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6318065"/>
        <w:docPartObj>
          <w:docPartGallery w:val="Cover Pages"/>
          <w:docPartUnique/>
        </w:docPartObj>
      </w:sdtPr>
      <w:sdtEndPr/>
      <w:sdtContent>
        <w:p w:rsidR="00DA2751" w:rsidRDefault="00DA2751" w:rsidP="00DA2751">
          <w:pPr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  <w:t>Сценарий читательской конференции для учащихся 6-го класса  «Мир удивительных приключений»</w:t>
          </w:r>
        </w:p>
        <w:p w:rsidR="00EF2205" w:rsidRDefault="00DA2751" w:rsidP="00DA2751">
          <w:pPr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  <w:t>Учитель русского языка и литературы Перепелкина О.В.</w:t>
          </w:r>
        </w:p>
      </w:sdtContent>
    </w:sdt>
    <w:p w:rsidR="001B7125" w:rsidRPr="004A5EBB" w:rsidRDefault="001B7125" w:rsidP="004A5EBB">
      <w:pPr>
        <w:pStyle w:val="1"/>
        <w:jc w:val="center"/>
        <w:rPr>
          <w:color w:val="auto"/>
        </w:rPr>
      </w:pPr>
      <w:r w:rsidRPr="004A5EBB">
        <w:rPr>
          <w:color w:val="auto"/>
        </w:rPr>
        <w:t>Пояснительная записка</w:t>
      </w:r>
      <w:bookmarkStart w:id="0" w:name="_GoBack"/>
      <w:bookmarkEnd w:id="0"/>
    </w:p>
    <w:p w:rsidR="001B7125" w:rsidRDefault="001B7125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с самого своего рождения погружен в социальную среду. По мнению учёных, вне социальной среды ребёнок развиваться не может, не может стать полноценной личностью.</w:t>
      </w:r>
    </w:p>
    <w:p w:rsidR="001B7125" w:rsidRDefault="001B7125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Важнейшими институтами социализации являются семья, образование, библиотека.</w:t>
      </w:r>
    </w:p>
    <w:p w:rsidR="001B7125" w:rsidRDefault="001B7125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необходимых условий социализации </w:t>
      </w:r>
      <w:r w:rsidR="007E7325">
        <w:rPr>
          <w:rFonts w:ascii="Times New Roman" w:hAnsi="Times New Roman" w:cs="Times New Roman"/>
          <w:sz w:val="24"/>
          <w:szCs w:val="24"/>
        </w:rPr>
        <w:t>молодёжи являются навыки читательской и информационной культуры, в приобретении которых оказать помощь подрастающему поколению могут именно специалисты школьных библиотек.</w:t>
      </w:r>
    </w:p>
    <w:p w:rsidR="007E7325" w:rsidRDefault="007E7325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в школьной библиотеке учащемуся предстоит осознать зависимость между овладением знаниями и трудом по: разыскиванию, анализу, синтезу, осмыслению информации.</w:t>
      </w:r>
    </w:p>
    <w:p w:rsidR="007E7325" w:rsidRDefault="007E7325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формы проведения мероприятия</w:t>
      </w:r>
      <w:r w:rsidR="00204BAF">
        <w:rPr>
          <w:rFonts w:ascii="Times New Roman" w:hAnsi="Times New Roman" w:cs="Times New Roman"/>
          <w:sz w:val="24"/>
          <w:szCs w:val="24"/>
        </w:rPr>
        <w:t xml:space="preserve"> мне хотелось как можно больше</w:t>
      </w:r>
      <w:r w:rsidR="00204BAF" w:rsidRPr="00204BAF">
        <w:rPr>
          <w:rFonts w:ascii="Times New Roman" w:hAnsi="Times New Roman" w:cs="Times New Roman"/>
          <w:sz w:val="24"/>
          <w:szCs w:val="24"/>
        </w:rPr>
        <w:t xml:space="preserve"> </w:t>
      </w:r>
      <w:r w:rsidR="00204BAF">
        <w:rPr>
          <w:rFonts w:ascii="Times New Roman" w:hAnsi="Times New Roman" w:cs="Times New Roman"/>
          <w:sz w:val="24"/>
          <w:szCs w:val="24"/>
        </w:rPr>
        <w:t xml:space="preserve">задействовать детей. Форма проведения – читательская конференция, показалась мне наиболее выгодной.  </w:t>
      </w:r>
      <w:r w:rsidR="009E0236">
        <w:rPr>
          <w:rFonts w:ascii="Times New Roman" w:hAnsi="Times New Roman" w:cs="Times New Roman"/>
          <w:sz w:val="24"/>
          <w:szCs w:val="24"/>
        </w:rPr>
        <w:t>Обсуждая прочитанное, ребята развивают образное мышление, речь, память. Выступление с докладом предполагает большую предварительную работу, которую должен проделать ученик. Для по</w:t>
      </w:r>
      <w:r w:rsidR="009A5443">
        <w:rPr>
          <w:rFonts w:ascii="Times New Roman" w:hAnsi="Times New Roman" w:cs="Times New Roman"/>
          <w:sz w:val="24"/>
          <w:szCs w:val="24"/>
        </w:rPr>
        <w:t xml:space="preserve">дготовки доклада предполагается использование различных источников информации, в том числе и электронных. </w:t>
      </w:r>
    </w:p>
    <w:p w:rsidR="007E7325" w:rsidRDefault="009A5443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материала для обсуждения были выбрано четыре произведения: Жюль Верн «Вокруг света за 80 дней», Джеймс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Фенимор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Купер  «Последний из Могикан. Повесть о 1757 годе», Даниэль Дефо «Робинзон Крузо», Роберт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Стивенсон «Остров Сокровищ».  Эти книга приключенческого жанра знакомы всем с детства, но не для современного школьника 12 – 13 лет. Перед тем, как предложить книги для изучения, я провела небольшое исследование. Ученикам 5 – 7 классов в устной форме были заданы вопросы на тему, чтения на досуге. Оказалось, что </w:t>
      </w:r>
      <w:r w:rsidR="004A5EBB">
        <w:rPr>
          <w:rFonts w:ascii="Times New Roman" w:hAnsi="Times New Roman" w:cs="Times New Roman"/>
          <w:sz w:val="24"/>
          <w:szCs w:val="24"/>
        </w:rPr>
        <w:t xml:space="preserve">многие </w:t>
      </w:r>
      <w:r>
        <w:rPr>
          <w:rFonts w:ascii="Times New Roman" w:hAnsi="Times New Roman" w:cs="Times New Roman"/>
          <w:sz w:val="24"/>
          <w:szCs w:val="24"/>
        </w:rPr>
        <w:t xml:space="preserve">ребята не </w:t>
      </w:r>
      <w:r w:rsidR="004A5EBB">
        <w:rPr>
          <w:rFonts w:ascii="Times New Roman" w:hAnsi="Times New Roman" w:cs="Times New Roman"/>
          <w:sz w:val="24"/>
          <w:szCs w:val="24"/>
        </w:rPr>
        <w:t xml:space="preserve">читают ничего, кроме школьной программы. И я поставила перед собой задачу познакомить детей с теми интереснейшими книгами, которыми многие поколения зачитывались в детстве. Я не ставила перед собой цель – познакомить с творчеством конкретного литератора, поэтому для обсуждения было предложено четыре книги. </w:t>
      </w:r>
    </w:p>
    <w:p w:rsidR="00060EFD" w:rsidRPr="00D97901" w:rsidRDefault="00060EFD" w:rsidP="00D97901">
      <w:pPr>
        <w:pStyle w:val="1"/>
        <w:pageBreakBefore/>
        <w:jc w:val="center"/>
        <w:rPr>
          <w:color w:val="auto"/>
        </w:rPr>
      </w:pPr>
      <w:r w:rsidRPr="00D97901">
        <w:rPr>
          <w:color w:val="auto"/>
        </w:rPr>
        <w:lastRenderedPageBreak/>
        <w:t>Сценарий читательской конференции для учащихся 6-го класса</w:t>
      </w:r>
      <w:r w:rsidR="00D97901" w:rsidRPr="00D97901">
        <w:rPr>
          <w:color w:val="auto"/>
        </w:rPr>
        <w:t xml:space="preserve"> </w:t>
      </w:r>
      <w:r w:rsidRPr="00D97901">
        <w:rPr>
          <w:color w:val="auto"/>
        </w:rPr>
        <w:t xml:space="preserve"> «Мир удивительных приключений»</w:t>
      </w:r>
    </w:p>
    <w:p w:rsidR="00060EFD" w:rsidRPr="00060EFD" w:rsidRDefault="00060EFD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</w:p>
    <w:p w:rsidR="00060EFD" w:rsidRPr="00060EFD" w:rsidRDefault="00AD185D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060EFD">
        <w:rPr>
          <w:rFonts w:ascii="Times New Roman" w:hAnsi="Times New Roman" w:cs="Times New Roman"/>
          <w:sz w:val="24"/>
          <w:szCs w:val="24"/>
        </w:rPr>
        <w:t>ЦЕЛИ:</w:t>
      </w:r>
    </w:p>
    <w:p w:rsidR="00060EFD" w:rsidRPr="00060EFD" w:rsidRDefault="00060EFD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060EFD">
        <w:rPr>
          <w:rFonts w:ascii="Times New Roman" w:hAnsi="Times New Roman" w:cs="Times New Roman"/>
          <w:sz w:val="24"/>
          <w:szCs w:val="24"/>
        </w:rPr>
        <w:t>•</w:t>
      </w:r>
      <w:r w:rsidRPr="00060EFD">
        <w:rPr>
          <w:rFonts w:ascii="Times New Roman" w:hAnsi="Times New Roman" w:cs="Times New Roman"/>
          <w:sz w:val="24"/>
          <w:szCs w:val="24"/>
        </w:rPr>
        <w:tab/>
        <w:t>обобщить знания учащихся по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произведениям Жюль Верн «Вокруг света за 80 дней», Джеймса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Фенимора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Купера  «Последний из Могикан. Повесть о 1757 годе», Даниэля Дефо «Робинзон Крузо», Роберта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Льюса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Стивенсона «Остров Сокровищ»</w:t>
      </w:r>
      <w:r w:rsidRPr="00060E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0EFD" w:rsidRPr="00060EFD" w:rsidRDefault="00060EFD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060EFD">
        <w:rPr>
          <w:rFonts w:ascii="Times New Roman" w:hAnsi="Times New Roman" w:cs="Times New Roman"/>
          <w:sz w:val="24"/>
          <w:szCs w:val="24"/>
        </w:rPr>
        <w:t>•</w:t>
      </w:r>
      <w:r w:rsidRPr="00060EFD">
        <w:rPr>
          <w:rFonts w:ascii="Times New Roman" w:hAnsi="Times New Roman" w:cs="Times New Roman"/>
          <w:sz w:val="24"/>
          <w:szCs w:val="24"/>
        </w:rPr>
        <w:tab/>
        <w:t xml:space="preserve">содействовать привитию интереса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EFD">
        <w:rPr>
          <w:rFonts w:ascii="Times New Roman" w:hAnsi="Times New Roman" w:cs="Times New Roman"/>
          <w:sz w:val="24"/>
          <w:szCs w:val="24"/>
        </w:rPr>
        <w:t>чтения;</w:t>
      </w:r>
    </w:p>
    <w:p w:rsidR="00060EFD" w:rsidRPr="00060EFD" w:rsidRDefault="00060EFD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060EFD">
        <w:rPr>
          <w:rFonts w:ascii="Times New Roman" w:hAnsi="Times New Roman" w:cs="Times New Roman"/>
          <w:sz w:val="24"/>
          <w:szCs w:val="24"/>
        </w:rPr>
        <w:t>•</w:t>
      </w:r>
      <w:r w:rsidRPr="00060EFD">
        <w:rPr>
          <w:rFonts w:ascii="Times New Roman" w:hAnsi="Times New Roman" w:cs="Times New Roman"/>
          <w:sz w:val="24"/>
          <w:szCs w:val="24"/>
        </w:rPr>
        <w:tab/>
        <w:t>развитие творческих способностей учащихся;</w:t>
      </w:r>
    </w:p>
    <w:p w:rsidR="00060EFD" w:rsidRPr="00060EFD" w:rsidRDefault="00060EFD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060EFD">
        <w:rPr>
          <w:rFonts w:ascii="Times New Roman" w:hAnsi="Times New Roman" w:cs="Times New Roman"/>
          <w:sz w:val="24"/>
          <w:szCs w:val="24"/>
        </w:rPr>
        <w:t>•</w:t>
      </w:r>
      <w:r w:rsidRPr="00060EFD">
        <w:rPr>
          <w:rFonts w:ascii="Times New Roman" w:hAnsi="Times New Roman" w:cs="Times New Roman"/>
          <w:sz w:val="24"/>
          <w:szCs w:val="24"/>
        </w:rPr>
        <w:tab/>
        <w:t>привить любовь к</w:t>
      </w:r>
      <w:r>
        <w:rPr>
          <w:rFonts w:ascii="Times New Roman" w:hAnsi="Times New Roman" w:cs="Times New Roman"/>
          <w:sz w:val="24"/>
          <w:szCs w:val="24"/>
        </w:rPr>
        <w:t xml:space="preserve"> жанру приключенческой литературы</w:t>
      </w:r>
      <w:r w:rsidRPr="00060EFD">
        <w:rPr>
          <w:rFonts w:ascii="Times New Roman" w:hAnsi="Times New Roman" w:cs="Times New Roman"/>
          <w:sz w:val="24"/>
          <w:szCs w:val="24"/>
        </w:rPr>
        <w:t>;</w:t>
      </w:r>
    </w:p>
    <w:p w:rsidR="00060EFD" w:rsidRPr="00060EFD" w:rsidRDefault="00060EFD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060EFD">
        <w:rPr>
          <w:rFonts w:ascii="Times New Roman" w:hAnsi="Times New Roman" w:cs="Times New Roman"/>
          <w:sz w:val="24"/>
          <w:szCs w:val="24"/>
        </w:rPr>
        <w:t>•</w:t>
      </w:r>
      <w:r w:rsidRPr="00060EFD">
        <w:rPr>
          <w:rFonts w:ascii="Times New Roman" w:hAnsi="Times New Roman" w:cs="Times New Roman"/>
          <w:sz w:val="24"/>
          <w:szCs w:val="24"/>
        </w:rPr>
        <w:tab/>
        <w:t>развить речь, мышление, память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EFD" w:rsidRPr="00060EFD" w:rsidRDefault="00060EFD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060EFD">
        <w:rPr>
          <w:rFonts w:ascii="Times New Roman" w:hAnsi="Times New Roman" w:cs="Times New Roman"/>
          <w:sz w:val="24"/>
          <w:szCs w:val="24"/>
        </w:rPr>
        <w:t>•</w:t>
      </w:r>
      <w:r w:rsidRPr="00060E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знакомство с инновационными технологиями.</w:t>
      </w:r>
      <w:r w:rsidRPr="00060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EFD" w:rsidRPr="00060EFD" w:rsidRDefault="00060EFD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</w:p>
    <w:p w:rsidR="00060EFD" w:rsidRPr="00060EFD" w:rsidRDefault="00AD185D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060EFD">
        <w:rPr>
          <w:rFonts w:ascii="Times New Roman" w:hAnsi="Times New Roman" w:cs="Times New Roman"/>
          <w:sz w:val="24"/>
          <w:szCs w:val="24"/>
        </w:rPr>
        <w:t xml:space="preserve">ФОРМА ПРОВЕДЕНИЯ:    </w:t>
      </w:r>
      <w:r>
        <w:rPr>
          <w:rFonts w:ascii="Times New Roman" w:hAnsi="Times New Roman" w:cs="Times New Roman"/>
          <w:sz w:val="24"/>
          <w:szCs w:val="24"/>
        </w:rPr>
        <w:t>ЧИТАТЕЛЬСКАЯ КОНФЕРЕНЦИЯ</w:t>
      </w:r>
    </w:p>
    <w:p w:rsidR="00060EFD" w:rsidRPr="00060EFD" w:rsidRDefault="00060EFD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</w:p>
    <w:p w:rsidR="00060EFD" w:rsidRPr="00060EFD" w:rsidRDefault="00060EFD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060EFD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060EFD" w:rsidRPr="00060EFD" w:rsidRDefault="00060EFD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060EFD">
        <w:rPr>
          <w:rFonts w:ascii="Times New Roman" w:hAnsi="Times New Roman" w:cs="Times New Roman"/>
          <w:sz w:val="24"/>
          <w:szCs w:val="24"/>
        </w:rPr>
        <w:t>•</w:t>
      </w:r>
      <w:r w:rsidRPr="00060E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портреты писателей, иллюстрации к произведениям</w:t>
      </w:r>
      <w:r w:rsidRPr="00060E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0EFD" w:rsidRPr="00060EFD" w:rsidRDefault="00060EFD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выставка книг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E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60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EFD" w:rsidRDefault="00060EFD" w:rsidP="00060EF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060EFD">
        <w:rPr>
          <w:rFonts w:ascii="Times New Roman" w:hAnsi="Times New Roman" w:cs="Times New Roman"/>
          <w:sz w:val="24"/>
          <w:szCs w:val="24"/>
        </w:rPr>
        <w:t>•</w:t>
      </w:r>
      <w:r w:rsidRPr="00060E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A45A01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A45A01" w:rsidRPr="00A45A01" w:rsidRDefault="00A45A01" w:rsidP="00A45A0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A45A01">
        <w:rPr>
          <w:rFonts w:ascii="Times New Roman" w:hAnsi="Times New Roman" w:cs="Times New Roman"/>
          <w:sz w:val="24"/>
          <w:szCs w:val="24"/>
        </w:rPr>
        <w:t xml:space="preserve">ДОПОЛНИТЕЛЬНАЯ ПОДГОТОВКА: </w:t>
      </w:r>
    </w:p>
    <w:p w:rsidR="00A45A01" w:rsidRDefault="00A45A01" w:rsidP="00A45A0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было дано задание - з</w:t>
      </w:r>
      <w:r w:rsidRPr="00A45A01">
        <w:rPr>
          <w:rFonts w:ascii="Times New Roman" w:hAnsi="Times New Roman" w:cs="Times New Roman"/>
          <w:sz w:val="24"/>
          <w:szCs w:val="24"/>
        </w:rPr>
        <w:t xml:space="preserve">аранее прочитать </w:t>
      </w:r>
      <w:r>
        <w:rPr>
          <w:rFonts w:ascii="Times New Roman" w:hAnsi="Times New Roman" w:cs="Times New Roman"/>
          <w:sz w:val="24"/>
          <w:szCs w:val="24"/>
        </w:rPr>
        <w:t xml:space="preserve">следующие произведения: Жюль Верн «Вокруг света за 80 дней», Джеймс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Фенимор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Купер  «Последний из Могикан. Повесть о 1757 годе», Даниэль Дефо «Робинзон Крузо», Роберт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Стивенсон «Остров Сокровищ».  После прочтения были написаны отзывы </w:t>
      </w:r>
      <w:r w:rsidR="009A544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понравившейся книге. Среди представленных отзывов были отобраны наиболее интересные. По ним ребята подготовили доклады и презентации в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45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45A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A01" w:rsidRPr="00A45A01" w:rsidRDefault="00A45A01" w:rsidP="00A45A0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A45A01">
        <w:rPr>
          <w:rFonts w:ascii="Times New Roman" w:hAnsi="Times New Roman" w:cs="Times New Roman"/>
          <w:sz w:val="24"/>
          <w:szCs w:val="24"/>
        </w:rPr>
        <w:t>ОРГАНИЗАЦИОННЫЙ МОМЕНТ:</w:t>
      </w:r>
    </w:p>
    <w:p w:rsidR="00A45A01" w:rsidRDefault="00A45A01" w:rsidP="00A45A0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садятся за столы</w:t>
      </w:r>
      <w:r w:rsidRPr="00A45A01">
        <w:rPr>
          <w:rFonts w:ascii="Times New Roman" w:hAnsi="Times New Roman" w:cs="Times New Roman"/>
          <w:sz w:val="24"/>
          <w:szCs w:val="24"/>
        </w:rPr>
        <w:t>, расставленные</w:t>
      </w:r>
      <w:r>
        <w:rPr>
          <w:rFonts w:ascii="Times New Roman" w:hAnsi="Times New Roman" w:cs="Times New Roman"/>
          <w:sz w:val="24"/>
          <w:szCs w:val="24"/>
        </w:rPr>
        <w:t xml:space="preserve"> по периметру. Ведущий (библиотекарь) садиться </w:t>
      </w:r>
      <w:r w:rsidR="00A1153B">
        <w:rPr>
          <w:rFonts w:ascii="Times New Roman" w:hAnsi="Times New Roman" w:cs="Times New Roman"/>
          <w:sz w:val="24"/>
          <w:szCs w:val="24"/>
        </w:rPr>
        <w:t>рядом с ребятами.</w:t>
      </w:r>
    </w:p>
    <w:p w:rsidR="00D97901" w:rsidRDefault="00D97901" w:rsidP="00A45A0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</w:p>
    <w:p w:rsidR="00A45A01" w:rsidRDefault="00D97901" w:rsidP="00AD185D">
      <w:pPr>
        <w:spacing w:after="12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DD41B1" w:rsidRDefault="00DD41B1" w:rsidP="00E00D3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935186" w:rsidRDefault="00DD41B1" w:rsidP="00E00D3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нас немного необычный урок, все собрались за круглым столом, чтобы вместе обсудить прочитанное. Мне хочется, чтобы вы приняли активное участие в данной беседе, рассказали о своих впечатлениях, о своих переживаниях…</w:t>
      </w:r>
    </w:p>
    <w:p w:rsidR="00DD41B1" w:rsidRDefault="00DD41B1" w:rsidP="00E00D3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начала обозначим тему нашего занятия, она звучит так: «Мир удивительных приключений»</w:t>
      </w:r>
    </w:p>
    <w:p w:rsidR="00DD41B1" w:rsidRDefault="00DD41B1" w:rsidP="00E00D31">
      <w:pPr>
        <w:spacing w:after="120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задачей нас, библиотекарей  - это приобщить детей к чтению. А зачем нужно много читать? </w:t>
      </w:r>
      <w:r w:rsidRPr="00DD41B1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DD41B1" w:rsidRDefault="00DD41B1" w:rsidP="00E00D3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вы читаете книгу, вы не только прослеживаете сюжет произведения, но и окунаетесь в целый мир, созданный автором. Вы способны прочувствовать характер, переживания героев. Что трудно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смотря фильмы.</w:t>
      </w:r>
    </w:p>
    <w:p w:rsidR="008713A8" w:rsidRDefault="008713A8" w:rsidP="00E00D3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будете много читать, то станете более грамотными </w:t>
      </w:r>
      <w:r w:rsidRPr="008713A8">
        <w:rPr>
          <w:rFonts w:ascii="Times New Roman" w:hAnsi="Times New Roman" w:cs="Times New Roman"/>
          <w:b/>
          <w:sz w:val="24"/>
          <w:szCs w:val="24"/>
        </w:rPr>
        <w:t>начитанными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людьми. Читая текст, ваш мозг автоматически запоминает правильно написание и конструкцию предложений.</w:t>
      </w:r>
    </w:p>
    <w:p w:rsidR="008713A8" w:rsidRDefault="008713A8" w:rsidP="00E00D31">
      <w:pPr>
        <w:spacing w:after="120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помощью, каких книг можно быстрее приобщиться к чтению? </w:t>
      </w:r>
      <w:r>
        <w:rPr>
          <w:rFonts w:ascii="Times New Roman" w:hAnsi="Times New Roman" w:cs="Times New Roman"/>
          <w:i/>
          <w:sz w:val="24"/>
          <w:szCs w:val="24"/>
        </w:rPr>
        <w:t>(Ответы детей, р</w:t>
      </w:r>
      <w:r w:rsidRPr="008713A8">
        <w:rPr>
          <w:rFonts w:ascii="Times New Roman" w:hAnsi="Times New Roman" w:cs="Times New Roman"/>
          <w:i/>
          <w:sz w:val="24"/>
          <w:szCs w:val="24"/>
        </w:rPr>
        <w:t>ассуждения приходят к тому, что литература должна быть интересна для ребёнка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713A8">
        <w:rPr>
          <w:rFonts w:ascii="Times New Roman" w:hAnsi="Times New Roman" w:cs="Times New Roman"/>
          <w:i/>
          <w:sz w:val="24"/>
          <w:szCs w:val="24"/>
        </w:rPr>
        <w:t>)</w:t>
      </w:r>
    </w:p>
    <w:p w:rsidR="008713A8" w:rsidRDefault="008713A8" w:rsidP="00E00D3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этим занятием вы на зимних каникулах прочитали некоторые произведения известных авторов. Я рекомендовала вам именно эти книги, потому что в мировой практике они признаны, как одни из самых увлекательных произведений для детей вашего возраста.</w:t>
      </w:r>
    </w:p>
    <w:p w:rsidR="008713A8" w:rsidRDefault="00157FD6" w:rsidP="00E00D3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приступим к обсуждению первого произведения. Автор – Жюль Верн, книга – «Вокруг света за 80 дней».</w:t>
      </w:r>
    </w:p>
    <w:p w:rsidR="00157FD6" w:rsidRDefault="00157FD6" w:rsidP="00E00D31">
      <w:pPr>
        <w:spacing w:after="120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читал это произведение, скажите, о чём оно повествует? </w:t>
      </w:r>
      <w:r w:rsidRPr="00157FD6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17AA5" w:rsidRDefault="00617AA5" w:rsidP="00E00D31">
      <w:pPr>
        <w:spacing w:after="120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главных героев произведения. (</w:t>
      </w:r>
      <w:r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87317A" w:rsidRPr="0087317A" w:rsidRDefault="0087317A" w:rsidP="00E00D3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Понравилась, ли вам эта книга? Если да, то чем? </w:t>
      </w:r>
      <w:r w:rsidRPr="0087317A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DD41B1" w:rsidRDefault="00157FD6" w:rsidP="00E00D3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книге описано много стран, городов, видов транспорта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тветьте на такой вопрос; а мог</w:t>
      </w:r>
      <w:r w:rsidR="0087317A">
        <w:rPr>
          <w:rFonts w:ascii="Times New Roman" w:hAnsi="Times New Roman" w:cs="Times New Roman"/>
          <w:sz w:val="24"/>
          <w:szCs w:val="24"/>
        </w:rPr>
        <w:t xml:space="preserve"> ли писатель рассказать обо всем</w:t>
      </w:r>
      <w:r>
        <w:rPr>
          <w:rFonts w:ascii="Times New Roman" w:hAnsi="Times New Roman" w:cs="Times New Roman"/>
          <w:sz w:val="24"/>
          <w:szCs w:val="24"/>
        </w:rPr>
        <w:t xml:space="preserve"> об этом, просто сидя в своём кабинете? (</w:t>
      </w: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57FD6" w:rsidRDefault="00157FD6" w:rsidP="00E00D3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Разрешите мне рассказать вам об образе жизни автора книги – Жюля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FD6" w:rsidRDefault="00157FD6" w:rsidP="00E00D3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63620F">
        <w:rPr>
          <w:rFonts w:ascii="Times New Roman" w:hAnsi="Times New Roman" w:cs="Times New Roman"/>
          <w:sz w:val="24"/>
          <w:szCs w:val="24"/>
        </w:rPr>
        <w:t>Жюль Верн был страстным путешественником: на своей яхте "Сен-Мишель" он дважды обошел Средиземное море, посетил Италию, Англию, Шотландию, Ирландию, Данию, Голландию, Скандинавию, заходил в африканские воды.</w:t>
      </w:r>
      <w:proofErr w:type="gramEnd"/>
      <w:r w:rsidRPr="0063620F">
        <w:rPr>
          <w:rFonts w:ascii="Times New Roman" w:hAnsi="Times New Roman" w:cs="Times New Roman"/>
          <w:sz w:val="24"/>
          <w:szCs w:val="24"/>
        </w:rPr>
        <w:t xml:space="preserve"> В 1867 Жюль Верн побывал в Северной Америке: "Одна французская компания приобрела океанский пароход "Грейт-</w:t>
      </w:r>
      <w:proofErr w:type="spellStart"/>
      <w:r w:rsidRPr="0063620F">
        <w:rPr>
          <w:rFonts w:ascii="Times New Roman" w:hAnsi="Times New Roman" w:cs="Times New Roman"/>
          <w:sz w:val="24"/>
          <w:szCs w:val="24"/>
        </w:rPr>
        <w:t>истерн</w:t>
      </w:r>
      <w:proofErr w:type="spellEnd"/>
      <w:r w:rsidRPr="0063620F">
        <w:rPr>
          <w:rFonts w:ascii="Times New Roman" w:hAnsi="Times New Roman" w:cs="Times New Roman"/>
          <w:sz w:val="24"/>
          <w:szCs w:val="24"/>
        </w:rPr>
        <w:t xml:space="preserve">", чтобы перевозить американцев на Парижскую выставку... Мы посетили с братом Нью-Йорк и несколько других городов, видели Ниагару зимой, во льду... На меня произвело неизгладимое впечатление торжественное спокойствие гигантского водопада." (из интервью Жюля </w:t>
      </w:r>
      <w:proofErr w:type="gramStart"/>
      <w:r w:rsidRPr="0063620F">
        <w:rPr>
          <w:rFonts w:ascii="Times New Roman" w:hAnsi="Times New Roman" w:cs="Times New Roman"/>
          <w:sz w:val="24"/>
          <w:szCs w:val="24"/>
        </w:rPr>
        <w:t>Верна</w:t>
      </w:r>
      <w:proofErr w:type="gramEnd"/>
      <w:r w:rsidRPr="0063620F">
        <w:rPr>
          <w:rFonts w:ascii="Times New Roman" w:hAnsi="Times New Roman" w:cs="Times New Roman"/>
          <w:sz w:val="24"/>
          <w:szCs w:val="24"/>
        </w:rPr>
        <w:t xml:space="preserve"> журналистам) </w:t>
      </w:r>
    </w:p>
    <w:p w:rsidR="00157FD6" w:rsidRDefault="00157FD6" w:rsidP="00E00D3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какие ещё книги этого автора вы читали? (</w:t>
      </w: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D878D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57FD6" w:rsidRDefault="00D878D0" w:rsidP="00E00D31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какому жанру принадлежат эти произведения?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878D0">
        <w:rPr>
          <w:rFonts w:ascii="Times New Roman" w:hAnsi="Times New Roman" w:cs="Times New Roman"/>
          <w:i/>
          <w:sz w:val="24"/>
          <w:szCs w:val="24"/>
        </w:rPr>
        <w:t>Ответы детей.</w:t>
      </w:r>
      <w:proofErr w:type="gramEnd"/>
      <w:r w:rsidRPr="00D878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878D0">
        <w:rPr>
          <w:rFonts w:ascii="Times New Roman" w:hAnsi="Times New Roman" w:cs="Times New Roman"/>
          <w:i/>
          <w:sz w:val="24"/>
          <w:szCs w:val="24"/>
        </w:rPr>
        <w:t>Фантастика и приключения)</w:t>
      </w:r>
      <w:proofErr w:type="gramEnd"/>
    </w:p>
    <w:p w:rsidR="00DD41B1" w:rsidRDefault="00D878D0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вы сл</w:t>
      </w:r>
      <w:r w:rsidR="004C47DE">
        <w:rPr>
          <w:rFonts w:ascii="Times New Roman" w:hAnsi="Times New Roman" w:cs="Times New Roman"/>
          <w:sz w:val="24"/>
          <w:szCs w:val="24"/>
        </w:rPr>
        <w:t xml:space="preserve">ышали, что предсказания научных открытий и изобретений, содержащиеся в романах Жюля </w:t>
      </w:r>
      <w:proofErr w:type="gramStart"/>
      <w:r w:rsidR="004C47DE">
        <w:rPr>
          <w:rFonts w:ascii="Times New Roman" w:hAnsi="Times New Roman" w:cs="Times New Roman"/>
          <w:sz w:val="24"/>
          <w:szCs w:val="24"/>
        </w:rPr>
        <w:t>Верна постепенно сбываются</w:t>
      </w:r>
      <w:proofErr w:type="gramEnd"/>
      <w:r w:rsidR="004C47DE">
        <w:rPr>
          <w:rFonts w:ascii="Times New Roman" w:hAnsi="Times New Roman" w:cs="Times New Roman"/>
          <w:sz w:val="24"/>
          <w:szCs w:val="24"/>
        </w:rPr>
        <w:t>.</w:t>
      </w:r>
      <w:r w:rsidR="00EF6C79">
        <w:rPr>
          <w:rFonts w:ascii="Times New Roman" w:hAnsi="Times New Roman" w:cs="Times New Roman"/>
          <w:sz w:val="24"/>
          <w:szCs w:val="24"/>
        </w:rPr>
        <w:t xml:space="preserve"> Если, да то приведите примеры. </w:t>
      </w:r>
      <w:r w:rsidR="00EF6C79" w:rsidRPr="00EF6C79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EF6C79" w:rsidRDefault="00EF6C79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писатель-фантаст  объяснял это так:</w:t>
      </w:r>
      <w:r w:rsidRPr="00EF6C79">
        <w:rPr>
          <w:rFonts w:ascii="Times New Roman" w:hAnsi="Times New Roman" w:cs="Times New Roman"/>
          <w:sz w:val="24"/>
          <w:szCs w:val="24"/>
        </w:rPr>
        <w:t xml:space="preserve"> </w:t>
      </w:r>
      <w:r w:rsidRPr="0063620F">
        <w:rPr>
          <w:rFonts w:ascii="Times New Roman" w:hAnsi="Times New Roman" w:cs="Times New Roman"/>
          <w:sz w:val="24"/>
          <w:szCs w:val="24"/>
        </w:rPr>
        <w:t xml:space="preserve">"Это простые совпадения, и объясняются они очень просто. Когда я говорю о каком-нибудь научном феномене, то предварительно </w:t>
      </w:r>
      <w:r w:rsidRPr="0063620F">
        <w:rPr>
          <w:rFonts w:ascii="Times New Roman" w:hAnsi="Times New Roman" w:cs="Times New Roman"/>
          <w:sz w:val="24"/>
          <w:szCs w:val="24"/>
        </w:rPr>
        <w:lastRenderedPageBreak/>
        <w:t xml:space="preserve">исследую все доступные мне источники и делаю выводы, опираясь на множество фактов. Что же касается точности описаний, то в этом отношении я обязан всевозможным выпискам из книг, газет, журналов, различных рефератов и отчетов, которые у меня заготовлены впрок и исподволь пополняются. Все эти заметки тщательно классифицируются и служат материалом для моих повестей и романов. Ни одна моя книга не написана без помощи этой картотеки. Я внимательно просматриваю двадцать с лишним газет, прилежно прочитываю все доступные мне научные сообщения, и, поверьте, меня всегда охватывает чувство восторга, когда я узнаю о каком-нибудь новом открытии..." (из интервью Жюля Верна журналистам) Один из шкафов в обширной библиотеке Жюля Верна был заполнен множеством дубовых ящичков. В определенном порядке в них были разложены бесчисленные выписки, заметки, вырезки из газет и журналов, наклеенные на карточки одинакового формата. Карточки подбирались по темам и вкладывались в бумажные обертки. Получались несшитые тетрадки разной толщины. Всего, по словам Жюля </w:t>
      </w:r>
      <w:proofErr w:type="gramStart"/>
      <w:r w:rsidRPr="0063620F">
        <w:rPr>
          <w:rFonts w:ascii="Times New Roman" w:hAnsi="Times New Roman" w:cs="Times New Roman"/>
          <w:sz w:val="24"/>
          <w:szCs w:val="24"/>
        </w:rPr>
        <w:t>Верна</w:t>
      </w:r>
      <w:proofErr w:type="gramEnd"/>
      <w:r w:rsidRPr="0063620F">
        <w:rPr>
          <w:rFonts w:ascii="Times New Roman" w:hAnsi="Times New Roman" w:cs="Times New Roman"/>
          <w:sz w:val="24"/>
          <w:szCs w:val="24"/>
        </w:rPr>
        <w:t>, у него накопилось около двадцати тысяч таких тетрадок, содержащих интересные сведения по всем отраслям знаний.</w:t>
      </w:r>
    </w:p>
    <w:p w:rsidR="00EF6C79" w:rsidRPr="00E840A6" w:rsidRDefault="00EF6C79" w:rsidP="00E00D31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Следующее произведение. Автор – Джеймс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Фенимор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Купер, заглавие – «Последний из Могикан. Повесть о 1757 годе» В этом романе мы переносимся </w:t>
      </w:r>
      <w:r w:rsidR="00B34560">
        <w:rPr>
          <w:rFonts w:ascii="Times New Roman" w:hAnsi="Times New Roman" w:cs="Times New Roman"/>
          <w:sz w:val="24"/>
          <w:szCs w:val="24"/>
        </w:rPr>
        <w:t>суровый край Дикого Запада</w:t>
      </w:r>
      <w:r w:rsidR="00E840A6">
        <w:rPr>
          <w:rFonts w:ascii="Times New Roman" w:hAnsi="Times New Roman" w:cs="Times New Roman"/>
          <w:sz w:val="24"/>
          <w:szCs w:val="24"/>
        </w:rPr>
        <w:t xml:space="preserve"> к враждебным племенам индейцев, войне между Англией и Францией за территорию. Мы отправляемся туда, где правит жестокость и корысть, но всё жесть место преданности и благородству. О своих впечатлениях от данного романа расскажет </w:t>
      </w:r>
      <w:proofErr w:type="spellStart"/>
      <w:r w:rsidR="00E840A6" w:rsidRPr="00E840A6">
        <w:rPr>
          <w:rFonts w:ascii="Times New Roman" w:hAnsi="Times New Roman" w:cs="Times New Roman"/>
          <w:i/>
          <w:sz w:val="24"/>
          <w:szCs w:val="24"/>
        </w:rPr>
        <w:t>Ивкова</w:t>
      </w:r>
      <w:proofErr w:type="spellEnd"/>
      <w:r w:rsidR="00E840A6" w:rsidRPr="00E840A6">
        <w:rPr>
          <w:rFonts w:ascii="Times New Roman" w:hAnsi="Times New Roman" w:cs="Times New Roman"/>
          <w:i/>
          <w:sz w:val="24"/>
          <w:szCs w:val="24"/>
        </w:rPr>
        <w:t xml:space="preserve"> Виктория.</w:t>
      </w:r>
    </w:p>
    <w:p w:rsidR="00E840A6" w:rsidRDefault="00E840A6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</w:t>
      </w:r>
      <w:r w:rsidRPr="00E840A6">
        <w:rPr>
          <w:rFonts w:ascii="Times New Roman" w:hAnsi="Times New Roman" w:cs="Times New Roman"/>
          <w:i/>
          <w:sz w:val="24"/>
          <w:szCs w:val="24"/>
        </w:rPr>
        <w:t>Вика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Ребята, вам понравился рассказ </w:t>
      </w:r>
      <w:r w:rsidRPr="00E840A6">
        <w:rPr>
          <w:rFonts w:ascii="Times New Roman" w:hAnsi="Times New Roman" w:cs="Times New Roman"/>
          <w:i/>
          <w:sz w:val="24"/>
          <w:szCs w:val="24"/>
        </w:rPr>
        <w:t>Вики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</w:t>
      </w:r>
      <w:r w:rsidR="001350F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350FD">
        <w:rPr>
          <w:rFonts w:ascii="Times New Roman" w:hAnsi="Times New Roman" w:cs="Times New Roman"/>
          <w:i/>
          <w:sz w:val="24"/>
          <w:szCs w:val="24"/>
        </w:rPr>
        <w:t>Ответы детей, дополнения комментарии)</w:t>
      </w:r>
    </w:p>
    <w:p w:rsidR="0087317A" w:rsidRDefault="0087317A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вам понравилась эта книга? (</w:t>
      </w: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7317A" w:rsidRPr="0087317A" w:rsidRDefault="0087317A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нового вы узнали из </w:t>
      </w:r>
      <w:r w:rsidR="00BE199E">
        <w:rPr>
          <w:rFonts w:ascii="Times New Roman" w:hAnsi="Times New Roman" w:cs="Times New Roman"/>
          <w:sz w:val="24"/>
          <w:szCs w:val="24"/>
        </w:rPr>
        <w:t xml:space="preserve">произведения Джеймса </w:t>
      </w:r>
      <w:proofErr w:type="spellStart"/>
      <w:r w:rsidR="00BE199E">
        <w:rPr>
          <w:rFonts w:ascii="Times New Roman" w:hAnsi="Times New Roman" w:cs="Times New Roman"/>
          <w:sz w:val="24"/>
          <w:szCs w:val="24"/>
        </w:rPr>
        <w:t>Фенимора</w:t>
      </w:r>
      <w:proofErr w:type="spellEnd"/>
      <w:r w:rsidR="00BE199E">
        <w:rPr>
          <w:rFonts w:ascii="Times New Roman" w:hAnsi="Times New Roman" w:cs="Times New Roman"/>
          <w:sz w:val="24"/>
          <w:szCs w:val="24"/>
        </w:rPr>
        <w:t xml:space="preserve"> Купера «Последний из Могикан. Повесть о 1757 годе»? </w:t>
      </w:r>
      <w:r w:rsidR="00BE199E" w:rsidRPr="00BE199E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350FD" w:rsidRDefault="001350FD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вопрос. Как чувствовали себя девушки, героини романа, оказавшиеся на Диком Западе? Как вы оцениваете поступок Коры</w:t>
      </w:r>
      <w:r w:rsidR="00DF64D3">
        <w:rPr>
          <w:rFonts w:ascii="Times New Roman" w:hAnsi="Times New Roman" w:cs="Times New Roman"/>
          <w:sz w:val="24"/>
          <w:szCs w:val="24"/>
        </w:rPr>
        <w:t>? (</w:t>
      </w:r>
      <w:r w:rsidR="00DF64D3" w:rsidRPr="00DF64D3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DF64D3">
        <w:rPr>
          <w:rFonts w:ascii="Times New Roman" w:hAnsi="Times New Roman" w:cs="Times New Roman"/>
          <w:sz w:val="24"/>
          <w:szCs w:val="24"/>
        </w:rPr>
        <w:t>)</w:t>
      </w:r>
    </w:p>
    <w:p w:rsidR="00DF64D3" w:rsidRDefault="00DF64D3" w:rsidP="00E00D31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Встречали ли вы в реальной жизни людей, подобных героям, описанных в романе Джеймса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Фенимора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Купера? Или </w:t>
      </w:r>
      <w:r w:rsidR="00CB4228">
        <w:rPr>
          <w:rFonts w:ascii="Times New Roman" w:hAnsi="Times New Roman" w:cs="Times New Roman"/>
          <w:sz w:val="24"/>
          <w:szCs w:val="24"/>
        </w:rPr>
        <w:t xml:space="preserve">образы </w:t>
      </w:r>
      <w:r>
        <w:rPr>
          <w:rFonts w:ascii="Times New Roman" w:hAnsi="Times New Roman" w:cs="Times New Roman"/>
          <w:sz w:val="24"/>
          <w:szCs w:val="24"/>
        </w:rPr>
        <w:t>эти</w:t>
      </w:r>
      <w:r w:rsidR="00CB422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персонаж</w:t>
      </w:r>
      <w:r w:rsidR="00CB422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кажутся вам </w:t>
      </w:r>
      <w:r w:rsidR="00CB4228">
        <w:rPr>
          <w:rFonts w:ascii="Times New Roman" w:hAnsi="Times New Roman" w:cs="Times New Roman"/>
          <w:sz w:val="24"/>
          <w:szCs w:val="24"/>
        </w:rPr>
        <w:t xml:space="preserve">далёкими от современной действительности? </w:t>
      </w:r>
      <w:r w:rsidR="00CB4228" w:rsidRPr="00CB4228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CB4228" w:rsidRDefault="00CB4228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53C98">
        <w:rPr>
          <w:rFonts w:ascii="Times New Roman" w:hAnsi="Times New Roman" w:cs="Times New Roman"/>
          <w:sz w:val="24"/>
          <w:szCs w:val="24"/>
        </w:rPr>
        <w:t xml:space="preserve">Джеймс </w:t>
      </w:r>
      <w:proofErr w:type="spellStart"/>
      <w:r w:rsidRPr="00253C98">
        <w:rPr>
          <w:rFonts w:ascii="Times New Roman" w:hAnsi="Times New Roman" w:cs="Times New Roman"/>
          <w:sz w:val="24"/>
          <w:szCs w:val="24"/>
        </w:rPr>
        <w:t>Фенимор</w:t>
      </w:r>
      <w:proofErr w:type="spellEnd"/>
      <w:r w:rsidRPr="00253C98">
        <w:rPr>
          <w:rFonts w:ascii="Times New Roman" w:hAnsi="Times New Roman" w:cs="Times New Roman"/>
          <w:sz w:val="24"/>
          <w:szCs w:val="24"/>
        </w:rPr>
        <w:t xml:space="preserve"> Купер - знаменитый американский романист; родился в 1789 году в штате Нью-Джерси. Вскоре переселился в штат Нью-Йорк. </w:t>
      </w:r>
    </w:p>
    <w:p w:rsidR="00CB4228" w:rsidRDefault="00CB4228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53C98">
        <w:rPr>
          <w:rFonts w:ascii="Times New Roman" w:hAnsi="Times New Roman" w:cs="Times New Roman"/>
          <w:sz w:val="24"/>
          <w:szCs w:val="24"/>
        </w:rPr>
        <w:t xml:space="preserve">Случай сделал его писателем. Читая однажды вслух жене какой-то роман, Купер заметил, что не трудно написать лучше. </w:t>
      </w:r>
    </w:p>
    <w:p w:rsidR="00CB4228" w:rsidRDefault="00CB4228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53C98">
        <w:rPr>
          <w:rFonts w:ascii="Times New Roman" w:hAnsi="Times New Roman" w:cs="Times New Roman"/>
          <w:sz w:val="24"/>
          <w:szCs w:val="24"/>
        </w:rPr>
        <w:t xml:space="preserve">Купер написал целую серию романов из американской жизни ("Пионеры", "Последний из Могикан", "Прерия", "Следопыт", "Охотник за ланями"), в которых изобразил борьбу пришельцев-европейцев с американскими индейцами. Героем этих романов является охотник, выступающий под различными именами, энергичный и симпатичный, вскоре сделавшийся любимцем европейской публики. Идеализированными </w:t>
      </w:r>
      <w:r w:rsidRPr="00253C98">
        <w:rPr>
          <w:rFonts w:ascii="Times New Roman" w:hAnsi="Times New Roman" w:cs="Times New Roman"/>
          <w:sz w:val="24"/>
          <w:szCs w:val="24"/>
        </w:rPr>
        <w:lastRenderedPageBreak/>
        <w:t>являются у Купера не только этот представитель европейской цивилизации, но и некоторые из индейцев (</w:t>
      </w:r>
      <w:proofErr w:type="spellStart"/>
      <w:r w:rsidRPr="00253C98">
        <w:rPr>
          <w:rFonts w:ascii="Times New Roman" w:hAnsi="Times New Roman" w:cs="Times New Roman"/>
          <w:sz w:val="24"/>
          <w:szCs w:val="24"/>
        </w:rPr>
        <w:t>Чингачгук</w:t>
      </w:r>
      <w:proofErr w:type="spellEnd"/>
      <w:r w:rsidRPr="00253C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C98">
        <w:rPr>
          <w:rFonts w:ascii="Times New Roman" w:hAnsi="Times New Roman" w:cs="Times New Roman"/>
          <w:sz w:val="24"/>
          <w:szCs w:val="24"/>
        </w:rPr>
        <w:t>Ункас</w:t>
      </w:r>
      <w:proofErr w:type="spellEnd"/>
      <w:r w:rsidRPr="00253C98">
        <w:rPr>
          <w:rFonts w:ascii="Times New Roman" w:hAnsi="Times New Roman" w:cs="Times New Roman"/>
          <w:sz w:val="24"/>
          <w:szCs w:val="24"/>
        </w:rPr>
        <w:t xml:space="preserve">). Успех этой серии романов был так велик, что даже английская критика должна была признать талант Купера и назвала его американским Вальтером Скоттом. </w:t>
      </w:r>
    </w:p>
    <w:p w:rsidR="008D7F7D" w:rsidRDefault="001E4624" w:rsidP="00E00D31">
      <w:pPr>
        <w:ind w:firstLine="426"/>
      </w:pPr>
      <w:r>
        <w:rPr>
          <w:rFonts w:ascii="Times New Roman" w:hAnsi="Times New Roman" w:cs="Times New Roman"/>
          <w:sz w:val="24"/>
          <w:szCs w:val="24"/>
        </w:rPr>
        <w:t xml:space="preserve">А теперь приступим к обсуждению романа Даниэля Дефо «Робинзон </w:t>
      </w:r>
      <w:r w:rsidR="008A5237">
        <w:rPr>
          <w:rFonts w:ascii="Times New Roman" w:hAnsi="Times New Roman" w:cs="Times New Roman"/>
          <w:sz w:val="24"/>
          <w:szCs w:val="24"/>
        </w:rPr>
        <w:t>Крузо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D7F7D">
        <w:rPr>
          <w:rFonts w:ascii="Times New Roman" w:hAnsi="Times New Roman" w:cs="Times New Roman"/>
          <w:sz w:val="24"/>
          <w:szCs w:val="24"/>
        </w:rPr>
        <w:t>.</w:t>
      </w:r>
    </w:p>
    <w:p w:rsidR="008D7F7D" w:rsidRPr="008D7F7D" w:rsidRDefault="008D7F7D" w:rsidP="00E00D3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8D7F7D">
        <w:rPr>
          <w:rFonts w:ascii="Times New Roman" w:hAnsi="Times New Roman" w:cs="Times New Roman"/>
          <w:sz w:val="24"/>
          <w:szCs w:val="24"/>
        </w:rPr>
        <w:t xml:space="preserve">Дефо Даниэль родился около 1660 г. в </w:t>
      </w:r>
      <w:proofErr w:type="spellStart"/>
      <w:r w:rsidRPr="008D7F7D">
        <w:rPr>
          <w:rFonts w:ascii="Times New Roman" w:hAnsi="Times New Roman" w:cs="Times New Roman"/>
          <w:sz w:val="24"/>
          <w:szCs w:val="24"/>
        </w:rPr>
        <w:t>Криплгейте</w:t>
      </w:r>
      <w:proofErr w:type="spellEnd"/>
      <w:r w:rsidRPr="008D7F7D">
        <w:rPr>
          <w:rFonts w:ascii="Times New Roman" w:hAnsi="Times New Roman" w:cs="Times New Roman"/>
          <w:sz w:val="24"/>
          <w:szCs w:val="24"/>
        </w:rPr>
        <w:t>, неподалеку от Лондона, в семье мясника.</w:t>
      </w:r>
    </w:p>
    <w:p w:rsidR="008D7F7D" w:rsidRPr="008D7F7D" w:rsidRDefault="008D7F7D" w:rsidP="00E00D3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8D7F7D">
        <w:rPr>
          <w:rFonts w:ascii="Times New Roman" w:hAnsi="Times New Roman" w:cs="Times New Roman"/>
          <w:sz w:val="24"/>
          <w:szCs w:val="24"/>
        </w:rPr>
        <w:t xml:space="preserve">  В 1719 г. вышла в свет книга, благодаря которой имя Дефо стало бессмертным: «Жизнь и удивительные приключения Робинзона Крузо...». Роман написан на основе реального факта о четырех годах жизни на необитаемом острове в Тихом океане матроса-шотландца Александра </w:t>
      </w:r>
      <w:proofErr w:type="spellStart"/>
      <w:r w:rsidRPr="008D7F7D">
        <w:rPr>
          <w:rFonts w:ascii="Times New Roman" w:hAnsi="Times New Roman" w:cs="Times New Roman"/>
          <w:sz w:val="24"/>
          <w:szCs w:val="24"/>
        </w:rPr>
        <w:t>Селькирка</w:t>
      </w:r>
      <w:proofErr w:type="spellEnd"/>
      <w:r w:rsidRPr="008D7F7D">
        <w:rPr>
          <w:rFonts w:ascii="Times New Roman" w:hAnsi="Times New Roman" w:cs="Times New Roman"/>
          <w:sz w:val="24"/>
          <w:szCs w:val="24"/>
        </w:rPr>
        <w:t>. Произведение имело потрясающий успех, и Дефо написал «Дальнейшие приключения Робинзона Крузо» (1719),</w:t>
      </w:r>
    </w:p>
    <w:p w:rsidR="008D7F7D" w:rsidRPr="008D7F7D" w:rsidRDefault="008D7F7D" w:rsidP="00E00D3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8D7F7D">
        <w:rPr>
          <w:rFonts w:ascii="Times New Roman" w:hAnsi="Times New Roman" w:cs="Times New Roman"/>
          <w:sz w:val="24"/>
          <w:szCs w:val="24"/>
        </w:rPr>
        <w:t xml:space="preserve">  Но образ Робинзона, доказывающий безграничные силы человека и его творческий потенциал в экстремальной ситуации, вошел в мировую литературу наряду с образами Фауста и Дон Кихота.</w:t>
      </w:r>
    </w:p>
    <w:p w:rsidR="008D7F7D" w:rsidRDefault="00FF46F9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Своими впечатления о прочитанном поделится ученик 6а </w:t>
      </w:r>
      <w:r w:rsidRPr="00FF46F9">
        <w:rPr>
          <w:rFonts w:ascii="Times New Roman" w:hAnsi="Times New Roman" w:cs="Times New Roman"/>
          <w:i/>
          <w:sz w:val="24"/>
          <w:szCs w:val="24"/>
        </w:rPr>
        <w:t>Сергиенко Сергей.</w:t>
      </w:r>
      <w:proofErr w:type="gramEnd"/>
    </w:p>
    <w:p w:rsidR="00FF46F9" w:rsidRDefault="00FF46F9" w:rsidP="00E00D31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</w:t>
      </w:r>
      <w:r>
        <w:rPr>
          <w:rFonts w:ascii="Times New Roman" w:hAnsi="Times New Roman" w:cs="Times New Roman"/>
          <w:i/>
          <w:sz w:val="24"/>
          <w:szCs w:val="24"/>
        </w:rPr>
        <w:t>Серёжа.</w:t>
      </w:r>
      <w:r>
        <w:rPr>
          <w:rFonts w:ascii="Times New Roman" w:hAnsi="Times New Roman" w:cs="Times New Roman"/>
          <w:sz w:val="24"/>
          <w:szCs w:val="24"/>
        </w:rPr>
        <w:t xml:space="preserve"> У кого-нибудь есть вопросы к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выступавшему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FF46F9">
        <w:rPr>
          <w:rFonts w:ascii="Times New Roman" w:hAnsi="Times New Roman" w:cs="Times New Roman"/>
          <w:i/>
          <w:sz w:val="24"/>
          <w:szCs w:val="24"/>
        </w:rPr>
        <w:t>(Дискуссия)</w:t>
      </w:r>
    </w:p>
    <w:p w:rsidR="00FF46F9" w:rsidRPr="00BE199E" w:rsidRDefault="00FF46F9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скажите, после прочтения романа переносили ли вы себя мысленно на необитаемый остров? </w:t>
      </w:r>
      <w:r w:rsidRPr="00FF46F9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BE199E" w:rsidRDefault="00FF46F9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 сделали, чтобы выжить? (</w:t>
      </w:r>
      <w:r w:rsidRPr="00FF46F9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FF46F9" w:rsidRDefault="00E00D31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какая черта характера главного героя помогла ему не только выжить вдалеке от благ цивилизации, но и неплохо обустроить быт и завести друга? </w:t>
      </w:r>
      <w:r w:rsidRPr="00E00D31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BE199E" w:rsidRDefault="00BE199E" w:rsidP="00E00D31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ли вам интересно читать это произведение? </w:t>
      </w:r>
      <w:r w:rsidRPr="00BE199E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BE199E" w:rsidRPr="00BE199E" w:rsidRDefault="00BE199E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Заслуженно ли оно вошло в «золотой фонд» мировой литературы? (</w:t>
      </w: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00D31" w:rsidRDefault="00E00D31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00D31">
        <w:rPr>
          <w:rFonts w:ascii="Times New Roman" w:hAnsi="Times New Roman" w:cs="Times New Roman"/>
          <w:sz w:val="24"/>
          <w:szCs w:val="24"/>
        </w:rPr>
        <w:t xml:space="preserve">  Образ Робинзона оказал сильнейшее влияние на Руссо, Жюля </w:t>
      </w:r>
      <w:proofErr w:type="gramStart"/>
      <w:r w:rsidRPr="00E00D31">
        <w:rPr>
          <w:rFonts w:ascii="Times New Roman" w:hAnsi="Times New Roman" w:cs="Times New Roman"/>
          <w:sz w:val="24"/>
          <w:szCs w:val="24"/>
        </w:rPr>
        <w:t>Верна</w:t>
      </w:r>
      <w:proofErr w:type="gramEnd"/>
      <w:r w:rsidRPr="00E00D31">
        <w:rPr>
          <w:rFonts w:ascii="Times New Roman" w:hAnsi="Times New Roman" w:cs="Times New Roman"/>
          <w:sz w:val="24"/>
          <w:szCs w:val="24"/>
        </w:rPr>
        <w:t xml:space="preserve">. На русский язык первым роман перевел Л. Н. Толстой. Дефо написал и другие романы: «Радости и горести Моль </w:t>
      </w:r>
      <w:proofErr w:type="spellStart"/>
      <w:r w:rsidRPr="00E00D31">
        <w:rPr>
          <w:rFonts w:ascii="Times New Roman" w:hAnsi="Times New Roman" w:cs="Times New Roman"/>
          <w:sz w:val="24"/>
          <w:szCs w:val="24"/>
        </w:rPr>
        <w:t>Флендерс</w:t>
      </w:r>
      <w:proofErr w:type="spellEnd"/>
      <w:r w:rsidRPr="00E00D31">
        <w:rPr>
          <w:rFonts w:ascii="Times New Roman" w:hAnsi="Times New Roman" w:cs="Times New Roman"/>
          <w:sz w:val="24"/>
          <w:szCs w:val="24"/>
        </w:rPr>
        <w:t xml:space="preserve">» (1722), «Счастливая куртизанка, или Роксана» (1724), «Жизнь, приключения и пиратские подвиги прославленного капитана </w:t>
      </w:r>
      <w:proofErr w:type="spellStart"/>
      <w:r w:rsidRPr="00E00D31">
        <w:rPr>
          <w:rFonts w:ascii="Times New Roman" w:hAnsi="Times New Roman" w:cs="Times New Roman"/>
          <w:sz w:val="24"/>
          <w:szCs w:val="24"/>
        </w:rPr>
        <w:t>Синглтона</w:t>
      </w:r>
      <w:proofErr w:type="spellEnd"/>
      <w:r w:rsidRPr="00E00D31">
        <w:rPr>
          <w:rFonts w:ascii="Times New Roman" w:hAnsi="Times New Roman" w:cs="Times New Roman"/>
          <w:sz w:val="24"/>
          <w:szCs w:val="24"/>
        </w:rPr>
        <w:t>» (1720) и «История полковника Джека» (1722), однако ни один из них не превзошел по популярности «Робинзона Крузо».</w:t>
      </w:r>
    </w:p>
    <w:p w:rsidR="00E00D31" w:rsidRDefault="00D57365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приступим к обсуждению последнего произведению Роберта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Льюса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Стивенсона «Остров Сокровищ». Тут я передаю слово вашему однокласснику, который не только прочитал роман, но и ознакомился с биографией автора, изучил историю создания этого произведения. Слово предоставляется Тимченко Владиславу.</w:t>
      </w:r>
    </w:p>
    <w:p w:rsidR="00D57365" w:rsidRDefault="00D57365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Владислав. У кого-нибудь есть вопросы к выступлению Владислава? </w:t>
      </w:r>
      <w:r w:rsidRPr="00D57365">
        <w:rPr>
          <w:rFonts w:ascii="Times New Roman" w:hAnsi="Times New Roman" w:cs="Times New Roman"/>
          <w:i/>
          <w:sz w:val="24"/>
          <w:szCs w:val="24"/>
        </w:rPr>
        <w:t>(Вопросы детей)</w:t>
      </w:r>
    </w:p>
    <w:p w:rsidR="00D57365" w:rsidRDefault="00D57365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книге есть положительные  и отрицательные персонажи. Но скажите, ребята не вызывают ли у вас симпатию, некоторые </w:t>
      </w:r>
      <w:r w:rsidR="00236C4B">
        <w:rPr>
          <w:rFonts w:ascii="Times New Roman" w:hAnsi="Times New Roman" w:cs="Times New Roman"/>
          <w:sz w:val="24"/>
          <w:szCs w:val="24"/>
        </w:rPr>
        <w:t>отрицательные герои? (</w:t>
      </w:r>
      <w:r w:rsidR="00236C4B" w:rsidRPr="00236C4B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BE199E" w:rsidRPr="00BE199E" w:rsidRDefault="00BE199E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бы вы отправились в далёкое путешествие за сокровищами, </w:t>
      </w:r>
      <w:r w:rsidR="001A2B6A">
        <w:rPr>
          <w:rFonts w:ascii="Times New Roman" w:hAnsi="Times New Roman" w:cs="Times New Roman"/>
          <w:sz w:val="24"/>
          <w:szCs w:val="24"/>
        </w:rPr>
        <w:t xml:space="preserve">перешли бы вы на сторону пиратов? Или нет? </w:t>
      </w:r>
      <w:r w:rsidR="001A2B6A" w:rsidRPr="001A2B6A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236C4B" w:rsidRDefault="00236C4B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Пираты, сокровища, карта острова – это любимая тема для приключений и мальчишеских фантазий. На эту тему снято сотни фильмов и мультфильмов. Что же таково необычного, нового привнёс Стивенсон в мировую литературу? Чем эта книга запомнилась вам?</w:t>
      </w:r>
      <w:r w:rsidR="00BE199E">
        <w:rPr>
          <w:rFonts w:ascii="Times New Roman" w:hAnsi="Times New Roman" w:cs="Times New Roman"/>
          <w:sz w:val="24"/>
          <w:szCs w:val="24"/>
        </w:rPr>
        <w:t xml:space="preserve"> </w:t>
      </w:r>
      <w:r w:rsidR="00BE199E" w:rsidRPr="00BE199E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236C4B" w:rsidRDefault="00236C4B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ребята</w:t>
      </w:r>
      <w:r w:rsidR="00842E27">
        <w:rPr>
          <w:rFonts w:ascii="Times New Roman" w:hAnsi="Times New Roman" w:cs="Times New Roman"/>
          <w:sz w:val="24"/>
          <w:szCs w:val="24"/>
        </w:rPr>
        <w:t xml:space="preserve"> в завершающей главе нашей с вами беседы, я хочу задать вам последний вопрос. Неужели это</w:t>
      </w:r>
      <w:r w:rsidR="00BE199E">
        <w:rPr>
          <w:rFonts w:ascii="Times New Roman" w:hAnsi="Times New Roman" w:cs="Times New Roman"/>
          <w:sz w:val="24"/>
          <w:szCs w:val="24"/>
        </w:rPr>
        <w:t xml:space="preserve"> все книги, из жанра приключений</w:t>
      </w:r>
      <w:r w:rsidR="00842E27">
        <w:rPr>
          <w:rFonts w:ascii="Times New Roman" w:hAnsi="Times New Roman" w:cs="Times New Roman"/>
          <w:sz w:val="24"/>
          <w:szCs w:val="24"/>
        </w:rPr>
        <w:t xml:space="preserve">? Какие </w:t>
      </w:r>
      <w:r w:rsidR="00BE199E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="00842E27">
        <w:rPr>
          <w:rFonts w:ascii="Times New Roman" w:hAnsi="Times New Roman" w:cs="Times New Roman"/>
          <w:sz w:val="24"/>
          <w:szCs w:val="24"/>
        </w:rPr>
        <w:t xml:space="preserve">вы ещё знаете? </w:t>
      </w:r>
      <w:r w:rsidR="00842E27" w:rsidRPr="00842E27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842E27" w:rsidRDefault="00842E27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обратите внимание на книжную выставку приключенческой литературы.</w:t>
      </w:r>
    </w:p>
    <w:p w:rsidR="00842E27" w:rsidRDefault="00842E27" w:rsidP="00E00D31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42E27">
        <w:rPr>
          <w:rFonts w:ascii="Times New Roman" w:hAnsi="Times New Roman" w:cs="Times New Roman"/>
          <w:i/>
          <w:sz w:val="24"/>
          <w:szCs w:val="24"/>
        </w:rPr>
        <w:t>(</w:t>
      </w:r>
      <w:r w:rsidR="00205AF9">
        <w:rPr>
          <w:rFonts w:ascii="Times New Roman" w:hAnsi="Times New Roman" w:cs="Times New Roman"/>
          <w:i/>
          <w:sz w:val="24"/>
          <w:szCs w:val="24"/>
        </w:rPr>
        <w:t>К</w:t>
      </w:r>
      <w:r w:rsidRPr="00842E27">
        <w:rPr>
          <w:rFonts w:ascii="Times New Roman" w:hAnsi="Times New Roman" w:cs="Times New Roman"/>
          <w:i/>
          <w:sz w:val="24"/>
          <w:szCs w:val="24"/>
        </w:rPr>
        <w:t>омментарии к экспонатам книжной выставки</w:t>
      </w:r>
      <w:r w:rsidR="00205AF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05A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05AF9">
        <w:rPr>
          <w:rFonts w:ascii="Times New Roman" w:hAnsi="Times New Roman" w:cs="Times New Roman"/>
          <w:i/>
          <w:sz w:val="24"/>
          <w:szCs w:val="24"/>
        </w:rPr>
        <w:t>Ознакомление учащихся со списком литературы</w:t>
      </w:r>
      <w:r w:rsidR="00C26FCB">
        <w:rPr>
          <w:rFonts w:ascii="Times New Roman" w:hAnsi="Times New Roman" w:cs="Times New Roman"/>
          <w:i/>
          <w:sz w:val="24"/>
          <w:szCs w:val="24"/>
        </w:rPr>
        <w:t>)</w:t>
      </w:r>
      <w:r w:rsidR="00205A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4A5EBB" w:rsidRPr="004A5EBB" w:rsidRDefault="004A5EBB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205AF9" w:rsidRPr="00731C8D" w:rsidRDefault="00205AF9" w:rsidP="00D97901">
      <w:pPr>
        <w:pageBreakBefore/>
        <w:jc w:val="center"/>
        <w:rPr>
          <w:rFonts w:ascii="Times New Roman" w:hAnsi="Times New Roman"/>
          <w:b/>
          <w:sz w:val="24"/>
          <w:szCs w:val="24"/>
        </w:rPr>
      </w:pPr>
      <w:r w:rsidRPr="00D97901">
        <w:rPr>
          <w:rStyle w:val="10"/>
          <w:color w:val="auto"/>
        </w:rPr>
        <w:lastRenderedPageBreak/>
        <w:t>Список литературы, рекомендуемый для чтения в 6 –м классе</w:t>
      </w:r>
      <w:r>
        <w:rPr>
          <w:rFonts w:ascii="Times New Roman" w:hAnsi="Times New Roman"/>
          <w:b/>
          <w:sz w:val="24"/>
          <w:szCs w:val="24"/>
        </w:rPr>
        <w:t>.</w:t>
      </w:r>
      <w:r w:rsidR="00D97901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>Жанр – приключения и фантастика.</w:t>
      </w:r>
    </w:p>
    <w:p w:rsidR="00205AF9" w:rsidRDefault="00205AF9" w:rsidP="00205A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21BD">
        <w:rPr>
          <w:rFonts w:ascii="Times New Roman" w:hAnsi="Times New Roman"/>
          <w:sz w:val="24"/>
          <w:szCs w:val="24"/>
        </w:rPr>
        <w:t xml:space="preserve">Жюль Верн «Дети капитана Гранта», «Таинственный остров», «Пятнадцатилетний капитан», «Вокруг света за 80 дней». «Путешествие к центру Земли» (1864),«Путешествия и приключения капитана Гаттераса» (1865),«С Земли на Луну» (1865), «Дети капитана Гранта» (1867), «Вокруг Луны» (1869),«20 000 лье под водой» (1870), «Михаил </w:t>
      </w:r>
      <w:proofErr w:type="spellStart"/>
      <w:r w:rsidRPr="001521BD">
        <w:rPr>
          <w:rFonts w:ascii="Times New Roman" w:hAnsi="Times New Roman"/>
          <w:sz w:val="24"/>
          <w:szCs w:val="24"/>
        </w:rPr>
        <w:t>Строгов</w:t>
      </w:r>
      <w:proofErr w:type="spellEnd"/>
      <w:r w:rsidRPr="001521BD">
        <w:rPr>
          <w:rFonts w:ascii="Times New Roman" w:hAnsi="Times New Roman"/>
          <w:sz w:val="24"/>
          <w:szCs w:val="24"/>
        </w:rPr>
        <w:t>» (1876),  «</w:t>
      </w:r>
      <w:proofErr w:type="spellStart"/>
      <w:r w:rsidRPr="001521BD">
        <w:rPr>
          <w:rFonts w:ascii="Times New Roman" w:hAnsi="Times New Roman"/>
          <w:sz w:val="24"/>
          <w:szCs w:val="24"/>
        </w:rPr>
        <w:t>Робур</w:t>
      </w:r>
      <w:proofErr w:type="spellEnd"/>
      <w:r w:rsidRPr="001521BD">
        <w:rPr>
          <w:rFonts w:ascii="Times New Roman" w:hAnsi="Times New Roman"/>
          <w:sz w:val="24"/>
          <w:szCs w:val="24"/>
        </w:rPr>
        <w:t>-Завоеватель» (1886)</w:t>
      </w:r>
    </w:p>
    <w:p w:rsidR="00205AF9" w:rsidRDefault="00205AF9" w:rsidP="00205A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21BD">
        <w:rPr>
          <w:rFonts w:ascii="Times New Roman" w:hAnsi="Times New Roman"/>
          <w:sz w:val="24"/>
          <w:szCs w:val="24"/>
        </w:rPr>
        <w:t xml:space="preserve">Джеймс </w:t>
      </w:r>
      <w:proofErr w:type="spellStart"/>
      <w:r w:rsidRPr="001521BD">
        <w:rPr>
          <w:rFonts w:ascii="Times New Roman" w:hAnsi="Times New Roman"/>
          <w:sz w:val="24"/>
          <w:szCs w:val="24"/>
        </w:rPr>
        <w:t>Фенимор</w:t>
      </w:r>
      <w:proofErr w:type="spellEnd"/>
      <w:r w:rsidRPr="001521BD">
        <w:rPr>
          <w:rFonts w:ascii="Times New Roman" w:hAnsi="Times New Roman"/>
          <w:sz w:val="24"/>
          <w:szCs w:val="24"/>
        </w:rPr>
        <w:t xml:space="preserve"> Купер «Зверобой, или первая тропа войны» «</w:t>
      </w:r>
      <w:proofErr w:type="spellStart"/>
      <w:r w:rsidRPr="001521BD">
        <w:rPr>
          <w:rFonts w:ascii="Times New Roman" w:hAnsi="Times New Roman"/>
          <w:sz w:val="24"/>
          <w:szCs w:val="24"/>
        </w:rPr>
        <w:t>Майлз</w:t>
      </w:r>
      <w:proofErr w:type="spellEnd"/>
      <w:r w:rsidRPr="00152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1BD">
        <w:rPr>
          <w:rFonts w:ascii="Times New Roman" w:hAnsi="Times New Roman"/>
          <w:sz w:val="24"/>
          <w:szCs w:val="24"/>
        </w:rPr>
        <w:t>Уоллинг</w:t>
      </w:r>
      <w:proofErr w:type="spellEnd"/>
      <w:r w:rsidRPr="001521BD">
        <w:rPr>
          <w:rFonts w:ascii="Times New Roman" w:hAnsi="Times New Roman"/>
          <w:sz w:val="24"/>
          <w:szCs w:val="24"/>
        </w:rPr>
        <w:t xml:space="preserve"> Форд» «На суше и на море», «Пионеры, или у истоков </w:t>
      </w:r>
      <w:proofErr w:type="spellStart"/>
      <w:r w:rsidRPr="001521BD">
        <w:rPr>
          <w:rFonts w:ascii="Times New Roman" w:hAnsi="Times New Roman"/>
          <w:sz w:val="24"/>
          <w:szCs w:val="24"/>
        </w:rPr>
        <w:t>Саскуиханны</w:t>
      </w:r>
      <w:proofErr w:type="spellEnd"/>
      <w:r w:rsidRPr="001521BD">
        <w:rPr>
          <w:rFonts w:ascii="Times New Roman" w:hAnsi="Times New Roman"/>
          <w:sz w:val="24"/>
          <w:szCs w:val="24"/>
        </w:rPr>
        <w:t xml:space="preserve">» «Последний из могикан» «Прерия», </w:t>
      </w:r>
      <w:r>
        <w:rPr>
          <w:rFonts w:ascii="Times New Roman" w:hAnsi="Times New Roman"/>
          <w:sz w:val="24"/>
          <w:szCs w:val="24"/>
        </w:rPr>
        <w:t>«</w:t>
      </w:r>
      <w:r w:rsidRPr="001521BD">
        <w:rPr>
          <w:rFonts w:ascii="Times New Roman" w:hAnsi="Times New Roman"/>
          <w:sz w:val="24"/>
          <w:szCs w:val="24"/>
        </w:rPr>
        <w:t>Следопыт, или на берегах Онтарио</w:t>
      </w:r>
      <w:r>
        <w:rPr>
          <w:rFonts w:ascii="Times New Roman" w:hAnsi="Times New Roman"/>
          <w:sz w:val="24"/>
          <w:szCs w:val="24"/>
        </w:rPr>
        <w:t>»</w:t>
      </w:r>
    </w:p>
    <w:p w:rsidR="00205AF9" w:rsidRDefault="00205AF9" w:rsidP="00205A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21BD">
        <w:rPr>
          <w:rFonts w:ascii="Times New Roman" w:hAnsi="Times New Roman"/>
          <w:sz w:val="24"/>
          <w:szCs w:val="24"/>
        </w:rPr>
        <w:t>Роберт Льюис Стивенсон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21BD">
        <w:rPr>
          <w:rFonts w:ascii="Times New Roman" w:hAnsi="Times New Roman"/>
          <w:sz w:val="24"/>
          <w:szCs w:val="24"/>
        </w:rPr>
        <w:t>«Остров сокровищ»</w:t>
      </w:r>
      <w:r>
        <w:rPr>
          <w:rFonts w:ascii="Times New Roman" w:hAnsi="Times New Roman"/>
          <w:sz w:val="24"/>
          <w:szCs w:val="24"/>
        </w:rPr>
        <w:t>,</w:t>
      </w:r>
      <w:r w:rsidRPr="001521BD">
        <w:t xml:space="preserve"> </w:t>
      </w:r>
      <w:r w:rsidRPr="001521BD">
        <w:rPr>
          <w:rFonts w:ascii="Times New Roman" w:hAnsi="Times New Roman"/>
          <w:sz w:val="24"/>
          <w:szCs w:val="24"/>
        </w:rPr>
        <w:t>«Принц Отто»</w:t>
      </w:r>
      <w:r>
        <w:rPr>
          <w:rFonts w:ascii="Times New Roman" w:hAnsi="Times New Roman"/>
          <w:sz w:val="24"/>
          <w:szCs w:val="24"/>
        </w:rPr>
        <w:t>,</w:t>
      </w:r>
      <w:r w:rsidRPr="001521BD">
        <w:t xml:space="preserve"> </w:t>
      </w:r>
      <w:r w:rsidRPr="001521BD">
        <w:rPr>
          <w:rFonts w:ascii="Times New Roman" w:hAnsi="Times New Roman"/>
          <w:sz w:val="24"/>
          <w:szCs w:val="24"/>
        </w:rPr>
        <w:t>«Похищенный»</w:t>
      </w:r>
      <w:r>
        <w:rPr>
          <w:rFonts w:ascii="Times New Roman" w:hAnsi="Times New Roman"/>
          <w:sz w:val="24"/>
          <w:szCs w:val="24"/>
        </w:rPr>
        <w:t>,</w:t>
      </w:r>
      <w:r w:rsidRPr="001521BD">
        <w:t xml:space="preserve"> </w:t>
      </w:r>
      <w:r w:rsidRPr="001521BD">
        <w:rPr>
          <w:rFonts w:ascii="Times New Roman" w:hAnsi="Times New Roman"/>
          <w:sz w:val="24"/>
          <w:szCs w:val="24"/>
        </w:rPr>
        <w:t>«Чёрная стрела»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521BD">
        <w:rPr>
          <w:rFonts w:ascii="Times New Roman" w:hAnsi="Times New Roman"/>
          <w:sz w:val="24"/>
          <w:szCs w:val="24"/>
        </w:rPr>
        <w:t xml:space="preserve">«Владелец </w:t>
      </w:r>
      <w:proofErr w:type="spellStart"/>
      <w:r w:rsidRPr="001521BD">
        <w:rPr>
          <w:rFonts w:ascii="Times New Roman" w:hAnsi="Times New Roman"/>
          <w:sz w:val="24"/>
          <w:szCs w:val="24"/>
        </w:rPr>
        <w:t>Баллантре</w:t>
      </w:r>
      <w:proofErr w:type="spellEnd"/>
      <w:r w:rsidRPr="001521B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205AF9" w:rsidRPr="001B2CF4" w:rsidRDefault="00205AF9" w:rsidP="00205A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B2CF4">
        <w:rPr>
          <w:rFonts w:ascii="Times New Roman" w:hAnsi="Times New Roman"/>
          <w:sz w:val="24"/>
          <w:szCs w:val="24"/>
        </w:rPr>
        <w:t xml:space="preserve">Даниэль Дефо «Жизнь и удивительные приключения Робинзона Крузо…», «История полковника Джека»,    «Правдивый рассказ о явлении призрака некоей миссис Вил…», «Радости и горести знаменитой </w:t>
      </w:r>
      <w:proofErr w:type="spellStart"/>
      <w:r w:rsidRPr="001B2CF4">
        <w:rPr>
          <w:rFonts w:ascii="Times New Roman" w:hAnsi="Times New Roman"/>
          <w:sz w:val="24"/>
          <w:szCs w:val="24"/>
        </w:rPr>
        <w:t>Моллль</w:t>
      </w:r>
      <w:proofErr w:type="spellEnd"/>
      <w:r w:rsidRPr="001B2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CF4">
        <w:rPr>
          <w:rFonts w:ascii="Times New Roman" w:hAnsi="Times New Roman"/>
          <w:sz w:val="24"/>
          <w:szCs w:val="24"/>
        </w:rPr>
        <w:t>Флендерс</w:t>
      </w:r>
      <w:proofErr w:type="spellEnd"/>
      <w:r w:rsidRPr="001B2CF4">
        <w:rPr>
          <w:rFonts w:ascii="Times New Roman" w:hAnsi="Times New Roman"/>
          <w:sz w:val="24"/>
          <w:szCs w:val="24"/>
        </w:rPr>
        <w:t xml:space="preserve">»,   </w:t>
      </w:r>
    </w:p>
    <w:p w:rsidR="00205AF9" w:rsidRDefault="00205AF9" w:rsidP="00205A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B2CF4">
        <w:rPr>
          <w:rFonts w:ascii="Times New Roman" w:hAnsi="Times New Roman"/>
          <w:sz w:val="24"/>
          <w:szCs w:val="24"/>
        </w:rPr>
        <w:t>А. С. Грин «Алые паруса», «Золотая цепь».</w:t>
      </w:r>
    </w:p>
    <w:p w:rsidR="00205AF9" w:rsidRDefault="00205AF9" w:rsidP="00205A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Антуан де Сент-Экзюпери «Маленький Принц»</w:t>
      </w:r>
      <w:r w:rsidRPr="007B32A1">
        <w:rPr>
          <w:rFonts w:ascii="Times New Roman" w:hAnsi="Times New Roman"/>
          <w:sz w:val="24"/>
          <w:szCs w:val="24"/>
        </w:rPr>
        <w:t xml:space="preserve">. </w:t>
      </w:r>
    </w:p>
    <w:p w:rsidR="00205AF9" w:rsidRDefault="00205AF9" w:rsidP="00205A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 Гершензон «Баллады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Робин</w:t>
      </w:r>
      <w:proofErr w:type="gramEnd"/>
      <w:r>
        <w:rPr>
          <w:rFonts w:ascii="Times New Roman" w:hAnsi="Times New Roman"/>
          <w:sz w:val="24"/>
          <w:szCs w:val="24"/>
        </w:rPr>
        <w:t xml:space="preserve"> Гуде»</w:t>
      </w:r>
      <w:r w:rsidRPr="007B32A1">
        <w:rPr>
          <w:rFonts w:ascii="Times New Roman" w:hAnsi="Times New Roman"/>
          <w:sz w:val="24"/>
          <w:szCs w:val="24"/>
        </w:rPr>
        <w:t xml:space="preserve">. </w:t>
      </w:r>
    </w:p>
    <w:p w:rsidR="00205AF9" w:rsidRDefault="00205AF9" w:rsidP="00205A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Дж. Р. Р. </w:t>
      </w:r>
      <w:proofErr w:type="spellStart"/>
      <w:r>
        <w:rPr>
          <w:rFonts w:ascii="Times New Roman" w:hAnsi="Times New Roman"/>
          <w:sz w:val="24"/>
          <w:szCs w:val="24"/>
        </w:rPr>
        <w:t>Толкиен</w:t>
      </w:r>
      <w:proofErr w:type="spellEnd"/>
      <w:r>
        <w:rPr>
          <w:rFonts w:ascii="Times New Roman" w:hAnsi="Times New Roman"/>
          <w:sz w:val="24"/>
          <w:szCs w:val="24"/>
        </w:rPr>
        <w:t xml:space="preserve"> «Властелин Колец</w:t>
      </w:r>
      <w:proofErr w:type="gramStart"/>
      <w:r>
        <w:rPr>
          <w:rFonts w:ascii="Times New Roman" w:hAnsi="Times New Roman"/>
          <w:sz w:val="24"/>
          <w:szCs w:val="24"/>
        </w:rPr>
        <w:t>» :; «</w:t>
      </w:r>
      <w:proofErr w:type="gramEnd"/>
      <w:r>
        <w:rPr>
          <w:rFonts w:ascii="Times New Roman" w:hAnsi="Times New Roman"/>
          <w:sz w:val="24"/>
          <w:szCs w:val="24"/>
        </w:rPr>
        <w:t>Братство кольца», «Две твердыни», «Возвращение государя»</w:t>
      </w:r>
      <w:r w:rsidRPr="007B32A1">
        <w:rPr>
          <w:rFonts w:ascii="Times New Roman" w:hAnsi="Times New Roman"/>
          <w:sz w:val="24"/>
          <w:szCs w:val="24"/>
        </w:rPr>
        <w:t xml:space="preserve">.; </w:t>
      </w:r>
    </w:p>
    <w:p w:rsidR="00205AF9" w:rsidRDefault="00205AF9" w:rsidP="00205A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 Майн Рид «Всадник без головы», «Белый вождь», «Охотники за скальпами»</w:t>
      </w:r>
      <w:r w:rsidRPr="007B32A1">
        <w:rPr>
          <w:rFonts w:ascii="Times New Roman" w:hAnsi="Times New Roman"/>
          <w:sz w:val="24"/>
          <w:szCs w:val="24"/>
        </w:rPr>
        <w:t xml:space="preserve">. </w:t>
      </w:r>
    </w:p>
    <w:p w:rsidR="00205AF9" w:rsidRPr="001B2CF4" w:rsidRDefault="00205AF9" w:rsidP="00205A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B2CF4">
        <w:rPr>
          <w:rFonts w:ascii="Times New Roman" w:hAnsi="Times New Roman"/>
          <w:sz w:val="24"/>
          <w:szCs w:val="24"/>
        </w:rPr>
        <w:t xml:space="preserve">В. Скотт «Айвенго», «Аббат» (1820), «Айвенго» (1819), «Анна </w:t>
      </w:r>
      <w:proofErr w:type="spellStart"/>
      <w:r w:rsidRPr="001B2CF4">
        <w:rPr>
          <w:rFonts w:ascii="Times New Roman" w:hAnsi="Times New Roman"/>
          <w:sz w:val="24"/>
          <w:szCs w:val="24"/>
        </w:rPr>
        <w:t>Гейерштейнская</w:t>
      </w:r>
      <w:proofErr w:type="spellEnd"/>
      <w:r w:rsidRPr="001B2CF4">
        <w:rPr>
          <w:rFonts w:ascii="Times New Roman" w:hAnsi="Times New Roman"/>
          <w:sz w:val="24"/>
          <w:szCs w:val="24"/>
        </w:rPr>
        <w:t>» (1829), «Антиквар» (1816), «Вдова горца» (1827), «</w:t>
      </w:r>
      <w:proofErr w:type="spellStart"/>
      <w:r w:rsidRPr="001B2CF4">
        <w:rPr>
          <w:rFonts w:ascii="Times New Roman" w:hAnsi="Times New Roman"/>
          <w:sz w:val="24"/>
          <w:szCs w:val="24"/>
        </w:rPr>
        <w:t>Вудсток</w:t>
      </w:r>
      <w:proofErr w:type="spellEnd"/>
      <w:r w:rsidRPr="001B2CF4">
        <w:rPr>
          <w:rFonts w:ascii="Times New Roman" w:hAnsi="Times New Roman"/>
          <w:sz w:val="24"/>
          <w:szCs w:val="24"/>
        </w:rPr>
        <w:t xml:space="preserve">, или Кавалер» (1826), «Гай </w:t>
      </w:r>
      <w:proofErr w:type="spellStart"/>
      <w:r w:rsidRPr="001B2CF4">
        <w:rPr>
          <w:rFonts w:ascii="Times New Roman" w:hAnsi="Times New Roman"/>
          <w:sz w:val="24"/>
          <w:szCs w:val="24"/>
        </w:rPr>
        <w:t>Мэннеринг</w:t>
      </w:r>
      <w:proofErr w:type="spellEnd"/>
      <w:r w:rsidRPr="001B2CF4">
        <w:rPr>
          <w:rFonts w:ascii="Times New Roman" w:hAnsi="Times New Roman"/>
          <w:sz w:val="24"/>
          <w:szCs w:val="24"/>
        </w:rPr>
        <w:t xml:space="preserve">, или Астролог» (1815), «Граф Роберт Парижский» (1832), «Квентин </w:t>
      </w:r>
      <w:proofErr w:type="spellStart"/>
      <w:r w:rsidRPr="001B2CF4">
        <w:rPr>
          <w:rFonts w:ascii="Times New Roman" w:hAnsi="Times New Roman"/>
          <w:sz w:val="24"/>
          <w:szCs w:val="24"/>
        </w:rPr>
        <w:t>Дорвард</w:t>
      </w:r>
      <w:proofErr w:type="spellEnd"/>
      <w:r w:rsidRPr="001B2CF4">
        <w:rPr>
          <w:rFonts w:ascii="Times New Roman" w:hAnsi="Times New Roman"/>
          <w:sz w:val="24"/>
          <w:szCs w:val="24"/>
        </w:rPr>
        <w:t>» (1823), «Поле Ватерлоо» (1815), «Приключения Найджела» (1822), «Пуритане» (1816)</w:t>
      </w:r>
      <w:r>
        <w:rPr>
          <w:rFonts w:ascii="Times New Roman" w:hAnsi="Times New Roman"/>
          <w:sz w:val="24"/>
          <w:szCs w:val="24"/>
        </w:rPr>
        <w:t>, «</w:t>
      </w:r>
      <w:r w:rsidRPr="001B2CF4">
        <w:rPr>
          <w:rFonts w:ascii="Times New Roman" w:hAnsi="Times New Roman"/>
          <w:sz w:val="24"/>
          <w:szCs w:val="24"/>
        </w:rPr>
        <w:t>Роб Рой</w:t>
      </w:r>
      <w:r>
        <w:rPr>
          <w:rFonts w:ascii="Times New Roman" w:hAnsi="Times New Roman"/>
          <w:sz w:val="24"/>
          <w:szCs w:val="24"/>
        </w:rPr>
        <w:t>»</w:t>
      </w:r>
      <w:r w:rsidRPr="001B2CF4">
        <w:rPr>
          <w:rFonts w:ascii="Times New Roman" w:hAnsi="Times New Roman"/>
          <w:sz w:val="24"/>
          <w:szCs w:val="24"/>
        </w:rPr>
        <w:t xml:space="preserve"> (1818)</w:t>
      </w:r>
    </w:p>
    <w:p w:rsidR="00205AF9" w:rsidRDefault="00205AF9" w:rsidP="00205A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Джек Лондон «Сердца трех», «Белый клык», «Мартин Иден»</w:t>
      </w:r>
      <w:r w:rsidRPr="007B32A1">
        <w:rPr>
          <w:rFonts w:ascii="Times New Roman" w:hAnsi="Times New Roman"/>
          <w:sz w:val="24"/>
          <w:szCs w:val="24"/>
        </w:rPr>
        <w:t xml:space="preserve">, Повести, Рассказы. </w:t>
      </w:r>
    </w:p>
    <w:p w:rsidR="00205AF9" w:rsidRDefault="00205AF9" w:rsidP="00205A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Дюма «Три мушкетера»</w:t>
      </w:r>
      <w:r w:rsidRPr="007B32A1">
        <w:rPr>
          <w:rFonts w:ascii="Times New Roman" w:hAnsi="Times New Roman"/>
          <w:sz w:val="24"/>
          <w:szCs w:val="24"/>
        </w:rPr>
        <w:t xml:space="preserve">,  </w:t>
      </w:r>
    </w:p>
    <w:p w:rsidR="00205AF9" w:rsidRPr="004449A2" w:rsidRDefault="00205AF9" w:rsidP="00205A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4449A2">
        <w:rPr>
          <w:rFonts w:ascii="Times New Roman" w:hAnsi="Times New Roman"/>
          <w:sz w:val="24"/>
          <w:szCs w:val="24"/>
        </w:rPr>
        <w:t>Р.Киплинг</w:t>
      </w:r>
      <w:proofErr w:type="spellEnd"/>
      <w:r w:rsidRPr="004449A2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4449A2">
        <w:rPr>
          <w:rFonts w:ascii="Times New Roman" w:hAnsi="Times New Roman"/>
          <w:sz w:val="24"/>
          <w:szCs w:val="24"/>
        </w:rPr>
        <w:t>Маугли</w:t>
      </w:r>
      <w:proofErr w:type="spellEnd"/>
      <w:r w:rsidRPr="004449A2">
        <w:rPr>
          <w:rFonts w:ascii="Times New Roman" w:hAnsi="Times New Roman"/>
          <w:sz w:val="24"/>
          <w:szCs w:val="24"/>
        </w:rPr>
        <w:t>"</w:t>
      </w:r>
    </w:p>
    <w:p w:rsidR="00205AF9" w:rsidRPr="003B13C5" w:rsidRDefault="00205AF9" w:rsidP="00205A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3B13C5">
        <w:rPr>
          <w:rFonts w:ascii="Times New Roman" w:hAnsi="Times New Roman"/>
          <w:sz w:val="24"/>
          <w:szCs w:val="24"/>
        </w:rPr>
        <w:t>О.Уайльд</w:t>
      </w:r>
      <w:proofErr w:type="spellEnd"/>
      <w:r w:rsidRPr="003B13C5">
        <w:rPr>
          <w:rFonts w:ascii="Times New Roman" w:hAnsi="Times New Roman"/>
          <w:sz w:val="24"/>
          <w:szCs w:val="24"/>
        </w:rPr>
        <w:t xml:space="preserve"> "Мальчик-звезда"</w:t>
      </w:r>
    </w:p>
    <w:p w:rsidR="00205AF9" w:rsidRPr="003B13C5" w:rsidRDefault="00205AF9" w:rsidP="00205A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3B13C5">
        <w:rPr>
          <w:rFonts w:ascii="Times New Roman" w:hAnsi="Times New Roman"/>
          <w:sz w:val="24"/>
          <w:szCs w:val="24"/>
        </w:rPr>
        <w:t>Д.Родари</w:t>
      </w:r>
      <w:proofErr w:type="spellEnd"/>
      <w:r w:rsidRPr="003B13C5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3B13C5">
        <w:rPr>
          <w:rFonts w:ascii="Times New Roman" w:hAnsi="Times New Roman"/>
          <w:sz w:val="24"/>
          <w:szCs w:val="24"/>
        </w:rPr>
        <w:t>Джельсомино</w:t>
      </w:r>
      <w:proofErr w:type="spellEnd"/>
      <w:r w:rsidRPr="003B13C5">
        <w:rPr>
          <w:rFonts w:ascii="Times New Roman" w:hAnsi="Times New Roman"/>
          <w:sz w:val="24"/>
          <w:szCs w:val="24"/>
        </w:rPr>
        <w:t xml:space="preserve"> в стране лжецов"</w:t>
      </w:r>
    </w:p>
    <w:p w:rsidR="00205AF9" w:rsidRDefault="00205AF9" w:rsidP="00205A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3B13C5">
        <w:rPr>
          <w:rFonts w:ascii="Times New Roman" w:hAnsi="Times New Roman"/>
          <w:sz w:val="24"/>
          <w:szCs w:val="24"/>
        </w:rPr>
        <w:t>Д.Р.Толкиен</w:t>
      </w:r>
      <w:proofErr w:type="spellEnd"/>
      <w:r w:rsidRPr="003B13C5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3B13C5">
        <w:rPr>
          <w:rFonts w:ascii="Times New Roman" w:hAnsi="Times New Roman"/>
          <w:sz w:val="24"/>
          <w:szCs w:val="24"/>
        </w:rPr>
        <w:t>Хоббит</w:t>
      </w:r>
      <w:proofErr w:type="spellEnd"/>
      <w:r w:rsidRPr="003B13C5">
        <w:rPr>
          <w:rFonts w:ascii="Times New Roman" w:hAnsi="Times New Roman"/>
          <w:sz w:val="24"/>
          <w:szCs w:val="24"/>
        </w:rPr>
        <w:t xml:space="preserve"> /или туда и обратно"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2CF4">
        <w:rPr>
          <w:rFonts w:ascii="Times New Roman" w:hAnsi="Times New Roman"/>
          <w:sz w:val="24"/>
          <w:szCs w:val="24"/>
        </w:rPr>
        <w:t>"</w:t>
      </w:r>
      <w:proofErr w:type="spellStart"/>
      <w:r w:rsidRPr="001B2CF4">
        <w:rPr>
          <w:rFonts w:ascii="Times New Roman" w:hAnsi="Times New Roman"/>
          <w:sz w:val="24"/>
          <w:szCs w:val="24"/>
        </w:rPr>
        <w:t>Сильмариллион</w:t>
      </w:r>
      <w:proofErr w:type="spellEnd"/>
      <w:r w:rsidRPr="001B2CF4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2CF4">
        <w:rPr>
          <w:rFonts w:ascii="Times New Roman" w:hAnsi="Times New Roman"/>
          <w:sz w:val="24"/>
          <w:szCs w:val="24"/>
        </w:rPr>
        <w:t>"Властелина колец"</w:t>
      </w:r>
    </w:p>
    <w:p w:rsidR="00205AF9" w:rsidRPr="001B2CF4" w:rsidRDefault="00205AF9" w:rsidP="00205AF9">
      <w:pPr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1B2CF4">
        <w:rPr>
          <w:rFonts w:ascii="Times New Roman" w:hAnsi="Times New Roman"/>
          <w:sz w:val="24"/>
          <w:szCs w:val="24"/>
        </w:rPr>
        <w:t>Марк Твен "Принц и нищий".</w:t>
      </w:r>
    </w:p>
    <w:p w:rsidR="00205AF9" w:rsidRDefault="00205AF9" w:rsidP="00E00D31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6C35B6" w:rsidRPr="00D97901" w:rsidRDefault="006C35B6" w:rsidP="00D97901">
      <w:pPr>
        <w:pStyle w:val="1"/>
        <w:pageBreakBefore/>
        <w:jc w:val="center"/>
        <w:rPr>
          <w:color w:val="auto"/>
        </w:rPr>
      </w:pPr>
      <w:r w:rsidRPr="00D97901">
        <w:rPr>
          <w:color w:val="auto"/>
        </w:rPr>
        <w:lastRenderedPageBreak/>
        <w:t>Список источников информации.</w:t>
      </w:r>
    </w:p>
    <w:p w:rsidR="00A1153B" w:rsidRDefault="00A1153B" w:rsidP="00E00D31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источники информации.</w:t>
      </w:r>
    </w:p>
    <w:p w:rsidR="006C35B6" w:rsidRDefault="00A75C27" w:rsidP="006C35B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6C35B6" w:rsidRPr="006C35B6">
          <w:rPr>
            <w:rStyle w:val="a8"/>
            <w:rFonts w:ascii="Times New Roman" w:hAnsi="Times New Roman" w:cs="Times New Roman"/>
            <w:sz w:val="24"/>
            <w:szCs w:val="24"/>
          </w:rPr>
          <w:t>http://www.chaltlib.ru/articles/Library/spetsialistu/ucheba/shkola_obuchenija_osnovam_bibliotechnojj_professii/zanjatie_8/</w:t>
        </w:r>
      </w:hyperlink>
      <w:r w:rsidR="006C35B6" w:rsidRPr="006C35B6">
        <w:rPr>
          <w:rFonts w:ascii="Times New Roman" w:hAnsi="Times New Roman" w:cs="Times New Roman"/>
          <w:sz w:val="24"/>
          <w:szCs w:val="24"/>
        </w:rPr>
        <w:t xml:space="preserve"> - сайт Муниципального учреждения культуры </w:t>
      </w:r>
      <w:proofErr w:type="spellStart"/>
      <w:r w:rsidR="006C35B6" w:rsidRPr="006C35B6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="006C35B6" w:rsidRPr="006C35B6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="006C35B6" w:rsidRPr="006C35B6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6C35B6" w:rsidRPr="006C35B6">
        <w:rPr>
          <w:rFonts w:ascii="Times New Roman" w:hAnsi="Times New Roman" w:cs="Times New Roman"/>
          <w:sz w:val="24"/>
          <w:szCs w:val="24"/>
        </w:rPr>
        <w:t xml:space="preserve"> центральная библиотека».</w:t>
      </w:r>
    </w:p>
    <w:p w:rsidR="006C35B6" w:rsidRDefault="00A75C27" w:rsidP="006C35B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6C35B6" w:rsidRPr="00F53058">
          <w:rPr>
            <w:rStyle w:val="a8"/>
            <w:rFonts w:ascii="Times New Roman" w:hAnsi="Times New Roman" w:cs="Times New Roman"/>
            <w:sz w:val="24"/>
            <w:szCs w:val="24"/>
          </w:rPr>
          <w:t>http://kp.ru/daily/23978/74187/</w:t>
        </w:r>
      </w:hyperlink>
      <w:r w:rsidR="006C35B6">
        <w:rPr>
          <w:rFonts w:ascii="Times New Roman" w:hAnsi="Times New Roman" w:cs="Times New Roman"/>
          <w:sz w:val="24"/>
          <w:szCs w:val="24"/>
        </w:rPr>
        <w:t xml:space="preserve"> - сайт газеты «</w:t>
      </w:r>
      <w:proofErr w:type="gramStart"/>
      <w:r w:rsidR="006C35B6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6C35B6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3951C5">
        <w:rPr>
          <w:rFonts w:ascii="Times New Roman" w:hAnsi="Times New Roman" w:cs="Times New Roman"/>
          <w:sz w:val="24"/>
          <w:szCs w:val="24"/>
        </w:rPr>
        <w:t>»</w:t>
      </w:r>
    </w:p>
    <w:p w:rsidR="003951C5" w:rsidRPr="003951C5" w:rsidRDefault="00A75C27" w:rsidP="006C35B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3951C5" w:rsidRPr="003951C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http://forum.anime-hall.ru/showthread.php?t=4165</w:t>
        </w:r>
      </w:hyperlink>
      <w:r w:rsidR="003951C5" w:rsidRPr="003951C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3951C5" w:rsidRPr="003951C5">
        <w:rPr>
          <w:rFonts w:ascii="Times New Roman" w:hAnsi="Times New Roman" w:cs="Times New Roman"/>
          <w:sz w:val="24"/>
          <w:szCs w:val="24"/>
          <w:lang w:val="en-US"/>
        </w:rPr>
        <w:tab/>
        <w:t>Anime-Hall</w:t>
      </w:r>
    </w:p>
    <w:p w:rsidR="003951C5" w:rsidRPr="003951C5" w:rsidRDefault="00A75C27" w:rsidP="006C35B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3951C5" w:rsidRPr="00F5305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http://www.setbook.ru/books/authors/author1804.html</w:t>
        </w:r>
      </w:hyperlink>
      <w:r w:rsidR="003951C5" w:rsidRPr="003951C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3951C5" w:rsidRPr="003951C5">
        <w:rPr>
          <w:rFonts w:ascii="Times New Roman" w:hAnsi="Times New Roman" w:cs="Times New Roman"/>
          <w:sz w:val="24"/>
          <w:szCs w:val="24"/>
          <w:lang w:val="en-US"/>
        </w:rPr>
        <w:t>SetBook</w:t>
      </w:r>
      <w:proofErr w:type="spellEnd"/>
    </w:p>
    <w:p w:rsidR="003951C5" w:rsidRDefault="00A75C27" w:rsidP="006C35B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3951C5" w:rsidRPr="00F5305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951C5" w:rsidRPr="003951C5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3951C5" w:rsidRPr="00F5305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951C5" w:rsidRPr="003951C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951C5" w:rsidRPr="00F5305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mobibook</w:t>
        </w:r>
        <w:proofErr w:type="spellEnd"/>
        <w:r w:rsidR="003951C5" w:rsidRPr="003951C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951C5" w:rsidRPr="00F5305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951C5" w:rsidRPr="003951C5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951C5" w:rsidRPr="00F5305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951C5" w:rsidRPr="003951C5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="003951C5" w:rsidRPr="00F5305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="003951C5" w:rsidRPr="003951C5">
          <w:rPr>
            <w:rStyle w:val="a8"/>
            <w:rFonts w:ascii="Times New Roman" w:hAnsi="Times New Roman" w:cs="Times New Roman"/>
            <w:sz w:val="24"/>
            <w:szCs w:val="24"/>
          </w:rPr>
          <w:t>/856</w:t>
        </w:r>
      </w:hyperlink>
      <w:r w:rsidR="003951C5" w:rsidRPr="003951C5">
        <w:rPr>
          <w:rFonts w:ascii="Times New Roman" w:hAnsi="Times New Roman" w:cs="Times New Roman"/>
          <w:sz w:val="24"/>
          <w:szCs w:val="24"/>
        </w:rPr>
        <w:t xml:space="preserve"> - Бесплатная библиотека цифровых книг</w:t>
      </w:r>
    </w:p>
    <w:p w:rsidR="00205AF9" w:rsidRDefault="00A75C27" w:rsidP="006C35B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205AF9" w:rsidRPr="001A2B6A">
          <w:rPr>
            <w:rStyle w:val="a8"/>
            <w:rFonts w:ascii="Times New Roman" w:hAnsi="Times New Roman" w:cs="Times New Roman"/>
            <w:sz w:val="24"/>
            <w:szCs w:val="24"/>
          </w:rPr>
          <w:t>http://www.foxdesign.ru/aphorism/biography/stevenson.html</w:t>
        </w:r>
      </w:hyperlink>
      <w:r w:rsidR="00205AF9" w:rsidRPr="001A2B6A">
        <w:rPr>
          <w:rFonts w:ascii="Times New Roman" w:hAnsi="Times New Roman" w:cs="Times New Roman"/>
          <w:sz w:val="24"/>
          <w:szCs w:val="24"/>
        </w:rPr>
        <w:t xml:space="preserve"> - афоризмы, биография авторов</w:t>
      </w:r>
    </w:p>
    <w:p w:rsidR="00A1153B" w:rsidRPr="00A1153B" w:rsidRDefault="00A1153B" w:rsidP="00A1153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A1153B">
        <w:rPr>
          <w:rFonts w:ascii="Times New Roman" w:hAnsi="Times New Roman" w:cs="Times New Roman"/>
          <w:b/>
          <w:sz w:val="24"/>
          <w:szCs w:val="24"/>
        </w:rPr>
        <w:t>Традиционные источники информации.</w:t>
      </w:r>
    </w:p>
    <w:p w:rsidR="00A1153B" w:rsidRPr="00A1153B" w:rsidRDefault="00A1153B" w:rsidP="00A1153B">
      <w:pPr>
        <w:pStyle w:val="a7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1153B">
        <w:rPr>
          <w:rFonts w:ascii="Times New Roman" w:hAnsi="Times New Roman" w:cs="Times New Roman"/>
          <w:sz w:val="24"/>
          <w:szCs w:val="24"/>
        </w:rPr>
        <w:t xml:space="preserve">Жюль Верн «Вокруг света за 80 дней», </w:t>
      </w:r>
    </w:p>
    <w:p w:rsidR="00A1153B" w:rsidRPr="00A1153B" w:rsidRDefault="00A1153B" w:rsidP="00A1153B">
      <w:pPr>
        <w:pStyle w:val="a7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1153B">
        <w:rPr>
          <w:rFonts w:ascii="Times New Roman" w:hAnsi="Times New Roman" w:cs="Times New Roman"/>
          <w:sz w:val="24"/>
          <w:szCs w:val="24"/>
        </w:rPr>
        <w:t xml:space="preserve">Джеймс </w:t>
      </w:r>
      <w:proofErr w:type="spellStart"/>
      <w:r w:rsidRPr="00A1153B">
        <w:rPr>
          <w:rFonts w:ascii="Times New Roman" w:hAnsi="Times New Roman" w:cs="Times New Roman"/>
          <w:sz w:val="24"/>
          <w:szCs w:val="24"/>
        </w:rPr>
        <w:t>Фенимор</w:t>
      </w:r>
      <w:proofErr w:type="spellEnd"/>
      <w:r w:rsidRPr="00A1153B">
        <w:rPr>
          <w:rFonts w:ascii="Times New Roman" w:hAnsi="Times New Roman" w:cs="Times New Roman"/>
          <w:sz w:val="24"/>
          <w:szCs w:val="24"/>
        </w:rPr>
        <w:t xml:space="preserve"> Купер  «Последний из Могикан. Повесть о 1757 годе», </w:t>
      </w:r>
    </w:p>
    <w:p w:rsidR="00A1153B" w:rsidRPr="00A1153B" w:rsidRDefault="000E4C6A" w:rsidP="00A1153B">
      <w:pPr>
        <w:pStyle w:val="a7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Даниэл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Дефо «Робинзон Крузо», </w:t>
      </w:r>
    </w:p>
    <w:p w:rsidR="00A1153B" w:rsidRDefault="00A1153B" w:rsidP="00A1153B">
      <w:pPr>
        <w:pStyle w:val="a7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1153B">
        <w:rPr>
          <w:rFonts w:ascii="Times New Roman" w:hAnsi="Times New Roman" w:cs="Times New Roman"/>
          <w:sz w:val="24"/>
          <w:szCs w:val="24"/>
        </w:rPr>
        <w:t xml:space="preserve">Роберт </w:t>
      </w:r>
      <w:proofErr w:type="spellStart"/>
      <w:r w:rsidRPr="00A1153B">
        <w:rPr>
          <w:rFonts w:ascii="Times New Roman" w:hAnsi="Times New Roman" w:cs="Times New Roman"/>
          <w:sz w:val="24"/>
          <w:szCs w:val="24"/>
        </w:rPr>
        <w:t>Льюс</w:t>
      </w:r>
      <w:proofErr w:type="spellEnd"/>
      <w:r w:rsidRPr="00A1153B">
        <w:rPr>
          <w:rFonts w:ascii="Times New Roman" w:hAnsi="Times New Roman" w:cs="Times New Roman"/>
          <w:sz w:val="24"/>
          <w:szCs w:val="24"/>
        </w:rPr>
        <w:t xml:space="preserve"> Стивенсона «Остров Сокровищ»; </w:t>
      </w:r>
    </w:p>
    <w:p w:rsidR="00A1153B" w:rsidRDefault="00C26FCB" w:rsidP="00A1153B">
      <w:pPr>
        <w:pStyle w:val="a7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школьных библиотек по развитию чтения, повышение индекса </w:t>
      </w:r>
      <w:r>
        <w:rPr>
          <w:rFonts w:ascii="Times New Roman" w:hAnsi="Times New Roman" w:cs="Times New Roman"/>
          <w:sz w:val="24"/>
          <w:szCs w:val="24"/>
          <w:lang w:val="en-US"/>
        </w:rPr>
        <w:t>PISA</w:t>
      </w:r>
      <w:r>
        <w:rPr>
          <w:rFonts w:ascii="Times New Roman" w:hAnsi="Times New Roman" w:cs="Times New Roman"/>
          <w:sz w:val="24"/>
          <w:szCs w:val="24"/>
        </w:rPr>
        <w:t>, информационная культура школьников – журнал «Школьная библиотека» № 6 – 7 2007 г., стр., 86 – 91.</w:t>
      </w:r>
    </w:p>
    <w:p w:rsidR="00C26FCB" w:rsidRDefault="00C26FCB" w:rsidP="00A1153B">
      <w:pPr>
        <w:pStyle w:val="a7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Илдаркина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Библиотечные уроки: копилка коллективного опыта – журнал Школьная библиотека № 1  2008г., стр., 56 – 57.</w:t>
      </w:r>
      <w:r w:rsidR="00BB0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53B" w:rsidRPr="00A1153B" w:rsidRDefault="00A1153B" w:rsidP="00AD185D">
      <w:pPr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236C4B" w:rsidRPr="003951C5" w:rsidRDefault="00236C4B" w:rsidP="00E00D31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236C4B" w:rsidRPr="003951C5" w:rsidSect="00EF2205">
      <w:footerReference w:type="default" r:id="rId1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C27" w:rsidRDefault="00A75C27" w:rsidP="00157FD6">
      <w:pPr>
        <w:spacing w:after="0" w:line="240" w:lineRule="auto"/>
      </w:pPr>
      <w:r>
        <w:separator/>
      </w:r>
    </w:p>
  </w:endnote>
  <w:endnote w:type="continuationSeparator" w:id="0">
    <w:p w:rsidR="00A75C27" w:rsidRDefault="00A75C27" w:rsidP="0015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9219"/>
      <w:docPartObj>
        <w:docPartGallery w:val="Page Numbers (Bottom of Page)"/>
        <w:docPartUnique/>
      </w:docPartObj>
    </w:sdtPr>
    <w:sdtEndPr/>
    <w:sdtContent>
      <w:p w:rsidR="00DE08EE" w:rsidRDefault="00A75C2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75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E08EE" w:rsidRDefault="00DE08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C27" w:rsidRDefault="00A75C27" w:rsidP="00157FD6">
      <w:pPr>
        <w:spacing w:after="0" w:line="240" w:lineRule="auto"/>
      </w:pPr>
      <w:r>
        <w:separator/>
      </w:r>
    </w:p>
  </w:footnote>
  <w:footnote w:type="continuationSeparator" w:id="0">
    <w:p w:rsidR="00A75C27" w:rsidRDefault="00A75C27" w:rsidP="0015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A3C"/>
    <w:multiLevelType w:val="hybridMultilevel"/>
    <w:tmpl w:val="FAD69F3C"/>
    <w:lvl w:ilvl="0" w:tplc="D528D6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B91FE9"/>
    <w:multiLevelType w:val="hybridMultilevel"/>
    <w:tmpl w:val="B15CAD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2055C"/>
    <w:multiLevelType w:val="hybridMultilevel"/>
    <w:tmpl w:val="5F7EE7A0"/>
    <w:lvl w:ilvl="0" w:tplc="9FB6AC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F6525A5"/>
    <w:multiLevelType w:val="hybridMultilevel"/>
    <w:tmpl w:val="297CFE82"/>
    <w:lvl w:ilvl="0" w:tplc="8892C6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EB5DAD"/>
    <w:multiLevelType w:val="hybridMultilevel"/>
    <w:tmpl w:val="09741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1B1"/>
    <w:rsid w:val="0005569C"/>
    <w:rsid w:val="00060EFD"/>
    <w:rsid w:val="000925DE"/>
    <w:rsid w:val="000E4C6A"/>
    <w:rsid w:val="001350FD"/>
    <w:rsid w:val="00140511"/>
    <w:rsid w:val="00157FD6"/>
    <w:rsid w:val="001A2B6A"/>
    <w:rsid w:val="001B7125"/>
    <w:rsid w:val="001D2712"/>
    <w:rsid w:val="001E4624"/>
    <w:rsid w:val="00204BAF"/>
    <w:rsid w:val="00205AF9"/>
    <w:rsid w:val="00222818"/>
    <w:rsid w:val="00233401"/>
    <w:rsid w:val="00236C4B"/>
    <w:rsid w:val="00266BDA"/>
    <w:rsid w:val="00273F45"/>
    <w:rsid w:val="00301B35"/>
    <w:rsid w:val="00377606"/>
    <w:rsid w:val="003951C5"/>
    <w:rsid w:val="00410522"/>
    <w:rsid w:val="004A5EBB"/>
    <w:rsid w:val="004C47DE"/>
    <w:rsid w:val="005B698D"/>
    <w:rsid w:val="00617AA5"/>
    <w:rsid w:val="00666DF9"/>
    <w:rsid w:val="006C35B6"/>
    <w:rsid w:val="007217FD"/>
    <w:rsid w:val="00764554"/>
    <w:rsid w:val="007C46AA"/>
    <w:rsid w:val="007E7325"/>
    <w:rsid w:val="007F4181"/>
    <w:rsid w:val="007F5A03"/>
    <w:rsid w:val="00811FEA"/>
    <w:rsid w:val="00842E27"/>
    <w:rsid w:val="008713A8"/>
    <w:rsid w:val="0087317A"/>
    <w:rsid w:val="00891CBB"/>
    <w:rsid w:val="008A5237"/>
    <w:rsid w:val="008D7F7D"/>
    <w:rsid w:val="008F5980"/>
    <w:rsid w:val="00911D86"/>
    <w:rsid w:val="00935186"/>
    <w:rsid w:val="009A5443"/>
    <w:rsid w:val="009E0236"/>
    <w:rsid w:val="00A054A5"/>
    <w:rsid w:val="00A1153B"/>
    <w:rsid w:val="00A45A01"/>
    <w:rsid w:val="00A75C27"/>
    <w:rsid w:val="00AA4FF8"/>
    <w:rsid w:val="00AB2729"/>
    <w:rsid w:val="00AC45D1"/>
    <w:rsid w:val="00AD185D"/>
    <w:rsid w:val="00B34560"/>
    <w:rsid w:val="00BB04AF"/>
    <w:rsid w:val="00BE199E"/>
    <w:rsid w:val="00C26FCB"/>
    <w:rsid w:val="00CB4228"/>
    <w:rsid w:val="00D36E93"/>
    <w:rsid w:val="00D57365"/>
    <w:rsid w:val="00D878D0"/>
    <w:rsid w:val="00D91D57"/>
    <w:rsid w:val="00D97901"/>
    <w:rsid w:val="00DA2751"/>
    <w:rsid w:val="00DD41B1"/>
    <w:rsid w:val="00DE08EE"/>
    <w:rsid w:val="00DE6023"/>
    <w:rsid w:val="00DF64D3"/>
    <w:rsid w:val="00E00D31"/>
    <w:rsid w:val="00E6648B"/>
    <w:rsid w:val="00E840A6"/>
    <w:rsid w:val="00EF2205"/>
    <w:rsid w:val="00EF6C79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3B"/>
  </w:style>
  <w:style w:type="paragraph" w:styleId="1">
    <w:name w:val="heading 1"/>
    <w:basedOn w:val="a"/>
    <w:next w:val="a"/>
    <w:link w:val="10"/>
    <w:uiPriority w:val="9"/>
    <w:qFormat/>
    <w:rsid w:val="004A5E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4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7FD6"/>
  </w:style>
  <w:style w:type="paragraph" w:styleId="a5">
    <w:name w:val="footer"/>
    <w:basedOn w:val="a"/>
    <w:link w:val="a6"/>
    <w:uiPriority w:val="99"/>
    <w:unhideWhenUsed/>
    <w:rsid w:val="0015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FD6"/>
  </w:style>
  <w:style w:type="paragraph" w:styleId="a7">
    <w:name w:val="List Paragraph"/>
    <w:basedOn w:val="a"/>
    <w:uiPriority w:val="34"/>
    <w:qFormat/>
    <w:rsid w:val="006C35B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C35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5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D9790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97901"/>
    <w:pPr>
      <w:spacing w:after="100"/>
    </w:pPr>
  </w:style>
  <w:style w:type="paragraph" w:styleId="aa">
    <w:name w:val="Balloon Text"/>
    <w:basedOn w:val="a"/>
    <w:link w:val="ab"/>
    <w:uiPriority w:val="99"/>
    <w:semiHidden/>
    <w:unhideWhenUsed/>
    <w:rsid w:val="00D9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9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64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link w:val="ad"/>
    <w:uiPriority w:val="1"/>
    <w:qFormat/>
    <w:rsid w:val="00EF2205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EF220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etbook.ru/books/authors/author1804.html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forum.anime-hall.ru/showthread.php?t=416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p.ru/daily/23978/74187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foxdesign.ru/aphorism/biography/stevenson.html" TargetMode="External"/><Relationship Id="rId10" Type="http://schemas.openxmlformats.org/officeDocument/2006/relationships/hyperlink" Target="http://www.chaltlib.ru/articles/Library/spetsialistu/ucheba/shkola_obuchenija_osnovam_bibliotechnojj_professii/zanjatie_8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mobibook.ru/ru/author/85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6E08"/>
    <w:rsid w:val="001D6E08"/>
    <w:rsid w:val="00847DF5"/>
    <w:rsid w:val="00F25421"/>
    <w:rsid w:val="00F3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E4273A4E094B80BDA48376FF0D818B">
    <w:name w:val="3FE4273A4E094B80BDA48376FF0D818B"/>
    <w:rsid w:val="001D6E08"/>
  </w:style>
  <w:style w:type="paragraph" w:customStyle="1" w:styleId="5BBEC6B855A1409689051361AAB938D5">
    <w:name w:val="5BBEC6B855A1409689051361AAB938D5"/>
    <w:rsid w:val="001D6E08"/>
  </w:style>
  <w:style w:type="paragraph" w:customStyle="1" w:styleId="C8E637A933924E8381AC1AA40F4E6EB1">
    <w:name w:val="C8E637A933924E8381AC1AA40F4E6EB1"/>
    <w:rsid w:val="001D6E08"/>
  </w:style>
  <w:style w:type="paragraph" w:customStyle="1" w:styleId="04BC6334E6874FDDBA154A30D14D7ABC">
    <w:name w:val="04BC6334E6874FDDBA154A30D14D7ABC"/>
    <w:rsid w:val="001D6E08"/>
  </w:style>
  <w:style w:type="paragraph" w:customStyle="1" w:styleId="49B452B171AD4E14980988410CE5DEED">
    <w:name w:val="49B452B171AD4E14980988410CE5DEED"/>
    <w:rsid w:val="001D6E08"/>
  </w:style>
  <w:style w:type="paragraph" w:customStyle="1" w:styleId="E5F2D8D7FECA434AA24D6F2E064F75E3">
    <w:name w:val="E5F2D8D7FECA434AA24D6F2E064F75E3"/>
    <w:rsid w:val="001D6E08"/>
  </w:style>
  <w:style w:type="paragraph" w:customStyle="1" w:styleId="7CE7037F31C941EC9B65C45F2481F4C5">
    <w:name w:val="7CE7037F31C941EC9B65C45F2481F4C5"/>
    <w:rsid w:val="001D6E08"/>
  </w:style>
  <w:style w:type="paragraph" w:customStyle="1" w:styleId="9657EFF6E6DD4C71B796FC96EED2F9D7">
    <w:name w:val="9657EFF6E6DD4C71B796FC96EED2F9D7"/>
    <w:rsid w:val="001D6E08"/>
  </w:style>
  <w:style w:type="paragraph" w:customStyle="1" w:styleId="52AC9B294D364868B1FDAD2C34219C26">
    <w:name w:val="52AC9B294D364868B1FDAD2C34219C26"/>
    <w:rsid w:val="001D6E08"/>
  </w:style>
  <w:style w:type="paragraph" w:customStyle="1" w:styleId="B74F00342BCB4DC8B07E16B3A7B00EE5">
    <w:name w:val="B74F00342BCB4DC8B07E16B3A7B00EE5"/>
    <w:rsid w:val="001D6E08"/>
  </w:style>
  <w:style w:type="paragraph" w:customStyle="1" w:styleId="8E375852310C40F7827E5A2FB755DAD6">
    <w:name w:val="8E375852310C40F7827E5A2FB755DAD6"/>
    <w:rsid w:val="001D6E08"/>
  </w:style>
  <w:style w:type="paragraph" w:customStyle="1" w:styleId="41EF4D9D2C0E4289BABDF5A8BB75BF6B">
    <w:name w:val="41EF4D9D2C0E4289BABDF5A8BB75BF6B"/>
    <w:rsid w:val="001D6E08"/>
  </w:style>
  <w:style w:type="paragraph" w:customStyle="1" w:styleId="484BA2924541450DA39380DC0D57D8FD">
    <w:name w:val="484BA2924541450DA39380DC0D57D8FD"/>
    <w:rsid w:val="001D6E08"/>
  </w:style>
  <w:style w:type="paragraph" w:customStyle="1" w:styleId="D529C816BB9A401CB6ECADA6737E4655">
    <w:name w:val="D529C816BB9A401CB6ECADA6737E4655"/>
    <w:rsid w:val="001D6E08"/>
  </w:style>
  <w:style w:type="paragraph" w:customStyle="1" w:styleId="E70F4E5CEA14420D989382DAD43C3FB0">
    <w:name w:val="E70F4E5CEA14420D989382DAD43C3FB0"/>
    <w:rsid w:val="001D6E08"/>
  </w:style>
  <w:style w:type="paragraph" w:customStyle="1" w:styleId="6E73AB05454C482B9FA8EC6BE26BA663">
    <w:name w:val="6E73AB05454C482B9FA8EC6BE26BA663"/>
    <w:rsid w:val="001D6E08"/>
  </w:style>
  <w:style w:type="paragraph" w:customStyle="1" w:styleId="42097E504E004719B3CD386558F4E16F">
    <w:name w:val="42097E504E004719B3CD386558F4E16F"/>
    <w:rsid w:val="001D6E08"/>
  </w:style>
  <w:style w:type="paragraph" w:customStyle="1" w:styleId="3A4A41FB29CE43C18DB8B8A7908DE57F">
    <w:name w:val="3A4A41FB29CE43C18DB8B8A7908DE57F"/>
    <w:rsid w:val="001D6E08"/>
  </w:style>
  <w:style w:type="paragraph" w:customStyle="1" w:styleId="07EB187E526F4F919F4AA86ACADE2B61">
    <w:name w:val="07EB187E526F4F919F4AA86ACADE2B61"/>
    <w:rsid w:val="001D6E08"/>
  </w:style>
  <w:style w:type="paragraph" w:customStyle="1" w:styleId="09E0902A0FCE4F97889D89F0A526AB8E">
    <w:name w:val="09E0902A0FCE4F97889D89F0A526AB8E"/>
    <w:rsid w:val="001D6E08"/>
  </w:style>
  <w:style w:type="paragraph" w:customStyle="1" w:styleId="457B12A1F00F46B981EDFEFA8C901E5D">
    <w:name w:val="457B12A1F00F46B981EDFEFA8C901E5D"/>
    <w:rsid w:val="001D6E08"/>
  </w:style>
  <w:style w:type="paragraph" w:customStyle="1" w:styleId="03B016B33D2E4DDF9A9A94254E999158">
    <w:name w:val="03B016B33D2E4DDF9A9A94254E999158"/>
    <w:rsid w:val="001D6E08"/>
  </w:style>
  <w:style w:type="paragraph" w:customStyle="1" w:styleId="36FC6C153F92414FA8B6EBF8915C1414">
    <w:name w:val="36FC6C153F92414FA8B6EBF8915C1414"/>
    <w:rsid w:val="001D6E08"/>
  </w:style>
  <w:style w:type="paragraph" w:customStyle="1" w:styleId="B5A7D041735F411587E0385FC962F59A">
    <w:name w:val="B5A7D041735F411587E0385FC962F59A"/>
    <w:rsid w:val="001D6E08"/>
  </w:style>
  <w:style w:type="paragraph" w:customStyle="1" w:styleId="28A5195389334B179E479CF34028F2EE">
    <w:name w:val="28A5195389334B179E479CF34028F2EE"/>
    <w:rsid w:val="001D6E08"/>
  </w:style>
  <w:style w:type="paragraph" w:customStyle="1" w:styleId="113DCD250915415980F32E703FE7BD98">
    <w:name w:val="113DCD250915415980F32E703FE7BD98"/>
    <w:rsid w:val="001D6E08"/>
  </w:style>
  <w:style w:type="paragraph" w:customStyle="1" w:styleId="E136BE97D2544E0A9284B5123A637D21">
    <w:name w:val="E136BE97D2544E0A9284B5123A637D21"/>
    <w:rsid w:val="001D6E08"/>
  </w:style>
  <w:style w:type="paragraph" w:customStyle="1" w:styleId="9182DE29FDDB49AEAEA7EBEF1D9C1C89">
    <w:name w:val="9182DE29FDDB49AEAEA7EBEF1D9C1C89"/>
    <w:rsid w:val="001D6E08"/>
  </w:style>
  <w:style w:type="paragraph" w:customStyle="1" w:styleId="9B3D524EB1884EC58F4E1F40BD847700">
    <w:name w:val="9B3D524EB1884EC58F4E1F40BD847700"/>
    <w:rsid w:val="001D6E08"/>
  </w:style>
  <w:style w:type="paragraph" w:customStyle="1" w:styleId="479BD6874D3649A7B5C3D7FDA45BB3D0">
    <w:name w:val="479BD6874D3649A7B5C3D7FDA45BB3D0"/>
    <w:rsid w:val="001D6E08"/>
  </w:style>
  <w:style w:type="paragraph" w:customStyle="1" w:styleId="389E341AAE6840F7B78B8E52DBD58EDE">
    <w:name w:val="389E341AAE6840F7B78B8E52DBD58EDE"/>
    <w:rsid w:val="001D6E08"/>
  </w:style>
  <w:style w:type="paragraph" w:customStyle="1" w:styleId="801AC8EF4B0A437894BFCDBEA48F57FE">
    <w:name w:val="801AC8EF4B0A437894BFCDBEA48F57FE"/>
    <w:rsid w:val="001D6E08"/>
  </w:style>
  <w:style w:type="paragraph" w:customStyle="1" w:styleId="A781EBDDE9DC4E43BEAE84DFE7D2DD8C">
    <w:name w:val="A781EBDDE9DC4E43BEAE84DFE7D2DD8C"/>
    <w:rsid w:val="001D6E08"/>
  </w:style>
  <w:style w:type="paragraph" w:customStyle="1" w:styleId="B7D275FFB3CD4FF69DE6997DBAB7FD83">
    <w:name w:val="B7D275FFB3CD4FF69DE6997DBAB7FD83"/>
    <w:rsid w:val="001D6E08"/>
  </w:style>
  <w:style w:type="paragraph" w:customStyle="1" w:styleId="F5876732F0EF4FA2A9B750E5BCF9DFB2">
    <w:name w:val="F5876732F0EF4FA2A9B750E5BCF9DFB2"/>
    <w:rsid w:val="001D6E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483DC3-E126-4EE9-B6F1-86CC38BC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8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Склярова А.М.</dc:subject>
  <dc:creator>Библиотека</dc:creator>
  <cp:keywords/>
  <dc:description/>
  <cp:lastModifiedBy>Библиотека</cp:lastModifiedBy>
  <cp:revision>22</cp:revision>
  <cp:lastPrinted>2011-03-18T06:24:00Z</cp:lastPrinted>
  <dcterms:created xsi:type="dcterms:W3CDTF">2011-02-10T06:58:00Z</dcterms:created>
  <dcterms:modified xsi:type="dcterms:W3CDTF">2018-12-28T11:02:00Z</dcterms:modified>
</cp:coreProperties>
</file>