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8F" w:rsidRPr="00E255F1" w:rsidRDefault="000C1D8F" w:rsidP="000C1D8F">
      <w:pPr>
        <w:spacing w:after="0" w:line="240" w:lineRule="auto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  <w:lang w:eastAsia="ru-RU"/>
        </w:rPr>
      </w:pPr>
      <w:r w:rsidRPr="00E255F1">
        <w:rPr>
          <w:rFonts w:ascii="Times New Roman" w:eastAsia="SchoolBookC" w:hAnsi="Times New Roman" w:cs="Times New Roman"/>
          <w:sz w:val="24"/>
          <w:szCs w:val="24"/>
          <w:shd w:val="clear" w:color="auto" w:fill="FFFFFF"/>
          <w:lang w:eastAsia="ru-RU"/>
        </w:rPr>
        <w:t>Муниципальное общеобразовательное учреждение</w:t>
      </w:r>
    </w:p>
    <w:p w:rsidR="000C1D8F" w:rsidRPr="00E255F1" w:rsidRDefault="000C1D8F" w:rsidP="000C1D8F">
      <w:pPr>
        <w:spacing w:after="0" w:line="240" w:lineRule="auto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  <w:lang w:eastAsia="ru-RU"/>
        </w:rPr>
      </w:pPr>
      <w:r w:rsidRPr="00E255F1">
        <w:rPr>
          <w:rFonts w:ascii="Times New Roman" w:eastAsia="SchoolBookC" w:hAnsi="Times New Roman" w:cs="Times New Roman"/>
          <w:sz w:val="24"/>
          <w:szCs w:val="24"/>
          <w:shd w:val="clear" w:color="auto" w:fill="FFFFFF"/>
          <w:lang w:eastAsia="ru-RU"/>
        </w:rPr>
        <w:t>«Санаторная школа-интернат № 6»</w:t>
      </w:r>
    </w:p>
    <w:p w:rsidR="000C1D8F" w:rsidRPr="00387E23" w:rsidRDefault="000C1D8F" w:rsidP="000C1D8F">
      <w:pPr>
        <w:widowControl w:val="0"/>
        <w:spacing w:after="0" w:line="317" w:lineRule="exact"/>
        <w:ind w:left="720" w:right="14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255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город Ярославль</w:t>
      </w:r>
    </w:p>
    <w:p w:rsidR="00E255F1" w:rsidRDefault="00E255F1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1385" w:rsidRPr="00A81385" w:rsidTr="00AF6531">
        <w:tc>
          <w:tcPr>
            <w:tcW w:w="3190" w:type="dxa"/>
          </w:tcPr>
          <w:tbl>
            <w:tblPr>
              <w:tblStyle w:val="1"/>
              <w:tblW w:w="2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</w:tblGrid>
            <w:tr w:rsidR="00AF6531" w:rsidRPr="00AF6531" w:rsidTr="00AF6531">
              <w:tc>
                <w:tcPr>
                  <w:tcW w:w="2972" w:type="dxa"/>
                </w:tcPr>
                <w:p w:rsidR="00AF6531" w:rsidRPr="00AF6531" w:rsidRDefault="00AF6531" w:rsidP="00AF6531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6531">
                    <w:rPr>
                      <w:rFonts w:ascii="Times New Roman" w:hAnsi="Times New Roman" w:cs="Times New Roman"/>
                      <w:color w:val="000000"/>
                    </w:rPr>
                    <w:t>Рассмотрена на заседании попечительского совета</w:t>
                  </w:r>
                </w:p>
                <w:p w:rsidR="00AF6531" w:rsidRPr="00AF6531" w:rsidRDefault="00AF6531" w:rsidP="00AF653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6531">
                    <w:rPr>
                      <w:rFonts w:ascii="Times New Roman" w:hAnsi="Times New Roman" w:cs="Times New Roman"/>
                      <w:color w:val="000000"/>
                    </w:rPr>
                    <w:t xml:space="preserve">от </w:t>
                  </w:r>
                  <w:r w:rsidR="00E8616E">
                    <w:rPr>
                      <w:rFonts w:ascii="Times New Roman" w:hAnsi="Times New Roman" w:cs="Times New Roman"/>
                    </w:rPr>
                    <w:t>13</w:t>
                  </w:r>
                  <w:r w:rsidRPr="00AF6531">
                    <w:rPr>
                      <w:rFonts w:ascii="Times New Roman" w:hAnsi="Times New Roman" w:cs="Times New Roman"/>
                    </w:rPr>
                    <w:t xml:space="preserve"> марта </w:t>
                  </w:r>
                  <w:r w:rsidRPr="00AF6531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2019 г.</w:t>
                  </w:r>
                </w:p>
                <w:p w:rsidR="00AF6531" w:rsidRPr="00AF6531" w:rsidRDefault="00AF6531" w:rsidP="00AF6531">
                  <w:pPr>
                    <w:rPr>
                      <w:rFonts w:ascii="Times New Roman" w:hAnsi="Times New Roman" w:cs="Times New Roman"/>
                    </w:rPr>
                  </w:pPr>
                  <w:r w:rsidRPr="00AF6531">
                    <w:rPr>
                      <w:rFonts w:ascii="Times New Roman" w:hAnsi="Times New Roman" w:cs="Times New Roman"/>
                      <w:color w:val="000000"/>
                    </w:rPr>
                    <w:t xml:space="preserve">Протокол № </w:t>
                  </w:r>
                  <w:r w:rsidR="00E8616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  <w:p w:rsidR="00AF6531" w:rsidRPr="00AF6531" w:rsidRDefault="00AF6531" w:rsidP="00AF6531">
                  <w:pPr>
                    <w:rPr>
                      <w:rFonts w:ascii="Times New Roman" w:hAnsi="Times New Roman" w:cs="Times New Roman"/>
                    </w:rPr>
                  </w:pPr>
                </w:p>
                <w:p w:rsidR="00AF6531" w:rsidRPr="00AF6531" w:rsidRDefault="00AF6531" w:rsidP="00AF6531">
                  <w:pPr>
                    <w:ind w:firstLine="709"/>
                    <w:jc w:val="center"/>
                    <w:rPr>
                      <w:rFonts w:ascii="Times New Roman" w:eastAsia="SchoolBookC" w:hAnsi="Times New Roman" w:cs="Times New Roman"/>
                      <w:b/>
                      <w:shd w:val="clear" w:color="auto" w:fill="FFFFFF"/>
                    </w:rPr>
                  </w:pPr>
                </w:p>
              </w:tc>
            </w:tr>
          </w:tbl>
          <w:p w:rsidR="00A81385" w:rsidRPr="00AF6531" w:rsidRDefault="00A81385" w:rsidP="00A81385">
            <w:pPr>
              <w:jc w:val="center"/>
              <w:rPr>
                <w:rFonts w:ascii="Times New Roman" w:eastAsia="SchoolBookC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AF6531" w:rsidRDefault="00AF6531" w:rsidP="00AF6531">
            <w:pPr>
              <w:rPr>
                <w:rFonts w:ascii="Times New Roman" w:hAnsi="Times New Roman" w:cs="Times New Roman"/>
              </w:rPr>
            </w:pPr>
            <w:r w:rsidRPr="00AF6531">
              <w:rPr>
                <w:rFonts w:ascii="Times New Roman" w:hAnsi="Times New Roman" w:cs="Times New Roman"/>
              </w:rPr>
              <w:t xml:space="preserve">Принята на заседании медико-педагогического совета </w:t>
            </w:r>
          </w:p>
          <w:p w:rsidR="00AF6531" w:rsidRPr="00AF6531" w:rsidRDefault="00E8616E" w:rsidP="00AF6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</w:t>
            </w:r>
            <w:r w:rsidR="00AF6531" w:rsidRPr="00AF6531">
              <w:rPr>
                <w:rFonts w:ascii="Times New Roman" w:hAnsi="Times New Roman" w:cs="Times New Roman"/>
              </w:rPr>
              <w:t xml:space="preserve"> марта 2019 г.</w:t>
            </w:r>
          </w:p>
          <w:p w:rsidR="00A81385" w:rsidRPr="00AF6531" w:rsidRDefault="00AF6531" w:rsidP="00AF6531">
            <w:pPr>
              <w:rPr>
                <w:rFonts w:ascii="Times New Roman" w:eastAsia="SchoolBookC" w:hAnsi="Times New Roman" w:cs="Times New Roman"/>
                <w:b/>
                <w:shd w:val="clear" w:color="auto" w:fill="FFFFFF"/>
                <w:lang w:eastAsia="ru-RU"/>
              </w:rPr>
            </w:pPr>
            <w:r w:rsidRPr="00AF6531">
              <w:rPr>
                <w:rFonts w:ascii="Times New Roman" w:hAnsi="Times New Roman" w:cs="Times New Roman"/>
              </w:rPr>
              <w:t xml:space="preserve">Протокол № </w:t>
            </w:r>
            <w:r w:rsidR="00E86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AF6531" w:rsidRDefault="00AF6531" w:rsidP="00AF6531">
            <w:pPr>
              <w:widowControl w:val="0"/>
              <w:ind w:firstLine="422"/>
              <w:jc w:val="both"/>
              <w:rPr>
                <w:rFonts w:ascii="Times New Roman" w:hAnsi="Times New Roman" w:cs="Times New Roman"/>
              </w:rPr>
            </w:pPr>
            <w:r w:rsidRPr="00AF6531">
              <w:rPr>
                <w:rFonts w:ascii="Times New Roman" w:hAnsi="Times New Roman" w:cs="Times New Roman"/>
                <w:color w:val="000000"/>
              </w:rPr>
              <w:t>Утверждено П</w:t>
            </w:r>
            <w:r w:rsidRPr="00AF6531">
              <w:rPr>
                <w:rFonts w:ascii="Times New Roman" w:hAnsi="Times New Roman" w:cs="Times New Roman"/>
              </w:rPr>
              <w:t xml:space="preserve">риказом </w:t>
            </w:r>
          </w:p>
          <w:p w:rsidR="00AF6531" w:rsidRPr="00AF6531" w:rsidRDefault="00AF6531" w:rsidP="00AF6531">
            <w:pPr>
              <w:widowControl w:val="0"/>
              <w:ind w:firstLine="42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F6531">
              <w:rPr>
                <w:rFonts w:ascii="Times New Roman" w:hAnsi="Times New Roman" w:cs="Times New Roman"/>
              </w:rPr>
              <w:t xml:space="preserve">от </w:t>
            </w:r>
            <w:r w:rsidRPr="00AF6531">
              <w:rPr>
                <w:rFonts w:ascii="Times New Roman" w:hAnsi="Times New Roman" w:cs="Times New Roman"/>
                <w:shd w:val="clear" w:color="auto" w:fill="FFFFFF"/>
              </w:rPr>
              <w:t>«2» апреля 2019 г.</w:t>
            </w:r>
          </w:p>
          <w:p w:rsidR="00AF6531" w:rsidRPr="00AF6531" w:rsidRDefault="00AF6531" w:rsidP="00AF6531">
            <w:pPr>
              <w:widowControl w:val="0"/>
              <w:ind w:firstLine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F6531">
              <w:rPr>
                <w:rFonts w:ascii="Times New Roman" w:hAnsi="Times New Roman" w:cs="Times New Roman"/>
              </w:rPr>
              <w:t>01-10/137</w:t>
            </w:r>
          </w:p>
          <w:p w:rsidR="00A81385" w:rsidRPr="00AF6531" w:rsidRDefault="00A81385" w:rsidP="00A81385">
            <w:pPr>
              <w:widowControl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E255F1" w:rsidRDefault="00E255F1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55F1" w:rsidRDefault="00E255F1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55F1" w:rsidRP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1385">
        <w:rPr>
          <w:rFonts w:ascii="Times New Roman" w:eastAsia="SchoolBookC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ПРОГРАММА</w:t>
      </w:r>
    </w:p>
    <w:p w:rsidR="00A81385" w:rsidRDefault="00A81385" w:rsidP="00387E23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1385" w:rsidRPr="00A81385" w:rsidRDefault="00A81385" w:rsidP="00A8138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bookmark51"/>
      <w:r w:rsidRPr="00A81385">
        <w:rPr>
          <w:rFonts w:ascii="Times New Roman" w:eastAsia="Times New Roman" w:hAnsi="Times New Roman" w:cs="Times New Roman"/>
          <w:b/>
          <w:sz w:val="28"/>
          <w:lang w:eastAsia="ru-RU"/>
        </w:rPr>
        <w:t>АНТИКОРРУПЦИОННОЕ ПРОСВЕЩЕНИЕ</w:t>
      </w:r>
    </w:p>
    <w:p w:rsidR="00387E23" w:rsidRPr="00387E23" w:rsidRDefault="00387E23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shd w:val="clear" w:color="auto" w:fill="FFFFFF"/>
          <w:lang w:eastAsia="ru-RU"/>
        </w:rPr>
      </w:pPr>
    </w:p>
    <w:p w:rsidR="00A81385" w:rsidRPr="00E255F1" w:rsidRDefault="00A81385" w:rsidP="00A8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55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дополнения </w:t>
      </w:r>
    </w:p>
    <w:p w:rsidR="00E255F1" w:rsidRDefault="00A81385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</w:p>
    <w:p w:rsidR="00387E23" w:rsidRPr="00E255F1" w:rsidRDefault="00E255F1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255F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Основн</w:t>
      </w:r>
      <w:r w:rsidR="00A813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ой</w:t>
      </w:r>
      <w:r w:rsidR="00387E23" w:rsidRPr="00E255F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образовательн</w:t>
      </w:r>
      <w:r w:rsidR="00A813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ой</w:t>
      </w:r>
      <w:r w:rsidRPr="00E255F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программ</w:t>
      </w:r>
      <w:r w:rsidR="00A813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</w:t>
      </w:r>
    </w:p>
    <w:p w:rsidR="00387E23" w:rsidRPr="00E255F1" w:rsidRDefault="00387E23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55F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начального общего образования</w:t>
      </w:r>
      <w:bookmarkEnd w:id="0"/>
    </w:p>
    <w:p w:rsidR="000C1D8F" w:rsidRDefault="000C1D8F" w:rsidP="000C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87E23" w:rsidRPr="00E255F1" w:rsidRDefault="00387E23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E255F1" w:rsidRDefault="00E255F1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E255F1" w:rsidRDefault="00E255F1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E255F1" w:rsidRDefault="00E255F1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7E23" w:rsidRDefault="000C1D8F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r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t>2019</w:t>
      </w:r>
      <w:r w:rsidR="00F06220"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t xml:space="preserve"> г.</w:t>
      </w:r>
    </w:p>
    <w:p w:rsidR="00A14A12" w:rsidRDefault="00A14A12" w:rsidP="00E255F1">
      <w:pPr>
        <w:pStyle w:val="Osnova"/>
        <w:numPr>
          <w:ilvl w:val="0"/>
          <w:numId w:val="1"/>
        </w:numPr>
        <w:tabs>
          <w:tab w:val="left" w:leader="dot" w:pos="426"/>
        </w:tabs>
        <w:spacing w:line="240" w:lineRule="auto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r w:rsidRPr="008518E6"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lastRenderedPageBreak/>
        <w:t>Целевой раздел</w:t>
      </w:r>
    </w:p>
    <w:p w:rsidR="00A14A12" w:rsidRPr="00387E23" w:rsidRDefault="00A14A12" w:rsidP="00E255F1">
      <w:pPr>
        <w:pStyle w:val="Zag1"/>
        <w:numPr>
          <w:ilvl w:val="1"/>
          <w:numId w:val="1"/>
        </w:numPr>
        <w:spacing w:after="0" w:line="240" w:lineRule="auto"/>
        <w:ind w:right="-1"/>
        <w:jc w:val="both"/>
        <w:rPr>
          <w:rStyle w:val="Zag11"/>
          <w:color w:val="auto"/>
          <w:sz w:val="28"/>
          <w:szCs w:val="28"/>
          <w:lang w:val="ru-RU"/>
        </w:rPr>
      </w:pPr>
      <w:r w:rsidRPr="00387E23">
        <w:rPr>
          <w:rStyle w:val="Zag11"/>
          <w:color w:val="auto"/>
          <w:sz w:val="28"/>
          <w:szCs w:val="28"/>
          <w:lang w:val="ru-RU"/>
        </w:rPr>
        <w:t>Пояснительная записка</w:t>
      </w:r>
    </w:p>
    <w:p w:rsidR="00E255F1" w:rsidRDefault="00A14A12" w:rsidP="00E255F1">
      <w:pPr>
        <w:spacing w:after="0" w:line="240" w:lineRule="auto"/>
        <w:jc w:val="both"/>
      </w:pPr>
      <w:r w:rsidRPr="00387E23">
        <w:rPr>
          <w:rFonts w:ascii="Times New Roman" w:hAnsi="Times New Roman" w:cs="Times New Roman"/>
          <w:b/>
          <w:sz w:val="28"/>
          <w:szCs w:val="28"/>
        </w:rPr>
        <w:t>1.1.3. Нормативная база</w:t>
      </w:r>
      <w:r w:rsidR="00E255F1">
        <w:t>:</w:t>
      </w:r>
    </w:p>
    <w:p w:rsidR="00E255F1" w:rsidRPr="003657F1" w:rsidRDefault="00226E5D" w:rsidP="00E255F1">
      <w:pPr>
        <w:pStyle w:val="a4"/>
        <w:numPr>
          <w:ilvl w:val="0"/>
          <w:numId w:val="13"/>
        </w:numPr>
        <w:shd w:val="clear" w:color="auto" w:fill="FFFFFF" w:themeFill="background1"/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255F1" w:rsidRPr="003657F1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25 декабря 2008 г. N 273-ФЗ</w:t>
        </w:r>
      </w:hyperlink>
      <w:r w:rsidR="00E255F1" w:rsidRPr="003657F1">
        <w:rPr>
          <w:rFonts w:ascii="Times New Roman" w:eastAsia="Times New Roman" w:hAnsi="Times New Roman" w:cs="Times New Roman"/>
          <w:sz w:val="24"/>
          <w:szCs w:val="24"/>
        </w:rPr>
        <w:t> «О противодействии коррупции»;</w:t>
      </w:r>
    </w:p>
    <w:p w:rsidR="00E255F1" w:rsidRPr="003657F1" w:rsidRDefault="00226E5D" w:rsidP="00E255F1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Opens internal link in current window" w:history="1">
        <w:r w:rsidR="00E255F1" w:rsidRPr="00365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РФ от 29 июня 2018 г. N 378</w:t>
        </w:r>
      </w:hyperlink>
      <w:r w:rsidR="00E255F1" w:rsidRPr="0036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 Национальном плане противодействия коррупции на 2018 - 2020 годы»;</w:t>
      </w:r>
    </w:p>
    <w:p w:rsidR="00E255F1" w:rsidRPr="003657F1" w:rsidRDefault="00E255F1" w:rsidP="00E255F1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29.01.2019 № 98-р «Программа по антикоррупционному просвещению обучающихся на 2019 г.»;</w:t>
      </w:r>
    </w:p>
    <w:p w:rsidR="00E255F1" w:rsidRPr="003657F1" w:rsidRDefault="00E255F1" w:rsidP="00D852E9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Ярославской области от 9 июля 2009 г. N 40-з «О мерах по противодействию коррупции в Ярославской области»;</w:t>
      </w:r>
      <w:hyperlink r:id="rId9" w:history="1">
        <w:r w:rsidRPr="00365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Ярославской области от 9 февраля 2018 г. N 62-п</w:t>
        </w:r>
        <w:r w:rsidRPr="00365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«Об утверждении областной целевой программы «Противодействие коррупции в Ярославской области» на 2018 - 2020 годы</w:t>
        </w:r>
      </w:hyperlink>
      <w:r w:rsidRPr="003657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255F1" w:rsidRPr="003657F1" w:rsidRDefault="00E255F1" w:rsidP="00E255F1">
      <w:pPr>
        <w:numPr>
          <w:ilvl w:val="0"/>
          <w:numId w:val="13"/>
        </w:numPr>
        <w:shd w:val="clear" w:color="auto" w:fill="FFFFFF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политика муниципального образовательного учреждения «Санаторная школа-интернат № 6» от 01.12.2015 г. № 01-10/34.</w:t>
      </w:r>
    </w:p>
    <w:p w:rsidR="00E255F1" w:rsidRDefault="00E255F1" w:rsidP="00E25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E255F1">
        <w:rPr>
          <w:rFonts w:ascii="Times New Roman" w:hAnsi="Times New Roman" w:cs="Times New Roman"/>
          <w:b/>
          <w:sz w:val="28"/>
          <w:szCs w:val="28"/>
        </w:rPr>
        <w:t>Цели и задачи антикоррупционного просвещения и воспитания</w:t>
      </w:r>
    </w:p>
    <w:p w:rsidR="00E255F1" w:rsidRDefault="00E255F1" w:rsidP="00E255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B2C">
        <w:rPr>
          <w:rFonts w:ascii="Times New Roman" w:hAnsi="Times New Roman" w:cs="Times New Roman"/>
          <w:i/>
          <w:sz w:val="24"/>
        </w:rPr>
        <w:t>Целью</w:t>
      </w:r>
      <w:r w:rsidRPr="00610439">
        <w:rPr>
          <w:rFonts w:ascii="Times New Roman" w:hAnsi="Times New Roman" w:cs="Times New Roman"/>
          <w:sz w:val="24"/>
        </w:rPr>
        <w:t xml:space="preserve"> антикоррупционного просвещения и воспитания на ступени начального общего образования является формирование у обучающихся системы принятия правил и убежденности в необходимости «жить по правилам» как естественного состояния человека и гражданина.</w:t>
      </w:r>
    </w:p>
    <w:p w:rsidR="00E255F1" w:rsidRPr="00761B2C" w:rsidRDefault="00E255F1" w:rsidP="00E25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61B2C">
        <w:rPr>
          <w:rFonts w:ascii="Times New Roman" w:hAnsi="Times New Roman" w:cs="Times New Roman"/>
          <w:i/>
          <w:sz w:val="24"/>
        </w:rPr>
        <w:t>Задачи:</w:t>
      </w:r>
    </w:p>
    <w:p w:rsidR="00E255F1" w:rsidRPr="009F7B05" w:rsidRDefault="00E255F1" w:rsidP="00E255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формировать у обучающихся представления</w:t>
      </w:r>
      <w:r w:rsidRPr="009F7B05">
        <w:rPr>
          <w:rFonts w:ascii="Times New Roman" w:hAnsi="Times New Roman" w:cs="Times New Roman"/>
          <w:sz w:val="24"/>
        </w:rPr>
        <w:t xml:space="preserve"> о системе норм и правил, существующих в обществе, и о месте закона в этой системе;</w:t>
      </w:r>
    </w:p>
    <w:p w:rsidR="00E255F1" w:rsidRDefault="00E255F1" w:rsidP="00E255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у обучающихся умение</w:t>
      </w:r>
      <w:r w:rsidRPr="009F7B05">
        <w:rPr>
          <w:rFonts w:ascii="Times New Roman" w:hAnsi="Times New Roman" w:cs="Times New Roman"/>
          <w:sz w:val="24"/>
        </w:rPr>
        <w:t xml:space="preserve"> различать несправедливое, но не запрещенное законом поведение, и поведение, нарушающее закон;</w:t>
      </w:r>
    </w:p>
    <w:p w:rsidR="00E255F1" w:rsidRDefault="00E255F1" w:rsidP="00E255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развитие у обучающихся способности </w:t>
      </w:r>
      <w:r w:rsidRPr="009F7B05">
        <w:rPr>
          <w:rFonts w:ascii="Times New Roman" w:hAnsi="Times New Roman" w:cs="Times New Roman"/>
          <w:sz w:val="24"/>
        </w:rPr>
        <w:t>описывать последствия несправедливого и незаконного поведения лиц, обладающих властью.</w:t>
      </w:r>
    </w:p>
    <w:p w:rsidR="00E255F1" w:rsidRPr="00E255F1" w:rsidRDefault="00E255F1" w:rsidP="00E255F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E255F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255F1" w:rsidRPr="00E255F1" w:rsidRDefault="00E255F1" w:rsidP="00E255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5F1">
        <w:rPr>
          <w:rFonts w:ascii="Times New Roman" w:hAnsi="Times New Roman" w:cs="Times New Roman"/>
          <w:sz w:val="24"/>
          <w:szCs w:val="24"/>
        </w:rPr>
        <w:t>- у обучающихся имеются представления о системе норм и правил, существующих в обществе, и о месте закона в этой системе;</w:t>
      </w:r>
    </w:p>
    <w:p w:rsidR="00E255F1" w:rsidRPr="00E255F1" w:rsidRDefault="00E255F1" w:rsidP="00E255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5F1">
        <w:rPr>
          <w:rFonts w:ascii="Times New Roman" w:hAnsi="Times New Roman" w:cs="Times New Roman"/>
          <w:sz w:val="24"/>
          <w:szCs w:val="24"/>
        </w:rPr>
        <w:t>- обучающиесяразличают несправедливое, но не запрещенное законом поведение, и поведение, нарушающее закон;</w:t>
      </w:r>
    </w:p>
    <w:p w:rsidR="00E255F1" w:rsidRDefault="00E255F1" w:rsidP="00E255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5F1">
        <w:rPr>
          <w:rFonts w:ascii="Times New Roman" w:hAnsi="Times New Roman" w:cs="Times New Roman"/>
          <w:sz w:val="24"/>
          <w:szCs w:val="24"/>
        </w:rPr>
        <w:t>- обучающиеся описывают последствия несправедливого и незаконного пов</w:t>
      </w:r>
      <w:r w:rsidR="00EB3965">
        <w:rPr>
          <w:rFonts w:ascii="Times New Roman" w:hAnsi="Times New Roman" w:cs="Times New Roman"/>
          <w:sz w:val="24"/>
          <w:szCs w:val="24"/>
        </w:rPr>
        <w:t>едения лиц, обладающих властью;</w:t>
      </w:r>
    </w:p>
    <w:p w:rsidR="00EB3965" w:rsidRDefault="00EB3965" w:rsidP="00EB39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проявляют готовность </w:t>
      </w:r>
      <w:r w:rsidRPr="00E0361B">
        <w:rPr>
          <w:rFonts w:ascii="Times New Roman" w:eastAsia="Times New Roman" w:hAnsi="Times New Roman" w:cs="Times New Roman"/>
          <w:sz w:val="24"/>
          <w:szCs w:val="24"/>
        </w:rPr>
        <w:t>личности поступать согласно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совести;</w:t>
      </w:r>
    </w:p>
    <w:p w:rsidR="00EB3965" w:rsidRPr="00864D7A" w:rsidRDefault="00EB3965" w:rsidP="00E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ru-RU"/>
        </w:rPr>
        <w:t>реализуют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навыки</w:t>
      </w:r>
      <w:r w:rsidRPr="00864D7A">
        <w:rPr>
          <w:rFonts w:ascii="Times New Roman" w:eastAsia="Times New Roman" w:hAnsi="Times New Roman" w:cs="Times New Roman"/>
          <w:sz w:val="24"/>
          <w:szCs w:val="24"/>
        </w:rPr>
        <w:t xml:space="preserve"> совместного п</w:t>
      </w:r>
      <w:r>
        <w:rPr>
          <w:rFonts w:ascii="Times New Roman" w:eastAsia="Times New Roman" w:hAnsi="Times New Roman" w:cs="Times New Roman"/>
          <w:sz w:val="24"/>
          <w:szCs w:val="24"/>
        </w:rPr>
        <w:t>оддержания порядка в коллективе.</w:t>
      </w:r>
    </w:p>
    <w:p w:rsidR="0048678C" w:rsidRPr="00CC1DBC" w:rsidRDefault="002336A8" w:rsidP="00CC1D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2336A8" w:rsidRPr="00CC1DBC" w:rsidRDefault="002336A8" w:rsidP="00CC1DB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t>Программы учебных предметов и курсов внеурочной деятельности</w:t>
      </w:r>
    </w:p>
    <w:p w:rsidR="002336A8" w:rsidRPr="00CC1DBC" w:rsidRDefault="000E54C6" w:rsidP="00CC1D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 xml:space="preserve">В </w:t>
      </w:r>
      <w:r w:rsidR="000A0457" w:rsidRPr="00CC1DB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C1DBC">
        <w:rPr>
          <w:rFonts w:ascii="Times New Roman" w:hAnsi="Times New Roman" w:cs="Times New Roman"/>
          <w:sz w:val="24"/>
          <w:szCs w:val="24"/>
        </w:rPr>
        <w:t xml:space="preserve">учебных предметов и курсов </w:t>
      </w:r>
      <w:r w:rsidR="00EA5637" w:rsidRPr="00CC1DBC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CC1DBC">
        <w:rPr>
          <w:rFonts w:ascii="Times New Roman" w:hAnsi="Times New Roman" w:cs="Times New Roman"/>
          <w:sz w:val="24"/>
          <w:szCs w:val="24"/>
        </w:rPr>
        <w:t xml:space="preserve">деятельности внесен следующий материал </w:t>
      </w:r>
      <w:r w:rsidRPr="00CC1DBC">
        <w:rPr>
          <w:rFonts w:ascii="Times New Roman" w:hAnsi="Times New Roman" w:cs="Times New Roman"/>
          <w:b/>
          <w:i/>
          <w:sz w:val="24"/>
          <w:szCs w:val="24"/>
        </w:rPr>
        <w:t>по антикоррупционному просвещению</w:t>
      </w:r>
      <w:r w:rsidR="002336A8" w:rsidRPr="00CC1DB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F49D2" w:rsidRPr="00CC1DBC" w:rsidRDefault="000E54C6" w:rsidP="00CC1DBC">
      <w:pPr>
        <w:pStyle w:val="41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lang w:eastAsia="en-US" w:bidi="ar-SA"/>
        </w:rPr>
      </w:pPr>
      <w:r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в </w:t>
      </w:r>
      <w:r w:rsidR="002336A8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содержание </w:t>
      </w:r>
      <w:r w:rsidR="00EB0047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программного </w:t>
      </w:r>
      <w:r w:rsidR="002336A8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материала по учебн</w:t>
      </w:r>
      <w:r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ым</w:t>
      </w:r>
      <w:r w:rsidR="002336A8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 предмет</w:t>
      </w:r>
      <w:r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ам</w:t>
      </w:r>
      <w:r w:rsidR="002336A8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 (</w:t>
      </w:r>
      <w:r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литературное чтение</w:t>
      </w:r>
      <w:r w:rsidR="002336A8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,</w:t>
      </w:r>
      <w:r w:rsidR="002F49D2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 окружающий мир, русский язык, технология</w:t>
      </w:r>
      <w:r w:rsidR="00385ACE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)</w:t>
      </w:r>
      <w:r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 xml:space="preserve"> добавлены </w:t>
      </w:r>
      <w:r w:rsidR="002F49D2" w:rsidRPr="00CC1DBC">
        <w:rPr>
          <w:rFonts w:ascii="Times New Roman" w:eastAsiaTheme="minorHAnsi" w:hAnsi="Times New Roman" w:cs="Times New Roman"/>
          <w:b w:val="0"/>
          <w:bCs w:val="0"/>
          <w:lang w:eastAsia="en-US" w:bidi="ar-SA"/>
        </w:rPr>
        <w:t>следующие темы: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  <w:highlight w:val="magenta"/>
        </w:rPr>
      </w:pPr>
      <w:r w:rsidRPr="00CC1DBC">
        <w:rPr>
          <w:rFonts w:ascii="Times New Roman" w:hAnsi="Times New Roman" w:cs="Times New Roman"/>
          <w:b w:val="0"/>
        </w:rPr>
        <w:t xml:space="preserve">- </w:t>
      </w:r>
      <w:r w:rsidR="0019386D" w:rsidRPr="00CC1DBC">
        <w:rPr>
          <w:rFonts w:ascii="Times New Roman" w:hAnsi="Times New Roman" w:cs="Times New Roman"/>
          <w:b w:val="0"/>
        </w:rPr>
        <w:t>п</w:t>
      </w:r>
      <w:r w:rsidRPr="00CC1DBC">
        <w:rPr>
          <w:rFonts w:ascii="Times New Roman" w:hAnsi="Times New Roman" w:cs="Times New Roman"/>
          <w:b w:val="0"/>
        </w:rPr>
        <w:t>ривычки, традиции, обычаи;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нормы морали и нравственности;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личная этика;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закон и справедливость;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о</w:t>
      </w:r>
      <w:r w:rsidRPr="00CC1DBC">
        <w:rPr>
          <w:rFonts w:ascii="Times New Roman" w:eastAsia="Times New Roman" w:hAnsi="Times New Roman" w:cs="Times New Roman"/>
          <w:b w:val="0"/>
        </w:rPr>
        <w:t>тветственность за принятое решение;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последствия несправедливого поведения;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решение как выбор;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факторы, влияющие на принятие решений;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ответственность за незаконное поведение;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lastRenderedPageBreak/>
        <w:t xml:space="preserve">- справедливость как критерий правильного поведения; </w:t>
      </w:r>
    </w:p>
    <w:p w:rsidR="007E3F44" w:rsidRPr="00CC1DBC" w:rsidRDefault="007E3F44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хорошее и плохое, правильное и неправильное поведение;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законное и незаконное поведение;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вред жизни и здоровью людей;</w:t>
      </w:r>
    </w:p>
    <w:p w:rsidR="002F49D2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нарушение прав людей;</w:t>
      </w:r>
    </w:p>
    <w:p w:rsidR="0019386D" w:rsidRPr="00CC1DBC" w:rsidRDefault="002F49D2" w:rsidP="00CC1DBC">
      <w:pPr>
        <w:pStyle w:val="41"/>
        <w:tabs>
          <w:tab w:val="left" w:pos="426"/>
        </w:tabs>
        <w:ind w:left="0"/>
        <w:rPr>
          <w:rFonts w:ascii="Times New Roman" w:eastAsia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м</w:t>
      </w:r>
      <w:r w:rsidRPr="00CC1DBC">
        <w:rPr>
          <w:rFonts w:ascii="Times New Roman" w:hAnsi="Times New Roman" w:cs="Times New Roman"/>
          <w:b w:val="0"/>
        </w:rPr>
        <w:t>атериальные мотивы нарушения правил</w:t>
      </w:r>
    </w:p>
    <w:p w:rsidR="0019386D" w:rsidRPr="00CC1DBC" w:rsidRDefault="0019386D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eastAsia="Times New Roman" w:hAnsi="Times New Roman" w:cs="Times New Roman"/>
          <w:b w:val="0"/>
        </w:rPr>
        <w:t>- о</w:t>
      </w:r>
      <w:r w:rsidR="002F49D2" w:rsidRPr="00CC1DBC">
        <w:rPr>
          <w:rFonts w:ascii="Times New Roman" w:hAnsi="Times New Roman" w:cs="Times New Roman"/>
          <w:b w:val="0"/>
        </w:rPr>
        <w:t>тличие закона от норм мора</w:t>
      </w:r>
      <w:r w:rsidRPr="00CC1DBC">
        <w:rPr>
          <w:rFonts w:ascii="Times New Roman" w:hAnsi="Times New Roman" w:cs="Times New Roman"/>
          <w:b w:val="0"/>
        </w:rPr>
        <w:t>ли, обычаев, традиций, привычек;</w:t>
      </w:r>
    </w:p>
    <w:p w:rsidR="007E3F44" w:rsidRPr="00CC1DBC" w:rsidRDefault="007E3F44" w:rsidP="00CC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1DBC">
        <w:rPr>
          <w:rFonts w:ascii="Times New Roman" w:hAnsi="Times New Roman" w:cs="Times New Roman"/>
          <w:sz w:val="24"/>
          <w:szCs w:val="24"/>
        </w:rPr>
        <w:t>закон и справедливость;</w:t>
      </w:r>
    </w:p>
    <w:p w:rsidR="002F49D2" w:rsidRPr="00CC1DBC" w:rsidRDefault="007E3F44" w:rsidP="00CC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- с</w:t>
      </w:r>
      <w:r w:rsidRPr="00CC1DBC">
        <w:rPr>
          <w:rFonts w:ascii="Times New Roman" w:eastAsia="Times New Roman" w:hAnsi="Times New Roman" w:cs="Times New Roman"/>
          <w:sz w:val="24"/>
          <w:szCs w:val="24"/>
        </w:rPr>
        <w:t>оциальная несправедливость.</w:t>
      </w:r>
    </w:p>
    <w:p w:rsidR="00CA4D68" w:rsidRPr="00CC1DBC" w:rsidRDefault="00363C03" w:rsidP="00CC1DBC">
      <w:pPr>
        <w:pStyle w:val="TableParagraph"/>
        <w:numPr>
          <w:ilvl w:val="0"/>
          <w:numId w:val="23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в содержание курсов внеурочной</w:t>
      </w:r>
      <w:r w:rsidR="000E54C6" w:rsidRPr="00CC1DBC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r w:rsidR="007E3F44" w:rsidRPr="00CC1DBC">
        <w:rPr>
          <w:rFonts w:ascii="Times New Roman" w:hAnsi="Times New Roman" w:cs="Times New Roman"/>
          <w:sz w:val="24"/>
          <w:szCs w:val="24"/>
        </w:rPr>
        <w:t>«П</w:t>
      </w:r>
      <w:r w:rsidR="00CA4D68" w:rsidRPr="00CC1DBC">
        <w:rPr>
          <w:rFonts w:ascii="Times New Roman" w:hAnsi="Times New Roman" w:cs="Times New Roman"/>
          <w:sz w:val="24"/>
          <w:szCs w:val="24"/>
        </w:rPr>
        <w:t>одвижные игры</w:t>
      </w:r>
      <w:r w:rsidR="007E3F44" w:rsidRPr="00CC1DBC">
        <w:rPr>
          <w:rFonts w:ascii="Times New Roman" w:hAnsi="Times New Roman" w:cs="Times New Roman"/>
          <w:sz w:val="24"/>
          <w:szCs w:val="24"/>
        </w:rPr>
        <w:t>», «Ч</w:t>
      </w:r>
      <w:r w:rsidR="000E54C6" w:rsidRPr="00CC1DBC">
        <w:rPr>
          <w:rFonts w:ascii="Times New Roman" w:hAnsi="Times New Roman" w:cs="Times New Roman"/>
          <w:sz w:val="24"/>
          <w:szCs w:val="24"/>
        </w:rPr>
        <w:t>еловек и его деятельность</w:t>
      </w:r>
      <w:r w:rsidR="007E3F44" w:rsidRPr="00CC1DBC">
        <w:rPr>
          <w:rFonts w:ascii="Times New Roman" w:hAnsi="Times New Roman" w:cs="Times New Roman"/>
          <w:sz w:val="24"/>
          <w:szCs w:val="24"/>
        </w:rPr>
        <w:t>»</w:t>
      </w:r>
      <w:r w:rsidR="00CA4D68" w:rsidRPr="00CC1DBC">
        <w:rPr>
          <w:rFonts w:ascii="Times New Roman" w:hAnsi="Times New Roman" w:cs="Times New Roman"/>
          <w:sz w:val="24"/>
          <w:szCs w:val="24"/>
        </w:rPr>
        <w:t xml:space="preserve">, </w:t>
      </w:r>
      <w:r w:rsidR="007E3F44" w:rsidRPr="00CC1DBC">
        <w:rPr>
          <w:rFonts w:ascii="Times New Roman" w:hAnsi="Times New Roman" w:cs="Times New Roman"/>
          <w:sz w:val="24"/>
          <w:szCs w:val="24"/>
        </w:rPr>
        <w:t>«</w:t>
      </w:r>
      <w:r w:rsidR="00CA4D68" w:rsidRPr="00CC1DBC">
        <w:rPr>
          <w:rFonts w:ascii="Times New Roman" w:hAnsi="Times New Roman" w:cs="Times New Roman"/>
          <w:sz w:val="24"/>
          <w:szCs w:val="24"/>
        </w:rPr>
        <w:t>Культура здорового питания</w:t>
      </w:r>
      <w:r w:rsidR="007E3F44" w:rsidRPr="00CC1DBC">
        <w:rPr>
          <w:rFonts w:ascii="Times New Roman" w:hAnsi="Times New Roman" w:cs="Times New Roman"/>
          <w:sz w:val="24"/>
          <w:szCs w:val="24"/>
        </w:rPr>
        <w:t>»</w:t>
      </w:r>
      <w:r w:rsidR="00CA4D68" w:rsidRPr="00CC1DBC">
        <w:rPr>
          <w:rFonts w:ascii="Times New Roman" w:hAnsi="Times New Roman" w:cs="Times New Roman"/>
          <w:sz w:val="24"/>
          <w:szCs w:val="24"/>
        </w:rPr>
        <w:t>,</w:t>
      </w:r>
      <w:r w:rsidR="007E3F44" w:rsidRPr="00CC1DBC">
        <w:rPr>
          <w:rFonts w:ascii="Times New Roman" w:hAnsi="Times New Roman" w:cs="Times New Roman"/>
          <w:sz w:val="24"/>
          <w:szCs w:val="24"/>
        </w:rPr>
        <w:t>«</w:t>
      </w:r>
      <w:r w:rsidR="00CA4D68" w:rsidRPr="00CC1DBC">
        <w:rPr>
          <w:rFonts w:ascii="Times New Roman" w:eastAsia="Times New Roman" w:hAnsi="Times New Roman" w:cs="Times New Roman"/>
          <w:sz w:val="24"/>
          <w:szCs w:val="24"/>
        </w:rPr>
        <w:t>Факультатив по литературному чтению</w:t>
      </w:r>
      <w:r w:rsidR="007E3F44" w:rsidRPr="00CC1D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54C6" w:rsidRPr="00CC1DBC">
        <w:rPr>
          <w:rFonts w:ascii="Times New Roman" w:hAnsi="Times New Roman" w:cs="Times New Roman"/>
          <w:sz w:val="24"/>
          <w:szCs w:val="24"/>
        </w:rPr>
        <w:t xml:space="preserve">) добавлены темы: </w:t>
      </w:r>
    </w:p>
    <w:p w:rsidR="00CA4D68" w:rsidRPr="00CC1DBC" w:rsidRDefault="00CA4D68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привычки, традиции, обычаи;</w:t>
      </w:r>
    </w:p>
    <w:p w:rsidR="00CA4D68" w:rsidRPr="00CC1DBC" w:rsidRDefault="00CA4D68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нормы морали и нравственности;</w:t>
      </w:r>
    </w:p>
    <w:p w:rsidR="00CA4D68" w:rsidRPr="00CC1DBC" w:rsidRDefault="00CA4D68" w:rsidP="00CC1DBC">
      <w:pPr>
        <w:pStyle w:val="41"/>
        <w:tabs>
          <w:tab w:val="left" w:pos="426"/>
        </w:tabs>
        <w:ind w:left="0"/>
        <w:rPr>
          <w:rFonts w:ascii="Times New Roman" w:hAnsi="Times New Roman" w:cs="Times New Roman"/>
          <w:b w:val="0"/>
        </w:rPr>
      </w:pPr>
      <w:r w:rsidRPr="00CC1DBC">
        <w:rPr>
          <w:rFonts w:ascii="Times New Roman" w:hAnsi="Times New Roman" w:cs="Times New Roman"/>
          <w:b w:val="0"/>
        </w:rPr>
        <w:t>- права и обязанности;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 xml:space="preserve">- личная этика; 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- факторы, влияющие на принятие решений;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616E">
        <w:rPr>
          <w:rFonts w:ascii="Times New Roman" w:hAnsi="Times New Roman" w:cs="Times New Roman"/>
          <w:sz w:val="24"/>
          <w:szCs w:val="24"/>
        </w:rPr>
        <w:t>о</w:t>
      </w:r>
      <w:r w:rsidRPr="00CC1DBC">
        <w:rPr>
          <w:rFonts w:ascii="Times New Roman" w:eastAsia="Times New Roman" w:hAnsi="Times New Roman" w:cs="Times New Roman"/>
          <w:sz w:val="24"/>
          <w:szCs w:val="24"/>
        </w:rPr>
        <w:t>тветственность за принятое решение</w:t>
      </w:r>
      <w:r w:rsidRPr="00CC1DB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B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861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1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праведливость как критерий правильного поведения</w:t>
      </w:r>
      <w:r w:rsidRPr="00CC1DB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C1DBC">
        <w:rPr>
          <w:rFonts w:ascii="Times New Roman" w:hAnsi="Times New Roman" w:cs="Times New Roman"/>
          <w:sz w:val="24"/>
          <w:szCs w:val="24"/>
        </w:rPr>
        <w:t>хорошее и плохое, правильное и неправильное поведение;</w:t>
      </w:r>
    </w:p>
    <w:p w:rsidR="00CA4D68" w:rsidRPr="00CC1DBC" w:rsidRDefault="00CA4D68" w:rsidP="00CC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- последствия несправедливого поведения;</w:t>
      </w:r>
    </w:p>
    <w:p w:rsidR="004E1F57" w:rsidRPr="00CC1DBC" w:rsidRDefault="004E1F57" w:rsidP="00CC1D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 xml:space="preserve">- вред жизни и здоровью людей. </w:t>
      </w:r>
    </w:p>
    <w:p w:rsidR="002336A8" w:rsidRPr="00CC1DBC" w:rsidRDefault="000E54C6" w:rsidP="00CC1DBC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 xml:space="preserve">в качестве учебно-методического оснащения используются </w:t>
      </w:r>
      <w:r w:rsidR="000A0457" w:rsidRPr="00CC1DBC">
        <w:rPr>
          <w:rFonts w:ascii="Times New Roman" w:hAnsi="Times New Roman" w:cs="Times New Roman"/>
          <w:sz w:val="24"/>
          <w:szCs w:val="24"/>
        </w:rPr>
        <w:t xml:space="preserve">детские рассказы, сказки, притчи, </w:t>
      </w:r>
      <w:r w:rsidR="00BD25AC" w:rsidRPr="00CC1DBC">
        <w:rPr>
          <w:rFonts w:ascii="Times New Roman" w:hAnsi="Times New Roman" w:cs="Times New Roman"/>
          <w:sz w:val="24"/>
          <w:szCs w:val="24"/>
        </w:rPr>
        <w:t>подборки образовательных, просветительских и развивающих материалов, представленные на сайте Министерства просвещения Российской Федерации по адресу</w:t>
      </w:r>
      <w:r w:rsidR="000F5D15" w:rsidRPr="00CC1DBC">
        <w:rPr>
          <w:rFonts w:ascii="Times New Roman" w:hAnsi="Times New Roman" w:cs="Times New Roman"/>
          <w:sz w:val="24"/>
          <w:szCs w:val="24"/>
        </w:rPr>
        <w:t>:</w:t>
      </w:r>
      <w:r w:rsidR="00226E5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F5D15" w:rsidRPr="00CC1DBC">
          <w:rPr>
            <w:rStyle w:val="a3"/>
            <w:rFonts w:ascii="Times New Roman" w:hAnsi="Times New Roman" w:cs="Times New Roman"/>
            <w:sz w:val="24"/>
            <w:szCs w:val="24"/>
          </w:rPr>
          <w:t>https://edu.gov.ru/distance</w:t>
        </w:r>
      </w:hyperlink>
      <w:r w:rsidR="000F5D15" w:rsidRPr="00CC1DBC">
        <w:rPr>
          <w:rFonts w:ascii="Times New Roman" w:hAnsi="Times New Roman" w:cs="Times New Roman"/>
          <w:sz w:val="24"/>
          <w:szCs w:val="24"/>
        </w:rPr>
        <w:t>, а также в Методических рекомендациях «Формирование антикоррупционного мировоззрения обучающихся общеобразовательных организаций»</w:t>
      </w:r>
      <w:r w:rsidR="00D852E9" w:rsidRPr="00CC1DBC">
        <w:rPr>
          <w:rFonts w:ascii="Times New Roman" w:hAnsi="Times New Roman" w:cs="Times New Roman"/>
          <w:sz w:val="24"/>
          <w:szCs w:val="24"/>
        </w:rPr>
        <w:t xml:space="preserve"> (ГАУ ДПО ЯО ИРО).</w:t>
      </w:r>
    </w:p>
    <w:p w:rsidR="00BD25AC" w:rsidRPr="00CC1DBC" w:rsidRDefault="00BD25AC" w:rsidP="00CC1DB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t>Программа воспитания и социализации</w:t>
      </w:r>
    </w:p>
    <w:p w:rsidR="00F737E5" w:rsidRPr="00CC1DBC" w:rsidRDefault="00BD25AC" w:rsidP="00CC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При реализации программ</w:t>
      </w:r>
      <w:r w:rsidR="000A0457" w:rsidRPr="00CC1DBC">
        <w:rPr>
          <w:rFonts w:ascii="Times New Roman" w:hAnsi="Times New Roman" w:cs="Times New Roman"/>
          <w:sz w:val="24"/>
          <w:szCs w:val="24"/>
        </w:rPr>
        <w:t>ы</w:t>
      </w:r>
      <w:r w:rsidRPr="00CC1DBC">
        <w:rPr>
          <w:rFonts w:ascii="Times New Roman" w:hAnsi="Times New Roman" w:cs="Times New Roman"/>
          <w:sz w:val="24"/>
          <w:szCs w:val="24"/>
        </w:rPr>
        <w:t xml:space="preserve"> воспитания и социализации, дополнительных общеобразовательных программ с применением дистанционных образовательных технологий </w:t>
      </w:r>
      <w:r w:rsidR="000A0457" w:rsidRPr="00CC1DBC">
        <w:rPr>
          <w:rFonts w:ascii="Times New Roman" w:hAnsi="Times New Roman" w:cs="Times New Roman"/>
          <w:sz w:val="24"/>
          <w:szCs w:val="24"/>
        </w:rPr>
        <w:t xml:space="preserve">используются следующие формы работы: классные часы, беседы, театральные постановки, стенгазеты, конкурсы плакатов, </w:t>
      </w:r>
      <w:r w:rsidR="00F737E5" w:rsidRPr="00CC1DBC">
        <w:rPr>
          <w:rFonts w:ascii="Times New Roman" w:hAnsi="Times New Roman" w:cs="Times New Roman"/>
          <w:sz w:val="24"/>
          <w:szCs w:val="24"/>
        </w:rPr>
        <w:t xml:space="preserve">социальные акции, </w:t>
      </w:r>
      <w:proofErr w:type="spellStart"/>
      <w:r w:rsidR="00F737E5" w:rsidRPr="00CC1DBC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F737E5" w:rsidRPr="00CC1DBC">
        <w:rPr>
          <w:rFonts w:ascii="Times New Roman" w:hAnsi="Times New Roman" w:cs="Times New Roman"/>
          <w:sz w:val="24"/>
          <w:szCs w:val="24"/>
        </w:rPr>
        <w:t xml:space="preserve"> и другие активности, приуроченные к празднованию значимых дат и государственных праздников, 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:rsidR="00D354CF" w:rsidRPr="00CC1DBC" w:rsidRDefault="00D354CF" w:rsidP="00CC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DBC">
        <w:rPr>
          <w:rFonts w:ascii="Times New Roman" w:hAnsi="Times New Roman" w:cs="Times New Roman"/>
          <w:sz w:val="24"/>
          <w:szCs w:val="24"/>
        </w:rPr>
        <w:t>Примерная тематика классных/воспитательских часов:</w:t>
      </w:r>
    </w:p>
    <w:p w:rsidR="00D354CF" w:rsidRPr="00CC1DBC" w:rsidRDefault="00E8616E" w:rsidP="00E8616E">
      <w:pPr>
        <w:pStyle w:val="Table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A81385"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«Какими бывают</w:t>
      </w:r>
      <w:r w:rsidR="00D354CF"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правила?»</w:t>
      </w:r>
    </w:p>
    <w:p w:rsidR="00D354CF" w:rsidRPr="00CC1DBC" w:rsidRDefault="00D354CF" w:rsidP="00E8616E">
      <w:pPr>
        <w:pStyle w:val="Table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«Правильно – неправильно»</w:t>
      </w:r>
    </w:p>
    <w:p w:rsidR="00D354CF" w:rsidRPr="00CC1DBC" w:rsidRDefault="00D354CF" w:rsidP="00E8616E">
      <w:pPr>
        <w:pStyle w:val="Table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«Почему мы нарушаем правила?»</w:t>
      </w:r>
    </w:p>
    <w:p w:rsidR="00D354CF" w:rsidRPr="00CC1DBC" w:rsidRDefault="00D354CF" w:rsidP="00E8616E">
      <w:pPr>
        <w:pStyle w:val="Table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«Что такое хорошо, и что такое плохо?»</w:t>
      </w:r>
    </w:p>
    <w:p w:rsidR="00D354CF" w:rsidRPr="00CC1DBC" w:rsidRDefault="00D354CF" w:rsidP="00E8616E">
      <w:pPr>
        <w:pStyle w:val="TableParagraph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«Так важно быть честным»</w:t>
      </w:r>
    </w:p>
    <w:p w:rsidR="00363C03" w:rsidRPr="00CC1DBC" w:rsidRDefault="00363C03" w:rsidP="00CC1DBC">
      <w:pPr>
        <w:pStyle w:val="TableParagrap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D354CF" w:rsidRPr="00CC1DBC" w:rsidRDefault="00D354CF" w:rsidP="00CC1DBC">
      <w:pPr>
        <w:pStyle w:val="TableParagrap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Примерная тематика </w:t>
      </w:r>
      <w:r w:rsidR="00363C03"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бесед на родительских собраниях:</w:t>
      </w:r>
    </w:p>
    <w:p w:rsidR="00363C03" w:rsidRPr="00CC1DBC" w:rsidRDefault="00363C03" w:rsidP="00E8616E">
      <w:pPr>
        <w:pStyle w:val="Table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«Как воспитать ребенка самостоятельным и ответственным?»</w:t>
      </w:r>
    </w:p>
    <w:p w:rsidR="00363C03" w:rsidRPr="00CC1DBC" w:rsidRDefault="00363C03" w:rsidP="00E8616E">
      <w:pPr>
        <w:pStyle w:val="TableParagraph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«Знакомство детей с законом и правилами в повседневной жизни»</w:t>
      </w:r>
    </w:p>
    <w:p w:rsidR="00363C03" w:rsidRPr="00CC1DBC" w:rsidRDefault="00363C03" w:rsidP="00E8616E">
      <w:pPr>
        <w:pStyle w:val="TableParagraph"/>
        <w:numPr>
          <w:ilvl w:val="0"/>
          <w:numId w:val="20"/>
        </w:numPr>
        <w:tabs>
          <w:tab w:val="left" w:pos="284"/>
        </w:tabs>
        <w:ind w:left="0" w:firstLine="0"/>
        <w:rPr>
          <w:sz w:val="24"/>
          <w:szCs w:val="24"/>
        </w:rPr>
      </w:pPr>
      <w:r w:rsidRPr="00CC1DB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«Что надо знать о коррупции»</w:t>
      </w:r>
    </w:p>
    <w:p w:rsidR="00072673" w:rsidRPr="00CC1DBC" w:rsidRDefault="00072673" w:rsidP="00CC1DBC">
      <w:pPr>
        <w:pStyle w:val="TableParagrap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072673" w:rsidRDefault="00072673" w:rsidP="00CC1DBC">
      <w:pPr>
        <w:pStyle w:val="TableParagraph"/>
        <w:rPr>
          <w:sz w:val="24"/>
          <w:szCs w:val="24"/>
        </w:rPr>
      </w:pPr>
    </w:p>
    <w:p w:rsidR="00CC1DBC" w:rsidRDefault="00CC1DBC" w:rsidP="00CC1DBC">
      <w:pPr>
        <w:pStyle w:val="TableParagraph"/>
        <w:rPr>
          <w:sz w:val="24"/>
          <w:szCs w:val="24"/>
        </w:rPr>
      </w:pPr>
    </w:p>
    <w:p w:rsidR="00CC1DBC" w:rsidRDefault="00CC1DBC" w:rsidP="00CC1DBC">
      <w:pPr>
        <w:pStyle w:val="TableParagraph"/>
        <w:rPr>
          <w:sz w:val="24"/>
          <w:szCs w:val="24"/>
        </w:rPr>
        <w:sectPr w:rsidR="00CC1DBC" w:rsidSect="00883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DBC" w:rsidRPr="00CC1DBC" w:rsidRDefault="00CC1DBC" w:rsidP="00CC1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DB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учебных предметов и курсов внеурочной деятельности по антикоррупционному просвещению: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34"/>
        <w:gridCol w:w="2235"/>
        <w:gridCol w:w="108"/>
        <w:gridCol w:w="33"/>
        <w:gridCol w:w="3686"/>
        <w:gridCol w:w="14"/>
        <w:gridCol w:w="128"/>
        <w:gridCol w:w="3969"/>
        <w:gridCol w:w="110"/>
        <w:gridCol w:w="31"/>
        <w:gridCol w:w="4253"/>
      </w:tblGrid>
      <w:tr w:rsidR="00CC1DBC" w:rsidRPr="00BB37E4" w:rsidTr="00CC1DBC">
        <w:trPr>
          <w:gridBefore w:val="1"/>
          <w:wBefore w:w="34" w:type="dxa"/>
          <w:trHeight w:val="846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BB37E4" w:rsidRDefault="00CC1DBC" w:rsidP="001A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7E4">
              <w:rPr>
                <w:rFonts w:ascii="Times New Roman" w:hAnsi="Times New Roman" w:cs="Times New Roman"/>
                <w:b/>
              </w:rPr>
              <w:t>Тема антикоррупционного просвещения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BB37E4" w:rsidRDefault="00CC1DBC" w:rsidP="001A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7E4">
              <w:rPr>
                <w:rFonts w:ascii="Times New Roman" w:hAnsi="Times New Roman" w:cs="Times New Roman"/>
                <w:b/>
              </w:rPr>
              <w:t>Учебный предмет, тема урока в рамках ООП начального общего образования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BB37E4" w:rsidRDefault="00CC1DBC" w:rsidP="001A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7E4">
              <w:rPr>
                <w:rFonts w:ascii="Times New Roman" w:hAnsi="Times New Roman" w:cs="Times New Roman"/>
                <w:b/>
              </w:rPr>
              <w:t xml:space="preserve">Освещение в </w:t>
            </w:r>
            <w:r>
              <w:rPr>
                <w:rFonts w:ascii="Times New Roman" w:hAnsi="Times New Roman" w:cs="Times New Roman"/>
                <w:b/>
              </w:rPr>
              <w:t xml:space="preserve">рамках внеурочной деятельности: название курса внеурочной деятельности, </w:t>
            </w:r>
            <w:r w:rsidRPr="00BB37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BB37E4" w:rsidRDefault="00CC1DBC" w:rsidP="001A7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7E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C1DBC" w:rsidRPr="001475BF" w:rsidTr="001A7360">
        <w:trPr>
          <w:gridBefore w:val="1"/>
          <w:wBefore w:w="34" w:type="dxa"/>
          <w:trHeight w:val="395"/>
        </w:trPr>
        <w:tc>
          <w:tcPr>
            <w:tcW w:w="14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CC1DBC" w:rsidRPr="001475BF" w:rsidTr="001A7360">
        <w:trPr>
          <w:gridBefore w:val="1"/>
          <w:wBefore w:w="34" w:type="dxa"/>
          <w:trHeight w:val="3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Привычки, традиции, обычаи.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здорового питания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«Значение хлеба в жизни человека. Подбор пословиц о хлебе».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Имеются представления о системе норм и правил, существующих в обществе.</w:t>
            </w:r>
          </w:p>
        </w:tc>
      </w:tr>
      <w:tr w:rsidR="00CC1DBC" w:rsidRPr="001475BF" w:rsidTr="001A7360">
        <w:trPr>
          <w:gridBefore w:val="1"/>
          <w:wBefore w:w="34" w:type="dxa"/>
          <w:trHeight w:val="378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Нормы морали и нравственности.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здорового питания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столовой. Практическая работа по соблюдению правил поведения во время приёма пищи».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Реализуют навыки совместного поддержания порядка в коллективе.</w:t>
            </w:r>
          </w:p>
        </w:tc>
      </w:tr>
      <w:tr w:rsidR="00CC1DBC" w:rsidRPr="001475BF" w:rsidTr="001A7360">
        <w:trPr>
          <w:gridBefore w:val="1"/>
          <w:wBefore w:w="34" w:type="dxa"/>
          <w:trHeight w:val="378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его деятельность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«Главные правила учения. Просмотр познавательного мультфильма «Зачем и как учиться»».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Демонстрируют механизмы нравственного самоконтроля.</w:t>
            </w:r>
          </w:p>
        </w:tc>
      </w:tr>
      <w:tr w:rsidR="00CC1DBC" w:rsidRPr="001475BF" w:rsidTr="001A7360">
        <w:trPr>
          <w:gridBefore w:val="1"/>
          <w:wBefore w:w="34" w:type="dxa"/>
          <w:trHeight w:val="378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Личная этика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его деятельность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«Труд. Уважительное отношение к труду. Игра «Спешите делать добро»».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</w:tc>
      </w:tr>
      <w:tr w:rsidR="00CC1DBC" w:rsidRPr="001475BF" w:rsidTr="001A7360">
        <w:trPr>
          <w:gridBefore w:val="1"/>
          <w:wBefore w:w="34" w:type="dxa"/>
          <w:trHeight w:val="3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Закон и справедливость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многонациональная страна. Уважительное отношение к своему и другим народам». 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Идентифицируют себя, как часть многонационального народа Российской Федерации.</w:t>
            </w:r>
          </w:p>
        </w:tc>
      </w:tr>
      <w:tr w:rsidR="00CC1DBC" w:rsidRPr="001475BF" w:rsidTr="001A7360">
        <w:trPr>
          <w:gridBefore w:val="1"/>
          <w:wBefore w:w="34" w:type="dxa"/>
          <w:trHeight w:val="378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принятое решение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«Здоровье человека. Личная ответственность за сохранение и укрепление здоровья. Сон в жизни человека».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Осознают неизбежность наступления ответственности за нарушение правил гигиены и </w:t>
            </w:r>
            <w:proofErr w:type="spellStart"/>
            <w:r w:rsidRPr="001475B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475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DBC" w:rsidRPr="001475BF" w:rsidTr="001A7360">
        <w:trPr>
          <w:gridBefore w:val="1"/>
          <w:wBefore w:w="34" w:type="dxa"/>
          <w:trHeight w:val="378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несправедливого поведения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«Саша-дразнилка». Пересказ    текста по </w:t>
            </w:r>
            <w:r w:rsidRPr="0014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иллюстрации. РТ Высказывание о прочитанном. 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C" w:rsidRPr="001475BF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BF">
              <w:rPr>
                <w:rFonts w:ascii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нарушение моральных и правовых норм.</w:t>
            </w:r>
          </w:p>
        </w:tc>
      </w:tr>
      <w:tr w:rsidR="00CC1DBC" w:rsidTr="001A7360">
        <w:trPr>
          <w:gridBefore w:val="1"/>
          <w:wBefore w:w="34" w:type="dxa"/>
        </w:trPr>
        <w:tc>
          <w:tcPr>
            <w:tcW w:w="14567" w:type="dxa"/>
            <w:gridSpan w:val="10"/>
          </w:tcPr>
          <w:p w:rsidR="00CC1DBC" w:rsidRPr="00881887" w:rsidRDefault="00CC1DBC" w:rsidP="001A73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</w:tr>
      <w:tr w:rsidR="00CC1DBC" w:rsidRPr="00732510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морали и нравственности.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Факультатив по литературному чтению.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текстов сказок о волшебстве  собственного сочинения».  </w:t>
            </w: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готовность личности поступать согласно своей совести; осознают неизбежность наступления ответственности за нарушение моральных и правовых норм.</w:t>
            </w:r>
          </w:p>
        </w:tc>
      </w:tr>
      <w:tr w:rsidR="00CC1DBC" w:rsidRPr="00732510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 традиции, обычаи.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«Культура здорового питания»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блюда, приготовляемые из зерна».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«Традиционные народные блюда, приготовляемые из рыбы.Конкурс рисунков «В подводном царстве»».</w:t>
            </w: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</w:tc>
      </w:tr>
      <w:tr w:rsidR="00CC1DBC" w:rsidRPr="00732510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этика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ОПП «Человек и его деятельность».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«Профессия – продавец. Заочная экскурсия в продовольственный магазин».</w:t>
            </w: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</w:tc>
      </w:tr>
      <w:tr w:rsidR="00CC1DBC" w:rsidTr="00E8616E">
        <w:trPr>
          <w:gridBefore w:val="1"/>
          <w:wBefore w:w="34" w:type="dxa"/>
          <w:trHeight w:val="1066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ОПП «Человек и его деятельность».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Анкетирование «Моя будущая профессия».  </w:t>
            </w: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Признают персональную ответственность за собственный выбор.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как выбор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«Мордовская народная сказка«Врозь – плохо, вместе – хорошо».  Выборочное чтение».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Признают персональную ответственность за собственный выбор.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принятие решений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«М.М.Пришвин «Полянка в лесу».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ДНР Восприятие и понимание эмоционально-нравственных переживаний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Демонстрируют  механизмы нравственного самоконтроля. 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за незаконное поведение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  <w:r w:rsidRPr="00881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№ 3. Сказки народов мира. Самостоятельный выбор произведений по теме. Проект «Устное народное творчество».  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убежденность в необходимости активного участия в делах общества и государства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  <w:trHeight w:val="1074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и плохое, правильное и неправильное поведение.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«Антонимы – противоположные по значению слова».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Проявляют нетерпимое отношение к противоправному поведению, несущему вред общественным отношениям.</w:t>
            </w:r>
          </w:p>
        </w:tc>
      </w:tr>
      <w:tr w:rsidR="00CC1DBC" w:rsidTr="00E8616E">
        <w:trPr>
          <w:gridBefore w:val="1"/>
          <w:wBefore w:w="34" w:type="dxa"/>
          <w:trHeight w:val="1927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и плохое, правильное и неправильное поведение.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«Лезгинская народная сказка «Как проверяется дружба».   Устный рассказ по серии иллюстраций.  Понятия «добро», «зло» на основе сказок народов России».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Идентифицируют себя, как часть многонационального народа Российской Федерации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Проявляют нетерпимое отношение к противоправному поведению, несущему вред общественным отношениям.</w:t>
            </w: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 как критерий правильного поведения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tabs>
                <w:tab w:val="right" w:pos="3157"/>
              </w:tabs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«В.К. </w:t>
            </w:r>
            <w:proofErr w:type="spellStart"/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«Рыцарь». Характеристика героя. Работа с иллюстрацией».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несправедливого поведения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в обществе. 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ДНР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Жизнь в первобытном обществе».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Признают персональную ответственность за собственный выбор.</w:t>
            </w: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 традиции, обычаи.</w:t>
            </w: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здорового питания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«Кулинарное путешествие по России»</w:t>
            </w: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справедливость</w:t>
            </w:r>
          </w:p>
          <w:p w:rsidR="00CC1DBC" w:rsidRPr="00881887" w:rsidRDefault="00CC1DBC" w:rsidP="00CC1D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Семья. Труд и отдых в семье. Уважительное отношение к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семье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CC1DBC" w:rsidRDefault="00CC1DBC" w:rsidP="00CC1D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навыки эффективного правомерного решения типовых ситуаций бытового характера.</w:t>
            </w: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Законное и незаконное поведение 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«Практическое овладение навыком составления предложений из слов».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Реализуют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совместного поддержания порядка в коллективе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незаконное поведение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«Взаимоотношения между людьми. 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ДНР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улице, в транспорте, в школе, дома, вблизи водоёмов и ж\д путей».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навыки эффективного правомерного решения типовых ситуаций бытового характера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жизни и здоровью людей.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«Беседа  «Рукотворный мир как результат труда человека». Экскурсия в  кабинет технологии «Знакомство с технологическими операциями на швейном производстве». 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«Беседа «Профессия почтальон». Поделка  в технике оригами. Т</w:t>
            </w: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.Б. Правила безопасной работы с ножницами. 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кабинете технологии».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обществе, и о месте закона в этой системе;</w:t>
            </w:r>
          </w:p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различают несправедливое, но не запрещенное законом поведение, и поведение, нарушающее закон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Tr="00E8616E">
        <w:trPr>
          <w:gridBefore w:val="1"/>
          <w:wBefore w:w="34" w:type="dxa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 людей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«Труд в жизни человека.  Уважительное отношение к труду человека».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обществе, и о месте закона в этой системе.</w:t>
            </w:r>
          </w:p>
        </w:tc>
      </w:tr>
      <w:tr w:rsidR="00CC1DBC" w:rsidTr="00E8616E">
        <w:trPr>
          <w:gridBefore w:val="1"/>
          <w:wBefore w:w="34" w:type="dxa"/>
          <w:trHeight w:val="1134"/>
        </w:trPr>
        <w:tc>
          <w:tcPr>
            <w:tcW w:w="2376" w:type="dxa"/>
            <w:gridSpan w:val="3"/>
          </w:tcPr>
          <w:p w:rsidR="00CC1DBC" w:rsidRPr="00881887" w:rsidRDefault="00CC1DBC" w:rsidP="001A7360">
            <w:pPr>
              <w:pStyle w:val="a8"/>
              <w:ind w:right="-1"/>
              <w:rPr>
                <w:rFonts w:ascii="Times New Roman" w:hAnsi="Times New Roman" w:cs="Times New Roman"/>
              </w:rPr>
            </w:pPr>
            <w:r w:rsidRPr="00881887">
              <w:rPr>
                <w:rFonts w:ascii="Times New Roman" w:hAnsi="Times New Roman" w:cs="Times New Roman"/>
              </w:rPr>
              <w:lastRenderedPageBreak/>
              <w:t>Материальные мотивы нарушения правил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C1DBC" w:rsidRPr="00881887" w:rsidRDefault="00CC1DBC" w:rsidP="001A7360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</w:p>
          <w:p w:rsidR="00CC1DBC" w:rsidRPr="00881887" w:rsidRDefault="00CC1DBC" w:rsidP="001A7360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«В.А.Осеева «Волшебное слово».  Оценочное суждение о произведении и его героях».</w:t>
            </w:r>
          </w:p>
        </w:tc>
        <w:tc>
          <w:tcPr>
            <w:tcW w:w="4111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Различают несправедливое, но не запрещенное законом поведение, и поведение, нарушающее закон.</w:t>
            </w:r>
          </w:p>
        </w:tc>
      </w:tr>
      <w:tr w:rsidR="00CC1DBC" w:rsidRPr="00514937" w:rsidTr="001A7360">
        <w:trPr>
          <w:gridBefore w:val="1"/>
          <w:wBefore w:w="34" w:type="dxa"/>
          <w:trHeight w:val="145"/>
        </w:trPr>
        <w:tc>
          <w:tcPr>
            <w:tcW w:w="14567" w:type="dxa"/>
            <w:gridSpan w:val="10"/>
          </w:tcPr>
          <w:p w:rsidR="00CC1DBC" w:rsidRPr="00514937" w:rsidRDefault="00CC1DBC" w:rsidP="001A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CC1DBC" w:rsidRPr="00F62F55" w:rsidTr="001A7360">
        <w:trPr>
          <w:gridBefore w:val="1"/>
          <w:wBefore w:w="34" w:type="dxa"/>
          <w:trHeight w:val="14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Привычки, традиции, обычаи.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Русский язык. 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языка слов в жизни человека. </w:t>
            </w:r>
            <w:r w:rsidRPr="00F62F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Многообразие языкового пространства России.</w:t>
            </w: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учебником».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Идентифицируют себя, как часть многонационального народа РФ.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F62F55" w:rsidTr="001A7360">
        <w:trPr>
          <w:gridBefore w:val="1"/>
          <w:wBefore w:w="34" w:type="dxa"/>
          <w:trHeight w:val="82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Нормы морали и нравственности.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«Сказуемое. Употребление форм глагола».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нарушение моральных и правовых норм.</w:t>
            </w:r>
          </w:p>
        </w:tc>
      </w:tr>
      <w:tr w:rsidR="00CC1DBC" w:rsidRPr="00F62F55" w:rsidTr="001A7360">
        <w:trPr>
          <w:gridBefore w:val="1"/>
          <w:wBefore w:w="34" w:type="dxa"/>
          <w:trHeight w:val="14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как выбор.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«Назначение зависимого слова в словосочетании». 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механизмы нравственного самоконтроля.</w:t>
            </w:r>
          </w:p>
        </w:tc>
      </w:tr>
      <w:tr w:rsidR="00CC1DBC" w:rsidRPr="00F62F55" w:rsidTr="001A7360">
        <w:trPr>
          <w:gridBefore w:val="1"/>
          <w:wBefore w:w="34" w:type="dxa"/>
          <w:trHeight w:val="14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Личная этика.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язык.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местоимений с предлогами».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</w:tc>
      </w:tr>
      <w:tr w:rsidR="00CC1DBC" w:rsidRPr="00F62F55" w:rsidTr="001A7360">
        <w:trPr>
          <w:gridBefore w:val="1"/>
          <w:wBefore w:w="34" w:type="dxa"/>
          <w:trHeight w:val="14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Права и обязанности.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Pr="00F6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человека. Практическое занятие. Экскурсия  на учебно-опытный участок».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Называют различные профессии правоохранительных органов.</w:t>
            </w:r>
          </w:p>
        </w:tc>
      </w:tr>
      <w:tr w:rsidR="00CC1DBC" w:rsidRPr="00F62F55" w:rsidTr="001A7360">
        <w:trPr>
          <w:gridBefore w:val="1"/>
          <w:wBefore w:w="34" w:type="dxa"/>
          <w:trHeight w:val="145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принятие решений.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«Экологическая  акция «Чистый школьный двор».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Демонстрируют навыки эффективного правомерного решения типовых ситуаций бытового характера.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F62F55" w:rsidTr="001A7360">
        <w:trPr>
          <w:gridBefore w:val="1"/>
          <w:wBefore w:w="34" w:type="dxa"/>
          <w:trHeight w:val="1044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принятое решение.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«Уборка школьного двора».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Признают персональную ответственность за совершение противоправного деяния (в рамках игровых, моделируемых ситуаций)</w:t>
            </w:r>
          </w:p>
        </w:tc>
      </w:tr>
      <w:tr w:rsidR="00CC1DBC" w:rsidRPr="00F62F55" w:rsidTr="001A7360">
        <w:trPr>
          <w:gridBefore w:val="1"/>
          <w:wBefore w:w="34" w:type="dxa"/>
          <w:trHeight w:val="964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Хорошее и плохое, правильное и неправильное поведение. 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="00E86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Режим дня школьника. Организация рабочего места.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F62F55" w:rsidTr="001A7360">
        <w:trPr>
          <w:gridBefore w:val="1"/>
          <w:wBefore w:w="34" w:type="dxa"/>
          <w:trHeight w:val="994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Справедливость как критерий правильного поведения.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="00E86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«Практическое занятие. Памятка дежурному по классу».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Проявляют нетерпимое отношение к противоправному поведению, несущему вред общественным отношениям.</w:t>
            </w:r>
          </w:p>
        </w:tc>
      </w:tr>
      <w:tr w:rsidR="00CC1DBC" w:rsidRPr="00F62F55" w:rsidTr="001A7360">
        <w:trPr>
          <w:gridBefore w:val="1"/>
          <w:wBefore w:w="34" w:type="dxa"/>
          <w:trHeight w:val="1010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Последствия несправедливого поведения.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Общественно-полезная практика «Человек и его деятельность»</w:t>
            </w:r>
            <w:r w:rsidRPr="00F6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Общественно-полезная практика. Генеральная уборка класса».  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Различают несправедливое, но не запрещенное законом поведение, и поведение, нарушающее закон.</w:t>
            </w:r>
          </w:p>
        </w:tc>
      </w:tr>
      <w:tr w:rsidR="00CC1DBC" w:rsidRPr="00F62F55" w:rsidTr="001A7360">
        <w:trPr>
          <w:gridBefore w:val="1"/>
          <w:wBefore w:w="34" w:type="dxa"/>
          <w:trHeight w:val="1040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Отличие закона от норм морали, обычаев, традиций, привычек.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«Народы, населяющие Россию. Знакомство с </w:t>
            </w: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исторической картой»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представления о системе норм и правил, существующих в обществе, и о месте закона в этой системе. </w:t>
            </w:r>
          </w:p>
        </w:tc>
      </w:tr>
      <w:tr w:rsidR="00CC1DBC" w:rsidRPr="00F62F55" w:rsidTr="001A7360">
        <w:trPr>
          <w:gridBefore w:val="1"/>
          <w:wBefore w:w="34" w:type="dxa"/>
          <w:trHeight w:val="743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Закон и справедливость.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древнерусского города».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Демонстрируют убежденность в необходимости активного участия  в делах общества и государства.</w:t>
            </w:r>
          </w:p>
        </w:tc>
      </w:tr>
      <w:tr w:rsidR="00CC1DBC" w:rsidRPr="00F62F55" w:rsidTr="001A7360">
        <w:trPr>
          <w:gridBefore w:val="1"/>
          <w:wBefore w:w="34" w:type="dxa"/>
          <w:trHeight w:val="844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Законное и незаконное поведение.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– основной закон Российской Федерации. Права ребенка».  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несправедливое, но не запрещенное законом поведение, и поведение, нарушающее закон. </w:t>
            </w:r>
          </w:p>
        </w:tc>
      </w:tr>
      <w:tr w:rsidR="00CC1DBC" w:rsidRPr="00F62F55" w:rsidTr="001A7360">
        <w:trPr>
          <w:gridBefore w:val="1"/>
          <w:wBefore w:w="34" w:type="dxa"/>
          <w:trHeight w:val="1408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незаконное поведение.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гимн России. </w:t>
            </w: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Государственные награды».</w:t>
            </w:r>
          </w:p>
          <w:p w:rsidR="00CC1DBC" w:rsidRPr="00E8616E" w:rsidRDefault="00CC1DBC" w:rsidP="001A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6E">
              <w:rPr>
                <w:rFonts w:ascii="Times New Roman" w:hAnsi="Times New Roman" w:cs="Times New Roman"/>
                <w:sz w:val="24"/>
                <w:szCs w:val="24"/>
              </w:rPr>
              <w:t>ИКТ «Поиск информации в т.ч. в сети Интернет».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нарушение моральных и правовых норм.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F62F55" w:rsidTr="001A7360">
        <w:trPr>
          <w:gridBefore w:val="1"/>
          <w:wBefore w:w="34" w:type="dxa"/>
          <w:trHeight w:val="1272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людей. 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 мертвой царевне и о семи богатырях».  Постановка вопросов к содержанию сказки».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Описывают последствия  несправедливого и незаконного поведения лиц, обладающих властью.</w:t>
            </w:r>
          </w:p>
        </w:tc>
      </w:tr>
      <w:tr w:rsidR="00CC1DBC" w:rsidRPr="00F62F55" w:rsidTr="001A7360">
        <w:trPr>
          <w:gridBefore w:val="1"/>
          <w:wBefore w:w="34" w:type="dxa"/>
          <w:trHeight w:val="738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 жизни и здоровью людей.</w:t>
            </w:r>
          </w:p>
        </w:tc>
        <w:tc>
          <w:tcPr>
            <w:tcW w:w="3969" w:type="dxa"/>
            <w:gridSpan w:val="5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Спецкурс «Подвижные игры»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«Игры  « Ловушки - перебежки», «Веселый бег».</w:t>
            </w: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навыки совместного поддержания порядка в коллективе. </w:t>
            </w:r>
          </w:p>
        </w:tc>
      </w:tr>
      <w:tr w:rsidR="00CC1DBC" w:rsidRPr="00F62F55" w:rsidTr="001A7360">
        <w:trPr>
          <w:gridBefore w:val="1"/>
          <w:wBefore w:w="34" w:type="dxa"/>
          <w:trHeight w:val="879"/>
        </w:trPr>
        <w:tc>
          <w:tcPr>
            <w:tcW w:w="2235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Справедливость как критерий правильного поведения.</w:t>
            </w:r>
          </w:p>
        </w:tc>
        <w:tc>
          <w:tcPr>
            <w:tcW w:w="3969" w:type="dxa"/>
            <w:gridSpan w:val="5"/>
          </w:tcPr>
          <w:p w:rsidR="00CC1DBC" w:rsidRPr="0017600A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Литературное чтение. 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 xml:space="preserve">«Л. Н. Толстой. «Царь и рубашка». </w:t>
            </w:r>
            <w:r w:rsidRPr="00F62F55">
              <w:rPr>
                <w:rFonts w:ascii="Times New Roman" w:hAnsi="Times New Roman" w:cs="Times New Roman"/>
                <w:i/>
                <w:sz w:val="24"/>
                <w:szCs w:val="24"/>
              </w:rPr>
              <w:t>Личная оценка поступков героев».</w:t>
            </w:r>
          </w:p>
        </w:tc>
        <w:tc>
          <w:tcPr>
            <w:tcW w:w="3969" w:type="dxa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5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  <w:p w:rsidR="00CC1DBC" w:rsidRPr="00F62F55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A03458" w:rsidTr="001A7360">
        <w:tc>
          <w:tcPr>
            <w:tcW w:w="14601" w:type="dxa"/>
            <w:gridSpan w:val="11"/>
          </w:tcPr>
          <w:p w:rsidR="00CC1DBC" w:rsidRPr="00881887" w:rsidRDefault="00CC1DBC" w:rsidP="001A7360">
            <w:pPr>
              <w:pStyle w:val="TableParagraph"/>
              <w:ind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морали и нравственности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Литературное чтение. 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«Армянская народная сказка «Портной и царь». Соотнесение поступков героев с </w:t>
            </w: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нравственными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нормами».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совести; осознают неизбежность наступления ответственности за нарушение моральных и правовых норм</w:t>
            </w:r>
          </w:p>
        </w:tc>
      </w:tr>
      <w:tr w:rsidR="00CC1DBC" w:rsidRPr="00A03458" w:rsidTr="001A7360">
        <w:trPr>
          <w:trHeight w:val="1011"/>
        </w:trPr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Привычки, традиции, обычаи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Литературное чтение.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. чт. 3 Былины о русских богатырях.  Нравственная оценка поступков героев». 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этика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здорового питания.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формирования традиции и культуры питания народов России»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 и его деятельность.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«Значение труда в жизни человека»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Называют некоторые права и обязанности человека, связанные с трудом.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как выбор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«А.С.Пушкин «Песнь о  вещем Олеге». </w:t>
            </w: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Ознакомительное чтение. 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 произведения».  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Идентифицируют себя, как часть многонационального народа Российской Федерации.</w:t>
            </w:r>
          </w:p>
        </w:tc>
      </w:tr>
      <w:tr w:rsidR="00CC1DBC" w:rsidRPr="00A03458" w:rsidTr="001A7360">
        <w:trPr>
          <w:trHeight w:val="1266"/>
        </w:trPr>
        <w:tc>
          <w:tcPr>
            <w:tcW w:w="2410" w:type="dxa"/>
            <w:gridSpan w:val="4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Факторы, влияющие на принятие решений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«К.Ф.Рылеев «Иван Сусанин». </w:t>
            </w: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 героя»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убежденность в необходимости активного участия в делах общества и государства.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принятое решение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чтение.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«Картинная галерея. В.В.</w:t>
            </w:r>
            <w:r w:rsidR="0022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Маторин</w:t>
            </w:r>
            <w:proofErr w:type="spellEnd"/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«Дмитрий Донской». Устное сочинение по картине с элементами описания».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убежденность в необходимости активного участия в делах общества и государства.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несправедливого поведения</w:t>
            </w:r>
          </w:p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его деятельность.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«Физический труд. Беседа. «Профессии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физическим трудом».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Проявляют нетерпимое отношение к противоправному поведению, несущему вред общественным отношениям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и плохое, правильное и неправильное поведение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 и его деятельность.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«Духовный труд. Беседа и ролевая игра: «Учимся и работаем дружно. Как научиться договариваться».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 как критерий правильного поведения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 и его деятельность. </w:t>
            </w:r>
          </w:p>
          <w:p w:rsidR="00CC1DBC" w:rsidRPr="00881887" w:rsidRDefault="00CC1DBC" w:rsidP="001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887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Волонтёры. Беседа «Труд на благо людей».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закона от норм морали, обычаев, традиций, привычек 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Окружающий мир.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«Россия в начале 20 века»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Имеются представления о системе норм и правил, существующих в обществе, и о месте закона в этой системе.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справедливость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Окружающий мир.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«Россия в годы Советской власти»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Описывают позитивный образ сотрудника правоохранительных органов;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называют различные профессии правоохранительных органов.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Законное и незаконное 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поведение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Окружающий мир.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«Город и горожане»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навыки эффективного правомерного 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типовых ситуаций бытового характера.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за незаконное поведение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Окружающий мир.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изученного»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Реализуют</w:t>
            </w: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совместного поддержания порядка в коллективе.</w:t>
            </w:r>
          </w:p>
        </w:tc>
      </w:tr>
      <w:tr w:rsidR="00CC1DBC" w:rsidRPr="00A03458" w:rsidTr="001A7360">
        <w:trPr>
          <w:trHeight w:val="1824"/>
        </w:trPr>
        <w:tc>
          <w:tcPr>
            <w:tcW w:w="2410" w:type="dxa"/>
            <w:gridSpan w:val="4"/>
          </w:tcPr>
          <w:p w:rsidR="00CC1DBC" w:rsidRPr="00881887" w:rsidRDefault="00CC1DBC" w:rsidP="001A73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 людей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мир.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«Бережное отношение к природе родного края».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Имеются представления о системе норм и правил, существующих в обществе, и о месте закона в этой системе;</w:t>
            </w:r>
          </w:p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различают несправедливое, но не запрещенное законом поведение, и поведение, нарушающее закон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04907" w:rsidRDefault="00CC1DBC" w:rsidP="001A7360">
            <w:pPr>
              <w:pStyle w:val="TableParagraph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Вред жизни и здоровью людей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«Командные игры»</w:t>
            </w: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 навыки совместного поддержания порядка в коллективе.</w:t>
            </w:r>
          </w:p>
        </w:tc>
      </w:tr>
      <w:tr w:rsidR="00CC1DBC" w:rsidRPr="00A03458" w:rsidTr="001A7360">
        <w:tc>
          <w:tcPr>
            <w:tcW w:w="2410" w:type="dxa"/>
            <w:gridSpan w:val="4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несправедливость</w:t>
            </w:r>
          </w:p>
        </w:tc>
        <w:tc>
          <w:tcPr>
            <w:tcW w:w="3828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Окружающий мир. </w:t>
            </w:r>
          </w:p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«Города Центральной России».</w:t>
            </w:r>
          </w:p>
        </w:tc>
        <w:tc>
          <w:tcPr>
            <w:tcW w:w="4110" w:type="dxa"/>
            <w:gridSpan w:val="3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1DBC" w:rsidRPr="00881887" w:rsidRDefault="00CC1DBC" w:rsidP="001A7360">
            <w:pPr>
              <w:pStyle w:val="TableParagraph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81887">
              <w:rPr>
                <w:rFonts w:ascii="Times New Roman" w:hAnsi="Times New Roman" w:cs="Times New Roman"/>
                <w:sz w:val="24"/>
                <w:szCs w:val="24"/>
              </w:rPr>
              <w:t>Имеются представления о системе норм и правил, существующих в обществе, и о месте закона в этой системе.</w:t>
            </w:r>
          </w:p>
        </w:tc>
      </w:tr>
    </w:tbl>
    <w:p w:rsidR="00CC1DBC" w:rsidRPr="00A03458" w:rsidRDefault="00CC1DBC" w:rsidP="00CC1DBC">
      <w:pPr>
        <w:pStyle w:val="TableParagraph"/>
        <w:ind w:right="313"/>
        <w:rPr>
          <w:rFonts w:ascii="Times New Roman" w:hAnsi="Times New Roman" w:cs="Times New Roman"/>
          <w:sz w:val="24"/>
          <w:szCs w:val="24"/>
        </w:rPr>
      </w:pPr>
    </w:p>
    <w:p w:rsidR="00CC1DBC" w:rsidRDefault="00CC1DBC" w:rsidP="00CC1DBC"/>
    <w:p w:rsidR="00CC1DBC" w:rsidRPr="00CC1DBC" w:rsidRDefault="00CC1DBC" w:rsidP="00CC1DBC">
      <w:pPr>
        <w:pStyle w:val="TableParagraph"/>
        <w:rPr>
          <w:sz w:val="24"/>
          <w:szCs w:val="24"/>
        </w:rPr>
      </w:pPr>
    </w:p>
    <w:sectPr w:rsidR="00CC1DBC" w:rsidRPr="00CC1DBC" w:rsidSect="00CC1D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84A"/>
    <w:multiLevelType w:val="hybridMultilevel"/>
    <w:tmpl w:val="688C5E68"/>
    <w:lvl w:ilvl="0" w:tplc="1D906CCE">
      <w:start w:val="1"/>
      <w:numFmt w:val="decimal"/>
      <w:lvlText w:val="%1."/>
      <w:lvlJc w:val="left"/>
      <w:pPr>
        <w:ind w:left="390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BA8E6FBE">
      <w:numFmt w:val="bullet"/>
      <w:lvlText w:val="•"/>
      <w:lvlJc w:val="left"/>
      <w:pPr>
        <w:ind w:left="1384" w:hanging="238"/>
      </w:pPr>
      <w:rPr>
        <w:rFonts w:hint="default"/>
        <w:lang w:val="ru-RU" w:eastAsia="ru-RU" w:bidi="ru-RU"/>
      </w:rPr>
    </w:lvl>
    <w:lvl w:ilvl="2" w:tplc="430EBC6A">
      <w:numFmt w:val="bullet"/>
      <w:lvlText w:val="•"/>
      <w:lvlJc w:val="left"/>
      <w:pPr>
        <w:ind w:left="2368" w:hanging="238"/>
      </w:pPr>
      <w:rPr>
        <w:rFonts w:hint="default"/>
        <w:lang w:val="ru-RU" w:eastAsia="ru-RU" w:bidi="ru-RU"/>
      </w:rPr>
    </w:lvl>
    <w:lvl w:ilvl="3" w:tplc="C3CAA05A">
      <w:numFmt w:val="bullet"/>
      <w:lvlText w:val="•"/>
      <w:lvlJc w:val="left"/>
      <w:pPr>
        <w:ind w:left="3352" w:hanging="238"/>
      </w:pPr>
      <w:rPr>
        <w:rFonts w:hint="default"/>
        <w:lang w:val="ru-RU" w:eastAsia="ru-RU" w:bidi="ru-RU"/>
      </w:rPr>
    </w:lvl>
    <w:lvl w:ilvl="4" w:tplc="075EE56E">
      <w:numFmt w:val="bullet"/>
      <w:lvlText w:val="•"/>
      <w:lvlJc w:val="left"/>
      <w:pPr>
        <w:ind w:left="4336" w:hanging="238"/>
      </w:pPr>
      <w:rPr>
        <w:rFonts w:hint="default"/>
        <w:lang w:val="ru-RU" w:eastAsia="ru-RU" w:bidi="ru-RU"/>
      </w:rPr>
    </w:lvl>
    <w:lvl w:ilvl="5" w:tplc="5204E14E">
      <w:numFmt w:val="bullet"/>
      <w:lvlText w:val="•"/>
      <w:lvlJc w:val="left"/>
      <w:pPr>
        <w:ind w:left="5320" w:hanging="238"/>
      </w:pPr>
      <w:rPr>
        <w:rFonts w:hint="default"/>
        <w:lang w:val="ru-RU" w:eastAsia="ru-RU" w:bidi="ru-RU"/>
      </w:rPr>
    </w:lvl>
    <w:lvl w:ilvl="6" w:tplc="197E4CCC">
      <w:numFmt w:val="bullet"/>
      <w:lvlText w:val="•"/>
      <w:lvlJc w:val="left"/>
      <w:pPr>
        <w:ind w:left="6304" w:hanging="238"/>
      </w:pPr>
      <w:rPr>
        <w:rFonts w:hint="default"/>
        <w:lang w:val="ru-RU" w:eastAsia="ru-RU" w:bidi="ru-RU"/>
      </w:rPr>
    </w:lvl>
    <w:lvl w:ilvl="7" w:tplc="B150C9EC">
      <w:numFmt w:val="bullet"/>
      <w:lvlText w:val="•"/>
      <w:lvlJc w:val="left"/>
      <w:pPr>
        <w:ind w:left="7288" w:hanging="238"/>
      </w:pPr>
      <w:rPr>
        <w:rFonts w:hint="default"/>
        <w:lang w:val="ru-RU" w:eastAsia="ru-RU" w:bidi="ru-RU"/>
      </w:rPr>
    </w:lvl>
    <w:lvl w:ilvl="8" w:tplc="F740046A">
      <w:numFmt w:val="bullet"/>
      <w:lvlText w:val="•"/>
      <w:lvlJc w:val="left"/>
      <w:pPr>
        <w:ind w:left="8272" w:hanging="238"/>
      </w:pPr>
      <w:rPr>
        <w:rFonts w:hint="default"/>
        <w:lang w:val="ru-RU" w:eastAsia="ru-RU" w:bidi="ru-RU"/>
      </w:rPr>
    </w:lvl>
  </w:abstractNum>
  <w:abstractNum w:abstractNumId="1">
    <w:nsid w:val="0C600170"/>
    <w:multiLevelType w:val="hybridMultilevel"/>
    <w:tmpl w:val="02C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5BEA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45F"/>
    <w:multiLevelType w:val="hybridMultilevel"/>
    <w:tmpl w:val="1AE63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90313"/>
    <w:multiLevelType w:val="hybridMultilevel"/>
    <w:tmpl w:val="3E86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0689"/>
    <w:multiLevelType w:val="hybridMultilevel"/>
    <w:tmpl w:val="98A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2A97"/>
    <w:multiLevelType w:val="hybridMultilevel"/>
    <w:tmpl w:val="61DA4982"/>
    <w:lvl w:ilvl="0" w:tplc="862E1C28">
      <w:start w:val="1"/>
      <w:numFmt w:val="decimal"/>
      <w:lvlText w:val="%1."/>
      <w:lvlJc w:val="left"/>
      <w:pPr>
        <w:ind w:left="531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9778566E">
      <w:numFmt w:val="bullet"/>
      <w:lvlText w:val="•"/>
      <w:lvlJc w:val="left"/>
      <w:pPr>
        <w:ind w:left="719" w:hanging="238"/>
      </w:pPr>
      <w:rPr>
        <w:rFonts w:hint="default"/>
        <w:lang w:val="ru-RU" w:eastAsia="ru-RU" w:bidi="ru-RU"/>
      </w:rPr>
    </w:lvl>
    <w:lvl w:ilvl="2" w:tplc="552CE086">
      <w:numFmt w:val="bullet"/>
      <w:lvlText w:val="•"/>
      <w:lvlJc w:val="left"/>
      <w:pPr>
        <w:ind w:left="899" w:hanging="238"/>
      </w:pPr>
      <w:rPr>
        <w:rFonts w:hint="default"/>
        <w:lang w:val="ru-RU" w:eastAsia="ru-RU" w:bidi="ru-RU"/>
      </w:rPr>
    </w:lvl>
    <w:lvl w:ilvl="3" w:tplc="21400B84">
      <w:numFmt w:val="bullet"/>
      <w:lvlText w:val="•"/>
      <w:lvlJc w:val="left"/>
      <w:pPr>
        <w:ind w:left="1078" w:hanging="238"/>
      </w:pPr>
      <w:rPr>
        <w:rFonts w:hint="default"/>
        <w:lang w:val="ru-RU" w:eastAsia="ru-RU" w:bidi="ru-RU"/>
      </w:rPr>
    </w:lvl>
    <w:lvl w:ilvl="4" w:tplc="38DC987A">
      <w:numFmt w:val="bullet"/>
      <w:lvlText w:val="•"/>
      <w:lvlJc w:val="left"/>
      <w:pPr>
        <w:ind w:left="1258" w:hanging="238"/>
      </w:pPr>
      <w:rPr>
        <w:rFonts w:hint="default"/>
        <w:lang w:val="ru-RU" w:eastAsia="ru-RU" w:bidi="ru-RU"/>
      </w:rPr>
    </w:lvl>
    <w:lvl w:ilvl="5" w:tplc="F5FA2B22">
      <w:numFmt w:val="bullet"/>
      <w:lvlText w:val="•"/>
      <w:lvlJc w:val="left"/>
      <w:pPr>
        <w:ind w:left="1438" w:hanging="238"/>
      </w:pPr>
      <w:rPr>
        <w:rFonts w:hint="default"/>
        <w:lang w:val="ru-RU" w:eastAsia="ru-RU" w:bidi="ru-RU"/>
      </w:rPr>
    </w:lvl>
    <w:lvl w:ilvl="6" w:tplc="2318C94A">
      <w:numFmt w:val="bullet"/>
      <w:lvlText w:val="•"/>
      <w:lvlJc w:val="left"/>
      <w:pPr>
        <w:ind w:left="1617" w:hanging="238"/>
      </w:pPr>
      <w:rPr>
        <w:rFonts w:hint="default"/>
        <w:lang w:val="ru-RU" w:eastAsia="ru-RU" w:bidi="ru-RU"/>
      </w:rPr>
    </w:lvl>
    <w:lvl w:ilvl="7" w:tplc="97E25FF6">
      <w:numFmt w:val="bullet"/>
      <w:lvlText w:val="•"/>
      <w:lvlJc w:val="left"/>
      <w:pPr>
        <w:ind w:left="1797" w:hanging="238"/>
      </w:pPr>
      <w:rPr>
        <w:rFonts w:hint="default"/>
        <w:lang w:val="ru-RU" w:eastAsia="ru-RU" w:bidi="ru-RU"/>
      </w:rPr>
    </w:lvl>
    <w:lvl w:ilvl="8" w:tplc="D7603940">
      <w:numFmt w:val="bullet"/>
      <w:lvlText w:val="•"/>
      <w:lvlJc w:val="left"/>
      <w:pPr>
        <w:ind w:left="1976" w:hanging="238"/>
      </w:pPr>
      <w:rPr>
        <w:rFonts w:hint="default"/>
        <w:lang w:val="ru-RU" w:eastAsia="ru-RU" w:bidi="ru-RU"/>
      </w:rPr>
    </w:lvl>
  </w:abstractNum>
  <w:abstractNum w:abstractNumId="6">
    <w:nsid w:val="2C1144CD"/>
    <w:multiLevelType w:val="hybridMultilevel"/>
    <w:tmpl w:val="9028E22C"/>
    <w:lvl w:ilvl="0" w:tplc="4046216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E301940"/>
    <w:multiLevelType w:val="hybridMultilevel"/>
    <w:tmpl w:val="A868231A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8">
    <w:nsid w:val="2F977D04"/>
    <w:multiLevelType w:val="hybridMultilevel"/>
    <w:tmpl w:val="E63E59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67370"/>
    <w:multiLevelType w:val="hybridMultilevel"/>
    <w:tmpl w:val="B30E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357CF"/>
    <w:multiLevelType w:val="hybridMultilevel"/>
    <w:tmpl w:val="F6CE0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2E6856"/>
    <w:multiLevelType w:val="hybridMultilevel"/>
    <w:tmpl w:val="608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4655C"/>
    <w:multiLevelType w:val="hybridMultilevel"/>
    <w:tmpl w:val="B3E2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E7DC7"/>
    <w:multiLevelType w:val="hybridMultilevel"/>
    <w:tmpl w:val="1B70E9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>
    <w:nsid w:val="507268AB"/>
    <w:multiLevelType w:val="hybridMultilevel"/>
    <w:tmpl w:val="78CC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10C53"/>
    <w:multiLevelType w:val="hybridMultilevel"/>
    <w:tmpl w:val="D7D0E428"/>
    <w:lvl w:ilvl="0" w:tplc="5A0E2932">
      <w:start w:val="1"/>
      <w:numFmt w:val="decimal"/>
      <w:lvlText w:val="%1."/>
      <w:lvlJc w:val="left"/>
      <w:pPr>
        <w:ind w:left="436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DD8840CC">
      <w:numFmt w:val="bullet"/>
      <w:lvlText w:val="•"/>
      <w:lvlJc w:val="left"/>
      <w:pPr>
        <w:ind w:left="1420" w:hanging="238"/>
      </w:pPr>
      <w:rPr>
        <w:rFonts w:hint="default"/>
        <w:lang w:val="ru-RU" w:eastAsia="ru-RU" w:bidi="ru-RU"/>
      </w:rPr>
    </w:lvl>
    <w:lvl w:ilvl="2" w:tplc="211EF7D8">
      <w:numFmt w:val="bullet"/>
      <w:lvlText w:val="•"/>
      <w:lvlJc w:val="left"/>
      <w:pPr>
        <w:ind w:left="2400" w:hanging="238"/>
      </w:pPr>
      <w:rPr>
        <w:rFonts w:hint="default"/>
        <w:lang w:val="ru-RU" w:eastAsia="ru-RU" w:bidi="ru-RU"/>
      </w:rPr>
    </w:lvl>
    <w:lvl w:ilvl="3" w:tplc="DB140D5A">
      <w:numFmt w:val="bullet"/>
      <w:lvlText w:val="•"/>
      <w:lvlJc w:val="left"/>
      <w:pPr>
        <w:ind w:left="3380" w:hanging="238"/>
      </w:pPr>
      <w:rPr>
        <w:rFonts w:hint="default"/>
        <w:lang w:val="ru-RU" w:eastAsia="ru-RU" w:bidi="ru-RU"/>
      </w:rPr>
    </w:lvl>
    <w:lvl w:ilvl="4" w:tplc="AEC2E6CA">
      <w:numFmt w:val="bullet"/>
      <w:lvlText w:val="•"/>
      <w:lvlJc w:val="left"/>
      <w:pPr>
        <w:ind w:left="4360" w:hanging="238"/>
      </w:pPr>
      <w:rPr>
        <w:rFonts w:hint="default"/>
        <w:lang w:val="ru-RU" w:eastAsia="ru-RU" w:bidi="ru-RU"/>
      </w:rPr>
    </w:lvl>
    <w:lvl w:ilvl="5" w:tplc="90B4D74A">
      <w:numFmt w:val="bullet"/>
      <w:lvlText w:val="•"/>
      <w:lvlJc w:val="left"/>
      <w:pPr>
        <w:ind w:left="5340" w:hanging="238"/>
      </w:pPr>
      <w:rPr>
        <w:rFonts w:hint="default"/>
        <w:lang w:val="ru-RU" w:eastAsia="ru-RU" w:bidi="ru-RU"/>
      </w:rPr>
    </w:lvl>
    <w:lvl w:ilvl="6" w:tplc="AA0AF5A8">
      <w:numFmt w:val="bullet"/>
      <w:lvlText w:val="•"/>
      <w:lvlJc w:val="left"/>
      <w:pPr>
        <w:ind w:left="6320" w:hanging="238"/>
      </w:pPr>
      <w:rPr>
        <w:rFonts w:hint="default"/>
        <w:lang w:val="ru-RU" w:eastAsia="ru-RU" w:bidi="ru-RU"/>
      </w:rPr>
    </w:lvl>
    <w:lvl w:ilvl="7" w:tplc="CCD24A24">
      <w:numFmt w:val="bullet"/>
      <w:lvlText w:val="•"/>
      <w:lvlJc w:val="left"/>
      <w:pPr>
        <w:ind w:left="7300" w:hanging="238"/>
      </w:pPr>
      <w:rPr>
        <w:rFonts w:hint="default"/>
        <w:lang w:val="ru-RU" w:eastAsia="ru-RU" w:bidi="ru-RU"/>
      </w:rPr>
    </w:lvl>
    <w:lvl w:ilvl="8" w:tplc="CBFE47B2">
      <w:numFmt w:val="bullet"/>
      <w:lvlText w:val="•"/>
      <w:lvlJc w:val="left"/>
      <w:pPr>
        <w:ind w:left="8280" w:hanging="238"/>
      </w:pPr>
      <w:rPr>
        <w:rFonts w:hint="default"/>
        <w:lang w:val="ru-RU" w:eastAsia="ru-RU" w:bidi="ru-RU"/>
      </w:rPr>
    </w:lvl>
  </w:abstractNum>
  <w:abstractNum w:abstractNumId="16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484AA4"/>
    <w:multiLevelType w:val="hybridMultilevel"/>
    <w:tmpl w:val="C13A86AE"/>
    <w:lvl w:ilvl="0" w:tplc="3B545E9A">
      <w:start w:val="1"/>
      <w:numFmt w:val="decimal"/>
      <w:lvlText w:val="%1."/>
      <w:lvlJc w:val="left"/>
      <w:pPr>
        <w:ind w:left="406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ru-RU" w:bidi="ru-RU"/>
      </w:rPr>
    </w:lvl>
    <w:lvl w:ilvl="1" w:tplc="D6F04348">
      <w:numFmt w:val="bullet"/>
      <w:lvlText w:val="•"/>
      <w:lvlJc w:val="left"/>
      <w:pPr>
        <w:ind w:left="593" w:hanging="238"/>
      </w:pPr>
      <w:rPr>
        <w:rFonts w:hint="default"/>
        <w:lang w:val="ru-RU" w:eastAsia="ru-RU" w:bidi="ru-RU"/>
      </w:rPr>
    </w:lvl>
    <w:lvl w:ilvl="2" w:tplc="B7802786">
      <w:numFmt w:val="bullet"/>
      <w:lvlText w:val="•"/>
      <w:lvlJc w:val="left"/>
      <w:pPr>
        <w:ind w:left="787" w:hanging="238"/>
      </w:pPr>
      <w:rPr>
        <w:rFonts w:hint="default"/>
        <w:lang w:val="ru-RU" w:eastAsia="ru-RU" w:bidi="ru-RU"/>
      </w:rPr>
    </w:lvl>
    <w:lvl w:ilvl="3" w:tplc="BF500EAC">
      <w:numFmt w:val="bullet"/>
      <w:lvlText w:val="•"/>
      <w:lvlJc w:val="left"/>
      <w:pPr>
        <w:ind w:left="980" w:hanging="238"/>
      </w:pPr>
      <w:rPr>
        <w:rFonts w:hint="default"/>
        <w:lang w:val="ru-RU" w:eastAsia="ru-RU" w:bidi="ru-RU"/>
      </w:rPr>
    </w:lvl>
    <w:lvl w:ilvl="4" w:tplc="1908C05E">
      <w:numFmt w:val="bullet"/>
      <w:lvlText w:val="•"/>
      <w:lvlJc w:val="left"/>
      <w:pPr>
        <w:ind w:left="1174" w:hanging="238"/>
      </w:pPr>
      <w:rPr>
        <w:rFonts w:hint="default"/>
        <w:lang w:val="ru-RU" w:eastAsia="ru-RU" w:bidi="ru-RU"/>
      </w:rPr>
    </w:lvl>
    <w:lvl w:ilvl="5" w:tplc="664E2310">
      <w:numFmt w:val="bullet"/>
      <w:lvlText w:val="•"/>
      <w:lvlJc w:val="left"/>
      <w:pPr>
        <w:ind w:left="1368" w:hanging="238"/>
      </w:pPr>
      <w:rPr>
        <w:rFonts w:hint="default"/>
        <w:lang w:val="ru-RU" w:eastAsia="ru-RU" w:bidi="ru-RU"/>
      </w:rPr>
    </w:lvl>
    <w:lvl w:ilvl="6" w:tplc="8DAC7C9E">
      <w:numFmt w:val="bullet"/>
      <w:lvlText w:val="•"/>
      <w:lvlJc w:val="left"/>
      <w:pPr>
        <w:ind w:left="1561" w:hanging="238"/>
      </w:pPr>
      <w:rPr>
        <w:rFonts w:hint="default"/>
        <w:lang w:val="ru-RU" w:eastAsia="ru-RU" w:bidi="ru-RU"/>
      </w:rPr>
    </w:lvl>
    <w:lvl w:ilvl="7" w:tplc="538C908E">
      <w:numFmt w:val="bullet"/>
      <w:lvlText w:val="•"/>
      <w:lvlJc w:val="left"/>
      <w:pPr>
        <w:ind w:left="1755" w:hanging="238"/>
      </w:pPr>
      <w:rPr>
        <w:rFonts w:hint="default"/>
        <w:lang w:val="ru-RU" w:eastAsia="ru-RU" w:bidi="ru-RU"/>
      </w:rPr>
    </w:lvl>
    <w:lvl w:ilvl="8" w:tplc="404630E8">
      <w:numFmt w:val="bullet"/>
      <w:lvlText w:val="•"/>
      <w:lvlJc w:val="left"/>
      <w:pPr>
        <w:ind w:left="1948" w:hanging="238"/>
      </w:pPr>
      <w:rPr>
        <w:rFonts w:hint="default"/>
        <w:lang w:val="ru-RU" w:eastAsia="ru-RU" w:bidi="ru-RU"/>
      </w:rPr>
    </w:lvl>
  </w:abstractNum>
  <w:abstractNum w:abstractNumId="18">
    <w:nsid w:val="6B294107"/>
    <w:multiLevelType w:val="hybridMultilevel"/>
    <w:tmpl w:val="CF4E64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2F793D"/>
    <w:multiLevelType w:val="hybridMultilevel"/>
    <w:tmpl w:val="7BFC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06EB2"/>
    <w:multiLevelType w:val="hybridMultilevel"/>
    <w:tmpl w:val="4C06D274"/>
    <w:lvl w:ilvl="0" w:tplc="F1D8A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494712"/>
    <w:multiLevelType w:val="hybridMultilevel"/>
    <w:tmpl w:val="8C04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CCE3598"/>
    <w:multiLevelType w:val="hybridMultilevel"/>
    <w:tmpl w:val="B76AFD7E"/>
    <w:lvl w:ilvl="0" w:tplc="5D82B30E">
      <w:start w:val="1"/>
      <w:numFmt w:val="decimal"/>
      <w:lvlText w:val="%1.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18"/>
  </w:num>
  <w:num w:numId="10">
    <w:abstractNumId w:val="21"/>
  </w:num>
  <w:num w:numId="11">
    <w:abstractNumId w:val="20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3"/>
  </w:num>
  <w:num w:numId="17">
    <w:abstractNumId w:val="17"/>
  </w:num>
  <w:num w:numId="18">
    <w:abstractNumId w:val="0"/>
  </w:num>
  <w:num w:numId="19">
    <w:abstractNumId w:val="5"/>
  </w:num>
  <w:num w:numId="20">
    <w:abstractNumId w:val="22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A3E"/>
    <w:rsid w:val="00050692"/>
    <w:rsid w:val="00072673"/>
    <w:rsid w:val="00076EBE"/>
    <w:rsid w:val="000A0457"/>
    <w:rsid w:val="000C1D8F"/>
    <w:rsid w:val="000E54C6"/>
    <w:rsid w:val="000F5D15"/>
    <w:rsid w:val="0019386D"/>
    <w:rsid w:val="001E1A3E"/>
    <w:rsid w:val="001E7951"/>
    <w:rsid w:val="001F61F2"/>
    <w:rsid w:val="00226E5D"/>
    <w:rsid w:val="002336A8"/>
    <w:rsid w:val="00252DB8"/>
    <w:rsid w:val="002E0A23"/>
    <w:rsid w:val="002E2774"/>
    <w:rsid w:val="002F49D2"/>
    <w:rsid w:val="00363C03"/>
    <w:rsid w:val="003657F1"/>
    <w:rsid w:val="00385ACE"/>
    <w:rsid w:val="00387E23"/>
    <w:rsid w:val="003C3368"/>
    <w:rsid w:val="003C3A4B"/>
    <w:rsid w:val="003F73B4"/>
    <w:rsid w:val="00462BFB"/>
    <w:rsid w:val="0048116B"/>
    <w:rsid w:val="0048678C"/>
    <w:rsid w:val="004E1F57"/>
    <w:rsid w:val="005B16C3"/>
    <w:rsid w:val="00601B9E"/>
    <w:rsid w:val="00656BBE"/>
    <w:rsid w:val="00672050"/>
    <w:rsid w:val="00672DF5"/>
    <w:rsid w:val="006C7DF4"/>
    <w:rsid w:val="00747F64"/>
    <w:rsid w:val="00765E64"/>
    <w:rsid w:val="007954BD"/>
    <w:rsid w:val="007B5ED8"/>
    <w:rsid w:val="007B6AF8"/>
    <w:rsid w:val="007E3F44"/>
    <w:rsid w:val="00864D7A"/>
    <w:rsid w:val="00883591"/>
    <w:rsid w:val="008C3FAC"/>
    <w:rsid w:val="009048A8"/>
    <w:rsid w:val="0097192B"/>
    <w:rsid w:val="009C2DE2"/>
    <w:rsid w:val="00A14A12"/>
    <w:rsid w:val="00A673C6"/>
    <w:rsid w:val="00A67E79"/>
    <w:rsid w:val="00A76073"/>
    <w:rsid w:val="00A81385"/>
    <w:rsid w:val="00AF6531"/>
    <w:rsid w:val="00B419F6"/>
    <w:rsid w:val="00BD25AC"/>
    <w:rsid w:val="00BE6B53"/>
    <w:rsid w:val="00BF2051"/>
    <w:rsid w:val="00C023E5"/>
    <w:rsid w:val="00C52076"/>
    <w:rsid w:val="00C72303"/>
    <w:rsid w:val="00CA4D68"/>
    <w:rsid w:val="00CC1DBC"/>
    <w:rsid w:val="00D354CF"/>
    <w:rsid w:val="00D76600"/>
    <w:rsid w:val="00D852E9"/>
    <w:rsid w:val="00DF743B"/>
    <w:rsid w:val="00E0361B"/>
    <w:rsid w:val="00E255F1"/>
    <w:rsid w:val="00E62E9E"/>
    <w:rsid w:val="00E8616E"/>
    <w:rsid w:val="00EA5637"/>
    <w:rsid w:val="00EB0047"/>
    <w:rsid w:val="00EB3965"/>
    <w:rsid w:val="00F06220"/>
    <w:rsid w:val="00F12DD8"/>
    <w:rsid w:val="00F45A7E"/>
    <w:rsid w:val="00F737E5"/>
    <w:rsid w:val="00FA44E6"/>
    <w:rsid w:val="00FA4587"/>
    <w:rsid w:val="00FB01DC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A14A1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A14A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A14A12"/>
  </w:style>
  <w:style w:type="character" w:styleId="a3">
    <w:name w:val="Hyperlink"/>
    <w:basedOn w:val="a0"/>
    <w:uiPriority w:val="99"/>
    <w:unhideWhenUsed/>
    <w:rsid w:val="00656BBE"/>
    <w:rPr>
      <w:color w:val="0000FF" w:themeColor="hyperlink"/>
      <w:u w:val="single"/>
    </w:rPr>
  </w:style>
  <w:style w:type="character" w:customStyle="1" w:styleId="5">
    <w:name w:val="Основной текст (5)_"/>
    <w:link w:val="51"/>
    <w:uiPriority w:val="99"/>
    <w:locked/>
    <w:rsid w:val="00387E23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387E23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387E23"/>
    <w:rPr>
      <w:rFonts w:ascii="Times New Roman" w:hAnsi="Times New Roman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87E23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paragraph" w:styleId="a4">
    <w:name w:val="List Paragraph"/>
    <w:basedOn w:val="a"/>
    <w:qFormat/>
    <w:rsid w:val="00387E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54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354C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354CF"/>
    <w:rPr>
      <w:rFonts w:ascii="Tahoma" w:eastAsia="Calibri" w:hAnsi="Tahoma" w:cs="Tahoma"/>
      <w:sz w:val="16"/>
      <w:szCs w:val="16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072673"/>
    <w:pPr>
      <w:widowControl w:val="0"/>
      <w:autoSpaceDE w:val="0"/>
      <w:autoSpaceDN w:val="0"/>
      <w:spacing w:after="0" w:line="240" w:lineRule="auto"/>
      <w:ind w:left="861"/>
      <w:outlineLvl w:val="4"/>
    </w:pPr>
    <w:rPr>
      <w:rFonts w:ascii="Calibri" w:eastAsia="Calibri" w:hAnsi="Calibri" w:cs="Calibri"/>
      <w:b/>
      <w:bCs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C72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462B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62BFB"/>
    <w:rPr>
      <w:rFonts w:ascii="Calibri" w:eastAsia="Calibri" w:hAnsi="Calibri" w:cs="Calibri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7"/>
    <w:uiPriority w:val="59"/>
    <w:rsid w:val="00A8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protivod_korr/UkazPrezidenta29-062018_378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.yar.ru/fileadmin/protivod_korr/fz_ot_25-12-2008_N273-fz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gov.ru/dist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58318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364D-B5D5-496B-B282-C8F97094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10</cp:revision>
  <cp:lastPrinted>2021-04-19T10:27:00Z</cp:lastPrinted>
  <dcterms:created xsi:type="dcterms:W3CDTF">2021-03-29T08:44:00Z</dcterms:created>
  <dcterms:modified xsi:type="dcterms:W3CDTF">2021-04-19T10:31:00Z</dcterms:modified>
</cp:coreProperties>
</file>