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9F" w:rsidRPr="009C259F" w:rsidRDefault="009C259F" w:rsidP="009C2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Организационно-методическая</w:t>
      </w:r>
      <w:r w:rsidRPr="009C259F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C259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 </w:t>
      </w:r>
      <w:proofErr w:type="spellStart"/>
      <w:r w:rsidRPr="009C259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C259F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9C259F">
        <w:rPr>
          <w:rFonts w:ascii="Times New Roman" w:hAnsi="Times New Roman" w:cs="Times New Roman"/>
          <w:b/>
          <w:sz w:val="28"/>
          <w:szCs w:val="28"/>
        </w:rPr>
        <w:t>рославля</w:t>
      </w:r>
      <w:proofErr w:type="spellEnd"/>
      <w:r w:rsidRPr="009C259F">
        <w:rPr>
          <w:rFonts w:ascii="Times New Roman" w:hAnsi="Times New Roman" w:cs="Times New Roman"/>
          <w:b/>
          <w:sz w:val="28"/>
          <w:szCs w:val="28"/>
        </w:rPr>
        <w:t xml:space="preserve"> в 2018-2019 учебном году </w:t>
      </w:r>
    </w:p>
    <w:p w:rsidR="009C259F" w:rsidRPr="009C259F" w:rsidRDefault="009C259F" w:rsidP="009C2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9F">
        <w:rPr>
          <w:rFonts w:ascii="Times New Roman" w:hAnsi="Times New Roman" w:cs="Times New Roman"/>
          <w:b/>
          <w:sz w:val="28"/>
          <w:szCs w:val="28"/>
        </w:rPr>
        <w:t>при реализации ФГОС НОО, ФГОС ООО</w:t>
      </w:r>
    </w:p>
    <w:p w:rsidR="009C259F" w:rsidRPr="009C259F" w:rsidRDefault="009C259F" w:rsidP="009C25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69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25"/>
        <w:gridCol w:w="3119"/>
        <w:gridCol w:w="4394"/>
      </w:tblGrid>
      <w:tr w:rsidR="009C259F" w:rsidRPr="009C259F" w:rsidTr="0069024D">
        <w:trPr>
          <w:trHeight w:val="874"/>
          <w:jc w:val="center"/>
        </w:trPr>
        <w:tc>
          <w:tcPr>
            <w:tcW w:w="531" w:type="dxa"/>
          </w:tcPr>
          <w:p w:rsidR="009C259F" w:rsidRPr="009C259F" w:rsidRDefault="009C259F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25" w:type="dxa"/>
          </w:tcPr>
          <w:p w:rsidR="009C259F" w:rsidRPr="009C259F" w:rsidRDefault="009C259F" w:rsidP="0097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Цели и задачи </w:t>
            </w:r>
          </w:p>
        </w:tc>
        <w:tc>
          <w:tcPr>
            <w:tcW w:w="3119" w:type="dxa"/>
          </w:tcPr>
          <w:p w:rsidR="0037235A" w:rsidRDefault="009C259F" w:rsidP="0097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</w:t>
            </w:r>
            <w:r w:rsidR="0097171C" w:rsidRPr="0097171C">
              <w:rPr>
                <w:rFonts w:ascii="Times New Roman" w:eastAsia="Times New Roman" w:hAnsi="Times New Roman" w:cs="Times New Roman"/>
                <w:b/>
                <w:lang w:eastAsia="ru-RU"/>
              </w:rPr>
              <w:t>ые</w:t>
            </w: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7171C" w:rsidRPr="0097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</w:t>
            </w: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деятельности </w:t>
            </w:r>
          </w:p>
          <w:p w:rsidR="009C259F" w:rsidRPr="009C259F" w:rsidRDefault="009C259F" w:rsidP="0097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>(проведенные мероприятия)</w:t>
            </w:r>
          </w:p>
        </w:tc>
        <w:tc>
          <w:tcPr>
            <w:tcW w:w="4394" w:type="dxa"/>
          </w:tcPr>
          <w:p w:rsidR="009C259F" w:rsidRPr="009C259F" w:rsidRDefault="009C259F" w:rsidP="003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b/>
                <w:lang w:eastAsia="ru-RU"/>
              </w:rPr>
              <w:t>Достигнутые результаты</w:t>
            </w:r>
          </w:p>
        </w:tc>
      </w:tr>
      <w:tr w:rsidR="00CA3C95" w:rsidRPr="009C259F" w:rsidTr="0069024D">
        <w:trPr>
          <w:trHeight w:val="874"/>
          <w:jc w:val="center"/>
        </w:trPr>
        <w:tc>
          <w:tcPr>
            <w:tcW w:w="531" w:type="dxa"/>
            <w:vMerge w:val="restart"/>
          </w:tcPr>
          <w:p w:rsidR="00CA3C95" w:rsidRPr="009C259F" w:rsidRDefault="00CA3C95" w:rsidP="00BF4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5" w:type="dxa"/>
            <w:vMerge w:val="restart"/>
          </w:tcPr>
          <w:p w:rsidR="00CA3C95" w:rsidRPr="00806FC5" w:rsidRDefault="00CA3C95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FC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опытно-экспериментальной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CA3C95" w:rsidRPr="00CA3C95" w:rsidRDefault="00CA3C95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C95">
              <w:rPr>
                <w:rFonts w:ascii="Times New Roman" w:eastAsia="Times New Roman" w:hAnsi="Times New Roman" w:cs="Times New Roman"/>
                <w:lang w:eastAsia="ru-RU"/>
              </w:rPr>
              <w:t>Всероссийская инновационная площадка РАО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CA3C95" w:rsidRDefault="00CA3C95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86">
              <w:rPr>
                <w:rFonts w:ascii="Times New Roman" w:eastAsia="Times New Roman" w:hAnsi="Times New Roman" w:cs="Times New Roman"/>
                <w:lang w:eastAsia="ru-RU"/>
              </w:rPr>
              <w:t>Обобщение педагогического опыта на разных уровнях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A3C95" w:rsidRPr="00C3387C" w:rsidRDefault="00CA3C95" w:rsidP="00C3387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387C">
              <w:rPr>
                <w:rFonts w:ascii="Times New Roman" w:eastAsia="Times New Roman" w:hAnsi="Times New Roman"/>
                <w:lang w:eastAsia="ru-RU"/>
              </w:rPr>
              <w:t xml:space="preserve">участие в Национальном проекте «Образование», </w:t>
            </w:r>
          </w:p>
          <w:p w:rsidR="00CA3C95" w:rsidRPr="00C3387C" w:rsidRDefault="00CA3C95" w:rsidP="00C3387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387C">
              <w:rPr>
                <w:rFonts w:ascii="Times New Roman" w:eastAsia="Times New Roman" w:hAnsi="Times New Roman"/>
                <w:lang w:eastAsia="ru-RU"/>
              </w:rPr>
              <w:t xml:space="preserve">участие в конкурсе на получение Премии губернатора ЯО, </w:t>
            </w:r>
          </w:p>
          <w:p w:rsidR="00CA3C95" w:rsidRDefault="00CA3C95" w:rsidP="00C3387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387C">
              <w:rPr>
                <w:rFonts w:ascii="Times New Roman" w:eastAsia="Times New Roman" w:hAnsi="Times New Roman"/>
                <w:lang w:eastAsia="ru-RU"/>
              </w:rPr>
              <w:t>увеличение доли педагогов, имеющих высшую и первую квалификационную категорию и др.</w:t>
            </w:r>
          </w:p>
          <w:p w:rsidR="00CA3C95" w:rsidRPr="00C3387C" w:rsidRDefault="00CA3C95" w:rsidP="00F806D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участие в региональном этапе Ярмарки социально-педагогических инноваций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остов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(Медаль за активное участие и организацию работы Ярмарки)</w:t>
            </w:r>
          </w:p>
        </w:tc>
      </w:tr>
      <w:tr w:rsidR="00CA3C95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CA3C95" w:rsidRPr="009C259F" w:rsidRDefault="00CA3C95" w:rsidP="00BF4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CA3C95" w:rsidRPr="00806FC5" w:rsidRDefault="00CA3C95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CA3C95" w:rsidRPr="0097171C" w:rsidRDefault="00CA3C95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ресурсный центр «Организационно-методическая поддержка образовательных организаций г. Ярославля </w:t>
            </w:r>
            <w:r w:rsidRPr="00CA3C95">
              <w:rPr>
                <w:rFonts w:ascii="Times New Roman" w:eastAsia="Times New Roman" w:hAnsi="Times New Roman" w:cs="Times New Roman"/>
                <w:lang w:eastAsia="ru-RU"/>
              </w:rPr>
              <w:t>при реализации ФГОС НОО, ФГОС ООО</w:t>
            </w:r>
          </w:p>
        </w:tc>
        <w:tc>
          <w:tcPr>
            <w:tcW w:w="4394" w:type="dxa"/>
            <w:vMerge/>
          </w:tcPr>
          <w:p w:rsidR="00CA3C95" w:rsidRPr="00395986" w:rsidRDefault="00CA3C95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C95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CA3C95" w:rsidRPr="009C259F" w:rsidRDefault="00CA3C95" w:rsidP="00BF4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CA3C95" w:rsidRPr="00806FC5" w:rsidRDefault="00CA3C95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CA3C95" w:rsidRPr="0097171C" w:rsidRDefault="00CA3C95" w:rsidP="00CA3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Внутрифирменное обучение: п</w:t>
            </w: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остоянно-действующий 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педагогов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д.п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М.И.Рожкова</w:t>
            </w:r>
            <w:proofErr w:type="spellEnd"/>
          </w:p>
        </w:tc>
        <w:tc>
          <w:tcPr>
            <w:tcW w:w="4394" w:type="dxa"/>
            <w:vMerge/>
          </w:tcPr>
          <w:p w:rsidR="00CA3C95" w:rsidRPr="00395986" w:rsidRDefault="00CA3C95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C7A" w:rsidRPr="009C259F" w:rsidTr="0069024D">
        <w:trPr>
          <w:trHeight w:val="874"/>
          <w:jc w:val="center"/>
        </w:trPr>
        <w:tc>
          <w:tcPr>
            <w:tcW w:w="531" w:type="dxa"/>
          </w:tcPr>
          <w:p w:rsidR="001D3C7A" w:rsidRPr="009C259F" w:rsidRDefault="001D3C7A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25" w:type="dxa"/>
          </w:tcPr>
          <w:p w:rsidR="001D3C7A" w:rsidRPr="00806FC5" w:rsidRDefault="001D3C7A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Кураторство инновационной деятельности</w:t>
            </w:r>
          </w:p>
        </w:tc>
        <w:tc>
          <w:tcPr>
            <w:tcW w:w="3119" w:type="dxa"/>
          </w:tcPr>
          <w:p w:rsidR="001D3C7A" w:rsidRPr="0097171C" w:rsidRDefault="001D3C7A" w:rsidP="001D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МИП «Использование интерактивной доски в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процессе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реализации ФГОС» (МОУ СШ № 31)</w:t>
            </w:r>
          </w:p>
        </w:tc>
        <w:tc>
          <w:tcPr>
            <w:tcW w:w="4394" w:type="dxa"/>
          </w:tcPr>
          <w:p w:rsidR="001D3C7A" w:rsidRPr="00395986" w:rsidRDefault="001D3C7A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Реализована программа МИП в полном объеме</w:t>
            </w:r>
          </w:p>
        </w:tc>
      </w:tr>
      <w:tr w:rsidR="001D3C7A" w:rsidRPr="009C259F" w:rsidTr="0069024D">
        <w:trPr>
          <w:trHeight w:val="874"/>
          <w:jc w:val="center"/>
        </w:trPr>
        <w:tc>
          <w:tcPr>
            <w:tcW w:w="531" w:type="dxa"/>
            <w:vMerge w:val="restart"/>
          </w:tcPr>
          <w:p w:rsidR="001D3C7A" w:rsidRPr="0069024D" w:rsidRDefault="001D3C7A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1D3C7A" w:rsidRPr="009C259F" w:rsidRDefault="001D3C7A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 w:val="restart"/>
          </w:tcPr>
          <w:p w:rsidR="001D3C7A" w:rsidRPr="00806FC5" w:rsidRDefault="001D3C7A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и ассимиляция опыта работы </w:t>
            </w:r>
          </w:p>
        </w:tc>
        <w:tc>
          <w:tcPr>
            <w:tcW w:w="3119" w:type="dxa"/>
          </w:tcPr>
          <w:p w:rsidR="001D3C7A" w:rsidRPr="0097171C" w:rsidRDefault="001D3C7A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евразийский образовательный Форум</w:t>
            </w:r>
          </w:p>
        </w:tc>
        <w:tc>
          <w:tcPr>
            <w:tcW w:w="4394" w:type="dxa"/>
          </w:tcPr>
          <w:p w:rsidR="001D3C7A" w:rsidRPr="00395986" w:rsidRDefault="001D3C7A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5-й секции Форума «Формула успеха по формированию готовности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саморазвитию»</w:t>
            </w:r>
          </w:p>
        </w:tc>
      </w:tr>
      <w:tr w:rsidR="001D3C7A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1D3C7A" w:rsidRPr="009C259F" w:rsidRDefault="001D3C7A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Default="001D3C7A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Pr="0097171C" w:rsidRDefault="001D3C7A" w:rsidP="0027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Совещание-конференция для руководителей ОО и администрации Борисоглебского МР</w:t>
            </w:r>
          </w:p>
        </w:tc>
        <w:tc>
          <w:tcPr>
            <w:tcW w:w="4394" w:type="dxa"/>
          </w:tcPr>
          <w:p w:rsidR="001D3C7A" w:rsidRDefault="001D3C7A" w:rsidP="00B30C0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0C08">
              <w:rPr>
                <w:rFonts w:ascii="Times New Roman" w:eastAsia="Times New Roman" w:hAnsi="Times New Roman"/>
                <w:lang w:eastAsia="ru-RU"/>
              </w:rPr>
              <w:t>Методические рекомендации-презентаци</w:t>
            </w:r>
            <w:r w:rsidR="00B30C08" w:rsidRPr="00B30C0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30C08">
              <w:rPr>
                <w:rFonts w:ascii="Times New Roman" w:eastAsia="Times New Roman" w:hAnsi="Times New Roman"/>
                <w:lang w:eastAsia="ru-RU"/>
              </w:rPr>
              <w:t xml:space="preserve"> «Формирование и оценка </w:t>
            </w:r>
            <w:proofErr w:type="spellStart"/>
            <w:r w:rsidRPr="00B30C08">
              <w:rPr>
                <w:rFonts w:ascii="Times New Roman" w:eastAsia="Times New Roman" w:hAnsi="Times New Roman"/>
                <w:lang w:eastAsia="ru-RU"/>
              </w:rPr>
              <w:t>метапредметных</w:t>
            </w:r>
            <w:proofErr w:type="spellEnd"/>
            <w:r w:rsidRPr="00B30C08">
              <w:rPr>
                <w:rFonts w:ascii="Times New Roman" w:eastAsia="Times New Roman" w:hAnsi="Times New Roman"/>
                <w:lang w:eastAsia="ru-RU"/>
              </w:rPr>
              <w:t xml:space="preserve"> результатов в соответствии с ФГОС»</w:t>
            </w:r>
          </w:p>
          <w:p w:rsidR="00B30C08" w:rsidRDefault="00B30C08" w:rsidP="00B30C0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Исследовательский проект</w:t>
            </w:r>
          </w:p>
          <w:p w:rsidR="005134A0" w:rsidRDefault="00B30C08" w:rsidP="00B30C0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УУД</w:t>
            </w:r>
            <w:r w:rsidR="005134A0">
              <w:rPr>
                <w:rFonts w:ascii="Times New Roman" w:eastAsia="Times New Roman" w:hAnsi="Times New Roman"/>
                <w:lang w:eastAsia="ru-RU"/>
              </w:rPr>
              <w:t xml:space="preserve"> на предметах естественно-математического цикла</w:t>
            </w:r>
          </w:p>
          <w:p w:rsidR="00B30C08" w:rsidRPr="00B30C08" w:rsidRDefault="005134A0" w:rsidP="00B30C0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УУД на предметах гуманитарного цикла</w:t>
            </w:r>
            <w:r w:rsidR="00B30C0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1D3C7A" w:rsidRPr="00395986" w:rsidRDefault="005134A0" w:rsidP="0027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приняло 60 чел</w:t>
            </w:r>
          </w:p>
        </w:tc>
      </w:tr>
      <w:tr w:rsidR="00B30C08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B30C08" w:rsidRPr="009C259F" w:rsidRDefault="00B30C08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B30C08" w:rsidRDefault="00B30C08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B30C08" w:rsidRDefault="00B30C08" w:rsidP="0027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Научно-практическая конференция г. Переславль-Залесский</w:t>
            </w:r>
          </w:p>
        </w:tc>
        <w:tc>
          <w:tcPr>
            <w:tcW w:w="4394" w:type="dxa"/>
          </w:tcPr>
          <w:p w:rsidR="00B30C08" w:rsidRDefault="00B30C08" w:rsidP="00B30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обсуждении вопроса «Роль и значение церковной дипломатии в межгосударственных отношениях от древности до наших дней»</w:t>
            </w:r>
          </w:p>
        </w:tc>
      </w:tr>
      <w:tr w:rsidR="00B30C08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B30C08" w:rsidRPr="009C259F" w:rsidRDefault="00B30C08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B30C08" w:rsidRDefault="00B30C08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B30C08" w:rsidRDefault="00B30C08" w:rsidP="00B30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Всероссийская научно-практическая конференция г. Кострома</w:t>
            </w:r>
          </w:p>
        </w:tc>
        <w:tc>
          <w:tcPr>
            <w:tcW w:w="4394" w:type="dxa"/>
          </w:tcPr>
          <w:p w:rsidR="00B30C08" w:rsidRDefault="00B30C08" w:rsidP="0027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с докладом «Саморазвитие как целевая функция стандарта»</w:t>
            </w:r>
          </w:p>
        </w:tc>
      </w:tr>
      <w:tr w:rsidR="001D3C7A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1D3C7A" w:rsidRPr="009C259F" w:rsidRDefault="001D3C7A" w:rsidP="00E51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Default="001D3C7A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Default="001D3C7A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Мастер-классы образовательного и просветительского характера в МСО (по плану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D3C7A" w:rsidRDefault="001D3C7A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«Проектирование конкурсного урока» всероссийский конкурс «Учитель года 2019». </w:t>
            </w:r>
          </w:p>
          <w:p w:rsidR="001D3C7A" w:rsidRDefault="001D3C7A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«Самоанализ как процедура рефлексивной деятельности педагога»</w:t>
            </w:r>
          </w:p>
        </w:tc>
      </w:tr>
      <w:tr w:rsidR="001D3C7A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1D3C7A" w:rsidRPr="009C259F" w:rsidRDefault="001D3C7A" w:rsidP="00E51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Default="001D3C7A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Default="001D3C7A" w:rsidP="00E0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(под руководством департамента образования ЯО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D3C7A" w:rsidRDefault="001D3C7A" w:rsidP="00E0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рекомендации-презентация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«Как эффективно подготовить ребенка к ВПР (из опыта работы санаторной школы-интерната №6 г. Ярославля)</w:t>
            </w:r>
          </w:p>
        </w:tc>
      </w:tr>
      <w:tr w:rsidR="001D3C7A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1D3C7A" w:rsidRPr="009C259F" w:rsidRDefault="001D3C7A" w:rsidP="00E51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Default="001D3C7A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Default="001D3C7A" w:rsidP="001D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 (по плану ГЦРО)</w:t>
            </w:r>
          </w:p>
        </w:tc>
        <w:tc>
          <w:tcPr>
            <w:tcW w:w="4394" w:type="dxa"/>
          </w:tcPr>
          <w:p w:rsidR="001D3C7A" w:rsidRDefault="001D3C7A" w:rsidP="001D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материалы и разработки по реализации Концепции математического образования</w:t>
            </w:r>
          </w:p>
        </w:tc>
      </w:tr>
      <w:tr w:rsidR="00B30C08" w:rsidRPr="009C259F" w:rsidTr="0069024D">
        <w:trPr>
          <w:trHeight w:val="874"/>
          <w:jc w:val="center"/>
        </w:trPr>
        <w:tc>
          <w:tcPr>
            <w:tcW w:w="531" w:type="dxa"/>
            <w:vMerge w:val="restart"/>
          </w:tcPr>
          <w:p w:rsidR="00B30C08" w:rsidRPr="009C259F" w:rsidRDefault="00B30C08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25" w:type="dxa"/>
            <w:vMerge w:val="restart"/>
          </w:tcPr>
          <w:p w:rsidR="00B30C08" w:rsidRDefault="00B30C08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конкурсов и работы творческих групп</w:t>
            </w:r>
          </w:p>
        </w:tc>
        <w:tc>
          <w:tcPr>
            <w:tcW w:w="3119" w:type="dxa"/>
          </w:tcPr>
          <w:p w:rsidR="00B30C08" w:rsidRDefault="00B30C08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«Портфолио ученика начальной школы»</w:t>
            </w:r>
          </w:p>
        </w:tc>
        <w:tc>
          <w:tcPr>
            <w:tcW w:w="4394" w:type="dxa"/>
          </w:tcPr>
          <w:p w:rsidR="00B30C08" w:rsidRDefault="00B30C08" w:rsidP="00F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Создано положение конкурса, обеспечено методическое сопровождение конкурса</w:t>
            </w:r>
          </w:p>
        </w:tc>
      </w:tr>
      <w:tr w:rsidR="00B30C08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B30C08" w:rsidRDefault="00B30C08" w:rsidP="00B85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B30C08" w:rsidRDefault="00B30C08" w:rsidP="00806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B30C08" w:rsidRDefault="00B30C08" w:rsidP="00B30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группа педагогов начальной школы и педагогов дополнительного образования</w:t>
            </w:r>
          </w:p>
        </w:tc>
        <w:tc>
          <w:tcPr>
            <w:tcW w:w="4394" w:type="dxa"/>
          </w:tcPr>
          <w:p w:rsidR="00B30C08" w:rsidRDefault="00B30C08" w:rsidP="00F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по теме «Формирование готовности учащихся начальной школы к саморазвитию»</w:t>
            </w:r>
          </w:p>
        </w:tc>
      </w:tr>
      <w:tr w:rsidR="005134A0" w:rsidRPr="009C259F" w:rsidTr="0069024D">
        <w:trPr>
          <w:trHeight w:val="874"/>
          <w:jc w:val="center"/>
        </w:trPr>
        <w:tc>
          <w:tcPr>
            <w:tcW w:w="531" w:type="dxa"/>
            <w:vMerge w:val="restart"/>
          </w:tcPr>
          <w:p w:rsidR="005134A0" w:rsidRPr="009C259F" w:rsidRDefault="005134A0" w:rsidP="00DD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25" w:type="dxa"/>
            <w:vMerge w:val="restart"/>
          </w:tcPr>
          <w:p w:rsidR="005134A0" w:rsidRPr="00806FC5" w:rsidRDefault="005134A0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</w:t>
            </w:r>
            <w:r w:rsidRPr="00C338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</w:t>
            </w:r>
            <w:r w:rsidRPr="00C3387C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организаций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387C">
              <w:rPr>
                <w:rFonts w:ascii="Times New Roman" w:eastAsia="Times New Roman" w:hAnsi="Times New Roman" w:cs="Times New Roman"/>
                <w:lang w:eastAsia="ru-RU"/>
              </w:rPr>
              <w:t xml:space="preserve">Ярославля в 2018-2019 учебном году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 реализации ФГОС НОО</w:t>
            </w:r>
          </w:p>
        </w:tc>
        <w:tc>
          <w:tcPr>
            <w:tcW w:w="3119" w:type="dxa"/>
          </w:tcPr>
          <w:p w:rsidR="005134A0" w:rsidRPr="0097171C" w:rsidRDefault="005134A0" w:rsidP="005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Инструктивные и методические совещания (по плану ГЦРО)</w:t>
            </w:r>
          </w:p>
        </w:tc>
        <w:tc>
          <w:tcPr>
            <w:tcW w:w="4394" w:type="dxa"/>
          </w:tcPr>
          <w:p w:rsidR="005134A0" w:rsidRDefault="005134A0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для учителей начальных классов по организации работы </w:t>
            </w:r>
            <w:r w:rsidRPr="00C3387C">
              <w:rPr>
                <w:rFonts w:ascii="Times New Roman" w:eastAsia="Times New Roman" w:hAnsi="Times New Roman" w:cs="Times New Roman"/>
                <w:lang w:eastAsia="ru-RU"/>
              </w:rPr>
              <w:t xml:space="preserve">в 2018-2019 учебном году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 реализации ФГОС НОО </w:t>
            </w:r>
          </w:p>
          <w:p w:rsidR="005134A0" w:rsidRPr="00395986" w:rsidRDefault="005134A0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Августовское совещание для педагогов начальной школы (150 чел.)</w:t>
            </w:r>
          </w:p>
        </w:tc>
      </w:tr>
      <w:tr w:rsidR="005134A0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5134A0" w:rsidRDefault="005134A0" w:rsidP="00480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5134A0" w:rsidRDefault="005134A0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5134A0" w:rsidRDefault="005134A0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педагогического совета </w:t>
            </w: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МОУ 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  <w:tc>
          <w:tcPr>
            <w:tcW w:w="4394" w:type="dxa"/>
          </w:tcPr>
          <w:p w:rsidR="005134A0" w:rsidRDefault="005134A0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по организации работы образовательной организации в соответствии с ФГОС НОО</w:t>
            </w:r>
          </w:p>
        </w:tc>
      </w:tr>
      <w:tr w:rsidR="005134A0" w:rsidRPr="009C259F" w:rsidTr="0069024D">
        <w:trPr>
          <w:trHeight w:val="874"/>
          <w:jc w:val="center"/>
        </w:trPr>
        <w:tc>
          <w:tcPr>
            <w:tcW w:w="531" w:type="dxa"/>
            <w:vMerge/>
          </w:tcPr>
          <w:p w:rsidR="005134A0" w:rsidRDefault="005134A0" w:rsidP="00480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5134A0" w:rsidRDefault="005134A0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5134A0" w:rsidRDefault="005134A0" w:rsidP="00C3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 </w:t>
            </w:r>
          </w:p>
        </w:tc>
        <w:tc>
          <w:tcPr>
            <w:tcW w:w="4394" w:type="dxa"/>
          </w:tcPr>
          <w:p w:rsidR="005134A0" w:rsidRDefault="005134A0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по вопросу «Рабочая программа учителя как инструмент реализации требований ФГОС»</w:t>
            </w:r>
          </w:p>
        </w:tc>
      </w:tr>
      <w:tr w:rsidR="001D3C7A" w:rsidRPr="009C259F" w:rsidTr="00E021A0">
        <w:trPr>
          <w:trHeight w:val="273"/>
          <w:jc w:val="center"/>
        </w:trPr>
        <w:tc>
          <w:tcPr>
            <w:tcW w:w="531" w:type="dxa"/>
          </w:tcPr>
          <w:p w:rsidR="001D3C7A" w:rsidRPr="009C259F" w:rsidRDefault="001D3C7A" w:rsidP="00337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25" w:type="dxa"/>
          </w:tcPr>
          <w:p w:rsidR="001D3C7A" w:rsidRPr="00806FC5" w:rsidRDefault="001D3C7A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межшкольного методического объединения учителей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Красноперекопского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методического объединения районных руководителей ММО начальных классов</w:t>
            </w:r>
          </w:p>
        </w:tc>
        <w:tc>
          <w:tcPr>
            <w:tcW w:w="3119" w:type="dxa"/>
          </w:tcPr>
          <w:p w:rsidR="001D3C7A" w:rsidRPr="0097171C" w:rsidRDefault="001D3C7A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Совещания, круглые столы, ин индивидуальные консультации (по плану ГЦРО)</w:t>
            </w:r>
          </w:p>
        </w:tc>
        <w:tc>
          <w:tcPr>
            <w:tcW w:w="4394" w:type="dxa"/>
          </w:tcPr>
          <w:p w:rsidR="001D3C7A" w:rsidRDefault="001D3C7A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Разработана структура плана методической работы образовательного учреждения в соответствии с </w:t>
            </w:r>
            <w:r w:rsidRPr="00395986">
              <w:rPr>
                <w:rFonts w:ascii="Times New Roman" w:eastAsia="Times New Roman" w:hAnsi="Times New Roman" w:cs="Times New Roman"/>
                <w:lang w:eastAsia="ru-RU"/>
              </w:rPr>
              <w:t>ФГОС НОО</w:t>
            </w:r>
          </w:p>
          <w:p w:rsidR="001D3C7A" w:rsidRPr="00395986" w:rsidRDefault="001D3C7A" w:rsidP="0039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Реализована программа работы межшкольного методического объединения учителей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Красноперекопского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методического объединения районных руководителей ММО начальных классов</w:t>
            </w:r>
          </w:p>
        </w:tc>
      </w:tr>
      <w:tr w:rsidR="001D3C7A" w:rsidRPr="009C259F" w:rsidTr="0069024D">
        <w:trPr>
          <w:trHeight w:val="265"/>
          <w:jc w:val="center"/>
        </w:trPr>
        <w:tc>
          <w:tcPr>
            <w:tcW w:w="531" w:type="dxa"/>
          </w:tcPr>
          <w:p w:rsidR="001D3C7A" w:rsidRPr="009C259F" w:rsidRDefault="001D3C7A" w:rsidP="00337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25" w:type="dxa"/>
          </w:tcPr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Корректировка рабочей программы учителя</w:t>
            </w:r>
          </w:p>
        </w:tc>
        <w:tc>
          <w:tcPr>
            <w:tcW w:w="3119" w:type="dxa"/>
          </w:tcPr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МОУ 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№№ 67, 6, 8, 44, 40, 31, 56, 17, 7</w:t>
            </w:r>
          </w:p>
        </w:tc>
        <w:tc>
          <w:tcPr>
            <w:tcW w:w="4394" w:type="dxa"/>
          </w:tcPr>
          <w:p w:rsidR="001D3C7A" w:rsidRPr="009C259F" w:rsidRDefault="005134A0" w:rsidP="00CC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A0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по вопросу «Рабочая программа учителя как инструмент реализации требований ФГОС»</w:t>
            </w:r>
          </w:p>
        </w:tc>
      </w:tr>
      <w:tr w:rsidR="001D3C7A" w:rsidRPr="009C259F" w:rsidTr="0069024D">
        <w:trPr>
          <w:trHeight w:val="265"/>
          <w:jc w:val="center"/>
        </w:trPr>
        <w:tc>
          <w:tcPr>
            <w:tcW w:w="531" w:type="dxa"/>
            <w:vMerge w:val="restart"/>
          </w:tcPr>
          <w:p w:rsidR="001D3C7A" w:rsidRPr="0069024D" w:rsidRDefault="001D3C7A" w:rsidP="00C50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1D3C7A" w:rsidRPr="0069024D" w:rsidRDefault="001D3C7A" w:rsidP="00C50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 w:val="restart"/>
          </w:tcPr>
          <w:p w:rsidR="001D3C7A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подходам к разработке </w:t>
            </w: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ООП НОО, ООП ООО</w:t>
            </w:r>
          </w:p>
        </w:tc>
        <w:tc>
          <w:tcPr>
            <w:tcW w:w="3119" w:type="dxa"/>
          </w:tcPr>
          <w:p w:rsidR="001D3C7A" w:rsidRPr="00806FC5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Постоянно-действующий 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вновь назначенных завучей</w:t>
            </w:r>
            <w:r w:rsidRPr="00806F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1D3C7A" w:rsidRPr="009C259F" w:rsidRDefault="00B30C08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Знание нормативно-правовых основ реализации ФГОС, проектирование ООП, р</w:t>
            </w:r>
            <w:r w:rsidR="001D3C7A">
              <w:rPr>
                <w:rFonts w:ascii="Times New Roman" w:eastAsia="Times New Roman" w:hAnsi="Times New Roman" w:cs="Times New Roman"/>
                <w:lang w:eastAsia="ru-RU"/>
              </w:rPr>
              <w:t>азработка структуры урока в соответствии с ФГОС НОО</w:t>
            </w:r>
          </w:p>
        </w:tc>
      </w:tr>
      <w:tr w:rsidR="001D3C7A" w:rsidRPr="009C259F" w:rsidTr="0069024D">
        <w:trPr>
          <w:trHeight w:val="265"/>
          <w:jc w:val="center"/>
        </w:trPr>
        <w:tc>
          <w:tcPr>
            <w:tcW w:w="531" w:type="dxa"/>
            <w:vMerge/>
          </w:tcPr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Pr="0097171C" w:rsidRDefault="001D3C7A" w:rsidP="00CC1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Программы переподготовки «Преподавание в начальных классах в соответствии с </w:t>
            </w:r>
            <w:r w:rsidRPr="00CC19C1">
              <w:rPr>
                <w:rFonts w:ascii="Times New Roman" w:hAnsi="Times New Roman" w:cs="Times New Roman"/>
              </w:rPr>
              <w:t>ФГОС НОО</w:t>
            </w:r>
            <w:r>
              <w:rPr>
                <w:rFonts w:ascii="Times New Roman" w:hAnsi="Times New Roman" w:cs="Times New Roman"/>
              </w:rPr>
              <w:t>» (500 ч.)</w:t>
            </w:r>
          </w:p>
        </w:tc>
        <w:tc>
          <w:tcPr>
            <w:tcW w:w="4394" w:type="dxa"/>
          </w:tcPr>
          <w:p w:rsidR="001D3C7A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Удостоверения о переподготовке (15 чел.)</w:t>
            </w:r>
          </w:p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финале международного конкурса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806F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Национального чемпионата «Молодые профессионалы»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806F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Skills</w:t>
            </w:r>
            <w:r w:rsidRPr="00806F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806FC5">
              <w:rPr>
                <w:rFonts w:ascii="Times New Roman" w:eastAsia="Times New Roman" w:hAnsi="Times New Roman" w:cs="Times New Roman"/>
                <w:lang w:eastAsia="ru-RU"/>
              </w:rPr>
              <w:t>) 2019/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D3C7A" w:rsidRPr="009C259F" w:rsidTr="0069024D">
        <w:trPr>
          <w:trHeight w:val="265"/>
          <w:jc w:val="center"/>
        </w:trPr>
        <w:tc>
          <w:tcPr>
            <w:tcW w:w="531" w:type="dxa"/>
          </w:tcPr>
          <w:p w:rsidR="001D3C7A" w:rsidRPr="009C259F" w:rsidRDefault="001D3C7A" w:rsidP="00C50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25" w:type="dxa"/>
          </w:tcPr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Корректировка ООП НОО, ООП ООО</w:t>
            </w:r>
          </w:p>
        </w:tc>
        <w:tc>
          <w:tcPr>
            <w:tcW w:w="3119" w:type="dxa"/>
          </w:tcPr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71C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МОУ СШ №№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67, 6, 8, 44, 40, 31, 56, 17, 7</w:t>
            </w:r>
          </w:p>
        </w:tc>
        <w:tc>
          <w:tcPr>
            <w:tcW w:w="4394" w:type="dxa"/>
          </w:tcPr>
          <w:p w:rsidR="001D3C7A" w:rsidRPr="009C259F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Успешное прохождение всеми консультируемыми контрольно-надзорных мероприятий</w:t>
            </w:r>
          </w:p>
        </w:tc>
      </w:tr>
      <w:tr w:rsidR="001D3C7A" w:rsidRPr="009C259F" w:rsidTr="0069024D">
        <w:trPr>
          <w:trHeight w:val="280"/>
          <w:jc w:val="center"/>
        </w:trPr>
        <w:tc>
          <w:tcPr>
            <w:tcW w:w="531" w:type="dxa"/>
            <w:vMerge w:val="restart"/>
          </w:tcPr>
          <w:p w:rsidR="001D3C7A" w:rsidRPr="009C259F" w:rsidRDefault="00CA3C95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5" w:type="dxa"/>
            <w:vMerge w:val="restart"/>
          </w:tcPr>
          <w:p w:rsidR="001D3C7A" w:rsidRPr="009C259F" w:rsidRDefault="00CA3C95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Издательская деятельность </w:t>
            </w:r>
          </w:p>
        </w:tc>
        <w:tc>
          <w:tcPr>
            <w:tcW w:w="3119" w:type="dxa"/>
          </w:tcPr>
          <w:p w:rsidR="001D3C7A" w:rsidRPr="009C259F" w:rsidRDefault="001D3C7A" w:rsidP="0037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Публикации опыта работы в сборниках научно-практических конференций</w:t>
            </w:r>
          </w:p>
        </w:tc>
        <w:tc>
          <w:tcPr>
            <w:tcW w:w="4394" w:type="dxa"/>
          </w:tcPr>
          <w:p w:rsidR="001D3C7A" w:rsidRDefault="001D3C7A" w:rsidP="00372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Статьи:</w:t>
            </w:r>
          </w:p>
          <w:p w:rsidR="001D3C7A" w:rsidRPr="0069024D" w:rsidRDefault="001D3C7A" w:rsidP="00372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9024D">
              <w:rPr>
                <w:rFonts w:ascii="Times New Roman" w:hAnsi="Times New Roman" w:cs="Times New Roman"/>
              </w:rPr>
              <w:t xml:space="preserve">Аракчеева, С. А. К вопросу о готовности подростков к саморазвитию [Текст] / С. А. Аракчеева // Вестник Костромского </w:t>
            </w:r>
            <w:r w:rsidRPr="0069024D">
              <w:rPr>
                <w:rFonts w:ascii="Times New Roman" w:hAnsi="Times New Roman" w:cs="Times New Roman"/>
              </w:rPr>
              <w:lastRenderedPageBreak/>
              <w:t>государственного университета. – 2018. – Т. 24, № 1.</w:t>
            </w:r>
            <w:r w:rsidRPr="0069024D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:rsidR="001D3C7A" w:rsidRPr="009C259F" w:rsidRDefault="00B30C08" w:rsidP="00372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Аракчеева, С. </w:t>
            </w:r>
            <w:r w:rsidR="001D3C7A" w:rsidRPr="0069024D">
              <w:rPr>
                <w:rFonts w:ascii="Times New Roman" w:eastAsia="Calibri" w:hAnsi="Times New Roman" w:cs="Times New Roman"/>
                <w:iCs/>
              </w:rPr>
              <w:t>А. Педагогическое сопровождение формирования готовности подростков к саморазвитию [Текст] / С. А. Аракчеева // Ярославский педагогический вестник. – 2018. – № 2.</w:t>
            </w:r>
          </w:p>
        </w:tc>
      </w:tr>
      <w:tr w:rsidR="001D3C7A" w:rsidRPr="009C259F" w:rsidTr="0069024D">
        <w:trPr>
          <w:trHeight w:val="280"/>
          <w:jc w:val="center"/>
        </w:trPr>
        <w:tc>
          <w:tcPr>
            <w:tcW w:w="531" w:type="dxa"/>
            <w:vMerge/>
          </w:tcPr>
          <w:p w:rsidR="001D3C7A" w:rsidRPr="0069024D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Pr="0069024D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Pr="0069024D" w:rsidRDefault="001D3C7A" w:rsidP="006902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Публикации педагогов и сотрудников в пособии Преодоление как путь к успеху [Текст]</w:t>
            </w:r>
            <w:proofErr w:type="gram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 опыт педагогического поиска инновационных площадок : методическое пособие / сост. С.А. Аракчеева; под ред. </w:t>
            </w:r>
            <w:proofErr w:type="spell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М.И.Рожко</w:t>
            </w:r>
            <w:r w:rsidR="005D1397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="005D1397">
              <w:rPr>
                <w:rFonts w:ascii="Times New Roman" w:eastAsia="Times New Roman" w:hAnsi="Times New Roman" w:cs="Times New Roman"/>
                <w:lang w:eastAsia="ru-RU"/>
              </w:rPr>
              <w:t>. – М.: Научная библиотека, 20</w:t>
            </w: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18. – 234с.</w:t>
            </w:r>
          </w:p>
        </w:tc>
        <w:tc>
          <w:tcPr>
            <w:tcW w:w="4394" w:type="dxa"/>
          </w:tcPr>
          <w:p w:rsidR="001D3C7A" w:rsidRDefault="001D3C7A" w:rsidP="006902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Статьи:</w:t>
            </w:r>
          </w:p>
          <w:p w:rsidR="001D3C7A" w:rsidRPr="0069024D" w:rsidRDefault="001D3C7A" w:rsidP="005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Аракчеева, С.А. Движение к вершине «</w:t>
            </w:r>
            <w:proofErr w:type="spell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акме</w:t>
            </w:r>
            <w:proofErr w:type="spellEnd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» через преодоление. </w:t>
            </w:r>
          </w:p>
          <w:p w:rsidR="001D3C7A" w:rsidRPr="0069024D" w:rsidRDefault="001D3C7A" w:rsidP="005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Зинякова</w:t>
            </w:r>
            <w:proofErr w:type="spellEnd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, Т.А. Затруднение как отправная точка для реализации творческого потенциала </w:t>
            </w:r>
            <w:proofErr w:type="gram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D3C7A" w:rsidRPr="0069024D" w:rsidRDefault="001D3C7A" w:rsidP="005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Иванова, Т.Е. Преодоление индивидуализма и иждивенчества учащихся школ-интернатов. </w:t>
            </w:r>
          </w:p>
          <w:p w:rsidR="001D3C7A" w:rsidRPr="0069024D" w:rsidRDefault="001D3C7A" w:rsidP="005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Леонидова</w:t>
            </w:r>
            <w:r w:rsidR="005134A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 С.Л. Преодоление негативного отношения воспитанников санаторной школы-интерната к своему здоровью. </w:t>
            </w:r>
            <w:proofErr w:type="spell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Оханова</w:t>
            </w:r>
            <w:proofErr w:type="spellEnd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, Ю.В. Формирование лексических навыков у учащихся основной школы как способ преодоления языкового барьера. </w:t>
            </w:r>
          </w:p>
          <w:p w:rsidR="001D3C7A" w:rsidRPr="0069024D" w:rsidRDefault="001D3C7A" w:rsidP="0051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Якимова, С.А. Социально-педагогическое сопровождение детей в учреждении </w:t>
            </w:r>
            <w:proofErr w:type="spellStart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интернатного</w:t>
            </w:r>
            <w:proofErr w:type="spellEnd"/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 xml:space="preserve"> типа. </w:t>
            </w:r>
            <w:bookmarkEnd w:id="0"/>
          </w:p>
        </w:tc>
      </w:tr>
      <w:tr w:rsidR="001D3C7A" w:rsidRPr="009C259F" w:rsidTr="0069024D">
        <w:trPr>
          <w:trHeight w:val="280"/>
          <w:jc w:val="center"/>
        </w:trPr>
        <w:tc>
          <w:tcPr>
            <w:tcW w:w="531" w:type="dxa"/>
            <w:vMerge w:val="restart"/>
          </w:tcPr>
          <w:p w:rsidR="001D3C7A" w:rsidRPr="0069024D" w:rsidRDefault="00CA3C95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1D3C7A" w:rsidRPr="0069024D" w:rsidRDefault="001D3C7A" w:rsidP="00C02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 w:val="restart"/>
          </w:tcPr>
          <w:p w:rsidR="001D3C7A" w:rsidRPr="0069024D" w:rsidRDefault="001D3C7A" w:rsidP="00F80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площадки и ресурсов для демонстрации инновационного опыта</w:t>
            </w:r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D3C7A" w:rsidRPr="00711F83" w:rsidRDefault="001D3C7A" w:rsidP="00F80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>Ярославский городской педагогический</w:t>
            </w:r>
          </w:p>
          <w:p w:rsidR="001D3C7A" w:rsidRPr="00711F83" w:rsidRDefault="001D3C7A" w:rsidP="00F80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 xml:space="preserve">форум «Безопасность </w:t>
            </w:r>
            <w:proofErr w:type="gramStart"/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>современного</w:t>
            </w:r>
            <w:proofErr w:type="gramEnd"/>
          </w:p>
          <w:p w:rsidR="001D3C7A" w:rsidRDefault="001D3C7A" w:rsidP="00F80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>ребенка в контексте вызовов времени»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D3C7A" w:rsidRPr="0069024D" w:rsidRDefault="001D3C7A" w:rsidP="0071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83">
              <w:rPr>
                <w:rFonts w:ascii="Times New Roman" w:eastAsia="Times New Roman" w:hAnsi="Times New Roman" w:cs="Times New Roman"/>
                <w:lang w:eastAsia="ru-RU"/>
              </w:rPr>
              <w:t>Семинар-практикум «Формирование психологически комфортной и безопасной образовательной среды».</w:t>
            </w:r>
          </w:p>
        </w:tc>
        <w:tc>
          <w:tcPr>
            <w:tcW w:w="4394" w:type="dxa"/>
          </w:tcPr>
          <w:p w:rsidR="001D3C7A" w:rsidRDefault="001D3C7A" w:rsidP="00806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рек</w:t>
            </w:r>
            <w:r w:rsidR="00CA3C95">
              <w:rPr>
                <w:rFonts w:ascii="Times New Roman" w:eastAsia="Times New Roman" w:hAnsi="Times New Roman" w:cs="Times New Roman"/>
                <w:lang w:eastAsia="ru-RU"/>
              </w:rPr>
              <w:t>омендации по следующим вопросам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D3C7A" w:rsidRDefault="001D3C7A" w:rsidP="001D3C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Модель психологически комфортной безопасной среды ОО</w:t>
            </w:r>
            <w:r w:rsidR="00CA3C9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D3C7A" w:rsidRDefault="001D3C7A" w:rsidP="001D3C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Эффективные приемы регуляции психоэмоционального состояния</w:t>
            </w:r>
          </w:p>
          <w:p w:rsidR="00CA3C95" w:rsidRDefault="00CA3C95" w:rsidP="001D3C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Расширение опыта социально безопасного поведения</w:t>
            </w:r>
          </w:p>
          <w:p w:rsidR="00CA3C95" w:rsidRDefault="00CA3C95" w:rsidP="00CA3C9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Безопасность в информационной среде. </w:t>
            </w:r>
            <w:r w:rsidRPr="00CA3C95">
              <w:rPr>
                <w:rFonts w:ascii="Times New Roman" w:eastAsia="Times New Roman" w:hAnsi="Times New Roman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/>
                <w:lang w:eastAsia="ru-RU"/>
              </w:rPr>
              <w:t>безопасность</w:t>
            </w:r>
          </w:p>
          <w:p w:rsidR="00CA3C95" w:rsidRPr="00CA3C95" w:rsidRDefault="00CA3C95" w:rsidP="00CA3C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принял 51 чел.</w:t>
            </w:r>
          </w:p>
        </w:tc>
      </w:tr>
      <w:tr w:rsidR="001D3C7A" w:rsidRPr="009C259F" w:rsidTr="0069024D">
        <w:trPr>
          <w:trHeight w:val="280"/>
          <w:jc w:val="center"/>
        </w:trPr>
        <w:tc>
          <w:tcPr>
            <w:tcW w:w="531" w:type="dxa"/>
            <w:vMerge/>
          </w:tcPr>
          <w:p w:rsidR="001D3C7A" w:rsidRPr="0069024D" w:rsidRDefault="001D3C7A" w:rsidP="00C02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Pr="0069024D" w:rsidRDefault="001D3C7A" w:rsidP="00C02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Default="001D3C7A" w:rsidP="00F80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24D">
              <w:rPr>
                <w:rFonts w:ascii="Times New Roman" w:eastAsia="Times New Roman" w:hAnsi="Times New Roman" w:cs="Times New Roman"/>
                <w:lang w:eastAsia="ru-RU"/>
              </w:rPr>
              <w:t>Всероссийская научно-практическая конференция: «Преодоление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путь к успеху» </w:t>
            </w:r>
          </w:p>
        </w:tc>
        <w:tc>
          <w:tcPr>
            <w:tcW w:w="4394" w:type="dxa"/>
          </w:tcPr>
          <w:p w:rsidR="00CA3C95" w:rsidRDefault="00CA3C95" w:rsidP="00CA3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Подготовлено 15 выступлений,</w:t>
            </w:r>
          </w:p>
          <w:p w:rsidR="00CA3C95" w:rsidRDefault="00CA3C95" w:rsidP="00CA3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проведено 7 мастер-классов</w:t>
            </w:r>
          </w:p>
          <w:p w:rsidR="001D3C7A" w:rsidRPr="0069024D" w:rsidRDefault="00CA3C95" w:rsidP="00CA3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присутствовало 160 представителей регионов РФ</w:t>
            </w:r>
          </w:p>
        </w:tc>
      </w:tr>
      <w:tr w:rsidR="001D3C7A" w:rsidRPr="009C259F" w:rsidTr="0069024D">
        <w:trPr>
          <w:trHeight w:val="280"/>
          <w:jc w:val="center"/>
        </w:trPr>
        <w:tc>
          <w:tcPr>
            <w:tcW w:w="531" w:type="dxa"/>
            <w:vMerge w:val="restart"/>
          </w:tcPr>
          <w:p w:rsidR="001D3C7A" w:rsidRPr="0069024D" w:rsidRDefault="00CA3C95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25" w:type="dxa"/>
            <w:vMerge w:val="restart"/>
          </w:tcPr>
          <w:p w:rsidR="001D3C7A" w:rsidRPr="0069024D" w:rsidRDefault="001D3C7A" w:rsidP="0053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Аттестация педагогов города, методический аудит образовательных программ </w:t>
            </w:r>
          </w:p>
        </w:tc>
        <w:tc>
          <w:tcPr>
            <w:tcW w:w="3119" w:type="dxa"/>
          </w:tcPr>
          <w:p w:rsidR="001D3C7A" w:rsidRDefault="001D3C7A" w:rsidP="0053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педагогов МОУ СШ №№ 7</w:t>
            </w:r>
            <w:r w:rsidR="005134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4394" w:type="dxa"/>
          </w:tcPr>
          <w:p w:rsidR="001D3C7A" w:rsidRPr="0069024D" w:rsidRDefault="005134A0" w:rsidP="0051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заключение </w:t>
            </w:r>
          </w:p>
        </w:tc>
      </w:tr>
      <w:tr w:rsidR="001D3C7A" w:rsidRPr="009C259F" w:rsidTr="0069024D">
        <w:trPr>
          <w:trHeight w:val="280"/>
          <w:jc w:val="center"/>
        </w:trPr>
        <w:tc>
          <w:tcPr>
            <w:tcW w:w="531" w:type="dxa"/>
            <w:vMerge/>
          </w:tcPr>
          <w:p w:rsidR="001D3C7A" w:rsidRDefault="001D3C7A" w:rsidP="009C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</w:tcPr>
          <w:p w:rsidR="001D3C7A" w:rsidRDefault="001D3C7A" w:rsidP="0053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D3C7A" w:rsidRDefault="001D3C7A" w:rsidP="0053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Методический аудит образовательных программ МОУ СШ №№ 7</w:t>
            </w:r>
          </w:p>
        </w:tc>
        <w:tc>
          <w:tcPr>
            <w:tcW w:w="4394" w:type="dxa"/>
          </w:tcPr>
          <w:p w:rsidR="001D3C7A" w:rsidRPr="0069024D" w:rsidRDefault="005134A0" w:rsidP="006902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Экспертное заключение</w:t>
            </w:r>
          </w:p>
        </w:tc>
      </w:tr>
    </w:tbl>
    <w:p w:rsidR="009C259F" w:rsidRPr="009C259F" w:rsidRDefault="009C259F" w:rsidP="009C25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59F" w:rsidRPr="009C259F" w:rsidRDefault="009C259F" w:rsidP="009C25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C259F" w:rsidRPr="009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A88"/>
    <w:multiLevelType w:val="hybridMultilevel"/>
    <w:tmpl w:val="FFE6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065F4"/>
    <w:multiLevelType w:val="hybridMultilevel"/>
    <w:tmpl w:val="3FFC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055F3"/>
    <w:multiLevelType w:val="hybridMultilevel"/>
    <w:tmpl w:val="82BC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A3204"/>
    <w:multiLevelType w:val="hybridMultilevel"/>
    <w:tmpl w:val="0882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63"/>
    <w:rsid w:val="001D3C7A"/>
    <w:rsid w:val="00226631"/>
    <w:rsid w:val="00350C98"/>
    <w:rsid w:val="0037235A"/>
    <w:rsid w:val="00395986"/>
    <w:rsid w:val="00450223"/>
    <w:rsid w:val="004B0A4C"/>
    <w:rsid w:val="005134A0"/>
    <w:rsid w:val="005A7B9C"/>
    <w:rsid w:val="005D1397"/>
    <w:rsid w:val="0069024D"/>
    <w:rsid w:val="00711F83"/>
    <w:rsid w:val="00806FC5"/>
    <w:rsid w:val="0097171C"/>
    <w:rsid w:val="009C259F"/>
    <w:rsid w:val="009D1263"/>
    <w:rsid w:val="00AA4C00"/>
    <w:rsid w:val="00B30C08"/>
    <w:rsid w:val="00C3387C"/>
    <w:rsid w:val="00CA2607"/>
    <w:rsid w:val="00CA3C95"/>
    <w:rsid w:val="00CC19C1"/>
    <w:rsid w:val="00E021A0"/>
    <w:rsid w:val="00F806D3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71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71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Фалетрова</dc:creator>
  <cp:keywords/>
  <dc:description/>
  <cp:lastModifiedBy>Ольга Фалетрова</cp:lastModifiedBy>
  <cp:revision>4</cp:revision>
  <dcterms:created xsi:type="dcterms:W3CDTF">2019-05-08T10:29:00Z</dcterms:created>
  <dcterms:modified xsi:type="dcterms:W3CDTF">2019-05-22T10:51:00Z</dcterms:modified>
</cp:coreProperties>
</file>