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3B" w:rsidRPr="0081473B" w:rsidRDefault="0081473B" w:rsidP="0081473B">
      <w:pPr>
        <w:spacing w:before="225" w:after="225" w:line="31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 Согласовано: Утверждаю:</w:t>
      </w:r>
    </w:p>
    <w:p w:rsidR="0081473B" w:rsidRPr="0081473B" w:rsidRDefault="0081473B" w:rsidP="0081473B">
      <w:pPr>
        <w:spacing w:before="225" w:after="225" w:line="31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 xml:space="preserve">На </w:t>
      </w:r>
      <w:r w:rsidR="00E32272">
        <w:rPr>
          <w:rFonts w:ascii="Arial" w:eastAsia="Times New Roman" w:hAnsi="Arial" w:cs="Arial"/>
          <w:sz w:val="21"/>
          <w:szCs w:val="21"/>
          <w:lang w:eastAsia="ru-RU"/>
        </w:rPr>
        <w:t xml:space="preserve">собрании профсоюзной организации </w:t>
      </w:r>
    </w:p>
    <w:p w:rsidR="0081473B" w:rsidRPr="0081473B" w:rsidRDefault="0081473B" w:rsidP="0081473B">
      <w:pPr>
        <w:spacing w:before="225" w:after="225" w:line="31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 xml:space="preserve">Протокол № </w:t>
      </w:r>
      <w:r w:rsidR="00E32272">
        <w:rPr>
          <w:rFonts w:ascii="Arial" w:eastAsia="Times New Roman" w:hAnsi="Arial" w:cs="Arial"/>
          <w:sz w:val="21"/>
          <w:szCs w:val="21"/>
          <w:lang w:eastAsia="ru-RU"/>
        </w:rPr>
        <w:t>1 от 30.08.</w:t>
      </w:r>
      <w:r w:rsidRPr="0081473B">
        <w:rPr>
          <w:rFonts w:ascii="Arial" w:eastAsia="Times New Roman" w:hAnsi="Arial" w:cs="Arial"/>
          <w:sz w:val="21"/>
          <w:szCs w:val="21"/>
          <w:lang w:eastAsia="ru-RU"/>
        </w:rPr>
        <w:t>20</w:t>
      </w:r>
      <w:r w:rsidR="00E32272">
        <w:rPr>
          <w:rFonts w:ascii="Arial" w:eastAsia="Times New Roman" w:hAnsi="Arial" w:cs="Arial"/>
          <w:sz w:val="21"/>
          <w:szCs w:val="21"/>
          <w:lang w:eastAsia="ru-RU"/>
        </w:rPr>
        <w:t>14</w:t>
      </w:r>
      <w:r w:rsidRPr="0081473B">
        <w:rPr>
          <w:rFonts w:ascii="Arial" w:eastAsia="Times New Roman" w:hAnsi="Arial" w:cs="Arial"/>
          <w:sz w:val="21"/>
          <w:szCs w:val="21"/>
          <w:lang w:eastAsia="ru-RU"/>
        </w:rPr>
        <w:t xml:space="preserve"> г. </w:t>
      </w:r>
      <w:r w:rsidR="00E32272">
        <w:rPr>
          <w:rFonts w:ascii="Arial" w:eastAsia="Times New Roman" w:hAnsi="Arial" w:cs="Arial"/>
          <w:sz w:val="21"/>
          <w:szCs w:val="21"/>
          <w:lang w:eastAsia="ru-RU"/>
        </w:rPr>
        <w:t>МООУ санаторной школы-интерната №6</w:t>
      </w:r>
    </w:p>
    <w:p w:rsidR="0081473B" w:rsidRPr="0081473B" w:rsidRDefault="00E32272" w:rsidP="0081473B">
      <w:pPr>
        <w:spacing w:before="225" w:after="225" w:line="31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Чупин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Н.В.</w:t>
      </w:r>
      <w:r w:rsidR="0081473B" w:rsidRPr="0081473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1473B" w:rsidRPr="0081473B" w:rsidRDefault="0081473B" w:rsidP="0081473B">
      <w:pPr>
        <w:spacing w:before="225" w:after="225" w:line="31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Приказ №</w:t>
      </w:r>
      <w:r w:rsidR="00E32272">
        <w:rPr>
          <w:rFonts w:ascii="Arial" w:eastAsia="Times New Roman" w:hAnsi="Arial" w:cs="Arial"/>
          <w:sz w:val="21"/>
          <w:szCs w:val="21"/>
          <w:lang w:eastAsia="ru-RU"/>
        </w:rPr>
        <w:t>01-10/164</w:t>
      </w:r>
      <w:r w:rsidRPr="0081473B">
        <w:rPr>
          <w:rFonts w:ascii="Arial" w:eastAsia="Times New Roman" w:hAnsi="Arial" w:cs="Arial"/>
          <w:sz w:val="21"/>
          <w:szCs w:val="21"/>
          <w:lang w:eastAsia="ru-RU"/>
        </w:rPr>
        <w:t xml:space="preserve"> от </w:t>
      </w:r>
      <w:r w:rsidR="00E32272">
        <w:rPr>
          <w:rFonts w:ascii="Arial" w:eastAsia="Times New Roman" w:hAnsi="Arial" w:cs="Arial"/>
          <w:sz w:val="21"/>
          <w:szCs w:val="21"/>
          <w:lang w:eastAsia="ru-RU"/>
        </w:rPr>
        <w:t>01.09.</w:t>
      </w:r>
      <w:r w:rsidRPr="0081473B">
        <w:rPr>
          <w:rFonts w:ascii="Arial" w:eastAsia="Times New Roman" w:hAnsi="Arial" w:cs="Arial"/>
          <w:sz w:val="21"/>
          <w:szCs w:val="21"/>
          <w:lang w:eastAsia="ru-RU"/>
        </w:rPr>
        <w:t xml:space="preserve"> 20</w:t>
      </w:r>
      <w:r w:rsidR="00E32272">
        <w:rPr>
          <w:rFonts w:ascii="Arial" w:eastAsia="Times New Roman" w:hAnsi="Arial" w:cs="Arial"/>
          <w:sz w:val="21"/>
          <w:szCs w:val="21"/>
          <w:lang w:eastAsia="ru-RU"/>
        </w:rPr>
        <w:t>14</w:t>
      </w:r>
      <w:r w:rsidRPr="0081473B">
        <w:rPr>
          <w:rFonts w:ascii="Arial" w:eastAsia="Times New Roman" w:hAnsi="Arial" w:cs="Arial"/>
          <w:sz w:val="21"/>
          <w:szCs w:val="21"/>
          <w:lang w:eastAsia="ru-RU"/>
        </w:rPr>
        <w:t xml:space="preserve"> г.</w:t>
      </w: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81473B" w:rsidRPr="0081473B" w:rsidRDefault="0081473B" w:rsidP="0081473B">
      <w:pPr>
        <w:spacing w:after="0" w:line="31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1473B" w:rsidRPr="0081473B" w:rsidRDefault="0081473B" w:rsidP="0081473B">
      <w:pPr>
        <w:spacing w:after="0" w:line="31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bdr w:val="none" w:sz="0" w:space="0" w:color="auto" w:frame="1"/>
          <w:lang w:eastAsia="ru-RU"/>
        </w:rPr>
        <w:t>Положение</w:t>
      </w:r>
    </w:p>
    <w:p w:rsidR="0081473B" w:rsidRPr="0081473B" w:rsidRDefault="0081473B" w:rsidP="0081473B">
      <w:pPr>
        <w:spacing w:after="0" w:line="31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bdr w:val="none" w:sz="0" w:space="0" w:color="auto" w:frame="1"/>
          <w:lang w:eastAsia="ru-RU"/>
        </w:rPr>
        <w:t>об уполномоченном по защите прав</w:t>
      </w:r>
    </w:p>
    <w:p w:rsidR="0081473B" w:rsidRPr="0081473B" w:rsidRDefault="0081473B" w:rsidP="0081473B">
      <w:pPr>
        <w:spacing w:after="0" w:line="31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bdr w:val="none" w:sz="0" w:space="0" w:color="auto" w:frame="1"/>
          <w:lang w:eastAsia="ru-RU"/>
        </w:rPr>
        <w:t>участников образовательного процесса</w:t>
      </w:r>
    </w:p>
    <w:p w:rsidR="0081473B" w:rsidRPr="00E32272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E32272" w:rsidRPr="00E32272" w:rsidRDefault="00E32272" w:rsidP="00E32272">
      <w:pPr>
        <w:spacing w:after="0" w:line="315" w:lineRule="atLeast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32272">
        <w:rPr>
          <w:rFonts w:ascii="Arial" w:eastAsia="Times New Roman" w:hAnsi="Arial" w:cs="Arial"/>
          <w:b/>
          <w:sz w:val="21"/>
          <w:szCs w:val="21"/>
          <w:lang w:eastAsia="ru-RU"/>
        </w:rPr>
        <w:t>Муниципального оздоровительного образовательного учреждения</w:t>
      </w:r>
    </w:p>
    <w:p w:rsidR="0081473B" w:rsidRPr="00E32272" w:rsidRDefault="00E32272" w:rsidP="00E32272">
      <w:pPr>
        <w:spacing w:after="0" w:line="315" w:lineRule="atLeast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32272">
        <w:rPr>
          <w:rFonts w:ascii="Arial" w:eastAsia="Times New Roman" w:hAnsi="Arial" w:cs="Arial"/>
          <w:b/>
          <w:sz w:val="21"/>
          <w:szCs w:val="21"/>
          <w:lang w:eastAsia="ru-RU"/>
        </w:rPr>
        <w:t>санаторной школы-интерната №6</w:t>
      </w:r>
    </w:p>
    <w:p w:rsidR="00E32272" w:rsidRPr="0081473B" w:rsidRDefault="00E32272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1.Общие положения.</w:t>
      </w: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 xml:space="preserve">1.1. </w:t>
      </w:r>
      <w:proofErr w:type="gramStart"/>
      <w:r w:rsidRPr="0081473B">
        <w:rPr>
          <w:rFonts w:ascii="Arial" w:eastAsia="Times New Roman" w:hAnsi="Arial" w:cs="Arial"/>
          <w:sz w:val="21"/>
          <w:szCs w:val="21"/>
          <w:lang w:eastAsia="ru-RU"/>
        </w:rPr>
        <w:t>Настоящее положение об Уполномоченном по защите прав участников образовательного процесса в образовательном учреждении (далее – Положение) разработано в соответствии с Конвенцией ООН по правам ребенка и Федеральным законом от 24 июля 1998 г. № 124 – ФЗ «Об основных гарантиях прав ребенка в Российской Федерации»,  Законом Российской Федерации от 10 июля 1992 г. № 3266 – 1 «Об образовании», с изменениями и дополнениями, вступившими в</w:t>
      </w:r>
      <w:proofErr w:type="gramEnd"/>
      <w:r w:rsidRPr="0081473B">
        <w:rPr>
          <w:rFonts w:ascii="Arial" w:eastAsia="Times New Roman" w:hAnsi="Arial" w:cs="Arial"/>
          <w:sz w:val="21"/>
          <w:szCs w:val="21"/>
          <w:lang w:eastAsia="ru-RU"/>
        </w:rPr>
        <w:t xml:space="preserve"> силу от 1.01.2009 г. в целях введения Уполномоченного по защите прав участников в образовательном учреждении.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1.2. Уполномоченный по защите прав участников образовательного процесса в образовательном учреждении (далее –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– прав) участников образовательного процесса в образовательном учреждении, а также восстановления их нарушенных прав.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1.3. Деятельность уполномоченного осуществляется на общественных началах.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2. Основные цели и задачи Уполномоченного.</w:t>
      </w: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2.1. Основными целями и задачами Уполномоченного являются: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всемирное содействие восстановлению нарушенных прав  участников образовательного процесса;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- оказание помощи законных представителем несовершеннолетних в регулировании взаимоотношений родителей с детьми в конфликтных ситуациях;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обеспечение взаимодействия воспитанников,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2.2.  В своей деятельности Уполномоченный руководствуется Конвенцией ООН о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81473B">
        <w:rPr>
          <w:rFonts w:ascii="Arial" w:eastAsia="Times New Roman" w:hAnsi="Arial" w:cs="Arial"/>
          <w:sz w:val="21"/>
          <w:szCs w:val="21"/>
          <w:lang w:eastAsia="ru-RU"/>
        </w:rPr>
        <w:t>правах</w:t>
      </w:r>
      <w:proofErr w:type="gramEnd"/>
      <w:r w:rsidRPr="0081473B">
        <w:rPr>
          <w:rFonts w:ascii="Arial" w:eastAsia="Times New Roman" w:hAnsi="Arial" w:cs="Arial"/>
          <w:sz w:val="21"/>
          <w:szCs w:val="21"/>
          <w:lang w:eastAsia="ru-RU"/>
        </w:rPr>
        <w:t xml:space="preserve"> ребенка, Конституцией Российской Федерации, законодательством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81473B">
        <w:rPr>
          <w:rFonts w:ascii="Arial" w:eastAsia="Times New Roman" w:hAnsi="Arial" w:cs="Arial"/>
          <w:sz w:val="21"/>
          <w:szCs w:val="21"/>
          <w:lang w:eastAsia="ru-RU"/>
        </w:rPr>
        <w:t>защищающими</w:t>
      </w:r>
      <w:proofErr w:type="gramEnd"/>
      <w:r w:rsidRPr="0081473B">
        <w:rPr>
          <w:rFonts w:ascii="Arial" w:eastAsia="Times New Roman" w:hAnsi="Arial" w:cs="Arial"/>
          <w:sz w:val="21"/>
          <w:szCs w:val="21"/>
          <w:lang w:eastAsia="ru-RU"/>
        </w:rPr>
        <w:t xml:space="preserve"> права и интересы ребенка, Уставом образовательного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учреждения и настоящим Положением.</w:t>
      </w: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3. Права и обязанности Уполномоченного.</w:t>
      </w: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лиц образовательного учреждения.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3.2. Для реализации задач Уполномоченный имеет право: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посещать занятия, режимные моменты, родительские собрания, заседания педагогического совета, совещания, проводимые руководителем образовательного учреждения;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получать пояснения по спорным вопросам от всех участников образовательного процесса;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 xml:space="preserve">- заниматься решением проблем по собственной инициативе при выявлении </w:t>
      </w:r>
      <w:proofErr w:type="gramStart"/>
      <w:r w:rsidRPr="0081473B">
        <w:rPr>
          <w:rFonts w:ascii="Arial" w:eastAsia="Times New Roman" w:hAnsi="Arial" w:cs="Arial"/>
          <w:sz w:val="21"/>
          <w:szCs w:val="21"/>
          <w:lang w:eastAsia="ru-RU"/>
        </w:rPr>
        <w:t>фактов грубых нарушений прав участников образовательного процесса</w:t>
      </w:r>
      <w:proofErr w:type="gramEnd"/>
      <w:r w:rsidRPr="0081473B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вносить рекомендации (письменные и устные) администрации, педагогическому совету или иному органу самоуправления, образовательного учреждения, предлагать меры для разрешения конфликта;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предоставить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3.3. Уполномоченный обязан: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- содействовать разрешению конфликта путем конфиденциальных переговоров – по окончании учебного года предоставить Совету педагогов, отчет о своей деятельности с выводами и рекомендациями;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3.4. Уполномоченный не вправе разглашать ставшие ему известными конфиденциальные сведения о частной жизни других лиц их письменного согласия.</w:t>
      </w: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4. Процедура рассмотрения</w:t>
      </w: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Уполномоченным обращений участников образовательного процесса.</w:t>
      </w: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 xml:space="preserve">4.1. </w:t>
      </w:r>
      <w:proofErr w:type="gramStart"/>
      <w:r w:rsidRPr="0081473B">
        <w:rPr>
          <w:rFonts w:ascii="Arial" w:eastAsia="Times New Roman" w:hAnsi="Arial" w:cs="Arial"/>
          <w:sz w:val="21"/>
          <w:szCs w:val="21"/>
          <w:lang w:eastAsia="ru-RU"/>
        </w:rPr>
        <w:t>Уполномоченный рассматривает обращения участников образовательного процесса (воспитанников, педагогических работников, родителей (законных представителей несовершеннолетних),  касающиеся нарушения их прав, связанных с осуществлением образовательного процесса.</w:t>
      </w:r>
      <w:proofErr w:type="gramEnd"/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 форме, так и в устной форме.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Письменное обращение должно содержать Ф.И.О. , адрес заявителя, изложение существа вопроса.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4.3. Получив обращения, Уполномоченный: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в срок не позднее десяти рабочих дней со дня получения обращения принимает ее к рассмотрению;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разъяснить заявителю о других мерах, которые могут быть предприняты для защиты прав заявителя;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обращаться к администрации образовательного учреждения с ходатайством о проведении проверки по фактам выявленных нарушений;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4.4. Уполномоченный вправе отказать от принятия обращения к рассмотрению, мотивированно обосновав свой отказ.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4.5. О принятом решении Уполномоченный в семидневный срок уведомляет заявителя.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с государственными и муниципальными органами управления образованием;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Уполномоченным по правам человека в Московской области;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комиссией по делам несовершеннолетних и защите их прав;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отделами по делам несовершеннолетних и защите их прав;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органами опеки и попечительства.</w:t>
      </w: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5. Обеспечение деятельности Уполномоченного.</w:t>
      </w: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использование внебюджетных источников образовательного  учреждения.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5.4. Правовое обучение Уполномоченных осуществляется  при содействии Министерства образования Московской области,  Уполномоченного по правам правовому и гражданскому образованию.</w:t>
      </w: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6. Порядок избрания Уполномоченного по защите прав участников образовательного процесса.</w:t>
      </w:r>
    </w:p>
    <w:p w:rsidR="0081473B" w:rsidRPr="0081473B" w:rsidRDefault="0081473B" w:rsidP="0081473B">
      <w:p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6.1. Уполномоченным может быть педагогический работник соответствующего образовательного учреждения: воспитатель, педагог – психолог, социальный педагог, а также родитель (законный представитель несовершеннолетнего), как участник образовательного процесса.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6.3. Порядок избрания Уполномоченного.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6.3.1.  Подготовка и проведение выборов Уполномоченного: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подготовка выборов осуществляется, открыто и гласно;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в образовательном учреждении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всем кандидатам на должность Уполномоченного предоставляются равные права на ведение предвыборной агитации;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 xml:space="preserve">- предвыборная агитация  может </w:t>
      </w:r>
      <w:proofErr w:type="gramStart"/>
      <w:r w:rsidRPr="0081473B">
        <w:rPr>
          <w:rFonts w:ascii="Arial" w:eastAsia="Times New Roman" w:hAnsi="Arial" w:cs="Arial"/>
          <w:sz w:val="21"/>
          <w:szCs w:val="21"/>
          <w:lang w:eastAsia="ru-RU"/>
        </w:rPr>
        <w:t>проводится</w:t>
      </w:r>
      <w:proofErr w:type="gramEnd"/>
      <w:r w:rsidRPr="0081473B">
        <w:rPr>
          <w:rFonts w:ascii="Arial" w:eastAsia="Times New Roman" w:hAnsi="Arial" w:cs="Arial"/>
          <w:sz w:val="21"/>
          <w:szCs w:val="21"/>
          <w:lang w:eastAsia="ru-RU"/>
        </w:rPr>
        <w:t xml:space="preserve"> с использованием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- запрещается некорректная агитация, оскорбляющая или унижающая честь и достоинство кандидата;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предвыборная агитация заканчивается за 2-3 дня до выборов.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6.3.2. Процедура выборов: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· Выборы проводятся один раз в четыре года в сентябре месяце;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· В выборах участвуют работники образовательного учреждения, родители (законные представители несовершеннолетних.)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выбрав кандидатуру, делегируют представителей (представителя) для участия в общем собрании образовательного учреждения с целью избрания Уполномоченного;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участники общего собрания избирают Уполномоченного большинством голосов (не менее 2/3 от общего числа участников общего собрания)  открытым или прямым тайным голосованию с общим собранием.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итоги оформляются протоколом и направляются в территориальное управление образования;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  6.4.  Досрочное прекращение деятельности  Уполномоченного допускается в случае: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прекращение действия трудового договора, заключенного с педагогическим работником образовательного учреждения;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подачи личного заявления о сложении полномочий;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неисполнения (ненадлежащего исполнения) своих обязанностей;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неспособности по состоянию  здоровья или по иным причинам исполнять свои обязанности;</w:t>
      </w:r>
    </w:p>
    <w:p w:rsidR="0081473B" w:rsidRPr="0081473B" w:rsidRDefault="0081473B" w:rsidP="0081473B">
      <w:pPr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1473B">
        <w:rPr>
          <w:rFonts w:ascii="Arial" w:eastAsia="Times New Roman" w:hAnsi="Arial" w:cs="Arial"/>
          <w:sz w:val="21"/>
          <w:szCs w:val="21"/>
          <w:lang w:eastAsia="ru-RU"/>
        </w:rPr>
        <w:t>- вступления в законную силу обвинительного приговора суда в отношении Уполномоченного.</w:t>
      </w:r>
    </w:p>
    <w:p w:rsidR="0081473B" w:rsidRPr="0081473B" w:rsidRDefault="00E32272" w:rsidP="00E32272">
      <w:pPr>
        <w:shd w:val="clear" w:color="auto" w:fill="FFFFFF"/>
        <w:spacing w:line="31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30.08.2014</w:t>
      </w:r>
      <w:bookmarkStart w:id="0" w:name="_GoBack"/>
      <w:bookmarkEnd w:id="0"/>
    </w:p>
    <w:p w:rsidR="000E4B36" w:rsidRPr="0081473B" w:rsidRDefault="000E4B36"/>
    <w:sectPr w:rsidR="000E4B36" w:rsidRPr="0081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3B"/>
    <w:rsid w:val="000E4B36"/>
    <w:rsid w:val="0081473B"/>
    <w:rsid w:val="00E32272"/>
    <w:rsid w:val="00E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81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81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73B"/>
  </w:style>
  <w:style w:type="paragraph" w:customStyle="1" w:styleId="msolistparagraphbullet3gif">
    <w:name w:val="msolistparagraphbullet3.gif"/>
    <w:basedOn w:val="a"/>
    <w:rsid w:val="0081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81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81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73B"/>
  </w:style>
  <w:style w:type="paragraph" w:customStyle="1" w:styleId="msolistparagraphbullet3gif">
    <w:name w:val="msolistparagraphbullet3.gif"/>
    <w:basedOn w:val="a"/>
    <w:rsid w:val="0081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2</cp:revision>
  <cp:lastPrinted>2014-12-06T05:39:00Z</cp:lastPrinted>
  <dcterms:created xsi:type="dcterms:W3CDTF">2014-12-06T05:38:00Z</dcterms:created>
  <dcterms:modified xsi:type="dcterms:W3CDTF">2014-12-06T06:45:00Z</dcterms:modified>
</cp:coreProperties>
</file>