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Pr="00191778" w:rsidRDefault="00191778" w:rsidP="00191778">
      <w:pPr>
        <w:spacing w:after="0" w:line="20" w:lineRule="atLeast"/>
        <w:jc w:val="center"/>
        <w:rPr>
          <w:b/>
        </w:rPr>
      </w:pPr>
      <w:bookmarkStart w:id="0" w:name="_GoBack"/>
      <w:r w:rsidRPr="00191778">
        <w:rPr>
          <w:b/>
        </w:rPr>
        <w:t>Список членов профсоюзной организации МОУ «Санаторная школа-интернат №6</w:t>
      </w:r>
    </w:p>
    <w:bookmarkEnd w:id="0"/>
    <w:p w:rsidR="00191778" w:rsidRDefault="00191778" w:rsidP="00191778">
      <w:pPr>
        <w:spacing w:after="0" w:line="20" w:lineRule="atLeast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73"/>
      </w:tblGrid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 w:rsidRPr="003A08FE">
              <w:t>Громова Ирина Валентиновна</w:t>
            </w:r>
          </w:p>
        </w:tc>
      </w:tr>
      <w:tr w:rsidR="00191778" w:rsidRPr="003A08FE" w:rsidTr="00AA14F6">
        <w:tc>
          <w:tcPr>
            <w:tcW w:w="4473" w:type="dxa"/>
          </w:tcPr>
          <w:p w:rsidR="00191778" w:rsidRPr="003A08FE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Чупин</w:t>
            </w:r>
            <w:proofErr w:type="spellEnd"/>
            <w:r>
              <w:t xml:space="preserve"> Николай Владимирович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Кравченко Елена Сергеевна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Карпова Татьяна Геннадьевна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Соколова Нина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Барашова</w:t>
            </w:r>
            <w:proofErr w:type="spellEnd"/>
            <w:r>
              <w:t xml:space="preserve"> Анна Владимировна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Зинякова</w:t>
            </w:r>
            <w:proofErr w:type="spellEnd"/>
            <w:r>
              <w:t xml:space="preserve"> Татьяна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Петрова Светлана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Давыдова Ольга Вадимовна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Аракчеева Светлана Алексеевна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Гужова</w:t>
            </w:r>
            <w:proofErr w:type="spellEnd"/>
            <w:r>
              <w:t xml:space="preserve"> Ирина Владимировна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Гужов</w:t>
            </w:r>
            <w:proofErr w:type="spellEnd"/>
            <w:r>
              <w:t xml:space="preserve"> Олег Федорович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Иванова Светлана Георгиевна</w:t>
            </w:r>
          </w:p>
        </w:tc>
      </w:tr>
      <w:tr w:rsidR="00191778" w:rsidTr="00AA14F6">
        <w:trPr>
          <w:trHeight w:val="240"/>
        </w:trPr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Иванова Валентина Алексеевна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Барченкова</w:t>
            </w:r>
            <w:proofErr w:type="spellEnd"/>
            <w:r>
              <w:t xml:space="preserve"> Александра Николаевна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Леонидова Светлана Леонидовна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Веденьев</w:t>
            </w:r>
            <w:proofErr w:type="spellEnd"/>
            <w:r>
              <w:t xml:space="preserve"> Максим Петрович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Чупина</w:t>
            </w:r>
            <w:proofErr w:type="spellEnd"/>
            <w:r>
              <w:t xml:space="preserve"> Екатерина Николаевна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Горячева Ольга Леонидовна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Лисичкина</w:t>
            </w:r>
            <w:proofErr w:type="spellEnd"/>
            <w:r>
              <w:t xml:space="preserve"> Светлана Юрьевна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Утяшова</w:t>
            </w:r>
            <w:proofErr w:type="spellEnd"/>
            <w:r>
              <w:t xml:space="preserve"> Елена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Семина Марина Михайловна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Малеев Максим Павлович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Матвеева Елена Борисовна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Бормотова</w:t>
            </w:r>
            <w:proofErr w:type="spellEnd"/>
            <w:r>
              <w:t xml:space="preserve"> Ирина Павловна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Макаричев</w:t>
            </w:r>
            <w:proofErr w:type="spellEnd"/>
            <w:r>
              <w:t xml:space="preserve"> Александр Алексеевич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Кальмус</w:t>
            </w:r>
            <w:proofErr w:type="spellEnd"/>
            <w:r>
              <w:t xml:space="preserve"> Инга Николаевна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Лепешкина Людмила Васильевна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Перепелкина Ольга Владимировна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Тетерина Анна Валерьевна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Данилова Татьяна Николаевна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Федорова Елена Прокопьевна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Фокина Наталья Андреевна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Власова Людмила Николаевна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Калинина Виктория Альбертовна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Громова Елена Геннадьевна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proofErr w:type="spellStart"/>
            <w:r>
              <w:t>Оханова</w:t>
            </w:r>
            <w:proofErr w:type="spellEnd"/>
            <w:r>
              <w:t xml:space="preserve"> Юлия Валерьевна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Якимова Светлана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pStyle w:val="a3"/>
              <w:numPr>
                <w:ilvl w:val="0"/>
                <w:numId w:val="1"/>
              </w:numPr>
              <w:spacing w:after="0" w:line="20" w:lineRule="atLeast"/>
            </w:pPr>
            <w:r>
              <w:t>Барышникова Анна Валерьевна</w:t>
            </w:r>
          </w:p>
        </w:tc>
      </w:tr>
      <w:tr w:rsidR="00191778" w:rsidRPr="00FB44CB" w:rsidTr="00191778">
        <w:trPr>
          <w:trHeight w:val="239"/>
        </w:trPr>
        <w:tc>
          <w:tcPr>
            <w:tcW w:w="4473" w:type="dxa"/>
          </w:tcPr>
          <w:p w:rsidR="00191778" w:rsidRPr="00FB44CB" w:rsidRDefault="00191778" w:rsidP="00191778">
            <w:pPr>
              <w:spacing w:after="0" w:line="20" w:lineRule="atLeast"/>
            </w:pPr>
            <w:r>
              <w:t xml:space="preserve">       </w:t>
            </w:r>
            <w:r w:rsidRPr="00FB44CB">
              <w:t>40</w:t>
            </w:r>
            <w:r>
              <w:t>.</w:t>
            </w:r>
            <w:r w:rsidRPr="00FB44CB">
              <w:t xml:space="preserve"> </w:t>
            </w:r>
            <w:r>
              <w:t>Жохова Лариса Владимировна</w:t>
            </w:r>
          </w:p>
        </w:tc>
      </w:tr>
      <w:tr w:rsidR="00191778" w:rsidTr="00191778">
        <w:trPr>
          <w:trHeight w:val="275"/>
        </w:trPr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41.Сальнова Людмила Викторовна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42. Воронина Татьяна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43. Ткаченко Надежда Анатольевна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 xml:space="preserve">44. </w:t>
            </w:r>
            <w:proofErr w:type="spellStart"/>
            <w:r>
              <w:t>Агакишиева</w:t>
            </w:r>
            <w:proofErr w:type="spellEnd"/>
            <w:r>
              <w:t xml:space="preserve"> Любовь Евгеньевна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45. Герасимова Алиса Васильевна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46. Царев Павел Андреевич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47. Горохова Дарья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>48. Петрова Дарья Александровна</w:t>
            </w:r>
          </w:p>
        </w:tc>
      </w:tr>
      <w:tr w:rsidR="00191778" w:rsidTr="00AA14F6">
        <w:tc>
          <w:tcPr>
            <w:tcW w:w="4473" w:type="dxa"/>
          </w:tcPr>
          <w:p w:rsidR="00191778" w:rsidRDefault="00191778" w:rsidP="00191778">
            <w:pPr>
              <w:spacing w:after="0" w:line="20" w:lineRule="atLeast"/>
              <w:ind w:left="360"/>
            </w:pPr>
            <w:r>
              <w:t xml:space="preserve">49. </w:t>
            </w:r>
            <w:proofErr w:type="spellStart"/>
            <w:r>
              <w:t>Алтунина</w:t>
            </w:r>
            <w:proofErr w:type="spellEnd"/>
            <w:r>
              <w:t xml:space="preserve"> Юлия Владимировна</w:t>
            </w:r>
          </w:p>
        </w:tc>
      </w:tr>
    </w:tbl>
    <w:p w:rsidR="00613AD3" w:rsidRDefault="00613AD3" w:rsidP="00191778">
      <w:pPr>
        <w:spacing w:after="0" w:line="20" w:lineRule="atLeast"/>
      </w:pPr>
    </w:p>
    <w:sectPr w:rsidR="00613AD3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E59D3"/>
    <w:multiLevelType w:val="hybridMultilevel"/>
    <w:tmpl w:val="CA5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78"/>
    <w:rsid w:val="00191778"/>
    <w:rsid w:val="00297061"/>
    <w:rsid w:val="00613AD3"/>
    <w:rsid w:val="006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1112-E83C-4369-AA15-062F3A7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778"/>
    <w:pPr>
      <w:ind w:left="720"/>
      <w:contextualSpacing/>
    </w:pPr>
  </w:style>
  <w:style w:type="table" w:styleId="a4">
    <w:name w:val="Table Grid"/>
    <w:basedOn w:val="a1"/>
    <w:uiPriority w:val="59"/>
    <w:rsid w:val="0019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2017-02-27T17:32:00Z</dcterms:created>
  <dcterms:modified xsi:type="dcterms:W3CDTF">2017-02-27T17:34:00Z</dcterms:modified>
</cp:coreProperties>
</file>