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B" w:rsidRDefault="003937DB" w:rsidP="00D47EC3">
      <w:pPr>
        <w:ind w:right="680"/>
        <w:rPr>
          <w:rFonts w:ascii="Times New Roman" w:hAnsi="Times New Roman" w:cs="Times New Roman"/>
          <w:b/>
          <w:sz w:val="28"/>
          <w:szCs w:val="28"/>
        </w:rPr>
      </w:pPr>
    </w:p>
    <w:p w:rsidR="003937DB" w:rsidRPr="004C7888" w:rsidRDefault="003937DB" w:rsidP="003937DB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 w:rsidRPr="004C7888">
        <w:rPr>
          <w:rFonts w:ascii="Times New Roman" w:hAnsi="Times New Roman" w:cs="Times New Roman"/>
          <w:b/>
          <w:sz w:val="24"/>
          <w:szCs w:val="24"/>
        </w:rPr>
        <w:t xml:space="preserve">             Числа и те</w:t>
      </w:r>
      <w:r w:rsidR="002100DE" w:rsidRPr="004C7888">
        <w:rPr>
          <w:rFonts w:ascii="Times New Roman" w:hAnsi="Times New Roman" w:cs="Times New Roman"/>
          <w:b/>
          <w:sz w:val="24"/>
          <w:szCs w:val="24"/>
        </w:rPr>
        <w:t>мы промежуточной аттестации в 8</w:t>
      </w:r>
      <w:r w:rsidR="00A10BE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  <w:bookmarkEnd w:id="0"/>
    </w:p>
    <w:p w:rsidR="003937DB" w:rsidRPr="004C7888" w:rsidRDefault="000A7EE8" w:rsidP="003937DB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  <w:r w:rsidR="003937DB" w:rsidRPr="004C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7DB" w:rsidRPr="004C7888">
        <w:rPr>
          <w:rFonts w:ascii="Times New Roman" w:hAnsi="Times New Roman" w:cs="Times New Roman"/>
          <w:b/>
          <w:sz w:val="24"/>
          <w:szCs w:val="24"/>
        </w:rPr>
        <w:tab/>
      </w:r>
    </w:p>
    <w:p w:rsidR="00855BA3" w:rsidRPr="004C7888" w:rsidRDefault="00855BA3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4C7888">
        <w:rPr>
          <w:rFonts w:ascii="Times New Roman" w:hAnsi="Times New Roman" w:cs="Times New Roman"/>
          <w:sz w:val="24"/>
          <w:szCs w:val="24"/>
        </w:rPr>
        <w:t>Интонационно-образная, жанровая, стилевая основа музыки</w:t>
      </w:r>
    </w:p>
    <w:p w:rsidR="003937DB" w:rsidRPr="004C7888" w:rsidRDefault="000A7EE8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  <w:r w:rsidR="003937DB" w:rsidRPr="004C7888">
        <w:rPr>
          <w:rFonts w:ascii="Times New Roman" w:hAnsi="Times New Roman" w:cs="Times New Roman"/>
          <w:sz w:val="24"/>
          <w:szCs w:val="24"/>
        </w:rPr>
        <w:t xml:space="preserve"> </w:t>
      </w:r>
      <w:r w:rsidR="003937DB" w:rsidRPr="004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55BA3" w:rsidRPr="004C7888" w:rsidRDefault="00855BA3" w:rsidP="00D47EC3">
      <w:pPr>
        <w:ind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Урок-диспут «Музыка будущего и настоящего»; Защита исследовательского проекта</w:t>
      </w:r>
    </w:p>
    <w:p w:rsidR="00DE0B4C" w:rsidRPr="004C7888" w:rsidRDefault="000A7EE8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177F3D" w:rsidRPr="004C7888" w:rsidRDefault="00855BA3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4C7888">
        <w:rPr>
          <w:rFonts w:ascii="Times New Roman" w:hAnsi="Times New Roman" w:cs="Times New Roman"/>
          <w:sz w:val="24"/>
          <w:szCs w:val="24"/>
        </w:rPr>
        <w:t xml:space="preserve">«Музыкальная гостиная» на тему: «Творческие портреты современных музыкантов Ярославской земли». </w:t>
      </w:r>
    </w:p>
    <w:p w:rsidR="00C11710" w:rsidRPr="004C7888" w:rsidRDefault="000A7EE8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p w:rsidR="00855BA3" w:rsidRPr="004C7888" w:rsidRDefault="00855BA3" w:rsidP="003937DB">
      <w:pPr>
        <w:rPr>
          <w:rFonts w:ascii="Times New Roman" w:hAnsi="Times New Roman" w:cs="Times New Roman"/>
          <w:sz w:val="24"/>
          <w:szCs w:val="24"/>
        </w:rPr>
      </w:pPr>
      <w:r w:rsidRPr="004C7888">
        <w:rPr>
          <w:rFonts w:ascii="Times New Roman" w:hAnsi="Times New Roman" w:cs="Times New Roman"/>
          <w:sz w:val="24"/>
          <w:szCs w:val="24"/>
        </w:rPr>
        <w:t>Защита проектов по теме: «Всему начало здесь…»</w:t>
      </w:r>
    </w:p>
    <w:p w:rsidR="00D47EC3" w:rsidRPr="004C7888" w:rsidRDefault="00D47EC3" w:rsidP="003937DB">
      <w:pPr>
        <w:rPr>
          <w:rFonts w:ascii="Times New Roman" w:hAnsi="Times New Roman" w:cs="Times New Roman"/>
          <w:b/>
          <w:sz w:val="24"/>
          <w:szCs w:val="24"/>
        </w:rPr>
      </w:pPr>
      <w:r w:rsidRPr="004C7888">
        <w:rPr>
          <w:rFonts w:ascii="Times New Roman" w:hAnsi="Times New Roman" w:cs="Times New Roman"/>
          <w:b/>
          <w:sz w:val="24"/>
          <w:szCs w:val="24"/>
        </w:rPr>
        <w:t>Критерии оценки итогов</w:t>
      </w:r>
      <w:r w:rsidR="00AF3DA3" w:rsidRPr="004C7888">
        <w:rPr>
          <w:rFonts w:ascii="Times New Roman" w:hAnsi="Times New Roman" w:cs="Times New Roman"/>
          <w:b/>
          <w:sz w:val="24"/>
          <w:szCs w:val="24"/>
        </w:rPr>
        <w:t>ой работы п</w:t>
      </w:r>
      <w:r w:rsidR="00D42DD9" w:rsidRPr="004C7888">
        <w:rPr>
          <w:rFonts w:ascii="Times New Roman" w:hAnsi="Times New Roman" w:cs="Times New Roman"/>
          <w:b/>
          <w:sz w:val="24"/>
          <w:szCs w:val="24"/>
        </w:rPr>
        <w:t xml:space="preserve">о предмету «Музыка» 5 класс </w:t>
      </w:r>
      <w:r w:rsidR="003937DB" w:rsidRPr="004C7888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4C7888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  <w:gridCol w:w="2284"/>
      </w:tblGrid>
      <w:tr w:rsidR="000B0F15" w:rsidRPr="004C7888" w:rsidTr="000B0F15">
        <w:trPr>
          <w:trHeight w:val="486"/>
        </w:trPr>
        <w:tc>
          <w:tcPr>
            <w:tcW w:w="900" w:type="dxa"/>
          </w:tcPr>
          <w:p w:rsidR="000B0F15" w:rsidRPr="004C7888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0F15" w:rsidRPr="004C7888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0" w:type="dxa"/>
          </w:tcPr>
          <w:p w:rsidR="000B0F15" w:rsidRPr="004C7888" w:rsidRDefault="000B0F15" w:rsidP="00D47EC3">
            <w:pPr>
              <w:spacing w:after="0" w:line="240" w:lineRule="auto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76" w:type="dxa"/>
          </w:tcPr>
          <w:p w:rsidR="000B0F15" w:rsidRPr="004C7888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0B0F15" w:rsidRPr="004C7888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284" w:type="dxa"/>
          </w:tcPr>
          <w:p w:rsidR="000B0F15" w:rsidRPr="004C7888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84" w:type="dxa"/>
          </w:tcPr>
          <w:p w:rsidR="000B0F15" w:rsidRPr="004C7888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 </w:t>
            </w:r>
          </w:p>
        </w:tc>
      </w:tr>
      <w:tr w:rsidR="000B0F15" w:rsidRPr="004C7888" w:rsidTr="000B0F15">
        <w:trPr>
          <w:trHeight w:val="930"/>
        </w:trPr>
        <w:tc>
          <w:tcPr>
            <w:tcW w:w="900" w:type="dxa"/>
          </w:tcPr>
          <w:p w:rsidR="000B0F15" w:rsidRPr="004C7888" w:rsidRDefault="000B0F15" w:rsidP="00D47EC3">
            <w:pPr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Осведомленность о музыке</w:t>
            </w:r>
          </w:p>
        </w:tc>
        <w:tc>
          <w:tcPr>
            <w:tcW w:w="1376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E47FBC" w:rsidRPr="004C7888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FBC" w:rsidRPr="004C7888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4C7888" w:rsidRDefault="004745C8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262D8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асширение музыкального и общего культурного кругозора; </w:t>
            </w:r>
          </w:p>
          <w:p w:rsidR="004745C8" w:rsidRPr="004C7888" w:rsidRDefault="00BF2925" w:rsidP="0047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262D8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</w:t>
            </w:r>
            <w:r w:rsidR="004745C8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2D8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музыкального вкуса, </w:t>
            </w:r>
            <w:r w:rsidR="000262D8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устойчивого интереса к музыке своего народа и других народов мира, классическому и современному музыкальному наследию;</w:t>
            </w:r>
            <w:r w:rsidR="00E47FBC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5C8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="00E47FBC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эстетического отношения к миру, </w:t>
            </w:r>
            <w:r w:rsidR="004745C8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критического восприятия музыкальной информации</w:t>
            </w:r>
            <w:r w:rsidR="00E47FBC"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262D8" w:rsidRPr="004C7888" w:rsidRDefault="000262D8" w:rsidP="0002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C7888" w:rsidTr="000B0F15">
        <w:trPr>
          <w:trHeight w:val="1338"/>
        </w:trPr>
        <w:tc>
          <w:tcPr>
            <w:tcW w:w="900" w:type="dxa"/>
          </w:tcPr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10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глубоких для учащихся данного возраста знаний о музыке, исполнителях, конкурсах, фестивалях и т.п., имеющих значимость и художественную ценность;</w:t>
            </w: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0B0F15" w:rsidRPr="004C7888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понятиям;</w:t>
            </w:r>
          </w:p>
          <w:p w:rsidR="000B0F15" w:rsidRPr="004C7888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действия;</w:t>
            </w:r>
          </w:p>
          <w:p w:rsidR="002B6C8D" w:rsidRPr="004C7888" w:rsidRDefault="002B6C8D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2 - В</w:t>
            </w:r>
          </w:p>
        </w:tc>
        <w:tc>
          <w:tcPr>
            <w:tcW w:w="2284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викторина;</w:t>
            </w: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/>
          </w:tcPr>
          <w:p w:rsidR="000B0F15" w:rsidRPr="004C7888" w:rsidRDefault="000B0F15" w:rsidP="00026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D8" w:rsidRPr="004C7888" w:rsidRDefault="000262D8">
      <w:pPr>
        <w:rPr>
          <w:rFonts w:ascii="Times New Roman" w:hAnsi="Times New Roman" w:cs="Times New Roman"/>
          <w:sz w:val="24"/>
          <w:szCs w:val="24"/>
        </w:rPr>
      </w:pPr>
      <w:r w:rsidRPr="004C788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  <w:gridCol w:w="2284"/>
      </w:tblGrid>
      <w:tr w:rsidR="000262D8" w:rsidRPr="004C7888" w:rsidTr="000262D8">
        <w:trPr>
          <w:trHeight w:val="2628"/>
        </w:trPr>
        <w:tc>
          <w:tcPr>
            <w:tcW w:w="900" w:type="dxa"/>
            <w:vMerge w:val="restart"/>
          </w:tcPr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Проявление общего музыкального кругозора, не выходящее за пределы учебного курса музыки в начальной школе</w:t>
            </w: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виуторина</w:t>
            </w:r>
            <w:proofErr w:type="spellEnd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 w:val="restart"/>
          </w:tcPr>
          <w:p w:rsidR="000262D8" w:rsidRPr="004C7888" w:rsidRDefault="000262D8" w:rsidP="00026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0B0F15">
        <w:trPr>
          <w:trHeight w:val="1575"/>
        </w:trPr>
        <w:tc>
          <w:tcPr>
            <w:tcW w:w="900" w:type="dxa"/>
            <w:vMerge/>
          </w:tcPr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</w:t>
            </w: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0 – Б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викторина;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C7888" w:rsidTr="000B0F15">
        <w:trPr>
          <w:trHeight w:val="315"/>
        </w:trPr>
        <w:tc>
          <w:tcPr>
            <w:tcW w:w="900" w:type="dxa"/>
          </w:tcPr>
          <w:p w:rsidR="000B0F15" w:rsidRPr="004C7888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Интерес к занятиям музыкой</w:t>
            </w:r>
          </w:p>
        </w:tc>
        <w:tc>
          <w:tcPr>
            <w:tcW w:w="1376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0B0F15">
        <w:trPr>
          <w:trHeight w:val="1140"/>
        </w:trPr>
        <w:tc>
          <w:tcPr>
            <w:tcW w:w="900" w:type="dxa"/>
            <w:vMerge w:val="restart"/>
          </w:tcPr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0262D8" w:rsidRPr="004C7888" w:rsidRDefault="000262D8" w:rsidP="00A1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устойчивого интереса к урокам музыки, обостренное внимание к музыкальному искусству в целом.</w:t>
            </w:r>
          </w:p>
          <w:p w:rsidR="000262D8" w:rsidRPr="004C7888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религий; </w:t>
            </w:r>
          </w:p>
          <w:p w:rsidR="000262D8" w:rsidRPr="004C7888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Стремление к самостоятельному общению с искусством и художественному самообразованию;</w:t>
            </w:r>
          </w:p>
          <w:p w:rsidR="000262D8" w:rsidRPr="004C7888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</w:t>
            </w:r>
            <w:r w:rsidRPr="004C788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4C7888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2-В</w:t>
            </w:r>
          </w:p>
        </w:tc>
        <w:tc>
          <w:tcPr>
            <w:tcW w:w="2284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4C7888" w:rsidRDefault="000262D8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76027B" w:rsidRPr="004C7888" w:rsidRDefault="0076027B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презентации;</w:t>
            </w:r>
          </w:p>
          <w:p w:rsidR="0076027B" w:rsidRPr="004C7888" w:rsidRDefault="0076027B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Запись звука с </w:t>
            </w:r>
            <w:r w:rsidRPr="004C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клавишного синтезатора на ПК с</w:t>
            </w:r>
            <w:r w:rsidR="000458D7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программы FL </w:t>
            </w:r>
            <w:proofErr w:type="spellStart"/>
            <w:r w:rsidR="000458D7" w:rsidRPr="004C7888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="000458D7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0458D7" w:rsidRPr="004C7888" w:rsidRDefault="000458D7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Составление афиши;</w:t>
            </w:r>
          </w:p>
        </w:tc>
        <w:tc>
          <w:tcPr>
            <w:tcW w:w="2284" w:type="dxa"/>
            <w:vMerge w:val="restart"/>
          </w:tcPr>
          <w:p w:rsidR="00E47FBC" w:rsidRPr="004C7888" w:rsidRDefault="00BF2925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основ музыкальной культуры обучающихся как неотъемлемой части их общей духовной культуры; потребности в </w:t>
            </w: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E47FBC" w:rsidRPr="004C7888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творческих способностей в </w:t>
            </w:r>
          </w:p>
          <w:p w:rsidR="00E47FBC" w:rsidRPr="004C7888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многообразных видах музыкальной деятельности, связанной с театром, кино, литературой, </w:t>
            </w: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живописью; </w:t>
            </w:r>
          </w:p>
          <w:p w:rsidR="00E47FBC" w:rsidRPr="004C7888" w:rsidRDefault="00E47FBC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4C7888" w:rsidRDefault="004745C8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D8" w:rsidRPr="004C7888" w:rsidTr="000B0F15">
        <w:trPr>
          <w:trHeight w:val="930"/>
        </w:trPr>
        <w:tc>
          <w:tcPr>
            <w:tcW w:w="900" w:type="dxa"/>
            <w:vMerge/>
          </w:tcPr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Периодически возникающий интерес к урокам музыки, и/или музыкальному искусству</w:t>
            </w: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0262D8" w:rsidRPr="004C7888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4C7888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76027B" w:rsidRPr="004C7888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презентации;</w:t>
            </w:r>
          </w:p>
          <w:p w:rsidR="0076027B" w:rsidRPr="004C7888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Запись звука с клавишного синтезатора на ПК с</w:t>
            </w:r>
            <w:r w:rsidR="000458D7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программы FL </w:t>
            </w:r>
            <w:proofErr w:type="spellStart"/>
            <w:r w:rsidR="000458D7" w:rsidRPr="004C7888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="000458D7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0458D7" w:rsidRPr="004C7888" w:rsidRDefault="000458D7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Составление афиши;</w:t>
            </w:r>
          </w:p>
          <w:p w:rsidR="000262D8" w:rsidRPr="004C7888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C7888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0059CF">
        <w:trPr>
          <w:trHeight w:val="840"/>
        </w:trPr>
        <w:tc>
          <w:tcPr>
            <w:tcW w:w="900" w:type="dxa"/>
            <w:vMerge/>
          </w:tcPr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урокам музыки. И к музыкальному искусству в целом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0 - Б</w:t>
            </w:r>
          </w:p>
        </w:tc>
        <w:tc>
          <w:tcPr>
            <w:tcW w:w="2284" w:type="dxa"/>
          </w:tcPr>
          <w:p w:rsidR="000262D8" w:rsidRPr="004C7888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</w:t>
            </w:r>
            <w:r w:rsidRPr="004C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исполнительских видов </w:t>
            </w:r>
            <w:proofErr w:type="spellStart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4C7888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76027B" w:rsidRPr="004C7888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презентации; </w:t>
            </w:r>
          </w:p>
          <w:p w:rsidR="0076027B" w:rsidRPr="004C7888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Запись звука с клавишного синтезатора на ПК с</w:t>
            </w:r>
            <w:r w:rsidR="000458D7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программы FL </w:t>
            </w:r>
            <w:proofErr w:type="spellStart"/>
            <w:r w:rsidR="000458D7" w:rsidRPr="004C7888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="000458D7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0458D7" w:rsidRPr="004C7888" w:rsidRDefault="000458D7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Составление афиши;</w:t>
            </w:r>
          </w:p>
          <w:p w:rsidR="000262D8" w:rsidRPr="004C7888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C7888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C7888" w:rsidTr="000B0F15">
        <w:trPr>
          <w:trHeight w:val="1344"/>
        </w:trPr>
        <w:tc>
          <w:tcPr>
            <w:tcW w:w="900" w:type="dxa"/>
          </w:tcPr>
          <w:p w:rsidR="000B0F15" w:rsidRPr="004C7888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0B0F15" w:rsidRPr="004C7888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 и вдохновенность воплощения музыкальных образов</w:t>
            </w:r>
          </w:p>
        </w:tc>
        <w:tc>
          <w:tcPr>
            <w:tcW w:w="1376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0B0F15">
        <w:trPr>
          <w:trHeight w:val="2250"/>
        </w:trPr>
        <w:tc>
          <w:tcPr>
            <w:tcW w:w="900" w:type="dxa"/>
          </w:tcPr>
          <w:p w:rsidR="000262D8" w:rsidRPr="004C7888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Яркое и постоянное проявление личностных чувств на музыку, ее исполнение и сочинение во всех видах учебной деятельности, не ограниченное уроками музыки, особое творческое волнение и подъем духовных сил при исполнении музыкальных произведений;</w:t>
            </w:r>
          </w:p>
          <w:p w:rsidR="000262D8" w:rsidRPr="004C7888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4C7888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государственной символики (герб, флаг, гимн), </w:t>
            </w:r>
          </w:p>
          <w:p w:rsidR="000262D8" w:rsidRPr="004C7888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национальных ценностей, традиций, </w:t>
            </w:r>
            <w:r w:rsidRPr="004C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знание о народах и этнических группах России;</w:t>
            </w:r>
          </w:p>
          <w:p w:rsidR="000262D8" w:rsidRPr="004C7888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4C7888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4C7888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2-В</w:t>
            </w:r>
          </w:p>
        </w:tc>
        <w:tc>
          <w:tcPr>
            <w:tcW w:w="2284" w:type="dxa"/>
          </w:tcPr>
          <w:p w:rsidR="000262D8" w:rsidRPr="004C7888" w:rsidRDefault="000262D8" w:rsidP="0041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  <w:r w:rsidR="00C50795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BF2925" w:rsidRPr="004C7888" w:rsidRDefault="00BF2925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общих музыкальных способностей обучающихся, а также образного и ассоциативного мышления, фантазии и </w:t>
            </w: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творческого воображения, эмоционально-ценностного отношения к явлениям жизни и искусства на основе восприятия и анализа музыкальных образов;</w:t>
            </w:r>
          </w:p>
          <w:p w:rsidR="000262D8" w:rsidRPr="004C7888" w:rsidRDefault="000262D8" w:rsidP="003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0B0F15">
        <w:trPr>
          <w:trHeight w:val="1562"/>
        </w:trPr>
        <w:tc>
          <w:tcPr>
            <w:tcW w:w="900" w:type="dxa"/>
          </w:tcPr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рисунок. Движение и т.п.)</w:t>
            </w: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1 –ВБ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4C7888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  <w:p w:rsidR="00C50795" w:rsidRPr="004C7888" w:rsidRDefault="00C50795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C7888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B02FF7">
        <w:trPr>
          <w:trHeight w:val="1363"/>
        </w:trPr>
        <w:tc>
          <w:tcPr>
            <w:tcW w:w="900" w:type="dxa"/>
          </w:tcPr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каких-либо индивидуально – окрашенных, личностных проявлений при слушании, исполнении и сочинении музыки </w:t>
            </w:r>
            <w:proofErr w:type="gramStart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в том числе рисунков, движений, жестов и т.п.)</w:t>
            </w: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–Б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4C7888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  <w:p w:rsidR="00C50795" w:rsidRPr="004C7888" w:rsidRDefault="00C50795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C7888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C7888" w:rsidTr="000B0F15">
        <w:trPr>
          <w:trHeight w:val="1055"/>
        </w:trPr>
        <w:tc>
          <w:tcPr>
            <w:tcW w:w="900" w:type="dxa"/>
          </w:tcPr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 и артистизм исполнения</w:t>
            </w:r>
          </w:p>
        </w:tc>
        <w:tc>
          <w:tcPr>
            <w:tcW w:w="1376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0B0F15">
        <w:trPr>
          <w:trHeight w:val="1860"/>
        </w:trPr>
        <w:tc>
          <w:tcPr>
            <w:tcW w:w="900" w:type="dxa"/>
            <w:vMerge w:val="restart"/>
          </w:tcPr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из видов учебной деятельности);</w:t>
            </w:r>
          </w:p>
          <w:p w:rsidR="000262D8" w:rsidRPr="004C7888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признании;</w:t>
            </w:r>
          </w:p>
          <w:p w:rsidR="000262D8" w:rsidRPr="004C7888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участию в школьных и внешкольных мероприятиях;</w:t>
            </w:r>
          </w:p>
          <w:p w:rsidR="000262D8" w:rsidRPr="004C7888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262D8" w:rsidRPr="004C7888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2 -В</w:t>
            </w:r>
          </w:p>
        </w:tc>
        <w:tc>
          <w:tcPr>
            <w:tcW w:w="2284" w:type="dxa"/>
          </w:tcPr>
          <w:p w:rsidR="00C50795" w:rsidRPr="004C7888" w:rsidRDefault="002B6C8D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частушек </w:t>
            </w:r>
            <w:r w:rsidR="000262D8" w:rsidRPr="004C78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0795" w:rsidRPr="004C788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0262D8" w:rsidRPr="004C7888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BF2925" w:rsidRPr="004C7888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основами музыкальной грамотности: способностью </w:t>
            </w:r>
          </w:p>
          <w:p w:rsidR="00BF2925" w:rsidRPr="004C7888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 музыку как живое образное искусство во взаимосвязи с жизнью, со специальной</w:t>
            </w:r>
          </w:p>
          <w:p w:rsidR="00BF2925" w:rsidRPr="004C7888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терминологией и ключевыми </w:t>
            </w:r>
          </w:p>
          <w:p w:rsidR="00BF2925" w:rsidRPr="004C7888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понятиями музыкального искусства, элементарной нотной грамотой в рамках </w:t>
            </w:r>
          </w:p>
          <w:p w:rsidR="00BF2925" w:rsidRPr="004C7888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изучаемого курса.</w:t>
            </w:r>
          </w:p>
          <w:p w:rsidR="00BF2925" w:rsidRPr="004C7888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0B0F15">
        <w:trPr>
          <w:trHeight w:val="4230"/>
        </w:trPr>
        <w:tc>
          <w:tcPr>
            <w:tcW w:w="900" w:type="dxa"/>
            <w:vMerge/>
          </w:tcPr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осуществлен по желанию и возможностям школьника. </w:t>
            </w:r>
            <w:r w:rsidRPr="004C788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уроке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284" w:type="dxa"/>
          </w:tcPr>
          <w:p w:rsidR="000262D8" w:rsidRPr="004C7888" w:rsidRDefault="000262D8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2B6C8D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частушек </w:t>
            </w:r>
            <w:r w:rsidR="00C50795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(творческий </w:t>
            </w: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C7888" w:rsidRDefault="000262D8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0B0F15">
        <w:trPr>
          <w:trHeight w:val="448"/>
        </w:trPr>
        <w:tc>
          <w:tcPr>
            <w:tcW w:w="900" w:type="dxa"/>
            <w:vMerge/>
          </w:tcPr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Отсутствие каких бы то ни было музыкальных высказываний</w:t>
            </w: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0-Б</w:t>
            </w:r>
          </w:p>
        </w:tc>
        <w:tc>
          <w:tcPr>
            <w:tcW w:w="2284" w:type="dxa"/>
          </w:tcPr>
          <w:p w:rsidR="000262D8" w:rsidRPr="004C7888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2B6C8D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частушек </w:t>
            </w: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0795"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C7888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C7888" w:rsidTr="000B0F15">
        <w:trPr>
          <w:trHeight w:val="780"/>
        </w:trPr>
        <w:tc>
          <w:tcPr>
            <w:tcW w:w="900" w:type="dxa"/>
          </w:tcPr>
          <w:p w:rsidR="000B0F15" w:rsidRPr="004C7888" w:rsidRDefault="000B0F15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5</w:t>
            </w:r>
          </w:p>
        </w:tc>
        <w:tc>
          <w:tcPr>
            <w:tcW w:w="5910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вокально-хоровых и музыкально-ритмических навыков</w:t>
            </w:r>
          </w:p>
        </w:tc>
        <w:tc>
          <w:tcPr>
            <w:tcW w:w="1376" w:type="dxa"/>
            <w:vMerge w:val="restart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  <w:vMerge w:val="restart"/>
          </w:tcPr>
          <w:p w:rsidR="000B0F15" w:rsidRPr="004C7888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Вокально-хоровое исполнение;</w:t>
            </w:r>
          </w:p>
          <w:p w:rsidR="000B0F15" w:rsidRPr="004C7888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4C7888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Вокально- хоровое исполнение;</w:t>
            </w:r>
          </w:p>
          <w:p w:rsidR="000B0F15" w:rsidRPr="004C7888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C7888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4C7888" w:rsidTr="000B0F15">
        <w:trPr>
          <w:trHeight w:val="1845"/>
        </w:trPr>
        <w:tc>
          <w:tcPr>
            <w:tcW w:w="900" w:type="dxa"/>
            <w:vMerge w:val="restart"/>
          </w:tcPr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движение под музыку соответствует ее характеру;</w:t>
            </w:r>
          </w:p>
          <w:p w:rsidR="000262D8" w:rsidRPr="004C7888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, проявлять инициативу в художественно-творческой деятельности;</w:t>
            </w:r>
          </w:p>
          <w:p w:rsidR="000262D8" w:rsidRPr="004C7888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Вокально-хоровое и сольное исполнительство;</w:t>
            </w:r>
          </w:p>
          <w:p w:rsidR="000262D8" w:rsidRPr="004C7888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0262D8" w:rsidRPr="004C7888" w:rsidRDefault="00893381" w:rsidP="0089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      </w:r>
          </w:p>
        </w:tc>
      </w:tr>
      <w:tr w:rsidR="000262D8" w:rsidRPr="004C7888" w:rsidTr="000B0F15">
        <w:trPr>
          <w:trHeight w:val="2430"/>
        </w:trPr>
        <w:tc>
          <w:tcPr>
            <w:tcW w:w="900" w:type="dxa"/>
            <w:vMerge/>
          </w:tcPr>
          <w:p w:rsidR="000262D8" w:rsidRPr="004C7888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слов в пении достаточно отчетливое; движение под музыку соответствует ее характеру</w:t>
            </w:r>
          </w:p>
        </w:tc>
        <w:tc>
          <w:tcPr>
            <w:tcW w:w="1376" w:type="dxa"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4C7888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1-ВБ</w:t>
            </w:r>
          </w:p>
        </w:tc>
        <w:tc>
          <w:tcPr>
            <w:tcW w:w="2284" w:type="dxa"/>
            <w:vMerge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4C7888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4C7888" w:rsidTr="000B0F15">
        <w:trPr>
          <w:trHeight w:val="1485"/>
        </w:trPr>
        <w:tc>
          <w:tcPr>
            <w:tcW w:w="900" w:type="dxa"/>
            <w:vMerge/>
          </w:tcPr>
          <w:p w:rsidR="000B0F15" w:rsidRPr="004C7888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Не сформированы вокально – хоровые и музыкально – ритмические навыки</w:t>
            </w:r>
          </w:p>
          <w:p w:rsidR="000B0F15" w:rsidRPr="004C7888" w:rsidRDefault="000B0F15" w:rsidP="0074331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0B0F15" w:rsidRPr="004C7888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0-Б</w:t>
            </w:r>
          </w:p>
        </w:tc>
        <w:tc>
          <w:tcPr>
            <w:tcW w:w="2284" w:type="dxa"/>
          </w:tcPr>
          <w:p w:rsidR="000B0F15" w:rsidRPr="004C7888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8">
              <w:rPr>
                <w:rFonts w:ascii="Times New Roman" w:hAnsi="Times New Roman" w:cs="Times New Roman"/>
                <w:sz w:val="24"/>
                <w:szCs w:val="24"/>
              </w:rPr>
              <w:t>Вокально-хоровое исполнение;</w:t>
            </w:r>
          </w:p>
          <w:p w:rsidR="000B0F15" w:rsidRPr="004C7888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4C7888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C3" w:rsidRPr="004C7888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4C7888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4C7888" w:rsidRDefault="00D47EC3" w:rsidP="00D47EC3">
      <w:pPr>
        <w:ind w:right="680"/>
        <w:rPr>
          <w:rFonts w:ascii="Times New Roman" w:hAnsi="Times New Roman" w:cs="Times New Roman"/>
          <w:sz w:val="24"/>
          <w:szCs w:val="24"/>
        </w:rPr>
      </w:pPr>
    </w:p>
    <w:p w:rsidR="00D47EC3" w:rsidRPr="004C7888" w:rsidRDefault="00D47EC3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D47EC3" w:rsidRPr="004C7888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4C7888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4C7888" w:rsidRDefault="00D47EC3" w:rsidP="00D47EC3">
      <w:pPr>
        <w:ind w:righ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7EC3" w:rsidRPr="004C7888" w:rsidSect="000B0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5B51"/>
    <w:multiLevelType w:val="hybridMultilevel"/>
    <w:tmpl w:val="1AC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3"/>
    <w:rsid w:val="000262D8"/>
    <w:rsid w:val="000458D7"/>
    <w:rsid w:val="000A7EE8"/>
    <w:rsid w:val="000B0F15"/>
    <w:rsid w:val="00153DC8"/>
    <w:rsid w:val="00177F3D"/>
    <w:rsid w:val="001859AB"/>
    <w:rsid w:val="00206AAC"/>
    <w:rsid w:val="002100DE"/>
    <w:rsid w:val="002B6C8D"/>
    <w:rsid w:val="00376260"/>
    <w:rsid w:val="003937DB"/>
    <w:rsid w:val="003B469E"/>
    <w:rsid w:val="003C438D"/>
    <w:rsid w:val="003E0B27"/>
    <w:rsid w:val="00414A35"/>
    <w:rsid w:val="0047057F"/>
    <w:rsid w:val="004745C8"/>
    <w:rsid w:val="004B427D"/>
    <w:rsid w:val="004C7888"/>
    <w:rsid w:val="00550484"/>
    <w:rsid w:val="00566D11"/>
    <w:rsid w:val="0057467A"/>
    <w:rsid w:val="005B2666"/>
    <w:rsid w:val="00613FDF"/>
    <w:rsid w:val="00661B6A"/>
    <w:rsid w:val="006B6E16"/>
    <w:rsid w:val="00743310"/>
    <w:rsid w:val="0076027B"/>
    <w:rsid w:val="00761E9B"/>
    <w:rsid w:val="007A337F"/>
    <w:rsid w:val="00855BA3"/>
    <w:rsid w:val="00893381"/>
    <w:rsid w:val="00A10BEC"/>
    <w:rsid w:val="00A117F1"/>
    <w:rsid w:val="00A87A4F"/>
    <w:rsid w:val="00A90638"/>
    <w:rsid w:val="00AB205E"/>
    <w:rsid w:val="00AF3DA3"/>
    <w:rsid w:val="00AF5C8D"/>
    <w:rsid w:val="00B20671"/>
    <w:rsid w:val="00B22F41"/>
    <w:rsid w:val="00B26357"/>
    <w:rsid w:val="00B37665"/>
    <w:rsid w:val="00B55901"/>
    <w:rsid w:val="00BE04A5"/>
    <w:rsid w:val="00BE632F"/>
    <w:rsid w:val="00BF2925"/>
    <w:rsid w:val="00C11710"/>
    <w:rsid w:val="00C36C7D"/>
    <w:rsid w:val="00C50795"/>
    <w:rsid w:val="00C55BC9"/>
    <w:rsid w:val="00CA2DCC"/>
    <w:rsid w:val="00CE0077"/>
    <w:rsid w:val="00CF1DB5"/>
    <w:rsid w:val="00D254A7"/>
    <w:rsid w:val="00D42DD9"/>
    <w:rsid w:val="00D47EC3"/>
    <w:rsid w:val="00DB2911"/>
    <w:rsid w:val="00DE0B4C"/>
    <w:rsid w:val="00E2748A"/>
    <w:rsid w:val="00E47FBC"/>
    <w:rsid w:val="00E54843"/>
    <w:rsid w:val="00EE25F0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46</cp:revision>
  <dcterms:created xsi:type="dcterms:W3CDTF">2016-06-07T08:47:00Z</dcterms:created>
  <dcterms:modified xsi:type="dcterms:W3CDTF">2020-06-30T07:13:00Z</dcterms:modified>
</cp:coreProperties>
</file>