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25" w:rsidRPr="00D53D59" w:rsidRDefault="00022D25" w:rsidP="008E7E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A2686" w:rsidRPr="00D53D59" w:rsidRDefault="006A2686" w:rsidP="008E7E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В настоящее время в России</w:t>
      </w:r>
      <w:r w:rsidR="000E0873" w:rsidRPr="00D53D59">
        <w:rPr>
          <w:rFonts w:ascii="Times New Roman" w:hAnsi="Times New Roman" w:cs="Times New Roman"/>
          <w:sz w:val="32"/>
          <w:szCs w:val="32"/>
        </w:rPr>
        <w:t xml:space="preserve"> формируется новая система образования, ориентированная</w:t>
      </w:r>
      <w:r w:rsidRPr="00D53D59">
        <w:rPr>
          <w:rFonts w:ascii="Times New Roman" w:hAnsi="Times New Roman" w:cs="Times New Roman"/>
          <w:sz w:val="32"/>
          <w:szCs w:val="32"/>
        </w:rPr>
        <w:t xml:space="preserve"> на социализацию личности </w:t>
      </w:r>
      <w:r w:rsidR="000E0873" w:rsidRPr="00D53D59">
        <w:rPr>
          <w:rFonts w:ascii="Times New Roman" w:hAnsi="Times New Roman" w:cs="Times New Roman"/>
          <w:sz w:val="32"/>
          <w:szCs w:val="32"/>
        </w:rPr>
        <w:t>ребенка, в основе которой</w:t>
      </w:r>
      <w:r w:rsidRPr="00D53D59">
        <w:rPr>
          <w:rFonts w:ascii="Times New Roman" w:hAnsi="Times New Roman" w:cs="Times New Roman"/>
          <w:sz w:val="32"/>
          <w:szCs w:val="32"/>
        </w:rPr>
        <w:t xml:space="preserve"> участи</w:t>
      </w:r>
      <w:r w:rsidR="000E0873" w:rsidRPr="00D53D59">
        <w:rPr>
          <w:rFonts w:ascii="Times New Roman" w:hAnsi="Times New Roman" w:cs="Times New Roman"/>
          <w:sz w:val="32"/>
          <w:szCs w:val="32"/>
        </w:rPr>
        <w:t>е</w:t>
      </w:r>
      <w:r w:rsidRPr="00D53D59">
        <w:rPr>
          <w:rFonts w:ascii="Times New Roman" w:hAnsi="Times New Roman" w:cs="Times New Roman"/>
          <w:sz w:val="32"/>
          <w:szCs w:val="32"/>
        </w:rPr>
        <w:t xml:space="preserve"> </w:t>
      </w:r>
      <w:r w:rsidR="000E0873" w:rsidRPr="00D53D59">
        <w:rPr>
          <w:rFonts w:ascii="Times New Roman" w:hAnsi="Times New Roman" w:cs="Times New Roman"/>
          <w:sz w:val="32"/>
          <w:szCs w:val="32"/>
        </w:rPr>
        <w:t>воспитанников в</w:t>
      </w:r>
      <w:r w:rsidRPr="00D53D59">
        <w:rPr>
          <w:rFonts w:ascii="Times New Roman" w:hAnsi="Times New Roman" w:cs="Times New Roman"/>
          <w:sz w:val="32"/>
          <w:szCs w:val="32"/>
        </w:rPr>
        <w:t xml:space="preserve"> общественно значимой деятельности. Так, в Стратегии государственной молодежной политики приоритетным является направление вовлечения </w:t>
      </w:r>
      <w:r w:rsidR="000E0873" w:rsidRPr="00D53D59">
        <w:rPr>
          <w:rFonts w:ascii="Times New Roman" w:hAnsi="Times New Roman" w:cs="Times New Roman"/>
          <w:sz w:val="32"/>
          <w:szCs w:val="32"/>
        </w:rPr>
        <w:t>подростков</w:t>
      </w:r>
      <w:r w:rsidRPr="00D53D59">
        <w:rPr>
          <w:rFonts w:ascii="Times New Roman" w:hAnsi="Times New Roman" w:cs="Times New Roman"/>
          <w:sz w:val="32"/>
          <w:szCs w:val="32"/>
        </w:rPr>
        <w:t xml:space="preserve"> в социальную практику с целью развития </w:t>
      </w:r>
      <w:r w:rsidR="000E0873" w:rsidRPr="00D53D59">
        <w:rPr>
          <w:rFonts w:ascii="Times New Roman" w:hAnsi="Times New Roman" w:cs="Times New Roman"/>
          <w:sz w:val="32"/>
          <w:szCs w:val="32"/>
        </w:rPr>
        <w:t>их</w:t>
      </w:r>
      <w:r w:rsidRPr="00D53D59">
        <w:rPr>
          <w:rFonts w:ascii="Times New Roman" w:hAnsi="Times New Roman" w:cs="Times New Roman"/>
          <w:sz w:val="32"/>
          <w:szCs w:val="32"/>
        </w:rPr>
        <w:t xml:space="preserve"> потенциала в интересах государства.</w:t>
      </w:r>
    </w:p>
    <w:p w:rsidR="00022D25" w:rsidRPr="00D53D59" w:rsidRDefault="00022D25" w:rsidP="008E7E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 xml:space="preserve">На 3 съезде педагогов </w:t>
      </w:r>
      <w:proofErr w:type="spellStart"/>
      <w:proofErr w:type="gramStart"/>
      <w:r w:rsidRPr="00D53D59">
        <w:rPr>
          <w:rFonts w:ascii="Times New Roman" w:hAnsi="Times New Roman" w:cs="Times New Roman"/>
          <w:sz w:val="32"/>
          <w:szCs w:val="32"/>
        </w:rPr>
        <w:t>доп</w:t>
      </w:r>
      <w:proofErr w:type="spellEnd"/>
      <w:proofErr w:type="gramEnd"/>
      <w:r w:rsidRPr="00D53D59">
        <w:rPr>
          <w:rFonts w:ascii="Times New Roman" w:hAnsi="Times New Roman" w:cs="Times New Roman"/>
          <w:sz w:val="32"/>
          <w:szCs w:val="32"/>
        </w:rPr>
        <w:t xml:space="preserve"> образования обсуждался вопрос создания нового стандарта воспитательной работы и направления внеурочной деятельности. </w:t>
      </w:r>
    </w:p>
    <w:p w:rsidR="003B0339" w:rsidRPr="00D53D59" w:rsidRDefault="00022D25" w:rsidP="003B033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 xml:space="preserve">Итоговый продукт внеурочных занятий должен быть социально значимым, практико-ориентированным. </w:t>
      </w:r>
    </w:p>
    <w:p w:rsidR="00022D25" w:rsidRPr="00D53D59" w:rsidRDefault="003B0339" w:rsidP="003B033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Р</w:t>
      </w:r>
      <w:r w:rsidR="00022D25" w:rsidRPr="00D53D59">
        <w:rPr>
          <w:rFonts w:ascii="Times New Roman" w:hAnsi="Times New Roman" w:cs="Times New Roman"/>
          <w:sz w:val="32"/>
          <w:szCs w:val="32"/>
        </w:rPr>
        <w:t>езультат</w:t>
      </w:r>
      <w:r w:rsidRPr="00D53D59">
        <w:rPr>
          <w:rFonts w:ascii="Times New Roman" w:hAnsi="Times New Roman" w:cs="Times New Roman"/>
          <w:sz w:val="32"/>
          <w:szCs w:val="32"/>
        </w:rPr>
        <w:t xml:space="preserve"> </w:t>
      </w:r>
      <w:r w:rsidR="00022D25" w:rsidRPr="00D53D59">
        <w:rPr>
          <w:rFonts w:ascii="Times New Roman" w:hAnsi="Times New Roman" w:cs="Times New Roman"/>
          <w:sz w:val="32"/>
          <w:szCs w:val="32"/>
        </w:rPr>
        <w:t xml:space="preserve"> деятельности детей должен преобразовывать образовательное пространство</w:t>
      </w:r>
    </w:p>
    <w:p w:rsidR="003B0339" w:rsidRPr="00D53D59" w:rsidRDefault="003B0339" w:rsidP="003B033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0339" w:rsidRPr="00D53D59" w:rsidRDefault="003B0339" w:rsidP="003B033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 xml:space="preserve">Мы представляем свой опыт работы </w:t>
      </w:r>
      <w:r w:rsidR="00082821" w:rsidRPr="00D53D59">
        <w:rPr>
          <w:rFonts w:ascii="Times New Roman" w:hAnsi="Times New Roman" w:cs="Times New Roman"/>
          <w:sz w:val="32"/>
          <w:szCs w:val="32"/>
        </w:rPr>
        <w:t xml:space="preserve">по моделированию проектной творческой деятельности с использованием </w:t>
      </w:r>
      <w:proofErr w:type="gramStart"/>
      <w:r w:rsidR="00082821" w:rsidRPr="00D53D59">
        <w:rPr>
          <w:rFonts w:ascii="Times New Roman" w:hAnsi="Times New Roman" w:cs="Times New Roman"/>
          <w:sz w:val="32"/>
          <w:szCs w:val="32"/>
        </w:rPr>
        <w:t>ИКТ-технологий</w:t>
      </w:r>
      <w:proofErr w:type="gramEnd"/>
      <w:r w:rsidRPr="00D53D59">
        <w:rPr>
          <w:rFonts w:ascii="Times New Roman" w:hAnsi="Times New Roman" w:cs="Times New Roman"/>
          <w:sz w:val="32"/>
          <w:szCs w:val="32"/>
        </w:rPr>
        <w:t xml:space="preserve"> – создание разных видов тиражируемой полиграфической продукции: календари, открытки, буклеты, книжки-раскраски.</w:t>
      </w:r>
    </w:p>
    <w:p w:rsidR="003B0339" w:rsidRPr="00D53D59" w:rsidRDefault="003B0339" w:rsidP="003B033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Эта работа позволяет</w:t>
      </w:r>
    </w:p>
    <w:p w:rsidR="003B0339" w:rsidRPr="00D53D59" w:rsidRDefault="003B0339" w:rsidP="003B033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обеспеч</w:t>
      </w:r>
      <w:r w:rsidR="00082821" w:rsidRPr="00D53D59">
        <w:rPr>
          <w:rFonts w:ascii="Times New Roman" w:hAnsi="Times New Roman" w:cs="Times New Roman"/>
          <w:sz w:val="32"/>
          <w:szCs w:val="32"/>
        </w:rPr>
        <w:t>ить</w:t>
      </w:r>
      <w:r w:rsidRPr="00D53D59">
        <w:rPr>
          <w:rFonts w:ascii="Times New Roman" w:hAnsi="Times New Roman" w:cs="Times New Roman"/>
          <w:sz w:val="32"/>
          <w:szCs w:val="32"/>
        </w:rPr>
        <w:t xml:space="preserve"> результативност</w:t>
      </w:r>
      <w:r w:rsidR="00082821" w:rsidRPr="00D53D59">
        <w:rPr>
          <w:rFonts w:ascii="Times New Roman" w:hAnsi="Times New Roman" w:cs="Times New Roman"/>
          <w:sz w:val="32"/>
          <w:szCs w:val="32"/>
        </w:rPr>
        <w:t>ь</w:t>
      </w:r>
      <w:r w:rsidRPr="00D53D59">
        <w:rPr>
          <w:rFonts w:ascii="Times New Roman" w:hAnsi="Times New Roman" w:cs="Times New Roman"/>
          <w:sz w:val="32"/>
          <w:szCs w:val="32"/>
        </w:rPr>
        <w:t xml:space="preserve"> индивидуального подхода в рамках внеурочной деятельности и системы дополнительного образования;</w:t>
      </w:r>
    </w:p>
    <w:p w:rsidR="003B0339" w:rsidRPr="00D53D59" w:rsidRDefault="00082821" w:rsidP="003B033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 xml:space="preserve">продолжить </w:t>
      </w:r>
      <w:r w:rsidR="003B0339" w:rsidRPr="00D53D59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proofErr w:type="gramStart"/>
      <w:r w:rsidR="003B0339" w:rsidRPr="00D53D59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gramEnd"/>
      <w:r w:rsidR="003B0339" w:rsidRPr="00D53D59">
        <w:rPr>
          <w:rFonts w:ascii="Times New Roman" w:hAnsi="Times New Roman" w:cs="Times New Roman"/>
          <w:sz w:val="32"/>
          <w:szCs w:val="32"/>
        </w:rPr>
        <w:t xml:space="preserve"> через участие в творческих проектах;</w:t>
      </w:r>
    </w:p>
    <w:p w:rsidR="003B0339" w:rsidRPr="00D53D59" w:rsidRDefault="003B0339" w:rsidP="003B033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lastRenderedPageBreak/>
        <w:t xml:space="preserve">оценить уровень владения воспитанниками универсальными учебными действиями. </w:t>
      </w:r>
    </w:p>
    <w:p w:rsidR="00082821" w:rsidRPr="00D53D59" w:rsidRDefault="00082821">
      <w:pPr>
        <w:rPr>
          <w:rFonts w:ascii="Times New Roman" w:hAnsi="Times New Roman" w:cs="Times New Roman"/>
          <w:sz w:val="32"/>
          <w:szCs w:val="32"/>
        </w:rPr>
      </w:pPr>
    </w:p>
    <w:p w:rsidR="00022D25" w:rsidRPr="00D53D59" w:rsidRDefault="00082821">
      <w:pPr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Участвуя в творческих проектах, наши воспитанники пробуют себя в разных социальных ролях: учителя, экскурсовода, книгоиздателя, художника и др.</w:t>
      </w:r>
    </w:p>
    <w:p w:rsidR="00082821" w:rsidRPr="00D53D59" w:rsidRDefault="00082821">
      <w:pPr>
        <w:rPr>
          <w:rFonts w:ascii="Times New Roman" w:hAnsi="Times New Roman" w:cs="Times New Roman"/>
          <w:sz w:val="32"/>
          <w:szCs w:val="32"/>
        </w:rPr>
      </w:pPr>
    </w:p>
    <w:p w:rsidR="00D10A59" w:rsidRPr="00D53D59" w:rsidRDefault="00082821" w:rsidP="00D10A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Творческие проекты.</w:t>
      </w:r>
      <w:r w:rsidR="00D10A59" w:rsidRPr="00D53D59">
        <w:rPr>
          <w:rFonts w:ascii="Times New Roman" w:hAnsi="Times New Roman" w:cs="Times New Roman"/>
          <w:sz w:val="32"/>
          <w:szCs w:val="32"/>
        </w:rPr>
        <w:t xml:space="preserve"> </w:t>
      </w:r>
      <w:r w:rsidR="00D10A59" w:rsidRPr="00D53D59">
        <w:rPr>
          <w:rFonts w:ascii="Times New Roman" w:hAnsi="Times New Roman" w:cs="Times New Roman"/>
          <w:sz w:val="32"/>
          <w:szCs w:val="32"/>
        </w:rPr>
        <w:t xml:space="preserve">Для представления результатов своей работы во многих конкурсах от воспитанников требуется соответственный уровень владения компетентностями в области ИКТ (работа в программах </w:t>
      </w:r>
      <w:r w:rsidR="00D10A59" w:rsidRPr="00D53D59"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="00D10A59" w:rsidRPr="00D53D59">
        <w:rPr>
          <w:rFonts w:ascii="Times New Roman" w:hAnsi="Times New Roman" w:cs="Times New Roman"/>
          <w:sz w:val="32"/>
          <w:szCs w:val="32"/>
        </w:rPr>
        <w:t xml:space="preserve">, </w:t>
      </w:r>
      <w:r w:rsidR="00D10A59" w:rsidRPr="00D53D59">
        <w:rPr>
          <w:rFonts w:ascii="Times New Roman" w:hAnsi="Times New Roman" w:cs="Times New Roman"/>
          <w:sz w:val="32"/>
          <w:szCs w:val="32"/>
          <w:lang w:val="en-US"/>
        </w:rPr>
        <w:t>Power</w:t>
      </w:r>
      <w:r w:rsidR="00D10A59" w:rsidRPr="00D53D59">
        <w:rPr>
          <w:rFonts w:ascii="Times New Roman" w:hAnsi="Times New Roman" w:cs="Times New Roman"/>
          <w:sz w:val="32"/>
          <w:szCs w:val="32"/>
        </w:rPr>
        <w:t xml:space="preserve"> </w:t>
      </w:r>
      <w:r w:rsidR="00D10A59" w:rsidRPr="00D53D59">
        <w:rPr>
          <w:rFonts w:ascii="Times New Roman" w:hAnsi="Times New Roman" w:cs="Times New Roman"/>
          <w:sz w:val="32"/>
          <w:szCs w:val="32"/>
          <w:lang w:val="en-US"/>
        </w:rPr>
        <w:t>Point</w:t>
      </w:r>
      <w:r w:rsidR="00D10A59" w:rsidRPr="00D53D59">
        <w:rPr>
          <w:rFonts w:ascii="Times New Roman" w:hAnsi="Times New Roman" w:cs="Times New Roman"/>
          <w:sz w:val="32"/>
          <w:szCs w:val="32"/>
        </w:rPr>
        <w:t xml:space="preserve">, </w:t>
      </w:r>
      <w:r w:rsidR="00D10A59" w:rsidRPr="00D53D59">
        <w:rPr>
          <w:rFonts w:ascii="Times New Roman" w:hAnsi="Times New Roman" w:cs="Times New Roman"/>
          <w:sz w:val="32"/>
          <w:szCs w:val="32"/>
          <w:lang w:val="en-US"/>
        </w:rPr>
        <w:t>Paint</w:t>
      </w:r>
      <w:r w:rsidR="00D10A59" w:rsidRPr="00D53D59">
        <w:rPr>
          <w:rFonts w:ascii="Times New Roman" w:hAnsi="Times New Roman" w:cs="Times New Roman"/>
          <w:sz w:val="32"/>
          <w:szCs w:val="32"/>
        </w:rPr>
        <w:t xml:space="preserve">, </w:t>
      </w:r>
      <w:r w:rsidR="00D10A59" w:rsidRPr="00D53D59">
        <w:rPr>
          <w:rFonts w:ascii="Times New Roman" w:hAnsi="Times New Roman" w:cs="Times New Roman"/>
          <w:sz w:val="32"/>
          <w:szCs w:val="32"/>
          <w:lang w:val="en-US"/>
        </w:rPr>
        <w:t>Photoshop</w:t>
      </w:r>
      <w:r w:rsidR="00D10A59" w:rsidRPr="00D53D59">
        <w:rPr>
          <w:rFonts w:ascii="Times New Roman" w:hAnsi="Times New Roman" w:cs="Times New Roman"/>
          <w:sz w:val="32"/>
          <w:szCs w:val="32"/>
        </w:rPr>
        <w:t xml:space="preserve">, </w:t>
      </w:r>
      <w:r w:rsidR="00D10A59" w:rsidRPr="00D53D59">
        <w:rPr>
          <w:rFonts w:ascii="Times New Roman" w:hAnsi="Times New Roman" w:cs="Times New Roman"/>
          <w:sz w:val="32"/>
          <w:szCs w:val="32"/>
          <w:lang w:val="en-US"/>
        </w:rPr>
        <w:t>Publisher</w:t>
      </w:r>
      <w:r w:rsidR="00D10A59" w:rsidRPr="00D53D59">
        <w:rPr>
          <w:rFonts w:ascii="Times New Roman" w:hAnsi="Times New Roman" w:cs="Times New Roman"/>
          <w:sz w:val="32"/>
          <w:szCs w:val="32"/>
        </w:rPr>
        <w:t xml:space="preserve"> и других), что мотивирует воспитанников на совершенствование сформированных ранее </w:t>
      </w:r>
      <w:proofErr w:type="gramStart"/>
      <w:r w:rsidR="00D10A59" w:rsidRPr="00D53D59">
        <w:rPr>
          <w:rFonts w:ascii="Times New Roman" w:hAnsi="Times New Roman" w:cs="Times New Roman"/>
          <w:sz w:val="32"/>
          <w:szCs w:val="32"/>
        </w:rPr>
        <w:t>ИКТ-компетентностей</w:t>
      </w:r>
      <w:proofErr w:type="gramEnd"/>
      <w:r w:rsidR="00D10A59" w:rsidRPr="00D53D59">
        <w:rPr>
          <w:rFonts w:ascii="Times New Roman" w:hAnsi="Times New Roman" w:cs="Times New Roman"/>
          <w:sz w:val="32"/>
          <w:szCs w:val="32"/>
        </w:rPr>
        <w:t xml:space="preserve">. Кроме того, педагоги имеют возможность показать детям другие области практического применения известных им </w:t>
      </w:r>
      <w:proofErr w:type="gramStart"/>
      <w:r w:rsidR="00D10A59" w:rsidRPr="00D53D59">
        <w:rPr>
          <w:rFonts w:ascii="Times New Roman" w:hAnsi="Times New Roman" w:cs="Times New Roman"/>
          <w:sz w:val="32"/>
          <w:szCs w:val="32"/>
        </w:rPr>
        <w:t>ИКТ-технологий</w:t>
      </w:r>
      <w:proofErr w:type="gramEnd"/>
      <w:r w:rsidR="00D10A59" w:rsidRPr="00D53D59">
        <w:rPr>
          <w:rFonts w:ascii="Times New Roman" w:hAnsi="Times New Roman" w:cs="Times New Roman"/>
          <w:sz w:val="32"/>
          <w:szCs w:val="32"/>
        </w:rPr>
        <w:t xml:space="preserve">, освоить новый программный продукт, не входящий в обязательную образовательную программу, например, «Дизайн календарей». </w:t>
      </w:r>
    </w:p>
    <w:p w:rsidR="00D10A59" w:rsidRPr="00D53D59" w:rsidRDefault="00D10A59" w:rsidP="00D10A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53D59">
        <w:rPr>
          <w:rFonts w:ascii="Times New Roman" w:hAnsi="Times New Roman" w:cs="Times New Roman"/>
          <w:sz w:val="32"/>
          <w:szCs w:val="32"/>
        </w:rPr>
        <w:t xml:space="preserve">Последнее время у воспитанников санаторной школы-интерната № 6 большой популярностью пользуется участие в издании серии </w:t>
      </w:r>
      <w:bookmarkStart w:id="0" w:name="_GoBack"/>
      <w:bookmarkEnd w:id="0"/>
      <w:r w:rsidRPr="00D53D59">
        <w:rPr>
          <w:rFonts w:ascii="Times New Roman" w:hAnsi="Times New Roman" w:cs="Times New Roman"/>
          <w:sz w:val="32"/>
          <w:szCs w:val="32"/>
        </w:rPr>
        <w:t>книжек-раскрасок различной целевой направленности: раскраску-</w:t>
      </w:r>
      <w:proofErr w:type="spellStart"/>
      <w:r w:rsidRPr="00D53D59">
        <w:rPr>
          <w:rFonts w:ascii="Times New Roman" w:hAnsi="Times New Roman" w:cs="Times New Roman"/>
          <w:sz w:val="32"/>
          <w:szCs w:val="32"/>
        </w:rPr>
        <w:t>антистресс</w:t>
      </w:r>
      <w:proofErr w:type="spellEnd"/>
      <w:r w:rsidRPr="00D53D59">
        <w:rPr>
          <w:rFonts w:ascii="Times New Roman" w:hAnsi="Times New Roman" w:cs="Times New Roman"/>
          <w:sz w:val="32"/>
          <w:szCs w:val="32"/>
        </w:rPr>
        <w:t xml:space="preserve"> «В синем море» подготовили учащиеся четвертых классов в качестве подарка для воспитанников специализированного образовательного учреждения в рамках акции «Дети – детям»; третьеклассники выпустили раскраску «Учись штриховке», которая станет пособием для уроков изобразительного искусства;</w:t>
      </w:r>
      <w:proofErr w:type="gramEnd"/>
      <w:r w:rsidRPr="00D53D59">
        <w:rPr>
          <w:rFonts w:ascii="Times New Roman" w:hAnsi="Times New Roman" w:cs="Times New Roman"/>
          <w:sz w:val="32"/>
          <w:szCs w:val="32"/>
        </w:rPr>
        <w:t xml:space="preserve"> пятый класс стал издателем книжки «Геометрические снеговики», которую подарит первоклассникам на Новый год.</w:t>
      </w:r>
    </w:p>
    <w:p w:rsidR="00D10A59" w:rsidRPr="00D53D59" w:rsidRDefault="00D10A59" w:rsidP="00D10A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lastRenderedPageBreak/>
        <w:t>Мы видим несколько аспектов пользы такого проектного продукта:</w:t>
      </w:r>
    </w:p>
    <w:p w:rsidR="00D53D59" w:rsidRPr="00D53D59" w:rsidRDefault="00D10A59" w:rsidP="00D10A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социальная значимость (самоутверждение, возможность сделать подарок другим представителям социума</w:t>
      </w:r>
      <w:proofErr w:type="gramStart"/>
      <w:r w:rsidRPr="00D53D59">
        <w:rPr>
          <w:rFonts w:ascii="Times New Roman" w:hAnsi="Times New Roman" w:cs="Times New Roman"/>
          <w:sz w:val="32"/>
          <w:szCs w:val="32"/>
        </w:rPr>
        <w:t>,</w:t>
      </w:r>
      <w:r w:rsidR="00D53D59" w:rsidRPr="00D53D59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D10A59" w:rsidRPr="00D53D59" w:rsidRDefault="00D10A59" w:rsidP="00D53D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 xml:space="preserve"> </w:t>
      </w:r>
      <w:r w:rsidR="00D53D59" w:rsidRPr="00D53D59">
        <w:rPr>
          <w:rFonts w:ascii="Times New Roman" w:hAnsi="Times New Roman" w:cs="Times New Roman"/>
          <w:sz w:val="32"/>
          <w:szCs w:val="32"/>
        </w:rPr>
        <w:t>Польза раскрасок с точки зрения психологии</w:t>
      </w:r>
    </w:p>
    <w:p w:rsidR="00D53D59" w:rsidRPr="00D53D59" w:rsidRDefault="00D53D59" w:rsidP="00D53D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Снимают ситуативную напряженность</w:t>
      </w:r>
    </w:p>
    <w:p w:rsidR="00D53D59" w:rsidRPr="00D53D59" w:rsidRDefault="00D53D59" w:rsidP="00D53D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Являются мотивационным инструментом</w:t>
      </w:r>
    </w:p>
    <w:p w:rsidR="00D53D59" w:rsidRPr="00D53D59" w:rsidRDefault="00D53D59" w:rsidP="00D53D5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3D59" w:rsidRPr="00D53D59" w:rsidRDefault="00D53D59" w:rsidP="00D53D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Работая над творческими проектами, воспитанники нашей школы-интерната  получают возможность расширить знания в следующих предметных областях: изобразительное искусство, математика, русский язык, история и краеведение, информатика и ИКТ в их взаимосвязи, одновременно формируя целостную картину мира и утверждая собственное «Я».</w:t>
      </w:r>
    </w:p>
    <w:p w:rsidR="00D53D59" w:rsidRPr="00D53D59" w:rsidRDefault="00D53D59" w:rsidP="00D53D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53D59">
        <w:rPr>
          <w:rFonts w:ascii="Times New Roman" w:hAnsi="Times New Roman" w:cs="Times New Roman"/>
          <w:sz w:val="32"/>
          <w:szCs w:val="32"/>
        </w:rPr>
        <w:t>Педагоги санаторной школы-интерната № 6 стремятся к тому, чтобы наш педагог был «</w:t>
      </w:r>
      <w:proofErr w:type="spellStart"/>
      <w:r w:rsidRPr="00D53D59">
        <w:rPr>
          <w:rFonts w:ascii="Times New Roman" w:hAnsi="Times New Roman" w:cs="Times New Roman"/>
          <w:sz w:val="32"/>
          <w:szCs w:val="32"/>
        </w:rPr>
        <w:t>метапредметным</w:t>
      </w:r>
      <w:proofErr w:type="spellEnd"/>
      <w:r w:rsidRPr="00D53D59">
        <w:rPr>
          <w:rFonts w:ascii="Times New Roman" w:hAnsi="Times New Roman" w:cs="Times New Roman"/>
          <w:sz w:val="32"/>
          <w:szCs w:val="32"/>
        </w:rPr>
        <w:t>» - исследователем, консультантом, организатором, руководителем проектов, навигатором эффективной лечебно-оздоровительной, образовательной и воспитательной работы.</w:t>
      </w:r>
    </w:p>
    <w:p w:rsidR="00D10A59" w:rsidRPr="00D53D59" w:rsidRDefault="00D10A59" w:rsidP="00D10A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82821" w:rsidRPr="00D53D59" w:rsidRDefault="00082821">
      <w:pPr>
        <w:rPr>
          <w:rFonts w:ascii="Times New Roman" w:hAnsi="Times New Roman" w:cs="Times New Roman"/>
          <w:sz w:val="32"/>
          <w:szCs w:val="32"/>
        </w:rPr>
      </w:pPr>
    </w:p>
    <w:p w:rsidR="00082821" w:rsidRPr="00D53D59" w:rsidRDefault="00082821">
      <w:pPr>
        <w:rPr>
          <w:rFonts w:ascii="Times New Roman" w:hAnsi="Times New Roman" w:cs="Times New Roman"/>
          <w:sz w:val="32"/>
          <w:szCs w:val="32"/>
        </w:rPr>
      </w:pPr>
    </w:p>
    <w:p w:rsidR="00082821" w:rsidRPr="00D53D59" w:rsidRDefault="00082821">
      <w:pPr>
        <w:rPr>
          <w:rFonts w:ascii="Times New Roman" w:hAnsi="Times New Roman" w:cs="Times New Roman"/>
          <w:sz w:val="32"/>
          <w:szCs w:val="32"/>
        </w:rPr>
      </w:pPr>
    </w:p>
    <w:p w:rsidR="00D10A59" w:rsidRPr="00D53D59" w:rsidRDefault="00D10A59">
      <w:pPr>
        <w:rPr>
          <w:rFonts w:ascii="Times New Roman" w:hAnsi="Times New Roman" w:cs="Times New Roman"/>
          <w:sz w:val="32"/>
          <w:szCs w:val="32"/>
        </w:rPr>
      </w:pPr>
    </w:p>
    <w:sectPr w:rsidR="00D10A59" w:rsidRPr="00D53D59" w:rsidSect="00D53D59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315"/>
    <w:multiLevelType w:val="hybridMultilevel"/>
    <w:tmpl w:val="01E2AC66"/>
    <w:lvl w:ilvl="0" w:tplc="EF844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85233"/>
    <w:multiLevelType w:val="hybridMultilevel"/>
    <w:tmpl w:val="4B2A0AFA"/>
    <w:lvl w:ilvl="0" w:tplc="E1202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E0482"/>
    <w:multiLevelType w:val="hybridMultilevel"/>
    <w:tmpl w:val="390A8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1D6263"/>
    <w:multiLevelType w:val="hybridMultilevel"/>
    <w:tmpl w:val="8188C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85710E"/>
    <w:multiLevelType w:val="hybridMultilevel"/>
    <w:tmpl w:val="10AA9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436734"/>
    <w:multiLevelType w:val="hybridMultilevel"/>
    <w:tmpl w:val="F28EBDD6"/>
    <w:lvl w:ilvl="0" w:tplc="E1202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05"/>
    <w:rsid w:val="0001736E"/>
    <w:rsid w:val="00022D25"/>
    <w:rsid w:val="00082821"/>
    <w:rsid w:val="000C3679"/>
    <w:rsid w:val="000E0873"/>
    <w:rsid w:val="00111D6D"/>
    <w:rsid w:val="001D6AFD"/>
    <w:rsid w:val="001F0DB7"/>
    <w:rsid w:val="0029009B"/>
    <w:rsid w:val="002D5ACD"/>
    <w:rsid w:val="003029B9"/>
    <w:rsid w:val="00316F6C"/>
    <w:rsid w:val="00322FE0"/>
    <w:rsid w:val="00387F3E"/>
    <w:rsid w:val="003B0339"/>
    <w:rsid w:val="003B07F9"/>
    <w:rsid w:val="003F02FA"/>
    <w:rsid w:val="004372F1"/>
    <w:rsid w:val="004521F9"/>
    <w:rsid w:val="00455AB6"/>
    <w:rsid w:val="004A0409"/>
    <w:rsid w:val="004A7AC4"/>
    <w:rsid w:val="00500FEF"/>
    <w:rsid w:val="00671630"/>
    <w:rsid w:val="006905CA"/>
    <w:rsid w:val="006A2686"/>
    <w:rsid w:val="006B27F2"/>
    <w:rsid w:val="007C6134"/>
    <w:rsid w:val="007E78FC"/>
    <w:rsid w:val="008420B7"/>
    <w:rsid w:val="008E7EE2"/>
    <w:rsid w:val="009112EA"/>
    <w:rsid w:val="009179AB"/>
    <w:rsid w:val="00935049"/>
    <w:rsid w:val="00A36990"/>
    <w:rsid w:val="00AD1459"/>
    <w:rsid w:val="00AE09B5"/>
    <w:rsid w:val="00B13F04"/>
    <w:rsid w:val="00B20066"/>
    <w:rsid w:val="00B3340B"/>
    <w:rsid w:val="00B41D05"/>
    <w:rsid w:val="00BC59B0"/>
    <w:rsid w:val="00BE1A6E"/>
    <w:rsid w:val="00BE1ED3"/>
    <w:rsid w:val="00C65176"/>
    <w:rsid w:val="00CA65A8"/>
    <w:rsid w:val="00CF5802"/>
    <w:rsid w:val="00D10A59"/>
    <w:rsid w:val="00D249E1"/>
    <w:rsid w:val="00D53D59"/>
    <w:rsid w:val="00F5577F"/>
    <w:rsid w:val="00F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59"/>
  </w:style>
  <w:style w:type="paragraph" w:styleId="3">
    <w:name w:val="heading 3"/>
    <w:basedOn w:val="a"/>
    <w:next w:val="a"/>
    <w:link w:val="30"/>
    <w:uiPriority w:val="9"/>
    <w:unhideWhenUsed/>
    <w:qFormat/>
    <w:rsid w:val="00C6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087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651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C6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176"/>
    <w:rPr>
      <w:b/>
      <w:bCs/>
    </w:rPr>
  </w:style>
  <w:style w:type="character" w:styleId="a6">
    <w:name w:val="Hyperlink"/>
    <w:basedOn w:val="a0"/>
    <w:uiPriority w:val="99"/>
    <w:unhideWhenUsed/>
    <w:rsid w:val="00387F3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rsid w:val="008E7E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E7EE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59"/>
  </w:style>
  <w:style w:type="paragraph" w:styleId="3">
    <w:name w:val="heading 3"/>
    <w:basedOn w:val="a"/>
    <w:next w:val="a"/>
    <w:link w:val="30"/>
    <w:uiPriority w:val="9"/>
    <w:unhideWhenUsed/>
    <w:qFormat/>
    <w:rsid w:val="00C6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087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651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C6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176"/>
    <w:rPr>
      <w:b/>
      <w:bCs/>
    </w:rPr>
  </w:style>
  <w:style w:type="character" w:styleId="a6">
    <w:name w:val="Hyperlink"/>
    <w:basedOn w:val="a0"/>
    <w:uiPriority w:val="99"/>
    <w:unhideWhenUsed/>
    <w:rsid w:val="00387F3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rsid w:val="008E7E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E7EE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2016-12-07T05:29:00Z</dcterms:created>
  <dcterms:modified xsi:type="dcterms:W3CDTF">2016-12-07T06:15:00Z</dcterms:modified>
</cp:coreProperties>
</file>