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89" w:rsidRPr="00457EA2" w:rsidRDefault="00FD1D89" w:rsidP="00215FDF">
      <w:pPr>
        <w:spacing w:line="240" w:lineRule="auto"/>
        <w:jc w:val="center"/>
        <w:rPr>
          <w:rFonts w:ascii="Times New Roman" w:eastAsia="SchoolBookC" w:hAnsi="Times New Roman" w:cs="Times New Roman"/>
          <w:b/>
          <w:shd w:val="clear" w:color="auto" w:fill="FFFFFF"/>
        </w:rPr>
      </w:pPr>
      <w:r w:rsidRPr="00457EA2">
        <w:rPr>
          <w:rFonts w:ascii="Times New Roman" w:eastAsia="SchoolBookC" w:hAnsi="Times New Roman" w:cs="Times New Roman"/>
          <w:b/>
          <w:shd w:val="clear" w:color="auto" w:fill="FFFFFF"/>
        </w:rPr>
        <w:t>Муниципальное общеобразовательное учреждение</w:t>
      </w:r>
    </w:p>
    <w:p w:rsidR="00FD1D89" w:rsidRPr="00457EA2" w:rsidRDefault="00BE4D43" w:rsidP="00215FDF">
      <w:pPr>
        <w:spacing w:line="240" w:lineRule="auto"/>
        <w:jc w:val="center"/>
        <w:rPr>
          <w:rFonts w:ascii="Times New Roman" w:eastAsia="SchoolBookC" w:hAnsi="Times New Roman" w:cs="Times New Roman"/>
          <w:b/>
          <w:shd w:val="clear" w:color="auto" w:fill="FFFFFF"/>
        </w:rPr>
      </w:pPr>
      <w:r w:rsidRPr="00457EA2">
        <w:rPr>
          <w:rFonts w:ascii="Times New Roman" w:eastAsia="SchoolBookC" w:hAnsi="Times New Roman" w:cs="Times New Roman"/>
          <w:b/>
          <w:shd w:val="clear" w:color="auto" w:fill="FFFFFF"/>
        </w:rPr>
        <w:t xml:space="preserve"> </w:t>
      </w:r>
      <w:r w:rsidR="00FD1D89" w:rsidRPr="00457EA2">
        <w:rPr>
          <w:rFonts w:ascii="Times New Roman" w:eastAsia="SchoolBookC" w:hAnsi="Times New Roman" w:cs="Times New Roman"/>
          <w:b/>
          <w:shd w:val="clear" w:color="auto" w:fill="FFFFFF"/>
        </w:rPr>
        <w:t>«Санаторная школа-интернат № 6»</w:t>
      </w:r>
    </w:p>
    <w:p w:rsidR="00FD1D89" w:rsidRPr="00FD1D89" w:rsidRDefault="00FD1D89" w:rsidP="00215FDF">
      <w:pPr>
        <w:widowControl w:val="0"/>
        <w:spacing w:line="317" w:lineRule="exact"/>
        <w:ind w:left="720" w:right="1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175895" distL="2026920" distR="2191385" simplePos="0" relativeHeight="251660288" behindDoc="1" locked="0" layoutInCell="1" allowOverlap="1" wp14:anchorId="0FEBD7C9" wp14:editId="65C201F3">
                <wp:simplePos x="0" y="0"/>
                <wp:positionH relativeFrom="margin">
                  <wp:posOffset>2129155</wp:posOffset>
                </wp:positionH>
                <wp:positionV relativeFrom="paragraph">
                  <wp:posOffset>964565</wp:posOffset>
                </wp:positionV>
                <wp:extent cx="1715770" cy="331470"/>
                <wp:effectExtent l="0" t="0" r="17780" b="508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6C7" w:rsidRDefault="006216C7" w:rsidP="00FD1D89">
                            <w:pPr>
                              <w:spacing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BD7C9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67.65pt;margin-top:75.95pt;width:135.1pt;height:26.1pt;z-index:-251656192;visibility:visible;mso-wrap-style:square;mso-width-percent:0;mso-height-percent:0;mso-wrap-distance-left:159.6pt;mso-wrap-distance-top:0;mso-wrap-distance-right:172.55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0uuAIAAKs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" filled="f" stroked="f">
                <v:textbox style="mso-fit-shape-to-text:t" inset="0,0,0,0">
                  <w:txbxContent>
                    <w:p w:rsidR="006216C7" w:rsidRDefault="006216C7" w:rsidP="00FD1D89">
                      <w:pPr>
                        <w:spacing w:line="322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margin" w:tblpY="20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791"/>
      </w:tblGrid>
      <w:tr w:rsidR="00BE4D43" w:rsidTr="0040306E">
        <w:tc>
          <w:tcPr>
            <w:tcW w:w="5412" w:type="dxa"/>
            <w:shd w:val="clear" w:color="auto" w:fill="auto"/>
            <w:hideMark/>
          </w:tcPr>
          <w:p w:rsidR="0010562C" w:rsidRPr="0040306E" w:rsidRDefault="0010562C" w:rsidP="0010562C">
            <w:pPr>
              <w:suppressAutoHyphens/>
              <w:rPr>
                <w:rFonts w:ascii="Times New Roman" w:hAnsi="Times New Roman" w:cs="Times New Roman"/>
              </w:rPr>
            </w:pPr>
            <w:r w:rsidRPr="0040306E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335D66" w:rsidRPr="0040306E" w:rsidRDefault="0010562C" w:rsidP="0010562C">
            <w:pPr>
              <w:suppressAutoHyphens/>
              <w:rPr>
                <w:rFonts w:ascii="Times New Roman" w:hAnsi="Times New Roman" w:cs="Times New Roman"/>
              </w:rPr>
            </w:pPr>
            <w:r w:rsidRPr="0040306E">
              <w:rPr>
                <w:rFonts w:ascii="Times New Roman" w:hAnsi="Times New Roman" w:cs="Times New Roman"/>
              </w:rPr>
              <w:t xml:space="preserve">Медико-педагогический совет </w:t>
            </w:r>
          </w:p>
          <w:p w:rsidR="00BE4D43" w:rsidRPr="0040306E" w:rsidRDefault="0010562C" w:rsidP="0040306E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40306E">
              <w:rPr>
                <w:rFonts w:ascii="Times New Roman" w:hAnsi="Times New Roman" w:cs="Times New Roman"/>
              </w:rPr>
              <w:t xml:space="preserve">от </w:t>
            </w:r>
            <w:r w:rsidR="0040306E">
              <w:rPr>
                <w:rFonts w:ascii="Times New Roman" w:hAnsi="Times New Roman" w:cs="Times New Roman"/>
              </w:rPr>
              <w:t>29</w:t>
            </w:r>
            <w:r w:rsidRPr="0040306E">
              <w:rPr>
                <w:rFonts w:ascii="Times New Roman" w:hAnsi="Times New Roman" w:cs="Times New Roman"/>
              </w:rPr>
              <w:t>.0</w:t>
            </w:r>
            <w:r w:rsidR="0040306E">
              <w:rPr>
                <w:rFonts w:ascii="Times New Roman" w:hAnsi="Times New Roman" w:cs="Times New Roman"/>
              </w:rPr>
              <w:t>8</w:t>
            </w:r>
            <w:r w:rsidRPr="0040306E">
              <w:rPr>
                <w:rFonts w:ascii="Times New Roman" w:hAnsi="Times New Roman" w:cs="Times New Roman"/>
              </w:rPr>
              <w:t>.2</w:t>
            </w:r>
            <w:r w:rsidR="0040306E">
              <w:rPr>
                <w:rFonts w:ascii="Times New Roman" w:hAnsi="Times New Roman" w:cs="Times New Roman"/>
              </w:rPr>
              <w:t>2</w:t>
            </w:r>
            <w:r w:rsidRPr="0040306E">
              <w:rPr>
                <w:rFonts w:ascii="Times New Roman" w:hAnsi="Times New Roman" w:cs="Times New Roman"/>
              </w:rPr>
              <w:t>г., протокол №</w:t>
            </w:r>
            <w:r w:rsidR="00403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:rsidR="00BE4D43" w:rsidRPr="0040306E" w:rsidRDefault="00DC5624" w:rsidP="00335D66">
            <w:pPr>
              <w:tabs>
                <w:tab w:val="left" w:pos="1866"/>
              </w:tabs>
              <w:ind w:firstLine="292"/>
              <w:jc w:val="right"/>
              <w:rPr>
                <w:rFonts w:ascii="Times New Roman" w:hAnsi="Times New Roman"/>
              </w:rPr>
            </w:pPr>
            <w:r w:rsidRPr="0040306E">
              <w:rPr>
                <w:rFonts w:ascii="Times New Roman" w:hAnsi="Times New Roman"/>
              </w:rPr>
              <w:t>УТВЕРЖДЕНО</w:t>
            </w:r>
            <w:r w:rsidR="00BE4D43" w:rsidRPr="0040306E">
              <w:rPr>
                <w:rFonts w:ascii="Times New Roman" w:hAnsi="Times New Roman"/>
              </w:rPr>
              <w:t xml:space="preserve"> </w:t>
            </w:r>
          </w:p>
          <w:p w:rsidR="00BE4D43" w:rsidRPr="0040306E" w:rsidRDefault="00BE4D43" w:rsidP="00335D66">
            <w:pPr>
              <w:tabs>
                <w:tab w:val="left" w:pos="6390"/>
              </w:tabs>
              <w:jc w:val="right"/>
              <w:rPr>
                <w:rFonts w:ascii="Times New Roman" w:hAnsi="Times New Roman"/>
              </w:rPr>
            </w:pPr>
            <w:r w:rsidRPr="0040306E">
              <w:rPr>
                <w:rFonts w:ascii="Times New Roman" w:hAnsi="Times New Roman"/>
              </w:rPr>
              <w:t xml:space="preserve">Приказ от </w:t>
            </w:r>
            <w:r w:rsidR="0040306E">
              <w:rPr>
                <w:rFonts w:ascii="Times New Roman" w:hAnsi="Times New Roman"/>
              </w:rPr>
              <w:t>31</w:t>
            </w:r>
            <w:r w:rsidRPr="0040306E">
              <w:rPr>
                <w:rFonts w:ascii="Times New Roman" w:hAnsi="Times New Roman"/>
              </w:rPr>
              <w:t>.0</w:t>
            </w:r>
            <w:r w:rsidR="0040306E">
              <w:rPr>
                <w:rFonts w:ascii="Times New Roman" w:hAnsi="Times New Roman"/>
              </w:rPr>
              <w:t>8</w:t>
            </w:r>
            <w:r w:rsidR="00A65B72" w:rsidRPr="0040306E">
              <w:rPr>
                <w:rFonts w:ascii="Times New Roman" w:hAnsi="Times New Roman"/>
              </w:rPr>
              <w:t>.202</w:t>
            </w:r>
            <w:r w:rsidR="0040306E">
              <w:rPr>
                <w:rFonts w:ascii="Times New Roman" w:hAnsi="Times New Roman"/>
              </w:rPr>
              <w:t>2</w:t>
            </w:r>
            <w:r w:rsidRPr="0040306E">
              <w:rPr>
                <w:rFonts w:ascii="Times New Roman" w:hAnsi="Times New Roman"/>
              </w:rPr>
              <w:t xml:space="preserve"> г.  № 01-10/</w:t>
            </w:r>
            <w:r w:rsidR="0040306E">
              <w:rPr>
                <w:rFonts w:ascii="Times New Roman" w:hAnsi="Times New Roman"/>
              </w:rPr>
              <w:t>153</w:t>
            </w:r>
          </w:p>
          <w:p w:rsidR="00BE4D43" w:rsidRPr="0040306E" w:rsidRDefault="00BE4D43" w:rsidP="00BE4D43">
            <w:pPr>
              <w:tabs>
                <w:tab w:val="left" w:pos="1866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0562C" w:rsidTr="0040306E">
        <w:tc>
          <w:tcPr>
            <w:tcW w:w="5412" w:type="dxa"/>
            <w:shd w:val="clear" w:color="auto" w:fill="auto"/>
          </w:tcPr>
          <w:p w:rsidR="00335D66" w:rsidRPr="0040306E" w:rsidRDefault="0010562C" w:rsidP="00335D6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СОГЛАСОВАНО</w:t>
            </w:r>
            <w:r w:rsidR="00335D66"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335D66" w:rsidRPr="0040306E" w:rsidRDefault="00335D66" w:rsidP="00335D6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Совет родителей </w:t>
            </w:r>
          </w:p>
          <w:p w:rsidR="00335D66" w:rsidRPr="0040306E" w:rsidRDefault="00335D66" w:rsidP="00335D6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40306E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.0</w:t>
            </w:r>
            <w:r w:rsidR="0040306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  <w:r w:rsidR="0040306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г., протокол №</w:t>
            </w:r>
            <w:r w:rsidR="0040306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335D66" w:rsidRPr="0040306E" w:rsidRDefault="00335D66" w:rsidP="00335D6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СОГЛАСОВАНО </w:t>
            </w:r>
          </w:p>
          <w:p w:rsidR="00335D66" w:rsidRPr="0040306E" w:rsidRDefault="00335D66" w:rsidP="00335D6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Совет обучающихся </w:t>
            </w:r>
          </w:p>
          <w:p w:rsidR="0010562C" w:rsidRPr="0040306E" w:rsidRDefault="00335D66" w:rsidP="0040306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40306E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.0</w:t>
            </w:r>
            <w:r w:rsidR="0040306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  <w:r w:rsidR="0040306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г., протокол №</w:t>
            </w:r>
            <w:r w:rsidR="0040306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:rsidR="0010562C" w:rsidRPr="0040306E" w:rsidRDefault="0010562C" w:rsidP="0010562C">
            <w:pPr>
              <w:tabs>
                <w:tab w:val="left" w:pos="1866"/>
              </w:tabs>
              <w:rPr>
                <w:rFonts w:ascii="Times New Roman" w:hAnsi="Times New Roman"/>
              </w:rPr>
            </w:pPr>
          </w:p>
        </w:tc>
      </w:tr>
    </w:tbl>
    <w:p w:rsidR="00457EA2" w:rsidRDefault="00457EA2" w:rsidP="00457EA2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D1D89" w:rsidRDefault="00FD1D89" w:rsidP="00457EA2">
      <w:pPr>
        <w:widowControl w:val="0"/>
        <w:spacing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D66" w:rsidRDefault="00335D66" w:rsidP="00C546D4">
      <w:pPr>
        <w:widowControl w:val="0"/>
        <w:spacing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46D4" w:rsidRDefault="00C546D4" w:rsidP="00C546D4">
      <w:pPr>
        <w:widowControl w:val="0"/>
        <w:spacing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о внутренней системе оценки качества образования (ВСОКО) </w:t>
      </w:r>
    </w:p>
    <w:p w:rsidR="000356FD" w:rsidRDefault="00C546D4" w:rsidP="00C546D4">
      <w:pPr>
        <w:widowControl w:val="0"/>
        <w:spacing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санаторной школе-интернате №6</w:t>
      </w:r>
    </w:p>
    <w:p w:rsidR="00C546D4" w:rsidRDefault="00C546D4" w:rsidP="00C546D4">
      <w:pPr>
        <w:widowControl w:val="0"/>
        <w:spacing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46D4" w:rsidRDefault="00C546D4" w:rsidP="00C546D4">
      <w:pPr>
        <w:widowControl w:val="0"/>
        <w:spacing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6E93" w:rsidRPr="003927AD" w:rsidRDefault="003927AD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FF6E93" w:rsidRDefault="003927AD" w:rsidP="00457EA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(Положени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457EA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униципальном общеобразовательном учреждении «Санаторная школа-интернат №6» г.</w:t>
      </w:r>
      <w:r w:rsidR="00BE4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Ярославля</w:t>
      </w:r>
    </w:p>
    <w:p w:rsidR="00FF6E93" w:rsidRPr="00457EA2" w:rsidRDefault="003927AD" w:rsidP="00457EA2">
      <w:pPr>
        <w:pStyle w:val="a7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7EA2">
        <w:rPr>
          <w:rFonts w:ascii="Times New Roman" w:hAnsi="Times New Roman"/>
          <w:color w:val="000000"/>
          <w:sz w:val="24"/>
          <w:szCs w:val="24"/>
        </w:rPr>
        <w:t>определяет</w:t>
      </w:r>
      <w:r w:rsidRPr="00457EA2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направления</w:t>
      </w:r>
      <w:r w:rsidRPr="00457EA2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вн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тренн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57EA2">
        <w:rPr>
          <w:rFonts w:ascii="Times New Roman" w:hAnsi="Times New Roman"/>
          <w:color w:val="000000"/>
          <w:sz w:val="24"/>
          <w:szCs w:val="24"/>
        </w:rPr>
        <w:t>й</w:t>
      </w:r>
      <w:r w:rsidRPr="00457EA2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оценки</w:t>
      </w:r>
      <w:r w:rsidRPr="00457EA2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качества</w:t>
      </w:r>
      <w:r w:rsidRPr="00457EA2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457EA2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и</w:t>
      </w:r>
      <w:r w:rsidRPr="00457EA2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сос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57EA2">
        <w:rPr>
          <w:rFonts w:ascii="Times New Roman" w:hAnsi="Times New Roman"/>
          <w:color w:val="000000"/>
          <w:sz w:val="24"/>
          <w:szCs w:val="24"/>
        </w:rPr>
        <w:t>ав</w:t>
      </w:r>
      <w:r w:rsidRPr="00457EA2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контрольно-оценочных процед</w:t>
      </w:r>
      <w:r w:rsidRPr="00457EA2">
        <w:rPr>
          <w:rFonts w:ascii="Times New Roman" w:hAnsi="Times New Roman"/>
          <w:color w:val="000000"/>
          <w:spacing w:val="3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457EA2">
        <w:rPr>
          <w:rFonts w:ascii="Times New Roman" w:hAnsi="Times New Roman"/>
          <w:color w:val="000000"/>
          <w:sz w:val="24"/>
          <w:szCs w:val="24"/>
        </w:rPr>
        <w:t>;</w:t>
      </w:r>
    </w:p>
    <w:p w:rsidR="00FF6E93" w:rsidRPr="00457EA2" w:rsidRDefault="003927AD" w:rsidP="00457EA2">
      <w:pPr>
        <w:pStyle w:val="a7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7EA2">
        <w:rPr>
          <w:rFonts w:ascii="Times New Roman" w:hAnsi="Times New Roman"/>
          <w:color w:val="000000"/>
          <w:sz w:val="24"/>
          <w:szCs w:val="24"/>
        </w:rPr>
        <w:t>рег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457EA2">
        <w:rPr>
          <w:rFonts w:ascii="Times New Roman" w:hAnsi="Times New Roman"/>
          <w:color w:val="000000"/>
          <w:sz w:val="24"/>
          <w:szCs w:val="24"/>
        </w:rPr>
        <w:t>аментир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ет порядок организации и проведения контрольно-оценочных процед</w:t>
      </w:r>
      <w:r w:rsidRPr="00457EA2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р;</w:t>
      </w:r>
    </w:p>
    <w:p w:rsidR="00FF6E93" w:rsidRPr="00457EA2" w:rsidRDefault="003927AD" w:rsidP="00457EA2">
      <w:pPr>
        <w:pStyle w:val="a7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7EA2">
        <w:rPr>
          <w:rFonts w:ascii="Times New Roman" w:hAnsi="Times New Roman"/>
          <w:color w:val="000000"/>
          <w:sz w:val="24"/>
          <w:szCs w:val="24"/>
        </w:rPr>
        <w:t>закрепляет</w:t>
      </w:r>
      <w:r w:rsidRPr="00457EA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критерии</w:t>
      </w:r>
      <w:r w:rsidRPr="00457EA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и</w:t>
      </w:r>
      <w:r w:rsidRPr="00457EA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ф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57EA2">
        <w:rPr>
          <w:rFonts w:ascii="Times New Roman" w:hAnsi="Times New Roman"/>
          <w:color w:val="000000"/>
          <w:sz w:val="24"/>
          <w:szCs w:val="24"/>
        </w:rPr>
        <w:t>рмы</w:t>
      </w:r>
      <w:r w:rsidRPr="00457EA2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оценки</w:t>
      </w:r>
      <w:r w:rsidRPr="00457EA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по</w:t>
      </w:r>
      <w:r w:rsidRPr="00457EA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различным</w:t>
      </w:r>
      <w:r w:rsidRPr="00457EA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направлениям</w:t>
      </w:r>
      <w:r w:rsidRPr="00457EA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и</w:t>
      </w:r>
      <w:r w:rsidRPr="00457EA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ф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нкцион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57EA2">
        <w:rPr>
          <w:rFonts w:ascii="Times New Roman" w:hAnsi="Times New Roman"/>
          <w:color w:val="000000"/>
          <w:sz w:val="24"/>
          <w:szCs w:val="24"/>
        </w:rPr>
        <w:t>л</w:t>
      </w:r>
      <w:r w:rsidRPr="00457EA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с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бъ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57EA2">
        <w:rPr>
          <w:rFonts w:ascii="Times New Roman" w:hAnsi="Times New Roman"/>
          <w:color w:val="000000"/>
          <w:sz w:val="24"/>
          <w:szCs w:val="24"/>
        </w:rPr>
        <w:t>ктов вн</w:t>
      </w:r>
      <w:r w:rsidRPr="00457EA2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тренн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57EA2">
        <w:rPr>
          <w:rFonts w:ascii="Times New Roman" w:hAnsi="Times New Roman"/>
          <w:color w:val="000000"/>
          <w:sz w:val="24"/>
          <w:szCs w:val="24"/>
        </w:rPr>
        <w:t>й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оценки качества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образования;</w:t>
      </w:r>
    </w:p>
    <w:p w:rsidR="00FF6E93" w:rsidRPr="00457EA2" w:rsidRDefault="003927AD" w:rsidP="00457EA2">
      <w:pPr>
        <w:pStyle w:val="a7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7EA2">
        <w:rPr>
          <w:rFonts w:ascii="Times New Roman" w:hAnsi="Times New Roman"/>
          <w:color w:val="000000"/>
          <w:sz w:val="24"/>
          <w:szCs w:val="24"/>
        </w:rPr>
        <w:t>обесп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57EA2">
        <w:rPr>
          <w:rFonts w:ascii="Times New Roman" w:hAnsi="Times New Roman"/>
          <w:color w:val="000000"/>
          <w:sz w:val="24"/>
          <w:szCs w:val="24"/>
        </w:rPr>
        <w:t>чивает соо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457EA2">
        <w:rPr>
          <w:rFonts w:ascii="Times New Roman" w:hAnsi="Times New Roman"/>
          <w:color w:val="000000"/>
          <w:sz w:val="24"/>
          <w:szCs w:val="24"/>
        </w:rPr>
        <w:t>в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57EA2">
        <w:rPr>
          <w:rFonts w:ascii="Times New Roman" w:hAnsi="Times New Roman"/>
          <w:color w:val="000000"/>
          <w:sz w:val="24"/>
          <w:szCs w:val="24"/>
        </w:rPr>
        <w:t>тствие результатам не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57EA2">
        <w:rPr>
          <w:rFonts w:ascii="Times New Roman" w:hAnsi="Times New Roman"/>
          <w:color w:val="000000"/>
          <w:sz w:val="24"/>
          <w:szCs w:val="24"/>
        </w:rPr>
        <w:t>ависимой оценки качества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образова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57EA2">
        <w:rPr>
          <w:rFonts w:ascii="Times New Roman" w:hAnsi="Times New Roman"/>
          <w:color w:val="000000"/>
          <w:sz w:val="24"/>
          <w:szCs w:val="24"/>
        </w:rPr>
        <w:t>ия;</w:t>
      </w:r>
    </w:p>
    <w:p w:rsidR="00FF6E93" w:rsidRPr="00457EA2" w:rsidRDefault="003927AD" w:rsidP="00457EA2">
      <w:pPr>
        <w:pStyle w:val="a7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7EA2">
        <w:rPr>
          <w:rFonts w:ascii="Times New Roman" w:hAnsi="Times New Roman"/>
          <w:color w:val="000000"/>
          <w:sz w:val="24"/>
          <w:szCs w:val="24"/>
        </w:rPr>
        <w:t>учит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457EA2">
        <w:rPr>
          <w:rFonts w:ascii="Times New Roman" w:hAnsi="Times New Roman"/>
          <w:color w:val="000000"/>
          <w:sz w:val="24"/>
          <w:szCs w:val="24"/>
        </w:rPr>
        <w:t>вает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федеральные</w:t>
      </w:r>
      <w:r w:rsidRPr="00457EA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требования</w:t>
      </w:r>
      <w:r w:rsidRPr="00457EA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57EA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поряд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57EA2">
        <w:rPr>
          <w:rFonts w:ascii="Times New Roman" w:hAnsi="Times New Roman"/>
          <w:color w:val="000000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процедуры</w:t>
      </w:r>
      <w:r w:rsidRPr="00457EA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самообследования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 xml:space="preserve"> санаторной школы-интерната №6 </w:t>
      </w:r>
      <w:r w:rsidRPr="00457EA2">
        <w:rPr>
          <w:rFonts w:ascii="Times New Roman" w:hAnsi="Times New Roman"/>
          <w:color w:val="000000"/>
          <w:sz w:val="24"/>
          <w:szCs w:val="24"/>
        </w:rPr>
        <w:t>и</w:t>
      </w:r>
      <w:r w:rsidRPr="00457EA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параметр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457EA2">
        <w:rPr>
          <w:rFonts w:ascii="Times New Roman" w:hAnsi="Times New Roman"/>
          <w:color w:val="000000"/>
          <w:sz w:val="24"/>
          <w:szCs w:val="24"/>
        </w:rPr>
        <w:t>, исп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57EA2">
        <w:rPr>
          <w:rFonts w:ascii="Times New Roman" w:hAnsi="Times New Roman"/>
          <w:color w:val="000000"/>
          <w:sz w:val="24"/>
          <w:szCs w:val="24"/>
        </w:rPr>
        <w:t>л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457EA2">
        <w:rPr>
          <w:rFonts w:ascii="Times New Roman" w:hAnsi="Times New Roman"/>
          <w:color w:val="000000"/>
          <w:sz w:val="24"/>
          <w:szCs w:val="24"/>
        </w:rPr>
        <w:t>з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емые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в процессе федерального г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57EA2">
        <w:rPr>
          <w:rFonts w:ascii="Times New Roman" w:hAnsi="Times New Roman"/>
          <w:color w:val="000000"/>
          <w:sz w:val="24"/>
          <w:szCs w:val="24"/>
        </w:rPr>
        <w:t>с</w:t>
      </w:r>
      <w:r w:rsidRPr="00457EA2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дарствен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57EA2">
        <w:rPr>
          <w:rFonts w:ascii="Times New Roman" w:hAnsi="Times New Roman"/>
          <w:color w:val="000000"/>
          <w:sz w:val="24"/>
          <w:szCs w:val="24"/>
        </w:rPr>
        <w:t>ого контроля качества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образования.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="00BE4D4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уровням общего образования.</w:t>
      </w:r>
    </w:p>
    <w:p w:rsidR="00FF6E93" w:rsidRPr="003927AD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Положение разработано в соответствии</w:t>
      </w:r>
      <w:r w:rsidR="00335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F6E93" w:rsidRPr="00457EA2" w:rsidRDefault="003927AD" w:rsidP="00335D66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7EA2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 w:rsidRPr="00457EA2">
        <w:rPr>
          <w:rFonts w:ascii="Times New Roman" w:hAnsi="Times New Roman"/>
          <w:color w:val="000000"/>
          <w:sz w:val="24"/>
          <w:szCs w:val="24"/>
        </w:rPr>
        <w:t>ФЗ «Об образовании в Российской Ф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57EA2">
        <w:rPr>
          <w:rFonts w:ascii="Times New Roman" w:hAnsi="Times New Roman"/>
          <w:color w:val="000000"/>
          <w:sz w:val="24"/>
          <w:szCs w:val="24"/>
        </w:rPr>
        <w:t>дерации»;</w:t>
      </w:r>
      <w:r w:rsidRPr="00457EA2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</w:p>
    <w:p w:rsidR="00335D66" w:rsidRPr="00335D66" w:rsidRDefault="00335D66" w:rsidP="00335D66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5D66">
        <w:rPr>
          <w:rFonts w:ascii="Times New Roman" w:hAnsi="Times New Roman"/>
          <w:color w:val="000000"/>
          <w:sz w:val="24"/>
          <w:szCs w:val="24"/>
        </w:rPr>
        <w:t>Федеральным законом от 27.07.2006 № 152-ФЗ «О персональных данных»;</w:t>
      </w:r>
    </w:p>
    <w:p w:rsidR="00335D66" w:rsidRPr="00335D66" w:rsidRDefault="00335D66" w:rsidP="00335D66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5D66">
        <w:rPr>
          <w:rFonts w:ascii="Times New Roman" w:hAnsi="Times New Roman"/>
          <w:color w:val="000000"/>
          <w:sz w:val="24"/>
          <w:szCs w:val="24"/>
        </w:rPr>
        <w:t>Приказ Министерства просвещения Российской Федерации от 02.08.2022 №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29.08.2022 № 69822)</w:t>
      </w:r>
    </w:p>
    <w:p w:rsidR="00335D66" w:rsidRPr="00335D66" w:rsidRDefault="00335D66" w:rsidP="00335D66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5D66">
        <w:rPr>
          <w:rFonts w:ascii="Times New Roman" w:hAnsi="Times New Roman"/>
          <w:color w:val="000000"/>
          <w:sz w:val="24"/>
          <w:szCs w:val="24"/>
        </w:rPr>
        <w:t>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35D66" w:rsidRPr="00335D66" w:rsidRDefault="00335D66" w:rsidP="00335D66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5D66">
        <w:rPr>
          <w:rFonts w:ascii="Times New Roman" w:hAnsi="Times New Roman"/>
          <w:color w:val="000000"/>
          <w:sz w:val="24"/>
          <w:szCs w:val="24"/>
        </w:rPr>
        <w:t>Приказ Министерства просвещения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F6E93" w:rsidRPr="00457EA2" w:rsidRDefault="003927AD" w:rsidP="00335D66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7EA2">
        <w:rPr>
          <w:rFonts w:ascii="Times New Roman" w:hAnsi="Times New Roman"/>
          <w:color w:val="000000"/>
          <w:sz w:val="24"/>
          <w:szCs w:val="24"/>
        </w:rPr>
        <w:t>Порядком</w:t>
      </w:r>
      <w:r w:rsidRPr="00457EA2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57EA2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и</w:t>
      </w:r>
      <w:r w:rsidRPr="00457EA2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осуществления</w:t>
      </w:r>
      <w:r w:rsidRPr="00457EA2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образовательной</w:t>
      </w:r>
      <w:r w:rsidRPr="00457EA2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457EA2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по</w:t>
      </w:r>
      <w:r w:rsidRPr="00457EA2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ос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57EA2">
        <w:rPr>
          <w:rFonts w:ascii="Times New Roman" w:hAnsi="Times New Roman"/>
          <w:color w:val="000000"/>
          <w:sz w:val="24"/>
          <w:szCs w:val="24"/>
        </w:rPr>
        <w:t>о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457EA2">
        <w:rPr>
          <w:rFonts w:ascii="Times New Roman" w:hAnsi="Times New Roman"/>
          <w:color w:val="000000"/>
          <w:sz w:val="24"/>
          <w:szCs w:val="24"/>
        </w:rPr>
        <w:t>ным общеобразовательным</w:t>
      </w:r>
      <w:r w:rsidRPr="00457EA2"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57EA2">
        <w:rPr>
          <w:rFonts w:ascii="Times New Roman" w:hAnsi="Times New Roman"/>
          <w:color w:val="000000"/>
          <w:sz w:val="24"/>
          <w:szCs w:val="24"/>
        </w:rPr>
        <w:t>рограм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457EA2">
        <w:rPr>
          <w:rFonts w:ascii="Times New Roman" w:hAnsi="Times New Roman"/>
          <w:color w:val="000000"/>
          <w:sz w:val="24"/>
          <w:szCs w:val="24"/>
        </w:rPr>
        <w:t>ам</w:t>
      </w:r>
      <w:r w:rsidRPr="00457EA2"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–</w:t>
      </w:r>
      <w:r w:rsidRPr="00457EA2"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образовательным</w:t>
      </w:r>
      <w:r w:rsidRPr="00457EA2"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программам</w:t>
      </w:r>
      <w:r w:rsidRPr="00457EA2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lastRenderedPageBreak/>
        <w:t>начального</w:t>
      </w:r>
      <w:r w:rsidRPr="00457EA2"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общего, основного</w:t>
      </w:r>
      <w:r w:rsidRPr="00457EA2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обще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457EA2">
        <w:rPr>
          <w:rFonts w:ascii="Times New Roman" w:hAnsi="Times New Roman"/>
          <w:color w:val="000000"/>
          <w:sz w:val="24"/>
          <w:szCs w:val="24"/>
        </w:rPr>
        <w:t>о</w:t>
      </w:r>
      <w:r w:rsidRPr="00457EA2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и</w:t>
      </w:r>
      <w:r w:rsidRPr="00457EA2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с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57EA2">
        <w:rPr>
          <w:rFonts w:ascii="Times New Roman" w:hAnsi="Times New Roman"/>
          <w:color w:val="000000"/>
          <w:sz w:val="24"/>
          <w:szCs w:val="24"/>
        </w:rPr>
        <w:t>ед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57EA2">
        <w:rPr>
          <w:rFonts w:ascii="Times New Roman" w:hAnsi="Times New Roman"/>
          <w:color w:val="000000"/>
          <w:sz w:val="24"/>
          <w:szCs w:val="24"/>
        </w:rPr>
        <w:t>его</w:t>
      </w:r>
      <w:r w:rsidRPr="00457EA2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общего</w:t>
      </w:r>
      <w:r w:rsidRPr="00457EA2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образования,</w:t>
      </w:r>
      <w:r w:rsidRPr="00457EA2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твержденным</w:t>
      </w:r>
      <w:r w:rsidRPr="00457EA2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приказом</w:t>
      </w:r>
      <w:r w:rsidRPr="00457EA2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Минобрн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57EA2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ки России от 30.08.2013 № 1015;</w:t>
      </w:r>
    </w:p>
    <w:p w:rsidR="00FF6E93" w:rsidRPr="00457EA2" w:rsidRDefault="003927AD" w:rsidP="00335D66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7EA2">
        <w:rPr>
          <w:rFonts w:ascii="Times New Roman" w:hAnsi="Times New Roman"/>
          <w:color w:val="000000"/>
          <w:sz w:val="24"/>
          <w:szCs w:val="24"/>
        </w:rPr>
        <w:t>Федераль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57EA2">
        <w:rPr>
          <w:rFonts w:ascii="Times New Roman" w:hAnsi="Times New Roman"/>
          <w:color w:val="000000"/>
          <w:sz w:val="24"/>
          <w:szCs w:val="24"/>
        </w:rPr>
        <w:t>ым</w:t>
      </w:r>
      <w:r w:rsidRPr="00457EA2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государственным</w:t>
      </w:r>
      <w:r w:rsidRPr="00457EA2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образовательным</w:t>
      </w:r>
      <w:r w:rsidRPr="00457EA2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стандартом</w:t>
      </w:r>
      <w:r w:rsidRPr="00457EA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(ФГОС)</w:t>
      </w:r>
      <w:r w:rsidRPr="00457EA2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начального</w:t>
      </w:r>
      <w:r w:rsidRPr="00457EA2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 xml:space="preserve">общего образования, 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твержденным приказом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Минобрн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57EA2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ки России от 06.10.2009 № 373;</w:t>
      </w:r>
    </w:p>
    <w:p w:rsidR="00FF6E93" w:rsidRPr="00457EA2" w:rsidRDefault="003927AD" w:rsidP="00335D66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7EA2">
        <w:rPr>
          <w:rFonts w:ascii="Times New Roman" w:hAnsi="Times New Roman"/>
          <w:color w:val="000000"/>
          <w:sz w:val="24"/>
          <w:szCs w:val="24"/>
        </w:rPr>
        <w:t>ФГОС</w:t>
      </w:r>
      <w:r w:rsidRPr="00457EA2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осно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457EA2">
        <w:rPr>
          <w:rFonts w:ascii="Times New Roman" w:hAnsi="Times New Roman"/>
          <w:color w:val="000000"/>
          <w:sz w:val="24"/>
          <w:szCs w:val="24"/>
        </w:rPr>
        <w:t>ного</w:t>
      </w:r>
      <w:r w:rsidRPr="00457EA2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общего</w:t>
      </w:r>
      <w:r w:rsidRPr="00457EA2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образования,</w:t>
      </w:r>
      <w:r w:rsidRPr="00457EA2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pacing w:val="3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твержденным</w:t>
      </w:r>
      <w:r w:rsidRPr="00457EA2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приказом</w:t>
      </w:r>
      <w:r w:rsidRPr="00457EA2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Минобрна</w:t>
      </w:r>
      <w:r w:rsidRPr="00457EA2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ки</w:t>
      </w:r>
      <w:r w:rsidRPr="00457EA2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России</w:t>
      </w:r>
      <w:r w:rsidRPr="00457EA2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57EA2">
        <w:rPr>
          <w:rFonts w:ascii="Times New Roman" w:hAnsi="Times New Roman"/>
          <w:color w:val="000000"/>
          <w:sz w:val="24"/>
          <w:szCs w:val="24"/>
        </w:rPr>
        <w:t>т 17.12.2010 № 1897;</w:t>
      </w:r>
    </w:p>
    <w:p w:rsidR="00335D66" w:rsidRPr="00335D66" w:rsidRDefault="00335D66" w:rsidP="00335D66">
      <w:pPr>
        <w:pStyle w:val="a7"/>
        <w:widowControl w:val="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5D66">
        <w:rPr>
          <w:rFonts w:ascii="Times New Roman" w:hAnsi="Times New Roman"/>
          <w:color w:val="000000"/>
          <w:sz w:val="24"/>
          <w:szCs w:val="24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образования»;</w:t>
      </w:r>
    </w:p>
    <w:p w:rsidR="00335D66" w:rsidRPr="00335D66" w:rsidRDefault="00335D66" w:rsidP="00335D66">
      <w:pPr>
        <w:pStyle w:val="a7"/>
        <w:widowControl w:val="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5D66">
        <w:rPr>
          <w:rFonts w:ascii="Times New Roman" w:hAnsi="Times New Roman"/>
          <w:color w:val="000000"/>
          <w:sz w:val="24"/>
          <w:szCs w:val="24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образования»;</w:t>
      </w:r>
    </w:p>
    <w:p w:rsidR="00FF6E93" w:rsidRPr="00335D66" w:rsidRDefault="003927AD" w:rsidP="00335D66">
      <w:pPr>
        <w:pStyle w:val="a7"/>
        <w:widowControl w:val="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5D66">
        <w:rPr>
          <w:rFonts w:ascii="Times New Roman" w:hAnsi="Times New Roman"/>
          <w:color w:val="000000"/>
          <w:sz w:val="24"/>
          <w:szCs w:val="24"/>
        </w:rPr>
        <w:t>Порядком</w:t>
      </w:r>
      <w:r w:rsidRPr="00335D66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проведения</w:t>
      </w:r>
      <w:r w:rsidRPr="00335D66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са</w:t>
      </w:r>
      <w:r w:rsidRPr="00335D66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335D66">
        <w:rPr>
          <w:rFonts w:ascii="Times New Roman" w:hAnsi="Times New Roman"/>
          <w:color w:val="000000"/>
          <w:sz w:val="24"/>
          <w:szCs w:val="24"/>
        </w:rPr>
        <w:t>ообслед</w:t>
      </w:r>
      <w:r w:rsidRPr="00335D66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335D66">
        <w:rPr>
          <w:rFonts w:ascii="Times New Roman" w:hAnsi="Times New Roman"/>
          <w:color w:val="000000"/>
          <w:sz w:val="24"/>
          <w:szCs w:val="24"/>
        </w:rPr>
        <w:t>вания</w:t>
      </w:r>
      <w:r w:rsidRPr="00335D66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в</w:t>
      </w:r>
      <w:r w:rsidRPr="00335D66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образовательной</w:t>
      </w:r>
      <w:r w:rsidRPr="00335D66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организации,</w:t>
      </w:r>
      <w:r w:rsidRPr="00335D66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pacing w:val="3"/>
          <w:sz w:val="24"/>
          <w:szCs w:val="24"/>
        </w:rPr>
        <w:t>у</w:t>
      </w:r>
      <w:r w:rsidRPr="00335D66">
        <w:rPr>
          <w:rFonts w:ascii="Times New Roman" w:hAnsi="Times New Roman"/>
          <w:color w:val="000000"/>
          <w:sz w:val="24"/>
          <w:szCs w:val="24"/>
        </w:rPr>
        <w:t>твержденн</w:t>
      </w:r>
      <w:r w:rsidRPr="00335D66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335D66">
        <w:rPr>
          <w:rFonts w:ascii="Times New Roman" w:hAnsi="Times New Roman"/>
          <w:color w:val="000000"/>
          <w:sz w:val="24"/>
          <w:szCs w:val="24"/>
        </w:rPr>
        <w:t>м приказом</w:t>
      </w:r>
      <w:r w:rsidRPr="00335D6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Минобрнауки России от 14.06.2013 № 426;</w:t>
      </w:r>
    </w:p>
    <w:p w:rsidR="00FF6E93" w:rsidRPr="00335D66" w:rsidRDefault="003927AD" w:rsidP="00335D66">
      <w:pPr>
        <w:pStyle w:val="a7"/>
        <w:widowControl w:val="0"/>
        <w:numPr>
          <w:ilvl w:val="0"/>
          <w:numId w:val="8"/>
        </w:numPr>
        <w:spacing w:line="240" w:lineRule="auto"/>
        <w:jc w:val="both"/>
        <w:rPr>
          <w:color w:val="000000"/>
          <w:sz w:val="20"/>
          <w:szCs w:val="20"/>
        </w:rPr>
      </w:pPr>
      <w:r w:rsidRPr="00335D66">
        <w:rPr>
          <w:rFonts w:ascii="Times New Roman" w:hAnsi="Times New Roman"/>
          <w:color w:val="000000"/>
          <w:sz w:val="24"/>
          <w:szCs w:val="24"/>
        </w:rPr>
        <w:t>Пока</w:t>
      </w:r>
      <w:r w:rsidRPr="00335D6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335D66">
        <w:rPr>
          <w:rFonts w:ascii="Times New Roman" w:hAnsi="Times New Roman"/>
          <w:color w:val="000000"/>
          <w:sz w:val="24"/>
          <w:szCs w:val="24"/>
        </w:rPr>
        <w:t>ателями</w:t>
      </w:r>
      <w:r w:rsidRPr="00335D66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335D66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образовательной</w:t>
      </w:r>
      <w:r w:rsidRPr="00335D66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организации,</w:t>
      </w:r>
      <w:r w:rsidRPr="00335D66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подлежащей</w:t>
      </w:r>
      <w:r w:rsidRPr="00335D66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самоо</w:t>
      </w:r>
      <w:r w:rsidRPr="00335D66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335D66">
        <w:rPr>
          <w:rFonts w:ascii="Times New Roman" w:hAnsi="Times New Roman"/>
          <w:color w:val="000000"/>
          <w:sz w:val="24"/>
          <w:szCs w:val="24"/>
        </w:rPr>
        <w:t>следованию, утвержденным приказом</w:t>
      </w:r>
      <w:r w:rsidRPr="00335D6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Минобр</w:t>
      </w:r>
      <w:r w:rsidRPr="00335D66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335D66">
        <w:rPr>
          <w:rFonts w:ascii="Times New Roman" w:hAnsi="Times New Roman"/>
          <w:color w:val="000000"/>
          <w:sz w:val="24"/>
          <w:szCs w:val="24"/>
        </w:rPr>
        <w:t>а</w:t>
      </w:r>
      <w:r w:rsidRPr="00335D66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335D66">
        <w:rPr>
          <w:rFonts w:ascii="Times New Roman" w:hAnsi="Times New Roman"/>
          <w:color w:val="000000"/>
          <w:sz w:val="24"/>
          <w:szCs w:val="24"/>
        </w:rPr>
        <w:t>ки Рос</w:t>
      </w:r>
      <w:r w:rsidRPr="00335D6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335D66">
        <w:rPr>
          <w:rFonts w:ascii="Times New Roman" w:hAnsi="Times New Roman"/>
          <w:color w:val="000000"/>
          <w:sz w:val="24"/>
          <w:szCs w:val="24"/>
        </w:rPr>
        <w:t>ии</w:t>
      </w:r>
      <w:r w:rsidRPr="00335D6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от 10.12.2013 № 132;</w:t>
      </w:r>
    </w:p>
    <w:p w:rsidR="00FF6E93" w:rsidRPr="00335D66" w:rsidRDefault="003927AD" w:rsidP="00335D66">
      <w:pPr>
        <w:pStyle w:val="a7"/>
        <w:widowControl w:val="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5D66">
        <w:rPr>
          <w:rFonts w:ascii="Times New Roman" w:hAnsi="Times New Roman"/>
          <w:color w:val="000000"/>
          <w:sz w:val="24"/>
          <w:szCs w:val="24"/>
        </w:rPr>
        <w:t>П</w:t>
      </w:r>
      <w:r w:rsidRPr="00335D66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335D66">
        <w:rPr>
          <w:rFonts w:ascii="Times New Roman" w:hAnsi="Times New Roman"/>
          <w:color w:val="000000"/>
          <w:sz w:val="24"/>
          <w:szCs w:val="24"/>
        </w:rPr>
        <w:t>казат</w:t>
      </w:r>
      <w:r w:rsidRPr="00335D66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335D66">
        <w:rPr>
          <w:rFonts w:ascii="Times New Roman" w:hAnsi="Times New Roman"/>
          <w:color w:val="000000"/>
          <w:sz w:val="24"/>
          <w:szCs w:val="24"/>
        </w:rPr>
        <w:t>ля</w:t>
      </w:r>
      <w:r w:rsidRPr="00335D66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335D66">
        <w:rPr>
          <w:rFonts w:ascii="Times New Roman" w:hAnsi="Times New Roman"/>
          <w:color w:val="000000"/>
          <w:sz w:val="24"/>
          <w:szCs w:val="24"/>
        </w:rPr>
        <w:t>и,</w:t>
      </w:r>
      <w:r w:rsidRPr="00335D66"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характериз</w:t>
      </w:r>
      <w:r w:rsidRPr="00335D66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335D66">
        <w:rPr>
          <w:rFonts w:ascii="Times New Roman" w:hAnsi="Times New Roman"/>
          <w:color w:val="000000"/>
          <w:sz w:val="24"/>
          <w:szCs w:val="24"/>
        </w:rPr>
        <w:t>ющими</w:t>
      </w:r>
      <w:r w:rsidRPr="00335D66"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общ</w:t>
      </w:r>
      <w:r w:rsidRPr="00335D6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5D66">
        <w:rPr>
          <w:rFonts w:ascii="Times New Roman" w:hAnsi="Times New Roman"/>
          <w:color w:val="000000"/>
          <w:sz w:val="24"/>
          <w:szCs w:val="24"/>
        </w:rPr>
        <w:t>е</w:t>
      </w:r>
      <w:r w:rsidRPr="00335D66"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критерии</w:t>
      </w:r>
      <w:r w:rsidRPr="00335D66"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оценки</w:t>
      </w:r>
      <w:r w:rsidRPr="00335D66"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качества</w:t>
      </w:r>
      <w:r w:rsidRPr="00335D66"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образовательной деятельности</w:t>
      </w:r>
      <w:r w:rsidRPr="00335D66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организаций,</w:t>
      </w:r>
      <w:r w:rsidRPr="00335D66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осуществляющих</w:t>
      </w:r>
      <w:r w:rsidRPr="00335D66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образовательн</w:t>
      </w:r>
      <w:r w:rsidRPr="00335D66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335D66">
        <w:rPr>
          <w:rFonts w:ascii="Times New Roman" w:hAnsi="Times New Roman"/>
          <w:color w:val="000000"/>
          <w:sz w:val="24"/>
          <w:szCs w:val="24"/>
        </w:rPr>
        <w:t>ю</w:t>
      </w:r>
      <w:r w:rsidRPr="00335D66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деятельность,</w:t>
      </w:r>
      <w:r w:rsidRPr="00335D66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pacing w:val="3"/>
          <w:sz w:val="24"/>
          <w:szCs w:val="24"/>
        </w:rPr>
        <w:t>у</w:t>
      </w:r>
      <w:r w:rsidRPr="00335D66">
        <w:rPr>
          <w:rFonts w:ascii="Times New Roman" w:hAnsi="Times New Roman"/>
          <w:color w:val="000000"/>
          <w:sz w:val="24"/>
          <w:szCs w:val="24"/>
        </w:rPr>
        <w:t>твержденными приказом</w:t>
      </w:r>
      <w:r w:rsidRPr="00335D6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Минобрнауки России от 05.12.2014 № 1547;</w:t>
      </w:r>
    </w:p>
    <w:p w:rsidR="00FF6E93" w:rsidRPr="00335D66" w:rsidRDefault="003927AD" w:rsidP="00335D66">
      <w:pPr>
        <w:pStyle w:val="a7"/>
        <w:widowControl w:val="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5D66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335D66">
        <w:rPr>
          <w:rFonts w:ascii="Times New Roman" w:hAnsi="Times New Roman"/>
          <w:color w:val="000000"/>
          <w:sz w:val="24"/>
          <w:szCs w:val="24"/>
        </w:rPr>
        <w:t xml:space="preserve">ставом </w:t>
      </w:r>
      <w:r w:rsidR="00335D66">
        <w:rPr>
          <w:rFonts w:ascii="Times New Roman" w:hAnsi="Times New Roman"/>
          <w:color w:val="000000"/>
          <w:sz w:val="24"/>
          <w:szCs w:val="24"/>
        </w:rPr>
        <w:t>МОУ «С</w:t>
      </w:r>
      <w:r w:rsidRPr="00335D66">
        <w:rPr>
          <w:rFonts w:ascii="Times New Roman" w:hAnsi="Times New Roman"/>
          <w:color w:val="000000"/>
          <w:sz w:val="24"/>
          <w:szCs w:val="24"/>
        </w:rPr>
        <w:t>анаторн</w:t>
      </w:r>
      <w:r w:rsidR="00335D66">
        <w:rPr>
          <w:rFonts w:ascii="Times New Roman" w:hAnsi="Times New Roman"/>
          <w:color w:val="000000"/>
          <w:sz w:val="24"/>
          <w:szCs w:val="24"/>
        </w:rPr>
        <w:t>ая школа</w:t>
      </w:r>
      <w:r w:rsidRPr="00335D66">
        <w:rPr>
          <w:rFonts w:ascii="Times New Roman" w:hAnsi="Times New Roman"/>
          <w:color w:val="000000"/>
          <w:sz w:val="24"/>
          <w:szCs w:val="24"/>
        </w:rPr>
        <w:t>-интернат</w:t>
      </w:r>
      <w:r w:rsidR="00BE4D43" w:rsidRPr="00335D66">
        <w:rPr>
          <w:rFonts w:ascii="Times New Roman" w:hAnsi="Times New Roman"/>
          <w:color w:val="000000"/>
          <w:sz w:val="24"/>
          <w:szCs w:val="24"/>
        </w:rPr>
        <w:t>а</w:t>
      </w:r>
      <w:r w:rsidRPr="00335D66">
        <w:rPr>
          <w:rFonts w:ascii="Times New Roman" w:hAnsi="Times New Roman"/>
          <w:color w:val="000000"/>
          <w:sz w:val="24"/>
          <w:szCs w:val="24"/>
        </w:rPr>
        <w:t xml:space="preserve"> №6</w:t>
      </w:r>
      <w:r w:rsidR="00335D66">
        <w:rPr>
          <w:rFonts w:ascii="Times New Roman" w:hAnsi="Times New Roman"/>
          <w:color w:val="000000"/>
          <w:sz w:val="24"/>
          <w:szCs w:val="24"/>
        </w:rPr>
        <w:t>»</w:t>
      </w:r>
      <w:r w:rsidRPr="00335D66">
        <w:rPr>
          <w:rFonts w:ascii="Times New Roman" w:hAnsi="Times New Roman"/>
          <w:color w:val="000000"/>
          <w:sz w:val="24"/>
          <w:szCs w:val="24"/>
        </w:rPr>
        <w:t>;</w:t>
      </w:r>
    </w:p>
    <w:p w:rsidR="00FF6E93" w:rsidRPr="00335D66" w:rsidRDefault="003927AD" w:rsidP="00335D66">
      <w:pPr>
        <w:pStyle w:val="a7"/>
        <w:widowControl w:val="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5D66">
        <w:rPr>
          <w:rFonts w:ascii="Times New Roman" w:hAnsi="Times New Roman"/>
          <w:color w:val="000000"/>
          <w:sz w:val="24"/>
          <w:szCs w:val="24"/>
        </w:rPr>
        <w:t>Положением</w:t>
      </w:r>
      <w:r w:rsidRPr="00335D66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о</w:t>
      </w:r>
      <w:r w:rsidRPr="00335D66"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фо</w:t>
      </w:r>
      <w:r w:rsidRPr="00335D66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335D66">
        <w:rPr>
          <w:rFonts w:ascii="Times New Roman" w:hAnsi="Times New Roman"/>
          <w:color w:val="000000"/>
          <w:sz w:val="24"/>
          <w:szCs w:val="24"/>
        </w:rPr>
        <w:t>мах,</w:t>
      </w:r>
      <w:r w:rsidRPr="00335D66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периодичности,</w:t>
      </w:r>
      <w:r w:rsidRPr="00335D66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порядке</w:t>
      </w:r>
      <w:r w:rsidRPr="00335D66"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тек</w:t>
      </w:r>
      <w:r w:rsidRPr="00335D66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335D66">
        <w:rPr>
          <w:rFonts w:ascii="Times New Roman" w:hAnsi="Times New Roman"/>
          <w:color w:val="000000"/>
          <w:sz w:val="24"/>
          <w:szCs w:val="24"/>
        </w:rPr>
        <w:t>щего</w:t>
      </w:r>
      <w:r w:rsidRPr="00335D66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контр</w:t>
      </w:r>
      <w:r w:rsidRPr="00335D66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335D66">
        <w:rPr>
          <w:rFonts w:ascii="Times New Roman" w:hAnsi="Times New Roman"/>
          <w:color w:val="000000"/>
          <w:sz w:val="24"/>
          <w:szCs w:val="24"/>
        </w:rPr>
        <w:t>ля</w:t>
      </w:r>
      <w:r w:rsidRPr="00335D66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и</w:t>
      </w:r>
      <w:r w:rsidRPr="00335D66"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 w:rsidRPr="00335D66">
        <w:rPr>
          <w:rFonts w:ascii="Times New Roman" w:hAnsi="Times New Roman"/>
          <w:color w:val="000000"/>
          <w:sz w:val="24"/>
          <w:szCs w:val="24"/>
        </w:rPr>
        <w:t>промеж</w:t>
      </w:r>
      <w:r w:rsidRPr="00335D66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335D66">
        <w:rPr>
          <w:rFonts w:ascii="Times New Roman" w:hAnsi="Times New Roman"/>
          <w:color w:val="000000"/>
          <w:sz w:val="24"/>
          <w:szCs w:val="24"/>
        </w:rPr>
        <w:t>точной аттестации обу</w:t>
      </w:r>
      <w:r w:rsidRPr="00335D66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335D66">
        <w:rPr>
          <w:rFonts w:ascii="Times New Roman" w:hAnsi="Times New Roman"/>
          <w:color w:val="000000"/>
          <w:sz w:val="24"/>
          <w:szCs w:val="24"/>
        </w:rPr>
        <w:t>ающихся в санаторной-школе-интернате №6.</w:t>
      </w:r>
    </w:p>
    <w:p w:rsidR="00FF6E93" w:rsidRPr="003927AD" w:rsidRDefault="003927AD" w:rsidP="00457EA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В Положении использованы след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определения и сокращения: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подготовки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жающая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станд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ртам,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потребностям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юридического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ВСОКО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процед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качестве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санаторная школа-интернат №6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 обучающи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ися;</w:t>
      </w:r>
    </w:p>
    <w:p w:rsidR="00FF6E93" w:rsidRDefault="003927AD" w:rsidP="00457EA2">
      <w:pPr>
        <w:widowControl w:val="0"/>
        <w:tabs>
          <w:tab w:val="left" w:pos="2105"/>
          <w:tab w:val="left" w:pos="3351"/>
          <w:tab w:val="left" w:pos="3809"/>
          <w:tab w:val="left" w:pos="5489"/>
          <w:tab w:val="left" w:pos="7225"/>
          <w:tab w:val="left" w:pos="7791"/>
          <w:tab w:val="left" w:pos="921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полномоченных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и организаций, направл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 на выявление уровня удовлетворе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предоставляемых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соответствие качества этих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 федеральным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требованиям;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тришкольный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ВСОКО,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участников образовательных 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качественного образования;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диагностика – контр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 срез;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управляемым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факторов, влияющих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этого объекта;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ценочная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зателей плани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заданным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основной образовательной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раммы;</w:t>
      </w:r>
    </w:p>
    <w:p w:rsidR="00FF6E93" w:rsidRPr="003927AD" w:rsidRDefault="003927AD" w:rsidP="00457EA2">
      <w:pPr>
        <w:widowControl w:val="0"/>
        <w:spacing w:line="240" w:lineRule="auto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EA4AB5B" wp14:editId="7E4E893D">
                <wp:simplePos x="0" y="0"/>
                <wp:positionH relativeFrom="page">
                  <wp:posOffset>720090</wp:posOffset>
                </wp:positionH>
                <wp:positionV relativeFrom="paragraph">
                  <wp:posOffset>568310</wp:posOffset>
                </wp:positionV>
                <wp:extent cx="182880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A15E95" id="drawingObject3" o:spid="_x0000_s1026" style="position:absolute;margin-left:56.7pt;margin-top:44.75pt;width:2in;height:0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" o:allowincell="f" path="m,l1828800,e" filled="f" strokeweight=".72pt">
                <v:path arrowok="t" textboxrect="0,0,182880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ОГЭ – основной госуд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рственный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</w:p>
    <w:p w:rsidR="003927AD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КИМ – контрольно-измерительные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материалы;</w:t>
      </w:r>
    </w:p>
    <w:p w:rsidR="00FF6E93" w:rsidRPr="003927AD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–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новная 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6E93" w:rsidRPr="003927AD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УУД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ниверсальные 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действия;</w:t>
      </w:r>
    </w:p>
    <w:p w:rsidR="00FF6E93" w:rsidRDefault="003927AD" w:rsidP="00CF11F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ВСОКО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санаторной школы-интерната №6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включает 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  <w:r w:rsidR="00CF1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бъекты контрольно-оценочной деятельности; – контрольно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процедуры;</w:t>
      </w:r>
      <w:r w:rsidR="00CF1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контрольно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измерительные 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алы;</w:t>
      </w:r>
      <w:r w:rsidR="00CF1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аналитические документы для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потребления;</w:t>
      </w:r>
      <w:r w:rsidR="00CF1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информационно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аналитические прод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 для трансляции 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бличных источниках.</w:t>
      </w:r>
    </w:p>
    <w:p w:rsidR="00FD1D89" w:rsidRDefault="003927AD" w:rsidP="00457EA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Направления ВСОКО: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качество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рограмм;</w:t>
      </w:r>
    </w:p>
    <w:p w:rsidR="00C14BD9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качество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 реализации образовательных 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м; 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качество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обучающих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F6E93" w:rsidRPr="00C14BD9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довлетворенность потребителей качеством образования.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обозначенные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 w:rsidR="00BE4D4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льность по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FD1D8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основного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ВСОК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BE4D43">
        <w:rPr>
          <w:rFonts w:ascii="Times New Roman" w:eastAsia="Times New Roman" w:hAnsi="Times New Roman" w:cs="Times New Roman"/>
          <w:color w:val="000000"/>
          <w:sz w:val="24"/>
          <w:szCs w:val="24"/>
        </w:rPr>
        <w:t>всег</w:t>
      </w:r>
      <w:r w:rsidR="00BE4D4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о</w:t>
      </w:r>
      <w:r w:rsidR="00BE4D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E4D4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 результ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щаются на этапе подготовки 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 самообследовании</w:t>
      </w:r>
      <w:r w:rsidR="00FD1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эффективного контракта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180B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Мероприятия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являются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частью ВСОКО. 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Основные мероприятия ВСОКО:</w:t>
      </w:r>
    </w:p>
    <w:p w:rsidR="00BE4D43" w:rsidRPr="00457EA2" w:rsidRDefault="003927AD" w:rsidP="00CF11F3">
      <w:pPr>
        <w:pStyle w:val="a7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7EA2">
        <w:rPr>
          <w:rFonts w:ascii="Times New Roman" w:hAnsi="Times New Roman"/>
          <w:color w:val="000000"/>
          <w:sz w:val="24"/>
          <w:szCs w:val="24"/>
        </w:rPr>
        <w:t>оценка</w:t>
      </w:r>
      <w:r w:rsidRPr="00457EA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с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57EA2">
        <w:rPr>
          <w:rFonts w:ascii="Times New Roman" w:hAnsi="Times New Roman"/>
          <w:color w:val="000000"/>
          <w:sz w:val="24"/>
          <w:szCs w:val="24"/>
        </w:rPr>
        <w:t>ответствия</w:t>
      </w:r>
      <w:r w:rsidRPr="00457EA2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ре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57EA2">
        <w:rPr>
          <w:rFonts w:ascii="Times New Roman" w:hAnsi="Times New Roman"/>
          <w:color w:val="000000"/>
          <w:sz w:val="24"/>
          <w:szCs w:val="24"/>
        </w:rPr>
        <w:t>л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457EA2">
        <w:rPr>
          <w:rFonts w:ascii="Times New Roman" w:hAnsi="Times New Roman"/>
          <w:color w:val="000000"/>
          <w:sz w:val="24"/>
          <w:szCs w:val="24"/>
        </w:rPr>
        <w:t>уе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457EA2">
        <w:rPr>
          <w:rFonts w:ascii="Times New Roman" w:hAnsi="Times New Roman"/>
          <w:color w:val="000000"/>
          <w:sz w:val="24"/>
          <w:szCs w:val="24"/>
        </w:rPr>
        <w:t>х</w:t>
      </w:r>
      <w:r w:rsidRPr="00457EA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в</w:t>
      </w:r>
      <w:r w:rsidRPr="00457EA2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ОО</w:t>
      </w:r>
      <w:r w:rsidRPr="00457EA2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образ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57EA2">
        <w:rPr>
          <w:rFonts w:ascii="Times New Roman" w:hAnsi="Times New Roman"/>
          <w:color w:val="000000"/>
          <w:sz w:val="24"/>
          <w:szCs w:val="24"/>
        </w:rPr>
        <w:t>вател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457EA2">
        <w:rPr>
          <w:rFonts w:ascii="Times New Roman" w:hAnsi="Times New Roman"/>
          <w:color w:val="000000"/>
          <w:sz w:val="24"/>
          <w:szCs w:val="24"/>
        </w:rPr>
        <w:t>ных</w:t>
      </w:r>
      <w:r w:rsidRPr="00457EA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программ</w:t>
      </w:r>
      <w:r w:rsidRPr="00457EA2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федеральным</w:t>
      </w:r>
      <w:r w:rsidRPr="00457EA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требованиям;</w:t>
      </w:r>
    </w:p>
    <w:p w:rsidR="00FF6E93" w:rsidRPr="00457EA2" w:rsidRDefault="003927AD" w:rsidP="00CF11F3">
      <w:pPr>
        <w:pStyle w:val="a7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7EA2">
        <w:rPr>
          <w:rFonts w:ascii="Times New Roman" w:hAnsi="Times New Roman"/>
          <w:color w:val="000000"/>
          <w:sz w:val="24"/>
          <w:szCs w:val="24"/>
        </w:rPr>
        <w:t>контроль реализации рабочих программ;</w:t>
      </w:r>
    </w:p>
    <w:p w:rsidR="00FF6E93" w:rsidRPr="00457EA2" w:rsidRDefault="003927AD" w:rsidP="00CF11F3">
      <w:pPr>
        <w:pStyle w:val="a7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7EA2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457EA2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словий реализации О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57EA2">
        <w:rPr>
          <w:rFonts w:ascii="Times New Roman" w:hAnsi="Times New Roman"/>
          <w:color w:val="000000"/>
          <w:sz w:val="24"/>
          <w:szCs w:val="24"/>
        </w:rPr>
        <w:t>П федеральным требованиям;</w:t>
      </w:r>
    </w:p>
    <w:p w:rsidR="00FF6E93" w:rsidRPr="00457EA2" w:rsidRDefault="003927AD" w:rsidP="00CF11F3">
      <w:pPr>
        <w:pStyle w:val="a7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7EA2">
        <w:rPr>
          <w:rFonts w:ascii="Times New Roman" w:hAnsi="Times New Roman"/>
          <w:color w:val="000000"/>
          <w:sz w:val="24"/>
          <w:szCs w:val="24"/>
        </w:rPr>
        <w:t>контроль</w:t>
      </w:r>
      <w:r w:rsidRPr="00457EA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состояния</w:t>
      </w:r>
      <w:r w:rsidRPr="00457EA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с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457EA2">
        <w:rPr>
          <w:rFonts w:ascii="Times New Roman" w:hAnsi="Times New Roman"/>
          <w:color w:val="000000"/>
          <w:sz w:val="24"/>
          <w:szCs w:val="24"/>
        </w:rPr>
        <w:t>овий</w:t>
      </w:r>
      <w:r w:rsidRPr="00457EA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реализации</w:t>
      </w:r>
      <w:r w:rsidRPr="00457EA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ООП</w:t>
      </w:r>
      <w:r w:rsidRPr="00457EA2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и</w:t>
      </w:r>
      <w:r w:rsidRPr="00457EA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монито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57EA2">
        <w:rPr>
          <w:rFonts w:ascii="Times New Roman" w:hAnsi="Times New Roman"/>
          <w:color w:val="000000"/>
          <w:sz w:val="24"/>
          <w:szCs w:val="24"/>
        </w:rPr>
        <w:t>инг</w:t>
      </w:r>
      <w:r w:rsidRPr="00457EA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реализа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457EA2">
        <w:rPr>
          <w:rFonts w:ascii="Times New Roman" w:hAnsi="Times New Roman"/>
          <w:color w:val="000000"/>
          <w:sz w:val="24"/>
          <w:szCs w:val="24"/>
        </w:rPr>
        <w:t>ии</w:t>
      </w:r>
      <w:r w:rsidRPr="00457EA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«дорожной</w:t>
      </w:r>
      <w:r w:rsidRPr="00457EA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карты» развития усл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57EA2">
        <w:rPr>
          <w:rFonts w:ascii="Times New Roman" w:hAnsi="Times New Roman"/>
          <w:color w:val="000000"/>
          <w:sz w:val="24"/>
          <w:szCs w:val="24"/>
        </w:rPr>
        <w:t>вий реализации ООП;</w:t>
      </w:r>
    </w:p>
    <w:p w:rsidR="00FF6E93" w:rsidRPr="00457EA2" w:rsidRDefault="003927AD" w:rsidP="00CF11F3">
      <w:pPr>
        <w:pStyle w:val="a7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5F3D86E" wp14:editId="16C2C3C3">
                <wp:simplePos x="0" y="0"/>
                <wp:positionH relativeFrom="page">
                  <wp:posOffset>720090</wp:posOffset>
                </wp:positionH>
                <wp:positionV relativeFrom="paragraph">
                  <wp:posOffset>487300</wp:posOffset>
                </wp:positionV>
                <wp:extent cx="1828800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D1E521" id="drawingObject4" o:spid="_x0000_s1026" style="position:absolute;margin-left:56.7pt;margin-top:38.35pt;width:2in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" o:allowincell="f" path="m,l1828800,e" filled="f" strokeweight=".72pt">
                <v:path arrowok="t" textboxrect="0,0,1828800,0"/>
                <w10:wrap anchorx="page"/>
              </v:shape>
            </w:pict>
          </mc:Fallback>
        </mc:AlternateContent>
      </w:r>
      <w:r w:rsidRPr="00457EA2">
        <w:rPr>
          <w:rFonts w:ascii="Times New Roman" w:hAnsi="Times New Roman"/>
          <w:color w:val="000000"/>
          <w:sz w:val="24"/>
          <w:szCs w:val="24"/>
        </w:rPr>
        <w:t xml:space="preserve">мониторинг </w:t>
      </w:r>
      <w:proofErr w:type="spellStart"/>
      <w:r w:rsidRPr="00457EA2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457EA2">
        <w:rPr>
          <w:rFonts w:ascii="Times New Roman" w:hAnsi="Times New Roman"/>
          <w:color w:val="000000"/>
          <w:sz w:val="24"/>
          <w:szCs w:val="24"/>
        </w:rPr>
        <w:t xml:space="preserve"> и развития </w:t>
      </w:r>
      <w:proofErr w:type="spellStart"/>
      <w:r w:rsidRPr="00457EA2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457EA2">
        <w:rPr>
          <w:rFonts w:ascii="Times New Roman" w:hAnsi="Times New Roman"/>
          <w:color w:val="000000"/>
          <w:sz w:val="24"/>
          <w:szCs w:val="24"/>
        </w:rPr>
        <w:t xml:space="preserve"> образовательных</w:t>
      </w:r>
      <w:r w:rsidRPr="00457EA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рез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льт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57EA2">
        <w:rPr>
          <w:rFonts w:ascii="Times New Roman" w:hAnsi="Times New Roman"/>
          <w:color w:val="000000"/>
          <w:sz w:val="24"/>
          <w:szCs w:val="24"/>
        </w:rPr>
        <w:t>тов;</w:t>
      </w:r>
    </w:p>
    <w:p w:rsidR="00FF6E93" w:rsidRPr="00457EA2" w:rsidRDefault="003927AD" w:rsidP="00CF11F3">
      <w:pPr>
        <w:pStyle w:val="a7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7EA2">
        <w:rPr>
          <w:rFonts w:ascii="Times New Roman" w:hAnsi="Times New Roman"/>
          <w:color w:val="000000"/>
          <w:sz w:val="24"/>
          <w:szCs w:val="24"/>
        </w:rPr>
        <w:t>оценка</w:t>
      </w:r>
      <w:r w:rsidRPr="00457EA2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уровня</w:t>
      </w:r>
      <w:r w:rsidRPr="00457EA2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достижения</w:t>
      </w:r>
      <w:r w:rsidRPr="00457EA2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обучающимися</w:t>
      </w:r>
      <w:r w:rsidRPr="00457EA2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планир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емых</w:t>
      </w:r>
      <w:r w:rsidRPr="00457EA2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предметных</w:t>
      </w:r>
      <w:r w:rsidRPr="00457EA2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и</w:t>
      </w:r>
      <w:r w:rsidRPr="00457EA2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метапр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57EA2">
        <w:rPr>
          <w:rFonts w:ascii="Times New Roman" w:hAnsi="Times New Roman"/>
          <w:color w:val="000000"/>
          <w:sz w:val="24"/>
          <w:szCs w:val="24"/>
        </w:rPr>
        <w:t>дметных</w:t>
      </w:r>
      <w:r w:rsidR="00C14BD9" w:rsidRPr="00457E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рез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 xml:space="preserve">льтатов освоения основных образовательных 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57EA2">
        <w:rPr>
          <w:rFonts w:ascii="Times New Roman" w:hAnsi="Times New Roman"/>
          <w:color w:val="000000"/>
          <w:sz w:val="24"/>
          <w:szCs w:val="24"/>
        </w:rPr>
        <w:t>рограмм;</w:t>
      </w:r>
    </w:p>
    <w:p w:rsidR="00FF6E93" w:rsidRPr="00457EA2" w:rsidRDefault="003927AD" w:rsidP="00CF11F3">
      <w:pPr>
        <w:pStyle w:val="a7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7EA2">
        <w:rPr>
          <w:rFonts w:ascii="Times New Roman" w:hAnsi="Times New Roman"/>
          <w:color w:val="000000"/>
          <w:sz w:val="24"/>
          <w:szCs w:val="24"/>
        </w:rPr>
        <w:t>мониторинг</w:t>
      </w:r>
      <w:r w:rsidRPr="00457EA2"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индивид</w:t>
      </w:r>
      <w:r w:rsidRPr="00457EA2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ального</w:t>
      </w:r>
      <w:r w:rsidRPr="00457EA2"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прогр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57EA2">
        <w:rPr>
          <w:rFonts w:ascii="Times New Roman" w:hAnsi="Times New Roman"/>
          <w:color w:val="000000"/>
          <w:sz w:val="24"/>
          <w:szCs w:val="24"/>
        </w:rPr>
        <w:t>сса</w:t>
      </w:r>
      <w:r w:rsidRPr="00457EA2"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об</w:t>
      </w:r>
      <w:r w:rsidRPr="00457EA2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чающегося</w:t>
      </w:r>
      <w:r w:rsidRPr="00457EA2"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в</w:t>
      </w:r>
      <w:r w:rsidRPr="00457EA2"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достижении</w:t>
      </w:r>
      <w:r w:rsidRPr="00457EA2"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предм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57EA2">
        <w:rPr>
          <w:rFonts w:ascii="Times New Roman" w:hAnsi="Times New Roman"/>
          <w:color w:val="000000"/>
          <w:sz w:val="24"/>
          <w:szCs w:val="24"/>
        </w:rPr>
        <w:t>тных</w:t>
      </w:r>
      <w:r w:rsidRPr="00457EA2"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и</w:t>
      </w:r>
      <w:r w:rsidR="00C14BD9" w:rsidRPr="00457E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метапредметных результатов освоения основных образовательных</w:t>
      </w:r>
      <w:r w:rsidRPr="00457EA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про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457EA2">
        <w:rPr>
          <w:rFonts w:ascii="Times New Roman" w:hAnsi="Times New Roman"/>
          <w:color w:val="000000"/>
          <w:sz w:val="24"/>
          <w:szCs w:val="24"/>
        </w:rPr>
        <w:t>рамм;</w:t>
      </w:r>
    </w:p>
    <w:p w:rsidR="00FF6E93" w:rsidRPr="00457EA2" w:rsidRDefault="003927AD" w:rsidP="00CF11F3">
      <w:pPr>
        <w:pStyle w:val="a7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7EA2">
        <w:rPr>
          <w:rFonts w:ascii="Times New Roman" w:hAnsi="Times New Roman"/>
          <w:color w:val="000000"/>
          <w:sz w:val="24"/>
          <w:szCs w:val="24"/>
        </w:rPr>
        <w:t>мониторинг</w:t>
      </w:r>
      <w:r w:rsidRPr="00457EA2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личностного</w:t>
      </w:r>
      <w:r w:rsidRPr="00457EA2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развития</w:t>
      </w:r>
      <w:r w:rsidRPr="00457EA2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об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чающих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57EA2">
        <w:rPr>
          <w:rFonts w:ascii="Times New Roman" w:hAnsi="Times New Roman"/>
          <w:color w:val="000000"/>
          <w:sz w:val="24"/>
          <w:szCs w:val="24"/>
        </w:rPr>
        <w:t>я,</w:t>
      </w:r>
      <w:r w:rsidRPr="00457EA2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r w:rsidRPr="00457EA2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57EA2">
        <w:rPr>
          <w:rFonts w:ascii="Times New Roman" w:hAnsi="Times New Roman"/>
          <w:color w:val="000000"/>
          <w:sz w:val="24"/>
          <w:szCs w:val="24"/>
        </w:rPr>
        <w:t>бучающихся</w:t>
      </w:r>
      <w:r w:rsidR="00C14BD9" w:rsidRPr="00457E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 xml:space="preserve">личностных 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УД;</w:t>
      </w:r>
    </w:p>
    <w:p w:rsidR="00FF6E93" w:rsidRPr="00457EA2" w:rsidRDefault="003927AD" w:rsidP="00CF11F3">
      <w:pPr>
        <w:pStyle w:val="a7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7EA2">
        <w:rPr>
          <w:rFonts w:ascii="Times New Roman" w:hAnsi="Times New Roman"/>
          <w:color w:val="000000"/>
          <w:sz w:val="24"/>
          <w:szCs w:val="24"/>
        </w:rPr>
        <w:t>контроль реализации Программы воспитания;</w:t>
      </w:r>
    </w:p>
    <w:p w:rsidR="00FF6E93" w:rsidRPr="00457EA2" w:rsidRDefault="003927AD" w:rsidP="00CF11F3">
      <w:pPr>
        <w:pStyle w:val="a7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7EA2">
        <w:rPr>
          <w:rFonts w:ascii="Times New Roman" w:hAnsi="Times New Roman"/>
          <w:color w:val="000000"/>
          <w:sz w:val="24"/>
          <w:szCs w:val="24"/>
        </w:rPr>
        <w:t xml:space="preserve">оценка удовлетворенности </w:t>
      </w:r>
      <w:r w:rsidRPr="00457EA2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457EA2">
        <w:rPr>
          <w:rFonts w:ascii="Times New Roman" w:hAnsi="Times New Roman"/>
          <w:color w:val="000000"/>
          <w:sz w:val="24"/>
          <w:szCs w:val="24"/>
        </w:rPr>
        <w:t>частников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образо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457EA2">
        <w:rPr>
          <w:rFonts w:ascii="Times New Roman" w:hAnsi="Times New Roman"/>
          <w:color w:val="000000"/>
          <w:sz w:val="24"/>
          <w:szCs w:val="24"/>
        </w:rPr>
        <w:t>ател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457EA2">
        <w:rPr>
          <w:rFonts w:ascii="Times New Roman" w:hAnsi="Times New Roman"/>
          <w:color w:val="000000"/>
          <w:sz w:val="24"/>
          <w:szCs w:val="24"/>
        </w:rPr>
        <w:t>ных отношений качеством образования;</w:t>
      </w:r>
    </w:p>
    <w:p w:rsidR="00FF6E93" w:rsidRPr="00457EA2" w:rsidRDefault="003927AD" w:rsidP="00CF11F3">
      <w:pPr>
        <w:pStyle w:val="a7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7EA2">
        <w:rPr>
          <w:rFonts w:ascii="Times New Roman" w:hAnsi="Times New Roman"/>
          <w:color w:val="000000"/>
          <w:sz w:val="24"/>
          <w:szCs w:val="24"/>
        </w:rPr>
        <w:t>систематизация</w:t>
      </w:r>
      <w:r w:rsidRPr="00457EA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и</w:t>
      </w:r>
      <w:r w:rsidRPr="00457EA2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об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457EA2">
        <w:rPr>
          <w:rFonts w:ascii="Times New Roman" w:hAnsi="Times New Roman"/>
          <w:color w:val="000000"/>
          <w:sz w:val="24"/>
          <w:szCs w:val="24"/>
        </w:rPr>
        <w:t>аботка</w:t>
      </w:r>
      <w:r w:rsidRPr="00457EA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оце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57EA2">
        <w:rPr>
          <w:rFonts w:ascii="Times New Roman" w:hAnsi="Times New Roman"/>
          <w:color w:val="000000"/>
          <w:sz w:val="24"/>
          <w:szCs w:val="24"/>
        </w:rPr>
        <w:t>очной</w:t>
      </w:r>
      <w:r w:rsidRPr="00457EA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информации,</w:t>
      </w:r>
      <w:r w:rsidRPr="00457EA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п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57EA2">
        <w:rPr>
          <w:rFonts w:ascii="Times New Roman" w:hAnsi="Times New Roman"/>
          <w:color w:val="000000"/>
          <w:sz w:val="24"/>
          <w:szCs w:val="24"/>
        </w:rPr>
        <w:t>дгот</w:t>
      </w:r>
      <w:r w:rsidRPr="00457EA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57EA2">
        <w:rPr>
          <w:rFonts w:ascii="Times New Roman" w:hAnsi="Times New Roman"/>
          <w:color w:val="000000"/>
          <w:sz w:val="24"/>
          <w:szCs w:val="24"/>
        </w:rPr>
        <w:t>вка</w:t>
      </w:r>
      <w:r w:rsidRPr="00457EA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аналитиче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57EA2">
        <w:rPr>
          <w:rFonts w:ascii="Times New Roman" w:hAnsi="Times New Roman"/>
          <w:color w:val="000000"/>
          <w:sz w:val="24"/>
          <w:szCs w:val="24"/>
        </w:rPr>
        <w:t>ких</w:t>
      </w:r>
      <w:r w:rsidRPr="00457EA2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документов</w:t>
      </w:r>
      <w:r w:rsidRPr="00457EA2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по итогам ВСОКО;</w:t>
      </w:r>
    </w:p>
    <w:p w:rsidR="00FF6E93" w:rsidRPr="00457EA2" w:rsidRDefault="003927AD" w:rsidP="00CF11F3">
      <w:pPr>
        <w:pStyle w:val="a7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7EA2">
        <w:rPr>
          <w:rFonts w:ascii="Times New Roman" w:hAnsi="Times New Roman"/>
          <w:color w:val="000000"/>
          <w:sz w:val="24"/>
          <w:szCs w:val="24"/>
        </w:rPr>
        <w:t>подготовка</w:t>
      </w:r>
      <w:r w:rsidRPr="00457EA2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текста</w:t>
      </w:r>
      <w:r w:rsidRPr="00457EA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отчета</w:t>
      </w:r>
      <w:r w:rsidRPr="00457EA2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</w:t>
      </w:r>
      <w:r w:rsidRPr="00457EA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самообследовании,</w:t>
      </w:r>
      <w:r w:rsidRPr="00457EA2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в</w:t>
      </w:r>
      <w:r w:rsidRPr="00457EA2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том</w:t>
      </w:r>
      <w:r w:rsidRPr="00457EA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457EA2">
        <w:rPr>
          <w:rFonts w:ascii="Times New Roman" w:hAnsi="Times New Roman"/>
          <w:color w:val="000000"/>
          <w:sz w:val="24"/>
          <w:szCs w:val="24"/>
        </w:rPr>
        <w:t>исле</w:t>
      </w:r>
      <w:r w:rsidRPr="00457EA2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для</w:t>
      </w:r>
      <w:r w:rsidRPr="00457EA2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размещения</w:t>
      </w:r>
      <w:r w:rsidRPr="00457EA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на</w:t>
      </w:r>
      <w:r w:rsidRPr="00457EA2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57EA2">
        <w:rPr>
          <w:rFonts w:ascii="Times New Roman" w:hAnsi="Times New Roman"/>
          <w:color w:val="000000"/>
          <w:sz w:val="24"/>
          <w:szCs w:val="24"/>
        </w:rPr>
        <w:t>официальном сайте ОО.</w:t>
      </w:r>
    </w:p>
    <w:p w:rsidR="00FF6E93" w:rsidRPr="00C14BD9" w:rsidRDefault="003927AD" w:rsidP="00CF11F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</w:t>
      </w:r>
      <w:r w:rsidRPr="00C14B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C1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льных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C14B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</w:t>
      </w:r>
    </w:p>
    <w:p w:rsidR="00FF6E93" w:rsidRPr="00C14BD9" w:rsidRDefault="003927AD" w:rsidP="00CF11F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C14B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Оценке</w:t>
      </w:r>
      <w:r w:rsidRPr="00C14BD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B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 w:rsidRPr="00C14BD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r w:rsidRPr="00C14BD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14B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C14BD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C14B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E4D4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основного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образования,</w:t>
      </w:r>
      <w:r w:rsidRPr="00C14BD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 w:rsidRPr="00C14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ботанные</w:t>
      </w:r>
      <w:r w:rsidRPr="00C14BD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BE4D43"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</w:t>
      </w:r>
      <w:r w:rsidR="00BE4D43" w:rsidRPr="00C14BD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о</w:t>
      </w:r>
      <w:r w:rsidR="00BE4D43"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</w:t>
      </w:r>
      <w:r w:rsidRPr="00C14BD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C14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4B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стандартов</w:t>
      </w:r>
      <w:r w:rsidRPr="00C14BD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(ФГ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С начального общего, основного общего образования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4D43" w:rsidRDefault="003927AD" w:rsidP="00CF11F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3.2. Оценка ООП про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 на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этапе 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е согласования и утвержд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по </w:t>
      </w:r>
      <w:r w:rsidR="00BE4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обозначенным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параметрам</w:t>
      </w:r>
      <w:r w:rsidR="00BE4D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6E93" w:rsidRPr="00C14BD9" w:rsidRDefault="003927AD" w:rsidP="00CF11F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3.3.</w:t>
      </w:r>
      <w:r w:rsidRPr="00C14BD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4BD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4BD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</w:t>
      </w:r>
      <w:r w:rsidRPr="00C14BD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BD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 w:rsidRPr="00C14BD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B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менений</w:t>
      </w:r>
      <w:r w:rsidRPr="00C14BD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BD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ополнений,</w:t>
      </w:r>
      <w:r w:rsidRPr="00C14BD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Pr="00C14BD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Pr="00C14BD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 w:rsidRPr="00C14BD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Pr="00C14BD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и дополнений</w:t>
      </w:r>
      <w:r w:rsidRPr="00C14BD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14BD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Pr="00C14BD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</w:t>
      </w:r>
      <w:r w:rsidRPr="00C14BD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 w:rsidRPr="00C14BD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C14BD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C14B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C14BD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C14BD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</w:t>
      </w:r>
      <w:r w:rsidR="00BE4D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6E93" w:rsidRDefault="003927AD" w:rsidP="00CF11F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8DCD479" wp14:editId="5AD00E7B">
                <wp:simplePos x="0" y="0"/>
                <wp:positionH relativeFrom="page">
                  <wp:posOffset>720090</wp:posOffset>
                </wp:positionH>
                <wp:positionV relativeFrom="paragraph">
                  <wp:posOffset>1610229</wp:posOffset>
                </wp:positionV>
                <wp:extent cx="1828800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9B244A" id="drawingObject5" o:spid="_x0000_s1026" style="position:absolute;margin-left:56.7pt;margin-top:126.8pt;width:2in;height:0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" o:allowincell="f" path="m,l1828800,e" filled="f" strokeweight=".72pt">
                <v:path arrowok="t" textboxrect="0,0,1828800,0"/>
                <w10:wrap anchorx="page"/>
              </v:shape>
            </w:pict>
          </mc:Fallback>
        </mc:AlternateConten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C14BD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4BD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пунктам</w:t>
      </w:r>
      <w:r w:rsidRPr="00C14BD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3.17,</w:t>
      </w:r>
      <w:r w:rsidRPr="00C14BD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3.20,</w:t>
      </w:r>
      <w:r w:rsidRPr="00C14BD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3.23</w:t>
      </w:r>
      <w:r w:rsidRPr="00C14BD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  <w:r w:rsidRPr="00C14BD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4BD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Pr="00C14BD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</w:t>
      </w:r>
      <w:r w:rsidRPr="00C14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 w:rsidRPr="00C14BD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C14BD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образовательной</w:t>
      </w:r>
      <w:r w:rsidRPr="00C14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14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езультаты</w:t>
      </w:r>
      <w:r w:rsidRPr="00C14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Pr="00C14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14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15FD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педагогическом совете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4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FF6E93" w:rsidRDefault="003927AD" w:rsidP="00AC459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1.1–1.4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бследовании</w:t>
      </w:r>
      <w:r w:rsidR="00B718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459C" w:rsidRDefault="00AC459C" w:rsidP="00AC459C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459C" w:rsidRPr="00AC459C" w:rsidRDefault="00AC459C" w:rsidP="00AC459C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Специальные условия проведения 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екущего контроля успеваемости и </w:t>
      </w:r>
      <w:r w:rsidRPr="00AC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ежуточной аттестации учеников с </w:t>
      </w:r>
      <w:r w:rsidRPr="00AC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ОВЗ</w:t>
      </w:r>
    </w:p>
    <w:p w:rsidR="00AC459C" w:rsidRPr="00AC459C" w:rsidRDefault="00AC459C" w:rsidP="00AC45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C459C">
        <w:rPr>
          <w:rFonts w:ascii="Times New Roman" w:eastAsia="Times New Roman" w:hAnsi="Times New Roman" w:cs="Times New Roman"/>
          <w:color w:val="000000"/>
          <w:sz w:val="24"/>
          <w:szCs w:val="24"/>
        </w:rPr>
        <w:t>. Освоение адаптированной основной образовательной программы,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9C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 формах, определенных учебным планом, в том числе с учетом рекомендаций психолого-медико-педагогической комиссии.</w:t>
      </w:r>
    </w:p>
    <w:p w:rsidR="00AC459C" w:rsidRPr="00AC459C" w:rsidRDefault="00AC459C" w:rsidP="00AC45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Pr="00AC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Формы промежуточной и итоговой аттестации, в том числе текущего контроля успеваемости, устанавливаются с учетом психофизиологического состояния обучающегося. Форма контроля </w:t>
      </w:r>
      <w:r w:rsidRPr="00AC45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должна отражать, насколько достигнута цель обучения на каждом занятии. Не допускается завышение оценок обучающимся во избежание формирования ложных представлений о результатах обучения.</w:t>
      </w:r>
    </w:p>
    <w:p w:rsidR="00AC459C" w:rsidRPr="00C14BD9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E93" w:rsidRDefault="00AC459C" w:rsidP="00457EA2">
      <w:pPr>
        <w:widowControl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условий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льных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</w:t>
      </w:r>
    </w:p>
    <w:p w:rsidR="00FF6E93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.1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лизаци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ыва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сно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адров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3927A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сих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педа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ски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7A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атериа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еск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3927A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методи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ески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нфор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ационн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реде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лизаци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рограм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ред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сма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яни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редмето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трол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азате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орожно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разви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F6E93" w:rsidRDefault="00AC459C" w:rsidP="00457EA2">
      <w:pPr>
        <w:widowControl w:val="0"/>
        <w:tabs>
          <w:tab w:val="left" w:pos="2022"/>
          <w:tab w:val="left" w:pos="3302"/>
          <w:tab w:val="left" w:pos="5007"/>
          <w:tab w:val="left" w:pos="6671"/>
          <w:tab w:val="left" w:pos="8261"/>
          <w:tab w:val="left" w:pos="867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вок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ппа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еализаци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рам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деральны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3A664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D1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пок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зате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эффективност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тельнос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ции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подлеж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ани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4D43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.4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усло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лизаци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тельн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ся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тарто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927A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ею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рез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ея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ельнос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927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оценк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дополняе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«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рож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рто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азвит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реализаци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ил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ног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E4D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основного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азования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дорож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927A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рганиз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ион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разде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ног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3927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альн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Еж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амооб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ледовани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вод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тоян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едмето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трол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E4D4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6E93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Рез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ежегодно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совок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пно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состо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разов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тель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ютс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3927A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обсле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ован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F6E93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амообс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едовани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7A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оторы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ставл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яю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оц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грамм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AC459C" w:rsidP="00457EA2">
      <w:pPr>
        <w:widowControl w:val="0"/>
        <w:spacing w:line="240" w:lineRule="auto"/>
        <w:ind w:firstLine="72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льных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льтатов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</w:p>
    <w:p w:rsidR="00FF6E93" w:rsidRPr="00C14BD9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реализа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E4D43">
        <w:rPr>
          <w:rFonts w:ascii="Times New Roman" w:eastAsia="Times New Roman" w:hAnsi="Times New Roman" w:cs="Times New Roman"/>
          <w:color w:val="000000"/>
          <w:sz w:val="24"/>
          <w:szCs w:val="24"/>
        </w:rPr>
        <w:t>, обозначенных в ООП;</w:t>
      </w:r>
    </w:p>
    <w:p w:rsidR="00FF6E93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жени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ль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воени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омеж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4D4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ероссийски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BE4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инфо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предм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проводитс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рам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тра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лас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A664B" w:rsidRPr="00E748B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="003927AD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 w:rsidR="003927AD" w:rsidRPr="00E748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 w:rsidRPr="00E748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3927AD" w:rsidRPr="00E748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="003927AD" w:rsidRPr="00E748B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927AD" w:rsidRPr="00E748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="00E748B5" w:rsidRPr="00E74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E748B5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При</w:t>
      </w:r>
      <w:r w:rsidR="00E748B5" w:rsidRPr="00E748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748B5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E748B5" w:rsidRPr="00E748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E748B5" w:rsidRPr="00E748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748B5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="00E748B5" w:rsidRPr="00E748B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748B5" w:rsidRPr="00E748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748B5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 w:rsidR="00E748B5" w:rsidRPr="00E748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Оц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жени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мета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редм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освое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метра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лас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A664B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 w:rsidR="003927AD" w:rsidRPr="00E748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 w:rsidRPr="00E748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3927AD" w:rsidRPr="00E748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="003927AD" w:rsidRPr="00E748B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927AD" w:rsidRPr="00E748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748B5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="003927AD" w:rsidRPr="00E748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4BD9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3A66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огово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етапре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метны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ез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вуе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рез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ий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аю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егос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етап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рез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выст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едм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бяз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иторинг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F6E93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3A66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тиже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ич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остны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ез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оени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7A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7A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одлежи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ценк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7A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иагно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иторинг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лично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тног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чающих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748B5" w:rsidRPr="00E748B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="003927AD" w:rsidRPr="00E748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илож</w:t>
      </w:r>
      <w:r w:rsidR="003927AD" w:rsidRPr="00E748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 w:rsidRPr="00E748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 w:rsidRPr="00E748B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927AD" w:rsidRPr="00E748B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748B5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="003927AD" w:rsidRPr="00E748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AC459C" w:rsidP="00457EA2">
      <w:pPr>
        <w:widowControl w:val="0"/>
        <w:tabs>
          <w:tab w:val="left" w:pos="803"/>
          <w:tab w:val="left" w:pos="1445"/>
          <w:tab w:val="left" w:pos="3429"/>
          <w:tab w:val="left" w:pos="4906"/>
          <w:tab w:val="left" w:pos="6652"/>
          <w:tab w:val="left" w:pos="7885"/>
          <w:tab w:val="left" w:pos="8781"/>
        </w:tabs>
        <w:spacing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3A66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стижени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чающ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льт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инд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57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омост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успеваемости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F6E93" w:rsidRDefault="00AC459C" w:rsidP="00457EA2">
      <w:pPr>
        <w:widowControl w:val="0"/>
        <w:spacing w:line="240" w:lineRule="auto"/>
        <w:ind w:left="3972" w:right="-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ВСОКО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ВШК</w:t>
      </w:r>
    </w:p>
    <w:p w:rsidR="00FF6E93" w:rsidRDefault="00AC459C" w:rsidP="00457EA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.1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оприят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являю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ть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AC459C" w:rsidP="00457EA2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7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мает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тем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еств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бразоват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льно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осред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ланир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ания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7A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рг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рольно-оц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напра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ВСОКО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AC459C" w:rsidP="00457EA2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.3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прияти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спечиваю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нтро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-оценочны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оцед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год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ла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раб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AC459C" w:rsidP="00457EA2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.4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паю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чны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ринго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7A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ереч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настоящи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AC459C" w:rsidP="00457EA2">
      <w:pPr>
        <w:widowControl w:val="0"/>
        <w:spacing w:line="240" w:lineRule="auto"/>
        <w:ind w:left="311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ин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рам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ВСО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FF6E93" w:rsidRDefault="00AC459C" w:rsidP="00457EA2">
      <w:pPr>
        <w:widowControl w:val="0"/>
        <w:tabs>
          <w:tab w:val="left" w:pos="1220"/>
          <w:tab w:val="left" w:pos="2289"/>
          <w:tab w:val="left" w:pos="3809"/>
          <w:tab w:val="left" w:pos="5331"/>
          <w:tab w:val="left" w:pos="714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онито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инг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927A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7A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яженно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ем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люде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том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7A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полагае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927A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остоя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аблюдае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927A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«выходе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спеч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ваетс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-диаг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ости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ески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мент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зада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ализ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пок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люд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ичаю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зате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онит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инг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7A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дя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927A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ния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мони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амообс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едовани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онит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ринги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7A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соот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гра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звит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4D43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.3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ори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га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рамка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язат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мони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оринги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достижени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чающимис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6E93" w:rsidRDefault="003927AD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самообслед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4D43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.4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яз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нито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нов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пар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ров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внесенны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рил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2–</w:t>
      </w:r>
      <w:r w:rsid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F6E93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.5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иторин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тч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мооб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лед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вани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BE4D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каждый год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7A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рез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вн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али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иче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ледова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AC459C" w:rsidP="00457EA2">
      <w:pPr>
        <w:widowControl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куме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таци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ВС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FF6E93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.1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927A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онно-аналитически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дея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ельнос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бъекто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AC459C" w:rsidP="00457EA2">
      <w:pPr>
        <w:widowControl w:val="0"/>
        <w:spacing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одле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ащи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азмещени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927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ай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мент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тч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мообследовани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E4D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(Приложение 1)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нег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бъект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товя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65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локальны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налитически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пи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внепл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аправле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65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ическ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рин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BE4D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(Приложение 7. Эффективный контракт)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AC459C" w:rsidP="00457E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иц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7A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оордин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рующе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3927A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3927A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дг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енто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СОКО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5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ежегодн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азна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аетс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927A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рганиз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онтро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оцен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раб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обсле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овании»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AC459C" w:rsidP="00457EA2">
      <w:pPr>
        <w:widowControl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Заключительны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положе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F6E93" w:rsidRDefault="00AC459C" w:rsidP="00457EA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10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жени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лизу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осв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орма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чности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т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трол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еж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аттес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чающихс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80A" w:rsidRDefault="00AC459C" w:rsidP="00457EA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10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стоящ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Полож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азм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щени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927AD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тан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пор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офици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льн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сайт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658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санаторной школы-интерната №6. </w:t>
      </w:r>
    </w:p>
    <w:p w:rsidR="00FF6E93" w:rsidRPr="00B7180B" w:rsidRDefault="003927AD" w:rsidP="00215FDF">
      <w:pPr>
        <w:widowControl w:val="0"/>
        <w:spacing w:line="360" w:lineRule="auto"/>
        <w:ind w:left="8427"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718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Прило</w:t>
      </w:r>
      <w:r w:rsidRPr="00B7180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ж</w:t>
      </w:r>
      <w:r w:rsidRPr="00B718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ение</w:t>
      </w:r>
      <w:r w:rsidRPr="00B71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18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</w:t>
      </w:r>
    </w:p>
    <w:p w:rsidR="00FD1D89" w:rsidRPr="00FD1D89" w:rsidRDefault="00FD1D89" w:rsidP="00215FDF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D89" w:rsidRPr="00FD1D89" w:rsidRDefault="00FD1D89" w:rsidP="00215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1D89">
        <w:rPr>
          <w:rFonts w:ascii="Times New Roman" w:eastAsia="Times New Roman" w:hAnsi="Times New Roman" w:cs="Times New Roman"/>
          <w:b/>
          <w:bCs/>
          <w:sz w:val="20"/>
          <w:szCs w:val="20"/>
        </w:rPr>
        <w:t>ПОКАЗАТЕЛИ</w:t>
      </w:r>
    </w:p>
    <w:p w:rsidR="00FD1D89" w:rsidRPr="00FD1D89" w:rsidRDefault="00FD1D89" w:rsidP="00215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1D89">
        <w:rPr>
          <w:rFonts w:ascii="Times New Roman" w:eastAsia="Times New Roman" w:hAnsi="Times New Roman" w:cs="Times New Roman"/>
          <w:b/>
          <w:bCs/>
          <w:sz w:val="20"/>
          <w:szCs w:val="20"/>
        </w:rPr>
        <w:t>ДЕЯТЕЛЬНОСТИ ОРГАНИЗАЦИИ, ПОДЛЕЖАЩЕЙ САМООБСЛЕДОВАНИЮ</w:t>
      </w:r>
    </w:p>
    <w:p w:rsidR="00FD1D89" w:rsidRPr="00FD1D89" w:rsidRDefault="00FD1D89" w:rsidP="00215FDF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187"/>
        <w:gridCol w:w="1275"/>
        <w:gridCol w:w="1560"/>
        <w:gridCol w:w="26"/>
      </w:tblGrid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FD1D89" w:rsidRPr="00FD1D89" w:rsidRDefault="00215FDF" w:rsidP="00215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</w:t>
            </w:r>
            <w:r w:rsidR="00215FD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5F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215FD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5F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промежуточной аттестации, в общей численности учащихся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60" w:type="dxa"/>
            <w:shd w:val="clear" w:color="auto" w:fill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60" w:type="dxa"/>
            <w:shd w:val="clear" w:color="auto" w:fill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60" w:type="dxa"/>
          </w:tcPr>
          <w:p w:rsidR="00FD1D89" w:rsidRPr="00FD1D89" w:rsidRDefault="00215FDF" w:rsidP="00215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60" w:type="dxa"/>
          </w:tcPr>
          <w:p w:rsidR="00FD1D89" w:rsidRPr="00FD1D89" w:rsidRDefault="00215FDF" w:rsidP="00215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215FDF" w:rsidP="00215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215FDF" w:rsidP="00215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215FDF" w:rsidP="00215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215FDF" w:rsidP="00215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</w:t>
            </w: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иной, 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D89" w:rsidRPr="00FD1D89" w:rsidRDefault="00FD1D89" w:rsidP="00215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D89" w:rsidRPr="00FD1D89" w:rsidRDefault="00FD1D89" w:rsidP="00215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Par739"/>
      <w:bookmarkEnd w:id="1"/>
    </w:p>
    <w:p w:rsidR="00FD1D89" w:rsidRPr="00FD1D89" w:rsidRDefault="00FD1D89" w:rsidP="00215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1D89">
        <w:rPr>
          <w:rFonts w:ascii="Times New Roman" w:eastAsia="Times New Roman" w:hAnsi="Times New Roman" w:cs="Times New Roman"/>
          <w:b/>
          <w:bCs/>
          <w:sz w:val="20"/>
          <w:szCs w:val="20"/>
        </w:rPr>
        <w:t>ПОКАЗАТЕЛИ</w:t>
      </w:r>
    </w:p>
    <w:p w:rsidR="00FD1D89" w:rsidRPr="00FD1D89" w:rsidRDefault="00FD1D89" w:rsidP="00215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1D89">
        <w:rPr>
          <w:rFonts w:ascii="Times New Roman" w:eastAsia="Times New Roman" w:hAnsi="Times New Roman" w:cs="Times New Roman"/>
          <w:b/>
          <w:bCs/>
          <w:sz w:val="20"/>
          <w:szCs w:val="20"/>
        </w:rPr>
        <w:t>ДЕЯТЕЛЬНОСТИ ОРГАНИЗАЦИИ ДОПОЛНИТЕЛЬНОГО ОБРАЗОВАНИЯ, ПОДЛЕЖАЩЕЙ САМООБСЛЕДОВАНИЮ</w:t>
      </w:r>
    </w:p>
    <w:tbl>
      <w:tblPr>
        <w:tblW w:w="106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1"/>
        <w:gridCol w:w="6848"/>
        <w:gridCol w:w="1259"/>
        <w:gridCol w:w="1540"/>
        <w:gridCol w:w="170"/>
      </w:tblGrid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746"/>
            <w:bookmarkEnd w:id="2"/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уровне,</w:t>
            </w:r>
          </w:p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участвовали: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уровне,</w:t>
            </w:r>
          </w:p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r923"/>
            <w:bookmarkEnd w:id="3"/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D89" w:rsidRPr="00FD1D89" w:rsidRDefault="00FD1D89" w:rsidP="00215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E93" w:rsidRPr="00B7180B" w:rsidRDefault="003927AD" w:rsidP="00215FDF">
      <w:pPr>
        <w:widowControl w:val="0"/>
        <w:spacing w:line="360" w:lineRule="auto"/>
        <w:ind w:right="-2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7180B">
        <w:rPr>
          <w:noProof/>
        </w:rPr>
        <mc:AlternateContent>
          <mc:Choice Requires="wps">
            <w:drawing>
              <wp:anchor distT="0" distB="0" distL="114300" distR="114300" simplePos="0" relativeHeight="1535" behindDoc="1" locked="0" layoutInCell="0" allowOverlap="1" wp14:anchorId="5C5C51AC" wp14:editId="5CB61EA1">
                <wp:simplePos x="0" y="0"/>
                <wp:positionH relativeFrom="page">
                  <wp:posOffset>720090</wp:posOffset>
                </wp:positionH>
                <wp:positionV relativeFrom="page">
                  <wp:posOffset>9611867</wp:posOffset>
                </wp:positionV>
                <wp:extent cx="1828800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B71F8A" id="drawingObject10" o:spid="_x0000_s1026" style="position:absolute;margin-left:56.7pt;margin-top:756.85pt;width:2in;height:0;z-index:-5033149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" o:allowincell="f" path="m,l1828800,e" filled="f" strokeweight=".25397mm">
                <v:path arrowok="t" textboxrect="0,0,1828800,0"/>
                <w10:wrap anchorx="page" anchory="page"/>
              </v:shape>
            </w:pict>
          </mc:Fallback>
        </mc:AlternateContent>
      </w:r>
      <w:r w:rsidRPr="00B718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Прило</w:t>
      </w:r>
      <w:r w:rsidRPr="00B7180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ж</w:t>
      </w:r>
      <w:r w:rsidRPr="00B718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ение</w:t>
      </w:r>
      <w:r w:rsidRPr="00B71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80B" w:rsidRPr="00B7180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3A664B" w:rsidRPr="003A664B" w:rsidRDefault="003A664B" w:rsidP="00215FDF">
      <w:pPr>
        <w:widowControl w:val="0"/>
        <w:tabs>
          <w:tab w:val="left" w:leader="dot" w:pos="5850"/>
        </w:tabs>
        <w:autoSpaceDE w:val="0"/>
        <w:autoSpaceDN w:val="0"/>
        <w:adjustRightInd w:val="0"/>
        <w:spacing w:line="240" w:lineRule="auto"/>
        <w:ind w:righ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64B">
        <w:rPr>
          <w:rFonts w:ascii="Times New Roman" w:hAnsi="Times New Roman" w:cs="Times New Roman"/>
          <w:b/>
          <w:bCs/>
          <w:sz w:val="24"/>
          <w:szCs w:val="24"/>
        </w:rPr>
        <w:t>Сетевой график (дорожная карта) по формированию</w:t>
      </w:r>
    </w:p>
    <w:p w:rsidR="003A664B" w:rsidRPr="003A664B" w:rsidRDefault="003A664B" w:rsidP="00215FDF">
      <w:pPr>
        <w:widowControl w:val="0"/>
        <w:tabs>
          <w:tab w:val="left" w:leader="dot" w:pos="5850"/>
        </w:tabs>
        <w:autoSpaceDE w:val="0"/>
        <w:autoSpaceDN w:val="0"/>
        <w:adjustRightInd w:val="0"/>
        <w:spacing w:line="240" w:lineRule="auto"/>
        <w:ind w:righ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64B">
        <w:rPr>
          <w:rFonts w:ascii="Times New Roman" w:hAnsi="Times New Roman" w:cs="Times New Roman"/>
          <w:b/>
          <w:bCs/>
          <w:sz w:val="24"/>
          <w:szCs w:val="24"/>
        </w:rPr>
        <w:t>необходимой системы условий</w:t>
      </w:r>
    </w:p>
    <w:p w:rsidR="003A664B" w:rsidRPr="003A664B" w:rsidRDefault="003A664B" w:rsidP="00215FDF">
      <w:pPr>
        <w:widowControl w:val="0"/>
        <w:tabs>
          <w:tab w:val="left" w:leader="dot" w:pos="5850"/>
        </w:tabs>
        <w:autoSpaceDE w:val="0"/>
        <w:autoSpaceDN w:val="0"/>
        <w:adjustRightInd w:val="0"/>
        <w:spacing w:line="240" w:lineRule="auto"/>
        <w:ind w:right="3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774" w:type="dxa"/>
        <w:tblInd w:w="-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7513"/>
        <w:gridCol w:w="1559"/>
      </w:tblGrid>
      <w:tr w:rsidR="003A664B" w:rsidRPr="003A664B" w:rsidTr="00215FDF">
        <w:trPr>
          <w:trHeight w:val="500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64B">
              <w:rPr>
                <w:rFonts w:ascii="Times New Roman" w:eastAsia="Times New Roman" w:hAnsi="Times New Roman" w:cs="Times New Roman"/>
                <w:b/>
                <w:bCs/>
              </w:rPr>
              <w:t>Направление мероприятий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64B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64B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</w:tr>
      <w:tr w:rsidR="003A664B" w:rsidRPr="003A664B" w:rsidTr="00215FDF">
        <w:trPr>
          <w:trHeight w:val="2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I.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Нормативное обеспечение введения ФГОС НОО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-2"/>
              </w:rPr>
              <w:t>1.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 xml:space="preserve">Наличие решения педагогического 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совета школы-интерната о разработке ООП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2.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Разработка на основе примерной основной образовательной программы на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чального общего образования основной образовательной программы санаторной школы-интернат</w:t>
            </w:r>
            <w:r w:rsidR="00FD1D89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 xml:space="preserve"> №6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83"/>
        </w:trPr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-4"/>
              </w:rPr>
              <w:t>3.</w:t>
            </w:r>
            <w:r w:rsidRPr="003A664B">
              <w:rPr>
                <w:rFonts w:ascii="Times New Roman" w:eastAsia="Times New Roman" w:hAnsi="Times New Roman" w:cs="Times New Roman"/>
                <w:spacing w:val="-4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-4"/>
              </w:rPr>
              <w:t xml:space="preserve">Утверждение основной образовательной </w:t>
            </w:r>
            <w:r w:rsidRPr="003A664B">
              <w:rPr>
                <w:rFonts w:ascii="Times New Roman" w:eastAsia="Times New Roman" w:hAnsi="Times New Roman" w:cs="Times New Roman"/>
              </w:rPr>
              <w:t>программы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9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2"/>
              </w:rPr>
              <w:t>4.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Обеспечение соответствия норматив</w:t>
            </w:r>
            <w:r w:rsidRPr="003A664B">
              <w:rPr>
                <w:rFonts w:ascii="Times New Roman" w:eastAsia="Times New Roman" w:hAnsi="Times New Roman" w:cs="Times New Roman"/>
              </w:rPr>
              <w:t>ной базы требованиям 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54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5.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Приведение должностных инструкций 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 xml:space="preserve">в соответствие с требованиями </w:t>
            </w:r>
            <w:r w:rsidRPr="003A664B">
              <w:rPr>
                <w:rFonts w:ascii="Times New Roman" w:eastAsia="Times New Roman" w:hAnsi="Times New Roman" w:cs="Times New Roman"/>
              </w:rPr>
              <w:t>ФГОС НОО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 xml:space="preserve"> и </w:t>
            </w:r>
            <w:proofErr w:type="spellStart"/>
            <w:r w:rsidRPr="003A664B">
              <w:rPr>
                <w:rFonts w:ascii="Times New Roman" w:eastAsia="Times New Roman" w:hAnsi="Times New Roman" w:cs="Times New Roman"/>
                <w:spacing w:val="-2"/>
              </w:rPr>
              <w:t>тарифно­квалификационными</w:t>
            </w:r>
            <w:proofErr w:type="spellEnd"/>
            <w:r w:rsidRPr="003A664B">
              <w:rPr>
                <w:rFonts w:ascii="Times New Roman" w:eastAsia="Times New Roman" w:hAnsi="Times New Roman" w:cs="Times New Roman"/>
              </w:rPr>
              <w:t xml:space="preserve"> характеристиками и профессиональным стандартом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9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6.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Разработка и утверждение </w:t>
            </w:r>
            <w:proofErr w:type="spellStart"/>
            <w:r w:rsidRPr="003A664B">
              <w:rPr>
                <w:rFonts w:ascii="Times New Roman" w:eastAsia="Times New Roman" w:hAnsi="Times New Roman" w:cs="Times New Roman"/>
              </w:rPr>
              <w:t>плана­графика</w:t>
            </w:r>
            <w:proofErr w:type="spellEnd"/>
            <w:r w:rsidRPr="003A664B">
              <w:rPr>
                <w:rFonts w:ascii="Times New Roman" w:eastAsia="Times New Roman" w:hAnsi="Times New Roman" w:cs="Times New Roman"/>
              </w:rPr>
              <w:t xml:space="preserve"> введения 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54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-2"/>
              </w:rPr>
              <w:t>7.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Определение списка учебников и учеб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 xml:space="preserve">ных пособий, используемых в образовательной деятельности в соответствии со </w:t>
            </w:r>
            <w:r w:rsidRPr="003A664B">
              <w:rPr>
                <w:rFonts w:ascii="Times New Roman" w:eastAsia="Times New Roman" w:hAnsi="Times New Roman" w:cs="Times New Roman"/>
              </w:rPr>
              <w:t>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55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8.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Разработка локальных актов, устанав</w:t>
            </w:r>
            <w:r w:rsidRPr="003A664B">
              <w:rPr>
                <w:rFonts w:ascii="Times New Roman" w:eastAsia="Times New Roman" w:hAnsi="Times New Roman" w:cs="Times New Roman"/>
                <w:spacing w:val="-4"/>
              </w:rPr>
              <w:t>ливающих требования к различным объ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ектам инфраструктуры </w:t>
            </w:r>
            <w:r w:rsidRPr="003A664B">
              <w:rPr>
                <w:rFonts w:ascii="Times New Roman" w:eastAsia="Times New Roman" w:hAnsi="Times New Roman" w:cs="Times New Roman"/>
                <w:spacing w:val="-4"/>
              </w:rPr>
              <w:t>с учетом требований к мини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мальной оснащенности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209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9.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Разработка:</w:t>
            </w:r>
          </w:p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—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учебного плана;</w:t>
            </w:r>
          </w:p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-2"/>
              </w:rPr>
              <w:t>—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рабочих программ учебных предме</w:t>
            </w:r>
            <w:r w:rsidRPr="003A664B">
              <w:rPr>
                <w:rFonts w:ascii="Times New Roman" w:eastAsia="Times New Roman" w:hAnsi="Times New Roman" w:cs="Times New Roman"/>
              </w:rPr>
              <w:t>тов, курсов, дисциплин, модулей;</w:t>
            </w:r>
          </w:p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2"/>
              </w:rPr>
              <w:t>—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годового календарного учебного гра</w:t>
            </w:r>
            <w:r w:rsidRPr="003A664B">
              <w:rPr>
                <w:rFonts w:ascii="Times New Roman" w:eastAsia="Times New Roman" w:hAnsi="Times New Roman" w:cs="Times New Roman"/>
              </w:rPr>
              <w:t>фика;</w:t>
            </w:r>
          </w:p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-2"/>
              </w:rPr>
              <w:t>—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положений о внеурочной деятельно</w:t>
            </w:r>
            <w:r w:rsidRPr="003A664B">
              <w:rPr>
                <w:rFonts w:ascii="Times New Roman" w:eastAsia="Times New Roman" w:hAnsi="Times New Roman" w:cs="Times New Roman"/>
              </w:rPr>
              <w:t>сти обучающихся;</w:t>
            </w:r>
          </w:p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—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положения об организации текущей и итоговой оценки достижения обучающимися планируемых результатов освоения основной образовательной программы НОО;</w:t>
            </w:r>
          </w:p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-2"/>
              </w:rPr>
              <w:t>—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положения о формах получения об</w:t>
            </w:r>
            <w:r w:rsidRPr="003A664B">
              <w:rPr>
                <w:rFonts w:ascii="Times New Roman" w:eastAsia="Times New Roman" w:hAnsi="Times New Roman" w:cs="Times New Roman"/>
              </w:rPr>
              <w:t>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62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II. Финансовое обеспечение введения ФГОС НОО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2"/>
              </w:rPr>
              <w:t>1.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Определение объема расходов, необ</w:t>
            </w:r>
            <w:r w:rsidRPr="003A664B">
              <w:rPr>
                <w:rFonts w:ascii="Times New Roman" w:eastAsia="Times New Roman" w:hAnsi="Times New Roman" w:cs="Times New Roman"/>
              </w:rPr>
              <w:t>ходимых для реализации ООП НОО и достижения планируемых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127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2.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Корректировка локальных актов (внесение 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 xml:space="preserve">изменений в них), регламентирующих 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установление заработной платы работников образовательной организации, в том 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числе стимулирующих надбавок и до</w:t>
            </w:r>
            <w:r w:rsidRPr="003A664B">
              <w:rPr>
                <w:rFonts w:ascii="Times New Roman" w:eastAsia="Times New Roman" w:hAnsi="Times New Roman" w:cs="Times New Roman"/>
              </w:rPr>
              <w:t>плат, порядка и размеров премирования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8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3.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Заключение дополнительных соглашений к трудовому договору с </w:t>
            </w:r>
            <w:r w:rsidRPr="003A664B">
              <w:rPr>
                <w:rFonts w:ascii="Times New Roman" w:eastAsia="Times New Roman" w:hAnsi="Times New Roman" w:cs="Times New Roman"/>
              </w:rPr>
              <w:lastRenderedPageBreak/>
              <w:t>педагогическими работниками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55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lastRenderedPageBreak/>
              <w:t>III.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Организационное обеспечение введения ФГОС НОО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MS Mincho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1.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MS Mincho" w:hAnsi="Times New Roman" w:cs="Times New Roman"/>
              </w:rPr>
              <w:t xml:space="preserve"> Обеспечение координации взаимодействия участников образовательных отношений по </w:t>
            </w:r>
            <w:r w:rsidRPr="003A664B">
              <w:rPr>
                <w:rFonts w:ascii="Times New Roman" w:eastAsia="MS Mincho" w:hAnsi="Times New Roman" w:cs="Times New Roman"/>
                <w:spacing w:val="2"/>
              </w:rPr>
              <w:t>организации</w:t>
            </w:r>
            <w:r w:rsidRPr="003A664B">
              <w:rPr>
                <w:rFonts w:ascii="Times New Roman" w:eastAsia="MS Mincho" w:hAnsi="Times New Roman" w:cs="Times New Roman"/>
              </w:rPr>
              <w:t xml:space="preserve"> введения 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54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2.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Разработка и реализация моделей взаимодействия педагогических работников, обеспечивающих организацию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55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-2"/>
              </w:rPr>
              <w:t>3.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4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IV.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Кадровое обеспечение введения ФГОС НОО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1.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Анализ кадрового обеспечения введения и реализации 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1016"/>
        </w:trPr>
        <w:tc>
          <w:tcPr>
            <w:tcW w:w="17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2"/>
              </w:rPr>
              <w:t>2.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 xml:space="preserve">Создание (корректировка) </w:t>
            </w:r>
            <w:proofErr w:type="spellStart"/>
            <w:r w:rsidRPr="003A664B">
              <w:rPr>
                <w:rFonts w:ascii="Times New Roman" w:eastAsia="Times New Roman" w:hAnsi="Times New Roman" w:cs="Times New Roman"/>
                <w:spacing w:val="2"/>
              </w:rPr>
              <w:t>плана­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графика</w:t>
            </w:r>
            <w:proofErr w:type="spellEnd"/>
            <w:r w:rsidRPr="003A664B">
              <w:rPr>
                <w:rFonts w:ascii="Times New Roman" w:eastAsia="Times New Roman" w:hAnsi="Times New Roman" w:cs="Times New Roman"/>
                <w:spacing w:val="-2"/>
              </w:rPr>
              <w:t xml:space="preserve"> повышения квалификации педа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 xml:space="preserve">гогических и руководящих работников </w:t>
            </w:r>
          </w:p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2"/>
              </w:rPr>
              <w:t>образовательной организации в связи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br/>
            </w:r>
            <w:r w:rsidRPr="003A664B">
              <w:rPr>
                <w:rFonts w:ascii="Times New Roman" w:eastAsia="Times New Roman" w:hAnsi="Times New Roman" w:cs="Times New Roman"/>
              </w:rPr>
              <w:t>с введением 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662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-2"/>
              </w:rPr>
              <w:t>3.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 xml:space="preserve">Разработка (корректировка) плана </w:t>
            </w:r>
            <w:proofErr w:type="spellStart"/>
            <w:r w:rsidRPr="003A664B">
              <w:rPr>
                <w:rFonts w:ascii="Times New Roman" w:eastAsia="Times New Roman" w:hAnsi="Times New Roman" w:cs="Times New Roman"/>
                <w:spacing w:val="-2"/>
              </w:rPr>
              <w:t>научно­методической</w:t>
            </w:r>
            <w:proofErr w:type="spellEnd"/>
            <w:r w:rsidRPr="003A664B">
              <w:rPr>
                <w:rFonts w:ascii="Times New Roman" w:eastAsia="Times New Roman" w:hAnsi="Times New Roman" w:cs="Times New Roman"/>
                <w:spacing w:val="-2"/>
              </w:rPr>
              <w:t xml:space="preserve"> работы (</w:t>
            </w:r>
            <w:proofErr w:type="spellStart"/>
            <w:r w:rsidRPr="003A664B">
              <w:rPr>
                <w:rFonts w:ascii="Times New Roman" w:eastAsia="Times New Roman" w:hAnsi="Times New Roman" w:cs="Times New Roman"/>
                <w:spacing w:val="-2"/>
              </w:rPr>
              <w:t>внутришкольного</w:t>
            </w:r>
            <w:proofErr w:type="spellEnd"/>
            <w:r w:rsidRPr="003A664B">
              <w:rPr>
                <w:rFonts w:ascii="Times New Roman" w:eastAsia="Times New Roman" w:hAnsi="Times New Roman" w:cs="Times New Roman"/>
                <w:spacing w:val="-2"/>
              </w:rPr>
              <w:t xml:space="preserve"> повышения квалификации) с ориентацией на проблемы введения </w:t>
            </w:r>
            <w:r w:rsidRPr="003A664B">
              <w:rPr>
                <w:rFonts w:ascii="Times New Roman" w:eastAsia="Times New Roman" w:hAnsi="Times New Roman" w:cs="Times New Roman"/>
              </w:rPr>
              <w:t>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0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V.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Информационное обеспечение введения ФГОС НОО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1.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Размещение на сайте школы-интерната  информационных материалов о 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 xml:space="preserve">введения </w:t>
            </w:r>
            <w:r w:rsidRPr="003A664B">
              <w:rPr>
                <w:rFonts w:ascii="Times New Roman" w:eastAsia="Times New Roman" w:hAnsi="Times New Roman" w:cs="Times New Roman"/>
              </w:rPr>
              <w:t>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0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2"/>
              </w:rPr>
              <w:t>2.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Широкое информирование родитель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 xml:space="preserve">ской общественности о введения 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и реализации ФГОС НОО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0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2"/>
              </w:rPr>
              <w:t>3.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Организация изучения общественно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го мнения по вопросам 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 xml:space="preserve">введения </w:t>
            </w:r>
            <w:r w:rsidRPr="003A664B">
              <w:rPr>
                <w:rFonts w:ascii="Times New Roman" w:eastAsia="Times New Roman" w:hAnsi="Times New Roman" w:cs="Times New Roman"/>
              </w:rPr>
              <w:t>и реализации ФГОС НОО и внесения дополнений в содержание ООП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25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-4"/>
              </w:rPr>
              <w:t>4.</w:t>
            </w:r>
            <w:r w:rsidRPr="003A664B">
              <w:rPr>
                <w:rFonts w:ascii="Times New Roman" w:eastAsia="Times New Roman" w:hAnsi="Times New Roman" w:cs="Times New Roman"/>
                <w:spacing w:val="-4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-4"/>
              </w:rPr>
              <w:t xml:space="preserve">Обеспечение публичной отчетности 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о 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реализации 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0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VI.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Материально­</w:t>
            </w:r>
          </w:p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техническое обеспечение введения ФГОС НОО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1.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Анализ </w:t>
            </w:r>
            <w:proofErr w:type="spellStart"/>
            <w:r w:rsidRPr="003A664B">
              <w:rPr>
                <w:rFonts w:ascii="Times New Roman" w:eastAsia="Times New Roman" w:hAnsi="Times New Roman" w:cs="Times New Roman"/>
              </w:rPr>
              <w:t>материально­технического</w:t>
            </w:r>
            <w:proofErr w:type="spellEnd"/>
            <w:r w:rsidRPr="003A664B">
              <w:rPr>
                <w:rFonts w:ascii="Times New Roman" w:eastAsia="Times New Roman" w:hAnsi="Times New Roman" w:cs="Times New Roman"/>
              </w:rPr>
              <w:t xml:space="preserve"> обеспечения введения и реализации ФГОС НОО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0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2.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Обеспечение соответствия </w:t>
            </w:r>
            <w:proofErr w:type="spellStart"/>
            <w:r w:rsidRPr="003A664B">
              <w:rPr>
                <w:rFonts w:ascii="Times New Roman" w:eastAsia="Times New Roman" w:hAnsi="Times New Roman" w:cs="Times New Roman"/>
              </w:rPr>
              <w:t>материаль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но­технической</w:t>
            </w:r>
            <w:proofErr w:type="spellEnd"/>
            <w:r w:rsidRPr="003A664B">
              <w:rPr>
                <w:rFonts w:ascii="Times New Roman" w:eastAsia="Times New Roman" w:hAnsi="Times New Roman" w:cs="Times New Roman"/>
                <w:spacing w:val="2"/>
              </w:rPr>
              <w:t xml:space="preserve"> базы </w:t>
            </w:r>
            <w:r w:rsidRPr="003A664B">
              <w:rPr>
                <w:rFonts w:ascii="Times New Roman" w:eastAsia="Times New Roman" w:hAnsi="Times New Roman" w:cs="Times New Roman"/>
              </w:rPr>
              <w:t>образовательной организации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 xml:space="preserve"> требованиям </w:t>
            </w:r>
            <w:r w:rsidRPr="003A664B">
              <w:rPr>
                <w:rFonts w:ascii="Times New Roman" w:eastAsia="Times New Roman" w:hAnsi="Times New Roman" w:cs="Times New Roman"/>
              </w:rPr>
              <w:t>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58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3.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Обеспечение соответствия санитарно­гигиенических условий требованиям 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54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4.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Обеспечение соответствия условий реализации ООП противопожарным нормам, нормам охраны труда работников школы-интерната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8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5.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Обеспечение соответствия </w:t>
            </w:r>
            <w:proofErr w:type="spellStart"/>
            <w:r w:rsidRPr="003A664B">
              <w:rPr>
                <w:rFonts w:ascii="Times New Roman" w:eastAsia="Times New Roman" w:hAnsi="Times New Roman" w:cs="Times New Roman"/>
              </w:rPr>
              <w:t>информационно­образовательной</w:t>
            </w:r>
            <w:proofErr w:type="spellEnd"/>
            <w:r w:rsidRPr="003A664B">
              <w:rPr>
                <w:rFonts w:ascii="Times New Roman" w:eastAsia="Times New Roman" w:hAnsi="Times New Roman" w:cs="Times New Roman"/>
              </w:rPr>
              <w:t xml:space="preserve"> среды требованиям ФГОС НОО: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0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6.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Обеспечение укомплектованности </w:t>
            </w:r>
            <w:proofErr w:type="spellStart"/>
            <w:r w:rsidRPr="003A664B">
              <w:rPr>
                <w:rFonts w:ascii="Times New Roman" w:eastAsia="Times New Roman" w:hAnsi="Times New Roman" w:cs="Times New Roman"/>
              </w:rPr>
              <w:t>библиотечно­информационного</w:t>
            </w:r>
            <w:proofErr w:type="spellEnd"/>
            <w:r w:rsidRPr="003A664B">
              <w:rPr>
                <w:rFonts w:ascii="Times New Roman" w:eastAsia="Times New Roman" w:hAnsi="Times New Roman" w:cs="Times New Roman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592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7.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Наличие доступа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06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8.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Обеспечение контролируемого доступа участников образовательных отношений к информационным образовательным ресурсам в Интернете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664B" w:rsidRPr="003A664B" w:rsidRDefault="003A664B" w:rsidP="00215FD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A664B" w:rsidRPr="003A664B" w:rsidRDefault="003A664B" w:rsidP="00215FDF">
      <w:pPr>
        <w:widowControl w:val="0"/>
        <w:autoSpaceDE w:val="0"/>
        <w:autoSpaceDN w:val="0"/>
        <w:adjustRightInd w:val="0"/>
        <w:spacing w:line="240" w:lineRule="auto"/>
        <w:ind w:right="-8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4B">
        <w:rPr>
          <w:rFonts w:ascii="Times New Roman" w:hAnsi="Times New Roman" w:cs="Times New Roman"/>
          <w:b/>
          <w:sz w:val="24"/>
          <w:szCs w:val="24"/>
        </w:rPr>
        <w:t>Контроль за состоянием системы условий</w:t>
      </w:r>
    </w:p>
    <w:p w:rsidR="003A664B" w:rsidRPr="003A664B" w:rsidRDefault="003A664B" w:rsidP="00215FDF">
      <w:pPr>
        <w:widowControl w:val="0"/>
        <w:autoSpaceDE w:val="0"/>
        <w:autoSpaceDN w:val="0"/>
        <w:adjustRightInd w:val="0"/>
        <w:spacing w:line="240" w:lineRule="auto"/>
        <w:ind w:right="-84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3"/>
        <w:gridCol w:w="5028"/>
        <w:gridCol w:w="1843"/>
      </w:tblGrid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664B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664B">
              <w:rPr>
                <w:rFonts w:ascii="Times New Roman" w:eastAsia="Times New Roman" w:hAnsi="Times New Roman" w:cs="Times New Roman"/>
                <w:b/>
              </w:rPr>
              <w:t xml:space="preserve">Критерии оценки, измерители, показатели, 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664B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3A664B" w:rsidRPr="003A664B" w:rsidTr="00215FDF">
        <w:tc>
          <w:tcPr>
            <w:tcW w:w="10774" w:type="dxa"/>
            <w:gridSpan w:val="3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64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 Кадровые условия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Качество кадрового обеспечения введения и реализации</w:t>
            </w:r>
            <w:r w:rsidRPr="003A664B">
              <w:rPr>
                <w:rFonts w:ascii="Times New Roman" w:eastAsia="Times New Roman" w:hAnsi="Times New Roman" w:cs="Times New Roman"/>
              </w:rPr>
              <w:br/>
              <w:t>ФГОС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% педагогов, прошедших КПК, 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% </w:t>
            </w:r>
            <w:proofErr w:type="gramStart"/>
            <w:r w:rsidRPr="003A664B">
              <w:rPr>
                <w:rFonts w:ascii="Times New Roman" w:eastAsia="Times New Roman" w:hAnsi="Times New Roman" w:cs="Times New Roman"/>
              </w:rPr>
              <w:t>педагогов</w:t>
            </w:r>
            <w:proofErr w:type="gramEnd"/>
            <w:r w:rsidRPr="003A664B">
              <w:rPr>
                <w:rFonts w:ascii="Times New Roman" w:eastAsia="Times New Roman" w:hAnsi="Times New Roman" w:cs="Times New Roman"/>
              </w:rPr>
              <w:t xml:space="preserve"> имеющих I или высшую квалификационные категории;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(ежегодный анализ методической работы школы) 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Зам. директора по учебной работе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Исполнение плана-графика повышения квалификации педагогических и руководящих работников образовательного учреждения в связи с реализацией ФГОС 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100% выполнение плана-графика повышения квалификации педагогов 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(ежегодный анализ методической работы школы) 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Зам. директора по учебной работе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Реализация плана методической работы (внутришкольного повышения квалификации) с ориентацией на проблемы введения ФГОС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Качество реализации плана (ежегодный анализ работы МО учителей начальных классов)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Руководитель МО учителей начальных классов</w:t>
            </w:r>
          </w:p>
        </w:tc>
      </w:tr>
      <w:tr w:rsidR="003A664B" w:rsidRPr="003A664B" w:rsidTr="00215FDF">
        <w:tc>
          <w:tcPr>
            <w:tcW w:w="10774" w:type="dxa"/>
            <w:gridSpan w:val="3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b/>
                <w:bCs/>
              </w:rPr>
              <w:t>2. Психолого-педагогические условия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Наличие модели организации образовательного процесса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% участия школьников во внеурочной деятельности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(ежегодный анализ воспитательной работы школы)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Зам. директора по воспитательной работе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 Качество реализации моделей взаимодействия учреждения образования и дополнительного образования детей, обеспечивающих организацию внеурочной деятельности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Участие в различных мероприятиях и конкурсах (наличие победителей и призеров) (ежегодный анализ воспитательной работы школы) 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Зам. директора по воспитательной работе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Удовлетворенность учащихся школьной жизнью (анализ анкет учащихся)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Зам. директора по воспитательной работе, 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Привлечение органов государственно-общественного управления образовательным учреждением к проектированию основной образовательной программы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Количество договоров с организациями. (договоры)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3A664B" w:rsidRPr="003A664B" w:rsidTr="00215FDF">
        <w:tc>
          <w:tcPr>
            <w:tcW w:w="10774" w:type="dxa"/>
            <w:gridSpan w:val="3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b/>
                <w:bCs/>
              </w:rPr>
              <w:t>3. Финансовые условия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Привлечение внебюджетных средств (ежегодный отчет в УО)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. Наличие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премирования.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Учет в локальных актах качества реализации ООП (локальные акты) 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Наличие дополнительных соглашений к трудовому договору с педагогическими работниками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% педагогов, заключивших договоры (наличие договоров)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3A664B" w:rsidRPr="003A664B" w:rsidTr="00215FDF">
        <w:tc>
          <w:tcPr>
            <w:tcW w:w="10774" w:type="dxa"/>
            <w:gridSpan w:val="3"/>
            <w:shd w:val="clear" w:color="auto" w:fill="auto"/>
          </w:tcPr>
          <w:p w:rsidR="003A664B" w:rsidRPr="003A664B" w:rsidRDefault="003A664B" w:rsidP="00215F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b/>
                <w:bCs/>
              </w:rPr>
              <w:t>Информационно-методические условия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Качество информационных материалов о реализации ФГОС НОО и введении ФГОС основного общего образования, размещённых на сайте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Соответствие материалов требованиям ФГОС (количество обновлений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на сайте)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Ответственный за сайт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Качество информирования родительской общественности о </w:t>
            </w:r>
            <w:r w:rsidRPr="003A664B">
              <w:rPr>
                <w:rFonts w:ascii="Times New Roman" w:eastAsia="Times New Roman" w:hAnsi="Times New Roman" w:cs="Times New Roman"/>
              </w:rPr>
              <w:lastRenderedPageBreak/>
              <w:t>подготовке к введению и порядке перехода на новые стандарты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lastRenderedPageBreak/>
              <w:t>Осведомленность родителей о ФГОС (анкеты, протоколы собраний)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lastRenderedPageBreak/>
              <w:t xml:space="preserve">Зам. директора по учебной </w:t>
            </w:r>
            <w:r w:rsidRPr="003A664B">
              <w:rPr>
                <w:rFonts w:ascii="Times New Roman" w:eastAsia="Times New Roman" w:hAnsi="Times New Roman" w:cs="Times New Roman"/>
              </w:rPr>
              <w:lastRenderedPageBreak/>
              <w:t>работе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lastRenderedPageBreak/>
              <w:t>Учёт общественного мнения по вопросам введения новых стандартов и внесения дополнений в содержание основной образовательной программы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Выполнение социального заказа (ООП ФГОС НОО)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Качество деятельности сетевого комплекса информационного взаимодействия по вопросам реализации ФГОС НОО и введения ФГОС основного общего образования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Участие педагогов в семинарах (анализ МО учителей начальных классов)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Руководитель МО уч. нач. классов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Качество публичной отчётности ОУ о ходе и результатах реализации ФГОС НОО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Публичный отчет директора (опубликование ежегодно в августе)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Наличие рекомендаций для педагогических работников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- по организации внеурочной деятельности обучающихся;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- по организации текущей и итоговой оценки достижения планируемых результатов;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- по использованию ресурсов времени для организации домашней работы обучающихся;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- по использованию системно-деятельностного подхода в УВП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Использование рекомендаций при организации УВП (ежегодный анализ </w:t>
            </w:r>
            <w:r w:rsidRPr="003A664B">
              <w:rPr>
                <w:rFonts w:ascii="Times New Roman" w:eastAsia="Times New Roman" w:hAnsi="Times New Roman" w:cs="Times New Roman"/>
              </w:rPr>
              <w:br/>
              <w:t xml:space="preserve">состояния преподавания предметов в начальных классах, анализ воспитательной работы школы) 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3A664B" w:rsidRPr="003A664B" w:rsidTr="00215FDF">
        <w:tc>
          <w:tcPr>
            <w:tcW w:w="10774" w:type="dxa"/>
            <w:gridSpan w:val="3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b/>
                <w:bCs/>
              </w:rPr>
              <w:t>5. Мониторинг результативности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Осуществление мониторинга достижение планируемых результатов освоения ФГОС (личностных, метапредметных, предметных) 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Определение количества обучающихся с высоким, базовым и низким уровнем личностных, метапредметных, предметных результатов усвоения ООП (ежегодный анализ состояния уровня обученности и состояния преподавания предметов в начальной школе)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</w:tbl>
    <w:p w:rsidR="003A664B" w:rsidRPr="003A664B" w:rsidRDefault="003A664B" w:rsidP="00215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64B" w:rsidRDefault="003A664B" w:rsidP="00215FDF">
      <w:pPr>
        <w:widowControl w:val="0"/>
        <w:spacing w:line="360" w:lineRule="auto"/>
        <w:ind w:left="15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64B" w:rsidRDefault="003A664B" w:rsidP="00215FDF">
      <w:pPr>
        <w:widowControl w:val="0"/>
        <w:spacing w:line="360" w:lineRule="auto"/>
        <w:ind w:left="15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64B" w:rsidRPr="003A664B" w:rsidRDefault="003A664B" w:rsidP="00215FDF">
      <w:pPr>
        <w:widowControl w:val="0"/>
        <w:spacing w:line="360" w:lineRule="auto"/>
        <w:ind w:left="1508"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66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3</w:t>
      </w:r>
    </w:p>
    <w:p w:rsidR="00FF6E93" w:rsidRDefault="003927AD" w:rsidP="00215FDF">
      <w:pPr>
        <w:widowControl w:val="0"/>
        <w:spacing w:line="360" w:lineRule="auto"/>
        <w:ind w:left="15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0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</w:t>
      </w:r>
      <w:r w:rsidRPr="0052018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20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</w:t>
      </w:r>
      <w:r w:rsidRPr="005201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20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</w:t>
      </w:r>
      <w:r w:rsidRPr="005201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520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520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0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образовательных</w:t>
      </w:r>
      <w:r w:rsidRPr="00520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0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результатов</w:t>
      </w:r>
    </w:p>
    <w:p w:rsidR="001E5F4C" w:rsidRPr="001E5F4C" w:rsidRDefault="001E5F4C" w:rsidP="00215FDF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1E5F4C">
        <w:rPr>
          <w:rFonts w:ascii="Times New Roman" w:eastAsia="Times New Roman" w:hAnsi="Times New Roman" w:cs="Times New Roman"/>
        </w:rPr>
        <w:t>учебный год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1E5F4C" w:rsidRPr="001E5F4C" w:rsidRDefault="001E5F4C" w:rsidP="00215FDF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F4C" w:rsidRPr="001E5F4C" w:rsidRDefault="001E5F4C" w:rsidP="00215FDF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1E5F4C">
        <w:rPr>
          <w:rFonts w:ascii="Times New Roman" w:eastAsia="Times New Roman" w:hAnsi="Times New Roman" w:cs="Times New Roman"/>
          <w:b/>
        </w:rPr>
        <w:t>Отчет о выполнении программы по содержанию</w:t>
      </w:r>
    </w:p>
    <w:p w:rsidR="001E5F4C" w:rsidRPr="001E5F4C" w:rsidRDefault="001E5F4C" w:rsidP="00215FDF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«Предмет</w:t>
      </w:r>
      <w:r w:rsidRPr="001E5F4C">
        <w:rPr>
          <w:rFonts w:ascii="Times New Roman" w:eastAsia="Times New Roman" w:hAnsi="Times New Roman" w:cs="Times New Roman"/>
          <w:u w:val="single"/>
        </w:rPr>
        <w:tab/>
      </w:r>
      <w:r w:rsidRPr="001E5F4C">
        <w:rPr>
          <w:rFonts w:ascii="Times New Roman" w:eastAsia="Times New Roman" w:hAnsi="Times New Roman" w:cs="Times New Roman"/>
          <w:u w:val="single"/>
        </w:rPr>
        <w:tab/>
      </w:r>
      <w:r w:rsidRPr="001E5F4C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>,</w:t>
      </w:r>
      <w:r w:rsidRPr="001E5F4C">
        <w:rPr>
          <w:rFonts w:ascii="Times New Roman" w:eastAsia="Times New Roman" w:hAnsi="Times New Roman" w:cs="Times New Roman"/>
          <w:b/>
        </w:rPr>
        <w:t xml:space="preserve">__ класс» </w:t>
      </w:r>
    </w:p>
    <w:p w:rsidR="001E5F4C" w:rsidRPr="001E5F4C" w:rsidRDefault="001E5F4C" w:rsidP="00215FDF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E5F4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418"/>
        <w:gridCol w:w="992"/>
        <w:gridCol w:w="1134"/>
        <w:gridCol w:w="1134"/>
        <w:gridCol w:w="1134"/>
        <w:gridCol w:w="1134"/>
        <w:gridCol w:w="1276"/>
        <w:gridCol w:w="709"/>
      </w:tblGrid>
      <w:tr w:rsidR="001E5F4C" w:rsidRPr="001E5F4C" w:rsidTr="00215FDF">
        <w:tc>
          <w:tcPr>
            <w:tcW w:w="1135" w:type="dxa"/>
            <w:vMerge w:val="restart"/>
          </w:tcPr>
          <w:p w:rsidR="001E5F4C" w:rsidRPr="001E5F4C" w:rsidRDefault="001E5F4C" w:rsidP="00215F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5F4C">
              <w:rPr>
                <w:rFonts w:ascii="Times New Roman" w:eastAsia="Times New Roman" w:hAnsi="Times New Roman" w:cs="Times New Roman"/>
                <w:b/>
              </w:rPr>
              <w:t>Темы</w:t>
            </w:r>
          </w:p>
        </w:tc>
        <w:tc>
          <w:tcPr>
            <w:tcW w:w="992" w:type="dxa"/>
            <w:vMerge w:val="restart"/>
          </w:tcPr>
          <w:p w:rsidR="001E5F4C" w:rsidRPr="001E5F4C" w:rsidRDefault="001E5F4C" w:rsidP="00215F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5F4C">
              <w:rPr>
                <w:rFonts w:ascii="Times New Roman" w:eastAsia="Times New Roman" w:hAnsi="Times New Roman" w:cs="Times New Roman"/>
                <w:b/>
              </w:rPr>
              <w:t>По программе</w:t>
            </w:r>
          </w:p>
        </w:tc>
        <w:tc>
          <w:tcPr>
            <w:tcW w:w="1418" w:type="dxa"/>
            <w:vMerge w:val="restart"/>
          </w:tcPr>
          <w:p w:rsidR="001E5F4C" w:rsidRPr="001E5F4C" w:rsidRDefault="001E5F4C" w:rsidP="00215F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5F4C">
              <w:rPr>
                <w:rFonts w:ascii="Times New Roman" w:eastAsia="Times New Roman" w:hAnsi="Times New Roman" w:cs="Times New Roman"/>
                <w:b/>
              </w:rPr>
              <w:t>По раб</w:t>
            </w:r>
            <w:r w:rsidR="00F13D82">
              <w:rPr>
                <w:rFonts w:ascii="Times New Roman" w:eastAsia="Times New Roman" w:hAnsi="Times New Roman" w:cs="Times New Roman"/>
                <w:b/>
              </w:rPr>
              <w:t>очей программе</w:t>
            </w:r>
          </w:p>
        </w:tc>
        <w:tc>
          <w:tcPr>
            <w:tcW w:w="992" w:type="dxa"/>
            <w:vMerge w:val="restart"/>
          </w:tcPr>
          <w:p w:rsidR="001E5F4C" w:rsidRPr="001E5F4C" w:rsidRDefault="001E5F4C" w:rsidP="00215FDF">
            <w:pPr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5F4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1E5F4C" w:rsidRPr="001E5F4C" w:rsidRDefault="001E5F4C" w:rsidP="00215F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5F4C">
              <w:rPr>
                <w:rFonts w:ascii="Times New Roman" w:eastAsia="Times New Roman" w:hAnsi="Times New Roman" w:cs="Times New Roman"/>
                <w:b/>
              </w:rPr>
              <w:t>кон раб</w:t>
            </w:r>
          </w:p>
        </w:tc>
        <w:tc>
          <w:tcPr>
            <w:tcW w:w="6521" w:type="dxa"/>
            <w:gridSpan w:val="6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Проведено часов</w:t>
            </w:r>
          </w:p>
        </w:tc>
      </w:tr>
      <w:tr w:rsidR="00215FDF" w:rsidRPr="001E5F4C" w:rsidTr="00215FDF">
        <w:trPr>
          <w:trHeight w:val="357"/>
        </w:trPr>
        <w:tc>
          <w:tcPr>
            <w:tcW w:w="1135" w:type="dxa"/>
            <w:vMerge/>
          </w:tcPr>
          <w:p w:rsidR="001E5F4C" w:rsidRPr="001E5F4C" w:rsidRDefault="001E5F4C" w:rsidP="00215FDF">
            <w:pPr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E5F4C" w:rsidRPr="001E5F4C" w:rsidRDefault="001E5F4C" w:rsidP="00215FDF">
            <w:pPr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E5F4C" w:rsidRPr="001E5F4C" w:rsidRDefault="001E5F4C" w:rsidP="00215FDF">
            <w:pPr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E5F4C" w:rsidRPr="001E5F4C" w:rsidRDefault="001E5F4C" w:rsidP="00215FDF">
            <w:pPr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lang w:eastAsia="ru-RU"/>
              </w:rPr>
              <w:t>1 четверть</w:t>
            </w:r>
          </w:p>
        </w:tc>
        <w:tc>
          <w:tcPr>
            <w:tcW w:w="1134" w:type="dxa"/>
            <w:vMerge w:val="restart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lang w:eastAsia="ru-RU"/>
              </w:rPr>
              <w:t>2 четверть</w:t>
            </w:r>
          </w:p>
        </w:tc>
        <w:tc>
          <w:tcPr>
            <w:tcW w:w="1134" w:type="dxa"/>
            <w:vMerge w:val="restart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lang w:eastAsia="ru-RU"/>
              </w:rPr>
              <w:t>3 четверть</w:t>
            </w:r>
          </w:p>
        </w:tc>
        <w:tc>
          <w:tcPr>
            <w:tcW w:w="1134" w:type="dxa"/>
            <w:vMerge w:val="restart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lang w:eastAsia="ru-RU"/>
              </w:rPr>
              <w:t>4 четверть</w:t>
            </w:r>
          </w:p>
        </w:tc>
        <w:tc>
          <w:tcPr>
            <w:tcW w:w="1985" w:type="dxa"/>
            <w:gridSpan w:val="2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 </w:t>
            </w:r>
          </w:p>
        </w:tc>
      </w:tr>
      <w:tr w:rsidR="00215FDF" w:rsidRPr="001E5F4C" w:rsidTr="00215FDF">
        <w:trPr>
          <w:trHeight w:val="358"/>
        </w:trPr>
        <w:tc>
          <w:tcPr>
            <w:tcW w:w="1135" w:type="dxa"/>
            <w:vMerge/>
          </w:tcPr>
          <w:p w:rsidR="001E5F4C" w:rsidRPr="001E5F4C" w:rsidRDefault="001E5F4C" w:rsidP="00215FDF">
            <w:pPr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E5F4C" w:rsidRPr="001E5F4C" w:rsidRDefault="001E5F4C" w:rsidP="00215FDF">
            <w:pPr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E5F4C" w:rsidRPr="001E5F4C" w:rsidRDefault="001E5F4C" w:rsidP="00215FDF">
            <w:pPr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E5F4C" w:rsidRPr="001E5F4C" w:rsidRDefault="001E5F4C" w:rsidP="00215FDF">
            <w:pPr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</w:t>
            </w: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215FDF" w:rsidRPr="001E5F4C" w:rsidTr="00215FDF">
        <w:tc>
          <w:tcPr>
            <w:tcW w:w="1135" w:type="dxa"/>
            <w:vAlign w:val="center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  <w:vAlign w:val="center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E5F4C" w:rsidRPr="001E5F4C" w:rsidRDefault="001E5F4C" w:rsidP="00215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F6E93" w:rsidRPr="001E5F4C" w:rsidRDefault="00FF6E93" w:rsidP="00215FD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F6E93" w:rsidRPr="00B7180B" w:rsidRDefault="003927AD" w:rsidP="00215FDF">
      <w:pPr>
        <w:widowControl w:val="0"/>
        <w:spacing w:line="360" w:lineRule="auto"/>
        <w:ind w:right="-2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718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Прило</w:t>
      </w:r>
      <w:r w:rsidRPr="00B7180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ж</w:t>
      </w:r>
      <w:r w:rsidRPr="00B718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ение</w:t>
      </w:r>
      <w:r w:rsidRPr="00B71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18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</w:t>
      </w:r>
    </w:p>
    <w:p w:rsidR="001E5F4C" w:rsidRPr="001E5F4C" w:rsidRDefault="001E5F4C" w:rsidP="00215FDF">
      <w:pPr>
        <w:tabs>
          <w:tab w:val="left" w:pos="5529"/>
        </w:tabs>
        <w:spacing w:after="20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5F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Результаты внутришкольного мониторинга и промежуточной аттестации (интегрированного зачета) по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предмету</w:t>
      </w:r>
    </w:p>
    <w:tbl>
      <w:tblPr>
        <w:tblStyle w:val="a3"/>
        <w:tblW w:w="10830" w:type="dxa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1417"/>
        <w:gridCol w:w="1418"/>
        <w:gridCol w:w="1559"/>
        <w:gridCol w:w="2075"/>
      </w:tblGrid>
      <w:tr w:rsidR="001E5F4C" w:rsidRPr="001E5F4C" w:rsidTr="00215FDF">
        <w:trPr>
          <w:trHeight w:val="569"/>
        </w:trPr>
        <w:tc>
          <w:tcPr>
            <w:tcW w:w="817" w:type="dxa"/>
          </w:tcPr>
          <w:p w:rsidR="001E5F4C" w:rsidRPr="001E5F4C" w:rsidRDefault="001E5F4C" w:rsidP="00215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Список учащихся</w:t>
            </w: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ВМ</w:t>
            </w:r>
          </w:p>
          <w:p w:rsidR="001E5F4C" w:rsidRPr="001E5F4C" w:rsidRDefault="001E5F4C" w:rsidP="00215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ВМ</w:t>
            </w:r>
          </w:p>
          <w:p w:rsidR="001E5F4C" w:rsidRPr="001E5F4C" w:rsidRDefault="001E5F4C" w:rsidP="00215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 xml:space="preserve">ВМ </w:t>
            </w:r>
          </w:p>
          <w:p w:rsidR="001E5F4C" w:rsidRPr="001E5F4C" w:rsidRDefault="001E5F4C" w:rsidP="00215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ВМ</w:t>
            </w:r>
          </w:p>
          <w:p w:rsidR="001E5F4C" w:rsidRPr="001E5F4C" w:rsidRDefault="001E5F4C" w:rsidP="00215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ПА</w:t>
            </w:r>
          </w:p>
          <w:p w:rsidR="001E5F4C" w:rsidRPr="001E5F4C" w:rsidRDefault="001E5F4C" w:rsidP="0021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(ИЗ)</w:t>
            </w: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46"/>
        </w:trPr>
        <w:tc>
          <w:tcPr>
            <w:tcW w:w="8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46"/>
        </w:trPr>
        <w:tc>
          <w:tcPr>
            <w:tcW w:w="8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46"/>
        </w:trPr>
        <w:tc>
          <w:tcPr>
            <w:tcW w:w="8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5FDF" w:rsidRPr="001E5F4C" w:rsidTr="00215FDF">
        <w:trPr>
          <w:trHeight w:val="262"/>
        </w:trPr>
        <w:tc>
          <w:tcPr>
            <w:tcW w:w="10830" w:type="dxa"/>
            <w:gridSpan w:val="7"/>
          </w:tcPr>
          <w:p w:rsidR="00215FDF" w:rsidRPr="001E5F4C" w:rsidRDefault="00215FDF" w:rsidP="00215F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color w:val="000000"/>
              </w:rPr>
              <w:t>Уровень результативности ВМ</w:t>
            </w:r>
          </w:p>
        </w:tc>
      </w:tr>
      <w:tr w:rsidR="001E5F4C" w:rsidRPr="001E5F4C" w:rsidTr="00215FDF">
        <w:trPr>
          <w:trHeight w:val="246"/>
        </w:trPr>
        <w:tc>
          <w:tcPr>
            <w:tcW w:w="8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Ниже базового </w:t>
            </w:r>
            <w:r w:rsidRPr="001E5F4C">
              <w:rPr>
                <w:rFonts w:ascii="Times New Roman" w:eastAsia="Times New Roman" w:hAnsi="Times New Roman" w:cs="Times New Roman"/>
                <w:b/>
                <w:color w:val="000000"/>
              </w:rPr>
              <w:t>НБ</w:t>
            </w: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46"/>
        </w:trPr>
        <w:tc>
          <w:tcPr>
            <w:tcW w:w="8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Базовый </w:t>
            </w:r>
            <w:r w:rsidRPr="001E5F4C"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46"/>
        </w:trPr>
        <w:tc>
          <w:tcPr>
            <w:tcW w:w="8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Выше базового </w:t>
            </w:r>
            <w:r w:rsidRPr="001E5F4C">
              <w:rPr>
                <w:rFonts w:ascii="Times New Roman" w:eastAsia="Times New Roman" w:hAnsi="Times New Roman" w:cs="Times New Roman"/>
                <w:b/>
                <w:color w:val="000000"/>
              </w:rPr>
              <w:t>ВБ</w:t>
            </w: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46"/>
        </w:trPr>
        <w:tc>
          <w:tcPr>
            <w:tcW w:w="8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Высокий </w:t>
            </w:r>
            <w:r w:rsidRPr="001E5F4C"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E5F4C" w:rsidRDefault="001E5F4C" w:rsidP="00215FDF">
      <w:pPr>
        <w:widowControl w:val="0"/>
        <w:spacing w:line="360" w:lineRule="auto"/>
        <w:ind w:left="3548" w:right="-2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F4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  <w:r w:rsidR="003A6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</w:t>
      </w:r>
    </w:p>
    <w:p w:rsidR="001E5F4C" w:rsidRDefault="001E5F4C" w:rsidP="00215FDF">
      <w:pPr>
        <w:widowControl w:val="0"/>
        <w:spacing w:line="360" w:lineRule="auto"/>
        <w:ind w:left="2555" w:right="-20" w:hanging="24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результатов</w:t>
      </w:r>
    </w:p>
    <w:tbl>
      <w:tblPr>
        <w:tblW w:w="10916" w:type="dxa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9"/>
        <w:gridCol w:w="141"/>
        <w:gridCol w:w="3686"/>
        <w:gridCol w:w="1843"/>
      </w:tblGrid>
      <w:tr w:rsidR="00FF6E93" w:rsidRPr="001E5F4C" w:rsidTr="007D1CB5">
        <w:trPr>
          <w:cantSplit/>
          <w:trHeight w:hRule="exact" w:val="423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E93" w:rsidRPr="001E5F4C" w:rsidRDefault="003927AD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  <w:p w:rsidR="00FF6E93" w:rsidRPr="001E5F4C" w:rsidRDefault="003927AD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метапредметных</w:t>
            </w:r>
          </w:p>
          <w:p w:rsidR="00FF6E93" w:rsidRPr="001E5F4C" w:rsidRDefault="003927AD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образовательных</w:t>
            </w:r>
          </w:p>
          <w:p w:rsidR="00FF6E93" w:rsidRPr="001E5F4C" w:rsidRDefault="003927AD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результатов</w:t>
            </w:r>
          </w:p>
        </w:tc>
        <w:tc>
          <w:tcPr>
            <w:tcW w:w="6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E93" w:rsidRPr="001E5F4C" w:rsidRDefault="003927AD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position w:val="8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метапредметных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образовательных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тов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E93" w:rsidRPr="001E5F4C" w:rsidRDefault="003927AD" w:rsidP="00215FDF">
            <w:pPr>
              <w:widowControl w:val="0"/>
              <w:spacing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метод</w:t>
            </w:r>
          </w:p>
          <w:p w:rsidR="00FF6E93" w:rsidRPr="001E5F4C" w:rsidRDefault="003927AD" w:rsidP="00215FDF">
            <w:pPr>
              <w:widowControl w:val="0"/>
              <w:spacing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оценки</w:t>
            </w:r>
          </w:p>
        </w:tc>
      </w:tr>
      <w:tr w:rsidR="00000869" w:rsidRPr="001E5F4C" w:rsidTr="007D1CB5">
        <w:trPr>
          <w:cantSplit/>
          <w:trHeight w:hRule="exact" w:val="675"/>
        </w:trPr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spacing w:line="240" w:lineRule="auto"/>
              <w:jc w:val="both"/>
            </w:pP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Уровень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чального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образования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Уровень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основного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образования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spacing w:line="240" w:lineRule="auto"/>
              <w:jc w:val="both"/>
            </w:pPr>
          </w:p>
        </w:tc>
      </w:tr>
      <w:tr w:rsidR="00000869" w:rsidRPr="001E5F4C" w:rsidTr="007D1CB5">
        <w:trPr>
          <w:cantSplit/>
          <w:trHeight w:hRule="exact" w:val="360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Метапредметные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поня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терм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position w:val="9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Слово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Знак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Признак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Опред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Информация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Цель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льтат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Реальный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Вирт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альный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Практический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Процесс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явление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Общее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Частное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Причина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Следствие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Закономерность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Тенденция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Объект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Субъект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Анализ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Синтез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Гипотетический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Вероятностный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widowControl w:val="0"/>
              <w:spacing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</w:p>
        </w:tc>
      </w:tr>
      <w:tr w:rsidR="00FF6E93" w:rsidRPr="001E5F4C" w:rsidTr="007D1CB5">
        <w:trPr>
          <w:cantSplit/>
          <w:trHeight w:hRule="exact" w:val="423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E93" w:rsidRPr="001E5F4C" w:rsidRDefault="003927AD" w:rsidP="00215FDF">
            <w:pPr>
              <w:widowControl w:val="0"/>
              <w:spacing w:line="36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Регулятивные</w:t>
            </w:r>
          </w:p>
          <w:p w:rsidR="00FF6E93" w:rsidRPr="001E5F4C" w:rsidRDefault="003927AD" w:rsidP="00215FDF">
            <w:pPr>
              <w:widowControl w:val="0"/>
              <w:spacing w:line="36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УУД</w:t>
            </w:r>
          </w:p>
        </w:tc>
        <w:tc>
          <w:tcPr>
            <w:tcW w:w="6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E93" w:rsidRPr="001E5F4C" w:rsidRDefault="003927AD" w:rsidP="00215FDF">
            <w:pPr>
              <w:widowControl w:val="0"/>
              <w:spacing w:line="36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Способность принимать и сохранять цели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чебной деятельности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E93" w:rsidRPr="001E5F4C" w:rsidRDefault="003927AD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000869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ключенное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педагогическое</w:t>
            </w:r>
          </w:p>
          <w:p w:rsidR="00FF6E93" w:rsidRPr="001E5F4C" w:rsidRDefault="003927AD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наблю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</w:p>
        </w:tc>
      </w:tr>
      <w:tr w:rsidR="00000869" w:rsidRPr="001E5F4C" w:rsidTr="007D1CB5">
        <w:trPr>
          <w:cantSplit/>
          <w:trHeight w:hRule="exact" w:val="1559"/>
        </w:trPr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spacing w:line="360" w:lineRule="auto"/>
              <w:jc w:val="both"/>
            </w:pP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7D1CB5">
            <w:pPr>
              <w:widowControl w:val="0"/>
              <w:spacing w:line="240" w:lineRule="auto"/>
              <w:ind w:left="108" w:right="-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Освоение сп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собов решения проблем творческого и поискового характера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7D1CB5">
            <w:pPr>
              <w:widowControl w:val="0"/>
              <w:spacing w:line="240" w:lineRule="auto"/>
              <w:ind w:left="108" w:right="-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самостоятельно планировать п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ти достижения цел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й; осознанно выбирать</w:t>
            </w:r>
          </w:p>
          <w:p w:rsidR="00000869" w:rsidRPr="001E5F4C" w:rsidRDefault="00000869" w:rsidP="007D1CB5">
            <w:pPr>
              <w:widowControl w:val="0"/>
              <w:spacing w:line="240" w:lineRule="auto"/>
              <w:ind w:left="108" w:right="-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наиболее эффективные способы решения учебных и познавательных за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ач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spacing w:line="360" w:lineRule="auto"/>
              <w:jc w:val="both"/>
            </w:pPr>
          </w:p>
        </w:tc>
      </w:tr>
      <w:tr w:rsidR="00000869" w:rsidRPr="001E5F4C" w:rsidTr="007D1CB5">
        <w:trPr>
          <w:cantSplit/>
          <w:trHeight w:hRule="exact" w:val="849"/>
        </w:trPr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spacing w:line="360" w:lineRule="auto"/>
              <w:jc w:val="both"/>
            </w:pP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7D1CB5">
            <w:pPr>
              <w:widowControl w:val="0"/>
              <w:spacing w:line="240" w:lineRule="auto"/>
              <w:ind w:left="107" w:right="-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плани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ь,</w:t>
            </w:r>
            <w:r w:rsidR="005A49E2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контролировать и оценивать</w:t>
            </w:r>
            <w:r w:rsidR="005A49E2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свои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чебные действия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7D1CB5">
            <w:pPr>
              <w:widowControl w:val="0"/>
              <w:spacing w:line="240" w:lineRule="auto"/>
              <w:ind w:left="107" w:right="-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соот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сить св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A49E2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действия 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планир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емыми</w:t>
            </w:r>
            <w:r w:rsidR="005A49E2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льтатами; корректировать</w:t>
            </w:r>
          </w:p>
          <w:p w:rsidR="00000869" w:rsidRPr="001E5F4C" w:rsidRDefault="00000869" w:rsidP="007D1CB5">
            <w:pPr>
              <w:widowControl w:val="0"/>
              <w:spacing w:line="240" w:lineRule="auto"/>
              <w:ind w:left="107" w:right="-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планы в связи с изменяющейся</w:t>
            </w:r>
            <w:r w:rsidR="005A49E2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сит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ацией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spacing w:line="360" w:lineRule="auto"/>
              <w:jc w:val="both"/>
            </w:pPr>
          </w:p>
        </w:tc>
      </w:tr>
      <w:tr w:rsidR="00FF6E93" w:rsidRPr="001E5F4C" w:rsidTr="007D1CB5">
        <w:trPr>
          <w:cantSplit/>
          <w:trHeight w:hRule="exact" w:val="489"/>
        </w:trPr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E93" w:rsidRPr="001E5F4C" w:rsidRDefault="00FF6E93" w:rsidP="00215FDF">
            <w:pPr>
              <w:spacing w:line="360" w:lineRule="auto"/>
              <w:jc w:val="both"/>
            </w:pPr>
          </w:p>
        </w:tc>
        <w:tc>
          <w:tcPr>
            <w:tcW w:w="6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E93" w:rsidRPr="001E5F4C" w:rsidRDefault="003927AD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понимать причины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спеха/неуспеха учеб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ой деятельности и способность действовать</w:t>
            </w:r>
          </w:p>
          <w:p w:rsidR="00FF6E93" w:rsidRPr="001E5F4C" w:rsidRDefault="003927AD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даже в ситуациях не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спеха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E93" w:rsidRPr="001E5F4C" w:rsidRDefault="00FF6E93" w:rsidP="00215FDF">
            <w:pPr>
              <w:spacing w:line="360" w:lineRule="auto"/>
              <w:jc w:val="both"/>
            </w:pPr>
          </w:p>
        </w:tc>
      </w:tr>
      <w:tr w:rsidR="005A49E2" w:rsidRPr="001E5F4C" w:rsidTr="007D1CB5">
        <w:trPr>
          <w:cantSplit/>
          <w:trHeight w:hRule="exact" w:val="1137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36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</w:t>
            </w:r>
          </w:p>
          <w:p w:rsidR="005A49E2" w:rsidRPr="001E5F4C" w:rsidRDefault="005A49E2" w:rsidP="00215FDF">
            <w:pPr>
              <w:widowControl w:val="0"/>
              <w:spacing w:line="36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УУД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Использование знаково-символических ср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дств, схем решения учебных и практических з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создавать, применять и преобразовывать знаки и символы, мод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ли и схемы для решения уче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ных и познавательных за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ач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Комплексная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контрольная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работа на осно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текста</w:t>
            </w:r>
          </w:p>
        </w:tc>
      </w:tr>
      <w:tr w:rsidR="005A49E2" w:rsidRPr="001E5F4C" w:rsidTr="007D1CB5">
        <w:trPr>
          <w:cantSplit/>
          <w:trHeight w:hRule="exact" w:val="766"/>
        </w:trPr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spacing w:line="360" w:lineRule="auto"/>
              <w:jc w:val="both"/>
            </w:pP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Актив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ое использование речевых средств и ИКТ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осознан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 использовать речевые средства адекватные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языковые средства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spacing w:line="360" w:lineRule="auto"/>
              <w:jc w:val="both"/>
            </w:pPr>
          </w:p>
        </w:tc>
      </w:tr>
      <w:tr w:rsidR="005A49E2" w:rsidRPr="001E5F4C" w:rsidTr="007D1CB5">
        <w:trPr>
          <w:cantSplit/>
          <w:trHeight w:hRule="exact" w:val="3103"/>
        </w:trPr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spacing w:line="360" w:lineRule="auto"/>
              <w:jc w:val="both"/>
            </w:pP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Работа 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инф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рма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ией: использование различных спосо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ов поиска,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бора, обработки, анал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за, организации,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чи и интерпретации информации в соответствии с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комм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никативными и познавательными задач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Готовность и способность к самостоятельной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информационн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-познавательной деятельности, владение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навыками получения необходимой информации из словарей разных типов, умение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ориентироваться в различных источниках информации, критически оценивать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 интерпретировать инфор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ию, получаемую из различных источников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spacing w:line="360" w:lineRule="auto"/>
              <w:jc w:val="both"/>
            </w:pPr>
          </w:p>
        </w:tc>
      </w:tr>
      <w:tr w:rsidR="005A49E2" w:rsidRPr="001E5F4C" w:rsidTr="007D1CB5">
        <w:trPr>
          <w:cantSplit/>
          <w:trHeight w:hRule="exact" w:val="857"/>
        </w:trPr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spacing w:line="360" w:lineRule="auto"/>
              <w:jc w:val="both"/>
            </w:pP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Использование ИКТ-технологий в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уч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ебной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8" w:right="-23"/>
              <w:jc w:val="both"/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 развитие компетентности в области И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Оценка рез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ИКТ</w:t>
            </w:r>
          </w:p>
          <w:p w:rsidR="005A49E2" w:rsidRPr="001E5F4C" w:rsidRDefault="005A49E2" w:rsidP="00215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49E2" w:rsidRPr="001E5F4C" w:rsidRDefault="005A49E2" w:rsidP="00215FDF">
            <w:pPr>
              <w:widowControl w:val="0"/>
              <w:spacing w:line="36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проекта по</w:t>
            </w:r>
          </w:p>
          <w:p w:rsidR="005A49E2" w:rsidRPr="001E5F4C" w:rsidRDefault="005A49E2" w:rsidP="00215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49E2" w:rsidRPr="001E5F4C" w:rsidRDefault="005A49E2" w:rsidP="00215FDF">
            <w:pPr>
              <w:widowControl w:val="0"/>
              <w:spacing w:line="36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информатике</w:t>
            </w:r>
          </w:p>
          <w:p w:rsidR="005A49E2" w:rsidRPr="001E5F4C" w:rsidRDefault="005A49E2" w:rsidP="00215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49E2" w:rsidRPr="001E5F4C" w:rsidRDefault="005A49E2" w:rsidP="00215FDF">
            <w:pPr>
              <w:spacing w:line="360" w:lineRule="auto"/>
              <w:jc w:val="both"/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или технологии</w:t>
            </w:r>
          </w:p>
        </w:tc>
      </w:tr>
      <w:tr w:rsidR="005A49E2" w:rsidRPr="001E5F4C" w:rsidTr="007D1CB5">
        <w:trPr>
          <w:cantSplit/>
          <w:trHeight w:hRule="exact" w:val="991"/>
        </w:trPr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spacing w:line="360" w:lineRule="auto"/>
              <w:jc w:val="both"/>
            </w:pPr>
          </w:p>
        </w:tc>
        <w:tc>
          <w:tcPr>
            <w:tcW w:w="6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B5" w:rsidRDefault="005A49E2" w:rsidP="00215FDF">
            <w:pPr>
              <w:widowControl w:val="0"/>
              <w:spacing w:line="36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Овладение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навыками смыслового чтения текстов различных стилей </w:t>
            </w:r>
          </w:p>
          <w:p w:rsidR="005A49E2" w:rsidRPr="001E5F4C" w:rsidRDefault="005A49E2" w:rsidP="00215FDF">
            <w:pPr>
              <w:widowControl w:val="0"/>
              <w:spacing w:line="36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 жанров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Комплексная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контрольная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работа на осно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текста</w:t>
            </w:r>
          </w:p>
        </w:tc>
      </w:tr>
      <w:tr w:rsidR="005A49E2" w:rsidRPr="001E5F4C" w:rsidTr="007D1CB5">
        <w:trPr>
          <w:cantSplit/>
          <w:trHeight w:hRule="exact" w:val="2127"/>
        </w:trPr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spacing w:line="360" w:lineRule="auto"/>
              <w:jc w:val="both"/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Первичное освоение логических операций и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действий (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нал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з, синтез, классификация)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определять понятия, создавать обобщения, классифицировать, самостоятельно выбирать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основания и критерии для классификации,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анавливать причинно-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следственные связи, строить лог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ческое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расс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ждение,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мозаключение и делать выводы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spacing w:line="360" w:lineRule="auto"/>
              <w:jc w:val="both"/>
            </w:pPr>
          </w:p>
        </w:tc>
      </w:tr>
      <w:tr w:rsidR="005A49E2" w:rsidRPr="001E5F4C" w:rsidTr="007D1CB5">
        <w:trPr>
          <w:cantSplit/>
          <w:trHeight w:hRule="exact" w:val="1136"/>
        </w:trPr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spacing w:line="360" w:lineRule="auto"/>
              <w:jc w:val="both"/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Освоение начальных форм познавательной и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личностной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еф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ек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осознан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 выбирать наиболее эффективные способы решения учебных и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познавательных за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ач  и средств их достижения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spacing w:line="360" w:lineRule="auto"/>
              <w:jc w:val="both"/>
            </w:pPr>
          </w:p>
        </w:tc>
      </w:tr>
      <w:tr w:rsidR="005A49E2" w:rsidRPr="001E5F4C" w:rsidTr="007D1CB5">
        <w:trPr>
          <w:cantSplit/>
          <w:trHeight w:hRule="exact" w:val="2839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Коммуникат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вные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УУД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испол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зовать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речевые средства в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соответствии с целями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комм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никации: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частие в диалоге;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первичный опыт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презентаций;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создание текстов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дожеств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нного стиля;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– использование в 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чи не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менее трех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изобразительно-выразительных сред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языка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испол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зовать реч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вые средства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в соот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етствии с це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ями комм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никаци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частие в 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скусс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и; – развитие опыта презентаций; – создание текстов 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дожеств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нного,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блицистического и нау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но-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лярного стилей;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– использование в 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чи не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менее семи изобразительно-выразительных сред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Тек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щий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диагностический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контроль по</w:t>
            </w:r>
          </w:p>
          <w:p w:rsidR="005A49E2" w:rsidRPr="001E5F4C" w:rsidRDefault="00475F67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="005A49E2"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="005A49E2" w:rsidRPr="001E5F4C">
              <w:rPr>
                <w:rFonts w:ascii="Times New Roman" w:eastAsia="Times New Roman" w:hAnsi="Times New Roman" w:cs="Times New Roman"/>
                <w:color w:val="000000"/>
              </w:rPr>
              <w:t>сскому языку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и литературе</w:t>
            </w:r>
          </w:p>
        </w:tc>
      </w:tr>
      <w:tr w:rsidR="00475F67" w:rsidRPr="001E5F4C" w:rsidTr="007D1CB5">
        <w:trPr>
          <w:cantSplit/>
          <w:trHeight w:hRule="exact" w:val="852"/>
        </w:trPr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spacing w:line="360" w:lineRule="auto"/>
              <w:jc w:val="both"/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имод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йстви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рт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ером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екватна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оцен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475F67" w:rsidRPr="001E5F4C" w:rsidRDefault="00475F67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тв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ог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повед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анизовывать уче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ное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уд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ничество со сверстниками и п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гогами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Наблюдение за</w:t>
            </w:r>
          </w:p>
          <w:p w:rsidR="00475F67" w:rsidRPr="001E5F4C" w:rsidRDefault="00475F67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ходом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</w:p>
          <w:p w:rsidR="00475F67" w:rsidRPr="001E5F4C" w:rsidRDefault="00475F67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обучающегося в</w:t>
            </w:r>
          </w:p>
          <w:p w:rsidR="00475F67" w:rsidRPr="001E5F4C" w:rsidRDefault="00475F67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ппе</w:t>
            </w:r>
          </w:p>
        </w:tc>
      </w:tr>
      <w:tr w:rsidR="00475F67" w:rsidRPr="001E5F4C" w:rsidTr="007D1CB5">
        <w:trPr>
          <w:cantSplit/>
          <w:trHeight w:hRule="exact" w:val="837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spacing w:line="360" w:lineRule="auto"/>
              <w:jc w:val="both"/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Гот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ост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сп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ь формулировать и отстаивать свое м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Готовность и способность у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итывать мнения других в проце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се гр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пповой 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боты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spacing w:line="360" w:lineRule="auto"/>
              <w:jc w:val="both"/>
            </w:pPr>
          </w:p>
        </w:tc>
      </w:tr>
      <w:tr w:rsidR="00475F67" w:rsidRPr="001E5F4C" w:rsidTr="007D1CB5">
        <w:trPr>
          <w:cantSplit/>
          <w:trHeight w:hRule="exact" w:val="848"/>
        </w:trPr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spacing w:line="360" w:lineRule="auto"/>
              <w:jc w:val="both"/>
            </w:pPr>
          </w:p>
        </w:tc>
        <w:tc>
          <w:tcPr>
            <w:tcW w:w="6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Сп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соб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ществлят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к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онтро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ьт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совмес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чебно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яте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ьност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75F67" w:rsidRPr="001E5F4C" w:rsidRDefault="00475F67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нахо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шени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spacing w:line="360" w:lineRule="auto"/>
              <w:jc w:val="both"/>
            </w:pPr>
          </w:p>
        </w:tc>
      </w:tr>
    </w:tbl>
    <w:p w:rsidR="00FF6E93" w:rsidRDefault="00FF6E93" w:rsidP="00215FDF">
      <w:pPr>
        <w:spacing w:line="360" w:lineRule="auto"/>
        <w:jc w:val="both"/>
        <w:sectPr w:rsidR="00FF6E93" w:rsidSect="00215FDF">
          <w:pgSz w:w="11904" w:h="16840"/>
          <w:pgMar w:top="426" w:right="850" w:bottom="1134" w:left="851" w:header="0" w:footer="0" w:gutter="0"/>
          <w:cols w:space="708"/>
          <w:docGrid w:linePitch="299"/>
        </w:sectPr>
      </w:pPr>
    </w:p>
    <w:p w:rsidR="00FF6E93" w:rsidRDefault="003927AD" w:rsidP="007D1CB5">
      <w:pPr>
        <w:widowControl w:val="0"/>
        <w:spacing w:line="360" w:lineRule="auto"/>
        <w:ind w:left="7212" w:right="-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997" behindDoc="1" locked="0" layoutInCell="0" allowOverlap="1" wp14:anchorId="51C1FCF3" wp14:editId="1A11D6CA">
                <wp:simplePos x="0" y="0"/>
                <wp:positionH relativeFrom="page">
                  <wp:posOffset>719975</wp:posOffset>
                </wp:positionH>
                <wp:positionV relativeFrom="page">
                  <wp:posOffset>6424421</wp:posOffset>
                </wp:positionV>
                <wp:extent cx="1828800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9CFA3A" id="drawingObject12" o:spid="_x0000_s1026" style="position:absolute;margin-left:56.7pt;margin-top:505.85pt;width:2in;height:0;z-index:-5033154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" o:allowincell="f" path="m,l1828800,e" filled="f" strokeweight=".72pt">
                <v:path arrowok="t" textboxrect="0,0,1828800,0"/>
                <w10:wrap anchorx="page" anchory="page"/>
              </v:shape>
            </w:pict>
          </mc:Fallback>
        </mc:AlternateContent>
      </w:r>
      <w:r w:rsidRPr="001E5F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Прило</w:t>
      </w:r>
      <w:r w:rsidRPr="001E5F4C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ж</w:t>
      </w:r>
      <w:r w:rsidRPr="001E5F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ение</w:t>
      </w:r>
      <w:r w:rsidRPr="001E5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48B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FF6E93" w:rsidRDefault="003927AD" w:rsidP="00215FDF">
      <w:pPr>
        <w:widowControl w:val="0"/>
        <w:spacing w:line="360" w:lineRule="auto"/>
        <w:ind w:left="4538" w:right="-20"/>
        <w:jc w:val="both"/>
        <w:rPr>
          <w:rFonts w:ascii="Times New Roman" w:eastAsia="Times New Roman" w:hAnsi="Times New Roman" w:cs="Times New Roman"/>
          <w:b/>
          <w:bCs/>
          <w:color w:val="000000"/>
          <w:position w:val="8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</w:t>
      </w:r>
      <w:r w:rsidR="00475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 воспитанности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77"/>
        <w:gridCol w:w="1842"/>
        <w:gridCol w:w="3690"/>
      </w:tblGrid>
      <w:tr w:rsidR="00000869" w:rsidRPr="00000869" w:rsidTr="000008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и 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Диагностический инструментарий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Планируемый результат </w:t>
            </w:r>
          </w:p>
        </w:tc>
      </w:tr>
      <w:tr w:rsidR="00000869" w:rsidRPr="00000869" w:rsidTr="00000869">
        <w:trPr>
          <w:trHeight w:val="48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1. Гражданско-патриотическое </w:t>
            </w: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знает </w:t>
            </w:r>
            <w:r w:rsidRPr="00000869">
              <w:rPr>
                <w:rFonts w:ascii="Times New Roman" w:hAnsi="Times New Roman" w:cs="Times New Roman"/>
                <w:lang w:eastAsia="en-US"/>
              </w:rPr>
              <w:t xml:space="preserve">государственную символику РФ и субъекта Российской Федерации, в котором находится образовательная организация; 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869">
              <w:rPr>
                <w:rFonts w:ascii="Times New Roman" w:hAnsi="Times New Roman" w:cs="Times New Roman"/>
                <w:lang w:eastAsia="en-US"/>
              </w:rPr>
              <w:t>- рассказывает о героических страницах истории России, значении государственных праздников, называет героев труда и воинской славы России;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869">
              <w:rPr>
                <w:rFonts w:ascii="Times New Roman" w:hAnsi="Times New Roman" w:cs="Times New Roman"/>
                <w:lang w:eastAsia="en-US"/>
              </w:rPr>
              <w:t xml:space="preserve">- знает историю и культуру родного края, называет этнокультурные традиции, фольклор, особенности быта народов России;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Критерий – эмоционально-положительное отношение.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показывает понимание нравственно-ценностных норм поведения в социуме и группе;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показывает положительное отношение к своей этнической и национальной принадлежности;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модели поведения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000869">
              <w:rPr>
                <w:rFonts w:ascii="Times New Roman" w:eastAsia="Times New Roman" w:hAnsi="Times New Roman" w:cs="Times New Roman"/>
              </w:rPr>
              <w:t>п</w:t>
            </w:r>
            <w:r w:rsidRPr="00000869">
              <w:rPr>
                <w:rFonts w:ascii="Times New Roman" w:hAnsi="Times New Roman" w:cs="Times New Roman"/>
                <w:spacing w:val="-9"/>
                <w:lang w:eastAsia="en-US"/>
              </w:rPr>
              <w:t xml:space="preserve">роявляет заинтересованность в </w:t>
            </w:r>
            <w:r w:rsidRPr="00000869">
              <w:rPr>
                <w:rFonts w:ascii="Times New Roman" w:hAnsi="Times New Roman" w:cs="Times New Roman"/>
                <w:spacing w:val="-6"/>
                <w:lang w:eastAsia="en-US"/>
              </w:rPr>
              <w:t xml:space="preserve">общественно-полезной, социальной практике, культурных мероприятиях.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hAnsi="Times New Roman" w:cs="Times New Roman"/>
                <w:spacing w:val="-6"/>
                <w:lang w:eastAsia="en-US"/>
              </w:rPr>
              <w:t>- участвует в проектной и исследовательской деятельности гражданско-патриотической направленности, организуемую образовательным учреждением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тестирование, анкетирование, беседа.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Наблюдение.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 (№1);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0869" w:rsidRPr="00000869" w:rsidTr="00000869">
        <w:trPr>
          <w:trHeight w:val="43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>2. Нравственное и духовное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hAnsi="Times New Roman" w:cs="Times New Roman"/>
                <w:lang w:eastAsia="en-US"/>
              </w:rPr>
              <w:t xml:space="preserve"> - н</w:t>
            </w:r>
            <w:r w:rsidRPr="00000869">
              <w:rPr>
                <w:rFonts w:ascii="Times New Roman" w:eastAsia="Times New Roman" w:hAnsi="Times New Roman" w:cs="Times New Roman"/>
              </w:rPr>
              <w:t>азывает социальные, общественные институты (семья, государство и т.д.); называет признаки единства и разнообразия природных, культурных и религиозных явлений, в том числе времена года, календарные, государственные и религиозные праздники и т.д.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Критерий – эмоционально-положительное </w:t>
            </w:r>
            <w:r w:rsidRPr="00000869">
              <w:rPr>
                <w:rFonts w:ascii="Times New Roman" w:eastAsia="Times New Roman" w:hAnsi="Times New Roman" w:cs="Times New Roman"/>
                <w:i/>
                <w:spacing w:val="2"/>
              </w:rPr>
              <w:t>отношение</w:t>
            </w:r>
            <w:r w:rsidRPr="00000869">
              <w:rPr>
                <w:rFonts w:ascii="Times New Roman" w:eastAsia="Times New Roman" w:hAnsi="Times New Roman" w:cs="Times New Roman"/>
              </w:rPr>
              <w:t>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обосновывает и показывает в поступках свою социальную позицию в неразрывном единстве с природным, общечеловеческим, культурным и религиозным сосуществованием;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модели поведения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участвует в социально ориентированной общественно-полезной деятельности, организуемой образовательным учреждением; осуществляет выбор направлений этой деятельности, в том числе, в области изучения природы, жизнедеятельности народов, их культуры и религии.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тестирование, анкетирование, беседа.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Анализ продуктов деятельности.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Наблюдение.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формирование уважительного отношения к иному мнению, истории и культуре других народов;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0869" w:rsidRPr="00000869" w:rsidTr="00000869">
        <w:trPr>
          <w:trHeight w:val="28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3. Воспитание положительного отношения к труду и творчеству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называет виды трудовой (профессиональной) деятельности, отличает материальные и духовные ценности;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Критерий – эмоционально-положительное </w:t>
            </w:r>
            <w:r w:rsidRPr="00000869">
              <w:rPr>
                <w:rFonts w:ascii="Times New Roman" w:eastAsia="Times New Roman" w:hAnsi="Times New Roman" w:cs="Times New Roman"/>
                <w:i/>
                <w:spacing w:val="2"/>
              </w:rPr>
              <w:t>отношение</w:t>
            </w:r>
            <w:r w:rsidRPr="00000869">
              <w:rPr>
                <w:rFonts w:ascii="Times New Roman" w:eastAsia="Times New Roman" w:hAnsi="Times New Roman" w:cs="Times New Roman"/>
              </w:rPr>
              <w:t>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показывает положительное и бережное отношение материальным и духовным ценностям,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показывает особенности творческого труда и работы на результат;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модели поведения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участвует в трудовых делах, организованных образовательным в классе, в образовательном учреждении, в семье; 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участвует в разработке, реализации и защите творческих проектов в рамках образовательного учреждения.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тестирование, анкетирование, беседа.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Анализ продуктов деятельности.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Наблюдение. Экспертная оценка.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Самоанализ.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hAnsi="Times New Roman" w:cs="Times New Roman"/>
                <w:lang w:eastAsia="en-US"/>
              </w:rPr>
      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(№10).</w:t>
            </w:r>
          </w:p>
        </w:tc>
      </w:tr>
      <w:tr w:rsidR="00000869" w:rsidRPr="00000869" w:rsidTr="00000869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000869">
              <w:rPr>
                <w:rFonts w:ascii="Times New Roman" w:eastAsia="Times New Roman" w:hAnsi="Times New Roman" w:cs="Times New Roman"/>
              </w:rPr>
              <w:t>Интеллектуаль-ное</w:t>
            </w:r>
            <w:proofErr w:type="spellEnd"/>
            <w:r w:rsidRPr="00000869">
              <w:rPr>
                <w:rFonts w:ascii="Times New Roman" w:eastAsia="Times New Roman" w:hAnsi="Times New Roman" w:cs="Times New Roman"/>
              </w:rPr>
              <w:t xml:space="preserve"> воспитание: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называет  социально одобряемые мотивы и цели учебной деятельности,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называет правила поведения и нормы жизни, соответствующие социальной роли обучающегося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Критерий – эмоционально-положительное отношение.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>- определяет мотив учебной деятельности;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показывает заинтересованное отношение к учебной деятельности, действует в соответствии с принятой социальной ролью обучающегося;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модели поведения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проявляет заинтересованность к учебной деятельности,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осуществляет поиск и выбор мотивов учебной деятельности,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показывает личностный смысл учения;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участвует в предметных олимпиадах и конкурсах;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>тестирование, анкетирование, беседа.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Анализ продуктов деятельности.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Наблюдение. </w:t>
            </w:r>
            <w:r w:rsidRPr="00000869">
              <w:rPr>
                <w:rFonts w:ascii="Times New Roman" w:eastAsia="Times New Roman" w:hAnsi="Times New Roman" w:cs="Times New Roman"/>
              </w:rPr>
              <w:lastRenderedPageBreak/>
              <w:t>Экспертная оценка.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Самоанализ.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 xml:space="preserve">- принятие и освоение социальной роли обучающегося, развитие мотивов учебной деятельности и формирование личностного смысла учения (№5);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использование различных способов поиска (в справочных </w:t>
            </w:r>
            <w:r w:rsidRPr="00000869">
              <w:rPr>
                <w:rFonts w:ascii="Times New Roman" w:eastAsia="Times New Roman" w:hAnsi="Times New Roman" w:cs="Times New Roman"/>
              </w:rPr>
              <w:lastRenderedPageBreak/>
              <w:t>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</w:tc>
      </w:tr>
      <w:tr w:rsidR="00000869" w:rsidRPr="00000869" w:rsidTr="00000869">
        <w:trPr>
          <w:trHeight w:val="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>5. Здоровье сберегающее</w:t>
            </w: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называет признаки здорового и безопасного образа жизни, отличает материальные и духовные ценности;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Критерий – эмоционально-положительное </w:t>
            </w:r>
            <w:proofErr w:type="gramStart"/>
            <w:r w:rsidRPr="00000869">
              <w:rPr>
                <w:rFonts w:ascii="Times New Roman" w:eastAsia="Times New Roman" w:hAnsi="Times New Roman" w:cs="Times New Roman"/>
                <w:i/>
              </w:rPr>
              <w:t>отношение.</w:t>
            </w:r>
            <w:r w:rsidRPr="0000086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обосновывает необходимость безопасного и здорового образа жизни;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определяет через поступки важность бережного отношения к материальным и духовным ценностям;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модели поведения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участвует в спортивных соревнованиях, спортивных играх, состязаниях, организованных образовательным учреждением;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соблюдает санитарно-гигиенические нормы.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тестирование, анкетирование, беседа.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Анализ продуктов деятельности.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Наблюдение. Экспертная оценка.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Самоанализ.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000869" w:rsidRPr="00000869" w:rsidTr="00000869">
        <w:trPr>
          <w:trHeight w:val="1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proofErr w:type="gramStart"/>
            <w:r w:rsidRPr="00000869">
              <w:rPr>
                <w:rFonts w:ascii="Times New Roman" w:eastAsia="Times New Roman" w:hAnsi="Times New Roman" w:cs="Times New Roman"/>
              </w:rPr>
              <w:t>Социо-культурное</w:t>
            </w:r>
            <w:proofErr w:type="gramEnd"/>
            <w:r w:rsidRPr="0000086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000869">
              <w:rPr>
                <w:rFonts w:ascii="Times New Roman" w:eastAsia="Times New Roman" w:hAnsi="Times New Roman" w:cs="Times New Roman"/>
              </w:rPr>
              <w:t>медиакультур-ное</w:t>
            </w:r>
            <w:proofErr w:type="spellEnd"/>
            <w:r w:rsidRPr="0000086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называет основные нравственные нормы поведения, нормы социальной справедливости, свободы, в том числе в информационной среде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Критерий – эмоционально-положительное </w:t>
            </w:r>
            <w:proofErr w:type="gramStart"/>
            <w:r w:rsidRPr="00000869">
              <w:rPr>
                <w:rFonts w:ascii="Times New Roman" w:eastAsia="Times New Roman" w:hAnsi="Times New Roman" w:cs="Times New Roman"/>
                <w:i/>
              </w:rPr>
              <w:t>отношение.</w:t>
            </w:r>
            <w:r w:rsidRPr="0000086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 w:rsidRPr="00000869">
              <w:rPr>
                <w:rFonts w:ascii="Times New Roman" w:eastAsia="Times New Roman" w:hAnsi="Times New Roman" w:cs="Times New Roman"/>
                <w:spacing w:val="-5"/>
              </w:rPr>
              <w:t xml:space="preserve"> о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босновывает степень личной ответственности за тот или иной поступок, в том числе в информационной деятельности, в соответствии с нравственными нормами, </w:t>
            </w:r>
            <w:r w:rsidRPr="00000869">
              <w:rPr>
                <w:rFonts w:ascii="Times New Roman" w:eastAsia="Times New Roman" w:hAnsi="Times New Roman" w:cs="Times New Roman"/>
              </w:rPr>
              <w:lastRenderedPageBreak/>
              <w:t>нормами социальной справедливости и свободы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модели поведения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>- п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роявляет заинтересованность в выполнении правил и норм общественного (школьного) поведения,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соблюдает школьную дисциплину;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демонстрирует начальные формы рефлексивного анализа своего поведения;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осваивает новые социальные роли, участвуя в работе школьного самоуправления, в других организациях и сообществах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>тестирование, анкетирование, беседа.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Анализ продуктов деятельности.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Наблюдение. Экспертная </w:t>
            </w:r>
            <w:r w:rsidRPr="00000869">
              <w:rPr>
                <w:rFonts w:ascii="Times New Roman" w:eastAsia="Times New Roman" w:hAnsi="Times New Roman" w:cs="Times New Roman"/>
              </w:rPr>
              <w:lastRenderedPageBreak/>
              <w:t>оценка.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Самоанализ.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>- овладение начальными навыками адаптации в динамично изменяющемся и развивающемся мире;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развитие самостоятельности и личной ответственности за свои поступки, в том числе в информационной деятельности, на </w:t>
            </w:r>
            <w:r w:rsidRPr="00000869">
              <w:rPr>
                <w:rFonts w:ascii="Times New Roman" w:eastAsia="Times New Roman" w:hAnsi="Times New Roman" w:cs="Times New Roman"/>
              </w:rPr>
              <w:lastRenderedPageBreak/>
              <w:t>основе представлений о нравственных нормах, социальной справедливости и свободе</w:t>
            </w:r>
          </w:p>
        </w:tc>
      </w:tr>
      <w:tr w:rsidR="00000869" w:rsidRPr="00000869" w:rsidTr="00000869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 xml:space="preserve">7. </w:t>
            </w:r>
            <w:proofErr w:type="spellStart"/>
            <w:r w:rsidRPr="00000869">
              <w:rPr>
                <w:rFonts w:ascii="Times New Roman" w:eastAsia="Times New Roman" w:hAnsi="Times New Roman" w:cs="Times New Roman"/>
              </w:rPr>
              <w:t>Культуро</w:t>
            </w:r>
            <w:proofErr w:type="spellEnd"/>
            <w:r w:rsidRPr="00000869">
              <w:rPr>
                <w:rFonts w:ascii="Times New Roman" w:eastAsia="Times New Roman" w:hAnsi="Times New Roman" w:cs="Times New Roman"/>
              </w:rPr>
              <w:t xml:space="preserve">-творческое и эстетическое </w:t>
            </w: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</w:t>
            </w:r>
            <w:r w:rsidRPr="00000869">
              <w:rPr>
                <w:rFonts w:ascii="Times New Roman" w:eastAsia="Times New Roman" w:hAnsi="Times New Roman" w:cs="Times New Roman"/>
                <w:spacing w:val="-9"/>
              </w:rPr>
              <w:t>называет эстетические ценности, потребности и чувства;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Критерий – эмоционально-положительное </w:t>
            </w:r>
            <w:proofErr w:type="gramStart"/>
            <w:r w:rsidRPr="00000869">
              <w:rPr>
                <w:rFonts w:ascii="Times New Roman" w:eastAsia="Times New Roman" w:hAnsi="Times New Roman" w:cs="Times New Roman"/>
                <w:i/>
              </w:rPr>
              <w:t>отношение.</w:t>
            </w:r>
            <w:r w:rsidRPr="0000086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 xml:space="preserve">- демонстрирует личную </w:t>
            </w:r>
            <w:r w:rsidRPr="00000869">
              <w:rPr>
                <w:rFonts w:ascii="Times New Roman" w:eastAsia="Times New Roman" w:hAnsi="Times New Roman" w:cs="Times New Roman"/>
                <w:spacing w:val="-5"/>
              </w:rPr>
              <w:t>потребность в эстетических потребностях, ценностях и чувствах;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модели поведения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>- участвует в концертах, фестивалях, художественных конкурсах, в музыкальной и художественно-творческой деятельности, организуемой образовательным учреждением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тестирование, анкетирование, беседа.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Анализ продуктов деятельности.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Наблюдение. Экспертная оценка.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Самоанализ.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формирование эстетических потребностей, ценностей и чувств</w:t>
            </w:r>
          </w:p>
        </w:tc>
      </w:tr>
      <w:tr w:rsidR="00000869" w:rsidRPr="00000869" w:rsidTr="00000869">
        <w:trPr>
          <w:trHeight w:val="26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8 Правовое воспитание и культура безопасности</w:t>
            </w: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000869">
              <w:rPr>
                <w:rFonts w:ascii="Times New Roman" w:hAnsi="Times New Roman" w:cs="Times New Roman"/>
                <w:spacing w:val="-6"/>
                <w:lang w:eastAsia="en-US"/>
              </w:rPr>
              <w:t xml:space="preserve">- называет  причины конфликтов, </w:t>
            </w:r>
          </w:p>
          <w:p w:rsidR="00000869" w:rsidRPr="00000869" w:rsidRDefault="00000869" w:rsidP="00215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r w:rsidRPr="00000869">
              <w:rPr>
                <w:rFonts w:ascii="Times New Roman" w:hAnsi="Times New Roman" w:cs="Times New Roman"/>
                <w:spacing w:val="-6"/>
                <w:lang w:eastAsia="en-US"/>
              </w:rPr>
              <w:t>- называет способы преодоления конфликтных ситуаций;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Критерий – эмоционально-положительное </w:t>
            </w:r>
            <w:proofErr w:type="gramStart"/>
            <w:r w:rsidRPr="00000869">
              <w:rPr>
                <w:rFonts w:ascii="Times New Roman" w:eastAsia="Times New Roman" w:hAnsi="Times New Roman" w:cs="Times New Roman"/>
                <w:i/>
              </w:rPr>
              <w:t>отношение.</w:t>
            </w:r>
            <w:r w:rsidRPr="0000086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показывает примеры бесконфликтного поведения,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предлагает способы и формы поведения для разрешения конфликтов;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модели поведения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en-US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>- п</w:t>
            </w:r>
            <w:r w:rsidRPr="00000869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 xml:space="preserve">роявляет заинтересованность в преодолении конфликтов, </w:t>
            </w:r>
          </w:p>
          <w:p w:rsidR="00000869" w:rsidRPr="00000869" w:rsidRDefault="0000086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en-US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>- демонстрирует социально приемлемые формы бесконфликтного поведения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тестирование, анкетирование, беседа.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Анализ продуктов деятельности.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Наблюдение. Экспертная оценка.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Самоанализ.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готовность конструктивно разрешать конфликты посредством учета интересов сторон и сотрудничества;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0869" w:rsidRPr="00000869" w:rsidTr="00000869">
        <w:trPr>
          <w:trHeight w:val="1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9. Воспитание семейных ценностей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н</w:t>
            </w:r>
            <w:r w:rsidRPr="00000869">
              <w:rPr>
                <w:rFonts w:ascii="Times New Roman" w:eastAsia="Times New Roman" w:hAnsi="Times New Roman" w:cs="Times New Roman"/>
                <w:spacing w:val="-9"/>
              </w:rPr>
              <w:t xml:space="preserve">азывает эстетические чувства, 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>- понимает важность доброжелательности, эмоционально-нравственной отзывчивости и сопереживания чувствам других людей;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Критерий – эмоционально-положительное </w:t>
            </w:r>
            <w:proofErr w:type="gramStart"/>
            <w:r w:rsidRPr="00000869">
              <w:rPr>
                <w:rFonts w:ascii="Times New Roman" w:eastAsia="Times New Roman" w:hAnsi="Times New Roman" w:cs="Times New Roman"/>
                <w:i/>
              </w:rPr>
              <w:t>отношение.</w:t>
            </w:r>
            <w:r w:rsidRPr="0000086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</w:p>
          <w:p w:rsidR="00000869" w:rsidRPr="00000869" w:rsidRDefault="0000086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 xml:space="preserve">- обосновывает необходимость в доброжелательности и эмоционально-нравственной </w:t>
            </w:r>
            <w:r w:rsidRPr="00000869">
              <w:rPr>
                <w:rFonts w:ascii="Times New Roman" w:eastAsia="Times New Roman" w:hAnsi="Times New Roman" w:cs="Times New Roman"/>
                <w:spacing w:val="-9"/>
              </w:rPr>
              <w:lastRenderedPageBreak/>
              <w:t>отзывчивости и сопереживании чувствам других людей;</w:t>
            </w:r>
          </w:p>
          <w:p w:rsidR="00000869" w:rsidRPr="00000869" w:rsidRDefault="0000086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>- демонстрирует эмоциональную отзывчивость, заботу о близкий, других людях;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модели поведения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>- участвует в общественно-полезных, социальных проектах, организованных образовательным учреждением, имея возможность проявить доброжелательное отношение и эмоционально-нравственную отзывчивость, понимание и сопереживание чувствами других людей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>тестирование, анкетирование, беседа.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Анализ продуктов деятельности.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Наблюдение. Экспертная </w:t>
            </w:r>
            <w:r w:rsidRPr="00000869">
              <w:rPr>
                <w:rFonts w:ascii="Times New Roman" w:eastAsia="Times New Roman" w:hAnsi="Times New Roman" w:cs="Times New Roman"/>
              </w:rPr>
              <w:lastRenderedPageBreak/>
              <w:t>оценка.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Самоанализ.</w:t>
            </w:r>
          </w:p>
          <w:p w:rsidR="00000869" w:rsidRPr="00000869" w:rsidRDefault="0000086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</w:tr>
      <w:tr w:rsidR="00000869" w:rsidRPr="00000869" w:rsidTr="00000869">
        <w:trPr>
          <w:trHeight w:val="1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>10. Формирование коммуникативной культуры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>- н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азывает признаки учебного и социального сотрудничества;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называет признаки конфликта и способы его преодоления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Критерий – эмоционально-положительное </w:t>
            </w:r>
            <w:proofErr w:type="gramStart"/>
            <w:r w:rsidRPr="00000869">
              <w:rPr>
                <w:rFonts w:ascii="Times New Roman" w:eastAsia="Times New Roman" w:hAnsi="Times New Roman" w:cs="Times New Roman"/>
                <w:i/>
              </w:rPr>
              <w:t>отношение.</w:t>
            </w:r>
            <w:r w:rsidRPr="0000086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 xml:space="preserve">- демонстрирует поступки, 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обосновывает необходимость учебного и социального сотрудничества со взрослыми и со сверстниками;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определяет важность преодоления конфликтных и спорных ситуаций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модели поведения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>- у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частвует в учебных исследовательских проектах, в том числе в составе разновозрастной группы,  в общественно-полезных и социально-значимых мероприятиях;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участвует в школьных дебатах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Arial" w:hAnsi="Times New Roman" w:cs="Times New Roman"/>
                <w:lang w:eastAsia="en-US"/>
              </w:rPr>
              <w:t>Практико-ориентированные, социально-значимые проекты,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 тестирование, анкетирование, беседа.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Наблюдение. Экспертная оценка.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Самоанализ.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 </w:t>
            </w:r>
          </w:p>
        </w:tc>
      </w:tr>
      <w:tr w:rsidR="00000869" w:rsidRPr="00000869" w:rsidTr="00000869">
        <w:trPr>
          <w:trHeight w:val="1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11. Экологическое воспитание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называет признаки единства и разнообразия природных, культурных и религиозных явлений, в том числе времена года, календарные, государственные и религиозные праздники и т.д.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Критерий – эмоционально-положительное </w:t>
            </w:r>
            <w:proofErr w:type="gramStart"/>
            <w:r w:rsidRPr="00000869">
              <w:rPr>
                <w:rFonts w:ascii="Times New Roman" w:eastAsia="Times New Roman" w:hAnsi="Times New Roman" w:cs="Times New Roman"/>
                <w:i/>
              </w:rPr>
              <w:t>отношение.</w:t>
            </w:r>
            <w:r w:rsidRPr="0000086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обосновывает свою социальную позицию в неразрывном единстве с природным, общечеловеческим, культурным и религиозным сосуществованием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(модели поведения)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участвует в социально ориентированной общественно-полезной деятельности, организуемой образовательным учреждением;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осуществляет выбор направлений этой деятельности, в том числе, в области изучения природы, жизнедеятельности народов.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Карта экологической воспитанности</w:t>
            </w:r>
          </w:p>
          <w:p w:rsidR="00000869" w:rsidRPr="00000869" w:rsidRDefault="0000086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Индивидуальная беседа, </w:t>
            </w:r>
          </w:p>
          <w:p w:rsidR="00000869" w:rsidRPr="00000869" w:rsidRDefault="0000086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00869">
              <w:rPr>
                <w:rFonts w:ascii="Times New Roman" w:eastAsia="Times New Roman" w:hAnsi="Times New Roman" w:cs="Times New Roman"/>
                <w:lang w:eastAsia="x-none"/>
              </w:rPr>
              <w:t>Ситуация выбора,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lang w:eastAsia="x-none"/>
              </w:rPr>
              <w:t>Включенное наблюдение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 </w:t>
            </w:r>
          </w:p>
        </w:tc>
      </w:tr>
    </w:tbl>
    <w:p w:rsidR="00000869" w:rsidRDefault="00000869" w:rsidP="00215FDF">
      <w:pPr>
        <w:widowControl w:val="0"/>
        <w:spacing w:line="360" w:lineRule="auto"/>
        <w:ind w:left="4538" w:right="-20"/>
        <w:jc w:val="both"/>
        <w:rPr>
          <w:rFonts w:ascii="Times New Roman" w:eastAsia="Times New Roman" w:hAnsi="Times New Roman" w:cs="Times New Roman"/>
          <w:b/>
          <w:bCs/>
          <w:color w:val="000000"/>
          <w:position w:val="8"/>
          <w:sz w:val="16"/>
          <w:szCs w:val="16"/>
        </w:rPr>
      </w:pPr>
    </w:p>
    <w:p w:rsidR="007D1CB5" w:rsidRDefault="007D1CB5" w:rsidP="007D1CB5">
      <w:pPr>
        <w:widowControl w:val="0"/>
        <w:spacing w:line="360" w:lineRule="auto"/>
        <w:ind w:left="7212" w:right="-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3DF6FF2" wp14:editId="7DD64331">
                <wp:simplePos x="0" y="0"/>
                <wp:positionH relativeFrom="page">
                  <wp:posOffset>719975</wp:posOffset>
                </wp:positionH>
                <wp:positionV relativeFrom="page">
                  <wp:posOffset>6424421</wp:posOffset>
                </wp:positionV>
                <wp:extent cx="1828800" cy="0"/>
                <wp:effectExtent l="0" t="0" r="0" b="0"/>
                <wp:wrapNone/>
                <wp:docPr id="13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6C20B3" id="drawingObject12" o:spid="_x0000_s1026" style="position:absolute;margin-left:56.7pt;margin-top:505.85pt;width:2in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" o:allowincell="f" path="m,l1828800,e" filled="f" strokeweight=".72pt">
                <v:path arrowok="t" textboxrect="0,0,1828800,0"/>
                <w10:wrap anchorx="page" anchory="page"/>
              </v:shape>
            </w:pict>
          </mc:Fallback>
        </mc:AlternateContent>
      </w:r>
      <w:r w:rsidRPr="001E5F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Прило</w:t>
      </w:r>
      <w:r w:rsidRPr="001E5F4C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ж</w:t>
      </w:r>
      <w:r w:rsidRPr="001E5F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ение</w:t>
      </w:r>
      <w:r w:rsidRPr="001E5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D1CB5" w:rsidRDefault="007D1CB5" w:rsidP="00215F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89" w:rsidRPr="00FD1D89" w:rsidRDefault="00FD1D89" w:rsidP="00215F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89">
        <w:rPr>
          <w:rFonts w:ascii="Times New Roman" w:hAnsi="Times New Roman" w:cs="Times New Roman"/>
          <w:b/>
          <w:sz w:val="24"/>
          <w:szCs w:val="24"/>
        </w:rPr>
        <w:t xml:space="preserve">ФИО      </w:t>
      </w:r>
      <w:r w:rsidRPr="00FD1D89">
        <w:rPr>
          <w:rFonts w:ascii="Times New Roman" w:hAnsi="Times New Roman" w:cs="Times New Roman"/>
          <w:b/>
          <w:i/>
          <w:sz w:val="24"/>
          <w:szCs w:val="24"/>
        </w:rPr>
        <w:t>___________________________</w:t>
      </w:r>
    </w:p>
    <w:p w:rsidR="00FD1D89" w:rsidRPr="00FD1D89" w:rsidRDefault="00FD1D89" w:rsidP="007D1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89">
        <w:rPr>
          <w:rFonts w:ascii="Times New Roman" w:hAnsi="Times New Roman" w:cs="Times New Roman"/>
          <w:b/>
          <w:sz w:val="24"/>
          <w:szCs w:val="24"/>
        </w:rPr>
        <w:t>ЭК за _______________ год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"/>
        <w:gridCol w:w="1325"/>
        <w:gridCol w:w="6920"/>
        <w:gridCol w:w="3397"/>
        <w:gridCol w:w="1631"/>
        <w:gridCol w:w="1455"/>
      </w:tblGrid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Общее количество баллов </w:t>
            </w:r>
          </w:p>
          <w:p w:rsidR="00FD1D89" w:rsidRDefault="00FD1D89" w:rsidP="00215FD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Фактическое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Примечание </w:t>
            </w: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</w:t>
            </w: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Основание</w:t>
            </w: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Максимальное</w:t>
            </w: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количество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</w:t>
            </w: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Положительные результаты освоения обучающимися образовательных программ по итогам мониторинга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баллов</w:t>
            </w: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Результаты обучающихся, освоивших программу учебного предмета (отдельную часть предмета) образовательной программы по итогам внутреннего мониторинга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отрицательная динамика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59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стабильные положительные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-  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стабильно высокие результаты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2-3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 года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положительная динамика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2-3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 года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Результаты обучающихся, освоивших  программу учебного предмета образовательной программы по итогам внешнего мониторинга (промежуточной аттестации)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отрицательная динамика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59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стабильные положительные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-  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стабильно высокие результаты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2-3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 года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положительная динамика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2-3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 года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Уровень освоения обучающимися образовательной программы (или образовательных программ учебного предмета, отдельной части предмета)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- низкий </w:t>
            </w:r>
            <w:r>
              <w:rPr>
                <w:i/>
                <w:sz w:val="18"/>
                <w:szCs w:val="18"/>
                <w:lang w:eastAsia="en-US"/>
              </w:rPr>
              <w:t>(неуспевающие)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- базовый </w:t>
            </w:r>
            <w:r>
              <w:rPr>
                <w:i/>
                <w:sz w:val="18"/>
                <w:szCs w:val="18"/>
                <w:lang w:eastAsia="en-US"/>
              </w:rPr>
              <w:t>(50 % и более отметка «3»)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- средний </w:t>
            </w:r>
            <w:r>
              <w:rPr>
                <w:i/>
                <w:sz w:val="18"/>
                <w:szCs w:val="18"/>
                <w:lang w:eastAsia="en-US"/>
              </w:rPr>
              <w:t>(менее 50 % отметка «3»)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D1D89" w:rsidTr="00FD1D8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- высокий </w:t>
            </w:r>
            <w:r>
              <w:rPr>
                <w:i/>
                <w:sz w:val="18"/>
                <w:szCs w:val="18"/>
                <w:lang w:eastAsia="en-US"/>
              </w:rPr>
              <w:t>(«4» и «5»)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Результаты обучающихся,  освоивших  разработанные учителем индивидуальные учебные планы, адаптированные основные общеобразовательные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отрицательная динамика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59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стабильные положительные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-  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стабильно высокие результаты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2-3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 года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положительная динамика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2-3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 года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Положительные результаты освоения обучающимися образовательных программ по итогам внешнего мониторинга 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низкий (неуспевающие)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базовый (50 % и более отметка «3»)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средний (менее 50 % отметка «3»)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высокий («4» и «5»)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Выявление и развитие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 балл</w:t>
            </w: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Результаты участия обучающихся в олимпиадах, смотрах, конкурсах, выставках, соревнованиях и др., подготовленных педагогом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уровень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Призёр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ind w:left="-958" w:firstLine="95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en-US"/>
              </w:rPr>
            </w:pPr>
          </w:p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Участник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Призёр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Победитель</w:t>
            </w:r>
          </w:p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  <w:p w:rsidR="00FD1D89" w:rsidRDefault="00FD1D89" w:rsidP="00215FDF">
            <w:pPr>
              <w:spacing w:line="276" w:lineRule="auto"/>
              <w:ind w:right="-108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Призёр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Призёр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Призёр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постоянно действующих факультативов, кружков, курсов по выбору, которыми руководит педагог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не ведется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эпизодически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системно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комплексно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Внеурочная деятельность по предмету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не ведется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эпизодически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системно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комплексно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pStyle w:val="23"/>
              <w:spacing w:line="276" w:lineRule="auto"/>
              <w:ind w:left="0" w:firstLine="0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Личный вклад  педагога</w:t>
            </w:r>
            <w:r>
              <w:rPr>
                <w:sz w:val="18"/>
                <w:szCs w:val="18"/>
                <w:lang w:eastAsia="en-US"/>
              </w:rPr>
              <w:t xml:space="preserve"> в повышение качества образования, совершенствование методов обучения и воспитания  и продуктивного использования новых образовательных технологий, транслирование в педагогических коллективах опыта практических результатов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102 балла</w:t>
            </w: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hd w:val="clear" w:color="auto" w:fill="FFFFFF"/>
              <w:tabs>
                <w:tab w:val="left" w:pos="1080"/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программно-методического сопровождения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D1D89" w:rsidRDefault="00FD1D89" w:rsidP="00215FDF">
            <w:pPr>
              <w:shd w:val="clear" w:color="auto" w:fill="FFFFFF"/>
              <w:tabs>
                <w:tab w:val="left" w:pos="1080"/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1D89" w:rsidRDefault="00FD1D89" w:rsidP="00215FDF">
            <w:pPr>
              <w:shd w:val="clear" w:color="auto" w:fill="FFFFFF"/>
              <w:tabs>
                <w:tab w:val="left" w:pos="1080"/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не разрабатывает(л(а)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 разрабатывает(л(а) эпизодически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разрабатывает(л(а)  систематически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разрабатывает(л(а)  комплексно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Соответствие структуры и содержания учебных программ по предмету требованиям ФГОС и ООП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не соответствует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соответствует частично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hd w:val="clear" w:color="auto" w:fill="FFFFFF"/>
              <w:tabs>
                <w:tab w:val="left" w:pos="1080"/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соответствует в основном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полностью соответствует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Использование новых образовательных технологий, в том числе информационных.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не использует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использует недостаточно продуктивно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использует  продуктивно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использует  продуктивно и совершенствует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Выступления на научно-практических конференциях, педагогических чтениях, семинарах, секциях методических объединений (за исключением вопросов организационного характера) 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3.4.2.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уровень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открытых уроков, занятий, мероприятий, мастер-классов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rPr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3.5.2.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уровень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3.5.3.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3.5.4.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3.5.5.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3.5.6.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Научные, научно-методические и учебно-методические публикации, в том числе в электронной версии на сайте профильных издательств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уровень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3.6.4.</w:t>
            </w: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3.6.5.</w:t>
            </w: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3.6.6.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Участие в деятельности профессиональных сообществ и ассоциаций, </w:t>
            </w:r>
            <w:proofErr w:type="spellStart"/>
            <w:r>
              <w:rPr>
                <w:sz w:val="18"/>
                <w:szCs w:val="18"/>
                <w:lang w:eastAsia="en-US"/>
              </w:rPr>
              <w:t>тьюторство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уровень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3.7.5.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 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3.7.6.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Участие в конкурсах профессионального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уровень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3.9.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методическим объединением, сообществом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не руководит(л(а)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руководит(л(а) 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руководит(л(а) 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3.9.4.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руководит(л(а) 3 года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Мониторинг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Уровень воспитания и социализации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не ведется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эпизодически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системно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комплексно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Формирования основ здоровьесбережения, эффективность оздоровления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не ведется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эпизодически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системно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комплексно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Формирования универсальных учебных действий (личностных, регулятивных, познавательных, коммуникативных)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не ведется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эпизодически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системно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комплексно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Награды (Почетные звания, профессиональные награды и премии)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уровень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Профессиональное развитие (Повышение квалификации, стажировки)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- 16ч.-72ч.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- 72ч.  - 144ч.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- 144 и более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дополнительной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отсутствие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формальная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системно-аналитическая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комплексная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BE4D43">
            <w:pPr>
              <w:pStyle w:val="a7"/>
              <w:spacing w:after="0" w:line="240" w:lineRule="auto"/>
              <w:ind w:left="258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FD1D89" w:rsidRDefault="00FD1D89" w:rsidP="00215FDF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1D89" w:rsidRDefault="00FD1D89" w:rsidP="00215FDF">
      <w:pPr>
        <w:spacing w:line="360" w:lineRule="auto"/>
        <w:jc w:val="both"/>
        <w:rPr>
          <w:sz w:val="20"/>
          <w:szCs w:val="20"/>
        </w:rPr>
      </w:pPr>
      <w:r>
        <w:t xml:space="preserve">Общее количество баллов:     </w:t>
      </w:r>
    </w:p>
    <w:p w:rsidR="00FD1D89" w:rsidRDefault="00FD1D89" w:rsidP="00215FDF">
      <w:pPr>
        <w:spacing w:line="360" w:lineRule="auto"/>
        <w:jc w:val="both"/>
      </w:pPr>
      <w:r>
        <w:t xml:space="preserve">Ф.И.О. педагогического работника и подпись __________________ </w:t>
      </w:r>
    </w:p>
    <w:p w:rsidR="00FD1D89" w:rsidRDefault="00FD1D89" w:rsidP="007D1CB5">
      <w:pPr>
        <w:spacing w:line="360" w:lineRule="auto"/>
        <w:jc w:val="both"/>
        <w:rPr>
          <w:sz w:val="24"/>
          <w:szCs w:val="24"/>
        </w:rPr>
      </w:pPr>
      <w:r>
        <w:t xml:space="preserve">Председатель профсоюзной организации _______________________ </w:t>
      </w:r>
    </w:p>
    <w:p w:rsidR="00FD1D89" w:rsidRDefault="00FD1D89" w:rsidP="00215FDF">
      <w:pPr>
        <w:widowControl w:val="0"/>
        <w:spacing w:line="360" w:lineRule="auto"/>
        <w:ind w:left="4538" w:right="-20"/>
        <w:jc w:val="both"/>
        <w:rPr>
          <w:rFonts w:ascii="Times New Roman" w:eastAsia="Times New Roman" w:hAnsi="Times New Roman" w:cs="Times New Roman"/>
          <w:b/>
          <w:bCs/>
          <w:color w:val="000000"/>
          <w:position w:val="8"/>
          <w:sz w:val="16"/>
          <w:szCs w:val="16"/>
        </w:rPr>
      </w:pPr>
    </w:p>
    <w:sectPr w:rsidR="00FD1D89" w:rsidSect="00000869">
      <w:pgSz w:w="16840" w:h="11904" w:orient="landscape"/>
      <w:pgMar w:top="1138" w:right="704" w:bottom="591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9FB"/>
    <w:multiLevelType w:val="multilevel"/>
    <w:tmpl w:val="C0D6586E"/>
    <w:lvl w:ilvl="0">
      <w:start w:val="3"/>
      <w:numFmt w:val="decimal"/>
      <w:lvlText w:val="%1."/>
      <w:lvlJc w:val="left"/>
      <w:pPr>
        <w:ind w:left="2951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1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40" w:hanging="1800"/>
      </w:pPr>
      <w:rPr>
        <w:rFonts w:hint="default"/>
      </w:rPr>
    </w:lvl>
  </w:abstractNum>
  <w:abstractNum w:abstractNumId="1" w15:restartNumberingAfterBreak="0">
    <w:nsid w:val="13684128"/>
    <w:multiLevelType w:val="hybridMultilevel"/>
    <w:tmpl w:val="A8647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3C1F04"/>
    <w:multiLevelType w:val="hybridMultilevel"/>
    <w:tmpl w:val="1D6E62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 w15:restartNumberingAfterBreak="0">
    <w:nsid w:val="19087AF9"/>
    <w:multiLevelType w:val="hybridMultilevel"/>
    <w:tmpl w:val="EB88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16218"/>
    <w:multiLevelType w:val="hybridMultilevel"/>
    <w:tmpl w:val="0DE42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216B41"/>
    <w:multiLevelType w:val="hybridMultilevel"/>
    <w:tmpl w:val="BD46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960B9"/>
    <w:multiLevelType w:val="hybridMultilevel"/>
    <w:tmpl w:val="CF8A9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78263A"/>
    <w:multiLevelType w:val="hybridMultilevel"/>
    <w:tmpl w:val="D11A7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02547"/>
    <w:multiLevelType w:val="hybridMultilevel"/>
    <w:tmpl w:val="A04E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93"/>
    <w:rsid w:val="00000869"/>
    <w:rsid w:val="000356FD"/>
    <w:rsid w:val="0010562C"/>
    <w:rsid w:val="001E5F4C"/>
    <w:rsid w:val="00215FDF"/>
    <w:rsid w:val="00265755"/>
    <w:rsid w:val="00335D66"/>
    <w:rsid w:val="003927AD"/>
    <w:rsid w:val="003A664B"/>
    <w:rsid w:val="0040306E"/>
    <w:rsid w:val="00457EA2"/>
    <w:rsid w:val="00475F67"/>
    <w:rsid w:val="00520186"/>
    <w:rsid w:val="005A49E2"/>
    <w:rsid w:val="006216C7"/>
    <w:rsid w:val="006778CD"/>
    <w:rsid w:val="006B7CA8"/>
    <w:rsid w:val="007600D3"/>
    <w:rsid w:val="00787FB6"/>
    <w:rsid w:val="007D1CB5"/>
    <w:rsid w:val="0086580A"/>
    <w:rsid w:val="008C2EA8"/>
    <w:rsid w:val="00A65B72"/>
    <w:rsid w:val="00AC459C"/>
    <w:rsid w:val="00B7180B"/>
    <w:rsid w:val="00BE4D43"/>
    <w:rsid w:val="00C14BD9"/>
    <w:rsid w:val="00C546D4"/>
    <w:rsid w:val="00CF11F3"/>
    <w:rsid w:val="00D72ADE"/>
    <w:rsid w:val="00DC5624"/>
    <w:rsid w:val="00E748B5"/>
    <w:rsid w:val="00F13D82"/>
    <w:rsid w:val="00FD1D89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B5E7"/>
  <w15:docId w15:val="{BD13A859-A779-46CA-A301-211FF7F0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1D89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180B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7180B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link w:val="40"/>
    <w:qFormat/>
    <w:rsid w:val="00B718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D1D89"/>
    <w:pPr>
      <w:keepNext/>
      <w:spacing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F4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D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718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7180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B7180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7180B"/>
  </w:style>
  <w:style w:type="paragraph" w:customStyle="1" w:styleId="normacttext">
    <w:name w:val="norm_act_text"/>
    <w:basedOn w:val="a"/>
    <w:rsid w:val="00B7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B7180B"/>
    <w:rPr>
      <w:color w:val="0000FF"/>
      <w:u w:val="single"/>
    </w:rPr>
  </w:style>
  <w:style w:type="paragraph" w:customStyle="1" w:styleId="normactprilozhenie">
    <w:name w:val="norm_act_prilozhenie"/>
    <w:basedOn w:val="a"/>
    <w:rsid w:val="00B7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7180B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21">
    <w:name w:val="Основной текст 2 Знак"/>
    <w:link w:val="22"/>
    <w:locked/>
    <w:rsid w:val="00B7180B"/>
  </w:style>
  <w:style w:type="paragraph" w:styleId="22">
    <w:name w:val="Body Text 2"/>
    <w:basedOn w:val="a"/>
    <w:link w:val="21"/>
    <w:rsid w:val="00B7180B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B7180B"/>
  </w:style>
  <w:style w:type="paragraph" w:customStyle="1" w:styleId="ConsPlusNormal">
    <w:name w:val="ConsPlusNormal"/>
    <w:rsid w:val="00B718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51">
    <w:name w:val="Основной текст (5)_"/>
    <w:link w:val="510"/>
    <w:uiPriority w:val="99"/>
    <w:locked/>
    <w:rsid w:val="00B7180B"/>
    <w:rPr>
      <w:rFonts w:ascii="Times New Roman" w:hAnsi="Times New Roman"/>
      <w:shd w:val="clear" w:color="auto" w:fill="FFFFFF"/>
    </w:rPr>
  </w:style>
  <w:style w:type="character" w:customStyle="1" w:styleId="5Exact">
    <w:name w:val="Основной текст (5) Exact"/>
    <w:uiPriority w:val="99"/>
    <w:rsid w:val="00B7180B"/>
    <w:rPr>
      <w:rFonts w:ascii="Times New Roman" w:hAnsi="Times New Roman" w:cs="Times New Roman"/>
      <w:u w:val="none"/>
    </w:rPr>
  </w:style>
  <w:style w:type="paragraph" w:customStyle="1" w:styleId="510">
    <w:name w:val="Основной текст (5)1"/>
    <w:basedOn w:val="a"/>
    <w:link w:val="51"/>
    <w:uiPriority w:val="99"/>
    <w:rsid w:val="00B7180B"/>
    <w:pPr>
      <w:widowControl w:val="0"/>
      <w:shd w:val="clear" w:color="auto" w:fill="FFFFFF"/>
      <w:spacing w:line="240" w:lineRule="atLeast"/>
      <w:jc w:val="center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FD1D8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FD1D89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23">
    <w:name w:val="List 2"/>
    <w:basedOn w:val="a"/>
    <w:unhideWhenUsed/>
    <w:rsid w:val="00FD1D89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FD1D89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FD1D89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FD1D89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FD1D8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semiHidden/>
    <w:unhideWhenUsed/>
    <w:rsid w:val="00FD1D89"/>
    <w:pPr>
      <w:spacing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FD1D89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unhideWhenUsed/>
    <w:rsid w:val="00FD1D89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FD1D8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4">
    <w:name w:val="Body Text Indent 2"/>
    <w:basedOn w:val="a"/>
    <w:link w:val="25"/>
    <w:semiHidden/>
    <w:unhideWhenUsed/>
    <w:rsid w:val="00FD1D89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FD1D8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FD1D89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12">
    <w:name w:val="Текст выноски Знак1"/>
    <w:basedOn w:val="a0"/>
    <w:uiPriority w:val="99"/>
    <w:semiHidden/>
    <w:rsid w:val="00FD1D89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9789</Words>
  <Characters>55803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4</cp:revision>
  <cp:lastPrinted>2020-07-06T08:10:00Z</cp:lastPrinted>
  <dcterms:created xsi:type="dcterms:W3CDTF">2022-08-31T10:42:00Z</dcterms:created>
  <dcterms:modified xsi:type="dcterms:W3CDTF">2022-09-12T10:06:00Z</dcterms:modified>
</cp:coreProperties>
</file>