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7C008" w14:textId="274D37DC" w:rsidR="00D0620B" w:rsidRPr="001838DF" w:rsidRDefault="00D0620B" w:rsidP="00D0620B">
      <w:pPr>
        <w:ind w:left="720" w:firstLine="360"/>
        <w:contextualSpacing/>
        <w:jc w:val="center"/>
        <w:rPr>
          <w:rFonts w:eastAsia="Calibri"/>
          <w:b/>
          <w:lang w:eastAsia="en-US"/>
        </w:rPr>
      </w:pPr>
      <w:r w:rsidRPr="001838DF">
        <w:rPr>
          <w:rFonts w:eastAsia="Calibri"/>
          <w:b/>
          <w:lang w:eastAsia="en-US"/>
        </w:rPr>
        <w:t xml:space="preserve">Рабочая программа учебного предмета </w:t>
      </w:r>
      <w:r w:rsidR="00C736A8">
        <w:rPr>
          <w:rFonts w:eastAsia="Calibri"/>
          <w:b/>
          <w:lang w:eastAsia="en-US"/>
        </w:rPr>
        <w:t xml:space="preserve"> </w:t>
      </w:r>
      <w:r w:rsidRPr="001838DF">
        <w:rPr>
          <w:rFonts w:eastAsia="Calibri"/>
          <w:b/>
          <w:lang w:eastAsia="en-US"/>
        </w:rPr>
        <w:t>«Литературное чтение</w:t>
      </w:r>
      <w:r w:rsidR="0037538C">
        <w:rPr>
          <w:rFonts w:eastAsia="Calibri"/>
          <w:b/>
          <w:lang w:eastAsia="en-US"/>
        </w:rPr>
        <w:t xml:space="preserve"> на родном языке</w:t>
      </w:r>
      <w:r w:rsidRPr="001838DF">
        <w:rPr>
          <w:rFonts w:eastAsia="Calibri"/>
          <w:b/>
          <w:lang w:eastAsia="en-US"/>
        </w:rPr>
        <w:t>».</w:t>
      </w:r>
    </w:p>
    <w:p w14:paraId="6F8EBD29" w14:textId="77777777" w:rsidR="00D0620B" w:rsidRPr="001838DF" w:rsidRDefault="00D0620B" w:rsidP="00D0620B">
      <w:pPr>
        <w:ind w:left="720" w:firstLine="360"/>
        <w:contextualSpacing/>
        <w:jc w:val="center"/>
        <w:rPr>
          <w:rFonts w:eastAsia="Calibri"/>
          <w:b/>
          <w:lang w:eastAsia="en-US"/>
        </w:rPr>
      </w:pPr>
    </w:p>
    <w:p w14:paraId="51FBB36C" w14:textId="77777777" w:rsidR="00D0620B" w:rsidRPr="001838DF" w:rsidRDefault="00D0620B" w:rsidP="00D0620B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838DF">
        <w:rPr>
          <w:rFonts w:ascii="Times New Roman" w:hAnsi="Times New Roman"/>
          <w:b/>
          <w:sz w:val="24"/>
          <w:szCs w:val="24"/>
        </w:rPr>
        <w:t xml:space="preserve">Пояснительная записка. </w:t>
      </w:r>
      <w:r w:rsidRPr="001838DF">
        <w:rPr>
          <w:rFonts w:ascii="Times New Roman" w:hAnsi="Times New Roman"/>
          <w:sz w:val="24"/>
          <w:szCs w:val="24"/>
        </w:rPr>
        <w:t>(Смотри приложение к ООП НОО. Книга 2 «Программы отдельных учебных предметов (курсов) и курсов внеурочной деятельности». Литературное чтение</w:t>
      </w:r>
      <w:r>
        <w:rPr>
          <w:rFonts w:ascii="Times New Roman" w:hAnsi="Times New Roman"/>
          <w:sz w:val="24"/>
          <w:szCs w:val="24"/>
        </w:rPr>
        <w:t xml:space="preserve"> на родном языке (русском)</w:t>
      </w:r>
      <w:r w:rsidRPr="001838DF">
        <w:rPr>
          <w:rFonts w:ascii="Times New Roman" w:hAnsi="Times New Roman"/>
          <w:sz w:val="24"/>
          <w:szCs w:val="24"/>
        </w:rPr>
        <w:t xml:space="preserve"> №2.</w:t>
      </w:r>
    </w:p>
    <w:p w14:paraId="401F14DE" w14:textId="43AB9A17" w:rsidR="00D0620B" w:rsidRPr="001838DF" w:rsidRDefault="00D0620B" w:rsidP="00D0620B">
      <w:pPr>
        <w:pStyle w:val="a4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838DF">
        <w:rPr>
          <w:rFonts w:ascii="Times New Roman" w:hAnsi="Times New Roman"/>
          <w:b/>
          <w:sz w:val="24"/>
          <w:szCs w:val="24"/>
        </w:rPr>
        <w:t xml:space="preserve">Сроки реализации учебной программы. </w:t>
      </w:r>
      <w:r>
        <w:rPr>
          <w:rFonts w:ascii="Times New Roman" w:hAnsi="Times New Roman"/>
          <w:sz w:val="24"/>
          <w:szCs w:val="24"/>
        </w:rPr>
        <w:t>20</w:t>
      </w:r>
      <w:r w:rsidR="00023FD2">
        <w:rPr>
          <w:rFonts w:ascii="Times New Roman" w:hAnsi="Times New Roman"/>
          <w:sz w:val="24"/>
          <w:szCs w:val="24"/>
        </w:rPr>
        <w:t>2</w:t>
      </w:r>
      <w:r w:rsidR="00BE797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– 202</w:t>
      </w:r>
      <w:r w:rsidR="00BE797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учебный год.</w:t>
      </w:r>
    </w:p>
    <w:p w14:paraId="0370724D" w14:textId="77777777" w:rsidR="00D0620B" w:rsidRPr="001838DF" w:rsidRDefault="00D0620B" w:rsidP="00D0620B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838DF">
        <w:rPr>
          <w:rFonts w:ascii="Times New Roman" w:hAnsi="Times New Roman"/>
          <w:b/>
          <w:sz w:val="24"/>
          <w:szCs w:val="24"/>
        </w:rPr>
        <w:t xml:space="preserve">Общая характеристика учебного предмета. </w:t>
      </w:r>
      <w:r w:rsidRPr="001838DF">
        <w:rPr>
          <w:rFonts w:ascii="Times New Roman" w:hAnsi="Times New Roman"/>
          <w:sz w:val="24"/>
          <w:szCs w:val="24"/>
        </w:rPr>
        <w:t xml:space="preserve">(Смотри приложение к ООП НОО. Книга 2 «Программы отдельных учебных предметов (курсов) и курсов внеурочной деятельности».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8DF">
        <w:rPr>
          <w:rFonts w:ascii="Times New Roman" w:hAnsi="Times New Roman"/>
          <w:sz w:val="24"/>
          <w:szCs w:val="24"/>
        </w:rPr>
        <w:t>Литературное чтение</w:t>
      </w:r>
      <w:r>
        <w:rPr>
          <w:rFonts w:ascii="Times New Roman" w:hAnsi="Times New Roman"/>
          <w:sz w:val="24"/>
          <w:szCs w:val="24"/>
        </w:rPr>
        <w:t xml:space="preserve"> на родном языке (русском)</w:t>
      </w:r>
      <w:r w:rsidRPr="001838DF">
        <w:rPr>
          <w:rFonts w:ascii="Times New Roman" w:hAnsi="Times New Roman"/>
          <w:sz w:val="24"/>
          <w:szCs w:val="24"/>
        </w:rPr>
        <w:t xml:space="preserve">  №2.)</w:t>
      </w:r>
      <w:proofErr w:type="gramEnd"/>
    </w:p>
    <w:p w14:paraId="0BDDABCC" w14:textId="77777777" w:rsidR="00D0620B" w:rsidRPr="00CC3ADD" w:rsidRDefault="00D0620B" w:rsidP="00D0620B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838DF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3ADD">
        <w:rPr>
          <w:rFonts w:ascii="Times New Roman" w:hAnsi="Times New Roman"/>
          <w:sz w:val="24"/>
          <w:szCs w:val="24"/>
        </w:rPr>
        <w:t xml:space="preserve">В соответствии с учебным планом общего образования в рамках реализации ФГОС НОО общий объем учебного времени </w:t>
      </w:r>
      <w:r w:rsidRPr="00CC3ADD">
        <w:rPr>
          <w:rFonts w:ascii="Times New Roman" w:hAnsi="Times New Roman"/>
          <w:b/>
          <w:sz w:val="24"/>
          <w:szCs w:val="24"/>
        </w:rPr>
        <w:t>в 1 классе</w:t>
      </w:r>
      <w:r w:rsidRPr="00CC3ADD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17 часов</w:t>
      </w:r>
      <w:r w:rsidRPr="00CC3AD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21470F3" w14:textId="77777777" w:rsidR="00D0620B" w:rsidRPr="001838DF" w:rsidRDefault="00D0620B" w:rsidP="00D0620B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838DF">
        <w:rPr>
          <w:rFonts w:ascii="Times New Roman" w:hAnsi="Times New Roman"/>
          <w:b/>
          <w:sz w:val="24"/>
          <w:szCs w:val="24"/>
        </w:rPr>
        <w:t xml:space="preserve">Личностные, метапредметные, предметные УУД. </w:t>
      </w:r>
      <w:r w:rsidRPr="001838DF">
        <w:rPr>
          <w:rFonts w:ascii="Times New Roman" w:hAnsi="Times New Roman"/>
          <w:sz w:val="24"/>
          <w:szCs w:val="24"/>
        </w:rPr>
        <w:t xml:space="preserve">(Смотри приложение к ООП НОО. Книга 2 «Программы отдельных учебных предметов (курсов) и курсов внеурочной деятельности».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8DF">
        <w:rPr>
          <w:rFonts w:ascii="Times New Roman" w:hAnsi="Times New Roman"/>
          <w:sz w:val="24"/>
          <w:szCs w:val="24"/>
        </w:rPr>
        <w:t>Литературное чтение</w:t>
      </w:r>
      <w:r>
        <w:rPr>
          <w:rFonts w:ascii="Times New Roman" w:hAnsi="Times New Roman"/>
          <w:sz w:val="24"/>
          <w:szCs w:val="24"/>
        </w:rPr>
        <w:t xml:space="preserve"> на родном языке (русском)</w:t>
      </w:r>
      <w:r w:rsidRPr="001838DF">
        <w:rPr>
          <w:rFonts w:ascii="Times New Roman" w:hAnsi="Times New Roman"/>
          <w:sz w:val="24"/>
          <w:szCs w:val="24"/>
        </w:rPr>
        <w:t xml:space="preserve">  №2.)</w:t>
      </w:r>
      <w:proofErr w:type="gramEnd"/>
    </w:p>
    <w:p w14:paraId="753DEAD3" w14:textId="72A0A4C9" w:rsidR="00D0620B" w:rsidRPr="001838DF" w:rsidRDefault="00D0620B" w:rsidP="00D0620B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838DF">
        <w:rPr>
          <w:rFonts w:ascii="Times New Roman" w:hAnsi="Times New Roman"/>
          <w:b/>
          <w:sz w:val="24"/>
          <w:szCs w:val="24"/>
        </w:rPr>
        <w:t xml:space="preserve">Содержание учебного предмета.  </w:t>
      </w:r>
      <w:r w:rsidRPr="001838DF">
        <w:rPr>
          <w:rFonts w:ascii="Times New Roman" w:hAnsi="Times New Roman"/>
          <w:sz w:val="24"/>
          <w:szCs w:val="24"/>
        </w:rPr>
        <w:t xml:space="preserve">(Смотри приложение к ООП НОО. Книга 2 «Программы отдельных </w:t>
      </w:r>
      <w:r w:rsidR="00023FD2">
        <w:rPr>
          <w:rFonts w:ascii="Times New Roman" w:hAnsi="Times New Roman"/>
          <w:sz w:val="24"/>
          <w:szCs w:val="24"/>
        </w:rPr>
        <w:t xml:space="preserve">учебных </w:t>
      </w:r>
      <w:r w:rsidRPr="001838DF">
        <w:rPr>
          <w:rFonts w:ascii="Times New Roman" w:hAnsi="Times New Roman"/>
          <w:sz w:val="24"/>
          <w:szCs w:val="24"/>
        </w:rPr>
        <w:t xml:space="preserve"> предметов (курсов) и курсов внеурочной деятельности».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8DF">
        <w:rPr>
          <w:rFonts w:ascii="Times New Roman" w:hAnsi="Times New Roman"/>
          <w:sz w:val="24"/>
          <w:szCs w:val="24"/>
        </w:rPr>
        <w:t>Литературное чтение</w:t>
      </w:r>
      <w:r>
        <w:rPr>
          <w:rFonts w:ascii="Times New Roman" w:hAnsi="Times New Roman"/>
          <w:sz w:val="24"/>
          <w:szCs w:val="24"/>
        </w:rPr>
        <w:t xml:space="preserve"> на родном языке (русском)</w:t>
      </w:r>
      <w:r w:rsidRPr="001838DF">
        <w:rPr>
          <w:rFonts w:ascii="Times New Roman" w:hAnsi="Times New Roman"/>
          <w:sz w:val="24"/>
          <w:szCs w:val="24"/>
        </w:rPr>
        <w:t xml:space="preserve">  №2.)</w:t>
      </w:r>
    </w:p>
    <w:p w14:paraId="6366849B" w14:textId="77777777" w:rsidR="00D0620B" w:rsidRPr="001838DF" w:rsidRDefault="00D0620B" w:rsidP="00D0620B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838DF">
        <w:rPr>
          <w:rFonts w:ascii="Times New Roman" w:hAnsi="Times New Roman"/>
          <w:b/>
          <w:sz w:val="24"/>
          <w:szCs w:val="24"/>
        </w:rPr>
        <w:t xml:space="preserve">Тематическое планирование.  </w:t>
      </w:r>
      <w:r w:rsidRPr="001838DF">
        <w:rPr>
          <w:rFonts w:ascii="Times New Roman" w:hAnsi="Times New Roman"/>
          <w:sz w:val="24"/>
          <w:szCs w:val="24"/>
        </w:rPr>
        <w:t xml:space="preserve">(Смотри приложение к ООП НОО. Книга 2 «Программы отдельных учебных предметов (курсов) и курсов внеурочной деятельности».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8DF">
        <w:rPr>
          <w:rFonts w:ascii="Times New Roman" w:hAnsi="Times New Roman"/>
          <w:sz w:val="24"/>
          <w:szCs w:val="24"/>
        </w:rPr>
        <w:t>Литературное чтение</w:t>
      </w:r>
      <w:r>
        <w:rPr>
          <w:rFonts w:ascii="Times New Roman" w:hAnsi="Times New Roman"/>
          <w:sz w:val="24"/>
          <w:szCs w:val="24"/>
        </w:rPr>
        <w:t xml:space="preserve"> на родном языке (русском)</w:t>
      </w:r>
      <w:r w:rsidRPr="001838DF">
        <w:rPr>
          <w:rFonts w:ascii="Times New Roman" w:hAnsi="Times New Roman"/>
          <w:sz w:val="24"/>
          <w:szCs w:val="24"/>
        </w:rPr>
        <w:t xml:space="preserve">  №2.)</w:t>
      </w:r>
      <w:proofErr w:type="gramEnd"/>
    </w:p>
    <w:p w14:paraId="6EFA1422" w14:textId="77777777" w:rsidR="00D0620B" w:rsidRPr="001838DF" w:rsidRDefault="00D0620B" w:rsidP="00D0620B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838DF">
        <w:rPr>
          <w:rFonts w:ascii="Times New Roman" w:hAnsi="Times New Roman"/>
          <w:b/>
          <w:sz w:val="24"/>
          <w:szCs w:val="24"/>
        </w:rPr>
        <w:t xml:space="preserve">Описание материально-технического обеспечения образовательного процесса.  </w:t>
      </w:r>
      <w:r w:rsidRPr="001838DF">
        <w:rPr>
          <w:rFonts w:ascii="Times New Roman" w:hAnsi="Times New Roman"/>
          <w:sz w:val="24"/>
          <w:szCs w:val="24"/>
        </w:rPr>
        <w:t xml:space="preserve">(Смотри приложение к ООП НОО. Книга 2 «Программы отдельных учебных предметов (курсов) и курсов внеурочной деятельности».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8DF">
        <w:rPr>
          <w:rFonts w:ascii="Times New Roman" w:hAnsi="Times New Roman"/>
          <w:sz w:val="24"/>
          <w:szCs w:val="24"/>
        </w:rPr>
        <w:t>Литературное чтение</w:t>
      </w:r>
      <w:r>
        <w:rPr>
          <w:rFonts w:ascii="Times New Roman" w:hAnsi="Times New Roman"/>
          <w:sz w:val="24"/>
          <w:szCs w:val="24"/>
        </w:rPr>
        <w:t xml:space="preserve"> на родном языке (русском)</w:t>
      </w:r>
      <w:r w:rsidRPr="001838DF">
        <w:rPr>
          <w:rFonts w:ascii="Times New Roman" w:hAnsi="Times New Roman"/>
          <w:sz w:val="24"/>
          <w:szCs w:val="24"/>
        </w:rPr>
        <w:t xml:space="preserve">  №2.)</w:t>
      </w:r>
      <w:proofErr w:type="gramEnd"/>
    </w:p>
    <w:p w14:paraId="0AE356CA" w14:textId="77777777" w:rsidR="00D0620B" w:rsidRPr="001838DF" w:rsidRDefault="00D0620B" w:rsidP="00D0620B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838DF">
        <w:rPr>
          <w:rFonts w:ascii="Times New Roman" w:hAnsi="Times New Roman"/>
          <w:b/>
          <w:sz w:val="24"/>
          <w:szCs w:val="24"/>
        </w:rPr>
        <w:t xml:space="preserve">Планируемые результаты изучения учебного предмета. </w:t>
      </w:r>
      <w:r w:rsidRPr="001838DF">
        <w:rPr>
          <w:rFonts w:ascii="Times New Roman" w:hAnsi="Times New Roman"/>
          <w:sz w:val="24"/>
          <w:szCs w:val="24"/>
        </w:rPr>
        <w:t xml:space="preserve">(Смотри приложение к ООП НОО. Книга 2 «Программы отдельных учебных предметов (курсов) и курсов внеурочной деятельности».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8DF">
        <w:rPr>
          <w:rFonts w:ascii="Times New Roman" w:hAnsi="Times New Roman"/>
          <w:sz w:val="24"/>
          <w:szCs w:val="24"/>
        </w:rPr>
        <w:t>Литературное чтение</w:t>
      </w:r>
      <w:r>
        <w:rPr>
          <w:rFonts w:ascii="Times New Roman" w:hAnsi="Times New Roman"/>
          <w:sz w:val="24"/>
          <w:szCs w:val="24"/>
        </w:rPr>
        <w:t xml:space="preserve"> на родном языке (русском)</w:t>
      </w:r>
      <w:r w:rsidRPr="001838DF">
        <w:rPr>
          <w:rFonts w:ascii="Times New Roman" w:hAnsi="Times New Roman"/>
          <w:sz w:val="24"/>
          <w:szCs w:val="24"/>
        </w:rPr>
        <w:t xml:space="preserve">  №2.)</w:t>
      </w:r>
      <w:proofErr w:type="gramEnd"/>
    </w:p>
    <w:p w14:paraId="4E852F5D" w14:textId="77777777" w:rsidR="00D0620B" w:rsidRPr="00AC0E63" w:rsidRDefault="00D0620B" w:rsidP="00D0620B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838DF">
        <w:rPr>
          <w:rFonts w:ascii="Times New Roman" w:hAnsi="Times New Roman"/>
          <w:b/>
          <w:sz w:val="24"/>
          <w:szCs w:val="24"/>
        </w:rPr>
        <w:t>Описание промежуточно</w:t>
      </w:r>
      <w:r>
        <w:rPr>
          <w:rFonts w:ascii="Times New Roman" w:hAnsi="Times New Roman"/>
          <w:b/>
          <w:sz w:val="24"/>
          <w:szCs w:val="24"/>
        </w:rPr>
        <w:t xml:space="preserve">й аттестации учебного предмета. </w:t>
      </w:r>
      <w:r w:rsidRPr="00AC0E63">
        <w:rPr>
          <w:rFonts w:ascii="Times New Roman" w:hAnsi="Times New Roman"/>
          <w:sz w:val="24"/>
          <w:szCs w:val="24"/>
        </w:rPr>
        <w:t>На основании Федерального закона «Об образовании в Российской Федерации» освоение образовательной программы сопровождается текущим контролем успеваемости и промежуточной аттестацией. Промежуточная аттестация осуществляется в форме интегрированного зачёта – это «суммирование» итогов текущего контроля успеваемости учащихся в течение учебного года (комплексная работа, контрольная работа, зачёт, тест).</w:t>
      </w:r>
    </w:p>
    <w:tbl>
      <w:tblPr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7371"/>
      </w:tblGrid>
      <w:tr w:rsidR="00D0620B" w:rsidRPr="001838DF" w14:paraId="2F27D99F" w14:textId="77777777" w:rsidTr="00D0620B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F486" w14:textId="77777777" w:rsidR="00D0620B" w:rsidRPr="001838DF" w:rsidRDefault="00D0620B" w:rsidP="00D0620B">
            <w:pPr>
              <w:pStyle w:val="a3"/>
              <w:tabs>
                <w:tab w:val="left" w:pos="2360"/>
              </w:tabs>
              <w:spacing w:before="0" w:beforeAutospacing="0" w:after="0" w:afterAutospacing="0"/>
              <w:jc w:val="both"/>
            </w:pPr>
            <w:r w:rsidRPr="001838DF">
              <w:t xml:space="preserve">1 </w:t>
            </w:r>
            <w:r>
              <w:t>полугодие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AE8A" w14:textId="18DD8A33" w:rsidR="00D0620B" w:rsidRPr="001838DF" w:rsidRDefault="005D2888" w:rsidP="00F92673">
            <w:pPr>
              <w:pStyle w:val="a3"/>
              <w:tabs>
                <w:tab w:val="left" w:pos="2360"/>
              </w:tabs>
              <w:spacing w:before="0" w:beforeAutospacing="0" w:after="0" w:afterAutospacing="0"/>
              <w:jc w:val="both"/>
            </w:pPr>
            <w:r>
              <w:t xml:space="preserve">Диагностическая </w:t>
            </w:r>
            <w:r w:rsidR="006E457D">
              <w:t xml:space="preserve">тестовая </w:t>
            </w:r>
            <w:r>
              <w:t>работа по теме «Жанры устного народного творчества».</w:t>
            </w:r>
          </w:p>
        </w:tc>
      </w:tr>
      <w:tr w:rsidR="00D0620B" w:rsidRPr="001838DF" w14:paraId="4F991449" w14:textId="77777777" w:rsidTr="00D0620B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7B69" w14:textId="77777777" w:rsidR="00D0620B" w:rsidRPr="001838DF" w:rsidRDefault="00D0620B" w:rsidP="00D0620B">
            <w:pPr>
              <w:pStyle w:val="a3"/>
              <w:tabs>
                <w:tab w:val="left" w:pos="2360"/>
              </w:tabs>
              <w:spacing w:before="0" w:beforeAutospacing="0" w:after="0" w:afterAutospacing="0"/>
              <w:jc w:val="both"/>
            </w:pPr>
            <w:r w:rsidRPr="001838DF">
              <w:t xml:space="preserve">2 </w:t>
            </w:r>
            <w:r>
              <w:t>полугодие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2C08" w14:textId="060B938F" w:rsidR="00D0620B" w:rsidRPr="001838DF" w:rsidRDefault="00E41142" w:rsidP="00F92673">
            <w:pPr>
              <w:pStyle w:val="a3"/>
              <w:tabs>
                <w:tab w:val="left" w:pos="2360"/>
              </w:tabs>
              <w:spacing w:before="0" w:beforeAutospacing="0" w:after="0" w:afterAutospacing="0"/>
              <w:jc w:val="both"/>
            </w:pPr>
            <w:r>
              <w:t xml:space="preserve">Диагностическая </w:t>
            </w:r>
            <w:r w:rsidR="006E457D">
              <w:t xml:space="preserve">проверочная </w:t>
            </w:r>
            <w:r>
              <w:t>работа по теме «Сказки народов России».</w:t>
            </w:r>
          </w:p>
        </w:tc>
      </w:tr>
    </w:tbl>
    <w:p w14:paraId="3EAC0525" w14:textId="77777777" w:rsidR="00D0620B" w:rsidRPr="001838DF" w:rsidRDefault="00D0620B" w:rsidP="00D0620B">
      <w:pPr>
        <w:pStyle w:val="a3"/>
        <w:tabs>
          <w:tab w:val="left" w:pos="2360"/>
        </w:tabs>
        <w:spacing w:before="0" w:beforeAutospacing="0" w:after="0" w:afterAutospacing="0"/>
        <w:jc w:val="both"/>
      </w:pPr>
    </w:p>
    <w:p w14:paraId="684E2100" w14:textId="77777777" w:rsidR="00D0620B" w:rsidRDefault="00D0620B" w:rsidP="00D0620B">
      <w:pPr>
        <w:pStyle w:val="a3"/>
        <w:tabs>
          <w:tab w:val="left" w:pos="2360"/>
        </w:tabs>
        <w:spacing w:before="0" w:beforeAutospacing="0" w:after="0" w:afterAutospacing="0"/>
        <w:ind w:firstLine="567"/>
        <w:jc w:val="both"/>
      </w:pPr>
      <w:r w:rsidRPr="001838DF">
        <w:t xml:space="preserve">Результаты промежуточной аттестации являются основанием для перевода в следующий класс. Неудовлетворительные результаты промежуточной аттестации по одному или нескольким предметам признаются академической задолженностью. Учащиеся, имеющие академическую задолженность, вправе пройти промежуточную аттестацию по соответствующему предмету повторно в сроки, определяемые школой в пределах одного года с момента возникновения этой задолженности.  </w:t>
      </w:r>
    </w:p>
    <w:p w14:paraId="46DD0558" w14:textId="77777777" w:rsidR="000D4938" w:rsidRPr="001838DF" w:rsidRDefault="000D4938" w:rsidP="00D0620B">
      <w:pPr>
        <w:pStyle w:val="a3"/>
        <w:tabs>
          <w:tab w:val="left" w:pos="2360"/>
        </w:tabs>
        <w:spacing w:before="0" w:beforeAutospacing="0" w:after="0" w:afterAutospacing="0"/>
        <w:ind w:firstLine="567"/>
        <w:jc w:val="both"/>
      </w:pPr>
    </w:p>
    <w:p w14:paraId="1854DE8F" w14:textId="77777777" w:rsidR="00D0620B" w:rsidRPr="001838DF" w:rsidRDefault="00D0620B" w:rsidP="00D0620B">
      <w:pPr>
        <w:pStyle w:val="a3"/>
        <w:numPr>
          <w:ilvl w:val="0"/>
          <w:numId w:val="1"/>
        </w:numPr>
        <w:spacing w:before="0" w:beforeAutospacing="0" w:after="0" w:afterAutospacing="0"/>
      </w:pPr>
      <w:r w:rsidRPr="001838DF">
        <w:rPr>
          <w:b/>
        </w:rPr>
        <w:t>Поурочное планирование учебного предмета «Литературное чтение».</w:t>
      </w:r>
    </w:p>
    <w:p w14:paraId="0AEADA76" w14:textId="77777777" w:rsidR="00D0620B" w:rsidRPr="001838DF" w:rsidRDefault="00D0620B" w:rsidP="00D0620B">
      <w:pPr>
        <w:jc w:val="both"/>
      </w:pPr>
    </w:p>
    <w:tbl>
      <w:tblPr>
        <w:tblStyle w:val="1"/>
        <w:tblW w:w="1068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634"/>
        <w:gridCol w:w="3193"/>
        <w:gridCol w:w="4678"/>
        <w:gridCol w:w="1417"/>
        <w:gridCol w:w="19"/>
        <w:gridCol w:w="37"/>
      </w:tblGrid>
      <w:tr w:rsidR="00D0620B" w:rsidRPr="00C736A8" w14:paraId="184D0967" w14:textId="77777777" w:rsidTr="000D4938">
        <w:trPr>
          <w:gridAfter w:val="1"/>
          <w:wAfter w:w="37" w:type="dxa"/>
          <w:trHeight w:val="145"/>
        </w:trPr>
        <w:tc>
          <w:tcPr>
            <w:tcW w:w="709" w:type="dxa"/>
          </w:tcPr>
          <w:p w14:paraId="6ECB916B" w14:textId="77777777" w:rsidR="00D0620B" w:rsidRPr="00C736A8" w:rsidRDefault="00D0620B" w:rsidP="00F92673">
            <w:pPr>
              <w:jc w:val="both"/>
              <w:rPr>
                <w:b/>
                <w:sz w:val="22"/>
                <w:szCs w:val="22"/>
              </w:rPr>
            </w:pPr>
            <w:r w:rsidRPr="00C736A8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634" w:type="dxa"/>
          </w:tcPr>
          <w:p w14:paraId="02153569" w14:textId="77777777" w:rsidR="00C736A8" w:rsidRDefault="00D0620B" w:rsidP="00C736A8">
            <w:pPr>
              <w:jc w:val="both"/>
              <w:rPr>
                <w:b/>
                <w:sz w:val="22"/>
                <w:szCs w:val="22"/>
              </w:rPr>
            </w:pPr>
            <w:r w:rsidRPr="00C736A8">
              <w:rPr>
                <w:b/>
                <w:sz w:val="22"/>
                <w:szCs w:val="22"/>
              </w:rPr>
              <w:t>№ ур</w:t>
            </w:r>
            <w:r w:rsidR="00C736A8">
              <w:rPr>
                <w:b/>
                <w:sz w:val="22"/>
                <w:szCs w:val="22"/>
              </w:rPr>
              <w:t>о</w:t>
            </w:r>
          </w:p>
          <w:p w14:paraId="1296AAB0" w14:textId="619090F0" w:rsidR="00D0620B" w:rsidRPr="00C736A8" w:rsidRDefault="00D0620B" w:rsidP="00C736A8">
            <w:pPr>
              <w:jc w:val="both"/>
              <w:rPr>
                <w:b/>
                <w:sz w:val="22"/>
                <w:szCs w:val="22"/>
              </w:rPr>
            </w:pPr>
            <w:r w:rsidRPr="00C736A8">
              <w:rPr>
                <w:b/>
                <w:sz w:val="22"/>
                <w:szCs w:val="22"/>
              </w:rPr>
              <w:t>ка</w:t>
            </w:r>
          </w:p>
        </w:tc>
        <w:tc>
          <w:tcPr>
            <w:tcW w:w="3193" w:type="dxa"/>
          </w:tcPr>
          <w:p w14:paraId="391EDC4F" w14:textId="77777777" w:rsidR="00D0620B" w:rsidRPr="00C736A8" w:rsidRDefault="00D0620B" w:rsidP="00F92673">
            <w:pPr>
              <w:jc w:val="both"/>
              <w:rPr>
                <w:b/>
                <w:sz w:val="22"/>
                <w:szCs w:val="22"/>
              </w:rPr>
            </w:pPr>
            <w:r w:rsidRPr="00C736A8">
              <w:rPr>
                <w:b/>
                <w:sz w:val="22"/>
                <w:szCs w:val="22"/>
              </w:rPr>
              <w:t>Тема урока.</w:t>
            </w:r>
          </w:p>
        </w:tc>
        <w:tc>
          <w:tcPr>
            <w:tcW w:w="4678" w:type="dxa"/>
          </w:tcPr>
          <w:p w14:paraId="6FF68947" w14:textId="77777777" w:rsidR="00D0620B" w:rsidRPr="00C736A8" w:rsidRDefault="00D0620B" w:rsidP="00F92673">
            <w:pPr>
              <w:jc w:val="both"/>
              <w:rPr>
                <w:b/>
                <w:sz w:val="22"/>
                <w:szCs w:val="22"/>
              </w:rPr>
            </w:pPr>
            <w:r w:rsidRPr="00C736A8">
              <w:rPr>
                <w:b/>
                <w:sz w:val="22"/>
                <w:szCs w:val="22"/>
              </w:rPr>
              <w:t>Планируемые результаты.</w:t>
            </w:r>
          </w:p>
        </w:tc>
        <w:tc>
          <w:tcPr>
            <w:tcW w:w="1436" w:type="dxa"/>
            <w:gridSpan w:val="2"/>
          </w:tcPr>
          <w:p w14:paraId="5FFD6D0A" w14:textId="77777777" w:rsidR="00D0620B" w:rsidRPr="00C736A8" w:rsidRDefault="00D0620B" w:rsidP="00F92673">
            <w:pPr>
              <w:jc w:val="both"/>
              <w:rPr>
                <w:b/>
                <w:sz w:val="22"/>
                <w:szCs w:val="22"/>
              </w:rPr>
            </w:pPr>
            <w:r w:rsidRPr="00C736A8">
              <w:rPr>
                <w:b/>
                <w:sz w:val="22"/>
                <w:szCs w:val="22"/>
              </w:rPr>
              <w:t>Формы  контроля.</w:t>
            </w:r>
          </w:p>
        </w:tc>
      </w:tr>
      <w:tr w:rsidR="00D0620B" w:rsidRPr="000D4938" w14:paraId="4EB3D56C" w14:textId="77777777" w:rsidTr="000D4938">
        <w:trPr>
          <w:trHeight w:val="145"/>
        </w:trPr>
        <w:tc>
          <w:tcPr>
            <w:tcW w:w="10687" w:type="dxa"/>
            <w:gridSpan w:val="7"/>
            <w:shd w:val="clear" w:color="auto" w:fill="FFFFFF" w:themeFill="background1"/>
          </w:tcPr>
          <w:p w14:paraId="5E6E760E" w14:textId="02AEB80B" w:rsidR="00D0620B" w:rsidRPr="000D4938" w:rsidRDefault="005D2888" w:rsidP="00F92673">
            <w:pPr>
              <w:jc w:val="center"/>
              <w:rPr>
                <w:b/>
              </w:rPr>
            </w:pPr>
            <w:r w:rsidRPr="000D4938">
              <w:rPr>
                <w:b/>
              </w:rPr>
              <w:t xml:space="preserve">Устное народное творчество </w:t>
            </w:r>
            <w:r w:rsidR="00E369B4" w:rsidRPr="000D4938">
              <w:rPr>
                <w:b/>
              </w:rPr>
              <w:t xml:space="preserve"> 9 часов.</w:t>
            </w:r>
            <w:r w:rsidR="00D0620B" w:rsidRPr="000D4938">
              <w:rPr>
                <w:b/>
              </w:rPr>
              <w:t xml:space="preserve"> </w:t>
            </w:r>
          </w:p>
        </w:tc>
      </w:tr>
      <w:tr w:rsidR="00E369B4" w:rsidRPr="001838DF" w14:paraId="73887EFC" w14:textId="77777777" w:rsidTr="000D4938">
        <w:trPr>
          <w:gridAfter w:val="2"/>
          <w:wAfter w:w="56" w:type="dxa"/>
          <w:trHeight w:val="770"/>
        </w:trPr>
        <w:tc>
          <w:tcPr>
            <w:tcW w:w="709" w:type="dxa"/>
          </w:tcPr>
          <w:p w14:paraId="640F5E02" w14:textId="05326EA2" w:rsidR="00E369B4" w:rsidRPr="001838DF" w:rsidRDefault="009A2EA0" w:rsidP="00F92673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09.09</w:t>
            </w:r>
          </w:p>
        </w:tc>
        <w:tc>
          <w:tcPr>
            <w:tcW w:w="634" w:type="dxa"/>
          </w:tcPr>
          <w:p w14:paraId="3C966165" w14:textId="77777777" w:rsidR="00E369B4" w:rsidRPr="001838DF" w:rsidRDefault="00E369B4" w:rsidP="00F92673">
            <w:pPr>
              <w:jc w:val="both"/>
              <w:rPr>
                <w:color w:val="000000"/>
              </w:rPr>
            </w:pPr>
            <w:r w:rsidRPr="001838DF">
              <w:rPr>
                <w:color w:val="000000"/>
              </w:rPr>
              <w:t>1</w:t>
            </w:r>
          </w:p>
        </w:tc>
        <w:tc>
          <w:tcPr>
            <w:tcW w:w="3193" w:type="dxa"/>
          </w:tcPr>
          <w:p w14:paraId="70234464" w14:textId="77777777" w:rsidR="00E369B4" w:rsidRPr="001838DF" w:rsidRDefault="00E369B4" w:rsidP="005D2888">
            <w:pPr>
              <w:jc w:val="both"/>
            </w:pPr>
            <w:r>
              <w:t>Устное народное творчество. Пословицы и поговорки</w:t>
            </w:r>
            <w:r w:rsidR="005D2888">
              <w:t>.</w:t>
            </w:r>
          </w:p>
        </w:tc>
        <w:tc>
          <w:tcPr>
            <w:tcW w:w="4678" w:type="dxa"/>
            <w:vMerge w:val="restart"/>
          </w:tcPr>
          <w:p w14:paraId="1403B554" w14:textId="77777777" w:rsidR="00E41142" w:rsidRPr="00C736A8" w:rsidRDefault="00DE13BC" w:rsidP="00E41142">
            <w:pPr>
              <w:jc w:val="both"/>
              <w:rPr>
                <w:sz w:val="22"/>
                <w:szCs w:val="22"/>
              </w:rPr>
            </w:pPr>
            <w:proofErr w:type="gramStart"/>
            <w:r w:rsidRPr="00C736A8">
              <w:rPr>
                <w:sz w:val="22"/>
                <w:szCs w:val="22"/>
              </w:rPr>
              <w:t>Обогащение активного и пассивного словарного запаса, развитие у обучающихся культуры владения родным языком во всей полноте  его функциональных  возможностей  в  соответствии  с  нормами  устной  и письменной речи, правилами речевого этикета.</w:t>
            </w:r>
            <w:proofErr w:type="gramEnd"/>
            <w:r w:rsidR="00E41142" w:rsidRPr="00C736A8">
              <w:rPr>
                <w:sz w:val="22"/>
                <w:szCs w:val="22"/>
              </w:rPr>
              <w:t xml:space="preserve"> </w:t>
            </w:r>
            <w:r w:rsidR="00E41142" w:rsidRPr="00C736A8">
              <w:rPr>
                <w:sz w:val="22"/>
                <w:szCs w:val="22"/>
              </w:rPr>
              <w:lastRenderedPageBreak/>
              <w:t>Уметь вести диалог, не перебивая собеседника.</w:t>
            </w:r>
          </w:p>
          <w:p w14:paraId="6D501AE0" w14:textId="77777777" w:rsidR="00E41142" w:rsidRPr="00C736A8" w:rsidRDefault="00E41142" w:rsidP="00E41142">
            <w:pPr>
              <w:jc w:val="both"/>
              <w:rPr>
                <w:sz w:val="22"/>
                <w:szCs w:val="22"/>
              </w:rPr>
            </w:pPr>
            <w:r w:rsidRPr="00C736A8">
              <w:rPr>
                <w:sz w:val="22"/>
                <w:szCs w:val="22"/>
              </w:rPr>
              <w:t>Формирование умения использовать  схемы для оформления решения задач.</w:t>
            </w:r>
          </w:p>
          <w:p w14:paraId="3523E887" w14:textId="77777777" w:rsidR="00E41142" w:rsidRPr="00C736A8" w:rsidRDefault="00E41142" w:rsidP="00E41142">
            <w:pPr>
              <w:jc w:val="both"/>
              <w:rPr>
                <w:sz w:val="22"/>
                <w:szCs w:val="22"/>
              </w:rPr>
            </w:pPr>
            <w:r w:rsidRPr="00C736A8">
              <w:rPr>
                <w:sz w:val="22"/>
                <w:szCs w:val="22"/>
              </w:rPr>
              <w:t>Владеть способами решения задач творческого и поискового характера.</w:t>
            </w:r>
          </w:p>
          <w:p w14:paraId="3D9C6546" w14:textId="77777777" w:rsidR="00E41142" w:rsidRPr="00C736A8" w:rsidRDefault="00E41142" w:rsidP="00E41142">
            <w:pPr>
              <w:jc w:val="both"/>
              <w:rPr>
                <w:sz w:val="22"/>
                <w:szCs w:val="22"/>
              </w:rPr>
            </w:pPr>
            <w:r w:rsidRPr="00C736A8">
              <w:rPr>
                <w:sz w:val="22"/>
                <w:szCs w:val="22"/>
              </w:rPr>
              <w:t>Формирование умения  находить и исправлять  ошибки, если на них укажут.</w:t>
            </w:r>
          </w:p>
          <w:p w14:paraId="33E60D4A" w14:textId="77777777" w:rsidR="00E41142" w:rsidRPr="00C736A8" w:rsidRDefault="00E41142" w:rsidP="00E41142">
            <w:pPr>
              <w:jc w:val="both"/>
              <w:rPr>
                <w:sz w:val="22"/>
                <w:szCs w:val="22"/>
              </w:rPr>
            </w:pPr>
            <w:r w:rsidRPr="00C736A8">
              <w:rPr>
                <w:sz w:val="22"/>
                <w:szCs w:val="22"/>
              </w:rPr>
              <w:t>Понимать цель урока или задания, удерживать цель недолго и при поддержке учителя.</w:t>
            </w:r>
          </w:p>
          <w:p w14:paraId="1B98A813" w14:textId="77777777" w:rsidR="00E41142" w:rsidRPr="00C736A8" w:rsidRDefault="00E41142" w:rsidP="00E41142">
            <w:pPr>
              <w:jc w:val="both"/>
              <w:rPr>
                <w:sz w:val="22"/>
                <w:szCs w:val="22"/>
              </w:rPr>
            </w:pPr>
            <w:r w:rsidRPr="00C736A8">
              <w:rPr>
                <w:sz w:val="22"/>
                <w:szCs w:val="22"/>
              </w:rPr>
              <w:t>Планировать  решение поставленных учебных задач при активной помощи учителя.</w:t>
            </w:r>
          </w:p>
          <w:p w14:paraId="4A74B2B9" w14:textId="77777777" w:rsidR="00E41142" w:rsidRPr="00C736A8" w:rsidRDefault="00E41142" w:rsidP="00E41142">
            <w:pPr>
              <w:jc w:val="both"/>
              <w:rPr>
                <w:sz w:val="22"/>
                <w:szCs w:val="22"/>
              </w:rPr>
            </w:pPr>
            <w:r w:rsidRPr="00C736A8">
              <w:rPr>
                <w:sz w:val="22"/>
                <w:szCs w:val="22"/>
              </w:rPr>
              <w:t>Называть этапы (что делать?) и способы (как делать?) для достижения цели.</w:t>
            </w:r>
          </w:p>
          <w:p w14:paraId="79F94A88" w14:textId="77777777" w:rsidR="00E369B4" w:rsidRPr="00C736A8" w:rsidRDefault="00E41142" w:rsidP="00E41142">
            <w:pPr>
              <w:jc w:val="both"/>
              <w:rPr>
                <w:sz w:val="22"/>
                <w:szCs w:val="22"/>
              </w:rPr>
            </w:pPr>
            <w:r w:rsidRPr="00C736A8">
              <w:rPr>
                <w:sz w:val="22"/>
                <w:szCs w:val="22"/>
              </w:rPr>
              <w:t>Формировать умение  в выделении эффективного способа достижения результата.</w:t>
            </w:r>
          </w:p>
        </w:tc>
        <w:tc>
          <w:tcPr>
            <w:tcW w:w="1417" w:type="dxa"/>
            <w:vMerge w:val="restart"/>
          </w:tcPr>
          <w:p w14:paraId="6BAD2FC0" w14:textId="77777777" w:rsidR="00E369B4" w:rsidRPr="00C736A8" w:rsidRDefault="00E369B4" w:rsidP="00F92673">
            <w:pPr>
              <w:jc w:val="both"/>
              <w:rPr>
                <w:sz w:val="22"/>
                <w:szCs w:val="22"/>
              </w:rPr>
            </w:pPr>
            <w:r w:rsidRPr="00C736A8">
              <w:rPr>
                <w:sz w:val="22"/>
                <w:szCs w:val="22"/>
              </w:rPr>
              <w:lastRenderedPageBreak/>
              <w:t>Наблюдение  во время парной и групповой работы.</w:t>
            </w:r>
          </w:p>
          <w:p w14:paraId="6E0DCBC3" w14:textId="77777777" w:rsidR="00E369B4" w:rsidRPr="00C736A8" w:rsidRDefault="00E369B4" w:rsidP="00F92673">
            <w:pPr>
              <w:jc w:val="both"/>
              <w:rPr>
                <w:sz w:val="22"/>
                <w:szCs w:val="22"/>
              </w:rPr>
            </w:pPr>
          </w:p>
          <w:p w14:paraId="224EF127" w14:textId="77777777" w:rsidR="00E369B4" w:rsidRPr="00C736A8" w:rsidRDefault="00E369B4" w:rsidP="00F92673">
            <w:pPr>
              <w:jc w:val="both"/>
              <w:rPr>
                <w:sz w:val="22"/>
                <w:szCs w:val="22"/>
              </w:rPr>
            </w:pPr>
          </w:p>
          <w:p w14:paraId="49861BA4" w14:textId="77777777" w:rsidR="00E369B4" w:rsidRPr="00C736A8" w:rsidRDefault="00E369B4" w:rsidP="00F92673">
            <w:pPr>
              <w:jc w:val="both"/>
              <w:rPr>
                <w:sz w:val="22"/>
                <w:szCs w:val="22"/>
              </w:rPr>
            </w:pPr>
          </w:p>
          <w:p w14:paraId="38DF3E71" w14:textId="77777777" w:rsidR="00E369B4" w:rsidRPr="00C736A8" w:rsidRDefault="00E369B4" w:rsidP="00F92673">
            <w:pPr>
              <w:jc w:val="both"/>
              <w:rPr>
                <w:sz w:val="22"/>
                <w:szCs w:val="22"/>
              </w:rPr>
            </w:pPr>
          </w:p>
          <w:p w14:paraId="676B430D" w14:textId="77777777" w:rsidR="00E369B4" w:rsidRPr="00C736A8" w:rsidRDefault="00E369B4" w:rsidP="00F92673">
            <w:pPr>
              <w:jc w:val="both"/>
              <w:rPr>
                <w:sz w:val="22"/>
                <w:szCs w:val="22"/>
              </w:rPr>
            </w:pPr>
          </w:p>
          <w:p w14:paraId="18F826F0" w14:textId="77777777" w:rsidR="00E369B4" w:rsidRPr="00C736A8" w:rsidRDefault="00E369B4" w:rsidP="00F92673">
            <w:pPr>
              <w:jc w:val="both"/>
              <w:rPr>
                <w:sz w:val="22"/>
                <w:szCs w:val="22"/>
              </w:rPr>
            </w:pPr>
          </w:p>
          <w:p w14:paraId="02FA772B" w14:textId="77777777" w:rsidR="00E369B4" w:rsidRPr="00C736A8" w:rsidRDefault="00E369B4" w:rsidP="00F92673">
            <w:pPr>
              <w:jc w:val="both"/>
              <w:rPr>
                <w:sz w:val="22"/>
                <w:szCs w:val="22"/>
              </w:rPr>
            </w:pPr>
          </w:p>
          <w:p w14:paraId="5DBA6604" w14:textId="77777777" w:rsidR="00E369B4" w:rsidRPr="00C736A8" w:rsidRDefault="00E369B4" w:rsidP="00F92673">
            <w:pPr>
              <w:jc w:val="both"/>
              <w:rPr>
                <w:sz w:val="22"/>
                <w:szCs w:val="22"/>
              </w:rPr>
            </w:pPr>
          </w:p>
          <w:p w14:paraId="52E8868A" w14:textId="77777777" w:rsidR="00E369B4" w:rsidRPr="00C736A8" w:rsidRDefault="00E369B4" w:rsidP="00F92673">
            <w:pPr>
              <w:jc w:val="both"/>
              <w:rPr>
                <w:sz w:val="22"/>
                <w:szCs w:val="22"/>
              </w:rPr>
            </w:pPr>
          </w:p>
          <w:p w14:paraId="3D7E39DE" w14:textId="77777777" w:rsidR="00E369B4" w:rsidRPr="00C736A8" w:rsidRDefault="00E369B4" w:rsidP="00F92673">
            <w:pPr>
              <w:jc w:val="both"/>
              <w:rPr>
                <w:sz w:val="22"/>
                <w:szCs w:val="22"/>
              </w:rPr>
            </w:pPr>
          </w:p>
          <w:p w14:paraId="2E7EDC68" w14:textId="77777777" w:rsidR="00E369B4" w:rsidRPr="00C736A8" w:rsidRDefault="00E369B4" w:rsidP="00F92673">
            <w:pPr>
              <w:jc w:val="both"/>
              <w:rPr>
                <w:sz w:val="22"/>
                <w:szCs w:val="22"/>
              </w:rPr>
            </w:pPr>
          </w:p>
          <w:p w14:paraId="53DA44B1" w14:textId="77777777" w:rsidR="00E369B4" w:rsidRPr="00C736A8" w:rsidRDefault="00E369B4" w:rsidP="00F92673">
            <w:pPr>
              <w:jc w:val="both"/>
              <w:rPr>
                <w:sz w:val="22"/>
                <w:szCs w:val="22"/>
              </w:rPr>
            </w:pPr>
          </w:p>
          <w:p w14:paraId="778A1C01" w14:textId="77777777" w:rsidR="00E369B4" w:rsidRPr="00C736A8" w:rsidRDefault="00E369B4" w:rsidP="00F92673">
            <w:pPr>
              <w:jc w:val="both"/>
              <w:rPr>
                <w:sz w:val="22"/>
                <w:szCs w:val="22"/>
              </w:rPr>
            </w:pPr>
            <w:r w:rsidRPr="00C736A8">
              <w:rPr>
                <w:sz w:val="22"/>
                <w:szCs w:val="22"/>
              </w:rPr>
              <w:t>Составление рассказа по сюжетным картинкам.</w:t>
            </w:r>
          </w:p>
          <w:p w14:paraId="08614D2D" w14:textId="77777777" w:rsidR="00E369B4" w:rsidRPr="00C736A8" w:rsidRDefault="00E369B4" w:rsidP="00F92673">
            <w:pPr>
              <w:jc w:val="both"/>
              <w:rPr>
                <w:b/>
                <w:sz w:val="22"/>
                <w:szCs w:val="22"/>
              </w:rPr>
            </w:pPr>
          </w:p>
          <w:p w14:paraId="17DA5FBD" w14:textId="77777777" w:rsidR="00E369B4" w:rsidRPr="00C736A8" w:rsidRDefault="00E369B4" w:rsidP="00F92673">
            <w:pPr>
              <w:jc w:val="both"/>
              <w:rPr>
                <w:b/>
                <w:sz w:val="22"/>
                <w:szCs w:val="22"/>
              </w:rPr>
            </w:pPr>
          </w:p>
          <w:p w14:paraId="2F978577" w14:textId="77777777" w:rsidR="00E369B4" w:rsidRPr="00C736A8" w:rsidRDefault="00E369B4" w:rsidP="00F92673">
            <w:pPr>
              <w:jc w:val="both"/>
              <w:rPr>
                <w:b/>
                <w:sz w:val="22"/>
                <w:szCs w:val="22"/>
              </w:rPr>
            </w:pPr>
          </w:p>
          <w:p w14:paraId="62E7FBB9" w14:textId="77777777" w:rsidR="00E369B4" w:rsidRPr="00C736A8" w:rsidRDefault="00E369B4" w:rsidP="00F92673">
            <w:pPr>
              <w:jc w:val="both"/>
              <w:rPr>
                <w:b/>
                <w:sz w:val="22"/>
                <w:szCs w:val="22"/>
              </w:rPr>
            </w:pPr>
          </w:p>
          <w:p w14:paraId="78B0CBB5" w14:textId="77777777" w:rsidR="00E369B4" w:rsidRPr="00C736A8" w:rsidRDefault="00E369B4" w:rsidP="00F92673">
            <w:pPr>
              <w:jc w:val="both"/>
              <w:rPr>
                <w:b/>
                <w:sz w:val="22"/>
                <w:szCs w:val="22"/>
              </w:rPr>
            </w:pPr>
          </w:p>
          <w:p w14:paraId="3183E759" w14:textId="77777777" w:rsidR="00E369B4" w:rsidRPr="00C736A8" w:rsidRDefault="00E369B4" w:rsidP="00F92673">
            <w:pPr>
              <w:jc w:val="both"/>
              <w:rPr>
                <w:b/>
                <w:sz w:val="22"/>
                <w:szCs w:val="22"/>
              </w:rPr>
            </w:pPr>
          </w:p>
          <w:p w14:paraId="2C4F2045" w14:textId="77777777" w:rsidR="00E369B4" w:rsidRPr="00C736A8" w:rsidRDefault="00E369B4" w:rsidP="00F92673">
            <w:pPr>
              <w:jc w:val="both"/>
              <w:rPr>
                <w:b/>
                <w:sz w:val="22"/>
                <w:szCs w:val="22"/>
              </w:rPr>
            </w:pPr>
            <w:r w:rsidRPr="00C736A8">
              <w:rPr>
                <w:b/>
                <w:sz w:val="22"/>
                <w:szCs w:val="22"/>
              </w:rPr>
              <w:t xml:space="preserve"> </w:t>
            </w:r>
          </w:p>
          <w:p w14:paraId="7295AFDC" w14:textId="77777777" w:rsidR="00E369B4" w:rsidRPr="00C736A8" w:rsidRDefault="00E369B4" w:rsidP="00F92673">
            <w:pPr>
              <w:jc w:val="both"/>
              <w:rPr>
                <w:sz w:val="22"/>
                <w:szCs w:val="22"/>
              </w:rPr>
            </w:pPr>
          </w:p>
        </w:tc>
      </w:tr>
      <w:tr w:rsidR="00E369B4" w:rsidRPr="001838DF" w14:paraId="18B81FA0" w14:textId="77777777" w:rsidTr="000D4938">
        <w:trPr>
          <w:gridAfter w:val="2"/>
          <w:wAfter w:w="56" w:type="dxa"/>
          <w:trHeight w:val="770"/>
        </w:trPr>
        <w:tc>
          <w:tcPr>
            <w:tcW w:w="709" w:type="dxa"/>
          </w:tcPr>
          <w:p w14:paraId="567C7152" w14:textId="03D728A3" w:rsidR="00E369B4" w:rsidRPr="001838DF" w:rsidRDefault="009A2EA0" w:rsidP="00F92673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 w:rsidR="00C736A8">
              <w:rPr>
                <w:sz w:val="14"/>
                <w:szCs w:val="14"/>
              </w:rPr>
              <w:t>.09</w:t>
            </w:r>
          </w:p>
        </w:tc>
        <w:tc>
          <w:tcPr>
            <w:tcW w:w="634" w:type="dxa"/>
          </w:tcPr>
          <w:p w14:paraId="7F1446A7" w14:textId="77777777" w:rsidR="00E369B4" w:rsidRPr="001838DF" w:rsidRDefault="00E369B4" w:rsidP="00F926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93" w:type="dxa"/>
          </w:tcPr>
          <w:p w14:paraId="47E77C23" w14:textId="77777777" w:rsidR="00E369B4" w:rsidRDefault="00E369B4" w:rsidP="00EB2493">
            <w:pPr>
              <w:jc w:val="both"/>
            </w:pPr>
            <w:r>
              <w:t xml:space="preserve">Пословицы русского народа. Заучивание пословиц и поговорок. </w:t>
            </w:r>
          </w:p>
        </w:tc>
        <w:tc>
          <w:tcPr>
            <w:tcW w:w="4678" w:type="dxa"/>
            <w:vMerge/>
          </w:tcPr>
          <w:p w14:paraId="16923424" w14:textId="77777777" w:rsidR="00E369B4" w:rsidRPr="00C736A8" w:rsidRDefault="00E369B4" w:rsidP="00F926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1E7125D" w14:textId="77777777" w:rsidR="00E369B4" w:rsidRPr="00C736A8" w:rsidRDefault="00E369B4" w:rsidP="00F92673">
            <w:pPr>
              <w:jc w:val="both"/>
              <w:rPr>
                <w:sz w:val="22"/>
                <w:szCs w:val="22"/>
              </w:rPr>
            </w:pPr>
          </w:p>
        </w:tc>
      </w:tr>
      <w:tr w:rsidR="00E369B4" w:rsidRPr="001838DF" w14:paraId="14868DF7" w14:textId="77777777" w:rsidTr="000D4938">
        <w:trPr>
          <w:gridAfter w:val="2"/>
          <w:wAfter w:w="56" w:type="dxa"/>
          <w:trHeight w:val="563"/>
        </w:trPr>
        <w:tc>
          <w:tcPr>
            <w:tcW w:w="709" w:type="dxa"/>
          </w:tcPr>
          <w:p w14:paraId="6AA20C8D" w14:textId="5392B94B" w:rsidR="00E369B4" w:rsidRPr="001838DF" w:rsidRDefault="009A2EA0" w:rsidP="00F92673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07.10</w:t>
            </w:r>
          </w:p>
        </w:tc>
        <w:tc>
          <w:tcPr>
            <w:tcW w:w="634" w:type="dxa"/>
          </w:tcPr>
          <w:p w14:paraId="65C85C61" w14:textId="77777777" w:rsidR="00E369B4" w:rsidRPr="001838DF" w:rsidRDefault="00E369B4" w:rsidP="00F926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93" w:type="dxa"/>
          </w:tcPr>
          <w:p w14:paraId="528CE94D" w14:textId="77777777" w:rsidR="00E369B4" w:rsidRDefault="00E369B4" w:rsidP="005D2888">
            <w:pPr>
              <w:jc w:val="both"/>
            </w:pPr>
            <w:r>
              <w:t>Пос</w:t>
            </w:r>
            <w:r w:rsidR="005D2888">
              <w:t xml:space="preserve">ловицы о Родине, народе, дружбе. РТ. </w:t>
            </w:r>
            <w:r>
              <w:t>Смыл пословиц.</w:t>
            </w:r>
          </w:p>
        </w:tc>
        <w:tc>
          <w:tcPr>
            <w:tcW w:w="4678" w:type="dxa"/>
            <w:vMerge/>
          </w:tcPr>
          <w:p w14:paraId="02DF16AD" w14:textId="77777777" w:rsidR="00E369B4" w:rsidRPr="00C736A8" w:rsidRDefault="00E369B4" w:rsidP="00F926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4375AD4F" w14:textId="77777777" w:rsidR="00E369B4" w:rsidRPr="00C736A8" w:rsidRDefault="00E369B4" w:rsidP="00F92673">
            <w:pPr>
              <w:jc w:val="both"/>
              <w:rPr>
                <w:sz w:val="22"/>
                <w:szCs w:val="22"/>
              </w:rPr>
            </w:pPr>
          </w:p>
        </w:tc>
      </w:tr>
      <w:tr w:rsidR="00E369B4" w:rsidRPr="001838DF" w14:paraId="19D31C1D" w14:textId="77777777" w:rsidTr="000D4938">
        <w:trPr>
          <w:gridAfter w:val="2"/>
          <w:wAfter w:w="56" w:type="dxa"/>
          <w:trHeight w:val="753"/>
        </w:trPr>
        <w:tc>
          <w:tcPr>
            <w:tcW w:w="709" w:type="dxa"/>
          </w:tcPr>
          <w:p w14:paraId="0900F42E" w14:textId="3EDB5EF8" w:rsidR="00E369B4" w:rsidRPr="001838DF" w:rsidRDefault="009A2EA0" w:rsidP="00F92673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21.10</w:t>
            </w:r>
          </w:p>
        </w:tc>
        <w:tc>
          <w:tcPr>
            <w:tcW w:w="634" w:type="dxa"/>
          </w:tcPr>
          <w:p w14:paraId="04A44C13" w14:textId="77777777" w:rsidR="00E369B4" w:rsidRPr="001838DF" w:rsidRDefault="00E369B4" w:rsidP="00F926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93" w:type="dxa"/>
          </w:tcPr>
          <w:p w14:paraId="2E0733B2" w14:textId="77777777" w:rsidR="00E369B4" w:rsidRPr="001838DF" w:rsidRDefault="00E369B4" w:rsidP="00F92673">
            <w:pPr>
              <w:jc w:val="both"/>
            </w:pPr>
            <w:r w:rsidRPr="000600E6">
              <w:t>Считалки и небылицы — малые жанры устного народного творчества. Ритм — основа считалки. Заучивание считалок.</w:t>
            </w:r>
          </w:p>
        </w:tc>
        <w:tc>
          <w:tcPr>
            <w:tcW w:w="4678" w:type="dxa"/>
            <w:vMerge/>
          </w:tcPr>
          <w:p w14:paraId="6556EF61" w14:textId="77777777" w:rsidR="00E369B4" w:rsidRPr="00C736A8" w:rsidRDefault="00E369B4" w:rsidP="00F926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532A5386" w14:textId="77777777" w:rsidR="00E369B4" w:rsidRPr="00C736A8" w:rsidRDefault="00E369B4" w:rsidP="00F92673">
            <w:pPr>
              <w:jc w:val="both"/>
              <w:rPr>
                <w:sz w:val="22"/>
                <w:szCs w:val="22"/>
              </w:rPr>
            </w:pPr>
          </w:p>
        </w:tc>
      </w:tr>
      <w:tr w:rsidR="00E369B4" w:rsidRPr="001838DF" w14:paraId="2F99B820" w14:textId="77777777" w:rsidTr="000D4938">
        <w:trPr>
          <w:gridAfter w:val="2"/>
          <w:wAfter w:w="56" w:type="dxa"/>
          <w:trHeight w:val="507"/>
        </w:trPr>
        <w:tc>
          <w:tcPr>
            <w:tcW w:w="709" w:type="dxa"/>
          </w:tcPr>
          <w:p w14:paraId="703EA6E3" w14:textId="2E953516" w:rsidR="00C736A8" w:rsidRDefault="00C736A8" w:rsidP="00F92673">
            <w:pPr>
              <w:jc w:val="both"/>
              <w:rPr>
                <w:sz w:val="14"/>
                <w:szCs w:val="14"/>
              </w:rPr>
            </w:pPr>
            <w:r w:rsidRPr="00C736A8">
              <w:rPr>
                <w:b/>
                <w:sz w:val="14"/>
                <w:szCs w:val="14"/>
              </w:rPr>
              <w:t>2ч</w:t>
            </w:r>
            <w:r>
              <w:rPr>
                <w:sz w:val="14"/>
                <w:szCs w:val="14"/>
              </w:rPr>
              <w:t>.</w:t>
            </w:r>
          </w:p>
          <w:p w14:paraId="52EA559B" w14:textId="20D0B46A" w:rsidR="00E369B4" w:rsidRPr="001838DF" w:rsidRDefault="0071347F" w:rsidP="00F92673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11.11</w:t>
            </w:r>
          </w:p>
        </w:tc>
        <w:tc>
          <w:tcPr>
            <w:tcW w:w="634" w:type="dxa"/>
          </w:tcPr>
          <w:p w14:paraId="02E309AF" w14:textId="77777777" w:rsidR="00E369B4" w:rsidRPr="001838DF" w:rsidRDefault="00E369B4" w:rsidP="00F926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93" w:type="dxa"/>
          </w:tcPr>
          <w:p w14:paraId="5AF7210A" w14:textId="07611C71" w:rsidR="00E369B4" w:rsidRPr="001838DF" w:rsidRDefault="00E369B4" w:rsidP="00AD61E7">
            <w:pPr>
              <w:jc w:val="both"/>
            </w:pPr>
            <w:r>
              <w:t>Загадк</w:t>
            </w:r>
            <w:r w:rsidR="00D52B05">
              <w:t>а</w:t>
            </w:r>
            <w:r>
              <w:t>— малы</w:t>
            </w:r>
            <w:r w:rsidR="00D52B05">
              <w:t>й</w:t>
            </w:r>
            <w:r>
              <w:t xml:space="preserve"> жанр устного народного</w:t>
            </w:r>
            <w:r w:rsidR="005D2888">
              <w:t xml:space="preserve"> творчества</w:t>
            </w:r>
            <w:r>
              <w:t>.  Составление загадки с иллюстрирование</w:t>
            </w:r>
            <w:r w:rsidR="00C44C83">
              <w:t>м</w:t>
            </w:r>
            <w:r>
              <w:t>.</w:t>
            </w:r>
          </w:p>
        </w:tc>
        <w:tc>
          <w:tcPr>
            <w:tcW w:w="4678" w:type="dxa"/>
            <w:vMerge/>
          </w:tcPr>
          <w:p w14:paraId="55BB6BC1" w14:textId="77777777" w:rsidR="00E369B4" w:rsidRPr="00C736A8" w:rsidRDefault="00E369B4" w:rsidP="00F926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1221A3E8" w14:textId="77777777" w:rsidR="00E369B4" w:rsidRPr="00C736A8" w:rsidRDefault="00E369B4" w:rsidP="00F92673">
            <w:pPr>
              <w:jc w:val="both"/>
              <w:rPr>
                <w:sz w:val="22"/>
                <w:szCs w:val="22"/>
              </w:rPr>
            </w:pPr>
          </w:p>
        </w:tc>
      </w:tr>
      <w:tr w:rsidR="00E369B4" w:rsidRPr="001838DF" w14:paraId="2BBE8C93" w14:textId="77777777" w:rsidTr="000D4938">
        <w:trPr>
          <w:gridAfter w:val="2"/>
          <w:wAfter w:w="56" w:type="dxa"/>
          <w:trHeight w:val="507"/>
        </w:trPr>
        <w:tc>
          <w:tcPr>
            <w:tcW w:w="709" w:type="dxa"/>
          </w:tcPr>
          <w:p w14:paraId="373969FC" w14:textId="01A61137" w:rsidR="00E369B4" w:rsidRPr="001838DF" w:rsidRDefault="0071347F" w:rsidP="00F92673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25.11</w:t>
            </w:r>
          </w:p>
        </w:tc>
        <w:tc>
          <w:tcPr>
            <w:tcW w:w="634" w:type="dxa"/>
          </w:tcPr>
          <w:p w14:paraId="30A3B187" w14:textId="77777777" w:rsidR="00E369B4" w:rsidRPr="001838DF" w:rsidRDefault="00E369B4" w:rsidP="00F926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93" w:type="dxa"/>
          </w:tcPr>
          <w:p w14:paraId="12DE5EBD" w14:textId="26320DF2" w:rsidR="00E369B4" w:rsidRDefault="00797B68" w:rsidP="0071347F">
            <w:pPr>
              <w:jc w:val="both"/>
            </w:pPr>
            <w:proofErr w:type="spellStart"/>
            <w:r>
              <w:t>Потешки</w:t>
            </w:r>
            <w:proofErr w:type="spellEnd"/>
            <w:r>
              <w:t xml:space="preserve"> и прибаутки. Отличия прибаутки от потешки.</w:t>
            </w:r>
            <w:r w:rsidR="00A0159D">
              <w:t xml:space="preserve"> </w:t>
            </w:r>
            <w:r w:rsidR="00A0159D" w:rsidRPr="00B905F3">
              <w:rPr>
                <w:b/>
              </w:rPr>
              <w:t xml:space="preserve"> </w:t>
            </w:r>
          </w:p>
        </w:tc>
        <w:tc>
          <w:tcPr>
            <w:tcW w:w="4678" w:type="dxa"/>
            <w:vMerge/>
          </w:tcPr>
          <w:p w14:paraId="77E53234" w14:textId="77777777" w:rsidR="00E369B4" w:rsidRPr="00C736A8" w:rsidRDefault="00E369B4" w:rsidP="00F926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2EC3E1EA" w14:textId="77777777" w:rsidR="00E369B4" w:rsidRPr="00C736A8" w:rsidRDefault="00E369B4" w:rsidP="00F92673">
            <w:pPr>
              <w:jc w:val="both"/>
              <w:rPr>
                <w:sz w:val="22"/>
                <w:szCs w:val="22"/>
              </w:rPr>
            </w:pPr>
          </w:p>
        </w:tc>
      </w:tr>
      <w:tr w:rsidR="00E369B4" w:rsidRPr="001838DF" w14:paraId="78106415" w14:textId="77777777" w:rsidTr="000D4938">
        <w:trPr>
          <w:gridAfter w:val="2"/>
          <w:wAfter w:w="56" w:type="dxa"/>
          <w:trHeight w:val="507"/>
        </w:trPr>
        <w:tc>
          <w:tcPr>
            <w:tcW w:w="709" w:type="dxa"/>
          </w:tcPr>
          <w:p w14:paraId="4823B094" w14:textId="5AEF2220" w:rsidR="00E369B4" w:rsidRPr="001838DF" w:rsidRDefault="0071347F" w:rsidP="00F92673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09.12</w:t>
            </w:r>
          </w:p>
        </w:tc>
        <w:tc>
          <w:tcPr>
            <w:tcW w:w="634" w:type="dxa"/>
          </w:tcPr>
          <w:p w14:paraId="1C39FB0E" w14:textId="77777777" w:rsidR="00E369B4" w:rsidRDefault="00E369B4" w:rsidP="00F926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93" w:type="dxa"/>
          </w:tcPr>
          <w:p w14:paraId="77610107" w14:textId="49965421" w:rsidR="00E369B4" w:rsidRDefault="00E369B4" w:rsidP="00AD61E7">
            <w:pPr>
              <w:jc w:val="both"/>
            </w:pPr>
            <w:bookmarkStart w:id="0" w:name="_GoBack"/>
            <w:bookmarkEnd w:id="0"/>
            <w:r w:rsidRPr="00BD60D3">
              <w:t xml:space="preserve">Русские народные колыбельные песни. Рифма. Выразительное чтение песен. </w:t>
            </w:r>
            <w:r w:rsidR="0071347F" w:rsidRPr="00BD60D3">
              <w:rPr>
                <w:b/>
              </w:rPr>
              <w:t>ВМ</w:t>
            </w:r>
            <w:r w:rsidR="0071347F" w:rsidRPr="00BD60D3">
              <w:t xml:space="preserve"> </w:t>
            </w:r>
            <w:r w:rsidR="0071347F" w:rsidRPr="00BD60D3">
              <w:rPr>
                <w:b/>
              </w:rPr>
              <w:t>за полугодие. Диагностическая работа по теме «Жанры устного народного творчества».</w:t>
            </w:r>
          </w:p>
        </w:tc>
        <w:tc>
          <w:tcPr>
            <w:tcW w:w="4678" w:type="dxa"/>
            <w:vMerge/>
          </w:tcPr>
          <w:p w14:paraId="5F716B8B" w14:textId="77777777" w:rsidR="00E369B4" w:rsidRPr="00C736A8" w:rsidRDefault="00E369B4" w:rsidP="00F926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1D379308" w14:textId="77777777" w:rsidR="00E369B4" w:rsidRPr="00C736A8" w:rsidRDefault="00E369B4" w:rsidP="00F92673">
            <w:pPr>
              <w:jc w:val="both"/>
              <w:rPr>
                <w:sz w:val="22"/>
                <w:szCs w:val="22"/>
              </w:rPr>
            </w:pPr>
          </w:p>
        </w:tc>
      </w:tr>
      <w:tr w:rsidR="00E369B4" w:rsidRPr="001838DF" w14:paraId="24647CFD" w14:textId="77777777" w:rsidTr="000D4938">
        <w:trPr>
          <w:gridAfter w:val="2"/>
          <w:wAfter w:w="56" w:type="dxa"/>
          <w:trHeight w:val="507"/>
        </w:trPr>
        <w:tc>
          <w:tcPr>
            <w:tcW w:w="709" w:type="dxa"/>
          </w:tcPr>
          <w:p w14:paraId="27DC7317" w14:textId="22FD19D8" w:rsidR="00E369B4" w:rsidRPr="001838DF" w:rsidRDefault="0071347F" w:rsidP="00F92673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23.12</w:t>
            </w:r>
          </w:p>
        </w:tc>
        <w:tc>
          <w:tcPr>
            <w:tcW w:w="634" w:type="dxa"/>
          </w:tcPr>
          <w:p w14:paraId="4F37FDC4" w14:textId="77777777" w:rsidR="00E369B4" w:rsidRDefault="00E369B4" w:rsidP="00F926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93" w:type="dxa"/>
          </w:tcPr>
          <w:p w14:paraId="320F1BD3" w14:textId="16C896FE" w:rsidR="00E369B4" w:rsidRDefault="0071347F" w:rsidP="00A0159D">
            <w:pPr>
              <w:jc w:val="both"/>
            </w:pPr>
            <w:r>
              <w:t xml:space="preserve">Анализ диагностической работы. </w:t>
            </w:r>
            <w:r w:rsidR="00E369B4">
              <w:t xml:space="preserve">Образ природы в русских народных песнях. Иллюстрирование.  </w:t>
            </w:r>
          </w:p>
        </w:tc>
        <w:tc>
          <w:tcPr>
            <w:tcW w:w="4678" w:type="dxa"/>
            <w:vMerge/>
          </w:tcPr>
          <w:p w14:paraId="08AB3C68" w14:textId="77777777" w:rsidR="00E369B4" w:rsidRPr="00C736A8" w:rsidRDefault="00E369B4" w:rsidP="00F926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2C391196" w14:textId="77777777" w:rsidR="00E369B4" w:rsidRPr="00C736A8" w:rsidRDefault="00E369B4" w:rsidP="00F92673">
            <w:pPr>
              <w:jc w:val="both"/>
              <w:rPr>
                <w:sz w:val="22"/>
                <w:szCs w:val="22"/>
              </w:rPr>
            </w:pPr>
          </w:p>
        </w:tc>
      </w:tr>
      <w:tr w:rsidR="00E369B4" w:rsidRPr="001838DF" w14:paraId="6D2E3096" w14:textId="77777777" w:rsidTr="000D4938">
        <w:trPr>
          <w:gridAfter w:val="2"/>
          <w:wAfter w:w="56" w:type="dxa"/>
          <w:trHeight w:val="507"/>
        </w:trPr>
        <w:tc>
          <w:tcPr>
            <w:tcW w:w="709" w:type="dxa"/>
          </w:tcPr>
          <w:p w14:paraId="3E1BB30D" w14:textId="1E79BE7B" w:rsidR="00E369B4" w:rsidRPr="000D4938" w:rsidRDefault="000D4938" w:rsidP="00F92673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ч.</w:t>
            </w:r>
          </w:p>
        </w:tc>
        <w:tc>
          <w:tcPr>
            <w:tcW w:w="634" w:type="dxa"/>
          </w:tcPr>
          <w:p w14:paraId="47B0DBF4" w14:textId="77777777" w:rsidR="00E369B4" w:rsidRPr="000D4938" w:rsidRDefault="00E369B4" w:rsidP="00F92673">
            <w:pPr>
              <w:jc w:val="both"/>
              <w:rPr>
                <w:color w:val="000000"/>
              </w:rPr>
            </w:pPr>
            <w:r w:rsidRPr="000D4938">
              <w:rPr>
                <w:color w:val="000000"/>
              </w:rPr>
              <w:t>9</w:t>
            </w:r>
          </w:p>
        </w:tc>
        <w:tc>
          <w:tcPr>
            <w:tcW w:w="3193" w:type="dxa"/>
          </w:tcPr>
          <w:p w14:paraId="66F2FE7F" w14:textId="77777777" w:rsidR="00E369B4" w:rsidRDefault="00E369B4" w:rsidP="00AD61E7">
            <w:pPr>
              <w:jc w:val="both"/>
            </w:pPr>
            <w:r>
              <w:t>Образ животных в русских народных песнях.  Выразительное чтение русской колыбельной песни «</w:t>
            </w:r>
            <w:proofErr w:type="spellStart"/>
            <w:r>
              <w:t>Котя-коток</w:t>
            </w:r>
            <w:proofErr w:type="spellEnd"/>
            <w:r>
              <w:t>».</w:t>
            </w:r>
          </w:p>
        </w:tc>
        <w:tc>
          <w:tcPr>
            <w:tcW w:w="4678" w:type="dxa"/>
            <w:vMerge/>
          </w:tcPr>
          <w:p w14:paraId="131A4CB2" w14:textId="77777777" w:rsidR="00E369B4" w:rsidRPr="00C736A8" w:rsidRDefault="00E369B4" w:rsidP="00F926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2FCF41F" w14:textId="77777777" w:rsidR="00E369B4" w:rsidRPr="00C736A8" w:rsidRDefault="00E369B4" w:rsidP="00F92673">
            <w:pPr>
              <w:jc w:val="both"/>
              <w:rPr>
                <w:sz w:val="22"/>
                <w:szCs w:val="22"/>
              </w:rPr>
            </w:pPr>
          </w:p>
        </w:tc>
      </w:tr>
      <w:tr w:rsidR="005D2888" w:rsidRPr="000D4938" w14:paraId="5AE3A28D" w14:textId="77777777" w:rsidTr="000D4938">
        <w:trPr>
          <w:trHeight w:val="293"/>
        </w:trPr>
        <w:tc>
          <w:tcPr>
            <w:tcW w:w="10687" w:type="dxa"/>
            <w:gridSpan w:val="7"/>
          </w:tcPr>
          <w:p w14:paraId="200AD6EA" w14:textId="77777777" w:rsidR="005D2888" w:rsidRPr="000D4938" w:rsidRDefault="005D2888" w:rsidP="000D4938">
            <w:pPr>
              <w:jc w:val="center"/>
              <w:rPr>
                <w:b/>
              </w:rPr>
            </w:pPr>
            <w:r w:rsidRPr="000D4938">
              <w:rPr>
                <w:b/>
              </w:rPr>
              <w:t xml:space="preserve">Сказки народов России </w:t>
            </w:r>
            <w:r w:rsidR="0037538C" w:rsidRPr="000D4938">
              <w:rPr>
                <w:b/>
              </w:rPr>
              <w:t>7</w:t>
            </w:r>
            <w:r w:rsidRPr="000D4938">
              <w:rPr>
                <w:b/>
              </w:rPr>
              <w:t xml:space="preserve"> часов.</w:t>
            </w:r>
          </w:p>
        </w:tc>
      </w:tr>
      <w:tr w:rsidR="00DE13BC" w:rsidRPr="001838DF" w14:paraId="0B70E3F8" w14:textId="77777777" w:rsidTr="000D4938">
        <w:trPr>
          <w:trHeight w:val="507"/>
        </w:trPr>
        <w:tc>
          <w:tcPr>
            <w:tcW w:w="709" w:type="dxa"/>
          </w:tcPr>
          <w:p w14:paraId="69DFE95D" w14:textId="3F8D30ED" w:rsidR="00DE13BC" w:rsidRPr="001838DF" w:rsidRDefault="00DE13BC" w:rsidP="00F9267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4" w:type="dxa"/>
          </w:tcPr>
          <w:p w14:paraId="4E089570" w14:textId="77777777" w:rsidR="00DE13BC" w:rsidRDefault="00DE13BC" w:rsidP="00F926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93" w:type="dxa"/>
          </w:tcPr>
          <w:p w14:paraId="3A59BECF" w14:textId="77777777" w:rsidR="00DE13BC" w:rsidRDefault="00DE13BC" w:rsidP="00AD61E7">
            <w:pPr>
              <w:jc w:val="both"/>
            </w:pPr>
            <w:r>
              <w:t>Русская народная сказка «Теремок» Инсценирование.</w:t>
            </w:r>
          </w:p>
        </w:tc>
        <w:tc>
          <w:tcPr>
            <w:tcW w:w="4678" w:type="dxa"/>
            <w:vMerge w:val="restart"/>
          </w:tcPr>
          <w:p w14:paraId="1FF9CBDD" w14:textId="77777777" w:rsidR="00E41142" w:rsidRPr="00C736A8" w:rsidRDefault="00DE13BC" w:rsidP="0037538C">
            <w:pPr>
              <w:tabs>
                <w:tab w:val="left" w:pos="70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C736A8">
              <w:rPr>
                <w:color w:val="000000"/>
                <w:sz w:val="22"/>
                <w:szCs w:val="22"/>
                <w:shd w:val="clear" w:color="auto" w:fill="FFFFFF"/>
              </w:rPr>
              <w:t>Рассказывать сказку с опорой на иллюстрации; делить предложения на слова; определять на слух количество слов в предложении; выделять отдельные слова из предложений; составлять предложения по заданным схемам.</w:t>
            </w:r>
            <w:r w:rsidR="00E41142" w:rsidRPr="00C736A8">
              <w:rPr>
                <w:sz w:val="22"/>
                <w:szCs w:val="22"/>
              </w:rPr>
              <w:t xml:space="preserve"> Осознание роли русского родного языка в постижении культуры своего народа. 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 эпитетов и сравнений  в речи.</w:t>
            </w:r>
          </w:p>
          <w:p w14:paraId="4D0EADC2" w14:textId="77777777" w:rsidR="00DE13BC" w:rsidRPr="00C736A8" w:rsidRDefault="00DE13BC" w:rsidP="00DE13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3"/>
            <w:vMerge w:val="restart"/>
          </w:tcPr>
          <w:p w14:paraId="472CC876" w14:textId="77777777" w:rsidR="00DE13BC" w:rsidRPr="00C736A8" w:rsidRDefault="00DE13BC" w:rsidP="00F92673">
            <w:pPr>
              <w:jc w:val="both"/>
              <w:rPr>
                <w:sz w:val="22"/>
                <w:szCs w:val="22"/>
              </w:rPr>
            </w:pPr>
            <w:r w:rsidRPr="00C736A8">
              <w:rPr>
                <w:sz w:val="22"/>
                <w:szCs w:val="22"/>
              </w:rPr>
              <w:t>Наблюдение за работой на уроке, в паре, группе.</w:t>
            </w:r>
          </w:p>
          <w:p w14:paraId="1C1340AB" w14:textId="77777777" w:rsidR="00DE13BC" w:rsidRPr="00C736A8" w:rsidRDefault="00DE13BC" w:rsidP="00F92673">
            <w:pPr>
              <w:jc w:val="both"/>
              <w:rPr>
                <w:sz w:val="22"/>
                <w:szCs w:val="22"/>
              </w:rPr>
            </w:pPr>
          </w:p>
          <w:p w14:paraId="29A4A5E2" w14:textId="77777777" w:rsidR="00DE13BC" w:rsidRPr="00C736A8" w:rsidRDefault="00DE13BC" w:rsidP="00F92673">
            <w:pPr>
              <w:jc w:val="both"/>
              <w:rPr>
                <w:sz w:val="22"/>
                <w:szCs w:val="22"/>
              </w:rPr>
            </w:pPr>
          </w:p>
          <w:p w14:paraId="2C7C86B3" w14:textId="77777777" w:rsidR="00DE13BC" w:rsidRPr="00C736A8" w:rsidRDefault="00DE13BC" w:rsidP="00F92673">
            <w:pPr>
              <w:jc w:val="both"/>
              <w:rPr>
                <w:sz w:val="22"/>
                <w:szCs w:val="22"/>
              </w:rPr>
            </w:pPr>
          </w:p>
          <w:p w14:paraId="40485253" w14:textId="77777777" w:rsidR="00DE13BC" w:rsidRPr="00C736A8" w:rsidRDefault="00DE13BC" w:rsidP="00F92673">
            <w:pPr>
              <w:jc w:val="both"/>
              <w:rPr>
                <w:sz w:val="22"/>
                <w:szCs w:val="22"/>
              </w:rPr>
            </w:pPr>
            <w:r w:rsidRPr="00C736A8">
              <w:rPr>
                <w:sz w:val="22"/>
                <w:szCs w:val="22"/>
              </w:rPr>
              <w:t>Диагностическая работа.</w:t>
            </w:r>
          </w:p>
          <w:p w14:paraId="318B1711" w14:textId="77777777" w:rsidR="00DE13BC" w:rsidRPr="00C736A8" w:rsidRDefault="00DE13BC" w:rsidP="00F92673">
            <w:pPr>
              <w:jc w:val="both"/>
              <w:rPr>
                <w:sz w:val="22"/>
                <w:szCs w:val="22"/>
              </w:rPr>
            </w:pPr>
          </w:p>
          <w:p w14:paraId="4000A3A5" w14:textId="77777777" w:rsidR="00DE13BC" w:rsidRPr="00C736A8" w:rsidRDefault="00DE13BC" w:rsidP="00F92673">
            <w:pPr>
              <w:jc w:val="both"/>
              <w:rPr>
                <w:sz w:val="22"/>
                <w:szCs w:val="22"/>
              </w:rPr>
            </w:pPr>
          </w:p>
          <w:p w14:paraId="7392BAD1" w14:textId="77777777" w:rsidR="00DE13BC" w:rsidRPr="00C736A8" w:rsidRDefault="00DE13BC" w:rsidP="00F92673">
            <w:pPr>
              <w:jc w:val="both"/>
              <w:rPr>
                <w:sz w:val="22"/>
                <w:szCs w:val="22"/>
              </w:rPr>
            </w:pPr>
          </w:p>
          <w:p w14:paraId="5F15E7DF" w14:textId="77777777" w:rsidR="00DE13BC" w:rsidRPr="00C736A8" w:rsidRDefault="00DE13BC" w:rsidP="00F92673">
            <w:pPr>
              <w:jc w:val="both"/>
              <w:rPr>
                <w:sz w:val="22"/>
                <w:szCs w:val="22"/>
              </w:rPr>
            </w:pPr>
            <w:r w:rsidRPr="00C736A8">
              <w:rPr>
                <w:sz w:val="22"/>
                <w:szCs w:val="22"/>
              </w:rPr>
              <w:t>Пересказ.</w:t>
            </w:r>
          </w:p>
          <w:p w14:paraId="666D5144" w14:textId="77777777" w:rsidR="00DE13BC" w:rsidRPr="00C736A8" w:rsidRDefault="00DE13BC" w:rsidP="00F92673">
            <w:pPr>
              <w:jc w:val="both"/>
              <w:rPr>
                <w:sz w:val="22"/>
                <w:szCs w:val="22"/>
              </w:rPr>
            </w:pPr>
          </w:p>
          <w:p w14:paraId="0AD39631" w14:textId="77777777" w:rsidR="00DE13BC" w:rsidRPr="00C736A8" w:rsidRDefault="00DE13BC" w:rsidP="00F92673">
            <w:pPr>
              <w:jc w:val="both"/>
              <w:rPr>
                <w:sz w:val="22"/>
                <w:szCs w:val="22"/>
              </w:rPr>
            </w:pPr>
          </w:p>
          <w:p w14:paraId="72358C45" w14:textId="77777777" w:rsidR="00DE13BC" w:rsidRPr="00C736A8" w:rsidRDefault="00DE13BC" w:rsidP="00F92673">
            <w:pPr>
              <w:jc w:val="both"/>
              <w:rPr>
                <w:sz w:val="22"/>
                <w:szCs w:val="22"/>
              </w:rPr>
            </w:pPr>
          </w:p>
          <w:p w14:paraId="0B53354C" w14:textId="77777777" w:rsidR="00DE13BC" w:rsidRPr="00C736A8" w:rsidRDefault="00DE13BC" w:rsidP="00F92673">
            <w:pPr>
              <w:jc w:val="both"/>
              <w:rPr>
                <w:sz w:val="22"/>
                <w:szCs w:val="22"/>
              </w:rPr>
            </w:pPr>
          </w:p>
          <w:p w14:paraId="12304C66" w14:textId="77777777" w:rsidR="00E41142" w:rsidRPr="00C736A8" w:rsidRDefault="00E41142" w:rsidP="00F92673">
            <w:pPr>
              <w:jc w:val="both"/>
              <w:rPr>
                <w:sz w:val="22"/>
                <w:szCs w:val="22"/>
              </w:rPr>
            </w:pPr>
          </w:p>
          <w:p w14:paraId="61EFA9D6" w14:textId="77777777" w:rsidR="00E41142" w:rsidRPr="00C736A8" w:rsidRDefault="00E41142" w:rsidP="00F92673">
            <w:pPr>
              <w:jc w:val="both"/>
              <w:rPr>
                <w:sz w:val="22"/>
                <w:szCs w:val="22"/>
              </w:rPr>
            </w:pPr>
          </w:p>
          <w:p w14:paraId="42536D34" w14:textId="77777777" w:rsidR="00E41142" w:rsidRPr="00C736A8" w:rsidRDefault="00E41142" w:rsidP="00F92673">
            <w:pPr>
              <w:jc w:val="both"/>
              <w:rPr>
                <w:sz w:val="22"/>
                <w:szCs w:val="22"/>
              </w:rPr>
            </w:pPr>
          </w:p>
          <w:p w14:paraId="15914467" w14:textId="77777777" w:rsidR="00E41142" w:rsidRPr="00C736A8" w:rsidRDefault="00E41142" w:rsidP="00F92673">
            <w:pPr>
              <w:jc w:val="both"/>
              <w:rPr>
                <w:sz w:val="22"/>
                <w:szCs w:val="22"/>
              </w:rPr>
            </w:pPr>
          </w:p>
          <w:p w14:paraId="00F9D519" w14:textId="77777777" w:rsidR="00DE13BC" w:rsidRPr="00C736A8" w:rsidRDefault="00DE13BC" w:rsidP="00F92673">
            <w:pPr>
              <w:jc w:val="both"/>
              <w:rPr>
                <w:sz w:val="22"/>
                <w:szCs w:val="22"/>
              </w:rPr>
            </w:pPr>
            <w:r w:rsidRPr="00C736A8">
              <w:rPr>
                <w:sz w:val="22"/>
                <w:szCs w:val="22"/>
              </w:rPr>
              <w:t xml:space="preserve">Ответы на вопрос по содержанию сказки. </w:t>
            </w:r>
          </w:p>
        </w:tc>
      </w:tr>
      <w:tr w:rsidR="00DE13BC" w:rsidRPr="001838DF" w14:paraId="17386638" w14:textId="77777777" w:rsidTr="000D4938">
        <w:trPr>
          <w:trHeight w:val="507"/>
        </w:trPr>
        <w:tc>
          <w:tcPr>
            <w:tcW w:w="709" w:type="dxa"/>
          </w:tcPr>
          <w:p w14:paraId="04E66A4E" w14:textId="269ACF70" w:rsidR="00DE13BC" w:rsidRPr="001838DF" w:rsidRDefault="00DE13BC" w:rsidP="00F9267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4" w:type="dxa"/>
          </w:tcPr>
          <w:p w14:paraId="1688DCB6" w14:textId="77777777" w:rsidR="00DE13BC" w:rsidRDefault="00DE13BC" w:rsidP="00F926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193" w:type="dxa"/>
          </w:tcPr>
          <w:p w14:paraId="1B87EDF3" w14:textId="77777777" w:rsidR="00DE13BC" w:rsidRDefault="00DE13BC" w:rsidP="00797B68">
            <w:pPr>
              <w:jc w:val="both"/>
            </w:pPr>
            <w:r>
              <w:t xml:space="preserve">Русская народная сказка  «Петушок – золотой гребешок». </w:t>
            </w:r>
            <w:proofErr w:type="spellStart"/>
            <w:r w:rsidR="00E41142">
              <w:t>РТ.</w:t>
            </w:r>
            <w:r>
              <w:t>Пересказ</w:t>
            </w:r>
            <w:proofErr w:type="spellEnd"/>
            <w:r>
              <w:t xml:space="preserve"> сказки по сюжетным картинкам.</w:t>
            </w:r>
          </w:p>
        </w:tc>
        <w:tc>
          <w:tcPr>
            <w:tcW w:w="4678" w:type="dxa"/>
            <w:vMerge/>
          </w:tcPr>
          <w:p w14:paraId="48C04B78" w14:textId="77777777" w:rsidR="00DE13BC" w:rsidRPr="00C736A8" w:rsidRDefault="00DE13BC" w:rsidP="00F926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3"/>
            <w:vMerge/>
          </w:tcPr>
          <w:p w14:paraId="141C2808" w14:textId="77777777" w:rsidR="00DE13BC" w:rsidRPr="00C736A8" w:rsidRDefault="00DE13BC" w:rsidP="00F92673">
            <w:pPr>
              <w:jc w:val="both"/>
              <w:rPr>
                <w:sz w:val="22"/>
                <w:szCs w:val="22"/>
              </w:rPr>
            </w:pPr>
          </w:p>
        </w:tc>
      </w:tr>
      <w:tr w:rsidR="00DE13BC" w:rsidRPr="001838DF" w14:paraId="53199EFB" w14:textId="77777777" w:rsidTr="000D4938">
        <w:trPr>
          <w:trHeight w:val="507"/>
        </w:trPr>
        <w:tc>
          <w:tcPr>
            <w:tcW w:w="709" w:type="dxa"/>
          </w:tcPr>
          <w:p w14:paraId="69B6255E" w14:textId="1C14BF46" w:rsidR="00DE13BC" w:rsidRPr="001838DF" w:rsidRDefault="00DE13BC" w:rsidP="00F9267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4" w:type="dxa"/>
          </w:tcPr>
          <w:p w14:paraId="0BC47BBE" w14:textId="77777777" w:rsidR="00DE13BC" w:rsidRDefault="00DE13BC" w:rsidP="00F926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193" w:type="dxa"/>
          </w:tcPr>
          <w:p w14:paraId="0BCBCD6B" w14:textId="77777777" w:rsidR="00DE13BC" w:rsidRDefault="00DE13BC" w:rsidP="00AD61E7">
            <w:pPr>
              <w:jc w:val="both"/>
            </w:pPr>
            <w:r>
              <w:t>Русская народная сказка «Лисичка со скалочкой». Герои сказки. Характеристика героев сказки на основе представленных качеств характера.</w:t>
            </w:r>
          </w:p>
        </w:tc>
        <w:tc>
          <w:tcPr>
            <w:tcW w:w="4678" w:type="dxa"/>
            <w:vMerge/>
          </w:tcPr>
          <w:p w14:paraId="2494277D" w14:textId="77777777" w:rsidR="00DE13BC" w:rsidRPr="00C736A8" w:rsidRDefault="00DE13BC" w:rsidP="00F926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3"/>
            <w:vMerge/>
          </w:tcPr>
          <w:p w14:paraId="62BBA0ED" w14:textId="77777777" w:rsidR="00DE13BC" w:rsidRPr="00C736A8" w:rsidRDefault="00DE13BC" w:rsidP="00F92673">
            <w:pPr>
              <w:jc w:val="both"/>
              <w:rPr>
                <w:sz w:val="22"/>
                <w:szCs w:val="22"/>
              </w:rPr>
            </w:pPr>
          </w:p>
        </w:tc>
      </w:tr>
      <w:tr w:rsidR="00DE13BC" w:rsidRPr="001838DF" w14:paraId="341258CD" w14:textId="77777777" w:rsidTr="000D4938">
        <w:trPr>
          <w:trHeight w:val="507"/>
        </w:trPr>
        <w:tc>
          <w:tcPr>
            <w:tcW w:w="709" w:type="dxa"/>
          </w:tcPr>
          <w:p w14:paraId="18F4D8D4" w14:textId="62FAB41F" w:rsidR="00DE13BC" w:rsidRPr="001838DF" w:rsidRDefault="00DE13BC" w:rsidP="00F9267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4" w:type="dxa"/>
          </w:tcPr>
          <w:p w14:paraId="042F0819" w14:textId="77777777" w:rsidR="00DE13BC" w:rsidRDefault="00DE13BC" w:rsidP="00F926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193" w:type="dxa"/>
          </w:tcPr>
          <w:p w14:paraId="1B565AB6" w14:textId="77777777" w:rsidR="00DE13BC" w:rsidRPr="00015224" w:rsidRDefault="00DE13BC" w:rsidP="00AD61E7">
            <w:pPr>
              <w:jc w:val="both"/>
              <w:rPr>
                <w:i/>
              </w:rPr>
            </w:pPr>
            <w:r w:rsidRPr="00015224">
              <w:rPr>
                <w:i/>
              </w:rPr>
              <w:t>Карельские народные сказки «Горшок киселя», « Сума, дай ума». Главная мысль сказки.</w:t>
            </w:r>
          </w:p>
        </w:tc>
        <w:tc>
          <w:tcPr>
            <w:tcW w:w="4678" w:type="dxa"/>
            <w:vMerge/>
          </w:tcPr>
          <w:p w14:paraId="5AE2B15C" w14:textId="77777777" w:rsidR="00DE13BC" w:rsidRPr="00C736A8" w:rsidRDefault="00DE13BC" w:rsidP="00F926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3"/>
            <w:vMerge/>
          </w:tcPr>
          <w:p w14:paraId="45BB0DEF" w14:textId="77777777" w:rsidR="00DE13BC" w:rsidRPr="00C736A8" w:rsidRDefault="00DE13BC" w:rsidP="00F92673">
            <w:pPr>
              <w:jc w:val="both"/>
              <w:rPr>
                <w:sz w:val="22"/>
                <w:szCs w:val="22"/>
              </w:rPr>
            </w:pPr>
          </w:p>
        </w:tc>
      </w:tr>
      <w:tr w:rsidR="00DE13BC" w:rsidRPr="001838DF" w14:paraId="3B2FCD32" w14:textId="77777777" w:rsidTr="000D4938">
        <w:trPr>
          <w:trHeight w:val="507"/>
        </w:trPr>
        <w:tc>
          <w:tcPr>
            <w:tcW w:w="709" w:type="dxa"/>
          </w:tcPr>
          <w:p w14:paraId="3EE5752F" w14:textId="6CC6AC6D" w:rsidR="00DE13BC" w:rsidRPr="001838DF" w:rsidRDefault="00DE13BC" w:rsidP="00F9267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4" w:type="dxa"/>
          </w:tcPr>
          <w:p w14:paraId="03CD5535" w14:textId="77777777" w:rsidR="00DE13BC" w:rsidRDefault="00DE13BC" w:rsidP="00F926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193" w:type="dxa"/>
          </w:tcPr>
          <w:p w14:paraId="774A9084" w14:textId="77777777" w:rsidR="00DE13BC" w:rsidRDefault="00DE13BC" w:rsidP="0083567F">
            <w:pPr>
              <w:jc w:val="both"/>
            </w:pPr>
            <w:r>
              <w:t>Башкирская народная сказка «Лиса – сирота». Образ лисы в  сказках разных народов.</w:t>
            </w:r>
            <w:r w:rsidR="0037538C">
              <w:t xml:space="preserve"> ВМ за 2 полугодие. Диагностическая работа по </w:t>
            </w:r>
            <w:r w:rsidR="0037538C">
              <w:lastRenderedPageBreak/>
              <w:t>теме «Сказки народов России».</w:t>
            </w:r>
          </w:p>
        </w:tc>
        <w:tc>
          <w:tcPr>
            <w:tcW w:w="4678" w:type="dxa"/>
            <w:vMerge/>
          </w:tcPr>
          <w:p w14:paraId="029715FD" w14:textId="77777777" w:rsidR="00DE13BC" w:rsidRPr="00C736A8" w:rsidRDefault="00DE13BC" w:rsidP="00F926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3"/>
            <w:vMerge/>
          </w:tcPr>
          <w:p w14:paraId="79332C1A" w14:textId="77777777" w:rsidR="00DE13BC" w:rsidRPr="00C736A8" w:rsidRDefault="00DE13BC" w:rsidP="00F92673">
            <w:pPr>
              <w:jc w:val="both"/>
              <w:rPr>
                <w:sz w:val="22"/>
                <w:szCs w:val="22"/>
              </w:rPr>
            </w:pPr>
          </w:p>
        </w:tc>
      </w:tr>
      <w:tr w:rsidR="00DE13BC" w:rsidRPr="001838DF" w14:paraId="37FC8679" w14:textId="77777777" w:rsidTr="000D4938">
        <w:trPr>
          <w:trHeight w:val="507"/>
        </w:trPr>
        <w:tc>
          <w:tcPr>
            <w:tcW w:w="709" w:type="dxa"/>
          </w:tcPr>
          <w:p w14:paraId="33DFC95D" w14:textId="1CD1C5BD" w:rsidR="00DE13BC" w:rsidRPr="001838DF" w:rsidRDefault="00DE13BC" w:rsidP="00F9267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4" w:type="dxa"/>
          </w:tcPr>
          <w:p w14:paraId="2B3CB23A" w14:textId="77777777" w:rsidR="00DE13BC" w:rsidRDefault="00DE13BC" w:rsidP="00F926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193" w:type="dxa"/>
          </w:tcPr>
          <w:p w14:paraId="528E32CF" w14:textId="77777777" w:rsidR="00DE13BC" w:rsidRDefault="0037538C" w:rsidP="0037538C">
            <w:pPr>
              <w:jc w:val="both"/>
            </w:pPr>
            <w:r>
              <w:t xml:space="preserve">Анализ диагностической работы. </w:t>
            </w:r>
            <w:r w:rsidR="00DE13BC">
              <w:t xml:space="preserve">Сказка народов Сибири. « Ячменное зерно». Прослушивание сказки. Главная мысль сказки. </w:t>
            </w:r>
          </w:p>
        </w:tc>
        <w:tc>
          <w:tcPr>
            <w:tcW w:w="4678" w:type="dxa"/>
            <w:vMerge/>
          </w:tcPr>
          <w:p w14:paraId="344023F0" w14:textId="77777777" w:rsidR="00DE13BC" w:rsidRPr="00C736A8" w:rsidRDefault="00DE13BC" w:rsidP="00F926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3"/>
            <w:vMerge/>
          </w:tcPr>
          <w:p w14:paraId="1BAF87E1" w14:textId="77777777" w:rsidR="00DE13BC" w:rsidRPr="00C736A8" w:rsidRDefault="00DE13BC" w:rsidP="00F92673">
            <w:pPr>
              <w:jc w:val="both"/>
              <w:rPr>
                <w:sz w:val="22"/>
                <w:szCs w:val="22"/>
              </w:rPr>
            </w:pPr>
          </w:p>
        </w:tc>
      </w:tr>
      <w:tr w:rsidR="00DE13BC" w:rsidRPr="001838DF" w14:paraId="4B930F4D" w14:textId="77777777" w:rsidTr="000D4938">
        <w:trPr>
          <w:trHeight w:val="507"/>
        </w:trPr>
        <w:tc>
          <w:tcPr>
            <w:tcW w:w="709" w:type="dxa"/>
          </w:tcPr>
          <w:p w14:paraId="6DBFB196" w14:textId="498E29CA" w:rsidR="00DE13BC" w:rsidRPr="001838DF" w:rsidRDefault="00DE13BC" w:rsidP="00F9267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4" w:type="dxa"/>
          </w:tcPr>
          <w:p w14:paraId="6E0CBB54" w14:textId="77777777" w:rsidR="00DE13BC" w:rsidRDefault="00DE13BC" w:rsidP="00F926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193" w:type="dxa"/>
          </w:tcPr>
          <w:p w14:paraId="797B7ED2" w14:textId="77777777" w:rsidR="00DE13BC" w:rsidRDefault="00DE13BC" w:rsidP="00AD61E7">
            <w:pPr>
              <w:jc w:val="both"/>
            </w:pPr>
            <w:r>
              <w:t>Нанайская народная сказка «Пустая голова». Ответ на вопрос по содержанию прочитанного.</w:t>
            </w:r>
          </w:p>
        </w:tc>
        <w:tc>
          <w:tcPr>
            <w:tcW w:w="4678" w:type="dxa"/>
            <w:vMerge/>
          </w:tcPr>
          <w:p w14:paraId="11BD417E" w14:textId="77777777" w:rsidR="00DE13BC" w:rsidRPr="00C736A8" w:rsidRDefault="00DE13BC" w:rsidP="00F926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3"/>
            <w:vMerge/>
          </w:tcPr>
          <w:p w14:paraId="24863459" w14:textId="77777777" w:rsidR="00DE13BC" w:rsidRPr="00C736A8" w:rsidRDefault="00DE13BC" w:rsidP="00F92673">
            <w:pPr>
              <w:jc w:val="both"/>
              <w:rPr>
                <w:sz w:val="22"/>
                <w:szCs w:val="22"/>
              </w:rPr>
            </w:pPr>
          </w:p>
        </w:tc>
      </w:tr>
    </w:tbl>
    <w:p w14:paraId="63BED60F" w14:textId="77777777" w:rsidR="00E41142" w:rsidRDefault="00E41142" w:rsidP="00E41142">
      <w:pPr>
        <w:jc w:val="center"/>
        <w:rPr>
          <w:b/>
          <w:sz w:val="22"/>
          <w:szCs w:val="22"/>
        </w:rPr>
      </w:pPr>
    </w:p>
    <w:p w14:paraId="6E9DD134" w14:textId="77777777" w:rsidR="008C368E" w:rsidRDefault="008C368E"/>
    <w:sectPr w:rsidR="008C368E" w:rsidSect="00CD2B6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371C4"/>
    <w:multiLevelType w:val="multilevel"/>
    <w:tmpl w:val="F94215C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0B"/>
    <w:rsid w:val="00007DBD"/>
    <w:rsid w:val="00015224"/>
    <w:rsid w:val="00023FD2"/>
    <w:rsid w:val="000600E6"/>
    <w:rsid w:val="000D4938"/>
    <w:rsid w:val="00107F84"/>
    <w:rsid w:val="0011733A"/>
    <w:rsid w:val="001C42EF"/>
    <w:rsid w:val="001E2A2B"/>
    <w:rsid w:val="001F5951"/>
    <w:rsid w:val="00216621"/>
    <w:rsid w:val="0022466C"/>
    <w:rsid w:val="002A6705"/>
    <w:rsid w:val="002E04BE"/>
    <w:rsid w:val="0037538C"/>
    <w:rsid w:val="003F2152"/>
    <w:rsid w:val="003F3C9E"/>
    <w:rsid w:val="00461461"/>
    <w:rsid w:val="004F016F"/>
    <w:rsid w:val="005D2888"/>
    <w:rsid w:val="006C0919"/>
    <w:rsid w:val="006E457D"/>
    <w:rsid w:val="0071347F"/>
    <w:rsid w:val="00735664"/>
    <w:rsid w:val="00797B68"/>
    <w:rsid w:val="007A129B"/>
    <w:rsid w:val="0083567F"/>
    <w:rsid w:val="00875D5C"/>
    <w:rsid w:val="00893F07"/>
    <w:rsid w:val="008C0F25"/>
    <w:rsid w:val="008C368E"/>
    <w:rsid w:val="009A2EA0"/>
    <w:rsid w:val="009C36C7"/>
    <w:rsid w:val="00A0159D"/>
    <w:rsid w:val="00AD3E0E"/>
    <w:rsid w:val="00AD61E7"/>
    <w:rsid w:val="00B24A6B"/>
    <w:rsid w:val="00B905F3"/>
    <w:rsid w:val="00BD60D3"/>
    <w:rsid w:val="00BE7975"/>
    <w:rsid w:val="00C44C83"/>
    <w:rsid w:val="00C736A8"/>
    <w:rsid w:val="00CD2B60"/>
    <w:rsid w:val="00D0620B"/>
    <w:rsid w:val="00D52B05"/>
    <w:rsid w:val="00DE13BC"/>
    <w:rsid w:val="00E369B4"/>
    <w:rsid w:val="00E41142"/>
    <w:rsid w:val="00EB2493"/>
    <w:rsid w:val="00FB4C2C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3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0620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rmal (Web)"/>
    <w:basedOn w:val="a"/>
    <w:rsid w:val="00D0620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06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D0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0620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rmal (Web)"/>
    <w:basedOn w:val="a"/>
    <w:rsid w:val="00D0620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06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D0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</dc:creator>
  <cp:lastModifiedBy>Татьяна</cp:lastModifiedBy>
  <cp:revision>22</cp:revision>
  <dcterms:created xsi:type="dcterms:W3CDTF">2020-09-27T16:10:00Z</dcterms:created>
  <dcterms:modified xsi:type="dcterms:W3CDTF">2022-12-22T09:36:00Z</dcterms:modified>
</cp:coreProperties>
</file>