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695" w:rsidRDefault="00B24695" w:rsidP="00B24695">
      <w:pPr>
        <w:autoSpaceDE w:val="0"/>
        <w:autoSpaceDN w:val="0"/>
        <w:spacing w:after="78" w:line="220" w:lineRule="exact"/>
      </w:pPr>
    </w:p>
    <w:p w:rsidR="00B24695" w:rsidRPr="00B24695" w:rsidRDefault="00B24695" w:rsidP="00B24695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B24695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B24695" w:rsidRPr="00B24695" w:rsidRDefault="00B24695" w:rsidP="00B24695">
      <w:pPr>
        <w:autoSpaceDE w:val="0"/>
        <w:autoSpaceDN w:val="0"/>
        <w:spacing w:before="670" w:after="0" w:line="230" w:lineRule="auto"/>
        <w:ind w:right="2532"/>
        <w:jc w:val="right"/>
        <w:rPr>
          <w:lang w:val="ru-RU"/>
        </w:rPr>
      </w:pP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B24695" w:rsidRPr="00B24695" w:rsidRDefault="00B24695" w:rsidP="00B24695">
      <w:pPr>
        <w:autoSpaceDE w:val="0"/>
        <w:autoSpaceDN w:val="0"/>
        <w:spacing w:before="670" w:after="0" w:line="230" w:lineRule="auto"/>
        <w:ind w:right="2936"/>
        <w:jc w:val="right"/>
        <w:rPr>
          <w:lang w:val="ru-RU"/>
        </w:rPr>
      </w:pP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МОУ "Санаторная школа-интернат №6"</w:t>
      </w:r>
    </w:p>
    <w:p w:rsidR="00B24695" w:rsidRPr="00B24695" w:rsidRDefault="00B24695" w:rsidP="00B24695">
      <w:pPr>
        <w:autoSpaceDE w:val="0"/>
        <w:autoSpaceDN w:val="0"/>
        <w:spacing w:before="670" w:after="1376" w:line="230" w:lineRule="auto"/>
        <w:ind w:right="3322"/>
        <w:jc w:val="right"/>
        <w:rPr>
          <w:lang w:val="ru-RU"/>
        </w:rPr>
      </w:pP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санаторная школа-интернат № 6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3540"/>
        <w:gridCol w:w="3300"/>
      </w:tblGrid>
      <w:tr w:rsidR="00B24695" w:rsidTr="004751C7">
        <w:trPr>
          <w:trHeight w:hRule="exact" w:val="34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</w:tbl>
    <w:p w:rsidR="00B24695" w:rsidRDefault="00B24695" w:rsidP="00B24695">
      <w:pPr>
        <w:autoSpaceDE w:val="0"/>
        <w:autoSpaceDN w:val="0"/>
        <w:spacing w:after="0" w:line="264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62"/>
        <w:gridCol w:w="3520"/>
        <w:gridCol w:w="3380"/>
      </w:tblGrid>
      <w:tr w:rsidR="00B24695" w:rsidTr="004751C7">
        <w:trPr>
          <w:trHeight w:hRule="exact" w:val="362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60" w:after="0" w:line="230" w:lineRule="auto"/>
              <w:ind w:right="90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</w:tr>
      <w:tr w:rsidR="00B24695" w:rsidTr="004751C7">
        <w:trPr>
          <w:trHeight w:hRule="exact" w:val="420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106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106" w:after="0" w:line="230" w:lineRule="auto"/>
              <w:ind w:right="1374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106" w:after="0" w:line="230" w:lineRule="auto"/>
              <w:ind w:right="1454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</w:p>
        </w:tc>
      </w:tr>
      <w:tr w:rsidR="00B24695" w:rsidTr="004751C7">
        <w:trPr>
          <w:trHeight w:hRule="exact" w:val="380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"" г.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4" w:after="0" w:line="230" w:lineRule="auto"/>
              <w:ind w:right="1728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""    г.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4" w:after="0" w:line="230" w:lineRule="auto"/>
              <w:ind w:right="1686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""  г.</w:t>
            </w:r>
          </w:p>
        </w:tc>
      </w:tr>
    </w:tbl>
    <w:p w:rsidR="00B24695" w:rsidRDefault="00B24695" w:rsidP="00B24695">
      <w:pPr>
        <w:autoSpaceDE w:val="0"/>
        <w:autoSpaceDN w:val="0"/>
        <w:spacing w:before="978"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B24695" w:rsidRDefault="00B24695" w:rsidP="00B24695">
      <w:pPr>
        <w:autoSpaceDE w:val="0"/>
        <w:autoSpaceDN w:val="0"/>
        <w:spacing w:before="70" w:after="0" w:line="230" w:lineRule="auto"/>
        <w:ind w:right="441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4445437)</w:t>
      </w:r>
    </w:p>
    <w:p w:rsidR="00B24695" w:rsidRDefault="00B24695" w:rsidP="00B24695">
      <w:pPr>
        <w:autoSpaceDE w:val="0"/>
        <w:autoSpaceDN w:val="0"/>
        <w:spacing w:before="166" w:after="0" w:line="230" w:lineRule="auto"/>
        <w:ind w:right="4012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учебного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предмета</w:t>
      </w:r>
      <w:proofErr w:type="spellEnd"/>
    </w:p>
    <w:p w:rsidR="00B24695" w:rsidRDefault="00B24695" w:rsidP="00B24695">
      <w:pPr>
        <w:autoSpaceDE w:val="0"/>
        <w:autoSpaceDN w:val="0"/>
        <w:spacing w:before="70" w:after="0" w:line="230" w:lineRule="auto"/>
        <w:ind w:right="4458"/>
        <w:jc w:val="right"/>
      </w:pPr>
      <w:r>
        <w:rPr>
          <w:rFonts w:ascii="Times New Roman" w:eastAsia="Times New Roman" w:hAnsi="Times New Roman"/>
          <w:color w:val="000000"/>
          <w:sz w:val="24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Музыка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»</w:t>
      </w:r>
    </w:p>
    <w:p w:rsidR="00B24695" w:rsidRDefault="00B24695" w:rsidP="00B24695">
      <w:pPr>
        <w:autoSpaceDE w:val="0"/>
        <w:autoSpaceDN w:val="0"/>
        <w:spacing w:before="670" w:after="0" w:line="230" w:lineRule="auto"/>
        <w:ind w:right="2672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для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1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класса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начального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общего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образования</w:t>
      </w:r>
      <w:proofErr w:type="spellEnd"/>
    </w:p>
    <w:p w:rsidR="00B24695" w:rsidRDefault="00B24695" w:rsidP="00B24695">
      <w:pPr>
        <w:autoSpaceDE w:val="0"/>
        <w:autoSpaceDN w:val="0"/>
        <w:spacing w:before="70" w:after="0" w:line="230" w:lineRule="auto"/>
        <w:ind w:right="3610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2022-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 xml:space="preserve">2023 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учебный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год</w:t>
      </w:r>
      <w:proofErr w:type="spellEnd"/>
    </w:p>
    <w:p w:rsidR="00B24695" w:rsidRDefault="00B24695" w:rsidP="00B24695">
      <w:pPr>
        <w:autoSpaceDE w:val="0"/>
        <w:autoSpaceDN w:val="0"/>
        <w:spacing w:before="2112" w:after="0" w:line="230" w:lineRule="auto"/>
        <w:ind w:right="24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Составитель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Бормотова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Ирина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Павловна</w:t>
      </w:r>
      <w:proofErr w:type="spellEnd"/>
    </w:p>
    <w:p w:rsidR="00B24695" w:rsidRDefault="00B24695" w:rsidP="00B24695">
      <w:pPr>
        <w:autoSpaceDE w:val="0"/>
        <w:autoSpaceDN w:val="0"/>
        <w:spacing w:before="70" w:after="0" w:line="230" w:lineRule="auto"/>
        <w:ind w:right="20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Учитель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музыки</w:t>
      </w:r>
      <w:proofErr w:type="spellEnd"/>
    </w:p>
    <w:p w:rsidR="00B24695" w:rsidRDefault="00B24695" w:rsidP="00B24695">
      <w:pPr>
        <w:autoSpaceDE w:val="0"/>
        <w:autoSpaceDN w:val="0"/>
        <w:spacing w:before="2830" w:after="0" w:line="230" w:lineRule="auto"/>
        <w:ind w:right="4202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Ярославль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2022</w:t>
      </w:r>
    </w:p>
    <w:p w:rsidR="00B24695" w:rsidRDefault="00B24695" w:rsidP="00B24695">
      <w:pPr>
        <w:sectPr w:rsidR="00B24695">
          <w:pgSz w:w="11900" w:h="16840"/>
          <w:pgMar w:top="298" w:right="880" w:bottom="296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B24695" w:rsidRDefault="00B24695" w:rsidP="00B24695">
      <w:pPr>
        <w:sectPr w:rsidR="00B24695">
          <w:pgSz w:w="11900" w:h="16840"/>
          <w:pgMar w:top="1440" w:right="1440" w:bottom="1440" w:left="1440" w:header="720" w:footer="720" w:gutter="0"/>
          <w:cols w:space="720" w:equalWidth="0">
            <w:col w:w="10282" w:space="0"/>
          </w:cols>
          <w:docGrid w:linePitch="360"/>
        </w:sectPr>
      </w:pPr>
    </w:p>
    <w:p w:rsidR="00B24695" w:rsidRDefault="00B24695" w:rsidP="00B24695">
      <w:pPr>
        <w:autoSpaceDE w:val="0"/>
        <w:autoSpaceDN w:val="0"/>
        <w:spacing w:after="78" w:line="220" w:lineRule="exact"/>
      </w:pPr>
    </w:p>
    <w:p w:rsidR="00B24695" w:rsidRDefault="00B24695" w:rsidP="00B2469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B24695" w:rsidRPr="00B24695" w:rsidRDefault="00B24695" w:rsidP="00B24695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B24695">
        <w:rPr>
          <w:lang w:val="ru-RU"/>
        </w:rPr>
        <w:br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представленной в Примерной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при освоении предметной области «Искусство» (Музыка).</w:t>
      </w:r>
    </w:p>
    <w:p w:rsidR="00B24695" w:rsidRPr="00B24695" w:rsidRDefault="00B24695" w:rsidP="00B24695">
      <w:pPr>
        <w:autoSpaceDE w:val="0"/>
        <w:autoSpaceDN w:val="0"/>
        <w:spacing w:before="262" w:after="0" w:line="230" w:lineRule="auto"/>
        <w:rPr>
          <w:lang w:val="ru-RU"/>
        </w:rPr>
      </w:pPr>
      <w:r w:rsidRPr="00B24695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B24695" w:rsidRPr="00B24695" w:rsidRDefault="00B24695" w:rsidP="00B24695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B24695" w:rsidRPr="00B24695" w:rsidRDefault="00B24695" w:rsidP="00B24695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музицирование</w:t>
      </w:r>
      <w:proofErr w:type="spellEnd"/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 — пение, игра на доступных музыкальных инструментах, различные формы музыкального движения. В ходе активной </w:t>
      </w:r>
      <w:r w:rsidRPr="00B24695">
        <w:rPr>
          <w:lang w:val="ru-RU"/>
        </w:rPr>
        <w:br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B24695" w:rsidRPr="00B24695" w:rsidRDefault="00B24695" w:rsidP="00B2469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B24695" w:rsidRPr="00B24695" w:rsidRDefault="00B24695" w:rsidP="00B24695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B24695" w:rsidRPr="00B24695" w:rsidRDefault="00B24695" w:rsidP="00B24695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недирективным</w:t>
      </w:r>
      <w:proofErr w:type="spellEnd"/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B24695" w:rsidRPr="00B24695" w:rsidRDefault="00B24695" w:rsidP="00B24695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B24695">
        <w:rPr>
          <w:lang w:val="ru-RU"/>
        </w:rPr>
        <w:br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B24695" w:rsidRPr="00B24695" w:rsidRDefault="00B24695" w:rsidP="00B24695">
      <w:pPr>
        <w:autoSpaceDE w:val="0"/>
        <w:autoSpaceDN w:val="0"/>
        <w:spacing w:before="70" w:after="0"/>
        <w:ind w:firstLine="180"/>
        <w:rPr>
          <w:lang w:val="ru-RU"/>
        </w:rPr>
      </w:pP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B24695" w:rsidRPr="00B24695" w:rsidRDefault="00B24695" w:rsidP="00B24695">
      <w:pPr>
        <w:rPr>
          <w:lang w:val="ru-RU"/>
        </w:rPr>
        <w:sectPr w:rsidR="00B24695" w:rsidRPr="00B24695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24695" w:rsidRPr="00B24695" w:rsidRDefault="00B24695" w:rsidP="00B24695">
      <w:pPr>
        <w:autoSpaceDE w:val="0"/>
        <w:autoSpaceDN w:val="0"/>
        <w:spacing w:after="72" w:line="220" w:lineRule="exact"/>
        <w:rPr>
          <w:lang w:val="ru-RU"/>
        </w:rPr>
      </w:pPr>
    </w:p>
    <w:p w:rsidR="00B24695" w:rsidRPr="00B24695" w:rsidRDefault="00B24695" w:rsidP="00B24695">
      <w:pPr>
        <w:autoSpaceDE w:val="0"/>
        <w:autoSpaceDN w:val="0"/>
        <w:spacing w:after="0" w:line="230" w:lineRule="auto"/>
        <w:rPr>
          <w:lang w:val="ru-RU"/>
        </w:rPr>
      </w:pP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B24695" w:rsidRPr="00B24695" w:rsidRDefault="00B24695" w:rsidP="00B24695">
      <w:pPr>
        <w:autoSpaceDE w:val="0"/>
        <w:autoSpaceDN w:val="0"/>
        <w:spacing w:before="262" w:after="0" w:line="230" w:lineRule="auto"/>
        <w:rPr>
          <w:lang w:val="ru-RU"/>
        </w:rPr>
      </w:pPr>
      <w:r w:rsidRPr="00B24695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B24695" w:rsidRPr="00B24695" w:rsidRDefault="00B24695" w:rsidP="00B24695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B24695" w:rsidRPr="00B24695" w:rsidRDefault="00B24695" w:rsidP="00B24695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B24695" w:rsidRPr="00B24695" w:rsidRDefault="00B24695" w:rsidP="00B2469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B24695">
        <w:rPr>
          <w:lang w:val="ru-RU"/>
        </w:rPr>
        <w:br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B24695">
        <w:rPr>
          <w:lang w:val="ru-RU"/>
        </w:rPr>
        <w:br/>
      </w:r>
      <w:proofErr w:type="spellStart"/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музицированию</w:t>
      </w:r>
      <w:proofErr w:type="spellEnd"/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24695" w:rsidRPr="00B24695" w:rsidRDefault="00B24695" w:rsidP="00B24695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B24695">
        <w:rPr>
          <w:lang w:val="ru-RU"/>
        </w:rPr>
        <w:br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:rsidR="00B24695" w:rsidRPr="00B24695" w:rsidRDefault="00B24695" w:rsidP="00B2469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2.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24695" w:rsidRPr="00B24695" w:rsidRDefault="00B24695" w:rsidP="00B24695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B24695" w:rsidRPr="00B24695" w:rsidRDefault="00B24695" w:rsidP="00B24695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B24695" w:rsidRPr="00B24695" w:rsidRDefault="00B24695" w:rsidP="00B2469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практического </w:t>
      </w:r>
      <w:r w:rsidRPr="00B24695">
        <w:rPr>
          <w:lang w:val="ru-RU"/>
        </w:rPr>
        <w:br/>
      </w:r>
      <w:proofErr w:type="spellStart"/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. Введение ребёнка в искусство через разнообразие видов музыкальной деятельности, в том числе: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:rsidR="00B24695" w:rsidRPr="00B24695" w:rsidRDefault="00B24695" w:rsidP="00B2469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B24695" w:rsidRPr="00B24695" w:rsidRDefault="00B24695" w:rsidP="00B2469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B24695" w:rsidRPr="00B24695" w:rsidRDefault="00B24695" w:rsidP="00B2469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B24695" w:rsidRPr="00B24695" w:rsidRDefault="00B24695" w:rsidP="00B24695">
      <w:pPr>
        <w:autoSpaceDE w:val="0"/>
        <w:autoSpaceDN w:val="0"/>
        <w:spacing w:before="262" w:after="0" w:line="230" w:lineRule="auto"/>
        <w:rPr>
          <w:lang w:val="ru-RU"/>
        </w:rPr>
      </w:pPr>
      <w:r w:rsidRPr="00B24695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B24695" w:rsidRPr="00B24695" w:rsidRDefault="00B24695" w:rsidP="00B24695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B24695" w:rsidRPr="00B24695" w:rsidRDefault="00B24695" w:rsidP="00B24695">
      <w:pPr>
        <w:rPr>
          <w:lang w:val="ru-RU"/>
        </w:rPr>
        <w:sectPr w:rsidR="00B24695" w:rsidRPr="00B24695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B24695" w:rsidRPr="00B24695" w:rsidRDefault="00B24695" w:rsidP="00B24695">
      <w:pPr>
        <w:autoSpaceDE w:val="0"/>
        <w:autoSpaceDN w:val="0"/>
        <w:spacing w:after="72" w:line="220" w:lineRule="exact"/>
        <w:rPr>
          <w:lang w:val="ru-RU"/>
        </w:rPr>
      </w:pPr>
    </w:p>
    <w:p w:rsidR="00B24695" w:rsidRPr="00B24695" w:rsidRDefault="00B24695" w:rsidP="00B24695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</w:t>
      </w:r>
      <w:proofErr w:type="spellStart"/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области«Искусство</w:t>
      </w:r>
      <w:proofErr w:type="spellEnd"/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» на протяжении всего курса школьного обучения: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:rsidR="00B24695" w:rsidRPr="00B24695" w:rsidRDefault="00B24695" w:rsidP="00B24695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</w:t>
      </w:r>
      <w:proofErr w:type="spellStart"/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социо</w:t>
      </w:r>
      <w:proofErr w:type="spellEnd"/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-культурную деятельность </w:t>
      </w:r>
      <w:r w:rsidRPr="00B24695">
        <w:rPr>
          <w:lang w:val="ru-RU"/>
        </w:rPr>
        <w:br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</w:t>
      </w:r>
      <w:r w:rsidRPr="00B24695">
        <w:rPr>
          <w:lang w:val="ru-RU"/>
        </w:rPr>
        <w:br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B24695">
        <w:rPr>
          <w:lang w:val="ru-RU"/>
        </w:rPr>
        <w:br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</w:t>
      </w:r>
    </w:p>
    <w:p w:rsidR="00B24695" w:rsidRPr="00B24695" w:rsidRDefault="00B24695" w:rsidP="00B24695">
      <w:pPr>
        <w:autoSpaceDE w:val="0"/>
        <w:autoSpaceDN w:val="0"/>
        <w:spacing w:before="190" w:after="0" w:line="262" w:lineRule="auto"/>
        <w:rPr>
          <w:lang w:val="ru-RU"/>
        </w:rPr>
      </w:pP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:rsidR="00B24695" w:rsidRPr="00B24695" w:rsidRDefault="00B24695" w:rsidP="00B24695">
      <w:pPr>
        <w:rPr>
          <w:lang w:val="ru-RU"/>
        </w:rPr>
        <w:sectPr w:rsidR="00B24695" w:rsidRPr="00B24695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B24695" w:rsidRPr="00B24695" w:rsidRDefault="00B24695" w:rsidP="00B24695">
      <w:pPr>
        <w:autoSpaceDE w:val="0"/>
        <w:autoSpaceDN w:val="0"/>
        <w:spacing w:after="78" w:line="220" w:lineRule="exact"/>
        <w:rPr>
          <w:lang w:val="ru-RU"/>
        </w:rPr>
      </w:pPr>
    </w:p>
    <w:p w:rsidR="00B24695" w:rsidRPr="00B24695" w:rsidRDefault="00B24695" w:rsidP="00B24695">
      <w:pPr>
        <w:autoSpaceDE w:val="0"/>
        <w:autoSpaceDN w:val="0"/>
        <w:spacing w:after="0" w:line="230" w:lineRule="auto"/>
        <w:rPr>
          <w:lang w:val="ru-RU"/>
        </w:rPr>
      </w:pPr>
      <w:r w:rsidRPr="00B246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B24695" w:rsidRPr="00B24695" w:rsidRDefault="00B24695" w:rsidP="00B24695">
      <w:pPr>
        <w:autoSpaceDE w:val="0"/>
        <w:autoSpaceDN w:val="0"/>
        <w:spacing w:before="346" w:after="0" w:line="262" w:lineRule="auto"/>
        <w:ind w:left="180" w:right="5472"/>
        <w:rPr>
          <w:lang w:val="ru-RU"/>
        </w:rPr>
      </w:pPr>
      <w:r w:rsidRPr="00B2469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B24695">
        <w:rPr>
          <w:lang w:val="ru-RU"/>
        </w:rPr>
        <w:br/>
      </w:r>
      <w:r w:rsidRPr="00B2469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Красота и вдохновение. </w:t>
      </w:r>
    </w:p>
    <w:p w:rsidR="00B24695" w:rsidRPr="00B24695" w:rsidRDefault="00B24695" w:rsidP="00B24695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</w:t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пейзажи.</w:t>
      </w:r>
    </w:p>
    <w:p w:rsidR="00B24695" w:rsidRPr="00B24695" w:rsidRDefault="00B24695" w:rsidP="00B24695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B24695" w:rsidRPr="00B24695" w:rsidRDefault="00B24695" w:rsidP="00B24695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B24695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портреты.</w:t>
      </w:r>
    </w:p>
    <w:p w:rsidR="00B24695" w:rsidRPr="00B24695" w:rsidRDefault="00B24695" w:rsidP="00B24695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B24695" w:rsidRPr="00B24695" w:rsidRDefault="00B24695" w:rsidP="00B2469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24695">
        <w:rPr>
          <w:rFonts w:ascii="Times New Roman" w:eastAsia="Times New Roman" w:hAnsi="Times New Roman"/>
          <w:i/>
          <w:color w:val="000000"/>
          <w:sz w:val="24"/>
          <w:lang w:val="ru-RU"/>
        </w:rPr>
        <w:t>Какой же праздник без музыки?</w:t>
      </w:r>
    </w:p>
    <w:p w:rsidR="00B24695" w:rsidRPr="00B24695" w:rsidRDefault="00B24695" w:rsidP="00B2469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Музыка, создающая настроение праздника. Музыка в цирке, на уличном шествии, спортивном празднике.</w:t>
      </w:r>
    </w:p>
    <w:p w:rsidR="00B24695" w:rsidRPr="00B24695" w:rsidRDefault="00B24695" w:rsidP="00B2469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24695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 войне, музыка о войне</w:t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24695" w:rsidRPr="00B24695" w:rsidRDefault="00B24695" w:rsidP="00B2469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:rsidR="00B24695" w:rsidRPr="00B24695" w:rsidRDefault="00B24695" w:rsidP="00B24695">
      <w:pPr>
        <w:autoSpaceDE w:val="0"/>
        <w:autoSpaceDN w:val="0"/>
        <w:spacing w:before="190" w:after="0" w:line="262" w:lineRule="auto"/>
        <w:ind w:left="180" w:right="5472"/>
        <w:rPr>
          <w:lang w:val="ru-RU"/>
        </w:rPr>
      </w:pPr>
      <w:r w:rsidRPr="00B2469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B24695">
        <w:rPr>
          <w:lang w:val="ru-RU"/>
        </w:rPr>
        <w:br/>
      </w:r>
      <w:r w:rsidRPr="00B24695">
        <w:rPr>
          <w:rFonts w:ascii="Times New Roman" w:eastAsia="Times New Roman" w:hAnsi="Times New Roman"/>
          <w:i/>
          <w:color w:val="000000"/>
          <w:sz w:val="24"/>
          <w:lang w:val="ru-RU"/>
        </w:rPr>
        <w:t>Край, в котором ты живёшь</w:t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24695" w:rsidRPr="00B24695" w:rsidRDefault="00B24695" w:rsidP="00B24695">
      <w:pPr>
        <w:autoSpaceDE w:val="0"/>
        <w:autoSpaceDN w:val="0"/>
        <w:spacing w:before="70" w:after="0" w:line="262" w:lineRule="auto"/>
        <w:ind w:left="180" w:right="1728"/>
        <w:rPr>
          <w:lang w:val="ru-RU"/>
        </w:rPr>
      </w:pP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малой Родины. Песни, обряды, музыкальные инструменты </w:t>
      </w:r>
      <w:r w:rsidRPr="00B24695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Русский фольклор.</w:t>
      </w:r>
    </w:p>
    <w:p w:rsidR="00B24695" w:rsidRPr="00B24695" w:rsidRDefault="00B24695" w:rsidP="00B24695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Детский фольклор (игровые, </w:t>
      </w:r>
      <w:proofErr w:type="spellStart"/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заклички</w:t>
      </w:r>
      <w:proofErr w:type="spellEnd"/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, считалки, прибаутки)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Русские народные музыкальные инструменты.</w:t>
      </w:r>
    </w:p>
    <w:p w:rsidR="00B24695" w:rsidRPr="00B24695" w:rsidRDefault="00B24695" w:rsidP="00B2469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:rsidR="00B24695" w:rsidRPr="00B24695" w:rsidRDefault="00B24695" w:rsidP="00B24695">
      <w:pPr>
        <w:autoSpaceDE w:val="0"/>
        <w:autoSpaceDN w:val="0"/>
        <w:spacing w:before="70" w:after="0" w:line="230" w:lineRule="auto"/>
        <w:rPr>
          <w:lang w:val="ru-RU"/>
        </w:rPr>
      </w:pP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Инструментальные наигрыши. Плясовые мелодии.</w:t>
      </w:r>
    </w:p>
    <w:p w:rsidR="00B24695" w:rsidRPr="00B24695" w:rsidRDefault="00B24695" w:rsidP="00B24695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Народные сказители. Русские народные сказания, былины. Эпос народов России2. Сказки и легенды о музыке и музыкантах</w:t>
      </w:r>
    </w:p>
    <w:p w:rsidR="00B24695" w:rsidRPr="00B24695" w:rsidRDefault="00B24695" w:rsidP="00B24695">
      <w:pPr>
        <w:autoSpaceDE w:val="0"/>
        <w:autoSpaceDN w:val="0"/>
        <w:spacing w:before="192" w:after="0" w:line="262" w:lineRule="auto"/>
        <w:ind w:left="180" w:right="590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B24695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B246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«МУЗЫКАЛЬНАЯ ГРАМОТА»</w:t>
      </w:r>
      <w:r w:rsidRPr="00B24695">
        <w:rPr>
          <w:lang w:val="ru-RU"/>
        </w:rPr>
        <w:br/>
      </w:r>
      <w:r w:rsidRPr="00B24695">
        <w:rPr>
          <w:rFonts w:ascii="Times New Roman" w:eastAsia="Times New Roman" w:hAnsi="Times New Roman"/>
          <w:i/>
          <w:color w:val="000000"/>
          <w:sz w:val="24"/>
          <w:lang w:val="ru-RU"/>
        </w:rPr>
        <w:t>Весь мир звучит</w:t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24695" w:rsidRPr="00B24695" w:rsidRDefault="00B24695" w:rsidP="00B24695">
      <w:pPr>
        <w:autoSpaceDE w:val="0"/>
        <w:autoSpaceDN w:val="0"/>
        <w:spacing w:before="70" w:after="0" w:line="262" w:lineRule="auto"/>
        <w:ind w:left="180" w:right="1152"/>
        <w:rPr>
          <w:lang w:val="ru-RU"/>
        </w:rPr>
      </w:pP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музыкальные и шумовые. Свойства звука: высота, громкость, длительность, тембр. </w:t>
      </w:r>
      <w:r w:rsidRPr="00B24695">
        <w:rPr>
          <w:rFonts w:ascii="Times New Roman" w:eastAsia="Times New Roman" w:hAnsi="Times New Roman"/>
          <w:i/>
          <w:color w:val="000000"/>
          <w:sz w:val="24"/>
          <w:lang w:val="ru-RU"/>
        </w:rPr>
        <w:t>Звукоряд.</w:t>
      </w:r>
    </w:p>
    <w:p w:rsidR="00B24695" w:rsidRPr="00B24695" w:rsidRDefault="00B24695" w:rsidP="00B24695">
      <w:pPr>
        <w:autoSpaceDE w:val="0"/>
        <w:autoSpaceDN w:val="0"/>
        <w:spacing w:before="70" w:after="0" w:line="262" w:lineRule="auto"/>
        <w:ind w:left="180" w:right="4752"/>
        <w:rPr>
          <w:lang w:val="ru-RU"/>
        </w:rPr>
      </w:pP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Нотный стан, скрипичный ключ. Ноты первой октавы </w:t>
      </w:r>
      <w:r w:rsidRPr="00B24695">
        <w:rPr>
          <w:rFonts w:ascii="Times New Roman" w:eastAsia="Times New Roman" w:hAnsi="Times New Roman"/>
          <w:i/>
          <w:color w:val="000000"/>
          <w:sz w:val="24"/>
          <w:lang w:val="ru-RU"/>
        </w:rPr>
        <w:t>Ритм.</w:t>
      </w:r>
    </w:p>
    <w:p w:rsidR="00B24695" w:rsidRPr="00B24695" w:rsidRDefault="00B24695" w:rsidP="00B24695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длинные и короткие (восьмые и четвертные длительности), такт, тактовая черта </w:t>
      </w:r>
      <w:r w:rsidRPr="00B24695">
        <w:rPr>
          <w:rFonts w:ascii="Times New Roman" w:eastAsia="Times New Roman" w:hAnsi="Times New Roman"/>
          <w:i/>
          <w:color w:val="000000"/>
          <w:sz w:val="24"/>
          <w:lang w:val="ru-RU"/>
        </w:rPr>
        <w:t>Ритмический рисунок.</w:t>
      </w:r>
    </w:p>
    <w:p w:rsidR="00B24695" w:rsidRPr="00B24695" w:rsidRDefault="00B24695" w:rsidP="00B2469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Длительности половинная, целая, шестнадцатые. Паузы. Ритмические рисунки. Ритмическая партитура.</w:t>
      </w:r>
    </w:p>
    <w:p w:rsidR="00B24695" w:rsidRPr="00B24695" w:rsidRDefault="00B24695" w:rsidP="00B2469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24695">
        <w:rPr>
          <w:rFonts w:ascii="Times New Roman" w:eastAsia="Times New Roman" w:hAnsi="Times New Roman"/>
          <w:i/>
          <w:color w:val="000000"/>
          <w:sz w:val="24"/>
          <w:lang w:val="ru-RU"/>
        </w:rPr>
        <w:t>Высота звуков.</w:t>
      </w:r>
    </w:p>
    <w:p w:rsidR="00B24695" w:rsidRPr="00B24695" w:rsidRDefault="00B24695" w:rsidP="00B2469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Регистры. Ноты певческого диапазона. Расположение нот на клавиатуре. Знаки </w:t>
      </w:r>
      <w:proofErr w:type="gramStart"/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альтерации.(</w:t>
      </w:r>
      <w:proofErr w:type="gramEnd"/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диезы, бемоли, бекары).</w:t>
      </w:r>
    </w:p>
    <w:p w:rsidR="00B24695" w:rsidRPr="00B24695" w:rsidRDefault="00B24695" w:rsidP="00B2469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2469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"КЛАССИЧЕСКАЯ МУЗЫКА"</w:t>
      </w:r>
    </w:p>
    <w:p w:rsidR="00B24695" w:rsidRPr="00B24695" w:rsidRDefault="00B24695" w:rsidP="00B24695">
      <w:pPr>
        <w:rPr>
          <w:lang w:val="ru-RU"/>
        </w:rPr>
        <w:sectPr w:rsidR="00B24695" w:rsidRPr="00B24695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24695" w:rsidRPr="00B24695" w:rsidRDefault="00B24695" w:rsidP="00B24695">
      <w:pPr>
        <w:autoSpaceDE w:val="0"/>
        <w:autoSpaceDN w:val="0"/>
        <w:spacing w:after="78" w:line="220" w:lineRule="exact"/>
        <w:rPr>
          <w:lang w:val="ru-RU"/>
        </w:rPr>
      </w:pPr>
    </w:p>
    <w:p w:rsidR="00B24695" w:rsidRPr="00B24695" w:rsidRDefault="00B24695" w:rsidP="00B24695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B24695">
        <w:rPr>
          <w:rFonts w:ascii="Times New Roman" w:eastAsia="Times New Roman" w:hAnsi="Times New Roman"/>
          <w:i/>
          <w:color w:val="000000"/>
          <w:sz w:val="24"/>
          <w:lang w:val="ru-RU"/>
        </w:rPr>
        <w:t>Композиторы — детям.</w:t>
      </w:r>
    </w:p>
    <w:p w:rsidR="00B24695" w:rsidRPr="00B24695" w:rsidRDefault="00B24695" w:rsidP="00B24695">
      <w:pPr>
        <w:tabs>
          <w:tab w:val="left" w:pos="180"/>
        </w:tabs>
        <w:autoSpaceDE w:val="0"/>
        <w:autoSpaceDN w:val="0"/>
        <w:spacing w:before="70" w:after="0" w:line="271" w:lineRule="auto"/>
        <w:ind w:right="1152"/>
        <w:rPr>
          <w:lang w:val="ru-RU"/>
        </w:rPr>
      </w:pP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Детская музыка П. И. Чайковского, С. С. Прокофьева, Д. Б. </w:t>
      </w:r>
      <w:proofErr w:type="spellStart"/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Кабалевского</w:t>
      </w:r>
      <w:proofErr w:type="spellEnd"/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Понятие </w:t>
      </w:r>
      <w:proofErr w:type="spellStart"/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жанра.Песня</w:t>
      </w:r>
      <w:proofErr w:type="spellEnd"/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, танец, марш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i/>
          <w:color w:val="000000"/>
          <w:sz w:val="24"/>
          <w:lang w:val="ru-RU"/>
        </w:rPr>
        <w:t>Оркестр</w:t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24695" w:rsidRPr="00B24695" w:rsidRDefault="00B24695" w:rsidP="00B2469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Оркестр — большой коллектив музыкантов. Дирижёр, партитура, репетиция. Жанр концерта —музыкальное соревнование солиста с оркестром.</w:t>
      </w:r>
    </w:p>
    <w:p w:rsidR="00B24695" w:rsidRPr="00B24695" w:rsidRDefault="00B24695" w:rsidP="00B24695">
      <w:pPr>
        <w:autoSpaceDE w:val="0"/>
        <w:autoSpaceDN w:val="0"/>
        <w:spacing w:before="62" w:after="0" w:line="240" w:lineRule="auto"/>
        <w:ind w:left="180"/>
        <w:rPr>
          <w:lang w:val="ru-RU"/>
        </w:rPr>
      </w:pPr>
      <w:r w:rsidRPr="00B24695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Форте</w:t>
      </w:r>
      <w:r w:rsidRPr="00B24695">
        <w:rPr>
          <w:rFonts w:ascii="DejaVu Serif" w:eastAsia="DejaVu Serif" w:hAnsi="DejaVu Serif"/>
          <w:color w:val="000000"/>
          <w:sz w:val="24"/>
          <w:lang w:val="ru-RU"/>
        </w:rPr>
        <w:t>​</w:t>
      </w:r>
      <w:r w:rsidRPr="00B24695">
        <w:rPr>
          <w:rFonts w:ascii="Times New Roman" w:eastAsia="Times New Roman" w:hAnsi="Times New Roman"/>
          <w:i/>
          <w:color w:val="000000"/>
          <w:sz w:val="24"/>
          <w:lang w:val="ru-RU"/>
        </w:rPr>
        <w:t>пиано</w:t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24695" w:rsidRPr="00B24695" w:rsidRDefault="00B24695" w:rsidP="00B24695">
      <w:pPr>
        <w:tabs>
          <w:tab w:val="left" w:pos="180"/>
        </w:tabs>
        <w:autoSpaceDE w:val="0"/>
        <w:autoSpaceDN w:val="0"/>
        <w:spacing w:before="64" w:after="0" w:line="262" w:lineRule="auto"/>
        <w:ind w:right="576"/>
        <w:rPr>
          <w:lang w:val="ru-RU"/>
        </w:rPr>
      </w:pP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Рояль и пианино. История изобретения фортепиано, «секрет» названия инструмента (форте + пиано). «Предки» и «наследники» фортепиано (клавесин, </w:t>
      </w:r>
      <w:proofErr w:type="spellStart"/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синте</w:t>
      </w:r>
      <w:proofErr w:type="spellEnd"/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​затор).</w:t>
      </w:r>
    </w:p>
    <w:p w:rsidR="00B24695" w:rsidRPr="00B24695" w:rsidRDefault="00B24695" w:rsidP="00B2469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24695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Флейта.</w:t>
      </w:r>
    </w:p>
    <w:p w:rsidR="00B24695" w:rsidRPr="00B24695" w:rsidRDefault="00B24695" w:rsidP="00B24695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Предки современной флейты. Легенда о нимфе </w:t>
      </w:r>
      <w:proofErr w:type="spellStart"/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Сиринкс</w:t>
      </w:r>
      <w:proofErr w:type="spellEnd"/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. Музыка для флейты соло, флейты в сопровождении фортепиано, оркестра.</w:t>
      </w:r>
    </w:p>
    <w:p w:rsidR="00B24695" w:rsidRPr="00B24695" w:rsidRDefault="00B24695" w:rsidP="00B2469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24695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Скрипка, виолончель</w:t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24695" w:rsidRPr="00B24695" w:rsidRDefault="00B24695" w:rsidP="00B2469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B24695" w:rsidRPr="00B24695" w:rsidRDefault="00B24695" w:rsidP="00B24695">
      <w:pPr>
        <w:autoSpaceDE w:val="0"/>
        <w:autoSpaceDN w:val="0"/>
        <w:spacing w:before="190" w:after="0" w:line="262" w:lineRule="auto"/>
        <w:ind w:left="180" w:right="6480"/>
        <w:rPr>
          <w:lang w:val="ru-RU"/>
        </w:rPr>
      </w:pPr>
      <w:r w:rsidRPr="00B246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"ДУХОВНАЯ МУЗЫКА" </w:t>
      </w:r>
      <w:r w:rsidRPr="00B24695">
        <w:rPr>
          <w:lang w:val="ru-RU"/>
        </w:rPr>
        <w:br/>
      </w:r>
      <w:r w:rsidRPr="00B24695">
        <w:rPr>
          <w:rFonts w:ascii="Times New Roman" w:eastAsia="Times New Roman" w:hAnsi="Times New Roman"/>
          <w:i/>
          <w:color w:val="000000"/>
          <w:sz w:val="24"/>
          <w:lang w:val="ru-RU"/>
        </w:rPr>
        <w:t>Песни верующих.</w:t>
      </w:r>
    </w:p>
    <w:p w:rsidR="00B24695" w:rsidRPr="00B24695" w:rsidRDefault="00B24695" w:rsidP="00B2469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композиторов-классиков.</w:t>
      </w:r>
    </w:p>
    <w:p w:rsidR="00B24695" w:rsidRPr="00B24695" w:rsidRDefault="00B24695" w:rsidP="00B24695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B246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НАРОДОВ МИРА" </w:t>
      </w:r>
      <w:r w:rsidRPr="00B24695">
        <w:rPr>
          <w:lang w:val="ru-RU"/>
        </w:rPr>
        <w:br/>
      </w:r>
      <w:r w:rsidRPr="00B24695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наших соседей.</w:t>
      </w:r>
    </w:p>
    <w:p w:rsidR="00B24695" w:rsidRPr="00B24695" w:rsidRDefault="00B24695" w:rsidP="00B2469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B24695" w:rsidRPr="00B24695" w:rsidRDefault="00B24695" w:rsidP="00B24695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B246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ТЕАТРА И КИНО" </w:t>
      </w:r>
      <w:r w:rsidRPr="00B24695">
        <w:rPr>
          <w:lang w:val="ru-RU"/>
        </w:rPr>
        <w:br/>
      </w:r>
      <w:r w:rsidRPr="00B24695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Музыкальная сказка на сцене, на экране.</w:t>
      </w:r>
    </w:p>
    <w:p w:rsidR="00B24695" w:rsidRPr="00B24695" w:rsidRDefault="00B24695" w:rsidP="00B2469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Характеры персонажей, отражённые в музыке. Тембр голоса. Соло. Хор, ансамбль.</w:t>
      </w:r>
    </w:p>
    <w:p w:rsidR="00B24695" w:rsidRPr="00B24695" w:rsidRDefault="00B24695" w:rsidP="00B24695">
      <w:pPr>
        <w:rPr>
          <w:lang w:val="ru-RU"/>
        </w:rPr>
        <w:sectPr w:rsidR="00B24695" w:rsidRPr="00B24695">
          <w:pgSz w:w="11900" w:h="16840"/>
          <w:pgMar w:top="298" w:right="778" w:bottom="1440" w:left="666" w:header="720" w:footer="720" w:gutter="0"/>
          <w:cols w:space="720" w:equalWidth="0">
            <w:col w:w="10456" w:space="0"/>
          </w:cols>
          <w:docGrid w:linePitch="360"/>
        </w:sectPr>
      </w:pPr>
    </w:p>
    <w:p w:rsidR="00B24695" w:rsidRPr="00B24695" w:rsidRDefault="00B24695" w:rsidP="00B24695">
      <w:pPr>
        <w:autoSpaceDE w:val="0"/>
        <w:autoSpaceDN w:val="0"/>
        <w:spacing w:after="78" w:line="220" w:lineRule="exact"/>
        <w:rPr>
          <w:lang w:val="ru-RU"/>
        </w:rPr>
      </w:pPr>
    </w:p>
    <w:p w:rsidR="00B24695" w:rsidRPr="00B24695" w:rsidRDefault="00B24695" w:rsidP="00B24695">
      <w:pPr>
        <w:autoSpaceDE w:val="0"/>
        <w:autoSpaceDN w:val="0"/>
        <w:spacing w:after="0" w:line="230" w:lineRule="auto"/>
        <w:rPr>
          <w:lang w:val="ru-RU"/>
        </w:rPr>
      </w:pPr>
      <w:r w:rsidRPr="00B2469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B24695" w:rsidRPr="00B24695" w:rsidRDefault="00B24695" w:rsidP="00B24695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B24695" w:rsidRPr="00B24695" w:rsidRDefault="00B24695" w:rsidP="00B24695">
      <w:pPr>
        <w:autoSpaceDE w:val="0"/>
        <w:autoSpaceDN w:val="0"/>
        <w:spacing w:before="262" w:after="0" w:line="230" w:lineRule="auto"/>
        <w:rPr>
          <w:lang w:val="ru-RU"/>
        </w:rPr>
      </w:pPr>
      <w:r w:rsidRPr="00B2469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B24695" w:rsidRPr="00B24695" w:rsidRDefault="00B24695" w:rsidP="00B24695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B24695">
        <w:rPr>
          <w:lang w:val="ru-RU"/>
        </w:rPr>
        <w:br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B24695">
        <w:rPr>
          <w:lang w:val="ru-RU"/>
        </w:rPr>
        <w:br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B24695">
        <w:rPr>
          <w:lang w:val="ru-RU"/>
        </w:rPr>
        <w:br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B24695" w:rsidRPr="00B24695" w:rsidRDefault="00B24695" w:rsidP="00B24695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B24695" w:rsidRPr="00B24695" w:rsidRDefault="00B24695" w:rsidP="00B24695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B24695" w:rsidRPr="00B24695" w:rsidRDefault="00B24695" w:rsidP="00B24695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B24695" w:rsidRPr="00B24695" w:rsidRDefault="00B24695" w:rsidP="00B24695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B24695" w:rsidRPr="00B24695" w:rsidRDefault="00B24695" w:rsidP="00B24695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B24695" w:rsidRPr="00B24695" w:rsidRDefault="00B24695" w:rsidP="00B24695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B246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B24695">
        <w:rPr>
          <w:lang w:val="ru-RU"/>
        </w:rPr>
        <w:br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B24695" w:rsidRPr="00B24695" w:rsidRDefault="00B24695" w:rsidP="00B24695">
      <w:pPr>
        <w:autoSpaceDE w:val="0"/>
        <w:autoSpaceDN w:val="0"/>
        <w:spacing w:before="262" w:after="0" w:line="230" w:lineRule="auto"/>
        <w:rPr>
          <w:lang w:val="ru-RU"/>
        </w:rPr>
      </w:pPr>
      <w:r w:rsidRPr="00B2469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B24695" w:rsidRPr="00B24695" w:rsidRDefault="00B24695" w:rsidP="00B24695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B24695" w:rsidRPr="00B24695" w:rsidRDefault="00B24695" w:rsidP="00B24695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B24695" w:rsidRPr="00B24695" w:rsidRDefault="00B24695" w:rsidP="00B24695">
      <w:pPr>
        <w:rPr>
          <w:lang w:val="ru-RU"/>
        </w:rPr>
        <w:sectPr w:rsidR="00B24695" w:rsidRPr="00B24695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24695" w:rsidRPr="00B24695" w:rsidRDefault="00B24695" w:rsidP="00B24695">
      <w:pPr>
        <w:autoSpaceDE w:val="0"/>
        <w:autoSpaceDN w:val="0"/>
        <w:spacing w:after="78" w:line="220" w:lineRule="exact"/>
        <w:rPr>
          <w:lang w:val="ru-RU"/>
        </w:rPr>
      </w:pPr>
    </w:p>
    <w:p w:rsidR="00B24695" w:rsidRPr="00B24695" w:rsidRDefault="00B24695" w:rsidP="00B24695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B24695" w:rsidRPr="00B24695" w:rsidRDefault="00B24695" w:rsidP="00B24695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B24695">
        <w:rPr>
          <w:lang w:val="ru-RU"/>
        </w:rPr>
        <w:br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B24695">
        <w:rPr>
          <w:lang w:val="ru-RU"/>
        </w:rPr>
        <w:br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B24695">
        <w:rPr>
          <w:lang w:val="ru-RU"/>
        </w:rPr>
        <w:br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B24695" w:rsidRPr="00B24695" w:rsidRDefault="00B24695" w:rsidP="00B24695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B24695" w:rsidRPr="00B24695" w:rsidRDefault="00B24695" w:rsidP="00B24695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B24695">
        <w:rPr>
          <w:lang w:val="ru-RU"/>
        </w:rPr>
        <w:br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</w:t>
      </w:r>
    </w:p>
    <w:p w:rsidR="00B24695" w:rsidRPr="00B24695" w:rsidRDefault="00B24695" w:rsidP="00B24695">
      <w:pPr>
        <w:rPr>
          <w:lang w:val="ru-RU"/>
        </w:rPr>
        <w:sectPr w:rsidR="00B24695" w:rsidRPr="00B24695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B24695" w:rsidRPr="00B24695" w:rsidRDefault="00B24695" w:rsidP="00B24695">
      <w:pPr>
        <w:autoSpaceDE w:val="0"/>
        <w:autoSpaceDN w:val="0"/>
        <w:spacing w:after="66" w:line="220" w:lineRule="exact"/>
        <w:rPr>
          <w:lang w:val="ru-RU"/>
        </w:rPr>
      </w:pPr>
    </w:p>
    <w:p w:rsidR="00B24695" w:rsidRPr="00B24695" w:rsidRDefault="00B24695" w:rsidP="00B24695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чувства, личное отношение к исполняемому произведению;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B24695" w:rsidRPr="00B24695" w:rsidRDefault="00B24695" w:rsidP="00B24695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B24695" w:rsidRPr="00B24695" w:rsidRDefault="00B24695" w:rsidP="00B24695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B24695" w:rsidRPr="00B24695" w:rsidRDefault="00B24695" w:rsidP="00B24695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B246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B24695">
        <w:rPr>
          <w:lang w:val="ru-RU"/>
        </w:rPr>
        <w:br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B24695">
        <w:rPr>
          <w:lang w:val="ru-RU"/>
        </w:rPr>
        <w:br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B24695" w:rsidRPr="00B24695" w:rsidRDefault="00B24695" w:rsidP="00B24695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B24695">
        <w:rPr>
          <w:lang w:val="ru-RU"/>
        </w:rPr>
        <w:br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B24695" w:rsidRPr="00B24695" w:rsidRDefault="00B24695" w:rsidP="00B24695">
      <w:pPr>
        <w:autoSpaceDE w:val="0"/>
        <w:autoSpaceDN w:val="0"/>
        <w:spacing w:before="70" w:after="0"/>
        <w:ind w:firstLine="180"/>
        <w:rPr>
          <w:lang w:val="ru-RU"/>
        </w:rPr>
      </w:pP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B24695" w:rsidRPr="00B24695" w:rsidRDefault="00B24695" w:rsidP="00B24695">
      <w:pPr>
        <w:autoSpaceDE w:val="0"/>
        <w:autoSpaceDN w:val="0"/>
        <w:spacing w:before="262" w:after="0" w:line="230" w:lineRule="auto"/>
        <w:rPr>
          <w:lang w:val="ru-RU"/>
        </w:rPr>
      </w:pPr>
      <w:r w:rsidRPr="00B2469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B24695" w:rsidRPr="00B24695" w:rsidRDefault="00B24695" w:rsidP="00B24695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B24695" w:rsidRPr="00B24695" w:rsidRDefault="00B24695" w:rsidP="00B2469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B24695" w:rsidRPr="00B24695" w:rsidRDefault="00B24695" w:rsidP="00B24695">
      <w:pPr>
        <w:rPr>
          <w:lang w:val="ru-RU"/>
        </w:rPr>
        <w:sectPr w:rsidR="00B24695" w:rsidRPr="00B24695">
          <w:pgSz w:w="11900" w:h="16840"/>
          <w:pgMar w:top="286" w:right="674" w:bottom="40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B24695" w:rsidRPr="00B24695" w:rsidRDefault="00B24695" w:rsidP="00B24695">
      <w:pPr>
        <w:autoSpaceDE w:val="0"/>
        <w:autoSpaceDN w:val="0"/>
        <w:spacing w:after="78" w:line="220" w:lineRule="exact"/>
        <w:rPr>
          <w:lang w:val="ru-RU"/>
        </w:rPr>
      </w:pPr>
    </w:p>
    <w:p w:rsidR="00B24695" w:rsidRPr="00B24695" w:rsidRDefault="00B24695" w:rsidP="00B24695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B24695" w:rsidRPr="00B24695" w:rsidRDefault="00B24695" w:rsidP="00B2469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B24695" w:rsidRPr="00B24695" w:rsidRDefault="00B24695" w:rsidP="00B24695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B24695">
        <w:rPr>
          <w:lang w:val="ru-RU"/>
        </w:rPr>
        <w:br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B24695" w:rsidRPr="00B24695" w:rsidRDefault="00B24695" w:rsidP="00B2469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звукоизвлечения: духовые, ударные, струнные;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B24695" w:rsidRPr="00B24695" w:rsidRDefault="00B24695" w:rsidP="00B24695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принципы развития: повтор, контраст, варьирование;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:rsidR="00B24695" w:rsidRPr="00B24695" w:rsidRDefault="00B24695" w:rsidP="00B24695">
      <w:pPr>
        <w:rPr>
          <w:lang w:val="ru-RU"/>
        </w:rPr>
        <w:sectPr w:rsidR="00B24695" w:rsidRPr="00B24695">
          <w:pgSz w:w="11900" w:h="16840"/>
          <w:pgMar w:top="298" w:right="662" w:bottom="416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B24695" w:rsidRPr="00B24695" w:rsidRDefault="00B24695" w:rsidP="00B24695">
      <w:pPr>
        <w:autoSpaceDE w:val="0"/>
        <w:autoSpaceDN w:val="0"/>
        <w:spacing w:after="78" w:line="220" w:lineRule="exact"/>
        <w:rPr>
          <w:lang w:val="ru-RU"/>
        </w:rPr>
      </w:pPr>
    </w:p>
    <w:p w:rsidR="00B24695" w:rsidRPr="00B24695" w:rsidRDefault="00B24695" w:rsidP="00B24695">
      <w:pPr>
        <w:autoSpaceDE w:val="0"/>
        <w:autoSpaceDN w:val="0"/>
        <w:spacing w:after="0" w:line="271" w:lineRule="auto"/>
        <w:ind w:left="180" w:right="3312"/>
        <w:rPr>
          <w:lang w:val="ru-RU"/>
        </w:rPr>
      </w:pP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нотной записи в пределах певческого диапазона; исполнять и создавать различные ритмические рисунки; </w:t>
      </w:r>
      <w:r w:rsidRPr="00B24695">
        <w:rPr>
          <w:lang w:val="ru-RU"/>
        </w:rPr>
        <w:br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исполнять песни с простым мелодическим рисунком.</w:t>
      </w:r>
    </w:p>
    <w:p w:rsidR="00B24695" w:rsidRPr="00B24695" w:rsidRDefault="00B24695" w:rsidP="00B2469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B24695">
        <w:rPr>
          <w:lang w:val="ru-RU"/>
        </w:rPr>
        <w:br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B24695">
        <w:rPr>
          <w:lang w:val="ru-RU"/>
        </w:rPr>
        <w:br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B24695" w:rsidRPr="00B24695" w:rsidRDefault="00B24695" w:rsidP="00B24695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B24695" w:rsidRPr="00B24695" w:rsidRDefault="00B24695" w:rsidP="00B24695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B24695" w:rsidRPr="00B24695" w:rsidRDefault="00B24695" w:rsidP="00B24695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  <w:r w:rsidRPr="00B24695">
        <w:rPr>
          <w:lang w:val="ru-RU"/>
        </w:rPr>
        <w:br/>
      </w:r>
      <w:r w:rsidRPr="00B24695">
        <w:rPr>
          <w:lang w:val="ru-RU"/>
        </w:rPr>
        <w:tab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B24695" w:rsidRPr="00B24695" w:rsidRDefault="00B24695" w:rsidP="00B24695">
      <w:pPr>
        <w:rPr>
          <w:lang w:val="ru-RU"/>
        </w:rPr>
        <w:sectPr w:rsidR="00B24695" w:rsidRPr="00B24695">
          <w:pgSz w:w="11900" w:h="16840"/>
          <w:pgMar w:top="298" w:right="666" w:bottom="102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B24695" w:rsidRPr="00B24695" w:rsidRDefault="00B24695" w:rsidP="00B24695">
      <w:pPr>
        <w:autoSpaceDE w:val="0"/>
        <w:autoSpaceDN w:val="0"/>
        <w:spacing w:after="64" w:line="220" w:lineRule="exact"/>
        <w:rPr>
          <w:lang w:val="ru-RU"/>
        </w:rPr>
      </w:pPr>
    </w:p>
    <w:p w:rsidR="00B24695" w:rsidRDefault="00B24695" w:rsidP="00B24695">
      <w:pPr>
        <w:autoSpaceDE w:val="0"/>
        <w:autoSpaceDN w:val="0"/>
        <w:spacing w:after="162" w:line="230" w:lineRule="auto"/>
      </w:pPr>
      <w:r>
        <w:rPr>
          <w:rFonts w:ascii="Times New Roman" w:eastAsia="Times New Roman" w:hAnsi="Times New Roman"/>
          <w:b/>
          <w:color w:val="000000"/>
          <w:sz w:val="12"/>
        </w:rPr>
        <w:t xml:space="preserve">ТЕМАТИЧЕСКОЕ ПЛАНИРОВАНИЕ </w:t>
      </w: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92"/>
        <w:gridCol w:w="796"/>
        <w:gridCol w:w="330"/>
        <w:gridCol w:w="690"/>
        <w:gridCol w:w="712"/>
        <w:gridCol w:w="1222"/>
        <w:gridCol w:w="1088"/>
        <w:gridCol w:w="3368"/>
        <w:gridCol w:w="540"/>
        <w:gridCol w:w="1034"/>
        <w:gridCol w:w="518"/>
        <w:gridCol w:w="5718"/>
      </w:tblGrid>
      <w:tr w:rsidR="00B24695" w:rsidTr="004751C7">
        <w:trPr>
          <w:trHeight w:hRule="exact" w:val="218"/>
        </w:trPr>
        <w:tc>
          <w:tcPr>
            <w:tcW w:w="2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п/п</w:t>
            </w:r>
          </w:p>
        </w:tc>
        <w:tc>
          <w:tcPr>
            <w:tcW w:w="7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47" w:lineRule="auto"/>
              <w:ind w:left="46" w:right="90"/>
              <w:jc w:val="both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Наименование разделов и тем программы</w:t>
            </w:r>
          </w:p>
        </w:tc>
        <w:tc>
          <w:tcPr>
            <w:tcW w:w="1732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часов</w:t>
            </w:r>
            <w:proofErr w:type="spellEnd"/>
          </w:p>
        </w:tc>
        <w:tc>
          <w:tcPr>
            <w:tcW w:w="56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Репертуар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</w:t>
            </w:r>
          </w:p>
        </w:tc>
        <w:tc>
          <w:tcPr>
            <w:tcW w:w="5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ind w:left="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изучения</w:t>
            </w:r>
            <w:proofErr w:type="spellEnd"/>
          </w:p>
        </w:tc>
        <w:tc>
          <w:tcPr>
            <w:tcW w:w="10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деятельности</w:t>
            </w:r>
            <w:proofErr w:type="spellEnd"/>
          </w:p>
        </w:tc>
        <w:tc>
          <w:tcPr>
            <w:tcW w:w="5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7" w:lineRule="auto"/>
              <w:ind w:left="4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контроля</w:t>
            </w:r>
            <w:proofErr w:type="spellEnd"/>
          </w:p>
        </w:tc>
        <w:tc>
          <w:tcPr>
            <w:tcW w:w="5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ресурсы</w:t>
            </w:r>
            <w:proofErr w:type="spellEnd"/>
          </w:p>
        </w:tc>
      </w:tr>
      <w:tr w:rsidR="00B24695" w:rsidTr="004751C7">
        <w:trPr>
          <w:trHeight w:hRule="exact" w:val="338"/>
        </w:trPr>
        <w:tc>
          <w:tcPr>
            <w:tcW w:w="1351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B24695" w:rsidRDefault="00B24695" w:rsidP="004751C7"/>
        </w:tc>
        <w:tc>
          <w:tcPr>
            <w:tcW w:w="1351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B24695" w:rsidRDefault="00B24695" w:rsidP="004751C7"/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всего</w:t>
            </w:r>
            <w:proofErr w:type="spellEnd"/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ind w:left="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работы</w:t>
            </w:r>
            <w:proofErr w:type="spellEnd"/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ind w:left="4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работы</w:t>
            </w:r>
            <w:proofErr w:type="spellEnd"/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слушания</w:t>
            </w:r>
            <w:proofErr w:type="spellEnd"/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пения</w:t>
            </w:r>
            <w:proofErr w:type="spellEnd"/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музицирования</w:t>
            </w:r>
            <w:proofErr w:type="spellEnd"/>
          </w:p>
        </w:tc>
        <w:tc>
          <w:tcPr>
            <w:tcW w:w="1351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B24695" w:rsidRDefault="00B24695" w:rsidP="004751C7"/>
        </w:tc>
        <w:tc>
          <w:tcPr>
            <w:tcW w:w="1351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B24695" w:rsidRDefault="00B24695" w:rsidP="004751C7"/>
        </w:tc>
        <w:tc>
          <w:tcPr>
            <w:tcW w:w="1351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B24695" w:rsidRDefault="00B24695" w:rsidP="004751C7"/>
        </w:tc>
        <w:tc>
          <w:tcPr>
            <w:tcW w:w="1351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</w:tcBorders>
          </w:tcPr>
          <w:p w:rsidR="00B24695" w:rsidRDefault="00B24695" w:rsidP="004751C7"/>
        </w:tc>
      </w:tr>
      <w:tr w:rsidR="00B24695" w:rsidRPr="00B24695" w:rsidTr="004751C7">
        <w:trPr>
          <w:trHeight w:hRule="exact" w:val="216"/>
        </w:trPr>
        <w:tc>
          <w:tcPr>
            <w:tcW w:w="16308" w:type="dxa"/>
            <w:gridSpan w:val="12"/>
            <w:tcBorders>
              <w:top w:val="single" w:sz="2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50" w:after="0" w:line="230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Модуль 1. </w:t>
            </w:r>
            <w:r w:rsidRPr="00B24695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Музыка в жизни человека</w:t>
            </w:r>
          </w:p>
        </w:tc>
      </w:tr>
      <w:tr w:rsidR="00B24695" w:rsidTr="004751C7">
        <w:trPr>
          <w:trHeight w:hRule="exact" w:val="698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1.1.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ind w:left="4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Красота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вдохновение</w:t>
            </w:r>
            <w:proofErr w:type="spellEnd"/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47" w:lineRule="auto"/>
              <w:ind w:left="44" w:right="1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П.И.Чайковский "Па-де-де" из балета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"Щелкунчик", И.</w:t>
            </w:r>
          </w:p>
          <w:p w:rsidR="00B24695" w:rsidRDefault="00B24695" w:rsidP="004751C7">
            <w:pPr>
              <w:autoSpaceDE w:val="0"/>
              <w:autoSpaceDN w:val="0"/>
              <w:spacing w:before="12" w:after="0" w:line="245" w:lineRule="auto"/>
              <w:ind w:left="4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Якушенко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Пестрая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песенка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"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47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Д. Кабалевский "Песня о школе", А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Островский "Азбука"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06.09.2022 12.09.2022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7" w:lineRule="auto"/>
              <w:ind w:left="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Разучивание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хоровода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социальные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танцы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;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;</w:t>
            </w:r>
          </w:p>
        </w:tc>
        <w:tc>
          <w:tcPr>
            <w:tcW w:w="571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https://resh.edu.ru/subject/lesson/5092/start/270655/</w:t>
            </w:r>
          </w:p>
        </w:tc>
      </w:tr>
      <w:tr w:rsidR="00B24695" w:rsidTr="004751C7">
        <w:trPr>
          <w:trHeight w:hRule="exact" w:val="45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1.2.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ind w:left="46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пейзажи</w:t>
            </w:r>
            <w:proofErr w:type="spellEnd"/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47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П.И.Чайковский "Осенняя песнь", Г. Свиридов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"Осень"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7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Т.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Попатенко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Скворушка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прощается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"</w:t>
            </w:r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Павленко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Капельки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"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13.09.2022 19.09.2022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47" w:lineRule="auto"/>
              <w:ind w:left="44" w:right="1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Игра-импровизация«Угадай моё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настроение»;</w:t>
            </w: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;</w:t>
            </w:r>
          </w:p>
        </w:tc>
        <w:tc>
          <w:tcPr>
            <w:tcW w:w="5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7" w:lineRule="auto"/>
              <w:ind w:left="44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https://yandex.ru/video/preview/?text=Музыкальные%20пейзажи%201%20класс%20музыка%20РЭШ&amp;path=yandex_search&amp;parent-reqid=1659170511009815-4120633502678269723-vla1-5784-vla-l7-balancer-8080-BAL-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3547&amp;from_type=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vast&amp;filmId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=1854498292654691070</w:t>
            </w:r>
          </w:p>
        </w:tc>
      </w:tr>
      <w:tr w:rsidR="00B24695" w:rsidTr="004751C7">
        <w:trPr>
          <w:trHeight w:hRule="exact" w:val="218"/>
        </w:trPr>
        <w:tc>
          <w:tcPr>
            <w:tcW w:w="10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модулю</w:t>
            </w:r>
            <w:proofErr w:type="spellEnd"/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489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</w:tr>
      <w:tr w:rsidR="00B24695" w:rsidTr="004751C7">
        <w:trPr>
          <w:trHeight w:hRule="exact" w:val="216"/>
        </w:trPr>
        <w:tc>
          <w:tcPr>
            <w:tcW w:w="16308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России</w:t>
            </w:r>
            <w:proofErr w:type="spellEnd"/>
          </w:p>
        </w:tc>
      </w:tr>
      <w:tr w:rsidR="00B24695" w:rsidTr="004751C7">
        <w:trPr>
          <w:trHeight w:hRule="exact" w:val="153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2.1.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Русский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фольклор</w:t>
            </w:r>
            <w:proofErr w:type="spellEnd"/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47" w:lineRule="auto"/>
              <w:ind w:left="44" w:right="302"/>
              <w:jc w:val="both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"Солдатушки, бравы ребятушки" (русская народная песня)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47" w:lineRule="auto"/>
              <w:ind w:left="44" w:right="166"/>
              <w:jc w:val="both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"Солдатушки, бравы ребятушки" (русская народная песня)</w:t>
            </w:r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30" w:lineRule="auto"/>
              <w:jc w:val="center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"Весёлые ударные"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zen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yandex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ru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video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watch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/622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cf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3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cdf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53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aef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fff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f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d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d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20.09.2022 26.09.2022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54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 на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клавишных или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духовых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инструментах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(фортепиано,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синтезатор, свирель, блокфлейта, мелодика и др.) мелодий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народных песен,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прослеживание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мелодии по нотной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записи;</w:t>
            </w: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;</w:t>
            </w:r>
          </w:p>
        </w:tc>
        <w:tc>
          <w:tcPr>
            <w:tcW w:w="5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https://resh.edu.ru/subject/lesson/5953/conspect/226606</w:t>
            </w:r>
          </w:p>
        </w:tc>
      </w:tr>
      <w:tr w:rsidR="00B24695" w:rsidTr="004751C7">
        <w:trPr>
          <w:trHeight w:hRule="exact" w:val="5434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2.2.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50" w:lineRule="auto"/>
              <w:ind w:left="46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инструменты</w:t>
            </w:r>
            <w:proofErr w:type="spellEnd"/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47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"Полянка" (свирель), "Во кузнице" (рожок), "Как под яблонькой" (гусли)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р.н.п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.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Калинка</w:t>
            </w:r>
            <w:proofErr w:type="spellEnd"/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"Краски осени"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www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youtube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com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watch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?</w:t>
            </w:r>
          </w:p>
          <w:p w:rsidR="00B24695" w:rsidRDefault="00B24695" w:rsidP="004751C7">
            <w:pPr>
              <w:autoSpaceDE w:val="0"/>
              <w:autoSpaceDN w:val="0"/>
              <w:spacing w:before="12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v=EbuDR6leh68&amp;list=PLnK6orLFEH6Ns_f4x_JlYThXvntqONFXg&amp;index=12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27.09.2022 03.10.2022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54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Знакомство с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внешним видом,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особенностями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исполнения и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звучания русских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народных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инструментов.;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Определение на слух тембров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инструментов.</w:t>
            </w:r>
          </w:p>
          <w:p w:rsidR="00B24695" w:rsidRPr="00B24695" w:rsidRDefault="00B24695" w:rsidP="004751C7">
            <w:pPr>
              <w:autoSpaceDE w:val="0"/>
              <w:autoSpaceDN w:val="0"/>
              <w:spacing w:before="12" w:after="0" w:line="247" w:lineRule="auto"/>
              <w:ind w:left="44" w:right="1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Классификация на группы духовых,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ударных, струнных.</w:t>
            </w:r>
          </w:p>
          <w:p w:rsidR="00B24695" w:rsidRPr="00B24695" w:rsidRDefault="00B24695" w:rsidP="004751C7">
            <w:pPr>
              <w:autoSpaceDE w:val="0"/>
              <w:autoSpaceDN w:val="0"/>
              <w:spacing w:before="12" w:after="0" w:line="257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Музыкальная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викторина на знание тембров народных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инструментов.;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Двигательная игра —импровизация-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подражание игре на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инструментах.;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Слушание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фортепианных пьес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композиторов,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 песен, в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которых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присутствуют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звукоизобразительные элементы,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подражание голосам народных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инструментов.;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Просмотр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видеофильма о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русских музыкальных инструментах.;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Посещение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музыкального или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краеведческого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музея.;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Освоение простейших навыков игры на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свирели, ложках;</w:t>
            </w: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;</w:t>
            </w:r>
          </w:p>
        </w:tc>
        <w:tc>
          <w:tcPr>
            <w:tcW w:w="571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https://resh.edu.ru/subject/lesson/4159/start/226628/</w:t>
            </w:r>
          </w:p>
        </w:tc>
      </w:tr>
    </w:tbl>
    <w:p w:rsidR="00B24695" w:rsidRDefault="00B24695" w:rsidP="00B24695">
      <w:pPr>
        <w:autoSpaceDE w:val="0"/>
        <w:autoSpaceDN w:val="0"/>
        <w:spacing w:after="0" w:line="14" w:lineRule="exact"/>
      </w:pPr>
    </w:p>
    <w:p w:rsidR="00B24695" w:rsidRDefault="00B24695" w:rsidP="00B24695">
      <w:pPr>
        <w:sectPr w:rsidR="00B24695">
          <w:pgSz w:w="16840" w:h="11900"/>
          <w:pgMar w:top="284" w:right="0" w:bottom="838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B24695" w:rsidRDefault="00B24695" w:rsidP="00B24695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92"/>
        <w:gridCol w:w="796"/>
        <w:gridCol w:w="330"/>
        <w:gridCol w:w="690"/>
        <w:gridCol w:w="712"/>
        <w:gridCol w:w="1222"/>
        <w:gridCol w:w="1088"/>
        <w:gridCol w:w="3368"/>
        <w:gridCol w:w="540"/>
        <w:gridCol w:w="1034"/>
        <w:gridCol w:w="518"/>
        <w:gridCol w:w="5718"/>
      </w:tblGrid>
      <w:tr w:rsidR="00B24695" w:rsidTr="004751C7">
        <w:trPr>
          <w:trHeight w:hRule="exact" w:val="345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2.3.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ind w:left="4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мифы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легенды</w:t>
            </w:r>
            <w:proofErr w:type="spellEnd"/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52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"Садко" из былинного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сказа, Д. Локшин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"Былинные наигрыши" -(гусли), Н.А. Римский-корсаков "Заиграйте мои гусельки",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47" w:lineRule="auto"/>
              <w:ind w:left="44" w:right="1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"Колыбельная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Волховы" из оперы "Садко"</w:t>
            </w:r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"Огородная"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www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youtube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com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watch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?</w:t>
            </w:r>
          </w:p>
          <w:p w:rsidR="00B24695" w:rsidRDefault="00B24695" w:rsidP="004751C7">
            <w:pPr>
              <w:autoSpaceDE w:val="0"/>
              <w:autoSpaceDN w:val="0"/>
              <w:spacing w:before="12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v=cx4Hbv4ZoSE&amp;list=PLnK6orLFEH6Ns_f4x_JlYThXvntqONFXg&amp;index=15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04.10.2022 10.10.2022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Знакомство с манерой сказывания нараспев.</w:t>
            </w:r>
          </w:p>
          <w:p w:rsidR="00B24695" w:rsidRPr="00B24695" w:rsidRDefault="00B24695" w:rsidP="004751C7">
            <w:pPr>
              <w:autoSpaceDE w:val="0"/>
              <w:autoSpaceDN w:val="0"/>
              <w:spacing w:before="12" w:after="0" w:line="257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Слушание сказок,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былин, эпических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сказаний,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рассказываемых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нараспев.;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 инструментальной музыке определение на слух музыкальных интонаций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речитативного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характера.;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Создание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иллюстраций к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прослушанным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музыкальным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 литературным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произведениям.;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Просмотр фильмов, мультфильмов,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созданных на основе былин, сказаний.;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Речитативная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импровизация —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чтение нараспев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фрагмента сказки,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былины;</w:t>
            </w: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;</w:t>
            </w:r>
          </w:p>
        </w:tc>
        <w:tc>
          <w:tcPr>
            <w:tcW w:w="5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https://znanio.ru/media/urok-muzyki-mify-i-skazki-2544738</w:t>
            </w:r>
          </w:p>
        </w:tc>
      </w:tr>
      <w:tr w:rsidR="00B24695" w:rsidTr="004751C7">
        <w:trPr>
          <w:trHeight w:hRule="exact" w:val="216"/>
        </w:trPr>
        <w:tc>
          <w:tcPr>
            <w:tcW w:w="10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модулю</w:t>
            </w:r>
            <w:proofErr w:type="spellEnd"/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1489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</w:tr>
      <w:tr w:rsidR="00B24695" w:rsidTr="004751C7">
        <w:trPr>
          <w:trHeight w:hRule="exact" w:val="294"/>
        </w:trPr>
        <w:tc>
          <w:tcPr>
            <w:tcW w:w="16308" w:type="dxa"/>
            <w:gridSpan w:val="12"/>
            <w:tcBorders>
              <w:top w:val="single" w:sz="3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грамота</w:t>
            </w:r>
            <w:proofErr w:type="spellEnd"/>
          </w:p>
        </w:tc>
      </w:tr>
      <w:tr w:rsidR="00B24695" w:rsidTr="004751C7">
        <w:trPr>
          <w:trHeight w:hRule="exact" w:val="3218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3.1.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5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Весь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звучит</w:t>
            </w:r>
            <w:proofErr w:type="spellEnd"/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50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50" w:after="0" w:line="245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Шостакович "Вальс -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шутка" Дакен "Кукушка".</w:t>
            </w:r>
          </w:p>
          <w:p w:rsidR="00B24695" w:rsidRPr="00B24695" w:rsidRDefault="00B24695" w:rsidP="004751C7">
            <w:pPr>
              <w:autoSpaceDE w:val="0"/>
              <w:autoSpaceDN w:val="0"/>
              <w:spacing w:before="12" w:after="0" w:line="247" w:lineRule="auto"/>
              <w:ind w:left="44" w:right="1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Р. Шуман «Детские сцены», «Альбом для юношества»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50" w:after="0" w:line="245" w:lineRule="auto"/>
              <w:ind w:left="4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Струве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Так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уж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получилось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".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50" w:after="0" w:line="230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Полька бабочек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zen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yandex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ru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video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watch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/625872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ae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8892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fe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285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ca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761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ac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5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11.10.2022 17.10.2022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50" w:after="0" w:line="250" w:lineRule="auto"/>
              <w:ind w:left="44" w:right="1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Знакомство со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звуками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музыкальными и шумовыми.</w:t>
            </w:r>
          </w:p>
          <w:p w:rsidR="00B24695" w:rsidRPr="00B24695" w:rsidRDefault="00B24695" w:rsidP="004751C7">
            <w:pPr>
              <w:autoSpaceDE w:val="0"/>
              <w:autoSpaceDN w:val="0"/>
              <w:spacing w:before="12" w:after="0" w:line="257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Различение,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определение на слух звуков различного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качества.;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Игра — подражание звукам и голосам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природы с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использованием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шумовых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инструментов,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вокальной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импровизации.;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Артикуляционные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упражнения,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разучивание и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 попевок и песен с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использованием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звукоподражательных элементов, шумовых звуков;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50" w:after="0" w:line="245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;</w:t>
            </w:r>
          </w:p>
        </w:tc>
        <w:tc>
          <w:tcPr>
            <w:tcW w:w="571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50" w:after="0" w:line="247" w:lineRule="auto"/>
              <w:ind w:left="44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https://yandex.ru/video/preview/?text=Весь%20мир%20звучит%201%20класс%20музыка%20РЭШ&amp;path=yandex_search&amp;parent-reqid=1659171213073296-2945355006647286757-vla1-5784-vla-l7-balancer-8080-BAL-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1713&amp;from_type=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vast&amp;filmId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=8678369440132190597</w:t>
            </w:r>
          </w:p>
        </w:tc>
      </w:tr>
      <w:tr w:rsidR="00B24695" w:rsidTr="004751C7">
        <w:trPr>
          <w:trHeight w:hRule="exact" w:val="2580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3.2.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Звукоряд</w:t>
            </w:r>
            <w:proofErr w:type="spellEnd"/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Роджерс "До, ре, ми" из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мюзикла "Звуки музыки"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47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Роджерс "До, ре, ми" из мюзикла "Звуки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музыки"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"Кадриль"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zen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yandex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ru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video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watch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/625872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ae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8892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fe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285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ca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761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ac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18.10.2022 24.10.2022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54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Знакомство с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элементами нотной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записи. Различение по нотной записи,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определение на слух звукоряда в отличие от других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последовательностей звуков.;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Пение с названием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нот, игра на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металлофоне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звукоряда от ноты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«до».;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Разучивание и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вокальных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упражнений, песен,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построенных на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элементах звукоряда;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;</w:t>
            </w:r>
          </w:p>
        </w:tc>
        <w:tc>
          <w:tcPr>
            <w:tcW w:w="571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7" w:lineRule="auto"/>
              <w:ind w:left="44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https://yandex.ru/video/preview/?text=Звукоряд%201%20класс%20музыка%20РЭШ&amp;path=yandex_search&amp;parent-reqid=1659171168513744-12798655148301676256-vla1-5784-vla-l7-balancer-8080-BAL-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1050&amp;from_type=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vast&amp;filmId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=17350590816679322069</w:t>
            </w:r>
          </w:p>
        </w:tc>
      </w:tr>
    </w:tbl>
    <w:p w:rsidR="00B24695" w:rsidRDefault="00B24695" w:rsidP="00B24695">
      <w:pPr>
        <w:autoSpaceDE w:val="0"/>
        <w:autoSpaceDN w:val="0"/>
        <w:spacing w:after="0" w:line="14" w:lineRule="exact"/>
      </w:pPr>
    </w:p>
    <w:p w:rsidR="00B24695" w:rsidRDefault="00B24695" w:rsidP="00B24695">
      <w:pPr>
        <w:sectPr w:rsidR="00B24695">
          <w:pgSz w:w="16840" w:h="11900"/>
          <w:pgMar w:top="284" w:right="0" w:bottom="768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B24695" w:rsidRDefault="00B24695" w:rsidP="00B24695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92"/>
        <w:gridCol w:w="796"/>
        <w:gridCol w:w="330"/>
        <w:gridCol w:w="690"/>
        <w:gridCol w:w="712"/>
        <w:gridCol w:w="1222"/>
        <w:gridCol w:w="1088"/>
        <w:gridCol w:w="3368"/>
        <w:gridCol w:w="540"/>
        <w:gridCol w:w="1034"/>
        <w:gridCol w:w="518"/>
        <w:gridCol w:w="5718"/>
      </w:tblGrid>
      <w:tr w:rsidR="00B24695" w:rsidTr="004751C7">
        <w:trPr>
          <w:trHeight w:hRule="exact" w:val="620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3.3.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Ритм</w:t>
            </w:r>
            <w:proofErr w:type="spellEnd"/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52" w:lineRule="auto"/>
              <w:ind w:left="44"/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Чайковский Вальс из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балета "Спящая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красавица".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Рамо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Тамбурин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Кабалевский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Марш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"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ind w:left="4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Струве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Новогодний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хоровод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".</w:t>
            </w:r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"Саночки"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zen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yandex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ru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video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watch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/62303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a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729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dc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d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96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f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9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aeba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120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25.10.2022 29.10.2022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57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Определение на слух, прослеживание по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нотной записи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ритмических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рисунков, состоящих из различных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длительностей и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пауз.;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импровизация с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помощью звучащих жестов (хлопки,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шлепки, притопы)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и/или ударных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инструментов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простых ритмов.;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Игра «Ритмическое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эхо», прохлопывание ритма по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ритмическим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карточкам,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проговаривание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 использованием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ритмослогов.</w:t>
            </w:r>
          </w:p>
          <w:p w:rsidR="00B24695" w:rsidRPr="00B24695" w:rsidRDefault="00B24695" w:rsidP="004751C7">
            <w:pPr>
              <w:autoSpaceDE w:val="0"/>
              <w:autoSpaceDN w:val="0"/>
              <w:spacing w:before="12" w:after="0" w:line="257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Разучивание,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 на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ударных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инструментах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ритмической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партитуры.;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Слушание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произведений с ярко выраженным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ритмическим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рисунком,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воспроизведение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данного ритма по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памяти (хлопками).; Исполнение на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клавишных или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духовых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инструментах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(фортепиано,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синтезатор, свирель, блокфлейта, мелодика и др.) попевок,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остинатных формул, состоящих из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различных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длительностей;</w:t>
            </w: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;</w:t>
            </w:r>
          </w:p>
        </w:tc>
        <w:tc>
          <w:tcPr>
            <w:tcW w:w="571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https://yandex.ru/video/preview/?text=Ритм%201%20класс%20музыка%20РЭШ&amp;path=yandex_search&amp;parent-reqid=1659171129732821-7758965278671613475-vla1-5784-vla-l7-balancer-8080-BAL-3566&amp;from_type=vast&amp;filmId=5258476778385450996</w:t>
            </w:r>
          </w:p>
        </w:tc>
      </w:tr>
    </w:tbl>
    <w:p w:rsidR="00B24695" w:rsidRDefault="00B24695" w:rsidP="00B24695">
      <w:pPr>
        <w:autoSpaceDE w:val="0"/>
        <w:autoSpaceDN w:val="0"/>
        <w:spacing w:after="0" w:line="14" w:lineRule="exact"/>
      </w:pPr>
    </w:p>
    <w:p w:rsidR="00B24695" w:rsidRDefault="00B24695" w:rsidP="00B24695">
      <w:pPr>
        <w:sectPr w:rsidR="00B24695">
          <w:pgSz w:w="16840" w:h="11900"/>
          <w:pgMar w:top="284" w:right="0" w:bottom="1440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B24695" w:rsidRDefault="00B24695" w:rsidP="00B24695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92"/>
        <w:gridCol w:w="796"/>
        <w:gridCol w:w="330"/>
        <w:gridCol w:w="690"/>
        <w:gridCol w:w="712"/>
        <w:gridCol w:w="1222"/>
        <w:gridCol w:w="1088"/>
        <w:gridCol w:w="3368"/>
        <w:gridCol w:w="540"/>
        <w:gridCol w:w="1034"/>
        <w:gridCol w:w="518"/>
        <w:gridCol w:w="5718"/>
      </w:tblGrid>
      <w:tr w:rsidR="00B24695" w:rsidTr="004751C7">
        <w:trPr>
          <w:trHeight w:hRule="exact" w:val="6434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3.4.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ind w:left="46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Ритмический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рисунок</w:t>
            </w:r>
            <w:proofErr w:type="spellEnd"/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ind w:left="4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Дунаевский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Выходной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марш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"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ind w:left="4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Струве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Пёстрый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колпачок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".</w:t>
            </w:r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45" w:lineRule="auto"/>
              <w:ind w:left="44" w:right="720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"Новогоднее веселье" </w:t>
            </w:r>
            <w:r w:rsidRPr="00B2469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zen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yandex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ru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video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watch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/622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cb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33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fc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b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0553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e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c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8443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d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08.11.2022 14.11.2022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57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Определение на слух, прослеживание по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нотной записи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ритмических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рисунков, состоящих из различных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длительностей и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пауз.;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импровизация с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помощью звучащих жестов (хлопки,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шлепки, притопы)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и/или ударных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инструментов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простых ритмов.;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Игра «Ритмическое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эхо», прохлопывание ритма по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ритмическим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карточкам,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проговаривание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 использованием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ритмослогов.</w:t>
            </w:r>
          </w:p>
          <w:p w:rsidR="00B24695" w:rsidRPr="00B24695" w:rsidRDefault="00B24695" w:rsidP="004751C7">
            <w:pPr>
              <w:autoSpaceDE w:val="0"/>
              <w:autoSpaceDN w:val="0"/>
              <w:spacing w:before="12" w:after="0" w:line="257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Разучивание,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 на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ударных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инструментах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ритмической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партитуры.;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Слушание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произведений с ярко выраженным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ритмическим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рисунком,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воспроизведение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данного ритма по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памяти (хлопками).; Исполнение на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клавишных или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духовых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инструментах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(фортепиано,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синтезатор, свирель, блокфлейта, мелодика и др.) попевок,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остинатных формул, состоящих из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различных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длительностей;</w:t>
            </w: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;</w:t>
            </w:r>
          </w:p>
        </w:tc>
        <w:tc>
          <w:tcPr>
            <w:tcW w:w="5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7" w:lineRule="auto"/>
              <w:ind w:left="44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https://yandex.ru/video/preview/?text=Ритмический%20рисунок%201%20класс%20музыка%20РЭШ&amp;path=yandex_search&amp;parent-reqid=1659171077564193-2386076212234322728-vla1-5784-vla-l7-balancer-8080-BAL-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5698&amp;from_type=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vast&amp;filmId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=127576142315371686344</w:t>
            </w:r>
          </w:p>
        </w:tc>
      </w:tr>
      <w:tr w:rsidR="00B24695" w:rsidTr="004751C7">
        <w:trPr>
          <w:trHeight w:hRule="exact" w:val="218"/>
        </w:trPr>
        <w:tc>
          <w:tcPr>
            <w:tcW w:w="10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модулю</w:t>
            </w:r>
            <w:proofErr w:type="spellEnd"/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</w:t>
            </w:r>
          </w:p>
        </w:tc>
        <w:tc>
          <w:tcPr>
            <w:tcW w:w="1489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</w:tr>
      <w:tr w:rsidR="00B24695" w:rsidTr="004751C7">
        <w:trPr>
          <w:trHeight w:hRule="exact" w:val="218"/>
        </w:trPr>
        <w:tc>
          <w:tcPr>
            <w:tcW w:w="16308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музыка</w:t>
            </w:r>
            <w:proofErr w:type="spellEnd"/>
          </w:p>
        </w:tc>
      </w:tr>
      <w:tr w:rsidR="00B24695" w:rsidTr="004751C7">
        <w:trPr>
          <w:trHeight w:hRule="exact" w:val="3700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4.1.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ind w:left="4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Композиторы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—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детям</w:t>
            </w:r>
            <w:proofErr w:type="spellEnd"/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47" w:lineRule="auto"/>
              <w:ind w:left="44" w:right="62"/>
              <w:jc w:val="both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М. Коваль "Волк и семеро козлят", М. Красев "Муха-цокотуха"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ind w:left="44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"В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лесу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родилась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ёлочка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"</w:t>
            </w:r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"Импровизация"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www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youtube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com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watch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DZOLhMvJS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_8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15.11.2022 21.11.2022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54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Слушание музыки,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определение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основного характера, музыкально-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выразительных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средств,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использованных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композитором.</w:t>
            </w:r>
          </w:p>
          <w:p w:rsidR="00B24695" w:rsidRPr="00B24695" w:rsidRDefault="00B24695" w:rsidP="004751C7">
            <w:pPr>
              <w:autoSpaceDE w:val="0"/>
              <w:autoSpaceDN w:val="0"/>
              <w:spacing w:before="12" w:after="0" w:line="254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Подбор эпитетов,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иллюстраций к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музыке. Определение жанра.;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Музыкальная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викторина.;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Вокализация,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 мелодий инструментальных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пьес со словами.</w:t>
            </w:r>
          </w:p>
          <w:p w:rsidR="00B24695" w:rsidRPr="00B24695" w:rsidRDefault="00B24695" w:rsidP="004751C7">
            <w:pPr>
              <w:autoSpaceDE w:val="0"/>
              <w:autoSpaceDN w:val="0"/>
              <w:spacing w:before="12" w:after="0" w:line="254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Разучивание,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 песен.;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Сочинение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ритмических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аккомпанементов (с помощью звучащих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жестов или ударных и шумовых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инструментов) к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пьесам маршевого и танцевального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характера;</w:t>
            </w: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;</w:t>
            </w:r>
          </w:p>
        </w:tc>
        <w:tc>
          <w:tcPr>
            <w:tcW w:w="5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https://resh.edu.ru/subject/lesson/5957/conspect/225871/</w:t>
            </w:r>
          </w:p>
        </w:tc>
      </w:tr>
    </w:tbl>
    <w:p w:rsidR="00B24695" w:rsidRDefault="00B24695" w:rsidP="00B24695">
      <w:pPr>
        <w:autoSpaceDE w:val="0"/>
        <w:autoSpaceDN w:val="0"/>
        <w:spacing w:after="0" w:line="14" w:lineRule="exact"/>
      </w:pPr>
    </w:p>
    <w:p w:rsidR="00B24695" w:rsidRDefault="00B24695" w:rsidP="00B24695">
      <w:pPr>
        <w:sectPr w:rsidR="00B24695">
          <w:pgSz w:w="16840" w:h="11900"/>
          <w:pgMar w:top="284" w:right="0" w:bottom="366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B24695" w:rsidRDefault="00B24695" w:rsidP="00B24695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92"/>
        <w:gridCol w:w="796"/>
        <w:gridCol w:w="330"/>
        <w:gridCol w:w="690"/>
        <w:gridCol w:w="712"/>
        <w:gridCol w:w="1222"/>
        <w:gridCol w:w="1088"/>
        <w:gridCol w:w="3368"/>
        <w:gridCol w:w="540"/>
        <w:gridCol w:w="1034"/>
        <w:gridCol w:w="518"/>
        <w:gridCol w:w="5718"/>
      </w:tblGrid>
      <w:tr w:rsidR="00B24695" w:rsidTr="004751C7">
        <w:trPr>
          <w:trHeight w:hRule="exact" w:val="381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4.2.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Оркестр</w:t>
            </w:r>
            <w:proofErr w:type="spellEnd"/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47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А. Бородин "Богатырская симфония", В. Салманов "Вечер"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ind w:left="4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Новогодние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игры-песни</w:t>
            </w:r>
            <w:proofErr w:type="spellEnd"/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45" w:lineRule="auto"/>
              <w:ind w:left="44" w:right="86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"Бумажный оркестр" </w:t>
            </w:r>
            <w:r w:rsidRPr="00B2469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zen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yandex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ru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video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watch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/625296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ad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8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ba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9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ef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d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4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feaa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29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22.11.2022 05.12.2022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Слушание музыки в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исполнении оркестра.</w:t>
            </w:r>
          </w:p>
          <w:p w:rsidR="00B24695" w:rsidRPr="00B24695" w:rsidRDefault="00B24695" w:rsidP="004751C7">
            <w:pPr>
              <w:autoSpaceDE w:val="0"/>
              <w:autoSpaceDN w:val="0"/>
              <w:spacing w:before="12" w:after="0" w:line="254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Просмотр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видеозаписи. Диалог с учителем о роли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дирижёра.;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«Я — дирижёр» —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игра — имитация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дирижёрских жестов во время звучания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музыки.;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Разучивание и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 песен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соответствующей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тематики.;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Знакомство с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принципом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расположения партий в партитуре.</w:t>
            </w:r>
          </w:p>
          <w:p w:rsidR="00B24695" w:rsidRPr="00B24695" w:rsidRDefault="00B24695" w:rsidP="004751C7">
            <w:pPr>
              <w:autoSpaceDE w:val="0"/>
              <w:autoSpaceDN w:val="0"/>
              <w:spacing w:before="12" w:after="0" w:line="254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Разучивание,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 (с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ориентацией на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нотную запись)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ритмической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партитуры для 2—3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ударных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инструментов.;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Работа по группам —сочинение своего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варианта ритмической партитуры;</w:t>
            </w: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;</w:t>
            </w:r>
          </w:p>
        </w:tc>
        <w:tc>
          <w:tcPr>
            <w:tcW w:w="5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https://yandex.ru/video/preview/?text=Оркестр%201%20класс%20музыка%20РЭШ&amp;path=yandex_search&amp;parent</w:t>
            </w:r>
          </w:p>
        </w:tc>
      </w:tr>
      <w:tr w:rsidR="00B24695" w:rsidTr="004751C7">
        <w:trPr>
          <w:trHeight w:hRule="exact" w:val="573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4.3.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7" w:lineRule="auto"/>
              <w:ind w:left="46" w:right="160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Фортепиано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54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П. И.Чайковский. Концерт для скрипки с оркестром ре мажор;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Л. ван Бетховен.Концерт для скрипки с оркестром ре мажор;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В. А. Моцарт.Концерт для флейты с оркестром №1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c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оль мажор;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А. Вивальди.Концерт для флейты с оркестром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45" w:lineRule="auto"/>
              <w:ind w:left="44" w:right="1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"Ах ты, зимушка -зима" р.н.п.</w:t>
            </w:r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"Полечка"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zen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yandex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ru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video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watch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/622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cae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58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c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b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0553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e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bf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6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ea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06.12.2022 19.12.2022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47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Знакомство с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многообразием красок фортепиано.</w:t>
            </w:r>
          </w:p>
          <w:p w:rsidR="00B24695" w:rsidRPr="00B24695" w:rsidRDefault="00B24695" w:rsidP="004751C7">
            <w:pPr>
              <w:autoSpaceDE w:val="0"/>
              <w:autoSpaceDN w:val="0"/>
              <w:spacing w:before="12" w:after="0" w:line="254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Слушание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фортепианных пьес в исполнении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известных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пианистов.;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«Я — пианист» —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игра — имитация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исполнительских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движений во время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звучания музыки.;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Слушание детских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пьес на фортепиано в исполнении учителя.</w:t>
            </w:r>
          </w:p>
          <w:p w:rsidR="00B24695" w:rsidRPr="00B24695" w:rsidRDefault="00B24695" w:rsidP="004751C7">
            <w:pPr>
              <w:autoSpaceDE w:val="0"/>
              <w:autoSpaceDN w:val="0"/>
              <w:spacing w:before="12" w:after="0" w:line="257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Демонстрация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возможностей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инструмента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(исполнение одной и той же пьесы тихо и громко, в разных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регистрах, разными штрихами). Игра на фортепиано в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ансамбле с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учителем2.;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Посещение концерта фортепианной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музыки.;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Разбираем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инструмент —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наглядная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демонстрация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внутреннего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устройства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акустического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пианино.;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«Паспорт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инструмента» —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исследовательская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работа,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предполагающая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подсчёт параметров (высота, ширина,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количество клавиш, педалей и т. д.);</w:t>
            </w: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;</w:t>
            </w:r>
          </w:p>
        </w:tc>
        <w:tc>
          <w:tcPr>
            <w:tcW w:w="5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https://resh.edu.ru/subject/lesson/3928/start/226003/</w:t>
            </w:r>
          </w:p>
        </w:tc>
      </w:tr>
      <w:tr w:rsidR="00B24695" w:rsidTr="004751C7">
        <w:trPr>
          <w:trHeight w:hRule="exact" w:val="218"/>
        </w:trPr>
        <w:tc>
          <w:tcPr>
            <w:tcW w:w="10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модулю</w:t>
            </w:r>
            <w:proofErr w:type="spellEnd"/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</w:t>
            </w:r>
          </w:p>
        </w:tc>
        <w:tc>
          <w:tcPr>
            <w:tcW w:w="1489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</w:tr>
      <w:tr w:rsidR="00B24695" w:rsidTr="004751C7">
        <w:trPr>
          <w:trHeight w:hRule="exact" w:val="198"/>
        </w:trPr>
        <w:tc>
          <w:tcPr>
            <w:tcW w:w="16308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Духовная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музыка</w:t>
            </w:r>
            <w:proofErr w:type="spellEnd"/>
          </w:p>
        </w:tc>
      </w:tr>
    </w:tbl>
    <w:p w:rsidR="00B24695" w:rsidRDefault="00B24695" w:rsidP="00B24695">
      <w:pPr>
        <w:autoSpaceDE w:val="0"/>
        <w:autoSpaceDN w:val="0"/>
        <w:spacing w:after="0" w:line="14" w:lineRule="exact"/>
      </w:pPr>
    </w:p>
    <w:p w:rsidR="00B24695" w:rsidRDefault="00B24695" w:rsidP="00B24695">
      <w:pPr>
        <w:sectPr w:rsidR="00B24695">
          <w:pgSz w:w="16840" w:h="11900"/>
          <w:pgMar w:top="284" w:right="0" w:bottom="666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B24695" w:rsidRDefault="00B24695" w:rsidP="00B24695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92"/>
        <w:gridCol w:w="796"/>
        <w:gridCol w:w="330"/>
        <w:gridCol w:w="690"/>
        <w:gridCol w:w="712"/>
        <w:gridCol w:w="1222"/>
        <w:gridCol w:w="1088"/>
        <w:gridCol w:w="3368"/>
        <w:gridCol w:w="540"/>
        <w:gridCol w:w="1034"/>
        <w:gridCol w:w="518"/>
        <w:gridCol w:w="5718"/>
      </w:tblGrid>
      <w:tr w:rsidR="00B24695" w:rsidTr="004751C7">
        <w:trPr>
          <w:trHeight w:hRule="exact" w:val="375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5.1.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ind w:left="46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Песни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верующих</w:t>
            </w:r>
            <w:proofErr w:type="spellEnd"/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54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"Тихая ночь"-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международный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рождественский гимн,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"Щедрик" -украинская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народная колядка, "Все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идут, спешат на праздник"- колядка.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ind w:left="4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Крылов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Зимняя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сказка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"</w:t>
            </w:r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"Старинный вальс"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www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youtube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com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watch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mReRvTsNYkM</w:t>
            </w:r>
            <w:proofErr w:type="spellEnd"/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20.12.2022 28.12.2022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57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Слушание,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разучивание,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вокальных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произведений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религиозного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содержания. Диалог с учителем о характере музыки, манере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исполнения,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выразительных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средствах.;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Знакомство с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произведениями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светской музыки, в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которых воплощены молитвенные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интонации,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используется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хоральный склад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звучания.;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Просмотр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документального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фильма о значении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молитвы.;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Рисование по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мотивам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прослушанных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произведений;</w:t>
            </w: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;</w:t>
            </w:r>
          </w:p>
        </w:tc>
        <w:tc>
          <w:tcPr>
            <w:tcW w:w="5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7" w:lineRule="auto"/>
              <w:ind w:left="4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https://yandex.ru/video/preview/?text=Духовная%20музыка%20музыка%201%20класс%20РЭШ&amp;path=yandex_search&amp;parent-reqid=1659174420818034-7665275057715042460-vla1-5784-vla-l7-balancer-8080-BAL-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2193&amp;from_type=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vast&amp;filmId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=15261746363667751047</w:t>
            </w:r>
          </w:p>
        </w:tc>
      </w:tr>
      <w:tr w:rsidR="00B24695" w:rsidTr="004751C7">
        <w:trPr>
          <w:trHeight w:hRule="exact" w:val="216"/>
        </w:trPr>
        <w:tc>
          <w:tcPr>
            <w:tcW w:w="10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модулю</w:t>
            </w:r>
            <w:proofErr w:type="spellEnd"/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489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</w:tr>
      <w:tr w:rsidR="00B24695" w:rsidTr="004751C7">
        <w:trPr>
          <w:trHeight w:hRule="exact" w:val="218"/>
        </w:trPr>
        <w:tc>
          <w:tcPr>
            <w:tcW w:w="16308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России</w:t>
            </w:r>
            <w:proofErr w:type="spellEnd"/>
          </w:p>
        </w:tc>
      </w:tr>
      <w:tr w:rsidR="00B24695" w:rsidTr="004751C7">
        <w:trPr>
          <w:trHeight w:hRule="exact" w:val="283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6.1.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45" w:lineRule="auto"/>
              <w:ind w:left="46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Край, в котором ты живёшь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47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РНП "Во поле береза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стояла", А. Савельев "Ода Ярославлю"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ind w:left="44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О.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Бабурина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Веневский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край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"</w:t>
            </w:r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Русская народная мелодия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cloud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mail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ru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public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TuYE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YL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3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RPd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S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10.01.2023 16.01.2023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57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Разучивание,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 образцов традиционного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фольклора своей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местности, песен,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посвящённых своей малой родине, песен композиторов-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земляков.;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Диалог с учителем о музыкальных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традициях своего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родного края.;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Просмотр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видеофильма о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культуре родного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края.;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Посещение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краеведческого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музея.;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Посещение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этнографического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спектакля, концерта;</w:t>
            </w: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;</w:t>
            </w:r>
          </w:p>
        </w:tc>
        <w:tc>
          <w:tcPr>
            <w:tcW w:w="5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https://resh.edu.ru/subject/lesson/5956/conspect/303111/</w:t>
            </w:r>
          </w:p>
        </w:tc>
      </w:tr>
    </w:tbl>
    <w:p w:rsidR="00B24695" w:rsidRDefault="00B24695" w:rsidP="00B24695">
      <w:pPr>
        <w:autoSpaceDE w:val="0"/>
        <w:autoSpaceDN w:val="0"/>
        <w:spacing w:after="0" w:line="14" w:lineRule="exact"/>
      </w:pPr>
    </w:p>
    <w:p w:rsidR="00B24695" w:rsidRDefault="00B24695" w:rsidP="00B24695">
      <w:pPr>
        <w:sectPr w:rsidR="00B24695">
          <w:pgSz w:w="16840" w:h="11900"/>
          <w:pgMar w:top="284" w:right="0" w:bottom="1440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B24695" w:rsidRDefault="00B24695" w:rsidP="00B24695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92"/>
        <w:gridCol w:w="796"/>
        <w:gridCol w:w="330"/>
        <w:gridCol w:w="690"/>
        <w:gridCol w:w="712"/>
        <w:gridCol w:w="1222"/>
        <w:gridCol w:w="1088"/>
        <w:gridCol w:w="3368"/>
        <w:gridCol w:w="540"/>
        <w:gridCol w:w="1034"/>
        <w:gridCol w:w="518"/>
        <w:gridCol w:w="5718"/>
      </w:tblGrid>
      <w:tr w:rsidR="00B24695" w:rsidTr="004751C7">
        <w:trPr>
          <w:trHeight w:hRule="exact" w:val="417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6.2.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Русский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фольклор</w:t>
            </w:r>
            <w:proofErr w:type="spellEnd"/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52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РНП (трудовые,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солдатские, хороводные и т.д.), детский фольклор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(игровые, заклички,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потешки, считалки,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прибаутки),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50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русская народная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песня«Дудочка»; М. И. Глинка.«Камаринская»; И.</w:t>
            </w:r>
          </w:p>
          <w:p w:rsidR="00B24695" w:rsidRDefault="00B24695" w:rsidP="004751C7">
            <w:pPr>
              <w:autoSpaceDE w:val="0"/>
              <w:autoSpaceDN w:val="0"/>
              <w:spacing w:before="1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Ларионов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.«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Калинка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»</w:t>
            </w:r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47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Сочинение мелодий, вокальная импровизация на основе текстов игрового детского фольклора, ритмическая импровизация, сочинение аккомпанемента на ударных инструментах к изученным народным песням.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17.01.2023 23.01.2023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57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Разучивание,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 русских народных песен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разных жанров.;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Участие в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коллективной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традиционной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музыкальной игре.;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Сочинение мелодий, вокальная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импровизация на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основе текстов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игрового детского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фольклора.;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Ритмическая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импровизация,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сочинение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аккомпанемента на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ударных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инструментах к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изученным народным песням.;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 на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клавишных или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духовых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инструментах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(фортепиано,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синтезатор, свирель, блокфлейта, мелодика и др.) мелодий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народных песен,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прослеживание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мелодии по нотной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записи;</w:t>
            </w: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;</w:t>
            </w:r>
          </w:p>
        </w:tc>
        <w:tc>
          <w:tcPr>
            <w:tcW w:w="5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https://resh.edu.ru/subject/lesson/5953/main/226611/</w:t>
            </w:r>
          </w:p>
        </w:tc>
      </w:tr>
      <w:tr w:rsidR="00B24695" w:rsidTr="004751C7">
        <w:trPr>
          <w:trHeight w:hRule="exact" w:val="216"/>
        </w:trPr>
        <w:tc>
          <w:tcPr>
            <w:tcW w:w="10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модулю</w:t>
            </w:r>
            <w:proofErr w:type="spellEnd"/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489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</w:tr>
      <w:tr w:rsidR="00B24695" w:rsidRPr="00B24695" w:rsidTr="004751C7">
        <w:trPr>
          <w:trHeight w:hRule="exact" w:val="218"/>
        </w:trPr>
        <w:tc>
          <w:tcPr>
            <w:tcW w:w="16308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Модуль 7. </w:t>
            </w:r>
            <w:r w:rsidRPr="00B24695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Музыка в жизни человека</w:t>
            </w:r>
          </w:p>
        </w:tc>
      </w:tr>
      <w:tr w:rsidR="00B24695" w:rsidTr="004751C7">
        <w:trPr>
          <w:trHeight w:hRule="exact" w:val="379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7.1.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ind w:left="46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пейзажи</w:t>
            </w:r>
            <w:proofErr w:type="spellEnd"/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50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Салманов "Утро",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Дебюсси "Лунный свет", Стравинский "Тема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весеннего произрастания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ind w:left="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Кабалевский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Доброе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утро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"</w:t>
            </w:r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334" w:lineRule="auto"/>
              <w:ind w:left="44" w:right="288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"На дворе весна" </w:t>
            </w:r>
            <w:r w:rsidRPr="00B2469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www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youtube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com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watch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</w:t>
            </w:r>
            <w:r w:rsidRPr="00B24695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lYEAZROyM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list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PLnK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6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orLFEH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Ns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f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x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JlYThXvntqONFXg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index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=6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24.01.2023 31.01.2023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54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Слушание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произведений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программной музыки, посвящённой образам природы. Подбор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эпитетов для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описания настроения, характера музыки.</w:t>
            </w:r>
          </w:p>
          <w:p w:rsidR="00B24695" w:rsidRPr="00B24695" w:rsidRDefault="00B24695" w:rsidP="004751C7">
            <w:pPr>
              <w:autoSpaceDE w:val="0"/>
              <w:autoSpaceDN w:val="0"/>
              <w:spacing w:before="12" w:after="0" w:line="257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Сопоставление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музыки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 произведениями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изобразительного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искусства.;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Двигательная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импровизация,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пластическое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интонирование.;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Разучивание,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одухотворенное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 песен о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природе, её красоте.; Рисование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«услышанных»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пейзажей и/или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абстрактная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живопись — передача настроения цветом,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точками, линиями.;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Игра-импровизация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«Угадай моё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настроение»;</w:t>
            </w: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;</w:t>
            </w:r>
          </w:p>
        </w:tc>
        <w:tc>
          <w:tcPr>
            <w:tcW w:w="5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7" w:lineRule="auto"/>
              <w:ind w:left="44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https://yandex.ru/video/preview/?text=Музыкальные%20пейзажи%20музыка%201%20класс%20РЭШ&amp;path=yandex_search&amp;parent-reqid=1659175303126152-13354693517635143239-vla1-5784-vla-l7-balancer-8080-BAL-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2147&amp;from_type=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vast&amp;filmId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=1854498292654691070</w:t>
            </w:r>
          </w:p>
        </w:tc>
      </w:tr>
    </w:tbl>
    <w:p w:rsidR="00B24695" w:rsidRDefault="00B24695" w:rsidP="00B24695">
      <w:pPr>
        <w:autoSpaceDE w:val="0"/>
        <w:autoSpaceDN w:val="0"/>
        <w:spacing w:after="0" w:line="14" w:lineRule="exact"/>
      </w:pPr>
    </w:p>
    <w:p w:rsidR="00B24695" w:rsidRDefault="00B24695" w:rsidP="00B24695">
      <w:pPr>
        <w:sectPr w:rsidR="00B24695">
          <w:pgSz w:w="16840" w:h="11900"/>
          <w:pgMar w:top="284" w:right="0" w:bottom="1440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B24695" w:rsidRDefault="00B24695" w:rsidP="00B24695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92"/>
        <w:gridCol w:w="796"/>
        <w:gridCol w:w="330"/>
        <w:gridCol w:w="690"/>
        <w:gridCol w:w="712"/>
        <w:gridCol w:w="1222"/>
        <w:gridCol w:w="1088"/>
        <w:gridCol w:w="3368"/>
        <w:gridCol w:w="540"/>
        <w:gridCol w:w="1034"/>
        <w:gridCol w:w="518"/>
        <w:gridCol w:w="5718"/>
      </w:tblGrid>
      <w:tr w:rsidR="00B24695" w:rsidTr="004751C7">
        <w:trPr>
          <w:trHeight w:hRule="exact" w:val="472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7.2.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ind w:left="46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портреты</w:t>
            </w:r>
            <w:proofErr w:type="spellEnd"/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47" w:lineRule="auto"/>
              <w:ind w:left="44" w:right="1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Прокофьев "Болтунья" ,Кабалевский "Три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подружки"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Мама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первое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слово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"</w:t>
            </w:r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"Заинька-зайка"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www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youtube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com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watch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?</w:t>
            </w:r>
          </w:p>
          <w:p w:rsidR="00B24695" w:rsidRDefault="00B24695" w:rsidP="004751C7">
            <w:pPr>
              <w:autoSpaceDE w:val="0"/>
              <w:autoSpaceDN w:val="0"/>
              <w:spacing w:before="1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v=XTNv6H_oM7w&amp;list=PLnK6orLFEH6Ns_f4x_JlYThXvntqONFXg&amp;index=7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14.02.2023 21.02.2023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54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Слушание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произведений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вокальной,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программной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инструментальной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музыки, посвящённой образам людей,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сказочных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персонажей. Подбор эпитетов для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описания настроения, характера музыки.</w:t>
            </w:r>
          </w:p>
          <w:p w:rsidR="00B24695" w:rsidRDefault="00B24695" w:rsidP="004751C7">
            <w:pPr>
              <w:autoSpaceDE w:val="0"/>
              <w:autoSpaceDN w:val="0"/>
              <w:spacing w:before="12" w:after="0" w:line="257" w:lineRule="auto"/>
              <w:ind w:left="44"/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Сопоставление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музыки с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произведениями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изобразительного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искусства;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Двигательная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импровизация в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образе героя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музыкального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произведения;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Разучивание,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харáктерное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 песни —портретной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зарисовки;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Рисование, лепка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героя музыкального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произведения;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Игра-импровизация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«Угадай мой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характер»;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Инсценировка —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импровизация в жанре кукольного/теневого театра с помощью </w:t>
            </w:r>
            <w:r w:rsidRPr="00B24695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кукол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силуэтов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др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.;</w:t>
            </w: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;</w:t>
            </w:r>
          </w:p>
        </w:tc>
        <w:tc>
          <w:tcPr>
            <w:tcW w:w="571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7" w:lineRule="auto"/>
              <w:ind w:left="44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https://yandex.ru/video/preview/?text=Музыкальные%20пейзажи%20музыка%201%20класс%20РЭШ&amp;path=yandex_search&amp;parent-reqid=1659175303126152-13354693517635143239-vla1-5784-vla-l7-balancer-8080-BAL-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2147&amp;from_type=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vast&amp;filmId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=1854498292654691070</w:t>
            </w:r>
          </w:p>
        </w:tc>
      </w:tr>
      <w:tr w:rsidR="00B24695" w:rsidTr="004751C7">
        <w:trPr>
          <w:trHeight w:hRule="exact" w:val="3820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7.3.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47" w:lineRule="auto"/>
              <w:ind w:left="46" w:right="1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Какой же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праздник без музыки?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47" w:lineRule="auto"/>
              <w:ind w:left="44" w:right="1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А. Журбин "Добрые слоны", И Дунаевский "Выходной марш"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45" w:lineRule="auto"/>
              <w:ind w:left="44" w:right="1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О. Юдахина "Слон и скрипочка"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Д.Кабалевский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Клоуны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"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03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54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Диалог с учителем о значении музыки на празднике;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Слушание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произведений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торжественного,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праздничного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характера.</w:t>
            </w:r>
          </w:p>
          <w:p w:rsidR="00B24695" w:rsidRPr="00B24695" w:rsidRDefault="00B24695" w:rsidP="004751C7">
            <w:pPr>
              <w:autoSpaceDE w:val="0"/>
              <w:autoSpaceDN w:val="0"/>
              <w:spacing w:before="12" w:after="0" w:line="247" w:lineRule="auto"/>
              <w:ind w:left="44" w:right="1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«Дирижирование»фрагментами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произведений.</w:t>
            </w:r>
          </w:p>
          <w:p w:rsidR="00B24695" w:rsidRPr="00B24695" w:rsidRDefault="00B24695" w:rsidP="004751C7">
            <w:pPr>
              <w:autoSpaceDE w:val="0"/>
              <w:autoSpaceDN w:val="0"/>
              <w:spacing w:before="12" w:after="0" w:line="254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Конкурс на лучшего«дирижёра»;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Разучивание и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тематических песен к ближайшему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празднику;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Проблемная ситуация: почему на праздниках обязательно звучит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музыка?;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Запись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видеооткрытки с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музыкальным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поздравлением;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Групповые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творческие шутливые двигательные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импровизации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«Цирковая труппа»;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;</w:t>
            </w:r>
          </w:p>
        </w:tc>
        <w:tc>
          <w:tcPr>
            <w:tcW w:w="571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https://resh.edu.ru/subject/lesson/3994/conspect/226648/</w:t>
            </w:r>
          </w:p>
        </w:tc>
      </w:tr>
    </w:tbl>
    <w:p w:rsidR="00B24695" w:rsidRDefault="00B24695" w:rsidP="00B24695">
      <w:pPr>
        <w:autoSpaceDE w:val="0"/>
        <w:autoSpaceDN w:val="0"/>
        <w:spacing w:after="0" w:line="14" w:lineRule="exact"/>
      </w:pPr>
    </w:p>
    <w:p w:rsidR="00B24695" w:rsidRDefault="00B24695" w:rsidP="00B24695">
      <w:pPr>
        <w:sectPr w:rsidR="00B24695">
          <w:pgSz w:w="16840" w:h="11900"/>
          <w:pgMar w:top="284" w:right="0" w:bottom="1378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B24695" w:rsidRDefault="00B24695" w:rsidP="00B24695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92"/>
        <w:gridCol w:w="796"/>
        <w:gridCol w:w="330"/>
        <w:gridCol w:w="690"/>
        <w:gridCol w:w="712"/>
        <w:gridCol w:w="1222"/>
        <w:gridCol w:w="1088"/>
        <w:gridCol w:w="3368"/>
        <w:gridCol w:w="540"/>
        <w:gridCol w:w="1034"/>
        <w:gridCol w:w="518"/>
        <w:gridCol w:w="5718"/>
      </w:tblGrid>
      <w:tr w:rsidR="00B24695" w:rsidTr="004751C7">
        <w:trPr>
          <w:trHeight w:hRule="exact" w:val="297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7.4.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47" w:lineRule="auto"/>
              <w:ind w:left="46" w:right="1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 на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войне, музыка о войне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47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Листов "В землянке",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Александров "Священная война"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45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Островский "Пусть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всегда будет солнце".</w:t>
            </w:r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Большие и маленькие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www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youtube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com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watch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?</w:t>
            </w:r>
          </w:p>
          <w:p w:rsidR="00B24695" w:rsidRPr="00B24695" w:rsidRDefault="00B24695" w:rsidP="004751C7">
            <w:pPr>
              <w:autoSpaceDE w:val="0"/>
              <w:autoSpaceDN w:val="0"/>
              <w:spacing w:before="12" w:after="0" w:line="230" w:lineRule="auto"/>
              <w:ind w:left="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YJjOXjsAhqU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list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PLnK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6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orLFEH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Ns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f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x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JlYThXvntqONFXg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index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=21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28.02.2023 07.03.2023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50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Чтение учебных и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художественных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текстов, посвящённых военной музыке.</w:t>
            </w:r>
          </w:p>
          <w:p w:rsidR="00B24695" w:rsidRPr="00B24695" w:rsidRDefault="00B24695" w:rsidP="004751C7">
            <w:pPr>
              <w:autoSpaceDE w:val="0"/>
              <w:autoSpaceDN w:val="0"/>
              <w:spacing w:before="12" w:after="0" w:line="252" w:lineRule="auto"/>
              <w:ind w:left="44" w:right="1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Слушание,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произведений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военной тематики.</w:t>
            </w:r>
          </w:p>
          <w:p w:rsidR="00B24695" w:rsidRPr="00B24695" w:rsidRDefault="00B24695" w:rsidP="004751C7">
            <w:pPr>
              <w:autoSpaceDE w:val="0"/>
              <w:autoSpaceDN w:val="0"/>
              <w:spacing w:before="12" w:after="0" w:line="252" w:lineRule="auto"/>
              <w:ind w:left="44" w:right="1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Знакомство с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историей их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сочинения и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исполнения;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Дискуссия в классе.</w:t>
            </w:r>
          </w:p>
          <w:p w:rsidR="00B24695" w:rsidRPr="00B24695" w:rsidRDefault="00B24695" w:rsidP="004751C7">
            <w:pPr>
              <w:autoSpaceDE w:val="0"/>
              <w:autoSpaceDN w:val="0"/>
              <w:spacing w:before="12" w:after="0" w:line="254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Ответы на вопросы: какие чувства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вызывает эта музыка, почему? Как влияет на наше восприятие информация о том,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как и зачем она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создавалась?;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Сочинение новой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песни о войне;</w:t>
            </w: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;</w:t>
            </w:r>
          </w:p>
        </w:tc>
        <w:tc>
          <w:tcPr>
            <w:tcW w:w="5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https://resh.edu.ru/subject/lesson/4150/conspect/226711/</w:t>
            </w:r>
          </w:p>
        </w:tc>
      </w:tr>
      <w:tr w:rsidR="00B24695" w:rsidTr="004751C7">
        <w:trPr>
          <w:trHeight w:hRule="exact" w:val="216"/>
        </w:trPr>
        <w:tc>
          <w:tcPr>
            <w:tcW w:w="10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модулю</w:t>
            </w:r>
            <w:proofErr w:type="spellEnd"/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</w:t>
            </w:r>
          </w:p>
        </w:tc>
        <w:tc>
          <w:tcPr>
            <w:tcW w:w="1489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</w:tr>
      <w:tr w:rsidR="00B24695" w:rsidTr="004751C7">
        <w:trPr>
          <w:trHeight w:hRule="exact" w:val="218"/>
        </w:trPr>
        <w:tc>
          <w:tcPr>
            <w:tcW w:w="16308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8.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грамота</w:t>
            </w:r>
            <w:proofErr w:type="spellEnd"/>
          </w:p>
        </w:tc>
      </w:tr>
      <w:tr w:rsidR="00B24695" w:rsidTr="004751C7">
        <w:trPr>
          <w:trHeight w:hRule="exact" w:val="352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8.1.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Высота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звуков</w:t>
            </w:r>
            <w:proofErr w:type="spellEnd"/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54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П. И. Чайковский Первый концерт для фортепиано с оркестром (1 часть);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С. В. Рахманинов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«Вокализ», Второй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концерт для фортепиано с оркестром (начало)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45" w:lineRule="auto"/>
              <w:ind w:right="288"/>
              <w:jc w:val="center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Музыка Михаила Славкина, сл. Е.</w:t>
            </w:r>
          </w:p>
          <w:p w:rsidR="00B24695" w:rsidRDefault="00B24695" w:rsidP="004751C7">
            <w:pPr>
              <w:autoSpaceDE w:val="0"/>
              <w:autoSpaceDN w:val="0"/>
              <w:spacing w:before="12" w:after="0" w:line="245" w:lineRule="auto"/>
              <w:ind w:left="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Григорьевой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Нотная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песенка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"</w:t>
            </w:r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45" w:lineRule="auto"/>
              <w:ind w:left="44" w:right="576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"Лягушонок"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www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youtube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com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watch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y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4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nMd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Y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sQ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list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PLnK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6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orLFEH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Ns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f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x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JlYThXvntqONFXg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index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=45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14.03.2023 20.03.2023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45" w:lineRule="auto"/>
              <w:ind w:left="44" w:right="1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Освоение понятий«выше-ниже».</w:t>
            </w:r>
          </w:p>
          <w:p w:rsidR="00B24695" w:rsidRPr="00B24695" w:rsidRDefault="00B24695" w:rsidP="004751C7">
            <w:pPr>
              <w:autoSpaceDE w:val="0"/>
              <w:autoSpaceDN w:val="0"/>
              <w:spacing w:before="12" w:after="0" w:line="250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Определение на слух принадлежности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звуков к одному из регистров.</w:t>
            </w:r>
          </w:p>
          <w:p w:rsidR="00B24695" w:rsidRPr="00B24695" w:rsidRDefault="00B24695" w:rsidP="004751C7">
            <w:pPr>
              <w:autoSpaceDE w:val="0"/>
              <w:autoSpaceDN w:val="0"/>
              <w:spacing w:before="12" w:after="0" w:line="257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Прослеживание по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нотной записи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отдельных мотивов, фрагментов знакомых песен, вычленение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знакомых нот, знаков альтерации.;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Наблюдение за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изменением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музыкального образа при изменении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регистра.;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 на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клавишных или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духовых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инструментах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попевок, кратких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мелодий по нотам.;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Выполнение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упражнений на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виртуальной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клавиатуре;</w:t>
            </w: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;</w:t>
            </w:r>
          </w:p>
        </w:tc>
        <w:tc>
          <w:tcPr>
            <w:tcW w:w="5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https://www.youtube.com/watch?v=8QPfrF4WS18</w:t>
            </w:r>
          </w:p>
        </w:tc>
      </w:tr>
      <w:tr w:rsidR="00B24695" w:rsidTr="004751C7">
        <w:trPr>
          <w:trHeight w:hRule="exact" w:val="216"/>
        </w:trPr>
        <w:tc>
          <w:tcPr>
            <w:tcW w:w="10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модулю</w:t>
            </w:r>
            <w:proofErr w:type="spellEnd"/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489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</w:tr>
      <w:tr w:rsidR="00B24695" w:rsidTr="004751C7">
        <w:trPr>
          <w:trHeight w:hRule="exact" w:val="198"/>
        </w:trPr>
        <w:tc>
          <w:tcPr>
            <w:tcW w:w="16308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9.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мира</w:t>
            </w:r>
            <w:proofErr w:type="spellEnd"/>
          </w:p>
        </w:tc>
      </w:tr>
    </w:tbl>
    <w:p w:rsidR="00B24695" w:rsidRDefault="00B24695" w:rsidP="00B24695">
      <w:pPr>
        <w:autoSpaceDE w:val="0"/>
        <w:autoSpaceDN w:val="0"/>
        <w:spacing w:after="0" w:line="14" w:lineRule="exact"/>
      </w:pPr>
    </w:p>
    <w:p w:rsidR="00B24695" w:rsidRDefault="00B24695" w:rsidP="00B24695">
      <w:pPr>
        <w:sectPr w:rsidR="00B24695">
          <w:pgSz w:w="16840" w:h="11900"/>
          <w:pgMar w:top="284" w:right="0" w:bottom="1440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B24695" w:rsidRDefault="00B24695" w:rsidP="00B24695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92"/>
        <w:gridCol w:w="796"/>
        <w:gridCol w:w="330"/>
        <w:gridCol w:w="690"/>
        <w:gridCol w:w="712"/>
        <w:gridCol w:w="1222"/>
        <w:gridCol w:w="1088"/>
        <w:gridCol w:w="3368"/>
        <w:gridCol w:w="540"/>
        <w:gridCol w:w="1034"/>
        <w:gridCol w:w="518"/>
        <w:gridCol w:w="5718"/>
      </w:tblGrid>
      <w:tr w:rsidR="00B24695" w:rsidTr="004751C7">
        <w:trPr>
          <w:trHeight w:hRule="exact" w:val="7814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9.1.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ind w:left="4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наших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соседей</w:t>
            </w:r>
            <w:proofErr w:type="spellEnd"/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52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Белорусская народная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песня«Дударики- дудари», казахская народная песня«Богенбай батыр», кюй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Курмангазы«Балбырауын»в исполнении домбры.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47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музыка: В. Антонов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(Добрынин) слова: Л. Дербенёв "Шире круг"</w:t>
            </w:r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45" w:lineRule="auto"/>
              <w:ind w:left="44" w:right="432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"Юмореска"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www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youtube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com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watch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SgV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s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</w:t>
            </w:r>
            <w:r w:rsidRPr="00B24695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gmdd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4&amp;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list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PLnK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6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orLFEH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Ns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f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x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JlYThXvntqONFXg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index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=42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21.03.2023 04.04.2023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52" w:lineRule="auto"/>
              <w:ind w:left="44" w:right="1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Знакомство с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особенностями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музыкального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фольклора народов других стран.</w:t>
            </w:r>
          </w:p>
          <w:p w:rsidR="00B24695" w:rsidRPr="00B24695" w:rsidRDefault="00B24695" w:rsidP="004751C7">
            <w:pPr>
              <w:autoSpaceDE w:val="0"/>
              <w:autoSpaceDN w:val="0"/>
              <w:spacing w:before="12" w:after="0" w:line="257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Определение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характерных черт,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типичных элементов музыкального языка (ритм, лад,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интонации).;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Знакомство с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внешним видом,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особенностями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исполнения и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звучания народных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инструментов.;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Определение на слух тембров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инструментов.;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Классификация на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группы духовых,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ударных, струнных.; Музыкальная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викторина на знание тембров народных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инструментов.;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Двигательная игра —импровизация​</w:t>
            </w:r>
            <w:r w:rsidRPr="00B24695">
              <w:rPr>
                <w:rFonts w:ascii="DejaVu Serif" w:eastAsia="DejaVu Serif" w:hAnsi="DejaVu Serif"/>
                <w:color w:val="000000"/>
                <w:w w:val="97"/>
                <w:sz w:val="10"/>
                <w:lang w:val="ru-RU"/>
              </w:rPr>
              <w:t>‐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подражание игре на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инструментах.;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Сравнение интонаций, жанров, ладов,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инструментов других народов с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фольклорными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элементами народов России.;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Разучивание и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 песен,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танцев, сочинение,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импровизация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ритмических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аккомпанементов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 ним (с помощью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звучащих жестов или на ударных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инструментах).;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 на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клавишных или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духовых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инструментах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народных мелодий,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прослеживание их по нотной записи.;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Творческие,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исследовательские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проекты, школьные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фестивали,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посвящённые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музыкальной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культуре народов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мира;</w:t>
            </w: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;</w:t>
            </w:r>
          </w:p>
        </w:tc>
        <w:tc>
          <w:tcPr>
            <w:tcW w:w="5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https://resh.edu.ru/subject/lesson/3994/conspect/226648/</w:t>
            </w:r>
          </w:p>
        </w:tc>
      </w:tr>
      <w:tr w:rsidR="00B24695" w:rsidTr="004751C7">
        <w:trPr>
          <w:trHeight w:hRule="exact" w:val="218"/>
        </w:trPr>
        <w:tc>
          <w:tcPr>
            <w:tcW w:w="10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модулю</w:t>
            </w:r>
            <w:proofErr w:type="spellEnd"/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489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</w:tr>
      <w:tr w:rsidR="00B24695" w:rsidTr="004751C7">
        <w:trPr>
          <w:trHeight w:hRule="exact" w:val="198"/>
        </w:trPr>
        <w:tc>
          <w:tcPr>
            <w:tcW w:w="16308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10.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музыка</w:t>
            </w:r>
            <w:proofErr w:type="spellEnd"/>
          </w:p>
        </w:tc>
      </w:tr>
    </w:tbl>
    <w:p w:rsidR="00B24695" w:rsidRDefault="00B24695" w:rsidP="00B24695">
      <w:pPr>
        <w:autoSpaceDE w:val="0"/>
        <w:autoSpaceDN w:val="0"/>
        <w:spacing w:after="0" w:line="14" w:lineRule="exact"/>
      </w:pPr>
    </w:p>
    <w:p w:rsidR="00B24695" w:rsidRDefault="00B24695" w:rsidP="00B24695">
      <w:pPr>
        <w:sectPr w:rsidR="00B24695">
          <w:pgSz w:w="16840" w:h="11900"/>
          <w:pgMar w:top="284" w:right="0" w:bottom="1440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B24695" w:rsidRDefault="00B24695" w:rsidP="00B24695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92"/>
        <w:gridCol w:w="796"/>
        <w:gridCol w:w="330"/>
        <w:gridCol w:w="690"/>
        <w:gridCol w:w="712"/>
        <w:gridCol w:w="1222"/>
        <w:gridCol w:w="1088"/>
        <w:gridCol w:w="3368"/>
        <w:gridCol w:w="540"/>
        <w:gridCol w:w="1034"/>
        <w:gridCol w:w="518"/>
        <w:gridCol w:w="5718"/>
      </w:tblGrid>
      <w:tr w:rsidR="00B24695" w:rsidTr="004751C7">
        <w:trPr>
          <w:trHeight w:hRule="exact" w:val="369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10.1.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ind w:left="4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Композиторы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детям</w:t>
            </w:r>
            <w:proofErr w:type="spellEnd"/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52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П. И.Чайковский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«Детский альбом»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(«Болезнь куклы», «Новая кукла»); Д. Б. Кабалевский "Клоуны"; С. С.</w:t>
            </w:r>
          </w:p>
          <w:p w:rsidR="00B24695" w:rsidRDefault="00B24695" w:rsidP="004751C7">
            <w:pPr>
              <w:autoSpaceDE w:val="0"/>
              <w:autoSpaceDN w:val="0"/>
              <w:spacing w:before="12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Прокофьев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Петя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волк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"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50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"Песенка друзей"и из мультфильма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"Бременские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музыканты"</w:t>
            </w:r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"Весёлые овощи 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www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youtube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com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watch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?</w:t>
            </w:r>
          </w:p>
          <w:p w:rsidR="00B24695" w:rsidRDefault="00B24695" w:rsidP="004751C7">
            <w:pPr>
              <w:autoSpaceDE w:val="0"/>
              <w:autoSpaceDN w:val="0"/>
              <w:spacing w:before="12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trqFRiBwrcg&amp;list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=PLnK6orLFEH6Ns_f4x_JlYThXvntqONFXg&amp;index=38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11.04.2023 17.04.2023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54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Слушание музыки,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определение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основного характера, музыкально-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выразительных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средств,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использованных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композитором.</w:t>
            </w:r>
          </w:p>
          <w:p w:rsidR="00B24695" w:rsidRPr="00B24695" w:rsidRDefault="00B24695" w:rsidP="004751C7">
            <w:pPr>
              <w:autoSpaceDE w:val="0"/>
              <w:autoSpaceDN w:val="0"/>
              <w:spacing w:before="12" w:after="0" w:line="254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Подбор эпитетов,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иллюстраций к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музыке. Определение жанра.;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Музыкальная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викторина.;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Вокализация,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 мелодий инструментальных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пьес со словами.</w:t>
            </w:r>
          </w:p>
          <w:p w:rsidR="00B24695" w:rsidRPr="00B24695" w:rsidRDefault="00B24695" w:rsidP="004751C7">
            <w:pPr>
              <w:autoSpaceDE w:val="0"/>
              <w:autoSpaceDN w:val="0"/>
              <w:spacing w:before="12" w:after="0" w:line="254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Разучивание,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 песен.;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Сочинение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ритмических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аккомпанементов (с помощью звучащих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жестов или ударных и шумовых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инструментов) к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пьесам маршевого и танцевального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характера;</w:t>
            </w: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;</w:t>
            </w:r>
          </w:p>
        </w:tc>
        <w:tc>
          <w:tcPr>
            <w:tcW w:w="5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https://resh.edu.ru/subject/lesson/5957/conspect/225871/</w:t>
            </w:r>
          </w:p>
        </w:tc>
      </w:tr>
      <w:tr w:rsidR="00B24695" w:rsidTr="004751C7">
        <w:trPr>
          <w:trHeight w:hRule="exact" w:val="576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10.2.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7" w:lineRule="auto"/>
              <w:ind w:left="46" w:right="160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Фортепиано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54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П. И.Чайковский. Пьесы из«Детского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альбома»:«Баба-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Яга»,«Утренняя молитва», Марш деревянных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солдатиков»,«Новая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кукла»,«Болезнь куклы».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47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 Радды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Эрденко,слова Марины Гауэр "Песня про ноты</w:t>
            </w:r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"Весёлые насекомые"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www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youtube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com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watch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?</w:t>
            </w:r>
          </w:p>
          <w:p w:rsidR="00B24695" w:rsidRDefault="00B24695" w:rsidP="004751C7">
            <w:pPr>
              <w:autoSpaceDE w:val="0"/>
              <w:autoSpaceDN w:val="0"/>
              <w:spacing w:before="1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v=8VQ2_Rw8yug&amp;list=PLnK6orLFEH6Ns_f4x_JlYThXvntqONFXg&amp;index=28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18.04.2023 24.04.2023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47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Знакомство с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многообразием красок фортепиано.</w:t>
            </w:r>
          </w:p>
          <w:p w:rsidR="00B24695" w:rsidRPr="00B24695" w:rsidRDefault="00B24695" w:rsidP="004751C7">
            <w:pPr>
              <w:autoSpaceDE w:val="0"/>
              <w:autoSpaceDN w:val="0"/>
              <w:spacing w:before="12" w:after="0" w:line="254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Слушание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фортепианных пьес в исполнении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известных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пианистов.;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«Я — пианист» —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игра — имитация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исполнительских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движений во время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звучания музыки.;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Слушание детских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пьес на фортепиано в исполнении учителя.</w:t>
            </w:r>
          </w:p>
          <w:p w:rsidR="00B24695" w:rsidRPr="00B24695" w:rsidRDefault="00B24695" w:rsidP="004751C7">
            <w:pPr>
              <w:autoSpaceDE w:val="0"/>
              <w:autoSpaceDN w:val="0"/>
              <w:spacing w:before="12" w:after="0" w:line="257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Демонстрация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возможностей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инструмента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(исполнение одной и той же пьесы тихо и громко, в разных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регистрах, разными штрихами). Игра на фортепиано в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ансамбле с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учителем2.;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Посещение концерта фортепианной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музыки.;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Разбираем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инструмент —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наглядная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демонстрация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внутреннего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устройства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акустического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пианино.;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«Паспорт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инструмента» —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исследовательская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работа,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предполагающая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подсчёт параметров (высота, ширина,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количество клавиш, педалей и т. д.);</w:t>
            </w: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;</w:t>
            </w:r>
          </w:p>
        </w:tc>
        <w:tc>
          <w:tcPr>
            <w:tcW w:w="571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https://yandex.ru/video/preview/6865406022128479765?</w:t>
            </w:r>
          </w:p>
          <w:p w:rsidR="00B24695" w:rsidRDefault="00B24695" w:rsidP="004751C7">
            <w:pPr>
              <w:autoSpaceDE w:val="0"/>
              <w:autoSpaceDN w:val="0"/>
              <w:spacing w:before="12" w:after="0" w:line="245" w:lineRule="auto"/>
              <w:ind w:left="44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text=Музыкальные%20инструменты.%20Фортепиано.%20музыка%20рэш&amp;path=yandex_search&amp;parent-reqid=1659437006553066-18148784837274516251-vla1-5292-vla-l7-balancer-8080-BAL-2040&amp;from_type=vast</w:t>
            </w:r>
          </w:p>
        </w:tc>
      </w:tr>
    </w:tbl>
    <w:p w:rsidR="00B24695" w:rsidRDefault="00B24695" w:rsidP="00B24695">
      <w:pPr>
        <w:autoSpaceDE w:val="0"/>
        <w:autoSpaceDN w:val="0"/>
        <w:spacing w:after="0" w:line="14" w:lineRule="exact"/>
      </w:pPr>
    </w:p>
    <w:p w:rsidR="00B24695" w:rsidRDefault="00B24695" w:rsidP="00B24695">
      <w:pPr>
        <w:sectPr w:rsidR="00B24695">
          <w:pgSz w:w="16840" w:h="11900"/>
          <w:pgMar w:top="284" w:right="0" w:bottom="918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B24695" w:rsidRDefault="00B24695" w:rsidP="00B24695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92"/>
        <w:gridCol w:w="796"/>
        <w:gridCol w:w="330"/>
        <w:gridCol w:w="690"/>
        <w:gridCol w:w="712"/>
        <w:gridCol w:w="1222"/>
        <w:gridCol w:w="1088"/>
        <w:gridCol w:w="3368"/>
        <w:gridCol w:w="540"/>
        <w:gridCol w:w="1034"/>
        <w:gridCol w:w="518"/>
        <w:gridCol w:w="5718"/>
      </w:tblGrid>
      <w:tr w:rsidR="00B24695" w:rsidTr="004751C7">
        <w:trPr>
          <w:trHeight w:hRule="exact" w:val="369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10.3.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ind w:left="46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.</w:t>
            </w:r>
          </w:p>
          <w:p w:rsidR="00B24695" w:rsidRDefault="00B24695" w:rsidP="004751C7">
            <w:pPr>
              <w:autoSpaceDE w:val="0"/>
              <w:autoSpaceDN w:val="0"/>
              <w:spacing w:before="12" w:after="0" w:line="245" w:lineRule="auto"/>
              <w:ind w:left="46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Скрипка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виолончель</w:t>
            </w:r>
            <w:proofErr w:type="spellEnd"/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54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П. И.Чайковский. Концерт для скрипки с оркестром ре мажор; Л. ван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Бетховен.Концерт для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скрипки с оркестром ре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мажор;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В. А.Моцарт.Концерт для флейты с оркестром №1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c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оль мажор;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А. Вивальди.Концерт для флейты с оркестром;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Ф. Мендельсон Концерт для скрипки с оркестром,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47" w:lineRule="auto"/>
              <w:ind w:left="44" w:right="1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"Скрипочка" из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репертуара ансамбля "Гномы</w:t>
            </w:r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"Фруктовые фантазии"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www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youtube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com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watch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?</w:t>
            </w:r>
          </w:p>
          <w:p w:rsidR="00B24695" w:rsidRDefault="00B24695" w:rsidP="004751C7">
            <w:pPr>
              <w:autoSpaceDE w:val="0"/>
              <w:autoSpaceDN w:val="0"/>
              <w:spacing w:before="1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v=mmG8Y5IUlMA&amp;list=PLnK6orLFEH6Ns_f4x_JlYThXvntqONFXg&amp;index=25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25.04.2023 08.05.2023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57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Игра-имитация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исполнительских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движений во время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звучания музыки.;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Музыкальная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викторина на знание конкретных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произведений и их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авторов, определения тембров звучащих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инструментов.;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Разучивание,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 песен,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посвящённых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музыкальным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инструментам.;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Посещение концерта инструментальной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музыки.;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«Паспорт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инструмента» —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исследовательская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работа,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предполагающая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описание внешнего вида и особенностей звучания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инструмента,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способов игры на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нём;</w:t>
            </w: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;</w:t>
            </w:r>
          </w:p>
        </w:tc>
        <w:tc>
          <w:tcPr>
            <w:tcW w:w="5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https://yandex.ru/video/preview/13372561156058333059?</w:t>
            </w:r>
          </w:p>
          <w:p w:rsidR="00B24695" w:rsidRDefault="00B24695" w:rsidP="004751C7">
            <w:pPr>
              <w:autoSpaceDE w:val="0"/>
              <w:autoSpaceDN w:val="0"/>
              <w:spacing w:before="12" w:after="0" w:line="245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text=Музыкальные%20инструменты.%20Скрипка%2C%20виолончель%20музыка%201%20класс%20рэш&amp;path=yandex_search&amp;parent-reqid=1659437058899221-5296010739948013436-vla1-5292-vla-l7-balancer-8080-BAL-5059&amp;from_type=vast</w:t>
            </w:r>
          </w:p>
        </w:tc>
      </w:tr>
      <w:tr w:rsidR="00B24695" w:rsidTr="004751C7">
        <w:trPr>
          <w:trHeight w:hRule="exact" w:val="216"/>
        </w:trPr>
        <w:tc>
          <w:tcPr>
            <w:tcW w:w="10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модулю</w:t>
            </w:r>
            <w:proofErr w:type="spellEnd"/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</w:t>
            </w:r>
          </w:p>
        </w:tc>
        <w:tc>
          <w:tcPr>
            <w:tcW w:w="1489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</w:tr>
      <w:tr w:rsidR="00B24695" w:rsidRPr="00B24695" w:rsidTr="004751C7">
        <w:trPr>
          <w:trHeight w:hRule="exact" w:val="218"/>
        </w:trPr>
        <w:tc>
          <w:tcPr>
            <w:tcW w:w="16308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Модуль 11. </w:t>
            </w:r>
            <w:r w:rsidRPr="00B24695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Музыка театра и кино</w:t>
            </w:r>
          </w:p>
        </w:tc>
      </w:tr>
      <w:tr w:rsidR="00B24695" w:rsidTr="004751C7">
        <w:trPr>
          <w:trHeight w:hRule="exact" w:val="2774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11.1.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47" w:lineRule="auto"/>
              <w:ind w:left="46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Музыкальная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сказка на сцене, на экране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47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«Приключения Буратино»(режиссер Л. Нечаев,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композитор А. Рыбников)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50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Красев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заключительный хор из оперы "Муха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Цокотуха"</w:t>
            </w:r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"Африка"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www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youtube</w:t>
            </w:r>
            <w:proofErr w:type="spellEnd"/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com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watch</w:t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?</w:t>
            </w:r>
          </w:p>
          <w:p w:rsidR="00B24695" w:rsidRDefault="00B24695" w:rsidP="004751C7">
            <w:pPr>
              <w:autoSpaceDE w:val="0"/>
              <w:autoSpaceDN w:val="0"/>
              <w:spacing w:before="12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v=zFKIYL8K9EE&amp;list=PLnK6orLFEH6Ns_f4x_JlYThXvntqONFXg&amp;index=5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16.05.2023 22.05.2023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45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Видеопросмотр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музыкальной сказки.</w:t>
            </w:r>
          </w:p>
          <w:p w:rsidR="00B24695" w:rsidRPr="00B24695" w:rsidRDefault="00B24695" w:rsidP="004751C7">
            <w:pPr>
              <w:autoSpaceDE w:val="0"/>
              <w:autoSpaceDN w:val="0"/>
              <w:spacing w:before="12" w:after="0" w:line="252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Обсуждение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музыкально-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выразительных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средств, передающих повороты сюжета,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характеры героев.</w:t>
            </w:r>
          </w:p>
          <w:p w:rsidR="00B24695" w:rsidRPr="00B24695" w:rsidRDefault="00B24695" w:rsidP="004751C7">
            <w:pPr>
              <w:autoSpaceDE w:val="0"/>
              <w:autoSpaceDN w:val="0"/>
              <w:spacing w:before="12" w:after="0" w:line="254" w:lineRule="auto"/>
              <w:ind w:left="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Игра-викторина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«Угадай по голосу».; Разучивание,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отдельных номеров из детской оперы,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музыкальной сказки.; Постановка детской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музыкальной сказки, спектакль для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родителей.;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Творческий проект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«Озвучиваем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мультфильм»;</w:t>
            </w: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45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;</w:t>
            </w:r>
          </w:p>
        </w:tc>
        <w:tc>
          <w:tcPr>
            <w:tcW w:w="571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https://yandex.ru/video/preview/2023468970963938132?</w:t>
            </w:r>
          </w:p>
          <w:p w:rsidR="00B24695" w:rsidRDefault="00B24695" w:rsidP="004751C7">
            <w:pPr>
              <w:autoSpaceDE w:val="0"/>
              <w:autoSpaceDN w:val="0"/>
              <w:spacing w:before="12" w:after="0" w:line="245" w:lineRule="auto"/>
              <w:ind w:left="4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text=Музыкальная%20сказка%20на%20сцене%2C%20на%20экране%20музыка%201%20класс%20рэш&amp;path=yandex_search&amp;parent-reqid=1659437111088569-4415043779054309675-vla1-5292-vla-l7-balancer-8080-BAL-6556&amp;from_type=vast</w:t>
            </w:r>
          </w:p>
        </w:tc>
      </w:tr>
      <w:tr w:rsidR="00B24695" w:rsidTr="004751C7">
        <w:trPr>
          <w:trHeight w:hRule="exact" w:val="220"/>
        </w:trPr>
        <w:tc>
          <w:tcPr>
            <w:tcW w:w="1088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52" w:after="0" w:line="230" w:lineRule="auto"/>
              <w:ind w:left="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модулю</w:t>
            </w:r>
            <w:proofErr w:type="spellEnd"/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52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4890" w:type="dxa"/>
            <w:gridSpan w:val="9"/>
            <w:tcBorders>
              <w:top w:val="single" w:sz="2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</w:tr>
      <w:tr w:rsidR="00B24695" w:rsidTr="004751C7">
        <w:trPr>
          <w:trHeight w:hRule="exact" w:val="556"/>
        </w:trPr>
        <w:tc>
          <w:tcPr>
            <w:tcW w:w="1088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48" w:after="0" w:line="250" w:lineRule="auto"/>
              <w:ind w:left="44" w:right="288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ОБЩЕЕ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КОЛИЧЕСТВО ЧАСОВ ПО </w:t>
            </w:r>
            <w:r w:rsidRPr="00B24695">
              <w:rPr>
                <w:lang w:val="ru-RU"/>
              </w:rPr>
              <w:br/>
            </w:r>
            <w:r w:rsidRPr="00B24695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ПРОГРАММЕ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33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33</w:t>
            </w:r>
          </w:p>
        </w:tc>
        <w:tc>
          <w:tcPr>
            <w:tcW w:w="13488" w:type="dxa"/>
            <w:gridSpan w:val="7"/>
            <w:tcBorders>
              <w:top w:val="single" w:sz="2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</w:tr>
    </w:tbl>
    <w:p w:rsidR="00B24695" w:rsidRDefault="00B24695" w:rsidP="00B24695">
      <w:pPr>
        <w:autoSpaceDE w:val="0"/>
        <w:autoSpaceDN w:val="0"/>
        <w:spacing w:after="0" w:line="14" w:lineRule="exact"/>
      </w:pPr>
    </w:p>
    <w:p w:rsidR="00B24695" w:rsidRDefault="00B24695" w:rsidP="00B24695">
      <w:pPr>
        <w:sectPr w:rsidR="00B24695">
          <w:pgSz w:w="16840" w:h="11900"/>
          <w:pgMar w:top="284" w:right="0" w:bottom="1440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B24695" w:rsidRDefault="00B24695" w:rsidP="00B24695">
      <w:pPr>
        <w:autoSpaceDE w:val="0"/>
        <w:autoSpaceDN w:val="0"/>
        <w:spacing w:after="78" w:line="220" w:lineRule="exact"/>
      </w:pPr>
    </w:p>
    <w:p w:rsidR="00B24695" w:rsidRDefault="00B24695" w:rsidP="00B24695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236"/>
        <w:gridCol w:w="1610"/>
      </w:tblGrid>
      <w:tr w:rsidR="00B24695" w:rsidTr="004751C7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B24695" w:rsidTr="004751C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95" w:rsidRDefault="00B24695" w:rsidP="004751C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95" w:rsidRDefault="00B24695" w:rsidP="004751C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95" w:rsidRDefault="00B24695" w:rsidP="004751C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95" w:rsidRDefault="00B24695" w:rsidP="004751C7"/>
        </w:tc>
      </w:tr>
      <w:tr w:rsidR="00B24695" w:rsidTr="004751C7">
        <w:trPr>
          <w:trHeight w:hRule="exact" w:val="8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24695" w:rsidTr="004751C7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</w:tr>
      <w:tr w:rsidR="00B24695" w:rsidTr="004751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</w:tr>
      <w:tr w:rsidR="00B24695" w:rsidTr="004751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</w:tr>
      <w:tr w:rsidR="00B24695" w:rsidTr="004751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</w:tr>
      <w:tr w:rsidR="00B24695" w:rsidTr="004751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</w:tr>
      <w:tr w:rsidR="00B24695" w:rsidTr="004751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</w:tr>
      <w:tr w:rsidR="00B24695" w:rsidTr="004751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</w:tr>
      <w:tr w:rsidR="00B24695" w:rsidTr="004751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</w:tr>
      <w:tr w:rsidR="00B24695" w:rsidTr="004751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</w:tr>
      <w:tr w:rsidR="00B24695" w:rsidTr="004751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</w:tr>
      <w:tr w:rsidR="00B24695" w:rsidTr="004751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</w:tr>
      <w:tr w:rsidR="00B24695" w:rsidTr="004751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</w:tr>
      <w:tr w:rsidR="00B24695" w:rsidTr="004751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</w:tr>
      <w:tr w:rsidR="00B24695" w:rsidTr="004751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</w:tr>
      <w:tr w:rsidR="00B24695" w:rsidTr="004751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</w:tr>
      <w:tr w:rsidR="00B24695" w:rsidTr="004751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</w:tr>
      <w:tr w:rsidR="00B24695" w:rsidTr="004751C7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</w:tr>
      <w:tr w:rsidR="00B24695" w:rsidTr="004751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</w:tr>
      <w:tr w:rsidR="00B24695" w:rsidTr="004751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</w:tr>
      <w:tr w:rsidR="00B24695" w:rsidTr="004751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</w:tr>
      <w:tr w:rsidR="00B24695" w:rsidTr="004751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</w:tr>
      <w:tr w:rsidR="00B24695" w:rsidTr="004751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</w:tr>
      <w:tr w:rsidR="00B24695" w:rsidTr="004751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</w:tr>
      <w:tr w:rsidR="00B24695" w:rsidTr="004751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</w:tr>
      <w:tr w:rsidR="00B24695" w:rsidTr="004751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</w:tr>
      <w:tr w:rsidR="00B24695" w:rsidTr="004751C7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</w:tr>
    </w:tbl>
    <w:p w:rsidR="00B24695" w:rsidRDefault="00B24695" w:rsidP="00B24695">
      <w:pPr>
        <w:autoSpaceDE w:val="0"/>
        <w:autoSpaceDN w:val="0"/>
        <w:spacing w:after="0" w:line="14" w:lineRule="exact"/>
      </w:pPr>
    </w:p>
    <w:p w:rsidR="00B24695" w:rsidRDefault="00B24695" w:rsidP="00B24695">
      <w:pPr>
        <w:sectPr w:rsidR="00B24695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24695" w:rsidRDefault="00B24695" w:rsidP="00B2469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236"/>
        <w:gridCol w:w="1610"/>
      </w:tblGrid>
      <w:tr w:rsidR="00B24695" w:rsidTr="004751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</w:tr>
      <w:tr w:rsidR="00B24695" w:rsidTr="004751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</w:tr>
      <w:tr w:rsidR="00B24695" w:rsidTr="004751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</w:tr>
      <w:tr w:rsidR="00B24695" w:rsidTr="004751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</w:tr>
      <w:tr w:rsidR="00B24695" w:rsidTr="004751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</w:tr>
      <w:tr w:rsidR="00B24695" w:rsidTr="004751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</w:tr>
      <w:tr w:rsidR="00B24695" w:rsidTr="004751C7">
        <w:trPr>
          <w:trHeight w:hRule="exact" w:val="81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Pr="00B24695" w:rsidRDefault="00B24695" w:rsidP="004751C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246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695" w:rsidRDefault="00B24695" w:rsidP="004751C7"/>
        </w:tc>
      </w:tr>
    </w:tbl>
    <w:p w:rsidR="00B24695" w:rsidRDefault="00B24695" w:rsidP="00B24695">
      <w:pPr>
        <w:autoSpaceDE w:val="0"/>
        <w:autoSpaceDN w:val="0"/>
        <w:spacing w:after="0" w:line="14" w:lineRule="exact"/>
      </w:pPr>
    </w:p>
    <w:p w:rsidR="00B24695" w:rsidRDefault="00B24695" w:rsidP="00B24695">
      <w:pPr>
        <w:sectPr w:rsidR="00B2469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24695" w:rsidRDefault="00B24695" w:rsidP="00B24695">
      <w:pPr>
        <w:autoSpaceDE w:val="0"/>
        <w:autoSpaceDN w:val="0"/>
        <w:spacing w:after="78" w:line="220" w:lineRule="exact"/>
      </w:pPr>
    </w:p>
    <w:p w:rsidR="00B24695" w:rsidRDefault="00B24695" w:rsidP="00B2469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B24695" w:rsidRPr="00B24695" w:rsidRDefault="00B24695" w:rsidP="00B24695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B246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B24695">
        <w:rPr>
          <w:lang w:val="ru-RU"/>
        </w:rPr>
        <w:br/>
      </w:r>
      <w:r w:rsidRPr="00B24695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B24695">
        <w:rPr>
          <w:lang w:val="ru-RU"/>
        </w:rPr>
        <w:br/>
      </w:r>
      <w:r w:rsidRPr="00B246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B24695">
        <w:rPr>
          <w:lang w:val="ru-RU"/>
        </w:rPr>
        <w:br/>
      </w:r>
      <w:r w:rsidRPr="00B2469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B24695" w:rsidRPr="00B24695" w:rsidRDefault="00B24695" w:rsidP="00B24695">
      <w:pPr>
        <w:rPr>
          <w:lang w:val="ru-RU"/>
        </w:rPr>
        <w:sectPr w:rsidR="00B24695" w:rsidRPr="00B2469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24695" w:rsidRPr="00B24695" w:rsidRDefault="00B24695" w:rsidP="00B24695">
      <w:pPr>
        <w:autoSpaceDE w:val="0"/>
        <w:autoSpaceDN w:val="0"/>
        <w:spacing w:after="78" w:line="220" w:lineRule="exact"/>
        <w:rPr>
          <w:lang w:val="ru-RU"/>
        </w:rPr>
      </w:pPr>
    </w:p>
    <w:p w:rsidR="00B24695" w:rsidRPr="00B24695" w:rsidRDefault="00B24695" w:rsidP="00B24695">
      <w:pPr>
        <w:autoSpaceDE w:val="0"/>
        <w:autoSpaceDN w:val="0"/>
        <w:spacing w:after="0" w:line="408" w:lineRule="auto"/>
        <w:ind w:right="432"/>
        <w:rPr>
          <w:lang w:val="ru-RU"/>
        </w:rPr>
        <w:sectPr w:rsidR="00B24695" w:rsidRPr="00B2469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B246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B24695">
        <w:rPr>
          <w:lang w:val="ru-RU"/>
        </w:rPr>
        <w:br/>
      </w:r>
      <w:proofErr w:type="spellStart"/>
      <w:r w:rsidRPr="00B24695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B246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 ПРАКТИЧЕСКИХ РАБОТ</w:t>
      </w:r>
      <w:bookmarkStart w:id="0" w:name="_GoBack"/>
      <w:bookmarkEnd w:id="0"/>
    </w:p>
    <w:p w:rsidR="000316CC" w:rsidRPr="00B24695" w:rsidRDefault="000316CC">
      <w:pPr>
        <w:rPr>
          <w:lang w:val="ru-RU"/>
        </w:rPr>
      </w:pPr>
    </w:p>
    <w:sectPr w:rsidR="000316CC" w:rsidRPr="00B2469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CA"/>
    <w:rsid w:val="000316CC"/>
    <w:rsid w:val="001842CA"/>
    <w:rsid w:val="00B2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6613"/>
  <w15:chartTrackingRefBased/>
  <w15:docId w15:val="{C95989DA-4399-4D50-ACC9-1068A9A4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24695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B24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B246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B24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246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B246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246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246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246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246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B246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B2469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B24695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B24695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B24695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B24695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B24695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B24695"/>
    <w:rPr>
      <w:rFonts w:asciiTheme="majorHAnsi" w:eastAsiaTheme="majorEastAsia" w:hAnsiTheme="majorHAnsi" w:cstheme="majorBidi"/>
      <w:color w:val="5B9BD5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B246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B24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B24695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B24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B24695"/>
    <w:rPr>
      <w:rFonts w:eastAsiaTheme="minorEastAsia"/>
      <w:lang w:val="en-US"/>
    </w:rPr>
  </w:style>
  <w:style w:type="paragraph" w:styleId="a9">
    <w:name w:val="No Spacing"/>
    <w:uiPriority w:val="1"/>
    <w:qFormat/>
    <w:rsid w:val="00B24695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B2469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B2469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B2469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B2469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B24695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B24695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B24695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B24695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B24695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B2469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B24695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B24695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B24695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B24695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B2469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B2469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B24695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B24695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B24695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B24695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B24695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B24695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B24695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B24695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B24695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B24695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B24695"/>
    <w:rPr>
      <w:rFonts w:eastAsiaTheme="minorEastAsia"/>
      <w:i/>
      <w:iCs/>
      <w:color w:val="000000" w:themeColor="text1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B24695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f6">
    <w:name w:val="Strong"/>
    <w:basedOn w:val="a2"/>
    <w:uiPriority w:val="22"/>
    <w:qFormat/>
    <w:rsid w:val="00B24695"/>
    <w:rPr>
      <w:b/>
      <w:bCs/>
    </w:rPr>
  </w:style>
  <w:style w:type="character" w:styleId="af7">
    <w:name w:val="Emphasis"/>
    <w:basedOn w:val="a2"/>
    <w:uiPriority w:val="20"/>
    <w:qFormat/>
    <w:rsid w:val="00B24695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B2469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B24695"/>
    <w:rPr>
      <w:rFonts w:eastAsiaTheme="minorEastAsia"/>
      <w:b/>
      <w:bCs/>
      <w:i/>
      <w:iCs/>
      <w:color w:val="5B9BD5" w:themeColor="accent1"/>
      <w:lang w:val="en-US"/>
    </w:rPr>
  </w:style>
  <w:style w:type="character" w:styleId="afa">
    <w:name w:val="Subtle Emphasis"/>
    <w:basedOn w:val="a2"/>
    <w:uiPriority w:val="19"/>
    <w:qFormat/>
    <w:rsid w:val="00B24695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B24695"/>
    <w:rPr>
      <w:b/>
      <w:bCs/>
      <w:i/>
      <w:iCs/>
      <w:color w:val="5B9BD5" w:themeColor="accent1"/>
    </w:rPr>
  </w:style>
  <w:style w:type="character" w:styleId="afc">
    <w:name w:val="Subtle Reference"/>
    <w:basedOn w:val="a2"/>
    <w:uiPriority w:val="31"/>
    <w:qFormat/>
    <w:rsid w:val="00B24695"/>
    <w:rPr>
      <w:smallCaps/>
      <w:color w:val="ED7D31" w:themeColor="accent2"/>
      <w:u w:val="single"/>
    </w:rPr>
  </w:style>
  <w:style w:type="character" w:styleId="afd">
    <w:name w:val="Intense Reference"/>
    <w:basedOn w:val="a2"/>
    <w:uiPriority w:val="32"/>
    <w:qFormat/>
    <w:rsid w:val="00B24695"/>
    <w:rPr>
      <w:b/>
      <w:bCs/>
      <w:smallCaps/>
      <w:color w:val="ED7D31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B24695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B24695"/>
    <w:pPr>
      <w:outlineLvl w:val="9"/>
    </w:pPr>
  </w:style>
  <w:style w:type="table" w:styleId="aff0">
    <w:name w:val="Table Grid"/>
    <w:basedOn w:val="a3"/>
    <w:uiPriority w:val="59"/>
    <w:rsid w:val="00B2469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B24695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B24695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3"/>
    <w:uiPriority w:val="60"/>
    <w:rsid w:val="00B24695"/>
    <w:pPr>
      <w:spacing w:after="0" w:line="240" w:lineRule="auto"/>
    </w:pPr>
    <w:rPr>
      <w:rFonts w:eastAsiaTheme="minorEastAsia"/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rsid w:val="00B24695"/>
    <w:pPr>
      <w:spacing w:after="0" w:line="240" w:lineRule="auto"/>
    </w:pPr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rsid w:val="00B24695"/>
    <w:pPr>
      <w:spacing w:after="0" w:line="240" w:lineRule="auto"/>
    </w:pPr>
    <w:rPr>
      <w:rFonts w:eastAsiaTheme="minorEastAsia"/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rsid w:val="00B24695"/>
    <w:pPr>
      <w:spacing w:after="0" w:line="240" w:lineRule="auto"/>
    </w:pPr>
    <w:rPr>
      <w:rFonts w:eastAsiaTheme="minorEastAsia"/>
      <w:color w:val="2F5496" w:themeColor="accent5" w:themeShade="BF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3"/>
    <w:uiPriority w:val="60"/>
    <w:rsid w:val="00B24695"/>
    <w:pPr>
      <w:spacing w:after="0" w:line="240" w:lineRule="auto"/>
    </w:pPr>
    <w:rPr>
      <w:rFonts w:eastAsiaTheme="minorEastAsia"/>
      <w:color w:val="538135" w:themeColor="accent6" w:themeShade="BF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2">
    <w:name w:val="Light List"/>
    <w:basedOn w:val="a3"/>
    <w:uiPriority w:val="61"/>
    <w:rsid w:val="00B2469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B2469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3"/>
    <w:uiPriority w:val="61"/>
    <w:rsid w:val="00B2469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rsid w:val="00B2469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rsid w:val="00B2469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rsid w:val="00B2469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3"/>
    <w:uiPriority w:val="61"/>
    <w:rsid w:val="00B2469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3">
    <w:name w:val="Light Grid"/>
    <w:basedOn w:val="a3"/>
    <w:uiPriority w:val="62"/>
    <w:rsid w:val="00B2469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B2469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3"/>
    <w:uiPriority w:val="62"/>
    <w:rsid w:val="00B2469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3"/>
    <w:uiPriority w:val="62"/>
    <w:rsid w:val="00B2469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1">
    <w:name w:val="Light Grid Accent 4"/>
    <w:basedOn w:val="a3"/>
    <w:uiPriority w:val="62"/>
    <w:rsid w:val="00B2469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1">
    <w:name w:val="Light Grid Accent 5"/>
    <w:basedOn w:val="a3"/>
    <w:uiPriority w:val="62"/>
    <w:rsid w:val="00B2469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1">
    <w:name w:val="Light Grid Accent 6"/>
    <w:basedOn w:val="a3"/>
    <w:uiPriority w:val="62"/>
    <w:rsid w:val="00B2469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">
    <w:name w:val="Medium Shading 1"/>
    <w:basedOn w:val="a3"/>
    <w:uiPriority w:val="63"/>
    <w:rsid w:val="00B2469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B2469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B2469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B2469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B2469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B2469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B2469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B2469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B2469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B2469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B2469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B2469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B2469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B2469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B2469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B2469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rsid w:val="00B2469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rsid w:val="00B2469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rsid w:val="00B2469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rsid w:val="00B2469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rsid w:val="00B2469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rsid w:val="00B246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B246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B246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B246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B246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B246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B246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B2469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B2469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rsid w:val="00B2469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rsid w:val="00B2469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rsid w:val="00B2469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rsid w:val="00B2469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rsid w:val="00B2469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rsid w:val="00B246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B246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B246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B246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B246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B246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B246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B2469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B2469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rsid w:val="00B2469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rsid w:val="00B2469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rsid w:val="00B2469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rsid w:val="00B2469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rsid w:val="00B2469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4">
    <w:name w:val="Dark List"/>
    <w:basedOn w:val="a3"/>
    <w:uiPriority w:val="70"/>
    <w:rsid w:val="00B24695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B24695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rsid w:val="00B24695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rsid w:val="00B24695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rsid w:val="00B24695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rsid w:val="00B24695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rsid w:val="00B24695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5">
    <w:name w:val="Colorful Shading"/>
    <w:basedOn w:val="a3"/>
    <w:uiPriority w:val="71"/>
    <w:rsid w:val="00B2469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B2469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B2469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B2469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3"/>
    <w:uiPriority w:val="71"/>
    <w:rsid w:val="00B2469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B2469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B2469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B2469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B2469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4">
    <w:name w:val="Colorful List Accent 2"/>
    <w:basedOn w:val="a3"/>
    <w:uiPriority w:val="72"/>
    <w:rsid w:val="00B2469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3"/>
    <w:uiPriority w:val="72"/>
    <w:rsid w:val="00B2469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3"/>
    <w:uiPriority w:val="72"/>
    <w:rsid w:val="00B2469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3"/>
    <w:uiPriority w:val="72"/>
    <w:rsid w:val="00B2469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4">
    <w:name w:val="Colorful List Accent 6"/>
    <w:basedOn w:val="a3"/>
    <w:uiPriority w:val="72"/>
    <w:rsid w:val="00B2469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7">
    <w:name w:val="Colorful Grid"/>
    <w:basedOn w:val="a3"/>
    <w:uiPriority w:val="73"/>
    <w:rsid w:val="00B2469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B2469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5">
    <w:name w:val="Colorful Grid Accent 2"/>
    <w:basedOn w:val="a3"/>
    <w:uiPriority w:val="73"/>
    <w:rsid w:val="00B2469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3"/>
    <w:uiPriority w:val="73"/>
    <w:rsid w:val="00B2469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3"/>
    <w:uiPriority w:val="73"/>
    <w:rsid w:val="00B2469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3"/>
    <w:uiPriority w:val="73"/>
    <w:rsid w:val="00B2469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3"/>
    <w:uiPriority w:val="73"/>
    <w:rsid w:val="00B2469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7655</Words>
  <Characters>43635</Characters>
  <Application>Microsoft Office Word</Application>
  <DocSecurity>0</DocSecurity>
  <Lines>363</Lines>
  <Paragraphs>102</Paragraphs>
  <ScaleCrop>false</ScaleCrop>
  <Company/>
  <LinksUpToDate>false</LinksUpToDate>
  <CharactersWithSpaces>51188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2023-01-17T13:08:00Z</dcterms:created>
  <dcterms:modified xsi:type="dcterms:W3CDTF">2023-01-17T13:09:00Z</dcterms:modified>
</cp:coreProperties>
</file>