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90899" w14:textId="77777777" w:rsidR="00AB3899" w:rsidRPr="00AB3899" w:rsidRDefault="00AB3899" w:rsidP="00AB3899">
      <w:pPr>
        <w:spacing w:after="0" w:line="240" w:lineRule="auto"/>
        <w:jc w:val="center"/>
        <w:rPr>
          <w:rFonts w:ascii="Times New Roman" w:eastAsia="SchoolBookC" w:hAnsi="Times New Roman" w:cs="Times New Roman"/>
          <w:sz w:val="28"/>
          <w:szCs w:val="28"/>
          <w:shd w:val="clear" w:color="auto" w:fill="FFFFFF"/>
          <w:lang w:eastAsia="ru-RU"/>
        </w:rPr>
      </w:pPr>
      <w:r w:rsidRPr="00AB3899">
        <w:rPr>
          <w:rFonts w:ascii="Times New Roman" w:eastAsia="SchoolBookC" w:hAnsi="Times New Roman" w:cs="Times New Roman"/>
          <w:sz w:val="28"/>
          <w:szCs w:val="28"/>
          <w:shd w:val="clear" w:color="auto" w:fill="FFFFFF"/>
          <w:lang w:eastAsia="ru-RU"/>
        </w:rPr>
        <w:t>Муниципальное общеобразовательное учреждение</w:t>
      </w:r>
    </w:p>
    <w:p w14:paraId="17DB7A26" w14:textId="77777777" w:rsidR="00AB3899" w:rsidRPr="00AB3899" w:rsidRDefault="00AB3899" w:rsidP="00AB3899">
      <w:pPr>
        <w:spacing w:after="0" w:line="240" w:lineRule="auto"/>
        <w:jc w:val="center"/>
        <w:rPr>
          <w:rFonts w:ascii="Times New Roman" w:eastAsia="SchoolBookC" w:hAnsi="Times New Roman" w:cs="Times New Roman"/>
          <w:sz w:val="28"/>
          <w:szCs w:val="28"/>
          <w:shd w:val="clear" w:color="auto" w:fill="FFFFFF"/>
          <w:lang w:eastAsia="ru-RU"/>
        </w:rPr>
      </w:pPr>
      <w:r w:rsidRPr="00AB3899">
        <w:rPr>
          <w:rFonts w:ascii="Times New Roman" w:eastAsia="SchoolBookC" w:hAnsi="Times New Roman" w:cs="Times New Roman"/>
          <w:sz w:val="28"/>
          <w:szCs w:val="28"/>
          <w:shd w:val="clear" w:color="auto" w:fill="FFFFFF"/>
          <w:lang w:eastAsia="ru-RU"/>
        </w:rPr>
        <w:t>«Санаторная школа-интернат № 6»</w:t>
      </w:r>
    </w:p>
    <w:p w14:paraId="59E9CFDB" w14:textId="77777777" w:rsidR="00AB3899" w:rsidRPr="00AB3899" w:rsidRDefault="00AB3899" w:rsidP="00AB3899">
      <w:pPr>
        <w:widowControl w:val="0"/>
        <w:spacing w:after="0" w:line="317" w:lineRule="exact"/>
        <w:ind w:left="720" w:right="140"/>
        <w:jc w:val="center"/>
        <w:rPr>
          <w:rFonts w:ascii="Times New Roman" w:eastAsia="Calibri" w:hAnsi="Times New Roman" w:cs="Times New Roman"/>
          <w:sz w:val="28"/>
          <w:szCs w:val="28"/>
          <w:shd w:val="clear" w:color="auto" w:fill="FFFFFF"/>
          <w:lang w:eastAsia="ru-RU"/>
        </w:rPr>
      </w:pPr>
      <w:r w:rsidRPr="00AB3899">
        <w:rPr>
          <w:rFonts w:ascii="Times New Roman" w:eastAsia="Calibri" w:hAnsi="Times New Roman" w:cs="Times New Roman"/>
          <w:b/>
          <w:bCs/>
          <w:noProof/>
          <w:sz w:val="28"/>
          <w:szCs w:val="28"/>
          <w:lang w:eastAsia="ru-RU"/>
        </w:rPr>
        <mc:AlternateContent>
          <mc:Choice Requires="wps">
            <w:drawing>
              <wp:anchor distT="0" distB="175895" distL="63500" distR="4060190" simplePos="0" relativeHeight="251659264" behindDoc="1" locked="0" layoutInCell="1" allowOverlap="1" wp14:anchorId="1680B312" wp14:editId="62627D1F">
                <wp:simplePos x="0" y="0"/>
                <wp:positionH relativeFrom="margin">
                  <wp:posOffset>102235</wp:posOffset>
                </wp:positionH>
                <wp:positionV relativeFrom="paragraph">
                  <wp:posOffset>964565</wp:posOffset>
                </wp:positionV>
                <wp:extent cx="1874520" cy="1022350"/>
                <wp:effectExtent l="0" t="2540" r="4445" b="3810"/>
                <wp:wrapTopAndBottom/>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D8694" w14:textId="77777777" w:rsidR="009F6958" w:rsidRPr="00AB3899" w:rsidRDefault="009F6958" w:rsidP="00AB3899">
                            <w:pPr>
                              <w:shd w:val="clear" w:color="auto" w:fill="FFFFFF"/>
                              <w:spacing w:after="0" w:line="240" w:lineRule="auto"/>
                              <w:rPr>
                                <w:rFonts w:ascii="Times New Roman" w:hAnsi="Times New Roman" w:cs="Times New Roman"/>
                                <w:color w:val="000000"/>
                              </w:rPr>
                            </w:pPr>
                            <w:r w:rsidRPr="00AB3899">
                              <w:rPr>
                                <w:rFonts w:ascii="Times New Roman" w:hAnsi="Times New Roman" w:cs="Times New Roman"/>
                                <w:color w:val="000000"/>
                              </w:rPr>
                              <w:t>Рассмотрена на заседании попечительского совета</w:t>
                            </w:r>
                          </w:p>
                          <w:p w14:paraId="1840BEE6" w14:textId="6DBD8D75" w:rsidR="009F6958" w:rsidRPr="00DE12E6" w:rsidRDefault="009F6958" w:rsidP="00AB3899">
                            <w:pPr>
                              <w:spacing w:after="0" w:line="240" w:lineRule="auto"/>
                              <w:rPr>
                                <w:rFonts w:ascii="Times New Roman" w:hAnsi="Times New Roman" w:cs="Times New Roman"/>
                              </w:rPr>
                            </w:pPr>
                            <w:r>
                              <w:rPr>
                                <w:rFonts w:ascii="Times New Roman" w:hAnsi="Times New Roman" w:cs="Times New Roman"/>
                                <w:color w:val="000000"/>
                              </w:rPr>
                              <w:t>Протокол № 1</w:t>
                            </w:r>
                          </w:p>
                          <w:p w14:paraId="06E83CF3" w14:textId="18C39932" w:rsidR="009F6958" w:rsidRPr="00BE7769" w:rsidRDefault="009F6958" w:rsidP="00AB3899">
                            <w:pPr>
                              <w:spacing w:after="0" w:line="240" w:lineRule="auto"/>
                              <w:rPr>
                                <w:rFonts w:ascii="Times New Roman" w:hAnsi="Times New Roman" w:cs="Times New Roman"/>
                              </w:rPr>
                            </w:pPr>
                            <w:r w:rsidRPr="00DE12E6">
                              <w:rPr>
                                <w:rFonts w:ascii="Times New Roman" w:hAnsi="Times New Roman" w:cs="Times New Roman"/>
                                <w:color w:val="000000"/>
                              </w:rPr>
                              <w:t xml:space="preserve">от </w:t>
                            </w:r>
                            <w:r>
                              <w:rPr>
                                <w:rFonts w:ascii="Times New Roman" w:hAnsi="Times New Roman" w:cs="Times New Roman"/>
                              </w:rPr>
                              <w:t>30</w:t>
                            </w:r>
                            <w:r w:rsidRPr="00BE7769">
                              <w:rPr>
                                <w:rFonts w:ascii="Times New Roman" w:hAnsi="Times New Roman" w:cs="Times New Roman"/>
                              </w:rPr>
                              <w:t xml:space="preserve"> августа </w:t>
                            </w:r>
                            <w:r w:rsidRPr="00BE7769">
                              <w:rPr>
                                <w:rFonts w:ascii="Times New Roman" w:hAnsi="Times New Roman" w:cs="Times New Roman"/>
                                <w:u w:val="single"/>
                                <w:shd w:val="clear" w:color="auto" w:fill="FFFFFF"/>
                              </w:rPr>
                              <w:t>202</w:t>
                            </w:r>
                            <w:r>
                              <w:rPr>
                                <w:rFonts w:ascii="Times New Roman" w:hAnsi="Times New Roman" w:cs="Times New Roman"/>
                                <w:u w:val="single"/>
                                <w:shd w:val="clear" w:color="auto" w:fill="FFFFFF"/>
                              </w:rPr>
                              <w:t>4</w:t>
                            </w:r>
                            <w:r w:rsidRPr="00BE7769">
                              <w:rPr>
                                <w:rFonts w:ascii="Times New Roman" w:hAnsi="Times New Roman" w:cs="Times New Roman"/>
                                <w:u w:val="single"/>
                                <w:shd w:val="clear" w:color="auto" w:fill="FFFFFF"/>
                              </w:rPr>
                              <w:t xml:space="preserve">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80B312" id="_x0000_t202" coordsize="21600,21600" o:spt="202" path="m,l,21600r21600,l21600,xe">
                <v:stroke joinstyle="miter"/>
                <v:path gradientshapeok="t" o:connecttype="rect"/>
              </v:shapetype>
              <v:shape id="Text Box 35" o:spid="_x0000_s1026" type="#_x0000_t202" style="position:absolute;left:0;text-align:left;margin-left:8.05pt;margin-top:75.95pt;width:147.6pt;height:80.5pt;z-index:-251657216;visibility:visible;mso-wrap-style:square;mso-width-percent:0;mso-height-percent:0;mso-wrap-distance-left:5pt;mso-wrap-distance-top:0;mso-wrap-distance-right:319.7pt;mso-wrap-distance-bottom:1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" filled="f" stroked="f">
                <v:textbox style="mso-fit-shape-to-text:t" inset="0,0,0,0">
                  <w:txbxContent>
                    <w:p w14:paraId="4A9D8694" w14:textId="77777777" w:rsidR="009F6958" w:rsidRPr="00AB3899" w:rsidRDefault="009F6958" w:rsidP="00AB3899">
                      <w:pPr>
                        <w:shd w:val="clear" w:color="auto" w:fill="FFFFFF"/>
                        <w:spacing w:after="0" w:line="240" w:lineRule="auto"/>
                        <w:rPr>
                          <w:rFonts w:ascii="Times New Roman" w:hAnsi="Times New Roman" w:cs="Times New Roman"/>
                          <w:color w:val="000000"/>
                        </w:rPr>
                      </w:pPr>
                      <w:r w:rsidRPr="00AB3899">
                        <w:rPr>
                          <w:rFonts w:ascii="Times New Roman" w:hAnsi="Times New Roman" w:cs="Times New Roman"/>
                          <w:color w:val="000000"/>
                        </w:rPr>
                        <w:t>Рассмотрена на заседании попечительского совета</w:t>
                      </w:r>
                    </w:p>
                    <w:p w14:paraId="1840BEE6" w14:textId="6DBD8D75" w:rsidR="009F6958" w:rsidRPr="00DE12E6" w:rsidRDefault="009F6958" w:rsidP="00AB3899">
                      <w:pPr>
                        <w:spacing w:after="0" w:line="240" w:lineRule="auto"/>
                        <w:rPr>
                          <w:rFonts w:ascii="Times New Roman" w:hAnsi="Times New Roman" w:cs="Times New Roman"/>
                        </w:rPr>
                      </w:pPr>
                      <w:r>
                        <w:rPr>
                          <w:rFonts w:ascii="Times New Roman" w:hAnsi="Times New Roman" w:cs="Times New Roman"/>
                          <w:color w:val="000000"/>
                        </w:rPr>
                        <w:t>Протокол № 1</w:t>
                      </w:r>
                    </w:p>
                    <w:p w14:paraId="06E83CF3" w14:textId="18C39932" w:rsidR="009F6958" w:rsidRPr="00BE7769" w:rsidRDefault="009F6958" w:rsidP="00AB3899">
                      <w:pPr>
                        <w:spacing w:after="0" w:line="240" w:lineRule="auto"/>
                        <w:rPr>
                          <w:rFonts w:ascii="Times New Roman" w:hAnsi="Times New Roman" w:cs="Times New Roman"/>
                        </w:rPr>
                      </w:pPr>
                      <w:r w:rsidRPr="00DE12E6">
                        <w:rPr>
                          <w:rFonts w:ascii="Times New Roman" w:hAnsi="Times New Roman" w:cs="Times New Roman"/>
                          <w:color w:val="000000"/>
                        </w:rPr>
                        <w:t xml:space="preserve">от </w:t>
                      </w:r>
                      <w:r>
                        <w:rPr>
                          <w:rFonts w:ascii="Times New Roman" w:hAnsi="Times New Roman" w:cs="Times New Roman"/>
                        </w:rPr>
                        <w:t>30</w:t>
                      </w:r>
                      <w:r w:rsidRPr="00BE7769">
                        <w:rPr>
                          <w:rFonts w:ascii="Times New Roman" w:hAnsi="Times New Roman" w:cs="Times New Roman"/>
                        </w:rPr>
                        <w:t xml:space="preserve"> августа </w:t>
                      </w:r>
                      <w:r w:rsidRPr="00BE7769">
                        <w:rPr>
                          <w:rFonts w:ascii="Times New Roman" w:hAnsi="Times New Roman" w:cs="Times New Roman"/>
                          <w:u w:val="single"/>
                          <w:shd w:val="clear" w:color="auto" w:fill="FFFFFF"/>
                        </w:rPr>
                        <w:t>202</w:t>
                      </w:r>
                      <w:r>
                        <w:rPr>
                          <w:rFonts w:ascii="Times New Roman" w:hAnsi="Times New Roman" w:cs="Times New Roman"/>
                          <w:u w:val="single"/>
                          <w:shd w:val="clear" w:color="auto" w:fill="FFFFFF"/>
                        </w:rPr>
                        <w:t>4</w:t>
                      </w:r>
                      <w:r w:rsidRPr="00BE7769">
                        <w:rPr>
                          <w:rFonts w:ascii="Times New Roman" w:hAnsi="Times New Roman" w:cs="Times New Roman"/>
                          <w:u w:val="single"/>
                          <w:shd w:val="clear" w:color="auto" w:fill="FFFFFF"/>
                        </w:rPr>
                        <w:t xml:space="preserve"> г.</w:t>
                      </w:r>
                    </w:p>
                  </w:txbxContent>
                </v:textbox>
                <w10:wrap type="topAndBottom" anchorx="margin"/>
              </v:shape>
            </w:pict>
          </mc:Fallback>
        </mc:AlternateContent>
      </w:r>
      <w:r w:rsidRPr="00AB3899">
        <w:rPr>
          <w:rFonts w:ascii="Times New Roman" w:eastAsia="Calibri" w:hAnsi="Times New Roman" w:cs="Times New Roman"/>
          <w:b/>
          <w:bCs/>
          <w:noProof/>
          <w:sz w:val="28"/>
          <w:szCs w:val="28"/>
          <w:lang w:eastAsia="ru-RU"/>
        </w:rPr>
        <mc:AlternateContent>
          <mc:Choice Requires="wps">
            <w:drawing>
              <wp:anchor distT="0" distB="175895" distL="2026920" distR="2191385" simplePos="0" relativeHeight="251660288" behindDoc="1" locked="0" layoutInCell="1" allowOverlap="1" wp14:anchorId="77670851" wp14:editId="46B70782">
                <wp:simplePos x="0" y="0"/>
                <wp:positionH relativeFrom="margin">
                  <wp:posOffset>2129155</wp:posOffset>
                </wp:positionH>
                <wp:positionV relativeFrom="paragraph">
                  <wp:posOffset>964565</wp:posOffset>
                </wp:positionV>
                <wp:extent cx="1715770" cy="204470"/>
                <wp:effectExtent l="0" t="2540" r="3175" b="2540"/>
                <wp:wrapTopAndBottom/>
                <wp:docPr id="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9B8C5" w14:textId="77777777" w:rsidR="009F6958" w:rsidRDefault="009F6958" w:rsidP="00AB3899">
                            <w:pPr>
                              <w:spacing w:line="322"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670851" id="Text Box 36" o:spid="_x0000_s1027" type="#_x0000_t202" style="position:absolute;left:0;text-align:left;margin-left:167.65pt;margin-top:75.95pt;width:135.1pt;height:16.1pt;z-index:-251656192;visibility:visible;mso-wrap-style:square;mso-width-percent:0;mso-height-percent:0;mso-wrap-distance-left:159.6pt;mso-wrap-distance-top:0;mso-wrap-distance-right:172.55pt;mso-wrap-distance-bottom:1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" filled="f" stroked="f">
                <v:textbox style="mso-fit-shape-to-text:t" inset="0,0,0,0">
                  <w:txbxContent>
                    <w:p w14:paraId="6909B8C5" w14:textId="77777777" w:rsidR="009F6958" w:rsidRDefault="009F6958" w:rsidP="00AB3899">
                      <w:pPr>
                        <w:spacing w:line="322" w:lineRule="exact"/>
                      </w:pPr>
                    </w:p>
                  </w:txbxContent>
                </v:textbox>
                <w10:wrap type="topAndBottom" anchorx="margin"/>
              </v:shape>
            </w:pict>
          </mc:Fallback>
        </mc:AlternateContent>
      </w:r>
      <w:bookmarkStart w:id="0" w:name="bookmark51"/>
      <w:r w:rsidRPr="00AB3899">
        <w:rPr>
          <w:rFonts w:ascii="Times New Roman" w:eastAsia="Calibri" w:hAnsi="Times New Roman" w:cs="Times New Roman"/>
          <w:sz w:val="28"/>
          <w:szCs w:val="28"/>
          <w:shd w:val="clear" w:color="auto" w:fill="FFFFFF"/>
          <w:lang w:eastAsia="ru-RU"/>
        </w:rPr>
        <w:t>город Ярославль</w:t>
      </w:r>
    </w:p>
    <w:p w14:paraId="79D7EC68" w14:textId="77777777" w:rsidR="00AB3899" w:rsidRPr="00AB3899" w:rsidRDefault="00AB3899" w:rsidP="00AB3899">
      <w:pPr>
        <w:spacing w:after="0" w:line="240" w:lineRule="auto"/>
        <w:jc w:val="center"/>
        <w:rPr>
          <w:rFonts w:ascii="Times New Roman" w:eastAsia="Times New Roman" w:hAnsi="Times New Roman" w:cs="Times New Roman"/>
          <w:b/>
          <w:shd w:val="clear" w:color="auto" w:fill="FFFFFF"/>
          <w:lang w:eastAsia="ru-RU"/>
        </w:rPr>
      </w:pPr>
      <w:r w:rsidRPr="00AB3899">
        <w:rPr>
          <w:rFonts w:ascii="Times New Roman" w:eastAsia="Times New Roman" w:hAnsi="Times New Roman" w:cs="Times New Roman"/>
          <w:noProof/>
          <w:highlight w:val="yellow"/>
          <w:lang w:eastAsia="ru-RU"/>
        </w:rPr>
        <mc:AlternateContent>
          <mc:Choice Requires="wps">
            <w:drawing>
              <wp:anchor distT="0" distB="0" distL="3940810" distR="63500" simplePos="0" relativeHeight="251661312" behindDoc="1" locked="0" layoutInCell="1" allowOverlap="1" wp14:anchorId="76A7D845" wp14:editId="2020CB4D">
                <wp:simplePos x="0" y="0"/>
                <wp:positionH relativeFrom="margin">
                  <wp:posOffset>4388485</wp:posOffset>
                </wp:positionH>
                <wp:positionV relativeFrom="paragraph">
                  <wp:posOffset>649605</wp:posOffset>
                </wp:positionV>
                <wp:extent cx="1519555" cy="1226820"/>
                <wp:effectExtent l="0" t="0" r="4445" b="11430"/>
                <wp:wrapTopAndBottom/>
                <wp:docPr id="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1226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451E7" w14:textId="77777777" w:rsidR="009F6958" w:rsidRPr="00760426" w:rsidRDefault="009F6958" w:rsidP="00AB3899">
                            <w:pPr>
                              <w:pStyle w:val="51"/>
                              <w:shd w:val="clear" w:color="auto" w:fill="auto"/>
                              <w:spacing w:line="322" w:lineRule="exact"/>
                              <w:jc w:val="both"/>
                              <w:rPr>
                                <w:rFonts w:cs="Times New Roman"/>
                              </w:rPr>
                            </w:pPr>
                            <w:r w:rsidRPr="00AB3899">
                              <w:rPr>
                                <w:rStyle w:val="5Exact"/>
                                <w:color w:val="000000"/>
                              </w:rPr>
                              <w:t>«</w:t>
                            </w:r>
                            <w:r w:rsidRPr="00AB3899">
                              <w:rPr>
                                <w:rFonts w:cs="Times New Roman"/>
                                <w:color w:val="000000"/>
                              </w:rPr>
                              <w:t>Утверждена п</w:t>
                            </w:r>
                            <w:r w:rsidRPr="00AB3899">
                              <w:rPr>
                                <w:rFonts w:cs="Times New Roman"/>
                              </w:rPr>
                              <w:t xml:space="preserve">риказом </w:t>
                            </w:r>
                            <w:r w:rsidRPr="00760426">
                              <w:rPr>
                                <w:rFonts w:cs="Times New Roman"/>
                              </w:rPr>
                              <w:t xml:space="preserve">№ </w:t>
                            </w:r>
                            <w:r w:rsidRPr="00516E7B">
                              <w:rPr>
                                <w:rFonts w:cs="Times New Roman"/>
                                <w:highlight w:val="yellow"/>
                              </w:rPr>
                              <w:t>01-10/137</w:t>
                            </w:r>
                          </w:p>
                          <w:p w14:paraId="1946C78A" w14:textId="221296CC" w:rsidR="009F6958" w:rsidRPr="008117F8" w:rsidRDefault="009F6958" w:rsidP="00AB3899">
                            <w:pPr>
                              <w:spacing w:line="322" w:lineRule="exact"/>
                              <w:rPr>
                                <w:rFonts w:ascii="Times New Roman" w:hAnsi="Times New Roman" w:cs="Times New Roman"/>
                              </w:rPr>
                            </w:pPr>
                            <w:r>
                              <w:rPr>
                                <w:rFonts w:ascii="Times New Roman" w:hAnsi="Times New Roman" w:cs="Times New Roman"/>
                              </w:rPr>
                              <w:t>от 30</w:t>
                            </w:r>
                            <w:r w:rsidRPr="008117F8">
                              <w:rPr>
                                <w:rFonts w:ascii="Times New Roman" w:hAnsi="Times New Roman" w:cs="Times New Roman"/>
                              </w:rPr>
                              <w:t xml:space="preserve"> августа 202</w:t>
                            </w:r>
                            <w:r>
                              <w:rPr>
                                <w:rFonts w:ascii="Times New Roman" w:hAnsi="Times New Roman" w:cs="Times New Roman"/>
                              </w:rPr>
                              <w:t>4</w:t>
                            </w:r>
                            <w:r w:rsidRPr="008117F8">
                              <w:rPr>
                                <w:rFonts w:ascii="Times New Roman" w:hAnsi="Times New Roman" w:cs="Times New Roman"/>
                                <w:u w:val="single"/>
                                <w:shd w:val="clear" w:color="auto" w:fill="FFFFFF"/>
                              </w:rPr>
                              <w:t xml:space="preserve"> г.</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A7D845" id="Text Box 37" o:spid="_x0000_s1028" type="#_x0000_t202" style="position:absolute;left:0;text-align:left;margin-left:345.55pt;margin-top:51.15pt;width:119.65pt;height:96.6pt;z-index:-251655168;visibility:visible;mso-wrap-style:square;mso-width-percent:0;mso-height-percent:0;mso-wrap-distance-left:310.3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tLsQIAALI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" filled="f" stroked="f">
                <v:textbox style="mso-fit-shape-to-text:t" inset="0,0,0,0">
                  <w:txbxContent>
                    <w:p w14:paraId="328451E7" w14:textId="77777777" w:rsidR="009F6958" w:rsidRPr="00760426" w:rsidRDefault="009F6958" w:rsidP="00AB3899">
                      <w:pPr>
                        <w:pStyle w:val="51"/>
                        <w:shd w:val="clear" w:color="auto" w:fill="auto"/>
                        <w:spacing w:line="322" w:lineRule="exact"/>
                        <w:jc w:val="both"/>
                        <w:rPr>
                          <w:rFonts w:cs="Times New Roman"/>
                        </w:rPr>
                      </w:pPr>
                      <w:r w:rsidRPr="00AB3899">
                        <w:rPr>
                          <w:rStyle w:val="5Exact"/>
                          <w:color w:val="000000"/>
                        </w:rPr>
                        <w:t>«</w:t>
                      </w:r>
                      <w:r w:rsidRPr="00AB3899">
                        <w:rPr>
                          <w:rFonts w:cs="Times New Roman"/>
                          <w:color w:val="000000"/>
                        </w:rPr>
                        <w:t>Утверждена п</w:t>
                      </w:r>
                      <w:r w:rsidRPr="00AB3899">
                        <w:rPr>
                          <w:rFonts w:cs="Times New Roman"/>
                        </w:rPr>
                        <w:t xml:space="preserve">риказом </w:t>
                      </w:r>
                      <w:r w:rsidRPr="00760426">
                        <w:rPr>
                          <w:rFonts w:cs="Times New Roman"/>
                        </w:rPr>
                        <w:t xml:space="preserve">№ </w:t>
                      </w:r>
                      <w:r w:rsidRPr="00516E7B">
                        <w:rPr>
                          <w:rFonts w:cs="Times New Roman"/>
                          <w:highlight w:val="yellow"/>
                        </w:rPr>
                        <w:t>01-10/137</w:t>
                      </w:r>
                    </w:p>
                    <w:p w14:paraId="1946C78A" w14:textId="221296CC" w:rsidR="009F6958" w:rsidRPr="008117F8" w:rsidRDefault="009F6958" w:rsidP="00AB3899">
                      <w:pPr>
                        <w:spacing w:line="322" w:lineRule="exact"/>
                        <w:rPr>
                          <w:rFonts w:ascii="Times New Roman" w:hAnsi="Times New Roman" w:cs="Times New Roman"/>
                        </w:rPr>
                      </w:pPr>
                      <w:r>
                        <w:rPr>
                          <w:rFonts w:ascii="Times New Roman" w:hAnsi="Times New Roman" w:cs="Times New Roman"/>
                        </w:rPr>
                        <w:t>от 30</w:t>
                      </w:r>
                      <w:r w:rsidRPr="008117F8">
                        <w:rPr>
                          <w:rFonts w:ascii="Times New Roman" w:hAnsi="Times New Roman" w:cs="Times New Roman"/>
                        </w:rPr>
                        <w:t xml:space="preserve"> августа 202</w:t>
                      </w:r>
                      <w:r>
                        <w:rPr>
                          <w:rFonts w:ascii="Times New Roman" w:hAnsi="Times New Roman" w:cs="Times New Roman"/>
                        </w:rPr>
                        <w:t>4</w:t>
                      </w:r>
                      <w:r w:rsidRPr="008117F8">
                        <w:rPr>
                          <w:rFonts w:ascii="Times New Roman" w:hAnsi="Times New Roman" w:cs="Times New Roman"/>
                          <w:u w:val="single"/>
                          <w:shd w:val="clear" w:color="auto" w:fill="FFFFFF"/>
                        </w:rPr>
                        <w:t xml:space="preserve"> г.</w:t>
                      </w:r>
                    </w:p>
                  </w:txbxContent>
                </v:textbox>
                <w10:wrap type="topAndBottom" anchorx="margin"/>
              </v:shape>
            </w:pict>
          </mc:Fallback>
        </mc:AlternateContent>
      </w:r>
      <w:r w:rsidRPr="00AB3899">
        <w:rPr>
          <w:rFonts w:ascii="Times New Roman" w:eastAsia="Calibri" w:hAnsi="Times New Roman" w:cs="Times New Roman"/>
          <w:bCs/>
          <w:noProof/>
          <w:highlight w:val="yellow"/>
          <w:lang w:eastAsia="ru-RU"/>
        </w:rPr>
        <mc:AlternateContent>
          <mc:Choice Requires="wps">
            <w:drawing>
              <wp:anchor distT="0" distB="175895" distL="2026920" distR="2191385" simplePos="0" relativeHeight="251662336" behindDoc="1" locked="0" layoutInCell="1" allowOverlap="1" wp14:anchorId="252402BF" wp14:editId="718A0E95">
                <wp:simplePos x="0" y="0"/>
                <wp:positionH relativeFrom="margin">
                  <wp:posOffset>2127250</wp:posOffset>
                </wp:positionH>
                <wp:positionV relativeFrom="paragraph">
                  <wp:posOffset>748030</wp:posOffset>
                </wp:positionV>
                <wp:extent cx="1715770" cy="897890"/>
                <wp:effectExtent l="0" t="0" r="17780" b="1651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5770" cy="897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A11D5" w14:textId="77777777" w:rsidR="009F6958" w:rsidRPr="00AB3899" w:rsidRDefault="009F6958" w:rsidP="00AB3899">
                            <w:pPr>
                              <w:spacing w:after="0" w:line="240" w:lineRule="auto"/>
                              <w:rPr>
                                <w:rFonts w:ascii="Times New Roman" w:hAnsi="Times New Roman" w:cs="Times New Roman"/>
                              </w:rPr>
                            </w:pPr>
                            <w:r w:rsidRPr="00AB3899">
                              <w:rPr>
                                <w:rFonts w:ascii="Times New Roman" w:hAnsi="Times New Roman" w:cs="Times New Roman"/>
                              </w:rPr>
                              <w:t>Принята на заседании медико-педагогического совета</w:t>
                            </w:r>
                          </w:p>
                          <w:p w14:paraId="54EB144F" w14:textId="4F6ED96A" w:rsidR="009F6958" w:rsidRPr="00AB3899" w:rsidRDefault="009F6958" w:rsidP="00AB3899">
                            <w:pPr>
                              <w:spacing w:after="0" w:line="240" w:lineRule="auto"/>
                              <w:rPr>
                                <w:rFonts w:ascii="Times New Roman" w:hAnsi="Times New Roman" w:cs="Times New Roman"/>
                              </w:rPr>
                            </w:pPr>
                            <w:r w:rsidRPr="00AB3899">
                              <w:rPr>
                                <w:rFonts w:ascii="Times New Roman" w:hAnsi="Times New Roman" w:cs="Times New Roman"/>
                              </w:rPr>
                              <w:t xml:space="preserve">Протокол № </w:t>
                            </w:r>
                            <w:r>
                              <w:rPr>
                                <w:rFonts w:ascii="Times New Roman" w:hAnsi="Times New Roman" w:cs="Times New Roman"/>
                              </w:rPr>
                              <w:t>1</w:t>
                            </w:r>
                            <w:r w:rsidRPr="00AB3899">
                              <w:rPr>
                                <w:rFonts w:ascii="Times New Roman" w:hAnsi="Times New Roman" w:cs="Times New Roman"/>
                              </w:rPr>
                              <w:t xml:space="preserve"> </w:t>
                            </w:r>
                          </w:p>
                          <w:p w14:paraId="6DD772F9" w14:textId="4EF1F97B" w:rsidR="009F6958" w:rsidRPr="008117F8" w:rsidRDefault="009F6958" w:rsidP="008117F8">
                            <w:pPr>
                              <w:spacing w:line="322" w:lineRule="exact"/>
                              <w:rPr>
                                <w:rFonts w:ascii="Times New Roman" w:hAnsi="Times New Roman" w:cs="Times New Roman"/>
                              </w:rPr>
                            </w:pPr>
                            <w:r>
                              <w:rPr>
                                <w:rFonts w:ascii="Times New Roman" w:hAnsi="Times New Roman" w:cs="Times New Roman"/>
                              </w:rPr>
                              <w:t>от 30</w:t>
                            </w:r>
                            <w:r w:rsidRPr="008117F8">
                              <w:rPr>
                                <w:rFonts w:ascii="Times New Roman" w:hAnsi="Times New Roman" w:cs="Times New Roman"/>
                              </w:rPr>
                              <w:t xml:space="preserve"> августа 202</w:t>
                            </w:r>
                            <w:r>
                              <w:rPr>
                                <w:rFonts w:ascii="Times New Roman" w:hAnsi="Times New Roman" w:cs="Times New Roman"/>
                                <w:lang w:val="en-US"/>
                              </w:rPr>
                              <w:t>4</w:t>
                            </w:r>
                            <w:r w:rsidRPr="008117F8">
                              <w:rPr>
                                <w:rFonts w:ascii="Times New Roman" w:hAnsi="Times New Roman" w:cs="Times New Roman"/>
                                <w:u w:val="single"/>
                                <w:shd w:val="clear" w:color="auto" w:fill="FFFFFF"/>
                              </w:rPr>
                              <w:t xml:space="preserve"> г.</w:t>
                            </w:r>
                          </w:p>
                          <w:p w14:paraId="59770552" w14:textId="35ED5B61" w:rsidR="009F6958" w:rsidRPr="00AB3899" w:rsidRDefault="009F6958" w:rsidP="00AB3899">
                            <w:pPr>
                              <w:rPr>
                                <w:rFonts w:ascii="Times New Roman" w:hAnsi="Times New Roman" w:cs="Times New Roman"/>
                              </w:rPr>
                            </w:pPr>
                          </w:p>
                          <w:p w14:paraId="461406D6" w14:textId="77777777" w:rsidR="009F6958" w:rsidRDefault="009F6958" w:rsidP="00AB3899">
                            <w:pPr>
                              <w:spacing w:line="322"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402BF" id="Text Box 3" o:spid="_x0000_s1029" type="#_x0000_t202" style="position:absolute;left:0;text-align:left;margin-left:167.5pt;margin-top:58.9pt;width:135.1pt;height:70.7pt;z-index:-251654144;visibility:visible;mso-wrap-style:square;mso-width-percent:0;mso-height-percent:0;mso-wrap-distance-left:159.6pt;mso-wrap-distance-top:0;mso-wrap-distance-right:172.55pt;mso-wrap-distance-bottom:13.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" filled="f" stroked="f">
                <v:textbox inset="0,0,0,0">
                  <w:txbxContent>
                    <w:p w14:paraId="7CDA11D5" w14:textId="77777777" w:rsidR="009F6958" w:rsidRPr="00AB3899" w:rsidRDefault="009F6958" w:rsidP="00AB3899">
                      <w:pPr>
                        <w:spacing w:after="0" w:line="240" w:lineRule="auto"/>
                        <w:rPr>
                          <w:rFonts w:ascii="Times New Roman" w:hAnsi="Times New Roman" w:cs="Times New Roman"/>
                        </w:rPr>
                      </w:pPr>
                      <w:r w:rsidRPr="00AB3899">
                        <w:rPr>
                          <w:rFonts w:ascii="Times New Roman" w:hAnsi="Times New Roman" w:cs="Times New Roman"/>
                        </w:rPr>
                        <w:t>Принята на заседании медико-педагогического совета</w:t>
                      </w:r>
                    </w:p>
                    <w:p w14:paraId="54EB144F" w14:textId="4F6ED96A" w:rsidR="009F6958" w:rsidRPr="00AB3899" w:rsidRDefault="009F6958" w:rsidP="00AB3899">
                      <w:pPr>
                        <w:spacing w:after="0" w:line="240" w:lineRule="auto"/>
                        <w:rPr>
                          <w:rFonts w:ascii="Times New Roman" w:hAnsi="Times New Roman" w:cs="Times New Roman"/>
                        </w:rPr>
                      </w:pPr>
                      <w:r w:rsidRPr="00AB3899">
                        <w:rPr>
                          <w:rFonts w:ascii="Times New Roman" w:hAnsi="Times New Roman" w:cs="Times New Roman"/>
                        </w:rPr>
                        <w:t xml:space="preserve">Протокол № </w:t>
                      </w:r>
                      <w:r>
                        <w:rPr>
                          <w:rFonts w:ascii="Times New Roman" w:hAnsi="Times New Roman" w:cs="Times New Roman"/>
                        </w:rPr>
                        <w:t>1</w:t>
                      </w:r>
                      <w:r w:rsidRPr="00AB3899">
                        <w:rPr>
                          <w:rFonts w:ascii="Times New Roman" w:hAnsi="Times New Roman" w:cs="Times New Roman"/>
                        </w:rPr>
                        <w:t xml:space="preserve"> </w:t>
                      </w:r>
                    </w:p>
                    <w:p w14:paraId="6DD772F9" w14:textId="4EF1F97B" w:rsidR="009F6958" w:rsidRPr="008117F8" w:rsidRDefault="009F6958" w:rsidP="008117F8">
                      <w:pPr>
                        <w:spacing w:line="322" w:lineRule="exact"/>
                        <w:rPr>
                          <w:rFonts w:ascii="Times New Roman" w:hAnsi="Times New Roman" w:cs="Times New Roman"/>
                        </w:rPr>
                      </w:pPr>
                      <w:r>
                        <w:rPr>
                          <w:rFonts w:ascii="Times New Roman" w:hAnsi="Times New Roman" w:cs="Times New Roman"/>
                        </w:rPr>
                        <w:t>от 30</w:t>
                      </w:r>
                      <w:r w:rsidRPr="008117F8">
                        <w:rPr>
                          <w:rFonts w:ascii="Times New Roman" w:hAnsi="Times New Roman" w:cs="Times New Roman"/>
                        </w:rPr>
                        <w:t xml:space="preserve"> августа 202</w:t>
                      </w:r>
                      <w:r>
                        <w:rPr>
                          <w:rFonts w:ascii="Times New Roman" w:hAnsi="Times New Roman" w:cs="Times New Roman"/>
                          <w:lang w:val="en-US"/>
                        </w:rPr>
                        <w:t>4</w:t>
                      </w:r>
                      <w:r w:rsidRPr="008117F8">
                        <w:rPr>
                          <w:rFonts w:ascii="Times New Roman" w:hAnsi="Times New Roman" w:cs="Times New Roman"/>
                          <w:u w:val="single"/>
                          <w:shd w:val="clear" w:color="auto" w:fill="FFFFFF"/>
                        </w:rPr>
                        <w:t xml:space="preserve"> г.</w:t>
                      </w:r>
                    </w:p>
                    <w:p w14:paraId="59770552" w14:textId="35ED5B61" w:rsidR="009F6958" w:rsidRPr="00AB3899" w:rsidRDefault="009F6958" w:rsidP="00AB3899">
                      <w:pPr>
                        <w:rPr>
                          <w:rFonts w:ascii="Times New Roman" w:hAnsi="Times New Roman" w:cs="Times New Roman"/>
                        </w:rPr>
                      </w:pPr>
                    </w:p>
                    <w:p w14:paraId="461406D6" w14:textId="77777777" w:rsidR="009F6958" w:rsidRDefault="009F6958" w:rsidP="00AB3899">
                      <w:pPr>
                        <w:spacing w:line="322" w:lineRule="exact"/>
                      </w:pPr>
                    </w:p>
                  </w:txbxContent>
                </v:textbox>
                <w10:wrap type="topAndBottom" anchorx="margin"/>
              </v:shape>
            </w:pict>
          </mc:Fallback>
        </mc:AlternateContent>
      </w:r>
    </w:p>
    <w:p w14:paraId="6B95488A" w14:textId="77777777" w:rsidR="00AB3899" w:rsidRPr="00AB3899" w:rsidRDefault="00AB3899" w:rsidP="00AB3899">
      <w:pPr>
        <w:spacing w:after="0" w:line="240" w:lineRule="auto"/>
        <w:jc w:val="center"/>
        <w:rPr>
          <w:rFonts w:ascii="Times New Roman" w:eastAsia="Times New Roman" w:hAnsi="Times New Roman" w:cs="Times New Roman"/>
          <w:b/>
          <w:sz w:val="28"/>
          <w:szCs w:val="28"/>
          <w:shd w:val="clear" w:color="auto" w:fill="FFFFFF"/>
          <w:lang w:eastAsia="ru-RU"/>
        </w:rPr>
      </w:pPr>
    </w:p>
    <w:p w14:paraId="590CD296" w14:textId="77777777" w:rsidR="00AB3899" w:rsidRDefault="00AB3899" w:rsidP="00AB3899">
      <w:pPr>
        <w:spacing w:after="0" w:line="240" w:lineRule="auto"/>
        <w:jc w:val="center"/>
        <w:rPr>
          <w:rFonts w:ascii="Arial" w:eastAsia="Times New Roman" w:hAnsi="Arial" w:cs="Arial"/>
          <w:b/>
          <w:sz w:val="52"/>
          <w:szCs w:val="52"/>
          <w:shd w:val="clear" w:color="auto" w:fill="FFFFFF"/>
          <w:lang w:eastAsia="ru-RU"/>
        </w:rPr>
      </w:pPr>
    </w:p>
    <w:p w14:paraId="5BF7B974" w14:textId="77777777" w:rsidR="00AB3899" w:rsidRDefault="00AB3899" w:rsidP="00AB3899">
      <w:pPr>
        <w:spacing w:after="0" w:line="240" w:lineRule="auto"/>
        <w:jc w:val="center"/>
        <w:rPr>
          <w:rFonts w:ascii="Arial" w:eastAsia="Times New Roman" w:hAnsi="Arial" w:cs="Arial"/>
          <w:b/>
          <w:sz w:val="52"/>
          <w:szCs w:val="52"/>
          <w:shd w:val="clear" w:color="auto" w:fill="FFFFFF"/>
          <w:lang w:eastAsia="ru-RU"/>
        </w:rPr>
      </w:pPr>
    </w:p>
    <w:p w14:paraId="3BAE24AA" w14:textId="77777777" w:rsidR="00AB3899" w:rsidRPr="00AB3899" w:rsidRDefault="00AB3899" w:rsidP="00AB3899">
      <w:pPr>
        <w:spacing w:after="0" w:line="240" w:lineRule="auto"/>
        <w:jc w:val="center"/>
        <w:rPr>
          <w:rFonts w:ascii="Times New Roman" w:eastAsia="Times New Roman" w:hAnsi="Times New Roman" w:cs="Times New Roman"/>
          <w:b/>
          <w:sz w:val="52"/>
          <w:szCs w:val="52"/>
          <w:shd w:val="clear" w:color="auto" w:fill="FFFFFF"/>
          <w:lang w:eastAsia="ru-RU"/>
        </w:rPr>
      </w:pPr>
      <w:r w:rsidRPr="00AB3899">
        <w:rPr>
          <w:rFonts w:ascii="Times New Roman" w:eastAsia="Times New Roman" w:hAnsi="Times New Roman" w:cs="Times New Roman"/>
          <w:b/>
          <w:sz w:val="52"/>
          <w:szCs w:val="52"/>
          <w:shd w:val="clear" w:color="auto" w:fill="FFFFFF"/>
          <w:lang w:eastAsia="ru-RU"/>
        </w:rPr>
        <w:t xml:space="preserve">Основная образовательная программа </w:t>
      </w:r>
    </w:p>
    <w:p w14:paraId="22C150AC" w14:textId="77777777" w:rsidR="00AB3899" w:rsidRPr="00AB3899" w:rsidRDefault="00AB3899" w:rsidP="00AB3899">
      <w:pPr>
        <w:spacing w:after="0" w:line="240" w:lineRule="auto"/>
        <w:jc w:val="center"/>
        <w:rPr>
          <w:rFonts w:ascii="Times New Roman" w:eastAsia="Times New Roman" w:hAnsi="Times New Roman" w:cs="Times New Roman"/>
          <w:b/>
          <w:sz w:val="52"/>
          <w:szCs w:val="52"/>
          <w:shd w:val="clear" w:color="auto" w:fill="FFFFFF"/>
          <w:lang w:eastAsia="ru-RU"/>
        </w:rPr>
      </w:pPr>
      <w:r w:rsidRPr="00AB3899">
        <w:rPr>
          <w:rFonts w:ascii="Times New Roman" w:eastAsia="Times New Roman" w:hAnsi="Times New Roman" w:cs="Times New Roman"/>
          <w:b/>
          <w:sz w:val="52"/>
          <w:szCs w:val="52"/>
          <w:shd w:val="clear" w:color="auto" w:fill="FFFFFF"/>
          <w:lang w:eastAsia="ru-RU"/>
        </w:rPr>
        <w:t>начального общего образования</w:t>
      </w:r>
      <w:bookmarkEnd w:id="0"/>
      <w:r w:rsidRPr="00AB3899">
        <w:rPr>
          <w:rFonts w:ascii="Times New Roman" w:eastAsia="Times New Roman" w:hAnsi="Times New Roman" w:cs="Times New Roman"/>
          <w:b/>
          <w:sz w:val="52"/>
          <w:szCs w:val="52"/>
          <w:shd w:val="clear" w:color="auto" w:fill="FFFFFF"/>
          <w:lang w:eastAsia="ru-RU"/>
        </w:rPr>
        <w:t xml:space="preserve"> </w:t>
      </w:r>
    </w:p>
    <w:p w14:paraId="6D4091D3" w14:textId="77777777" w:rsidR="00AB3899" w:rsidRDefault="00AB3899" w:rsidP="00AB3899">
      <w:pPr>
        <w:spacing w:after="0" w:line="240" w:lineRule="auto"/>
        <w:jc w:val="center"/>
        <w:rPr>
          <w:rFonts w:ascii="Times New Roman" w:eastAsia="Times New Roman" w:hAnsi="Times New Roman" w:cs="Times New Roman"/>
          <w:b/>
          <w:sz w:val="52"/>
          <w:szCs w:val="52"/>
          <w:shd w:val="clear" w:color="auto" w:fill="FFFFFF"/>
          <w:lang w:eastAsia="ru-RU"/>
        </w:rPr>
      </w:pPr>
    </w:p>
    <w:p w14:paraId="3AC6EB9E" w14:textId="77777777" w:rsidR="00AB3899" w:rsidRPr="00AB3899" w:rsidRDefault="00AB3899" w:rsidP="00AB3899">
      <w:pPr>
        <w:spacing w:after="0" w:line="240" w:lineRule="auto"/>
        <w:jc w:val="center"/>
        <w:rPr>
          <w:rFonts w:ascii="Times New Roman" w:eastAsia="Times New Roman" w:hAnsi="Times New Roman" w:cs="Times New Roman"/>
          <w:b/>
          <w:sz w:val="40"/>
          <w:szCs w:val="40"/>
          <w:shd w:val="clear" w:color="auto" w:fill="FFFFFF"/>
          <w:lang w:eastAsia="ru-RU"/>
        </w:rPr>
      </w:pPr>
      <w:r w:rsidRPr="00AB3899">
        <w:rPr>
          <w:rFonts w:ascii="Times New Roman" w:eastAsia="Times New Roman" w:hAnsi="Times New Roman" w:cs="Times New Roman"/>
          <w:b/>
          <w:sz w:val="40"/>
          <w:szCs w:val="40"/>
          <w:shd w:val="clear" w:color="auto" w:fill="FFFFFF"/>
          <w:lang w:eastAsia="ru-RU"/>
        </w:rPr>
        <w:t xml:space="preserve">муниципальное образовательное учреждение </w:t>
      </w:r>
    </w:p>
    <w:p w14:paraId="7C49E290" w14:textId="77777777" w:rsidR="00AB3899" w:rsidRPr="00AB3899" w:rsidRDefault="00AB3899" w:rsidP="00AB3899">
      <w:pPr>
        <w:spacing w:after="0" w:line="240" w:lineRule="auto"/>
        <w:jc w:val="center"/>
        <w:rPr>
          <w:rFonts w:ascii="Times New Roman" w:eastAsia="Times New Roman" w:hAnsi="Times New Roman" w:cs="Times New Roman"/>
          <w:b/>
          <w:sz w:val="40"/>
          <w:szCs w:val="40"/>
          <w:shd w:val="clear" w:color="auto" w:fill="FFFFFF"/>
          <w:lang w:eastAsia="ru-RU"/>
        </w:rPr>
      </w:pPr>
      <w:r w:rsidRPr="00AB3899">
        <w:rPr>
          <w:rFonts w:ascii="Times New Roman" w:eastAsia="Times New Roman" w:hAnsi="Times New Roman" w:cs="Times New Roman"/>
          <w:b/>
          <w:sz w:val="40"/>
          <w:szCs w:val="40"/>
          <w:shd w:val="clear" w:color="auto" w:fill="FFFFFF"/>
          <w:lang w:eastAsia="ru-RU"/>
        </w:rPr>
        <w:t>«Санаторная школа-интернат № 6»</w:t>
      </w:r>
    </w:p>
    <w:p w14:paraId="3985AA2B" w14:textId="77777777" w:rsidR="00AB3899" w:rsidRPr="00AB3899" w:rsidRDefault="00AB3899" w:rsidP="00AB3899">
      <w:pPr>
        <w:spacing w:after="0" w:line="240" w:lineRule="auto"/>
        <w:jc w:val="center"/>
        <w:rPr>
          <w:rFonts w:ascii="Times New Roman" w:eastAsia="Times New Roman" w:hAnsi="Times New Roman" w:cs="Times New Roman"/>
          <w:b/>
          <w:sz w:val="52"/>
          <w:szCs w:val="52"/>
          <w:shd w:val="clear" w:color="auto" w:fill="FFFFFF"/>
          <w:lang w:eastAsia="ru-RU"/>
        </w:rPr>
      </w:pPr>
    </w:p>
    <w:p w14:paraId="57DE1733" w14:textId="77777777" w:rsidR="00AB3899" w:rsidRPr="00AB3899" w:rsidRDefault="00AB3899" w:rsidP="00AB3899">
      <w:pPr>
        <w:spacing w:after="0" w:line="240" w:lineRule="auto"/>
        <w:jc w:val="center"/>
        <w:rPr>
          <w:rFonts w:ascii="Times New Roman" w:eastAsia="Times New Roman" w:hAnsi="Times New Roman" w:cs="Times New Roman"/>
          <w:b/>
          <w:sz w:val="40"/>
          <w:szCs w:val="40"/>
          <w:shd w:val="clear" w:color="auto" w:fill="FFFFFF"/>
          <w:lang w:eastAsia="ru-RU"/>
        </w:rPr>
      </w:pPr>
      <w:r w:rsidRPr="00AB3899">
        <w:rPr>
          <w:rFonts w:ascii="Times New Roman" w:eastAsia="Times New Roman" w:hAnsi="Times New Roman" w:cs="Times New Roman"/>
          <w:b/>
          <w:sz w:val="40"/>
          <w:szCs w:val="40"/>
          <w:shd w:val="clear" w:color="auto" w:fill="FFFFFF"/>
          <w:lang w:eastAsia="ru-RU"/>
        </w:rPr>
        <w:t>срок реализации программы 4 года</w:t>
      </w:r>
    </w:p>
    <w:p w14:paraId="7E2CE8B9" w14:textId="77777777" w:rsidR="00AB3899" w:rsidRPr="00AB3899" w:rsidRDefault="00AB3899" w:rsidP="00AB3899">
      <w:pPr>
        <w:spacing w:after="0" w:line="240" w:lineRule="auto"/>
        <w:rPr>
          <w:rFonts w:ascii="Times New Roman" w:eastAsia="Times New Roman" w:hAnsi="Times New Roman" w:cs="Times New Roman"/>
          <w:sz w:val="52"/>
          <w:szCs w:val="52"/>
          <w:shd w:val="clear" w:color="auto" w:fill="FFFFFF"/>
          <w:lang w:eastAsia="ru-RU"/>
        </w:rPr>
      </w:pPr>
    </w:p>
    <w:p w14:paraId="1BE90250" w14:textId="618B0EC6" w:rsidR="00AB3899" w:rsidRDefault="00996134" w:rsidP="00AB3899">
      <w:pPr>
        <w:spacing w:after="0" w:line="240" w:lineRule="auto"/>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Программа принята в </w:t>
      </w:r>
      <w:r w:rsidR="003E33B3">
        <w:rPr>
          <w:rFonts w:ascii="Times New Roman" w:eastAsia="Times New Roman" w:hAnsi="Times New Roman" w:cs="Times New Roman"/>
          <w:sz w:val="24"/>
          <w:szCs w:val="24"/>
          <w:shd w:val="clear" w:color="auto" w:fill="FFFFFF"/>
          <w:lang w:eastAsia="ru-RU"/>
        </w:rPr>
        <w:t xml:space="preserve">полном </w:t>
      </w:r>
      <w:r>
        <w:rPr>
          <w:rFonts w:ascii="Times New Roman" w:eastAsia="Times New Roman" w:hAnsi="Times New Roman" w:cs="Times New Roman"/>
          <w:sz w:val="24"/>
          <w:szCs w:val="24"/>
          <w:shd w:val="clear" w:color="auto" w:fill="FFFFFF"/>
          <w:lang w:eastAsia="ru-RU"/>
        </w:rPr>
        <w:t>соответствии с изменениями:</w:t>
      </w:r>
    </w:p>
    <w:p w14:paraId="281ED67D" w14:textId="4A06E78B" w:rsidR="00996134" w:rsidRDefault="00996134" w:rsidP="00996134">
      <w:pPr>
        <w:pStyle w:val="af6"/>
        <w:numPr>
          <w:ilvl w:val="0"/>
          <w:numId w:val="117"/>
        </w:numPr>
        <w:rPr>
          <w:rFonts w:ascii="Times New Roman" w:eastAsia="Times New Roman" w:hAnsi="Times New Roman"/>
          <w:sz w:val="24"/>
          <w:szCs w:val="24"/>
          <w:shd w:val="clear" w:color="auto" w:fill="FFFFFF"/>
          <w:lang w:eastAsia="ru-RU"/>
        </w:rPr>
      </w:pPr>
      <w:r w:rsidRPr="00996134">
        <w:rPr>
          <w:rFonts w:ascii="Times New Roman" w:eastAsia="Times New Roman" w:hAnsi="Times New Roman"/>
          <w:sz w:val="24"/>
          <w:szCs w:val="24"/>
          <w:shd w:val="clear" w:color="auto" w:fill="FFFFFF"/>
          <w:lang w:eastAsia="ru-RU"/>
        </w:rPr>
        <w:t xml:space="preserve">Федеральный закон от 19.12.2023 № 618-ФЗ </w:t>
      </w:r>
      <w:r>
        <w:rPr>
          <w:rFonts w:ascii="Times New Roman" w:eastAsia="Times New Roman" w:hAnsi="Times New Roman"/>
          <w:sz w:val="24"/>
          <w:szCs w:val="24"/>
          <w:shd w:val="clear" w:color="auto" w:fill="FFFFFF"/>
          <w:lang w:eastAsia="ru-RU"/>
        </w:rPr>
        <w:t>«</w:t>
      </w:r>
      <w:r w:rsidRPr="00996134">
        <w:rPr>
          <w:rFonts w:ascii="Times New Roman" w:eastAsia="Times New Roman" w:hAnsi="Times New Roman"/>
          <w:sz w:val="24"/>
          <w:szCs w:val="24"/>
          <w:shd w:val="clear" w:color="auto" w:fill="FFFFFF"/>
          <w:lang w:eastAsia="ru-RU"/>
        </w:rPr>
        <w:t>О внесении</w:t>
      </w:r>
      <w:r>
        <w:rPr>
          <w:rFonts w:ascii="Times New Roman" w:eastAsia="Times New Roman" w:hAnsi="Times New Roman"/>
          <w:sz w:val="24"/>
          <w:szCs w:val="24"/>
          <w:shd w:val="clear" w:color="auto" w:fill="FFFFFF"/>
          <w:lang w:eastAsia="ru-RU"/>
        </w:rPr>
        <w:t xml:space="preserve"> изменений в Федеральный закон «</w:t>
      </w:r>
      <w:r w:rsidRPr="00996134">
        <w:rPr>
          <w:rFonts w:ascii="Times New Roman" w:eastAsia="Times New Roman" w:hAnsi="Times New Roman"/>
          <w:sz w:val="24"/>
          <w:szCs w:val="24"/>
          <w:shd w:val="clear" w:color="auto" w:fill="FFFFFF"/>
          <w:lang w:eastAsia="ru-RU"/>
        </w:rPr>
        <w:t>Об обр</w:t>
      </w:r>
      <w:r>
        <w:rPr>
          <w:rFonts w:ascii="Times New Roman" w:eastAsia="Times New Roman" w:hAnsi="Times New Roman"/>
          <w:sz w:val="24"/>
          <w:szCs w:val="24"/>
          <w:shd w:val="clear" w:color="auto" w:fill="FFFFFF"/>
          <w:lang w:eastAsia="ru-RU"/>
        </w:rPr>
        <w:t>азовании в Российской Федерации»;</w:t>
      </w:r>
    </w:p>
    <w:p w14:paraId="1769FF45" w14:textId="7A5B8D9D" w:rsidR="00996134" w:rsidRPr="003E33B3" w:rsidRDefault="00996134" w:rsidP="00996134">
      <w:pPr>
        <w:pStyle w:val="af6"/>
        <w:numPr>
          <w:ilvl w:val="0"/>
          <w:numId w:val="117"/>
        </w:numPr>
        <w:rPr>
          <w:rFonts w:ascii="Times New Roman" w:eastAsia="Times New Roman" w:hAnsi="Times New Roman"/>
          <w:sz w:val="24"/>
          <w:szCs w:val="24"/>
          <w:shd w:val="clear" w:color="auto" w:fill="FFFFFF"/>
          <w:lang w:eastAsia="ru-RU"/>
        </w:rPr>
      </w:pPr>
      <w:r w:rsidRPr="003E33B3">
        <w:rPr>
          <w:rFonts w:ascii="Times New Roman" w:eastAsia="Times New Roman" w:hAnsi="Times New Roman"/>
          <w:sz w:val="24"/>
          <w:szCs w:val="24"/>
          <w:shd w:val="clear" w:color="auto" w:fill="FFFFFF"/>
          <w:lang w:eastAsia="ru-RU"/>
        </w:rPr>
        <w:t>Приказ Министерства просвещения Российской Федерации от 22.01.2024 № 31</w:t>
      </w:r>
      <w:r w:rsidR="003E33B3" w:rsidRPr="003E33B3">
        <w:rPr>
          <w:rFonts w:ascii="Times New Roman" w:eastAsia="Times New Roman" w:hAnsi="Times New Roman"/>
          <w:sz w:val="24"/>
          <w:szCs w:val="24"/>
          <w:shd w:val="clear" w:color="auto" w:fill="FFFFFF"/>
          <w:lang w:eastAsia="ru-RU"/>
        </w:rPr>
        <w:t xml:space="preserve"> </w:t>
      </w:r>
      <w:r w:rsidRPr="003E33B3">
        <w:rPr>
          <w:rFonts w:ascii="Times New Roman" w:eastAsia="Times New Roman" w:hAnsi="Times New Roman"/>
          <w:sz w:val="24"/>
          <w:szCs w:val="24"/>
          <w:shd w:val="clear" w:color="auto" w:fill="FFFFFF"/>
          <w:lang w:eastAsia="ru-RU"/>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 (Зарегистрирован 22.02.2024 № 77330);</w:t>
      </w:r>
    </w:p>
    <w:p w14:paraId="05EDAE3E" w14:textId="038FE15C" w:rsidR="00996134" w:rsidRPr="003E33B3" w:rsidRDefault="00996134" w:rsidP="003E33B3">
      <w:pPr>
        <w:pStyle w:val="af6"/>
        <w:numPr>
          <w:ilvl w:val="0"/>
          <w:numId w:val="117"/>
        </w:numPr>
        <w:rPr>
          <w:rFonts w:ascii="Times New Roman" w:eastAsia="Times New Roman" w:hAnsi="Times New Roman"/>
          <w:sz w:val="24"/>
          <w:szCs w:val="24"/>
          <w:shd w:val="clear" w:color="auto" w:fill="FFFFFF"/>
          <w:lang w:eastAsia="ru-RU"/>
        </w:rPr>
      </w:pPr>
      <w:r w:rsidRPr="003E33B3">
        <w:rPr>
          <w:rFonts w:ascii="Times New Roman" w:eastAsia="Times New Roman" w:hAnsi="Times New Roman"/>
          <w:sz w:val="24"/>
          <w:szCs w:val="24"/>
          <w:shd w:val="clear" w:color="auto" w:fill="FFFFFF"/>
          <w:lang w:eastAsia="ru-RU"/>
        </w:rPr>
        <w:t>Приказ Министерства просвещения Российской Федерации от 19.03.2024 № 171</w:t>
      </w:r>
      <w:r w:rsidR="003E33B3" w:rsidRPr="003E33B3">
        <w:rPr>
          <w:rFonts w:ascii="Times New Roman" w:eastAsia="Times New Roman" w:hAnsi="Times New Roman"/>
          <w:sz w:val="24"/>
          <w:szCs w:val="24"/>
          <w:shd w:val="clear" w:color="auto" w:fill="FFFFFF"/>
          <w:lang w:eastAsia="ru-RU"/>
        </w:rPr>
        <w:t xml:space="preserve"> «</w:t>
      </w:r>
      <w:r w:rsidRPr="003E33B3">
        <w:rPr>
          <w:rFonts w:ascii="Times New Roman" w:eastAsia="Times New Roman" w:hAnsi="Times New Roman"/>
          <w:sz w:val="24"/>
          <w:szCs w:val="24"/>
          <w:shd w:val="clear" w:color="auto" w:fill="FFFFFF"/>
          <w:lang w:eastAsia="ru-RU"/>
        </w:rPr>
        <w:t>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w:t>
      </w:r>
      <w:r w:rsidR="003E33B3" w:rsidRPr="003E33B3">
        <w:rPr>
          <w:rFonts w:ascii="Times New Roman" w:eastAsia="Times New Roman" w:hAnsi="Times New Roman"/>
          <w:sz w:val="24"/>
          <w:szCs w:val="24"/>
          <w:shd w:val="clear" w:color="auto" w:fill="FFFFFF"/>
          <w:lang w:eastAsia="ru-RU"/>
        </w:rPr>
        <w:t xml:space="preserve">я и среднего общего образования» </w:t>
      </w:r>
      <w:r w:rsidRPr="003E33B3">
        <w:rPr>
          <w:rFonts w:ascii="Times New Roman" w:eastAsia="Times New Roman" w:hAnsi="Times New Roman"/>
          <w:sz w:val="24"/>
          <w:szCs w:val="24"/>
          <w:shd w:val="clear" w:color="auto" w:fill="FFFFFF"/>
          <w:lang w:eastAsia="ru-RU"/>
        </w:rPr>
        <w:t>(Зарегистрирован 11.04.2024 № 77830)</w:t>
      </w:r>
      <w:r w:rsidR="003E33B3" w:rsidRPr="003E33B3">
        <w:rPr>
          <w:rFonts w:ascii="Times New Roman" w:eastAsia="Times New Roman" w:hAnsi="Times New Roman"/>
          <w:sz w:val="24"/>
          <w:szCs w:val="24"/>
          <w:shd w:val="clear" w:color="auto" w:fill="FFFFFF"/>
          <w:lang w:eastAsia="ru-RU"/>
        </w:rPr>
        <w:t>.</w:t>
      </w:r>
    </w:p>
    <w:p w14:paraId="292F22AB" w14:textId="77777777" w:rsidR="003E33B3" w:rsidRDefault="003E33B3" w:rsidP="00AB3899">
      <w:pPr>
        <w:spacing w:after="0" w:line="240" w:lineRule="auto"/>
        <w:jc w:val="center"/>
        <w:rPr>
          <w:rFonts w:ascii="Times New Roman" w:eastAsia="Times New Roman" w:hAnsi="Times New Roman" w:cs="Times New Roman"/>
          <w:sz w:val="24"/>
          <w:szCs w:val="24"/>
          <w:shd w:val="clear" w:color="auto" w:fill="FFFFFF"/>
          <w:lang w:eastAsia="ru-RU"/>
        </w:rPr>
      </w:pPr>
    </w:p>
    <w:p w14:paraId="15C46B7E" w14:textId="1558C667" w:rsidR="00AB3899" w:rsidRPr="003E33B3" w:rsidRDefault="00AB3899" w:rsidP="00AB3899">
      <w:pPr>
        <w:spacing w:after="0" w:line="240" w:lineRule="auto"/>
        <w:jc w:val="center"/>
        <w:rPr>
          <w:rFonts w:ascii="Times New Roman" w:eastAsia="Times New Roman" w:hAnsi="Times New Roman" w:cs="Times New Roman"/>
          <w:b/>
          <w:sz w:val="24"/>
          <w:szCs w:val="24"/>
          <w:shd w:val="clear" w:color="auto" w:fill="FFFFFF"/>
          <w:lang w:eastAsia="ru-RU"/>
        </w:rPr>
      </w:pPr>
      <w:r w:rsidRPr="003E33B3">
        <w:rPr>
          <w:rFonts w:ascii="Times New Roman" w:eastAsia="Times New Roman" w:hAnsi="Times New Roman" w:cs="Times New Roman"/>
          <w:b/>
          <w:sz w:val="24"/>
          <w:szCs w:val="24"/>
          <w:shd w:val="clear" w:color="auto" w:fill="FFFFFF"/>
          <w:lang w:eastAsia="ru-RU"/>
        </w:rPr>
        <w:t>202</w:t>
      </w:r>
      <w:r w:rsidR="00893CA0">
        <w:rPr>
          <w:rFonts w:ascii="Times New Roman" w:eastAsia="Times New Roman" w:hAnsi="Times New Roman" w:cs="Times New Roman"/>
          <w:b/>
          <w:sz w:val="24"/>
          <w:szCs w:val="24"/>
          <w:shd w:val="clear" w:color="auto" w:fill="FFFFFF"/>
          <w:lang w:eastAsia="ru-RU"/>
        </w:rPr>
        <w:t>4</w:t>
      </w:r>
      <w:r w:rsidRPr="003E33B3">
        <w:rPr>
          <w:rFonts w:ascii="Times New Roman" w:eastAsia="Times New Roman" w:hAnsi="Times New Roman" w:cs="Times New Roman"/>
          <w:b/>
          <w:sz w:val="24"/>
          <w:szCs w:val="24"/>
          <w:shd w:val="clear" w:color="auto" w:fill="FFFFFF"/>
          <w:lang w:eastAsia="ru-RU"/>
        </w:rPr>
        <w:t xml:space="preserve"> год</w:t>
      </w:r>
    </w:p>
    <w:p w14:paraId="2B5C81F6" w14:textId="77777777" w:rsidR="00AB3899" w:rsidRDefault="00AB3899" w:rsidP="00AB3899">
      <w:pPr>
        <w:widowControl w:val="0"/>
        <w:tabs>
          <w:tab w:val="left" w:leader="dot" w:pos="624"/>
        </w:tabs>
        <w:autoSpaceDE w:val="0"/>
        <w:autoSpaceDN w:val="0"/>
        <w:adjustRightInd w:val="0"/>
        <w:spacing w:after="0" w:line="240" w:lineRule="auto"/>
        <w:jc w:val="center"/>
        <w:rPr>
          <w:rFonts w:ascii="Times New Roman" w:eastAsia="Calibri" w:hAnsi="Times New Roman" w:cs="Times New Roman"/>
          <w:b/>
          <w:bCs/>
          <w:sz w:val="24"/>
          <w:szCs w:val="24"/>
          <w:lang w:eastAsia="ru-RU"/>
        </w:rPr>
      </w:pPr>
    </w:p>
    <w:p w14:paraId="5B00F9DA" w14:textId="2E14F6AB" w:rsidR="005600EC" w:rsidRPr="00AB3899" w:rsidRDefault="005600EC" w:rsidP="00AB3899">
      <w:pPr>
        <w:widowControl w:val="0"/>
        <w:tabs>
          <w:tab w:val="left" w:leader="dot" w:pos="624"/>
        </w:tabs>
        <w:autoSpaceDE w:val="0"/>
        <w:autoSpaceDN w:val="0"/>
        <w:adjustRightInd w:val="0"/>
        <w:spacing w:after="0" w:line="240" w:lineRule="auto"/>
        <w:jc w:val="center"/>
        <w:rPr>
          <w:rFonts w:ascii="Times New Roman" w:eastAsia="Calibri" w:hAnsi="Times New Roman" w:cs="Times New Roman"/>
          <w:b/>
          <w:bCs/>
          <w:sz w:val="24"/>
          <w:szCs w:val="24"/>
          <w:lang w:eastAsia="ru-RU"/>
        </w:rPr>
        <w:sectPr w:rsidR="005600EC" w:rsidRPr="00AB3899" w:rsidSect="005600EC">
          <w:headerReference w:type="even" r:id="rId7"/>
          <w:headerReference w:type="default" r:id="rId8"/>
          <w:footerReference w:type="even" r:id="rId9"/>
          <w:footerReference w:type="default" r:id="rId10"/>
          <w:headerReference w:type="first" r:id="rId11"/>
          <w:footerReference w:type="first" r:id="rId12"/>
          <w:pgSz w:w="11909" w:h="16834"/>
          <w:pgMar w:top="1134" w:right="851" w:bottom="1134" w:left="1440" w:header="720" w:footer="720" w:gutter="0"/>
          <w:pgNumType w:start="1"/>
          <w:cols w:space="720"/>
          <w:titlePg/>
          <w:docGrid w:linePitch="326"/>
        </w:sectPr>
      </w:pPr>
    </w:p>
    <w:p w14:paraId="4E4E03F4" w14:textId="7F2592A9" w:rsidR="00C81067" w:rsidRDefault="00C81067" w:rsidP="003E33B3">
      <w:pPr>
        <w:pStyle w:val="af6"/>
        <w:widowControl w:val="0"/>
        <w:numPr>
          <w:ilvl w:val="0"/>
          <w:numId w:val="32"/>
        </w:numPr>
        <w:tabs>
          <w:tab w:val="left" w:leader="dot" w:pos="426"/>
        </w:tabs>
        <w:autoSpaceDE w:val="0"/>
        <w:autoSpaceDN w:val="0"/>
        <w:adjustRightInd w:val="0"/>
        <w:jc w:val="center"/>
        <w:rPr>
          <w:rFonts w:ascii="Times New Roman" w:hAnsi="Times New Roman"/>
          <w:b/>
          <w:bCs/>
          <w:caps/>
          <w:sz w:val="24"/>
          <w:szCs w:val="24"/>
          <w:lang w:eastAsia="ru-RU"/>
        </w:rPr>
      </w:pPr>
      <w:r w:rsidRPr="003E33B3">
        <w:rPr>
          <w:rFonts w:ascii="Times New Roman" w:hAnsi="Times New Roman"/>
          <w:b/>
          <w:bCs/>
          <w:caps/>
          <w:sz w:val="24"/>
          <w:szCs w:val="24"/>
          <w:lang w:eastAsia="ru-RU"/>
        </w:rPr>
        <w:lastRenderedPageBreak/>
        <w:t>Целевой раздел</w:t>
      </w:r>
    </w:p>
    <w:p w14:paraId="4936D0BE" w14:textId="73E9C6E3" w:rsidR="00893CA0" w:rsidRDefault="003E33B3" w:rsidP="003E33B3">
      <w:pPr>
        <w:widowControl w:val="0"/>
        <w:tabs>
          <w:tab w:val="left" w:leader="dot" w:pos="426"/>
        </w:tabs>
        <w:autoSpaceDE w:val="0"/>
        <w:autoSpaceDN w:val="0"/>
        <w:adjustRightInd w:val="0"/>
        <w:ind w:left="360"/>
        <w:rPr>
          <w:rFonts w:ascii="Times New Roman" w:hAnsi="Times New Roman"/>
          <w:b/>
          <w:bCs/>
          <w:sz w:val="24"/>
          <w:szCs w:val="24"/>
          <w:lang w:eastAsia="ru-RU"/>
        </w:rPr>
      </w:pPr>
      <w:r w:rsidRPr="00893CA0">
        <w:rPr>
          <w:rFonts w:ascii="Times New Roman" w:hAnsi="Times New Roman"/>
          <w:b/>
          <w:bCs/>
          <w:caps/>
          <w:sz w:val="24"/>
          <w:szCs w:val="24"/>
          <w:lang w:eastAsia="ru-RU"/>
        </w:rPr>
        <w:t>В</w:t>
      </w:r>
      <w:r w:rsidRPr="00893CA0">
        <w:rPr>
          <w:rFonts w:ascii="Times New Roman" w:hAnsi="Times New Roman"/>
          <w:b/>
          <w:bCs/>
          <w:sz w:val="24"/>
          <w:szCs w:val="24"/>
          <w:lang w:eastAsia="ru-RU"/>
        </w:rPr>
        <w:t>ступ</w:t>
      </w:r>
      <w:r w:rsidR="00893CA0" w:rsidRPr="00893CA0">
        <w:rPr>
          <w:rFonts w:ascii="Times New Roman" w:hAnsi="Times New Roman"/>
          <w:b/>
          <w:bCs/>
          <w:sz w:val="24"/>
          <w:szCs w:val="24"/>
          <w:lang w:eastAsia="ru-RU"/>
        </w:rPr>
        <w:t>ление</w:t>
      </w:r>
    </w:p>
    <w:p w14:paraId="4EBD55C6" w14:textId="712F0AB7" w:rsidR="003E33B3" w:rsidRDefault="00893CA0" w:rsidP="00395496">
      <w:pPr>
        <w:widowControl w:val="0"/>
        <w:tabs>
          <w:tab w:val="left" w:leader="dot" w:pos="426"/>
        </w:tabs>
        <w:autoSpaceDE w:val="0"/>
        <w:autoSpaceDN w:val="0"/>
        <w:adjustRightInd w:val="0"/>
        <w:spacing w:after="0" w:line="240" w:lineRule="auto"/>
        <w:ind w:left="357"/>
        <w:jc w:val="both"/>
        <w:rPr>
          <w:rFonts w:ascii="Times New Roman" w:hAnsi="Times New Roman"/>
          <w:bCs/>
          <w:sz w:val="24"/>
          <w:szCs w:val="24"/>
          <w:lang w:eastAsia="ru-RU"/>
        </w:rPr>
      </w:pPr>
      <w:r w:rsidRPr="00893CA0">
        <w:rPr>
          <w:rFonts w:ascii="Times New Roman" w:hAnsi="Times New Roman"/>
          <w:bCs/>
          <w:sz w:val="24"/>
          <w:szCs w:val="24"/>
          <w:lang w:eastAsia="ru-RU"/>
        </w:rPr>
        <w:t>При разработке основно</w:t>
      </w:r>
      <w:r>
        <w:rPr>
          <w:rFonts w:ascii="Times New Roman" w:hAnsi="Times New Roman"/>
          <w:bCs/>
          <w:sz w:val="24"/>
          <w:szCs w:val="24"/>
          <w:lang w:eastAsia="ru-RU"/>
        </w:rPr>
        <w:t>й общеобразовательной программы</w:t>
      </w:r>
      <w:r w:rsidR="00395496">
        <w:rPr>
          <w:rFonts w:ascii="Times New Roman" w:hAnsi="Times New Roman"/>
          <w:bCs/>
          <w:sz w:val="24"/>
          <w:szCs w:val="24"/>
          <w:lang w:eastAsia="ru-RU"/>
        </w:rPr>
        <w:t xml:space="preserve"> </w:t>
      </w:r>
      <w:r w:rsidRPr="00893CA0">
        <w:rPr>
          <w:rFonts w:ascii="Times New Roman" w:hAnsi="Times New Roman"/>
          <w:bCs/>
          <w:sz w:val="24"/>
          <w:szCs w:val="24"/>
          <w:lang w:eastAsia="ru-RU"/>
        </w:rPr>
        <w:t xml:space="preserve">начального общего, </w:t>
      </w:r>
      <w:r w:rsidR="00395496">
        <w:rPr>
          <w:rFonts w:ascii="Times New Roman" w:hAnsi="Times New Roman"/>
          <w:bCs/>
          <w:sz w:val="24"/>
          <w:szCs w:val="24"/>
          <w:lang w:eastAsia="ru-RU"/>
        </w:rPr>
        <w:t>предусмо</w:t>
      </w:r>
      <w:r w:rsidRPr="00893CA0">
        <w:rPr>
          <w:rFonts w:ascii="Times New Roman" w:hAnsi="Times New Roman"/>
          <w:bCs/>
          <w:sz w:val="24"/>
          <w:szCs w:val="24"/>
          <w:lang w:eastAsia="ru-RU"/>
        </w:rPr>
        <w:t>тр</w:t>
      </w:r>
      <w:r w:rsidR="00395496">
        <w:rPr>
          <w:rFonts w:ascii="Times New Roman" w:hAnsi="Times New Roman"/>
          <w:bCs/>
          <w:sz w:val="24"/>
          <w:szCs w:val="24"/>
          <w:lang w:eastAsia="ru-RU"/>
        </w:rPr>
        <w:t>ено</w:t>
      </w:r>
      <w:r w:rsidRPr="00893CA0">
        <w:rPr>
          <w:rFonts w:ascii="Times New Roman" w:hAnsi="Times New Roman"/>
          <w:bCs/>
          <w:sz w:val="24"/>
          <w:szCs w:val="24"/>
          <w:lang w:eastAsia="ru-RU"/>
        </w:rPr>
        <w:t xml:space="preserve"> непосредственное применение 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"Окружа</w:t>
      </w:r>
      <w:r w:rsidR="00395496">
        <w:rPr>
          <w:rFonts w:ascii="Times New Roman" w:hAnsi="Times New Roman"/>
          <w:bCs/>
          <w:sz w:val="24"/>
          <w:szCs w:val="24"/>
          <w:lang w:eastAsia="ru-RU"/>
        </w:rPr>
        <w:t>ющий мир" и "Труд (технология)".</w:t>
      </w:r>
    </w:p>
    <w:p w14:paraId="350478A4" w14:textId="77777777" w:rsidR="00395496" w:rsidRPr="00893CA0" w:rsidRDefault="00395496" w:rsidP="00395496">
      <w:pPr>
        <w:widowControl w:val="0"/>
        <w:tabs>
          <w:tab w:val="left" w:leader="dot" w:pos="426"/>
        </w:tabs>
        <w:autoSpaceDE w:val="0"/>
        <w:autoSpaceDN w:val="0"/>
        <w:adjustRightInd w:val="0"/>
        <w:spacing w:after="0" w:line="240" w:lineRule="auto"/>
        <w:ind w:left="357"/>
        <w:jc w:val="both"/>
        <w:rPr>
          <w:rFonts w:ascii="Times New Roman" w:hAnsi="Times New Roman"/>
          <w:bCs/>
          <w:caps/>
          <w:sz w:val="24"/>
          <w:szCs w:val="24"/>
          <w:lang w:eastAsia="ru-RU"/>
        </w:rPr>
      </w:pPr>
    </w:p>
    <w:p w14:paraId="21FA8946" w14:textId="18E94846" w:rsidR="00C81067" w:rsidRPr="004B798D" w:rsidRDefault="004B798D" w:rsidP="00F41DD2">
      <w:pPr>
        <w:pStyle w:val="af6"/>
        <w:widowControl w:val="0"/>
        <w:numPr>
          <w:ilvl w:val="1"/>
          <w:numId w:val="32"/>
        </w:numPr>
        <w:autoSpaceDE w:val="0"/>
        <w:autoSpaceDN w:val="0"/>
        <w:adjustRightInd w:val="0"/>
        <w:ind w:right="-1"/>
        <w:rPr>
          <w:rFonts w:ascii="Times New Roman" w:hAnsi="Times New Roman"/>
          <w:b/>
          <w:bCs/>
          <w:sz w:val="24"/>
          <w:szCs w:val="24"/>
          <w:lang w:eastAsia="ru-RU"/>
        </w:rPr>
      </w:pPr>
      <w:r>
        <w:rPr>
          <w:rFonts w:ascii="Times New Roman" w:hAnsi="Times New Roman"/>
          <w:b/>
          <w:bCs/>
          <w:sz w:val="24"/>
          <w:szCs w:val="24"/>
          <w:lang w:eastAsia="ru-RU"/>
        </w:rPr>
        <w:t xml:space="preserve"> </w:t>
      </w:r>
      <w:r w:rsidR="00C81067" w:rsidRPr="004B798D">
        <w:rPr>
          <w:rFonts w:ascii="Times New Roman" w:hAnsi="Times New Roman"/>
          <w:b/>
          <w:bCs/>
          <w:sz w:val="24"/>
          <w:szCs w:val="24"/>
          <w:lang w:eastAsia="ru-RU"/>
        </w:rPr>
        <w:t>Пояснительная Записка</w:t>
      </w:r>
    </w:p>
    <w:p w14:paraId="23710FE8" w14:textId="04DDBEE6" w:rsidR="00C81067" w:rsidRPr="004B798D" w:rsidRDefault="00C81067" w:rsidP="00F41DD2">
      <w:pPr>
        <w:pStyle w:val="af6"/>
        <w:widowControl w:val="0"/>
        <w:numPr>
          <w:ilvl w:val="2"/>
          <w:numId w:val="32"/>
        </w:numPr>
        <w:tabs>
          <w:tab w:val="left" w:leader="dot" w:pos="5850"/>
        </w:tabs>
        <w:autoSpaceDE w:val="0"/>
        <w:autoSpaceDN w:val="0"/>
        <w:adjustRightInd w:val="0"/>
        <w:ind w:right="34"/>
        <w:rPr>
          <w:rFonts w:ascii="Times New Roman" w:eastAsia="Times New Roman" w:hAnsi="Times New Roman"/>
          <w:bCs/>
          <w:kern w:val="32"/>
          <w:sz w:val="24"/>
          <w:szCs w:val="24"/>
          <w:lang w:eastAsia="ru-RU"/>
        </w:rPr>
      </w:pPr>
      <w:r w:rsidRPr="004B798D">
        <w:rPr>
          <w:rFonts w:ascii="Times New Roman" w:hAnsi="Times New Roman"/>
          <w:b/>
          <w:bCs/>
          <w:sz w:val="24"/>
          <w:szCs w:val="24"/>
          <w:lang w:eastAsia="ru-RU"/>
        </w:rPr>
        <w:t>Цели реализации ООП НОО:</w:t>
      </w:r>
    </w:p>
    <w:p w14:paraId="437C0A14" w14:textId="77777777" w:rsidR="00C81067" w:rsidRDefault="00C81067" w:rsidP="00C81067">
      <w:pPr>
        <w:pStyle w:val="af6"/>
        <w:widowControl w:val="0"/>
        <w:numPr>
          <w:ilvl w:val="0"/>
          <w:numId w:val="4"/>
        </w:numPr>
        <w:tabs>
          <w:tab w:val="left" w:leader="dot" w:pos="5850"/>
        </w:tabs>
        <w:autoSpaceDE w:val="0"/>
        <w:autoSpaceDN w:val="0"/>
        <w:adjustRightInd w:val="0"/>
        <w:ind w:right="34"/>
        <w:rPr>
          <w:rFonts w:ascii="Times New Roman" w:eastAsia="Times New Roman" w:hAnsi="Times New Roman"/>
          <w:kern w:val="2"/>
          <w:sz w:val="24"/>
          <w:szCs w:val="24"/>
          <w:lang w:eastAsia="ru-RU"/>
        </w:rPr>
      </w:pPr>
      <w:r w:rsidRPr="00732804">
        <w:rPr>
          <w:rFonts w:ascii="Times New Roman" w:eastAsia="Times New Roman" w:hAnsi="Times New Roman"/>
          <w:kern w:val="2"/>
          <w:sz w:val="24"/>
          <w:szCs w:val="24"/>
          <w:lang w:eastAsia="ru-RU"/>
        </w:rPr>
        <w:t xml:space="preserve">обеспечение реализации конституционного права каждого гражданина Российской </w:t>
      </w:r>
      <w:bookmarkStart w:id="1" w:name="_GoBack"/>
      <w:bookmarkEnd w:id="1"/>
      <w:r w:rsidRPr="00732804">
        <w:rPr>
          <w:rFonts w:ascii="Times New Roman" w:eastAsia="Times New Roman" w:hAnsi="Times New Roman"/>
          <w:kern w:val="2"/>
          <w:sz w:val="24"/>
          <w:szCs w:val="24"/>
          <w:lang w:eastAsia="ru-RU"/>
        </w:rPr>
        <w:t>Федерации на получение качественного образования, включающего обучение, развитие и воспитание каждого обучающегося;</w:t>
      </w:r>
    </w:p>
    <w:p w14:paraId="27253B89" w14:textId="3991E37C" w:rsidR="00D109D0" w:rsidRPr="003C61EB" w:rsidRDefault="00D109D0" w:rsidP="00D109D0">
      <w:pPr>
        <w:pStyle w:val="af6"/>
        <w:widowControl w:val="0"/>
        <w:numPr>
          <w:ilvl w:val="0"/>
          <w:numId w:val="4"/>
        </w:numPr>
        <w:tabs>
          <w:tab w:val="left" w:leader="dot" w:pos="5850"/>
        </w:tabs>
        <w:autoSpaceDE w:val="0"/>
        <w:autoSpaceDN w:val="0"/>
        <w:adjustRightInd w:val="0"/>
        <w:ind w:right="34"/>
        <w:rPr>
          <w:rFonts w:ascii="Times New Roman" w:eastAsia="Times New Roman" w:hAnsi="Times New Roman"/>
          <w:kern w:val="2"/>
          <w:sz w:val="24"/>
          <w:szCs w:val="24"/>
          <w:lang w:eastAsia="ru-RU"/>
        </w:rPr>
      </w:pPr>
      <w:r w:rsidRPr="003C61EB">
        <w:rPr>
          <w:rFonts w:ascii="Times New Roman" w:eastAsia="Times New Roman" w:hAnsi="Times New Roman"/>
          <w:kern w:val="2"/>
          <w:sz w:val="24"/>
          <w:szCs w:val="24"/>
          <w:lang w:eastAsia="ru-RU"/>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089B7018" w14:textId="77777777" w:rsidR="00C81067" w:rsidRPr="00732804" w:rsidRDefault="00C81067" w:rsidP="00C81067">
      <w:pPr>
        <w:pStyle w:val="af6"/>
        <w:widowControl w:val="0"/>
        <w:numPr>
          <w:ilvl w:val="0"/>
          <w:numId w:val="4"/>
        </w:numPr>
        <w:tabs>
          <w:tab w:val="left" w:leader="dot" w:pos="5850"/>
        </w:tabs>
        <w:autoSpaceDE w:val="0"/>
        <w:autoSpaceDN w:val="0"/>
        <w:adjustRightInd w:val="0"/>
        <w:ind w:right="34"/>
        <w:rPr>
          <w:rFonts w:ascii="Times New Roman" w:eastAsia="Times New Roman" w:hAnsi="Times New Roman"/>
          <w:kern w:val="2"/>
          <w:sz w:val="24"/>
          <w:szCs w:val="24"/>
          <w:lang w:eastAsia="ru-RU"/>
        </w:rPr>
      </w:pPr>
      <w:r w:rsidRPr="00732804">
        <w:rPr>
          <w:rFonts w:ascii="Times New Roman" w:eastAsia="Times New Roman" w:hAnsi="Times New Roman"/>
          <w:kern w:val="2"/>
          <w:sz w:val="24"/>
          <w:szCs w:val="24"/>
          <w:lang w:eastAsia="ru-RU"/>
        </w:rPr>
        <w:t>организация учебного процесса с учетом целей, содержания и планируемых результатов начального общего образования, отраженных в ФГОС НОО;</w:t>
      </w:r>
    </w:p>
    <w:p w14:paraId="4E27FF7E" w14:textId="77777777" w:rsidR="00C81067" w:rsidRPr="00732804" w:rsidRDefault="00C81067" w:rsidP="00C81067">
      <w:pPr>
        <w:pStyle w:val="af6"/>
        <w:widowControl w:val="0"/>
        <w:numPr>
          <w:ilvl w:val="0"/>
          <w:numId w:val="4"/>
        </w:numPr>
        <w:tabs>
          <w:tab w:val="left" w:leader="dot" w:pos="5850"/>
        </w:tabs>
        <w:autoSpaceDE w:val="0"/>
        <w:autoSpaceDN w:val="0"/>
        <w:adjustRightInd w:val="0"/>
        <w:ind w:right="34"/>
        <w:rPr>
          <w:rFonts w:ascii="Times New Roman" w:eastAsia="Times New Roman" w:hAnsi="Times New Roman"/>
          <w:kern w:val="2"/>
          <w:sz w:val="24"/>
          <w:szCs w:val="24"/>
          <w:lang w:eastAsia="ru-RU"/>
        </w:rPr>
      </w:pPr>
      <w:r w:rsidRPr="00732804">
        <w:rPr>
          <w:rFonts w:ascii="Times New Roman" w:eastAsia="Times New Roman" w:hAnsi="Times New Roman"/>
          <w:kern w:val="2"/>
          <w:sz w:val="24"/>
          <w:szCs w:val="24"/>
          <w:lang w:eastAsia="ru-RU"/>
        </w:rPr>
        <w:t>создание условий для свободного развития каждого обучающегося с учетом его потребностей, возможностей и стремления к самореализации;</w:t>
      </w:r>
    </w:p>
    <w:p w14:paraId="6F815625" w14:textId="77777777" w:rsidR="00C81067" w:rsidRPr="00732804" w:rsidRDefault="00C81067" w:rsidP="00C81067">
      <w:pPr>
        <w:pStyle w:val="af6"/>
        <w:widowControl w:val="0"/>
        <w:numPr>
          <w:ilvl w:val="0"/>
          <w:numId w:val="4"/>
        </w:numPr>
        <w:tabs>
          <w:tab w:val="left" w:leader="dot" w:pos="5850"/>
        </w:tabs>
        <w:autoSpaceDE w:val="0"/>
        <w:autoSpaceDN w:val="0"/>
        <w:adjustRightInd w:val="0"/>
        <w:ind w:right="34"/>
        <w:rPr>
          <w:rFonts w:ascii="Times New Roman" w:eastAsia="Times New Roman" w:hAnsi="Times New Roman"/>
          <w:kern w:val="2"/>
          <w:sz w:val="24"/>
          <w:szCs w:val="24"/>
          <w:lang w:eastAsia="ru-RU"/>
        </w:rPr>
      </w:pPr>
      <w:r w:rsidRPr="00732804">
        <w:rPr>
          <w:rFonts w:ascii="Times New Roman" w:eastAsia="Times New Roman" w:hAnsi="Times New Roman"/>
          <w:kern w:val="2"/>
          <w:sz w:val="24"/>
          <w:szCs w:val="24"/>
          <w:lang w:eastAsia="ru-RU"/>
        </w:rPr>
        <w:t>организация деятельности педагогического коллектива по созданию индивидуальных программ и учебных планов для одаренных, успешных обучающихся и (или) для детей социальных групп, нуждающихся в особом внимании и поддержке.</w:t>
      </w:r>
    </w:p>
    <w:p w14:paraId="4FD2AD52" w14:textId="77777777" w:rsidR="00C81067" w:rsidRPr="00732804" w:rsidRDefault="00C81067" w:rsidP="00C81067">
      <w:pPr>
        <w:widowControl w:val="0"/>
        <w:tabs>
          <w:tab w:val="left" w:leader="dot" w:pos="5850"/>
        </w:tabs>
        <w:autoSpaceDE w:val="0"/>
        <w:autoSpaceDN w:val="0"/>
        <w:adjustRightInd w:val="0"/>
        <w:spacing w:after="0" w:line="240" w:lineRule="auto"/>
        <w:ind w:right="34"/>
        <w:jc w:val="both"/>
        <w:rPr>
          <w:rFonts w:ascii="Times New Roman" w:eastAsia="Times New Roman" w:hAnsi="Times New Roman" w:cs="Times New Roman"/>
          <w:b/>
          <w:kern w:val="2"/>
          <w:sz w:val="24"/>
          <w:szCs w:val="24"/>
          <w:lang w:eastAsia="ru-RU"/>
        </w:rPr>
      </w:pPr>
      <w:r w:rsidRPr="00732804">
        <w:rPr>
          <w:rFonts w:ascii="Times New Roman" w:eastAsia="Times New Roman" w:hAnsi="Times New Roman" w:cs="Times New Roman"/>
          <w:b/>
          <w:kern w:val="2"/>
          <w:sz w:val="24"/>
          <w:szCs w:val="24"/>
          <w:lang w:eastAsia="ru-RU"/>
        </w:rPr>
        <w:t xml:space="preserve">Задачи: </w:t>
      </w:r>
    </w:p>
    <w:p w14:paraId="60500192" w14:textId="77777777" w:rsidR="00C81067" w:rsidRPr="00732804" w:rsidRDefault="00C81067" w:rsidP="00C81067">
      <w:pPr>
        <w:pStyle w:val="af6"/>
        <w:widowControl w:val="0"/>
        <w:numPr>
          <w:ilvl w:val="0"/>
          <w:numId w:val="5"/>
        </w:numPr>
        <w:tabs>
          <w:tab w:val="left" w:leader="dot" w:pos="5850"/>
        </w:tabs>
        <w:autoSpaceDE w:val="0"/>
        <w:autoSpaceDN w:val="0"/>
        <w:adjustRightInd w:val="0"/>
        <w:ind w:right="34"/>
        <w:rPr>
          <w:rFonts w:ascii="Times New Roman" w:eastAsia="Times New Roman" w:hAnsi="Times New Roman"/>
          <w:kern w:val="2"/>
          <w:sz w:val="24"/>
          <w:szCs w:val="24"/>
          <w:lang w:eastAsia="ru-RU"/>
        </w:rPr>
      </w:pPr>
      <w:r w:rsidRPr="00732804">
        <w:rPr>
          <w:rFonts w:ascii="Times New Roman" w:eastAsia="Times New Roman" w:hAnsi="Times New Roman"/>
          <w:kern w:val="2"/>
          <w:sz w:val="24"/>
          <w:szCs w:val="24"/>
          <w:lang w:eastAsia="ru-RU"/>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7859359F" w14:textId="77777777" w:rsidR="00C81067" w:rsidRPr="00732804" w:rsidRDefault="00C81067" w:rsidP="00C81067">
      <w:pPr>
        <w:pStyle w:val="af6"/>
        <w:widowControl w:val="0"/>
        <w:numPr>
          <w:ilvl w:val="0"/>
          <w:numId w:val="5"/>
        </w:numPr>
        <w:tabs>
          <w:tab w:val="left" w:leader="dot" w:pos="5850"/>
        </w:tabs>
        <w:autoSpaceDE w:val="0"/>
        <w:autoSpaceDN w:val="0"/>
        <w:adjustRightInd w:val="0"/>
        <w:ind w:right="34"/>
        <w:rPr>
          <w:rFonts w:ascii="Times New Roman" w:eastAsia="Times New Roman" w:hAnsi="Times New Roman"/>
          <w:kern w:val="2"/>
          <w:sz w:val="24"/>
          <w:szCs w:val="24"/>
          <w:lang w:eastAsia="ru-RU"/>
        </w:rPr>
      </w:pPr>
      <w:r w:rsidRPr="00732804">
        <w:rPr>
          <w:rFonts w:ascii="Times New Roman" w:eastAsia="Times New Roman" w:hAnsi="Times New Roman"/>
          <w:kern w:val="2"/>
          <w:sz w:val="24"/>
          <w:szCs w:val="24"/>
          <w:lang w:eastAsia="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116B1112" w14:textId="77777777" w:rsidR="00C81067" w:rsidRPr="00732804" w:rsidRDefault="00C81067" w:rsidP="00C81067">
      <w:pPr>
        <w:pStyle w:val="af6"/>
        <w:widowControl w:val="0"/>
        <w:numPr>
          <w:ilvl w:val="0"/>
          <w:numId w:val="5"/>
        </w:numPr>
        <w:tabs>
          <w:tab w:val="left" w:leader="dot" w:pos="5850"/>
        </w:tabs>
        <w:autoSpaceDE w:val="0"/>
        <w:autoSpaceDN w:val="0"/>
        <w:adjustRightInd w:val="0"/>
        <w:ind w:right="34"/>
        <w:rPr>
          <w:rFonts w:ascii="Times New Roman" w:eastAsia="Times New Roman" w:hAnsi="Times New Roman"/>
          <w:kern w:val="2"/>
          <w:sz w:val="24"/>
          <w:szCs w:val="24"/>
          <w:lang w:eastAsia="ru-RU"/>
        </w:rPr>
      </w:pPr>
      <w:r w:rsidRPr="00732804">
        <w:rPr>
          <w:rFonts w:ascii="Times New Roman" w:eastAsia="Times New Roman" w:hAnsi="Times New Roman"/>
          <w:kern w:val="2"/>
          <w:sz w:val="24"/>
          <w:szCs w:val="24"/>
          <w:lang w:eastAsia="ru-RU"/>
        </w:rPr>
        <w:t>становление и развитие личности в ее индивидуальности, самобытности, уникальности и неповторимости;</w:t>
      </w:r>
    </w:p>
    <w:p w14:paraId="537AA034" w14:textId="77777777" w:rsidR="00C81067" w:rsidRPr="00732804" w:rsidRDefault="00C81067" w:rsidP="00C81067">
      <w:pPr>
        <w:pStyle w:val="af6"/>
        <w:widowControl w:val="0"/>
        <w:numPr>
          <w:ilvl w:val="0"/>
          <w:numId w:val="5"/>
        </w:numPr>
        <w:tabs>
          <w:tab w:val="left" w:leader="dot" w:pos="5850"/>
        </w:tabs>
        <w:autoSpaceDE w:val="0"/>
        <w:autoSpaceDN w:val="0"/>
        <w:adjustRightInd w:val="0"/>
        <w:ind w:right="34"/>
        <w:rPr>
          <w:rFonts w:ascii="Times New Roman" w:eastAsia="Times New Roman" w:hAnsi="Times New Roman"/>
          <w:kern w:val="2"/>
          <w:sz w:val="24"/>
          <w:szCs w:val="24"/>
          <w:lang w:eastAsia="ru-RU"/>
        </w:rPr>
      </w:pPr>
      <w:r w:rsidRPr="00732804">
        <w:rPr>
          <w:rFonts w:ascii="Times New Roman" w:eastAsia="Times New Roman" w:hAnsi="Times New Roman"/>
          <w:kern w:val="2"/>
          <w:sz w:val="24"/>
          <w:szCs w:val="24"/>
          <w:lang w:eastAsia="ru-RU"/>
        </w:rPr>
        <w:t>обеспечение преемственности начального общего и основного общего образования;</w:t>
      </w:r>
    </w:p>
    <w:p w14:paraId="2260BB5E" w14:textId="77777777" w:rsidR="00C81067" w:rsidRPr="00732804" w:rsidRDefault="00C81067" w:rsidP="00C81067">
      <w:pPr>
        <w:pStyle w:val="af6"/>
        <w:widowControl w:val="0"/>
        <w:numPr>
          <w:ilvl w:val="0"/>
          <w:numId w:val="5"/>
        </w:numPr>
        <w:tabs>
          <w:tab w:val="left" w:leader="dot" w:pos="5850"/>
        </w:tabs>
        <w:autoSpaceDE w:val="0"/>
        <w:autoSpaceDN w:val="0"/>
        <w:adjustRightInd w:val="0"/>
        <w:ind w:right="34"/>
        <w:rPr>
          <w:rFonts w:ascii="Times New Roman" w:eastAsia="Times New Roman" w:hAnsi="Times New Roman"/>
          <w:kern w:val="2"/>
          <w:sz w:val="24"/>
          <w:szCs w:val="24"/>
          <w:lang w:eastAsia="ru-RU"/>
        </w:rPr>
      </w:pPr>
      <w:r w:rsidRPr="00732804">
        <w:rPr>
          <w:rFonts w:ascii="Times New Roman" w:eastAsia="Times New Roman" w:hAnsi="Times New Roman"/>
          <w:kern w:val="2"/>
          <w:sz w:val="24"/>
          <w:szCs w:val="24"/>
          <w:lang w:eastAsia="ru-RU"/>
        </w:rPr>
        <w:t>достижение планируемых результатов освоения ФОП НОО всеми обучающимися, в том числе обучающимися с ограниченными возможностями здоровья (далее - обучающиеся с ОВЗ);</w:t>
      </w:r>
    </w:p>
    <w:p w14:paraId="7400BBC5" w14:textId="77777777" w:rsidR="00C81067" w:rsidRPr="00732804" w:rsidRDefault="00C81067" w:rsidP="00C81067">
      <w:pPr>
        <w:pStyle w:val="af6"/>
        <w:widowControl w:val="0"/>
        <w:numPr>
          <w:ilvl w:val="0"/>
          <w:numId w:val="5"/>
        </w:numPr>
        <w:tabs>
          <w:tab w:val="left" w:leader="dot" w:pos="5850"/>
        </w:tabs>
        <w:autoSpaceDE w:val="0"/>
        <w:autoSpaceDN w:val="0"/>
        <w:adjustRightInd w:val="0"/>
        <w:ind w:right="34"/>
        <w:rPr>
          <w:rFonts w:ascii="Times New Roman" w:eastAsia="Times New Roman" w:hAnsi="Times New Roman"/>
          <w:kern w:val="2"/>
          <w:sz w:val="24"/>
          <w:szCs w:val="24"/>
          <w:lang w:eastAsia="ru-RU"/>
        </w:rPr>
      </w:pPr>
      <w:r w:rsidRPr="00732804">
        <w:rPr>
          <w:rFonts w:ascii="Times New Roman" w:eastAsia="Times New Roman" w:hAnsi="Times New Roman"/>
          <w:kern w:val="2"/>
          <w:sz w:val="24"/>
          <w:szCs w:val="24"/>
          <w:lang w:eastAsia="ru-RU"/>
        </w:rPr>
        <w:t>обеспечение доступности получения качественного начального общего образования;</w:t>
      </w:r>
    </w:p>
    <w:p w14:paraId="5B305E5D" w14:textId="77777777" w:rsidR="00C81067" w:rsidRPr="00732804" w:rsidRDefault="00C81067" w:rsidP="00C81067">
      <w:pPr>
        <w:pStyle w:val="af6"/>
        <w:widowControl w:val="0"/>
        <w:numPr>
          <w:ilvl w:val="0"/>
          <w:numId w:val="5"/>
        </w:numPr>
        <w:tabs>
          <w:tab w:val="left" w:leader="dot" w:pos="5850"/>
        </w:tabs>
        <w:autoSpaceDE w:val="0"/>
        <w:autoSpaceDN w:val="0"/>
        <w:adjustRightInd w:val="0"/>
        <w:ind w:right="34"/>
        <w:rPr>
          <w:rFonts w:ascii="Times New Roman" w:eastAsia="Times New Roman" w:hAnsi="Times New Roman"/>
          <w:kern w:val="2"/>
          <w:sz w:val="24"/>
          <w:szCs w:val="24"/>
          <w:lang w:eastAsia="ru-RU"/>
        </w:rPr>
      </w:pPr>
      <w:r w:rsidRPr="00732804">
        <w:rPr>
          <w:rFonts w:ascii="Times New Roman" w:eastAsia="Times New Roman" w:hAnsi="Times New Roman"/>
          <w:kern w:val="2"/>
          <w:sz w:val="24"/>
          <w:szCs w:val="24"/>
          <w:lang w:eastAsia="ru-RU"/>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69A101E8" w14:textId="77777777" w:rsidR="00C81067" w:rsidRPr="00732804" w:rsidRDefault="00C81067" w:rsidP="00C81067">
      <w:pPr>
        <w:pStyle w:val="af6"/>
        <w:widowControl w:val="0"/>
        <w:numPr>
          <w:ilvl w:val="0"/>
          <w:numId w:val="5"/>
        </w:numPr>
        <w:tabs>
          <w:tab w:val="left" w:leader="dot" w:pos="5850"/>
        </w:tabs>
        <w:autoSpaceDE w:val="0"/>
        <w:autoSpaceDN w:val="0"/>
        <w:adjustRightInd w:val="0"/>
        <w:ind w:right="34"/>
        <w:rPr>
          <w:rFonts w:ascii="Times New Roman" w:eastAsia="Times New Roman" w:hAnsi="Times New Roman"/>
          <w:kern w:val="2"/>
          <w:sz w:val="24"/>
          <w:szCs w:val="24"/>
          <w:lang w:eastAsia="ru-RU"/>
        </w:rPr>
      </w:pPr>
      <w:r w:rsidRPr="00732804">
        <w:rPr>
          <w:rFonts w:ascii="Times New Roman" w:eastAsia="Times New Roman" w:hAnsi="Times New Roman"/>
          <w:kern w:val="2"/>
          <w:sz w:val="24"/>
          <w:szCs w:val="24"/>
          <w:lang w:eastAsia="ru-RU"/>
        </w:rPr>
        <w:t>организация интеллектуальных и творческих соревнований, научно-технического творчества и проектно-исследовательской деятельности;</w:t>
      </w:r>
    </w:p>
    <w:p w14:paraId="60D2FF3D" w14:textId="77777777" w:rsidR="00C81067" w:rsidRPr="00732804" w:rsidRDefault="00C81067" w:rsidP="00C81067">
      <w:pPr>
        <w:pStyle w:val="af6"/>
        <w:widowControl w:val="0"/>
        <w:numPr>
          <w:ilvl w:val="0"/>
          <w:numId w:val="5"/>
        </w:numPr>
        <w:tabs>
          <w:tab w:val="left" w:leader="dot" w:pos="5850"/>
        </w:tabs>
        <w:autoSpaceDE w:val="0"/>
        <w:autoSpaceDN w:val="0"/>
        <w:adjustRightInd w:val="0"/>
        <w:ind w:right="34"/>
        <w:rPr>
          <w:rFonts w:ascii="Times New Roman" w:eastAsia="Times New Roman" w:hAnsi="Times New Roman"/>
          <w:kern w:val="2"/>
          <w:sz w:val="24"/>
          <w:szCs w:val="24"/>
          <w:lang w:eastAsia="ru-RU"/>
        </w:rPr>
      </w:pPr>
      <w:r w:rsidRPr="00732804">
        <w:rPr>
          <w:rFonts w:ascii="Times New Roman" w:eastAsia="Times New Roman" w:hAnsi="Times New Roman"/>
          <w:kern w:val="2"/>
          <w:sz w:val="24"/>
          <w:szCs w:val="24"/>
          <w:lang w:eastAsia="ru-RU"/>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w:t>
      </w:r>
      <w:r w:rsidRPr="00732804">
        <w:rPr>
          <w:rFonts w:ascii="Times New Roman" w:eastAsia="Times New Roman" w:hAnsi="Times New Roman"/>
          <w:kern w:val="2"/>
          <w:sz w:val="24"/>
          <w:szCs w:val="24"/>
          <w:lang w:eastAsia="ru-RU"/>
        </w:rPr>
        <w:lastRenderedPageBreak/>
        <w:t>организации.</w:t>
      </w:r>
    </w:p>
    <w:p w14:paraId="1996BED3" w14:textId="5E58DF7C" w:rsidR="00C81067" w:rsidRPr="00AB3899" w:rsidRDefault="004B798D" w:rsidP="00C81067">
      <w:pPr>
        <w:widowControl w:val="0"/>
        <w:tabs>
          <w:tab w:val="left" w:leader="dot" w:pos="5850"/>
        </w:tabs>
        <w:autoSpaceDE w:val="0"/>
        <w:autoSpaceDN w:val="0"/>
        <w:adjustRightInd w:val="0"/>
        <w:spacing w:after="0" w:line="240" w:lineRule="auto"/>
        <w:ind w:right="34"/>
        <w:jc w:val="both"/>
        <w:rPr>
          <w:rFonts w:ascii="Times New Roman" w:eastAsia="Wingdings" w:hAnsi="Times New Roman" w:cs="Times New Roman"/>
          <w:b/>
          <w:bCs/>
          <w:sz w:val="24"/>
          <w:szCs w:val="24"/>
          <w:lang w:eastAsia="ru-RU"/>
        </w:rPr>
      </w:pPr>
      <w:r>
        <w:rPr>
          <w:rFonts w:ascii="Times New Roman" w:eastAsia="Wingdings" w:hAnsi="Times New Roman" w:cs="Times New Roman"/>
          <w:b/>
          <w:bCs/>
          <w:sz w:val="24"/>
          <w:szCs w:val="24"/>
          <w:lang w:eastAsia="ru-RU"/>
        </w:rPr>
        <w:t xml:space="preserve">1.1.2. </w:t>
      </w:r>
      <w:r w:rsidR="00C81067" w:rsidRPr="00AB3899">
        <w:rPr>
          <w:rFonts w:ascii="Times New Roman" w:eastAsia="Wingdings" w:hAnsi="Times New Roman" w:cs="Times New Roman"/>
          <w:b/>
          <w:bCs/>
          <w:sz w:val="24"/>
          <w:szCs w:val="24"/>
          <w:lang w:eastAsia="ru-RU"/>
        </w:rPr>
        <w:t>Принципы формирования программы</w:t>
      </w:r>
      <w:r w:rsidR="00C81067">
        <w:rPr>
          <w:rFonts w:ascii="Times New Roman" w:eastAsia="Wingdings" w:hAnsi="Times New Roman" w:cs="Times New Roman"/>
          <w:b/>
          <w:bCs/>
          <w:sz w:val="24"/>
          <w:szCs w:val="24"/>
          <w:lang w:eastAsia="ru-RU"/>
        </w:rPr>
        <w:t xml:space="preserve"> начального общего образования</w:t>
      </w:r>
    </w:p>
    <w:p w14:paraId="47235B33" w14:textId="77777777" w:rsidR="00C81067" w:rsidRPr="00732804" w:rsidRDefault="00C81067" w:rsidP="00C8106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732804">
        <w:rPr>
          <w:rFonts w:ascii="Times New Roman" w:eastAsiaTheme="minorEastAsia" w:hAnsi="Times New Roman" w:cs="Times New Roman"/>
          <w:sz w:val="24"/>
          <w:szCs w:val="24"/>
          <w:lang w:eastAsia="ru-RU"/>
        </w:rPr>
        <w:t>1) принцип учета ФГОС НОО: ФОП НОО базируется на требованиях, предъявляемых ФГОС НОО к целям, содержанию, планируемым результатам и условиям обучения в начальной школе;</w:t>
      </w:r>
    </w:p>
    <w:p w14:paraId="326E965C" w14:textId="77777777" w:rsidR="00C81067" w:rsidRPr="00732804" w:rsidRDefault="00C81067" w:rsidP="00C8106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732804">
        <w:rPr>
          <w:rFonts w:ascii="Times New Roman" w:eastAsiaTheme="minorEastAsia" w:hAnsi="Times New Roman" w:cs="Times New Roman"/>
          <w:sz w:val="24"/>
          <w:szCs w:val="24"/>
          <w:lang w:eastAsia="ru-RU"/>
        </w:rPr>
        <w:t>2) принцип учета языка обучения: с учетом условий функционирования образовательной организации ФОП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578B114D" w14:textId="77777777" w:rsidR="00C81067" w:rsidRPr="00732804" w:rsidRDefault="00C81067" w:rsidP="00C8106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732804">
        <w:rPr>
          <w:rFonts w:ascii="Times New Roman" w:eastAsiaTheme="minorEastAsia" w:hAnsi="Times New Roman" w:cs="Times New Roman"/>
          <w:sz w:val="24"/>
          <w:szCs w:val="24"/>
          <w:lang w:eastAsia="ru-RU"/>
        </w:rPr>
        <w:t>3) принцип учета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0D239490" w14:textId="77777777" w:rsidR="00C81067" w:rsidRPr="00732804" w:rsidRDefault="00C81067" w:rsidP="00C8106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732804">
        <w:rPr>
          <w:rFonts w:ascii="Times New Roman" w:eastAsiaTheme="minorEastAsia" w:hAnsi="Times New Roman" w:cs="Times New Roman"/>
          <w:sz w:val="24"/>
          <w:szCs w:val="24"/>
          <w:lang w:eastAsia="ru-RU"/>
        </w:rPr>
        <w:t>4)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290706C5" w14:textId="77777777" w:rsidR="00C81067" w:rsidRPr="00732804" w:rsidRDefault="00C81067" w:rsidP="00C8106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732804">
        <w:rPr>
          <w:rFonts w:ascii="Times New Roman" w:eastAsiaTheme="minorEastAsia" w:hAnsi="Times New Roman" w:cs="Times New Roman"/>
          <w:sz w:val="24"/>
          <w:szCs w:val="24"/>
          <w:lang w:eastAsia="ru-RU"/>
        </w:rPr>
        <w:t>5)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0D9B7EB9" w14:textId="77777777" w:rsidR="00C81067" w:rsidRPr="00732804" w:rsidRDefault="00C81067" w:rsidP="00C8106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732804">
        <w:rPr>
          <w:rFonts w:ascii="Times New Roman" w:eastAsiaTheme="minorEastAsia" w:hAnsi="Times New Roman" w:cs="Times New Roman"/>
          <w:sz w:val="24"/>
          <w:szCs w:val="24"/>
          <w:lang w:eastAsia="ru-RU"/>
        </w:rPr>
        <w:t>6) 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215939CE" w14:textId="77777777" w:rsidR="00C81067" w:rsidRDefault="00C81067" w:rsidP="00C8106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732804">
        <w:rPr>
          <w:rFonts w:ascii="Times New Roman" w:eastAsiaTheme="minorEastAsia" w:hAnsi="Times New Roman" w:cs="Times New Roman"/>
          <w:sz w:val="24"/>
          <w:szCs w:val="24"/>
          <w:lang w:eastAsia="ru-RU"/>
        </w:rPr>
        <w:t xml:space="preserve">7)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13" w:history="1">
        <w:r w:rsidRPr="006B6786">
          <w:rPr>
            <w:rFonts w:ascii="Times New Roman" w:eastAsiaTheme="minorEastAsia" w:hAnsi="Times New Roman" w:cs="Times New Roman"/>
            <w:sz w:val="24"/>
            <w:szCs w:val="24"/>
            <w:lang w:eastAsia="ru-RU"/>
          </w:rPr>
          <w:t>СанПиН 1.2.3685-21</w:t>
        </w:r>
      </w:hyperlink>
      <w:r w:rsidRPr="00732804">
        <w:rPr>
          <w:rFonts w:ascii="Times New Roman" w:eastAsiaTheme="minorEastAsia" w:hAnsi="Times New Roman" w:cs="Times New Roman"/>
          <w:sz w:val="24"/>
          <w:szCs w:val="24"/>
          <w:lang w:eastAsia="ru-RU"/>
        </w:rPr>
        <w:t xml:space="preserve">, утвержденными постановлением Главного государственного санитарного врача Российской Федерации от 28 января 2021 г. N 2 и санитарными правилами </w:t>
      </w:r>
      <w:hyperlink r:id="rId14" w:history="1">
        <w:r w:rsidRPr="006B6786">
          <w:rPr>
            <w:rFonts w:ascii="Times New Roman" w:eastAsiaTheme="minorEastAsia" w:hAnsi="Times New Roman" w:cs="Times New Roman"/>
            <w:sz w:val="24"/>
            <w:szCs w:val="24"/>
            <w:lang w:eastAsia="ru-RU"/>
          </w:rPr>
          <w:t>СП 2.4.3648-20</w:t>
        </w:r>
      </w:hyperlink>
      <w:r w:rsidRPr="00732804">
        <w:rPr>
          <w:rFonts w:ascii="Times New Roman" w:eastAsiaTheme="minorEastAsia" w:hAnsi="Times New Roman" w:cs="Times New Roman"/>
          <w:sz w:val="24"/>
          <w:szCs w:val="24"/>
          <w:lang w:eastAsia="ru-RU"/>
        </w:rPr>
        <w:t>, утвержденными постановлением Главного государственного санитарного врача Российской Федерации от 28 сентября 2020 г. N 28.</w:t>
      </w:r>
    </w:p>
    <w:p w14:paraId="770B48F5" w14:textId="77777777" w:rsidR="00C81067" w:rsidRPr="00732804" w:rsidRDefault="00C81067" w:rsidP="00C81067">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p>
    <w:p w14:paraId="4199929D" w14:textId="19543B41" w:rsidR="00C81067" w:rsidRPr="004B798D" w:rsidRDefault="00C81067" w:rsidP="00F41DD2">
      <w:pPr>
        <w:pStyle w:val="af6"/>
        <w:numPr>
          <w:ilvl w:val="2"/>
          <w:numId w:val="33"/>
        </w:numPr>
        <w:rPr>
          <w:rFonts w:ascii="Times New Roman" w:eastAsia="Times New Roman" w:hAnsi="Times New Roman"/>
          <w:color w:val="000000"/>
          <w:sz w:val="24"/>
          <w:szCs w:val="24"/>
          <w:lang w:eastAsia="ru-RU"/>
        </w:rPr>
      </w:pPr>
      <w:r w:rsidRPr="004B798D">
        <w:rPr>
          <w:rFonts w:ascii="Times New Roman" w:eastAsia="Times New Roman" w:hAnsi="Times New Roman"/>
          <w:b/>
          <w:color w:val="000000"/>
          <w:sz w:val="24"/>
          <w:szCs w:val="24"/>
          <w:lang w:eastAsia="ru-RU"/>
        </w:rPr>
        <w:t xml:space="preserve">Механизмы реализации </w:t>
      </w:r>
      <w:r w:rsidRPr="004B798D">
        <w:rPr>
          <w:rFonts w:ascii="Times New Roman" w:eastAsia="Times New Roman" w:hAnsi="Times New Roman"/>
          <w:color w:val="000000"/>
          <w:sz w:val="24"/>
          <w:szCs w:val="24"/>
          <w:lang w:eastAsia="ru-RU"/>
        </w:rPr>
        <w:t>основной образовательной программы начального общего образования включает в себя:</w:t>
      </w:r>
    </w:p>
    <w:p w14:paraId="39F46F3A" w14:textId="77777777" w:rsidR="00AD5EB7" w:rsidRDefault="00C81067" w:rsidP="004B798D">
      <w:pPr>
        <w:pStyle w:val="af6"/>
        <w:numPr>
          <w:ilvl w:val="0"/>
          <w:numId w:val="10"/>
        </w:numPr>
        <w:rPr>
          <w:rFonts w:ascii="Times New Roman" w:eastAsia="Times New Roman" w:hAnsi="Times New Roman"/>
          <w:color w:val="000000"/>
          <w:sz w:val="24"/>
          <w:szCs w:val="24"/>
          <w:lang w:eastAsia="ru-RU"/>
        </w:rPr>
      </w:pPr>
      <w:r w:rsidRPr="001C5F55">
        <w:rPr>
          <w:rFonts w:ascii="Times New Roman" w:eastAsia="Times New Roman" w:hAnsi="Times New Roman"/>
          <w:color w:val="000000"/>
          <w:sz w:val="24"/>
          <w:szCs w:val="24"/>
          <w:lang w:eastAsia="ru-RU"/>
        </w:rPr>
        <w:t>учебный план, составленный в соответствие с федеральным учебным планом;</w:t>
      </w:r>
    </w:p>
    <w:p w14:paraId="3B9A5765" w14:textId="35C4A212" w:rsidR="00C81067" w:rsidRPr="001C5F55" w:rsidRDefault="00AD5EB7" w:rsidP="004B798D">
      <w:pPr>
        <w:pStyle w:val="af6"/>
        <w:numPr>
          <w:ilvl w:val="0"/>
          <w:numId w:val="10"/>
        </w:num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индивидуальный учебный план;</w:t>
      </w:r>
    </w:p>
    <w:p w14:paraId="2B1786AC" w14:textId="77777777" w:rsidR="00C81067" w:rsidRPr="001C5F55" w:rsidRDefault="00C81067" w:rsidP="004B798D">
      <w:pPr>
        <w:pStyle w:val="af6"/>
        <w:numPr>
          <w:ilvl w:val="0"/>
          <w:numId w:val="10"/>
        </w:numPr>
        <w:rPr>
          <w:rFonts w:ascii="Times New Roman" w:eastAsia="Times New Roman" w:hAnsi="Times New Roman"/>
          <w:color w:val="000000"/>
          <w:sz w:val="24"/>
          <w:szCs w:val="24"/>
          <w:lang w:eastAsia="ru-RU"/>
        </w:rPr>
      </w:pPr>
      <w:r w:rsidRPr="001C5F55">
        <w:rPr>
          <w:rFonts w:ascii="Times New Roman" w:eastAsia="Times New Roman" w:hAnsi="Times New Roman"/>
          <w:color w:val="000000"/>
          <w:sz w:val="24"/>
          <w:szCs w:val="24"/>
          <w:lang w:eastAsia="ru-RU"/>
        </w:rPr>
        <w:t xml:space="preserve">план внеурочной деятельности; </w:t>
      </w:r>
    </w:p>
    <w:p w14:paraId="40964B2D" w14:textId="77777777" w:rsidR="00C81067" w:rsidRPr="001C5F55" w:rsidRDefault="00C81067" w:rsidP="004B798D">
      <w:pPr>
        <w:pStyle w:val="af6"/>
        <w:numPr>
          <w:ilvl w:val="0"/>
          <w:numId w:val="10"/>
        </w:num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календарный учебный график,</w:t>
      </w:r>
      <w:r w:rsidRPr="001C5F55">
        <w:rPr>
          <w:rFonts w:ascii="Times New Roman" w:eastAsia="Times New Roman" w:hAnsi="Times New Roman"/>
          <w:color w:val="000000"/>
          <w:sz w:val="24"/>
          <w:szCs w:val="24"/>
          <w:lang w:eastAsia="ru-RU"/>
        </w:rPr>
        <w:t xml:space="preserve"> составленный в соответствие с федеральным учебным планом</w:t>
      </w:r>
    </w:p>
    <w:p w14:paraId="60CEDD41" w14:textId="77777777" w:rsidR="00C81067" w:rsidRDefault="00C81067" w:rsidP="004B798D">
      <w:pPr>
        <w:pStyle w:val="af6"/>
        <w:numPr>
          <w:ilvl w:val="0"/>
          <w:numId w:val="10"/>
        </w:numPr>
        <w:rPr>
          <w:rFonts w:ascii="Times New Roman" w:eastAsia="Times New Roman" w:hAnsi="Times New Roman"/>
          <w:color w:val="000000"/>
          <w:sz w:val="24"/>
          <w:szCs w:val="24"/>
          <w:lang w:eastAsia="ru-RU"/>
        </w:rPr>
      </w:pPr>
      <w:r w:rsidRPr="001C5F55">
        <w:rPr>
          <w:rFonts w:ascii="Times New Roman" w:eastAsia="Times New Roman" w:hAnsi="Times New Roman"/>
          <w:color w:val="000000"/>
          <w:sz w:val="24"/>
          <w:szCs w:val="24"/>
          <w:lang w:eastAsia="ru-RU"/>
        </w:rPr>
        <w:t>календарный план воспитательной работы, составленный в соответствие с федеральным планом воспитательной работы;</w:t>
      </w:r>
    </w:p>
    <w:p w14:paraId="7B0AF3A1" w14:textId="77777777" w:rsidR="00C81067" w:rsidRDefault="00C81067" w:rsidP="00C81067">
      <w:pPr>
        <w:pStyle w:val="af6"/>
        <w:numPr>
          <w:ilvl w:val="0"/>
          <w:numId w:val="10"/>
        </w:num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план финансово-хозяйственной деятельности;</w:t>
      </w:r>
    </w:p>
    <w:p w14:paraId="6E3172B4" w14:textId="77777777" w:rsidR="00C81067" w:rsidRDefault="00C81067" w:rsidP="00C81067">
      <w:pPr>
        <w:pStyle w:val="af6"/>
        <w:numPr>
          <w:ilvl w:val="0"/>
          <w:numId w:val="10"/>
        </w:num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локальные акты санаторной школы-интерната;</w:t>
      </w:r>
    </w:p>
    <w:p w14:paraId="7A0A501C" w14:textId="77777777" w:rsidR="00C81067" w:rsidRDefault="00C81067" w:rsidP="00C81067">
      <w:pPr>
        <w:pStyle w:val="af6"/>
        <w:numPr>
          <w:ilvl w:val="0"/>
          <w:numId w:val="10"/>
        </w:num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годовой план работы</w:t>
      </w:r>
    </w:p>
    <w:p w14:paraId="78B03196" w14:textId="59F925DD" w:rsidR="00C81067" w:rsidRPr="001C5F55" w:rsidRDefault="004B798D" w:rsidP="00C81067">
      <w:pPr>
        <w:pStyle w:val="af6"/>
        <w:numPr>
          <w:ilvl w:val="0"/>
          <w:numId w:val="10"/>
        </w:numP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план и результаты мониторингов.</w:t>
      </w:r>
    </w:p>
    <w:p w14:paraId="1A6B4B98" w14:textId="77777777" w:rsidR="00C81067" w:rsidRPr="0023040C" w:rsidRDefault="00C81067" w:rsidP="00C81067">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Механизм реализации ООП НОО опирается на внутренние и внешние ресурсы</w:t>
      </w:r>
      <w:r w:rsidRPr="0023040C">
        <w:rPr>
          <w:rFonts w:ascii="Times New Roman" w:eastAsia="Times New Roman" w:hAnsi="Times New Roman" w:cs="Times New Roman"/>
          <w:color w:val="000000"/>
          <w:sz w:val="24"/>
          <w:szCs w:val="24"/>
          <w:lang w:eastAsia="ru-RU"/>
        </w:rPr>
        <w:t xml:space="preserve"> путем организации взаимодействия участни</w:t>
      </w:r>
      <w:r>
        <w:rPr>
          <w:rFonts w:ascii="Times New Roman" w:eastAsia="Times New Roman" w:hAnsi="Times New Roman" w:cs="Times New Roman"/>
          <w:color w:val="000000"/>
          <w:sz w:val="24"/>
          <w:szCs w:val="24"/>
          <w:lang w:eastAsia="ru-RU"/>
        </w:rPr>
        <w:t xml:space="preserve">ков образовательных отношений в </w:t>
      </w:r>
      <w:r w:rsidRPr="0023040C">
        <w:rPr>
          <w:rFonts w:ascii="Times New Roman" w:eastAsia="Times New Roman" w:hAnsi="Times New Roman" w:cs="Times New Roman"/>
          <w:color w:val="000000"/>
          <w:sz w:val="24"/>
          <w:szCs w:val="24"/>
          <w:lang w:eastAsia="ru-RU"/>
        </w:rPr>
        <w:t>пределах образовательной организации.</w:t>
      </w:r>
    </w:p>
    <w:p w14:paraId="213FC2B0" w14:textId="77777777" w:rsidR="00C81067" w:rsidRPr="0023040C" w:rsidRDefault="00C81067" w:rsidP="00C81067">
      <w:pPr>
        <w:spacing w:after="0" w:line="240" w:lineRule="auto"/>
        <w:ind w:firstLine="709"/>
        <w:jc w:val="both"/>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b/>
          <w:bCs/>
          <w:color w:val="000000"/>
          <w:sz w:val="24"/>
          <w:szCs w:val="24"/>
          <w:lang w:eastAsia="ru-RU"/>
        </w:rPr>
        <w:t>Внутренние ресурсы:</w:t>
      </w:r>
    </w:p>
    <w:p w14:paraId="261CA3D2" w14:textId="77777777" w:rsidR="00C81067" w:rsidRPr="0023040C" w:rsidRDefault="00C81067" w:rsidP="00C81067">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кадровые (педагоги начал</w:t>
      </w:r>
      <w:r>
        <w:rPr>
          <w:rFonts w:ascii="Times New Roman" w:eastAsia="Times New Roman" w:hAnsi="Times New Roman" w:cs="Times New Roman"/>
          <w:color w:val="000000"/>
          <w:sz w:val="24"/>
          <w:szCs w:val="24"/>
          <w:lang w:eastAsia="ru-RU"/>
        </w:rPr>
        <w:t xml:space="preserve">ьного общего, основного общего и </w:t>
      </w:r>
      <w:r w:rsidRPr="0023040C">
        <w:rPr>
          <w:rFonts w:ascii="Times New Roman" w:eastAsia="Times New Roman" w:hAnsi="Times New Roman" w:cs="Times New Roman"/>
          <w:color w:val="000000"/>
          <w:sz w:val="24"/>
          <w:szCs w:val="24"/>
          <w:lang w:eastAsia="ru-RU"/>
        </w:rPr>
        <w:t xml:space="preserve">дополнительного образования, </w:t>
      </w:r>
      <w:r>
        <w:rPr>
          <w:rFonts w:ascii="Times New Roman" w:eastAsia="Times New Roman" w:hAnsi="Times New Roman" w:cs="Times New Roman"/>
          <w:color w:val="000000"/>
          <w:sz w:val="24"/>
          <w:szCs w:val="24"/>
          <w:lang w:eastAsia="ru-RU"/>
        </w:rPr>
        <w:t xml:space="preserve">воспитатели, </w:t>
      </w:r>
      <w:r w:rsidRPr="0023040C">
        <w:rPr>
          <w:rFonts w:ascii="Times New Roman" w:eastAsia="Times New Roman" w:hAnsi="Times New Roman" w:cs="Times New Roman"/>
          <w:color w:val="000000"/>
          <w:sz w:val="24"/>
          <w:szCs w:val="24"/>
          <w:lang w:eastAsia="ru-RU"/>
        </w:rPr>
        <w:t>педагог-психолог, социальный педагог, библиотекарь);</w:t>
      </w:r>
    </w:p>
    <w:p w14:paraId="33C56683" w14:textId="77777777" w:rsidR="00C81067" w:rsidRPr="0023040C" w:rsidRDefault="00C81067" w:rsidP="00C81067">
      <w:pPr>
        <w:numPr>
          <w:ilvl w:val="0"/>
          <w:numId w:val="2"/>
        </w:numPr>
        <w:spacing w:after="0" w:line="240" w:lineRule="auto"/>
        <w:ind w:left="0" w:firstLine="709"/>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финансовые (бюджетные средства, спонсорская помощь);</w:t>
      </w:r>
    </w:p>
    <w:p w14:paraId="36FA8469" w14:textId="77777777" w:rsidR="00C81067" w:rsidRPr="0023040C" w:rsidRDefault="00C81067" w:rsidP="00C81067">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материально-технические (оснащение оборудованием,</w:t>
      </w:r>
      <w:r>
        <w:rPr>
          <w:rFonts w:ascii="Times New Roman" w:eastAsia="Times New Roman" w:hAnsi="Times New Roman" w:cs="Times New Roman"/>
          <w:color w:val="000000"/>
          <w:sz w:val="24"/>
          <w:szCs w:val="24"/>
          <w:lang w:eastAsia="ru-RU"/>
        </w:rPr>
        <w:t xml:space="preserve"> в </w:t>
      </w:r>
      <w:r w:rsidRPr="0023040C">
        <w:rPr>
          <w:rFonts w:ascii="Times New Roman" w:eastAsia="Times New Roman" w:hAnsi="Times New Roman" w:cs="Times New Roman"/>
          <w:color w:val="000000"/>
          <w:sz w:val="24"/>
          <w:szCs w:val="24"/>
          <w:lang w:eastAsia="ru-RU"/>
        </w:rPr>
        <w:t>том числе учебно-методическим, всех помещений образовательной организации, создание специа</w:t>
      </w:r>
      <w:r>
        <w:rPr>
          <w:rFonts w:ascii="Times New Roman" w:eastAsia="Times New Roman" w:hAnsi="Times New Roman" w:cs="Times New Roman"/>
          <w:color w:val="000000"/>
          <w:sz w:val="24"/>
          <w:szCs w:val="24"/>
          <w:lang w:eastAsia="ru-RU"/>
        </w:rPr>
        <w:t>льных условий для оказания лечебной и медицинской помощи</w:t>
      </w:r>
      <w:r w:rsidRPr="0023040C">
        <w:rPr>
          <w:rFonts w:ascii="Times New Roman" w:eastAsia="Times New Roman" w:hAnsi="Times New Roman" w:cs="Times New Roman"/>
          <w:color w:val="000000"/>
          <w:sz w:val="24"/>
          <w:szCs w:val="24"/>
          <w:lang w:eastAsia="ru-RU"/>
        </w:rPr>
        <w:t>);</w:t>
      </w:r>
    </w:p>
    <w:p w14:paraId="43B67B4C" w14:textId="77777777" w:rsidR="00C81067" w:rsidRPr="0023040C" w:rsidRDefault="00C81067" w:rsidP="00C81067">
      <w:pPr>
        <w:numPr>
          <w:ilvl w:val="0"/>
          <w:numId w:val="2"/>
        </w:numPr>
        <w:spacing w:after="0" w:line="240" w:lineRule="auto"/>
        <w:ind w:left="0" w:firstLine="709"/>
        <w:jc w:val="both"/>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color w:val="000000"/>
          <w:sz w:val="24"/>
          <w:szCs w:val="24"/>
          <w:lang w:eastAsia="ru-RU"/>
        </w:rPr>
        <w:t>информационные (знания о</w:t>
      </w:r>
      <w:r>
        <w:rPr>
          <w:rFonts w:ascii="Times New Roman" w:eastAsia="Times New Roman" w:hAnsi="Times New Roman" w:cs="Times New Roman"/>
          <w:color w:val="000000"/>
          <w:sz w:val="24"/>
          <w:szCs w:val="24"/>
          <w:lang w:eastAsia="ru-RU"/>
        </w:rPr>
        <w:t xml:space="preserve"> конкретных обучающихся и ученических коллективах, о ходе и </w:t>
      </w:r>
      <w:r w:rsidRPr="0023040C">
        <w:rPr>
          <w:rFonts w:ascii="Times New Roman" w:eastAsia="Times New Roman" w:hAnsi="Times New Roman" w:cs="Times New Roman"/>
          <w:color w:val="000000"/>
          <w:sz w:val="24"/>
          <w:szCs w:val="24"/>
          <w:lang w:eastAsia="ru-RU"/>
        </w:rPr>
        <w:t xml:space="preserve">результатах процессов, осуществляемых </w:t>
      </w:r>
      <w:r>
        <w:rPr>
          <w:rFonts w:ascii="Times New Roman" w:eastAsia="Times New Roman" w:hAnsi="Times New Roman" w:cs="Times New Roman"/>
          <w:color w:val="000000"/>
          <w:sz w:val="24"/>
          <w:szCs w:val="24"/>
          <w:lang w:eastAsia="ru-RU"/>
        </w:rPr>
        <w:t xml:space="preserve">санаторной </w:t>
      </w:r>
      <w:r w:rsidRPr="0023040C">
        <w:rPr>
          <w:rFonts w:ascii="Times New Roman" w:eastAsia="Times New Roman" w:hAnsi="Times New Roman" w:cs="Times New Roman"/>
          <w:color w:val="000000"/>
          <w:sz w:val="24"/>
          <w:szCs w:val="24"/>
          <w:lang w:eastAsia="ru-RU"/>
        </w:rPr>
        <w:t>шк</w:t>
      </w:r>
      <w:r>
        <w:rPr>
          <w:rFonts w:ascii="Times New Roman" w:eastAsia="Times New Roman" w:hAnsi="Times New Roman" w:cs="Times New Roman"/>
          <w:color w:val="000000"/>
          <w:sz w:val="24"/>
          <w:szCs w:val="24"/>
          <w:lang w:eastAsia="ru-RU"/>
        </w:rPr>
        <w:t xml:space="preserve">олой в </w:t>
      </w:r>
      <w:r w:rsidRPr="0023040C">
        <w:rPr>
          <w:rFonts w:ascii="Times New Roman" w:eastAsia="Times New Roman" w:hAnsi="Times New Roman" w:cs="Times New Roman"/>
          <w:color w:val="000000"/>
          <w:sz w:val="24"/>
          <w:szCs w:val="24"/>
          <w:lang w:eastAsia="ru-RU"/>
        </w:rPr>
        <w:t>целом и</w:t>
      </w:r>
      <w:r>
        <w:rPr>
          <w:rFonts w:ascii="Times New Roman" w:eastAsia="Times New Roman" w:hAnsi="Times New Roman" w:cs="Times New Roman"/>
          <w:color w:val="000000"/>
          <w:sz w:val="24"/>
          <w:szCs w:val="24"/>
          <w:lang w:eastAsia="ru-RU"/>
        </w:rPr>
        <w:t xml:space="preserve"> каждым сотрудником в отдельности), а </w:t>
      </w:r>
      <w:r w:rsidRPr="0023040C">
        <w:rPr>
          <w:rFonts w:ascii="Times New Roman" w:eastAsia="Times New Roman" w:hAnsi="Times New Roman" w:cs="Times New Roman"/>
          <w:color w:val="000000"/>
          <w:sz w:val="24"/>
          <w:szCs w:val="24"/>
          <w:lang w:eastAsia="ru-RU"/>
        </w:rPr>
        <w:t>также профессиональный и</w:t>
      </w:r>
      <w:r>
        <w:rPr>
          <w:rFonts w:ascii="Times New Roman" w:eastAsia="Times New Roman" w:hAnsi="Times New Roman" w:cs="Times New Roman"/>
          <w:color w:val="000000"/>
          <w:sz w:val="24"/>
          <w:szCs w:val="24"/>
          <w:lang w:eastAsia="ru-RU"/>
        </w:rPr>
        <w:t xml:space="preserve"> </w:t>
      </w:r>
      <w:r w:rsidRPr="0023040C">
        <w:rPr>
          <w:rFonts w:ascii="Times New Roman" w:eastAsia="Times New Roman" w:hAnsi="Times New Roman" w:cs="Times New Roman"/>
          <w:color w:val="000000"/>
          <w:sz w:val="24"/>
          <w:szCs w:val="24"/>
          <w:lang w:eastAsia="ru-RU"/>
        </w:rPr>
        <w:t>жизненный опыт педагогов, администрации, прочих работников школы).</w:t>
      </w:r>
    </w:p>
    <w:p w14:paraId="4AA4F391" w14:textId="77777777" w:rsidR="00C81067" w:rsidRPr="0023040C" w:rsidRDefault="00C81067" w:rsidP="00C81067">
      <w:pPr>
        <w:spacing w:after="0" w:line="240" w:lineRule="auto"/>
        <w:ind w:firstLine="709"/>
        <w:jc w:val="both"/>
        <w:rPr>
          <w:rFonts w:ascii="Times New Roman" w:eastAsia="Times New Roman" w:hAnsi="Times New Roman" w:cs="Times New Roman"/>
          <w:color w:val="000000"/>
          <w:sz w:val="24"/>
          <w:szCs w:val="24"/>
          <w:lang w:eastAsia="ru-RU"/>
        </w:rPr>
      </w:pPr>
      <w:r w:rsidRPr="0023040C">
        <w:rPr>
          <w:rFonts w:ascii="Times New Roman" w:eastAsia="Times New Roman" w:hAnsi="Times New Roman" w:cs="Times New Roman"/>
          <w:b/>
          <w:color w:val="000000"/>
          <w:sz w:val="24"/>
          <w:szCs w:val="24"/>
          <w:lang w:eastAsia="ru-RU"/>
        </w:rPr>
        <w:t>Внешние ресурсы</w:t>
      </w:r>
      <w:r w:rsidRPr="0023040C">
        <w:rPr>
          <w:rFonts w:ascii="Times New Roman" w:eastAsia="Times New Roman" w:hAnsi="Times New Roman" w:cs="Times New Roman"/>
          <w:color w:val="000000"/>
          <w:sz w:val="24"/>
          <w:szCs w:val="24"/>
          <w:lang w:eastAsia="ru-RU"/>
        </w:rPr>
        <w:t>, используемые</w:t>
      </w:r>
      <w:r>
        <w:rPr>
          <w:rFonts w:ascii="Times New Roman" w:eastAsia="Times New Roman" w:hAnsi="Times New Roman" w:cs="Times New Roman"/>
          <w:color w:val="000000"/>
          <w:sz w:val="24"/>
          <w:szCs w:val="24"/>
          <w:lang w:eastAsia="ru-RU"/>
        </w:rPr>
        <w:t xml:space="preserve"> санаторной школой-интернатом</w:t>
      </w:r>
      <w:r w:rsidRPr="0023040C">
        <w:rPr>
          <w:rFonts w:ascii="Times New Roman" w:eastAsia="Times New Roman" w:hAnsi="Times New Roman" w:cs="Times New Roman"/>
          <w:color w:val="000000"/>
          <w:sz w:val="24"/>
          <w:szCs w:val="24"/>
          <w:lang w:eastAsia="ru-RU"/>
        </w:rPr>
        <w:t>, представляют собой сторонние образовательные организации, реализующие дополнительные о</w:t>
      </w:r>
      <w:r>
        <w:rPr>
          <w:rFonts w:ascii="Times New Roman" w:eastAsia="Times New Roman" w:hAnsi="Times New Roman" w:cs="Times New Roman"/>
          <w:color w:val="000000"/>
          <w:sz w:val="24"/>
          <w:szCs w:val="24"/>
          <w:lang w:eastAsia="ru-RU"/>
        </w:rPr>
        <w:t xml:space="preserve">бщеобразовательные программы, а </w:t>
      </w:r>
      <w:r w:rsidRPr="0023040C">
        <w:rPr>
          <w:rFonts w:ascii="Times New Roman" w:eastAsia="Times New Roman" w:hAnsi="Times New Roman" w:cs="Times New Roman"/>
          <w:color w:val="000000"/>
          <w:sz w:val="24"/>
          <w:szCs w:val="24"/>
          <w:lang w:eastAsia="ru-RU"/>
        </w:rPr>
        <w:t>также организации, оказывающие психолог</w:t>
      </w:r>
      <w:r>
        <w:rPr>
          <w:rFonts w:ascii="Times New Roman" w:eastAsia="Times New Roman" w:hAnsi="Times New Roman" w:cs="Times New Roman"/>
          <w:color w:val="000000"/>
          <w:sz w:val="24"/>
          <w:szCs w:val="24"/>
          <w:lang w:eastAsia="ru-RU"/>
        </w:rPr>
        <w:t xml:space="preserve">о-педагогическую, медицинскую и </w:t>
      </w:r>
      <w:r w:rsidRPr="0023040C">
        <w:rPr>
          <w:rFonts w:ascii="Times New Roman" w:eastAsia="Times New Roman" w:hAnsi="Times New Roman" w:cs="Times New Roman"/>
          <w:color w:val="000000"/>
          <w:sz w:val="24"/>
          <w:szCs w:val="24"/>
          <w:lang w:eastAsia="ru-RU"/>
        </w:rPr>
        <w:t>социальную помощь обучаю</w:t>
      </w:r>
      <w:r>
        <w:rPr>
          <w:rFonts w:ascii="Times New Roman" w:eastAsia="Times New Roman" w:hAnsi="Times New Roman" w:cs="Times New Roman"/>
          <w:color w:val="000000"/>
          <w:sz w:val="24"/>
          <w:szCs w:val="24"/>
          <w:lang w:eastAsia="ru-RU"/>
        </w:rPr>
        <w:t xml:space="preserve">щимся, испытывающим трудности в </w:t>
      </w:r>
      <w:r w:rsidRPr="0023040C">
        <w:rPr>
          <w:rFonts w:ascii="Times New Roman" w:eastAsia="Times New Roman" w:hAnsi="Times New Roman" w:cs="Times New Roman"/>
          <w:color w:val="000000"/>
          <w:sz w:val="24"/>
          <w:szCs w:val="24"/>
          <w:lang w:eastAsia="ru-RU"/>
        </w:rPr>
        <w:t xml:space="preserve">освоении основной общеобразовательной программы. </w:t>
      </w:r>
      <w:r>
        <w:rPr>
          <w:rFonts w:ascii="Times New Roman" w:eastAsia="Times New Roman" w:hAnsi="Times New Roman" w:cs="Times New Roman"/>
          <w:color w:val="000000"/>
          <w:sz w:val="24"/>
          <w:szCs w:val="24"/>
          <w:lang w:eastAsia="ru-RU"/>
        </w:rPr>
        <w:t xml:space="preserve">Осуществляется сотрудничество с </w:t>
      </w:r>
      <w:r w:rsidRPr="0023040C">
        <w:rPr>
          <w:rFonts w:ascii="Times New Roman" w:eastAsia="Times New Roman" w:hAnsi="Times New Roman" w:cs="Times New Roman"/>
          <w:color w:val="000000"/>
          <w:sz w:val="24"/>
          <w:szCs w:val="24"/>
          <w:lang w:eastAsia="ru-RU"/>
        </w:rPr>
        <w:t>организациями:</w:t>
      </w:r>
    </w:p>
    <w:p w14:paraId="3520DD2A" w14:textId="77777777" w:rsidR="00C81067" w:rsidRPr="001E07B2" w:rsidRDefault="00C81067" w:rsidP="00C81067">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1E07B2">
        <w:rPr>
          <w:rFonts w:ascii="Times New Roman" w:eastAsia="Times New Roman" w:hAnsi="Times New Roman" w:cs="Times New Roman"/>
          <w:color w:val="000000"/>
          <w:sz w:val="24"/>
          <w:szCs w:val="24"/>
          <w:lang w:eastAsia="ru-RU"/>
        </w:rPr>
        <w:t>ГЦВР: «</w:t>
      </w:r>
      <w:r>
        <w:rPr>
          <w:rFonts w:ascii="Times New Roman" w:eastAsia="Times New Roman" w:hAnsi="Times New Roman" w:cs="Times New Roman"/>
          <w:color w:val="000000"/>
          <w:sz w:val="24"/>
          <w:szCs w:val="24"/>
          <w:lang w:eastAsia="ru-RU"/>
        </w:rPr>
        <w:t>Ярославский г</w:t>
      </w:r>
      <w:r w:rsidRPr="001E07B2">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родской Ц</w:t>
      </w:r>
      <w:r w:rsidRPr="001E07B2">
        <w:rPr>
          <w:rFonts w:ascii="Times New Roman" w:eastAsia="Times New Roman" w:hAnsi="Times New Roman" w:cs="Times New Roman"/>
          <w:color w:val="000000"/>
          <w:sz w:val="24"/>
          <w:szCs w:val="24"/>
          <w:lang w:eastAsia="ru-RU"/>
        </w:rPr>
        <w:t>ентр в</w:t>
      </w:r>
      <w:r>
        <w:rPr>
          <w:rFonts w:ascii="Times New Roman" w:eastAsia="Times New Roman" w:hAnsi="Times New Roman" w:cs="Times New Roman"/>
          <w:color w:val="000000"/>
          <w:sz w:val="24"/>
          <w:szCs w:val="24"/>
          <w:lang w:eastAsia="ru-RU"/>
        </w:rPr>
        <w:t>нешкольной</w:t>
      </w:r>
      <w:r w:rsidRPr="001E07B2">
        <w:rPr>
          <w:rFonts w:ascii="Times New Roman" w:eastAsia="Times New Roman" w:hAnsi="Times New Roman" w:cs="Times New Roman"/>
          <w:color w:val="000000"/>
          <w:sz w:val="24"/>
          <w:szCs w:val="24"/>
          <w:lang w:eastAsia="ru-RU"/>
        </w:rPr>
        <w:t xml:space="preserve"> работы»</w:t>
      </w:r>
    </w:p>
    <w:p w14:paraId="48D165C8" w14:textId="77777777" w:rsidR="00C81067" w:rsidRDefault="00C81067" w:rsidP="00C81067">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7B5F44">
        <w:rPr>
          <w:rFonts w:ascii="Times New Roman" w:eastAsia="Times New Roman" w:hAnsi="Times New Roman" w:cs="Times New Roman"/>
          <w:color w:val="000000"/>
          <w:sz w:val="24"/>
          <w:szCs w:val="24"/>
          <w:lang w:eastAsia="ru-RU"/>
        </w:rPr>
        <w:t>МОУДО Д</w:t>
      </w:r>
      <w:r>
        <w:rPr>
          <w:rFonts w:ascii="Times New Roman" w:eastAsia="Times New Roman" w:hAnsi="Times New Roman" w:cs="Times New Roman"/>
          <w:color w:val="000000"/>
          <w:sz w:val="24"/>
          <w:szCs w:val="24"/>
          <w:lang w:eastAsia="ru-RU"/>
        </w:rPr>
        <w:t>ЮЦ «Ярославич»;</w:t>
      </w:r>
    </w:p>
    <w:p w14:paraId="243A751C" w14:textId="77777777" w:rsidR="00C81067" w:rsidRPr="001E07B2" w:rsidRDefault="00C81067" w:rsidP="00C81067">
      <w:pPr>
        <w:numPr>
          <w:ilvl w:val="0"/>
          <w:numId w:val="3"/>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МОУ ДО</w:t>
      </w:r>
      <w:r>
        <w:rPr>
          <w:rFonts w:ascii="Times New Roman" w:eastAsia="Times New Roman" w:hAnsi="Times New Roman" w:cs="Times New Roman"/>
          <w:iCs/>
          <w:sz w:val="24"/>
          <w:szCs w:val="24"/>
        </w:rPr>
        <w:t xml:space="preserve"> «Истоки»;</w:t>
      </w:r>
    </w:p>
    <w:p w14:paraId="71AB89A3" w14:textId="77777777" w:rsidR="00C81067" w:rsidRPr="001E07B2" w:rsidRDefault="00C81067" w:rsidP="00C81067">
      <w:pPr>
        <w:numPr>
          <w:ilvl w:val="0"/>
          <w:numId w:val="3"/>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 xml:space="preserve">МОУ ДО </w:t>
      </w:r>
      <w:r w:rsidRPr="001E07B2">
        <w:rPr>
          <w:rFonts w:ascii="Times New Roman" w:eastAsia="Times New Roman" w:hAnsi="Times New Roman" w:cs="Times New Roman"/>
          <w:sz w:val="24"/>
          <w:szCs w:val="24"/>
        </w:rPr>
        <w:t>Ц</w:t>
      </w:r>
      <w:r>
        <w:rPr>
          <w:rFonts w:ascii="Times New Roman" w:eastAsia="Times New Roman" w:hAnsi="Times New Roman" w:cs="Times New Roman"/>
          <w:sz w:val="24"/>
          <w:szCs w:val="24"/>
        </w:rPr>
        <w:t>ентр внешкольной работы «Глория»;</w:t>
      </w:r>
    </w:p>
    <w:p w14:paraId="5CCC2394" w14:textId="77777777" w:rsidR="00C81067" w:rsidRPr="001E07B2" w:rsidRDefault="00C81067" w:rsidP="00C81067">
      <w:pPr>
        <w:numPr>
          <w:ilvl w:val="0"/>
          <w:numId w:val="3"/>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 xml:space="preserve">МОУ ДО </w:t>
      </w:r>
      <w:r w:rsidRPr="001E07B2">
        <w:rPr>
          <w:rFonts w:ascii="Times New Roman" w:eastAsia="Times New Roman" w:hAnsi="Times New Roman" w:cs="Times New Roman"/>
          <w:sz w:val="24"/>
          <w:szCs w:val="24"/>
        </w:rPr>
        <w:t>Ц</w:t>
      </w:r>
      <w:r>
        <w:rPr>
          <w:rFonts w:ascii="Times New Roman" w:eastAsia="Times New Roman" w:hAnsi="Times New Roman" w:cs="Times New Roman"/>
          <w:sz w:val="24"/>
          <w:szCs w:val="24"/>
        </w:rPr>
        <w:t>ентр детского творчества «Горизонт»;</w:t>
      </w:r>
    </w:p>
    <w:p w14:paraId="1E7DDE3A" w14:textId="77777777" w:rsidR="00C81067" w:rsidRPr="007B5F44" w:rsidRDefault="00C81067" w:rsidP="00C81067">
      <w:pPr>
        <w:numPr>
          <w:ilvl w:val="0"/>
          <w:numId w:val="3"/>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МОУ ДО  Центр внешкольной работы «Приоритет»;</w:t>
      </w:r>
    </w:p>
    <w:p w14:paraId="5DC31B67" w14:textId="77777777" w:rsidR="00C81067" w:rsidRPr="007B5F44" w:rsidRDefault="00C81067" w:rsidP="00C81067">
      <w:pPr>
        <w:numPr>
          <w:ilvl w:val="0"/>
          <w:numId w:val="3"/>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МОУ КОЦ </w:t>
      </w:r>
      <w:r w:rsidRPr="007B5F44">
        <w:rPr>
          <w:rFonts w:ascii="Times New Roman" w:eastAsia="Times New Roman" w:hAnsi="Times New Roman" w:cs="Times New Roman"/>
          <w:color w:val="000000"/>
          <w:sz w:val="24"/>
          <w:szCs w:val="24"/>
          <w:lang w:eastAsia="ru-RU"/>
        </w:rPr>
        <w:t>«Лад»:</w:t>
      </w:r>
    </w:p>
    <w:p w14:paraId="20FF316F" w14:textId="77777777" w:rsidR="00C81067" w:rsidRPr="00DB3EEF" w:rsidRDefault="00C81067" w:rsidP="00C81067">
      <w:pPr>
        <w:numPr>
          <w:ilvl w:val="0"/>
          <w:numId w:val="3"/>
        </w:numPr>
        <w:spacing w:after="0" w:line="240" w:lineRule="auto"/>
        <w:jc w:val="both"/>
        <w:rPr>
          <w:rFonts w:ascii="Times New Roman" w:eastAsia="Times New Roman" w:hAnsi="Times New Roman" w:cs="Times New Roman"/>
          <w:sz w:val="24"/>
          <w:szCs w:val="24"/>
        </w:rPr>
      </w:pPr>
      <w:r w:rsidRPr="007B5F44">
        <w:rPr>
          <w:rFonts w:ascii="Times New Roman" w:eastAsia="Times New Roman" w:hAnsi="Times New Roman" w:cs="Times New Roman"/>
          <w:sz w:val="24"/>
          <w:szCs w:val="24"/>
        </w:rPr>
        <w:t>Центр профессиональной ориентации</w:t>
      </w:r>
      <w:r>
        <w:rPr>
          <w:rFonts w:ascii="Times New Roman" w:eastAsia="Times New Roman" w:hAnsi="Times New Roman" w:cs="Times New Roman"/>
          <w:sz w:val="24"/>
          <w:szCs w:val="24"/>
        </w:rPr>
        <w:t xml:space="preserve"> </w:t>
      </w:r>
      <w:r w:rsidRPr="00DB3EEF">
        <w:rPr>
          <w:rFonts w:ascii="Times New Roman" w:eastAsia="Times New Roman" w:hAnsi="Times New Roman" w:cs="Times New Roman"/>
          <w:sz w:val="24"/>
          <w:szCs w:val="24"/>
        </w:rPr>
        <w:t>и психологической поддержки</w:t>
      </w:r>
      <w:r>
        <w:rPr>
          <w:rFonts w:ascii="Times New Roman" w:eastAsia="Times New Roman" w:hAnsi="Times New Roman" w:cs="Times New Roman"/>
          <w:sz w:val="24"/>
          <w:szCs w:val="24"/>
        </w:rPr>
        <w:t xml:space="preserve"> «Ресурс»;</w:t>
      </w:r>
    </w:p>
    <w:p w14:paraId="79184231" w14:textId="77777777" w:rsidR="00C81067" w:rsidRDefault="00C81067" w:rsidP="00C81067">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DB3EEF">
        <w:rPr>
          <w:rFonts w:ascii="Times New Roman" w:eastAsia="Times New Roman" w:hAnsi="Times New Roman" w:cs="Times New Roman"/>
          <w:color w:val="000000"/>
          <w:sz w:val="24"/>
          <w:szCs w:val="24"/>
          <w:lang w:eastAsia="ru-RU"/>
        </w:rPr>
        <w:t>Муниципальное учреждение «Городской центр психолого-педагогиче</w:t>
      </w:r>
      <w:r>
        <w:rPr>
          <w:rFonts w:ascii="Times New Roman" w:eastAsia="Times New Roman" w:hAnsi="Times New Roman" w:cs="Times New Roman"/>
          <w:color w:val="000000"/>
          <w:sz w:val="24"/>
          <w:szCs w:val="24"/>
          <w:lang w:eastAsia="ru-RU"/>
        </w:rPr>
        <w:t>ской, медицинской и социальной помощи»;</w:t>
      </w:r>
    </w:p>
    <w:p w14:paraId="32B04DF5" w14:textId="77777777" w:rsidR="00C81067" w:rsidRPr="00DB3EEF" w:rsidRDefault="00C81067" w:rsidP="00C81067">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DB3EEF">
        <w:rPr>
          <w:rFonts w:ascii="Times New Roman" w:hAnsi="Times New Roman" w:cs="Times New Roman"/>
          <w:color w:val="000000"/>
          <w:sz w:val="24"/>
          <w:szCs w:val="24"/>
        </w:rPr>
        <w:t xml:space="preserve">Комиссия по делам несовершеннолетних и защите их прав </w:t>
      </w:r>
      <w:r w:rsidRPr="00DB3EEF">
        <w:rPr>
          <w:rFonts w:ascii="Times New Roman" w:eastAsia="Times New Roman" w:hAnsi="Times New Roman" w:cs="Times New Roman"/>
          <w:color w:val="000000"/>
          <w:sz w:val="24"/>
          <w:szCs w:val="24"/>
          <w:lang w:eastAsia="ru-RU"/>
        </w:rPr>
        <w:t>Красно</w:t>
      </w:r>
      <w:r>
        <w:rPr>
          <w:rFonts w:ascii="Times New Roman" w:eastAsia="Times New Roman" w:hAnsi="Times New Roman" w:cs="Times New Roman"/>
          <w:color w:val="000000"/>
          <w:sz w:val="24"/>
          <w:szCs w:val="24"/>
          <w:lang w:eastAsia="ru-RU"/>
        </w:rPr>
        <w:t>перекопского района г.Ярославля;</w:t>
      </w:r>
    </w:p>
    <w:p w14:paraId="30AB8918" w14:textId="77777777" w:rsidR="00C81067" w:rsidRDefault="00C81067" w:rsidP="00C81067">
      <w:pPr>
        <w:numPr>
          <w:ilvl w:val="0"/>
          <w:numId w:val="3"/>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Ц</w:t>
      </w:r>
      <w:r w:rsidRPr="007B5F44">
        <w:rPr>
          <w:rFonts w:ascii="Times New Roman" w:eastAsia="Times New Roman" w:hAnsi="Times New Roman" w:cs="Times New Roman"/>
          <w:color w:val="000000"/>
          <w:sz w:val="24"/>
          <w:szCs w:val="24"/>
          <w:lang w:eastAsia="ru-RU"/>
        </w:rPr>
        <w:t>ентр</w:t>
      </w:r>
      <w:r>
        <w:rPr>
          <w:rFonts w:ascii="Times New Roman" w:eastAsia="Times New Roman" w:hAnsi="Times New Roman" w:cs="Times New Roman"/>
          <w:color w:val="000000"/>
          <w:sz w:val="24"/>
          <w:szCs w:val="24"/>
          <w:lang w:eastAsia="ru-RU"/>
        </w:rPr>
        <w:t xml:space="preserve"> телекоммуникаций и</w:t>
      </w:r>
      <w:r w:rsidRPr="007B5F44">
        <w:rPr>
          <w:rFonts w:ascii="Times New Roman" w:eastAsia="Times New Roman" w:hAnsi="Times New Roman" w:cs="Times New Roman"/>
          <w:color w:val="000000"/>
          <w:sz w:val="24"/>
          <w:szCs w:val="24"/>
          <w:lang w:eastAsia="ru-RU"/>
        </w:rPr>
        <w:t xml:space="preserve"> информационных </w:t>
      </w:r>
      <w:r>
        <w:rPr>
          <w:rFonts w:ascii="Times New Roman" w:eastAsia="Times New Roman" w:hAnsi="Times New Roman" w:cs="Times New Roman"/>
          <w:color w:val="000000"/>
          <w:sz w:val="24"/>
          <w:szCs w:val="24"/>
          <w:lang w:eastAsia="ru-RU"/>
        </w:rPr>
        <w:t>систем в образовании г. Ярославля;</w:t>
      </w:r>
    </w:p>
    <w:p w14:paraId="3FB7366F" w14:textId="77777777" w:rsidR="00C81067" w:rsidRPr="00DB3EEF" w:rsidRDefault="00C81067" w:rsidP="00C81067">
      <w:pPr>
        <w:numPr>
          <w:ilvl w:val="0"/>
          <w:numId w:val="3"/>
        </w:numPr>
        <w:spacing w:after="0" w:line="240" w:lineRule="auto"/>
        <w:jc w:val="both"/>
        <w:rPr>
          <w:rFonts w:ascii="Times New Roman" w:eastAsia="Times New Roman" w:hAnsi="Times New Roman" w:cs="Times New Roman"/>
          <w:sz w:val="24"/>
          <w:szCs w:val="24"/>
          <w:lang w:eastAsia="ru-RU"/>
        </w:rPr>
      </w:pPr>
      <w:r w:rsidRPr="00DB3EEF">
        <w:rPr>
          <w:rFonts w:ascii="Times New Roman" w:hAnsi="Times New Roman" w:cs="Times New Roman"/>
          <w:bCs/>
          <w:sz w:val="24"/>
          <w:szCs w:val="24"/>
        </w:rPr>
        <w:t xml:space="preserve">МОУ ДО </w:t>
      </w:r>
      <w:r>
        <w:rPr>
          <w:rFonts w:ascii="Times New Roman" w:hAnsi="Times New Roman" w:cs="Times New Roman"/>
          <w:bCs/>
          <w:sz w:val="24"/>
          <w:szCs w:val="24"/>
        </w:rPr>
        <w:t>Ярославский юннатский центр «</w:t>
      </w:r>
      <w:r w:rsidRPr="00DB3EEF">
        <w:rPr>
          <w:rFonts w:ascii="Times New Roman" w:hAnsi="Times New Roman" w:cs="Times New Roman"/>
          <w:bCs/>
          <w:sz w:val="24"/>
          <w:szCs w:val="24"/>
        </w:rPr>
        <w:t>Р</w:t>
      </w:r>
      <w:r>
        <w:rPr>
          <w:rFonts w:ascii="Times New Roman" w:hAnsi="Times New Roman" w:cs="Times New Roman"/>
          <w:bCs/>
          <w:sz w:val="24"/>
          <w:szCs w:val="24"/>
        </w:rPr>
        <w:t>адуга»;</w:t>
      </w:r>
    </w:p>
    <w:p w14:paraId="72B01C8F" w14:textId="77777777" w:rsidR="00C81067" w:rsidRDefault="00C81067" w:rsidP="00C81067">
      <w:pPr>
        <w:numPr>
          <w:ilvl w:val="0"/>
          <w:numId w:val="3"/>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МОУ ДО «Родник»;</w:t>
      </w:r>
    </w:p>
    <w:p w14:paraId="69448ACA" w14:textId="77777777" w:rsidR="00C81067" w:rsidRPr="00DB3EEF" w:rsidRDefault="00C81067" w:rsidP="00C81067">
      <w:pPr>
        <w:numPr>
          <w:ilvl w:val="0"/>
          <w:numId w:val="3"/>
        </w:num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Демонстрационно-учебный центр Ярославского зоопарка «</w:t>
      </w:r>
      <w:r w:rsidRPr="00DB3EEF">
        <w:rPr>
          <w:rFonts w:ascii="Times New Roman" w:hAnsi="Times New Roman" w:cs="Times New Roman"/>
          <w:sz w:val="24"/>
          <w:szCs w:val="24"/>
        </w:rPr>
        <w:t>Ковчег</w:t>
      </w:r>
      <w:r>
        <w:rPr>
          <w:rFonts w:ascii="Times New Roman" w:hAnsi="Times New Roman" w:cs="Times New Roman"/>
          <w:sz w:val="24"/>
          <w:szCs w:val="24"/>
        </w:rPr>
        <w:t>».</w:t>
      </w:r>
    </w:p>
    <w:p w14:paraId="058D5681" w14:textId="77777777" w:rsidR="00C81067" w:rsidRDefault="00C81067" w:rsidP="00C81067">
      <w:pPr>
        <w:spacing w:after="0" w:line="240" w:lineRule="auto"/>
        <w:ind w:firstLine="709"/>
        <w:jc w:val="both"/>
        <w:rPr>
          <w:rFonts w:ascii="Times New Roman" w:eastAsia="Times New Roman" w:hAnsi="Times New Roman"/>
          <w:color w:val="000000"/>
          <w:sz w:val="24"/>
          <w:szCs w:val="24"/>
          <w:lang w:eastAsia="ru-RU"/>
        </w:rPr>
      </w:pPr>
      <w:r w:rsidRPr="006B6786">
        <w:rPr>
          <w:rFonts w:ascii="Times New Roman" w:eastAsia="Times New Roman" w:hAnsi="Times New Roman"/>
          <w:color w:val="000000"/>
          <w:sz w:val="24"/>
          <w:szCs w:val="24"/>
          <w:lang w:eastAsia="ru-RU"/>
        </w:rPr>
        <w:t>Единство обязательных требований к результатам освоения программ начального общего образования реализуется во ФГОС 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14:paraId="2E1A9A2C" w14:textId="77777777" w:rsidR="00C81067" w:rsidRDefault="00C81067" w:rsidP="00DE12E6">
      <w:pPr>
        <w:widowControl w:val="0"/>
        <w:autoSpaceDE w:val="0"/>
        <w:autoSpaceDN w:val="0"/>
        <w:adjustRightInd w:val="0"/>
        <w:spacing w:after="0" w:line="240" w:lineRule="auto"/>
        <w:ind w:firstLine="709"/>
        <w:jc w:val="both"/>
        <w:rPr>
          <w:rFonts w:ascii="Times New Roman" w:eastAsia="Wingdings" w:hAnsi="Times New Roman" w:cs="Times New Roman"/>
          <w:b/>
          <w:sz w:val="24"/>
          <w:szCs w:val="24"/>
          <w:lang w:eastAsia="ru-RU"/>
        </w:rPr>
      </w:pPr>
    </w:p>
    <w:p w14:paraId="2BCEA2A5" w14:textId="2BE2D8BC" w:rsidR="00855B07" w:rsidRPr="004B798D" w:rsidRDefault="00855B07" w:rsidP="00F41DD2">
      <w:pPr>
        <w:pStyle w:val="af6"/>
        <w:widowControl w:val="0"/>
        <w:numPr>
          <w:ilvl w:val="2"/>
          <w:numId w:val="33"/>
        </w:numPr>
        <w:autoSpaceDE w:val="0"/>
        <w:autoSpaceDN w:val="0"/>
        <w:adjustRightInd w:val="0"/>
        <w:rPr>
          <w:rFonts w:ascii="Times New Roman" w:eastAsia="Wingdings" w:hAnsi="Times New Roman"/>
          <w:b/>
          <w:sz w:val="24"/>
          <w:szCs w:val="24"/>
          <w:lang w:eastAsia="ru-RU"/>
        </w:rPr>
      </w:pPr>
      <w:r w:rsidRPr="004B798D">
        <w:rPr>
          <w:rFonts w:ascii="Times New Roman" w:eastAsia="Wingdings" w:hAnsi="Times New Roman"/>
          <w:b/>
          <w:sz w:val="24"/>
          <w:szCs w:val="24"/>
          <w:lang w:eastAsia="ru-RU"/>
        </w:rPr>
        <w:t>Общая характеристика</w:t>
      </w:r>
      <w:r w:rsidR="00AD5EB7">
        <w:rPr>
          <w:rFonts w:ascii="Times New Roman" w:eastAsia="Wingdings" w:hAnsi="Times New Roman"/>
          <w:b/>
          <w:sz w:val="24"/>
          <w:szCs w:val="24"/>
          <w:lang w:eastAsia="ru-RU"/>
        </w:rPr>
        <w:t xml:space="preserve"> ООП НОО</w:t>
      </w:r>
    </w:p>
    <w:p w14:paraId="41157426" w14:textId="0BAC43AD" w:rsidR="00DB6656" w:rsidRDefault="00DB6656" w:rsidP="00DB6656">
      <w:pPr>
        <w:pStyle w:val="af6"/>
        <w:widowControl w:val="0"/>
        <w:autoSpaceDE w:val="0"/>
        <w:autoSpaceDN w:val="0"/>
        <w:adjustRightInd w:val="0"/>
        <w:ind w:left="0" w:firstLine="709"/>
        <w:rPr>
          <w:rFonts w:ascii="Times New Roman" w:hAnsi="Times New Roman"/>
          <w:bCs/>
          <w:sz w:val="24"/>
          <w:szCs w:val="24"/>
          <w:lang w:eastAsia="ru-RU"/>
        </w:rPr>
      </w:pPr>
      <w:r w:rsidRPr="00AB3899">
        <w:rPr>
          <w:rFonts w:ascii="Times New Roman" w:eastAsia="Wingdings" w:hAnsi="Times New Roman"/>
          <w:sz w:val="24"/>
          <w:szCs w:val="24"/>
          <w:lang w:eastAsia="ru-RU"/>
        </w:rPr>
        <w:t xml:space="preserve">Основная образовательная программа начального общего образования санаторной школы-интерната № 6 </w:t>
      </w:r>
      <w:r w:rsidRPr="00AB3899">
        <w:rPr>
          <w:rFonts w:ascii="Times New Roman" w:eastAsia="Times New Roman" w:hAnsi="Times New Roman"/>
          <w:kern w:val="2"/>
          <w:sz w:val="24"/>
          <w:szCs w:val="24"/>
          <w:lang w:eastAsia="ru-RU"/>
        </w:rPr>
        <w:t xml:space="preserve">разработана </w:t>
      </w:r>
      <w:r w:rsidRPr="00AD5EB7">
        <w:rPr>
          <w:rFonts w:ascii="Times New Roman" w:hAnsi="Times New Roman"/>
          <w:bCs/>
          <w:sz w:val="24"/>
          <w:szCs w:val="24"/>
          <w:lang w:eastAsia="ru-RU"/>
        </w:rPr>
        <w:t>в соответствии с ФГОС НОО</w:t>
      </w:r>
      <w:r>
        <w:rPr>
          <w:rFonts w:ascii="Times New Roman" w:hAnsi="Times New Roman"/>
          <w:bCs/>
          <w:sz w:val="24"/>
          <w:szCs w:val="24"/>
          <w:lang w:eastAsia="ru-RU"/>
        </w:rPr>
        <w:t xml:space="preserve"> и</w:t>
      </w:r>
      <w:r w:rsidRPr="00156F3C">
        <w:rPr>
          <w:rFonts w:ascii="Times New Roman" w:hAnsi="Times New Roman"/>
          <w:bCs/>
          <w:sz w:val="24"/>
          <w:szCs w:val="24"/>
          <w:lang w:eastAsia="ru-RU"/>
        </w:rPr>
        <w:t xml:space="preserve"> Федеральн</w:t>
      </w:r>
      <w:r>
        <w:rPr>
          <w:rFonts w:ascii="Times New Roman" w:hAnsi="Times New Roman"/>
          <w:bCs/>
          <w:sz w:val="24"/>
          <w:szCs w:val="24"/>
          <w:lang w:eastAsia="ru-RU"/>
        </w:rPr>
        <w:t>ой</w:t>
      </w:r>
      <w:r w:rsidRPr="00156F3C">
        <w:rPr>
          <w:rFonts w:ascii="Times New Roman" w:hAnsi="Times New Roman"/>
          <w:bCs/>
          <w:sz w:val="24"/>
          <w:szCs w:val="24"/>
          <w:lang w:eastAsia="ru-RU"/>
        </w:rPr>
        <w:t xml:space="preserve"> образовательн</w:t>
      </w:r>
      <w:r>
        <w:rPr>
          <w:rFonts w:ascii="Times New Roman" w:hAnsi="Times New Roman"/>
          <w:bCs/>
          <w:sz w:val="24"/>
          <w:szCs w:val="24"/>
          <w:lang w:eastAsia="ru-RU"/>
        </w:rPr>
        <w:t>ой</w:t>
      </w:r>
      <w:r w:rsidRPr="00156F3C">
        <w:rPr>
          <w:rFonts w:ascii="Times New Roman" w:hAnsi="Times New Roman"/>
          <w:bCs/>
          <w:sz w:val="24"/>
          <w:szCs w:val="24"/>
          <w:lang w:eastAsia="ru-RU"/>
        </w:rPr>
        <w:t xml:space="preserve"> программ</w:t>
      </w:r>
      <w:r>
        <w:rPr>
          <w:rFonts w:ascii="Times New Roman" w:hAnsi="Times New Roman"/>
          <w:bCs/>
          <w:sz w:val="24"/>
          <w:szCs w:val="24"/>
          <w:lang w:eastAsia="ru-RU"/>
        </w:rPr>
        <w:t>ой</w:t>
      </w:r>
      <w:r w:rsidRPr="00156F3C">
        <w:rPr>
          <w:rFonts w:ascii="Times New Roman" w:hAnsi="Times New Roman"/>
          <w:bCs/>
          <w:sz w:val="24"/>
          <w:szCs w:val="24"/>
          <w:lang w:eastAsia="ru-RU"/>
        </w:rPr>
        <w:t xml:space="preserve"> начального общего</w:t>
      </w:r>
      <w:r>
        <w:rPr>
          <w:rFonts w:ascii="Times New Roman" w:hAnsi="Times New Roman"/>
          <w:bCs/>
          <w:sz w:val="24"/>
          <w:szCs w:val="24"/>
          <w:lang w:eastAsia="ru-RU"/>
        </w:rPr>
        <w:t xml:space="preserve"> образования (далее - ФОП НОО),</w:t>
      </w:r>
      <w:r w:rsidRPr="00DB6656">
        <w:rPr>
          <w:rFonts w:ascii="Times New Roman" w:eastAsia="Wingdings" w:hAnsi="Times New Roman"/>
          <w:sz w:val="24"/>
          <w:szCs w:val="24"/>
          <w:lang w:eastAsia="ru-RU"/>
        </w:rPr>
        <w:t xml:space="preserve"> </w:t>
      </w:r>
      <w:r w:rsidRPr="00AB3899">
        <w:rPr>
          <w:rFonts w:ascii="Times New Roman" w:eastAsia="Wingdings" w:hAnsi="Times New Roman"/>
          <w:sz w:val="24"/>
          <w:szCs w:val="24"/>
          <w:lang w:eastAsia="ru-RU"/>
        </w:rPr>
        <w:t>с учетом специфики образовательного учреждения санаторного типа дл</w:t>
      </w:r>
      <w:r>
        <w:rPr>
          <w:rFonts w:ascii="Times New Roman" w:eastAsia="Wingdings" w:hAnsi="Times New Roman"/>
          <w:sz w:val="24"/>
          <w:szCs w:val="24"/>
          <w:lang w:eastAsia="ru-RU"/>
        </w:rPr>
        <w:t>я детей с ослабленным здоровьем</w:t>
      </w:r>
      <w:r>
        <w:rPr>
          <w:rFonts w:ascii="Times New Roman" w:hAnsi="Times New Roman"/>
          <w:bCs/>
          <w:sz w:val="24"/>
          <w:szCs w:val="24"/>
          <w:lang w:eastAsia="ru-RU"/>
        </w:rPr>
        <w:t>.</w:t>
      </w:r>
    </w:p>
    <w:p w14:paraId="7278B8A1" w14:textId="6F15B1AA" w:rsidR="00DB6656" w:rsidRPr="00DB6656" w:rsidRDefault="00DB6656" w:rsidP="00DB6656">
      <w:pPr>
        <w:pStyle w:val="af6"/>
        <w:widowControl w:val="0"/>
        <w:autoSpaceDE w:val="0"/>
        <w:autoSpaceDN w:val="0"/>
        <w:adjustRightInd w:val="0"/>
        <w:ind w:left="0" w:firstLine="709"/>
        <w:rPr>
          <w:rFonts w:ascii="Times New Roman" w:hAnsi="Times New Roman"/>
          <w:sz w:val="24"/>
          <w:szCs w:val="24"/>
          <w:lang w:eastAsia="ru-RU"/>
        </w:rPr>
      </w:pPr>
      <w:r w:rsidRPr="00395496">
        <w:rPr>
          <w:rFonts w:ascii="Times New Roman" w:hAnsi="Times New Roman"/>
          <w:sz w:val="24"/>
          <w:szCs w:val="24"/>
          <w:lang w:eastAsia="ru-RU"/>
        </w:rPr>
        <w:t xml:space="preserve">Единство обязательных требований к результатам освоения ООП НОО реализуется </w:t>
      </w:r>
      <w:r w:rsidRPr="00395496">
        <w:rPr>
          <w:rFonts w:ascii="Times New Roman" w:hAnsi="Times New Roman"/>
          <w:sz w:val="24"/>
          <w:szCs w:val="24"/>
          <w:lang w:eastAsia="ru-RU"/>
        </w:rPr>
        <w:lastRenderedPageBreak/>
        <w:t>на основе системнодеятельностного подхода, обеспечивающего системное и гармоничное развитие личности обучающегося, освоение им знаний, компетенций, необходимых как для жизни в современном обществе, так и для успешного обучения на уровне основного общего образования, а также в течение жизни.</w:t>
      </w:r>
    </w:p>
    <w:p w14:paraId="6A9DED9A" w14:textId="6AACEE68" w:rsidR="00AD5EB7" w:rsidRDefault="00710791" w:rsidP="00AD5EB7">
      <w:pPr>
        <w:widowControl w:val="0"/>
        <w:autoSpaceDE w:val="0"/>
        <w:autoSpaceDN w:val="0"/>
        <w:adjustRightInd w:val="0"/>
        <w:spacing w:after="0" w:line="240" w:lineRule="auto"/>
        <w:ind w:firstLine="709"/>
        <w:jc w:val="both"/>
        <w:rPr>
          <w:rFonts w:ascii="Times New Roman" w:eastAsia="Wingdings" w:hAnsi="Times New Roman" w:cs="Times New Roman"/>
          <w:sz w:val="24"/>
          <w:szCs w:val="24"/>
          <w:lang w:eastAsia="ru-RU"/>
        </w:rPr>
      </w:pPr>
      <w:r w:rsidRPr="00AB3899">
        <w:rPr>
          <w:rFonts w:ascii="Times New Roman" w:eastAsia="Wingdings" w:hAnsi="Times New Roman" w:cs="Times New Roman"/>
          <w:sz w:val="24"/>
          <w:szCs w:val="24"/>
          <w:lang w:eastAsia="ru-RU"/>
        </w:rPr>
        <w:t xml:space="preserve">Основная образовательная программа начального общего образования санаторной школы-интерната № 6 </w:t>
      </w:r>
      <w:r w:rsidRPr="00AB3899">
        <w:rPr>
          <w:rFonts w:ascii="Times New Roman" w:eastAsia="Times New Roman" w:hAnsi="Times New Roman" w:cs="Times New Roman"/>
          <w:kern w:val="2"/>
          <w:sz w:val="24"/>
          <w:szCs w:val="24"/>
          <w:lang w:eastAsia="ru-RU"/>
        </w:rPr>
        <w:t xml:space="preserve">разработана </w:t>
      </w:r>
      <w:r w:rsidR="004B798D">
        <w:rPr>
          <w:rFonts w:ascii="Times New Roman" w:eastAsia="Wingdings" w:hAnsi="Times New Roman" w:cs="Times New Roman"/>
          <w:sz w:val="24"/>
          <w:szCs w:val="24"/>
          <w:lang w:eastAsia="ru-RU"/>
        </w:rPr>
        <w:t>на основании следующих нормативных актов:</w:t>
      </w:r>
    </w:p>
    <w:p w14:paraId="5F2A3372" w14:textId="77777777" w:rsidR="003E33B3" w:rsidRPr="00395496" w:rsidRDefault="003E33B3" w:rsidP="003E33B3">
      <w:pPr>
        <w:pStyle w:val="af6"/>
        <w:numPr>
          <w:ilvl w:val="0"/>
          <w:numId w:val="118"/>
        </w:numPr>
        <w:ind w:left="244" w:hanging="357"/>
        <w:rPr>
          <w:rFonts w:ascii="Times New Roman" w:eastAsia="Times New Roman" w:hAnsi="Times New Roman"/>
          <w:sz w:val="24"/>
          <w:szCs w:val="24"/>
          <w:shd w:val="clear" w:color="auto" w:fill="FFFFFF"/>
          <w:lang w:eastAsia="ru-RU"/>
        </w:rPr>
      </w:pPr>
      <w:r w:rsidRPr="00395496">
        <w:rPr>
          <w:rFonts w:ascii="Times New Roman" w:eastAsia="Times New Roman" w:hAnsi="Times New Roman"/>
          <w:sz w:val="24"/>
          <w:szCs w:val="24"/>
          <w:shd w:val="clear" w:color="auto" w:fill="FFFFFF"/>
          <w:lang w:eastAsia="ru-RU"/>
        </w:rPr>
        <w:t>Федеральный закон от 19.12.2023 № 618-ФЗ «О внесении изменений в Федеральный закон «Об образовании в Российской Федерации»;</w:t>
      </w:r>
    </w:p>
    <w:p w14:paraId="1395C813" w14:textId="425C84E8" w:rsidR="00AD5EB7" w:rsidRPr="003C61EB" w:rsidRDefault="00AD5EB7" w:rsidP="003E33B3">
      <w:pPr>
        <w:widowControl w:val="0"/>
        <w:numPr>
          <w:ilvl w:val="0"/>
          <w:numId w:val="34"/>
        </w:numPr>
        <w:autoSpaceDE w:val="0"/>
        <w:autoSpaceDN w:val="0"/>
        <w:adjustRightInd w:val="0"/>
        <w:spacing w:after="0" w:line="240" w:lineRule="auto"/>
        <w:ind w:left="244" w:hanging="357"/>
        <w:jc w:val="both"/>
        <w:rPr>
          <w:rFonts w:ascii="Times New Roman" w:eastAsia="Times New Roman" w:hAnsi="Times New Roman" w:cs="Times New Roman"/>
          <w:sz w:val="24"/>
          <w:szCs w:val="24"/>
          <w:lang w:eastAsia="ru-RU"/>
        </w:rPr>
      </w:pPr>
      <w:r w:rsidRPr="003C61EB">
        <w:rPr>
          <w:rFonts w:ascii="Times New Roman" w:eastAsia="Times New Roman" w:hAnsi="Times New Roman" w:cs="Times New Roman"/>
          <w:sz w:val="24"/>
          <w:szCs w:val="24"/>
          <w:lang w:eastAsia="ru-RU"/>
        </w:rPr>
        <w:t>Приказ Министерств</w:t>
      </w:r>
      <w:r w:rsidR="00722E95" w:rsidRPr="003C61EB">
        <w:rPr>
          <w:rFonts w:ascii="Times New Roman" w:eastAsia="Times New Roman" w:hAnsi="Times New Roman" w:cs="Times New Roman"/>
          <w:sz w:val="24"/>
          <w:szCs w:val="24"/>
          <w:lang w:eastAsia="ru-RU"/>
        </w:rPr>
        <w:t>а просвещения РФ от 31 мая 2021</w:t>
      </w:r>
      <w:r w:rsidRPr="003C61EB">
        <w:rPr>
          <w:rFonts w:ascii="Times New Roman" w:eastAsia="Times New Roman" w:hAnsi="Times New Roman" w:cs="Times New Roman"/>
          <w:sz w:val="24"/>
          <w:szCs w:val="24"/>
          <w:lang w:eastAsia="ru-RU"/>
        </w:rPr>
        <w:t>г. № 286 «Об утверждении федерального государственного образовательного стандарта начального общего образования»;</w:t>
      </w:r>
    </w:p>
    <w:p w14:paraId="5839CF99" w14:textId="3EC2FD72" w:rsidR="00F42FEC" w:rsidRPr="003C61EB" w:rsidRDefault="00F42FEC" w:rsidP="003E33B3">
      <w:pPr>
        <w:widowControl w:val="0"/>
        <w:numPr>
          <w:ilvl w:val="0"/>
          <w:numId w:val="34"/>
        </w:numPr>
        <w:autoSpaceDE w:val="0"/>
        <w:autoSpaceDN w:val="0"/>
        <w:adjustRightInd w:val="0"/>
        <w:spacing w:after="0" w:line="240" w:lineRule="auto"/>
        <w:ind w:left="244" w:hanging="357"/>
        <w:jc w:val="both"/>
        <w:rPr>
          <w:rFonts w:ascii="Times New Roman" w:eastAsia="Times New Roman" w:hAnsi="Times New Roman" w:cs="Times New Roman"/>
          <w:sz w:val="24"/>
          <w:szCs w:val="24"/>
          <w:lang w:eastAsia="ru-RU"/>
        </w:rPr>
      </w:pPr>
      <w:r w:rsidRPr="003C61EB">
        <w:rPr>
          <w:rFonts w:ascii="Times New Roman" w:eastAsia="Times New Roman" w:hAnsi="Times New Roman" w:cs="Times New Roman"/>
          <w:sz w:val="24"/>
          <w:szCs w:val="24"/>
          <w:lang w:eastAsia="ru-RU"/>
        </w:rPr>
        <w:t>Приказ Министерства просвещения РФ от 18.07.22</w:t>
      </w:r>
      <w:r w:rsidR="00722E95" w:rsidRPr="003C61EB">
        <w:rPr>
          <w:rFonts w:ascii="Times New Roman" w:eastAsia="Times New Roman" w:hAnsi="Times New Roman" w:cs="Times New Roman"/>
          <w:sz w:val="24"/>
          <w:szCs w:val="24"/>
          <w:lang w:eastAsia="ru-RU"/>
        </w:rPr>
        <w:t>г.</w:t>
      </w:r>
      <w:r w:rsidRPr="003C61EB">
        <w:rPr>
          <w:rFonts w:ascii="Times New Roman" w:eastAsia="Times New Roman" w:hAnsi="Times New Roman" w:cs="Times New Roman"/>
          <w:sz w:val="24"/>
          <w:szCs w:val="24"/>
          <w:lang w:eastAsia="ru-RU"/>
        </w:rPr>
        <w:t xml:space="preserve"> № 569 «О внесении изменений в Федеральный образовательный стандарт начального общего образования, утвержденный приказом Министерства просвещения РФ от 31.05.21;</w:t>
      </w:r>
    </w:p>
    <w:p w14:paraId="05C023AE" w14:textId="3928C5D5" w:rsidR="00017ED4" w:rsidRPr="003C61EB" w:rsidRDefault="009F6958" w:rsidP="003E33B3">
      <w:pPr>
        <w:widowControl w:val="0"/>
        <w:numPr>
          <w:ilvl w:val="0"/>
          <w:numId w:val="34"/>
        </w:numPr>
        <w:autoSpaceDE w:val="0"/>
        <w:autoSpaceDN w:val="0"/>
        <w:adjustRightInd w:val="0"/>
        <w:spacing w:after="0" w:line="240" w:lineRule="auto"/>
        <w:ind w:left="244" w:hanging="357"/>
        <w:jc w:val="both"/>
        <w:rPr>
          <w:rFonts w:ascii="Times New Roman" w:eastAsia="Times New Roman" w:hAnsi="Times New Roman" w:cs="Times New Roman"/>
          <w:sz w:val="24"/>
          <w:szCs w:val="24"/>
          <w:lang w:eastAsia="ru-RU"/>
        </w:rPr>
      </w:pPr>
      <w:hyperlink r:id="rId15" w:history="1">
        <w:r w:rsidR="00017ED4" w:rsidRPr="003C61EB">
          <w:rPr>
            <w:rStyle w:val="af2"/>
            <w:rFonts w:ascii="Times New Roman" w:eastAsia="Times New Roman" w:hAnsi="Times New Roman"/>
            <w:bCs/>
            <w:color w:val="auto"/>
            <w:sz w:val="24"/>
            <w:szCs w:val="24"/>
            <w:u w:val="none"/>
            <w:lang w:eastAsia="ru-RU"/>
          </w:rPr>
          <w:t>Приказ Минпросвещения России от 18.05.2023 N 372 "Об утверждении федеральной образовательной программы начального общего образования" (Зарегистрировано в Минюсте России 12.07.2023 N 74229)</w:t>
        </w:r>
      </w:hyperlink>
      <w:r w:rsidR="00671030" w:rsidRPr="003C61EB">
        <w:rPr>
          <w:rStyle w:val="af2"/>
          <w:rFonts w:ascii="Times New Roman" w:eastAsia="Times New Roman" w:hAnsi="Times New Roman"/>
          <w:bCs/>
          <w:color w:val="auto"/>
          <w:sz w:val="24"/>
          <w:szCs w:val="24"/>
          <w:u w:val="none"/>
          <w:lang w:eastAsia="ru-RU"/>
        </w:rPr>
        <w:t>;</w:t>
      </w:r>
    </w:p>
    <w:p w14:paraId="14C524B5" w14:textId="2162DE91" w:rsidR="004B798D" w:rsidRDefault="00F42FEC" w:rsidP="003E33B3">
      <w:pPr>
        <w:widowControl w:val="0"/>
        <w:numPr>
          <w:ilvl w:val="0"/>
          <w:numId w:val="34"/>
        </w:numPr>
        <w:autoSpaceDE w:val="0"/>
        <w:autoSpaceDN w:val="0"/>
        <w:adjustRightInd w:val="0"/>
        <w:spacing w:after="0" w:line="240" w:lineRule="auto"/>
        <w:ind w:left="244" w:hanging="35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Приказ Министерства просвещения РФ от 18.11.22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касающихся федеральных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r w:rsidR="00F66D8C">
        <w:rPr>
          <w:rFonts w:ascii="Times New Roman" w:eastAsia="Times New Roman" w:hAnsi="Times New Roman" w:cs="Times New Roman"/>
          <w:sz w:val="24"/>
          <w:szCs w:val="24"/>
          <w:lang w:eastAsia="ru-RU"/>
        </w:rPr>
        <w:t>;</w:t>
      </w:r>
    </w:p>
    <w:p w14:paraId="610902A2" w14:textId="782E0F62" w:rsidR="00516E7B" w:rsidRPr="00395496" w:rsidRDefault="00516E7B" w:rsidP="00516E7B">
      <w:pPr>
        <w:widowControl w:val="0"/>
        <w:numPr>
          <w:ilvl w:val="0"/>
          <w:numId w:val="34"/>
        </w:numPr>
        <w:autoSpaceDE w:val="0"/>
        <w:autoSpaceDN w:val="0"/>
        <w:adjustRightInd w:val="0"/>
        <w:spacing w:after="0" w:line="240" w:lineRule="auto"/>
        <w:ind w:left="227"/>
        <w:jc w:val="both"/>
        <w:rPr>
          <w:rFonts w:ascii="Times New Roman" w:eastAsia="Times New Roman" w:hAnsi="Times New Roman" w:cs="Times New Roman"/>
          <w:sz w:val="24"/>
          <w:szCs w:val="24"/>
          <w:lang w:eastAsia="ru-RU"/>
        </w:rPr>
      </w:pPr>
      <w:r w:rsidRPr="00395496">
        <w:rPr>
          <w:rFonts w:ascii="Times New Roman" w:eastAsia="Times New Roman" w:hAnsi="Times New Roman" w:cs="Times New Roman"/>
          <w:sz w:val="24"/>
          <w:szCs w:val="24"/>
          <w:lang w:eastAsia="ru-RU"/>
        </w:rPr>
        <w:t>Приказ Министерства просвещения РФ от 22 января 2024 г.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и основного общего образования»;</w:t>
      </w:r>
    </w:p>
    <w:p w14:paraId="0D57B100" w14:textId="07071D6E" w:rsidR="00516E7B" w:rsidRPr="00395496" w:rsidRDefault="00516E7B" w:rsidP="00516E7B">
      <w:pPr>
        <w:widowControl w:val="0"/>
        <w:numPr>
          <w:ilvl w:val="0"/>
          <w:numId w:val="34"/>
        </w:numPr>
        <w:autoSpaceDE w:val="0"/>
        <w:autoSpaceDN w:val="0"/>
        <w:adjustRightInd w:val="0"/>
        <w:spacing w:after="0" w:line="240" w:lineRule="auto"/>
        <w:ind w:left="227"/>
        <w:jc w:val="both"/>
        <w:rPr>
          <w:rFonts w:ascii="Times New Roman" w:eastAsia="Times New Roman" w:hAnsi="Times New Roman" w:cs="Times New Roman"/>
          <w:sz w:val="24"/>
          <w:szCs w:val="24"/>
          <w:lang w:eastAsia="ru-RU"/>
        </w:rPr>
      </w:pPr>
      <w:r w:rsidRPr="00395496">
        <w:rPr>
          <w:rFonts w:ascii="Times New Roman" w:eastAsia="Times New Roman" w:hAnsi="Times New Roman" w:cs="Times New Roman"/>
          <w:sz w:val="24"/>
          <w:szCs w:val="24"/>
          <w:lang w:eastAsia="ru-RU"/>
        </w:rPr>
        <w:t>Приказ Министерства просвещения РФ</w:t>
      </w:r>
      <w:r w:rsidRPr="00395496">
        <w:t xml:space="preserve"> </w:t>
      </w:r>
      <w:r w:rsidRPr="00395496">
        <w:rPr>
          <w:rFonts w:ascii="Times New Roman" w:eastAsia="Times New Roman" w:hAnsi="Times New Roman" w:cs="Times New Roman"/>
          <w:sz w:val="24"/>
          <w:szCs w:val="24"/>
          <w:lang w:eastAsia="ru-RU"/>
        </w:rPr>
        <w:t>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48FF6D60" w14:textId="69011EDD" w:rsidR="00F66D8C" w:rsidRPr="003C61EB" w:rsidRDefault="00F66D8C" w:rsidP="00F41DD2">
      <w:pPr>
        <w:widowControl w:val="0"/>
        <w:numPr>
          <w:ilvl w:val="0"/>
          <w:numId w:val="34"/>
        </w:numPr>
        <w:autoSpaceDE w:val="0"/>
        <w:autoSpaceDN w:val="0"/>
        <w:adjustRightInd w:val="0"/>
        <w:spacing w:after="0" w:line="240" w:lineRule="auto"/>
        <w:ind w:left="227"/>
        <w:jc w:val="both"/>
        <w:rPr>
          <w:rFonts w:ascii="Times New Roman" w:eastAsia="Times New Roman" w:hAnsi="Times New Roman" w:cs="Times New Roman"/>
          <w:sz w:val="24"/>
          <w:szCs w:val="24"/>
          <w:lang w:eastAsia="ru-RU"/>
        </w:rPr>
      </w:pPr>
      <w:r w:rsidRPr="003C61EB">
        <w:rPr>
          <w:rFonts w:ascii="Times New Roman" w:eastAsia="Times New Roman" w:hAnsi="Times New Roman" w:cs="Times New Roman"/>
          <w:sz w:val="24"/>
          <w:szCs w:val="24"/>
          <w:lang w:eastAsia="ru-RU"/>
        </w:rPr>
        <w:t>Письмо Департамента государственной политики и управления в сфере общего образования Минпросвещения России от 16 января 2023 г. N 03-68;</w:t>
      </w:r>
    </w:p>
    <w:p w14:paraId="48BD96BA" w14:textId="508E74B5" w:rsidR="00F66D8C" w:rsidRPr="003C61EB" w:rsidRDefault="00F66D8C" w:rsidP="00F41DD2">
      <w:pPr>
        <w:widowControl w:val="0"/>
        <w:numPr>
          <w:ilvl w:val="0"/>
          <w:numId w:val="34"/>
        </w:numPr>
        <w:autoSpaceDE w:val="0"/>
        <w:autoSpaceDN w:val="0"/>
        <w:adjustRightInd w:val="0"/>
        <w:spacing w:after="0" w:line="240" w:lineRule="auto"/>
        <w:ind w:left="227"/>
        <w:jc w:val="both"/>
        <w:rPr>
          <w:rFonts w:ascii="Times New Roman" w:eastAsia="Times New Roman" w:hAnsi="Times New Roman" w:cs="Times New Roman"/>
          <w:sz w:val="24"/>
          <w:szCs w:val="24"/>
          <w:lang w:eastAsia="ru-RU"/>
        </w:rPr>
      </w:pPr>
      <w:r w:rsidRPr="003C61EB">
        <w:rPr>
          <w:rFonts w:ascii="Times New Roman" w:eastAsia="Times New Roman" w:hAnsi="Times New Roman" w:cs="Times New Roman"/>
          <w:sz w:val="24"/>
          <w:szCs w:val="24"/>
          <w:lang w:eastAsia="ru-RU"/>
        </w:rPr>
        <w:t>Письмо Департамента государственной политики и управления в сфере общего образования Минпросвещения России</w:t>
      </w:r>
      <w:r w:rsidRPr="003C61EB">
        <w:rPr>
          <w:b/>
        </w:rPr>
        <w:t xml:space="preserve"> </w:t>
      </w:r>
      <w:r w:rsidRPr="003C61EB">
        <w:rPr>
          <w:rFonts w:ascii="Times New Roman" w:eastAsia="Times New Roman" w:hAnsi="Times New Roman" w:cs="Times New Roman"/>
          <w:sz w:val="24"/>
          <w:szCs w:val="24"/>
          <w:lang w:eastAsia="ru-RU"/>
        </w:rPr>
        <w:t>от 03.03.2023 № 03-327,</w:t>
      </w:r>
    </w:p>
    <w:p w14:paraId="24731CF3" w14:textId="6B09FB58" w:rsidR="00F66D8C" w:rsidRPr="003C61EB" w:rsidRDefault="00F66D8C" w:rsidP="00F41DD2">
      <w:pPr>
        <w:widowControl w:val="0"/>
        <w:numPr>
          <w:ilvl w:val="0"/>
          <w:numId w:val="34"/>
        </w:numPr>
        <w:autoSpaceDE w:val="0"/>
        <w:autoSpaceDN w:val="0"/>
        <w:adjustRightInd w:val="0"/>
        <w:spacing w:after="0" w:line="240" w:lineRule="auto"/>
        <w:ind w:left="227"/>
        <w:jc w:val="both"/>
        <w:rPr>
          <w:rFonts w:ascii="Times New Roman" w:eastAsia="Times New Roman" w:hAnsi="Times New Roman" w:cs="Times New Roman"/>
          <w:sz w:val="24"/>
          <w:szCs w:val="24"/>
          <w:lang w:eastAsia="ru-RU"/>
        </w:rPr>
      </w:pPr>
      <w:r w:rsidRPr="003C61EB">
        <w:rPr>
          <w:rFonts w:ascii="Times New Roman" w:eastAsia="Times New Roman" w:hAnsi="Times New Roman" w:cs="Times New Roman"/>
          <w:sz w:val="24"/>
          <w:szCs w:val="24"/>
          <w:lang w:eastAsia="ru-RU"/>
        </w:rPr>
        <w:t>Письмо Департамента государственной политики и управления в сфере общего образования Минпросвещения России от 20.03.2023 № 03-ПГ-МП-7643;</w:t>
      </w:r>
    </w:p>
    <w:p w14:paraId="66125BB8" w14:textId="78FC50DB" w:rsidR="00F66D8C" w:rsidRPr="003C61EB" w:rsidRDefault="00F66D8C" w:rsidP="00F41DD2">
      <w:pPr>
        <w:widowControl w:val="0"/>
        <w:numPr>
          <w:ilvl w:val="0"/>
          <w:numId w:val="34"/>
        </w:numPr>
        <w:autoSpaceDE w:val="0"/>
        <w:autoSpaceDN w:val="0"/>
        <w:adjustRightInd w:val="0"/>
        <w:spacing w:after="0"/>
        <w:ind w:left="227" w:hanging="357"/>
        <w:jc w:val="both"/>
        <w:rPr>
          <w:rFonts w:ascii="Times New Roman" w:eastAsia="Times New Roman" w:hAnsi="Times New Roman"/>
          <w:sz w:val="24"/>
          <w:szCs w:val="24"/>
          <w:lang w:eastAsia="ru-RU"/>
        </w:rPr>
      </w:pPr>
      <w:r w:rsidRPr="003C61EB">
        <w:rPr>
          <w:rFonts w:ascii="Times New Roman" w:eastAsia="Times New Roman" w:hAnsi="Times New Roman" w:cs="Times New Roman"/>
          <w:sz w:val="24"/>
          <w:szCs w:val="24"/>
          <w:lang w:eastAsia="ru-RU"/>
        </w:rPr>
        <w:t>Письмо Департамента государственной политики и управления в сфере общего образования Минпросвещения России</w:t>
      </w:r>
      <w:r w:rsidRPr="003C61EB">
        <w:t xml:space="preserve"> </w:t>
      </w:r>
      <w:r w:rsidRPr="003C61EB">
        <w:rPr>
          <w:rFonts w:ascii="Times New Roman" w:eastAsia="Times New Roman" w:hAnsi="Times New Roman"/>
          <w:sz w:val="24"/>
          <w:szCs w:val="24"/>
          <w:lang w:eastAsia="ru-RU"/>
        </w:rPr>
        <w:t>от 22.05.2023 № 03-870;</w:t>
      </w:r>
    </w:p>
    <w:p w14:paraId="73714363" w14:textId="77777777" w:rsidR="00F42FEC" w:rsidRPr="00F42FEC" w:rsidRDefault="00F42FEC" w:rsidP="00F41DD2">
      <w:pPr>
        <w:widowControl w:val="0"/>
        <w:numPr>
          <w:ilvl w:val="0"/>
          <w:numId w:val="34"/>
        </w:numPr>
        <w:autoSpaceDE w:val="0"/>
        <w:autoSpaceDN w:val="0"/>
        <w:adjustRightInd w:val="0"/>
        <w:spacing w:after="0" w:line="240" w:lineRule="auto"/>
        <w:ind w:left="227" w:hanging="357"/>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С</w:t>
      </w:r>
      <w:r w:rsidRPr="00F42FEC">
        <w:rPr>
          <w:rFonts w:ascii="Times New Roman" w:hAnsi="Times New Roman" w:cs="Times New Roman"/>
          <w:sz w:val="24"/>
          <w:szCs w:val="24"/>
          <w:shd w:val="clear" w:color="auto" w:fill="FFFFFF"/>
        </w:rPr>
        <w:t>анитарно-эпидемиологические требования к образовател</w:t>
      </w:r>
      <w:r>
        <w:rPr>
          <w:rFonts w:ascii="Times New Roman" w:hAnsi="Times New Roman" w:cs="Times New Roman"/>
          <w:sz w:val="24"/>
          <w:szCs w:val="24"/>
          <w:shd w:val="clear" w:color="auto" w:fill="FFFFFF"/>
        </w:rPr>
        <w:t xml:space="preserve">ьным организациям, утвержденные </w:t>
      </w:r>
      <w:hyperlink r:id="rId16" w:history="1">
        <w:r w:rsidRPr="00F42FEC">
          <w:rPr>
            <w:rFonts w:ascii="Times New Roman" w:hAnsi="Times New Roman" w:cs="Times New Roman"/>
            <w:sz w:val="24"/>
            <w:szCs w:val="24"/>
            <w:bdr w:val="none" w:sz="0" w:space="0" w:color="auto" w:frame="1"/>
            <w:shd w:val="clear" w:color="auto" w:fill="FFFFFF"/>
          </w:rPr>
          <w:t>Постановлением Главного государственного санитарного врача РФ от 28 сентября 2020 г. № 28</w:t>
        </w:r>
      </w:hyperlink>
      <w:r>
        <w:rPr>
          <w:rFonts w:ascii="Times New Roman" w:hAnsi="Times New Roman" w:cs="Times New Roman"/>
          <w:sz w:val="24"/>
          <w:szCs w:val="24"/>
          <w:shd w:val="clear" w:color="auto" w:fill="FFFFFF"/>
        </w:rPr>
        <w:t xml:space="preserve"> (далее – СП 2.4.3648-20);</w:t>
      </w:r>
    </w:p>
    <w:p w14:paraId="310E0392" w14:textId="0B361440" w:rsidR="00F42FEC" w:rsidRPr="00F42FEC" w:rsidRDefault="00F42FEC" w:rsidP="00F41DD2">
      <w:pPr>
        <w:widowControl w:val="0"/>
        <w:numPr>
          <w:ilvl w:val="0"/>
          <w:numId w:val="34"/>
        </w:numPr>
        <w:autoSpaceDE w:val="0"/>
        <w:autoSpaceDN w:val="0"/>
        <w:adjustRightInd w:val="0"/>
        <w:spacing w:after="0" w:line="240" w:lineRule="auto"/>
        <w:ind w:left="227"/>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Г</w:t>
      </w:r>
      <w:r w:rsidRPr="00F42FEC">
        <w:rPr>
          <w:rFonts w:ascii="Times New Roman" w:hAnsi="Times New Roman" w:cs="Times New Roman"/>
          <w:sz w:val="24"/>
          <w:szCs w:val="24"/>
          <w:shd w:val="clear" w:color="auto" w:fill="FFFFFF"/>
        </w:rPr>
        <w:t>игиенические нормативы и требования к обеспечению безопасности и безвредности для человека факторов</w:t>
      </w:r>
      <w:r>
        <w:rPr>
          <w:rFonts w:ascii="Times New Roman" w:hAnsi="Times New Roman" w:cs="Times New Roman"/>
          <w:sz w:val="24"/>
          <w:szCs w:val="24"/>
          <w:shd w:val="clear" w:color="auto" w:fill="FFFFFF"/>
        </w:rPr>
        <w:t xml:space="preserve"> среды обитания, утв. </w:t>
      </w:r>
      <w:hyperlink r:id="rId17" w:history="1">
        <w:r w:rsidRPr="00F42FEC">
          <w:rPr>
            <w:rFonts w:ascii="Times New Roman" w:hAnsi="Times New Roman" w:cs="Times New Roman"/>
            <w:sz w:val="24"/>
            <w:szCs w:val="24"/>
            <w:bdr w:val="none" w:sz="0" w:space="0" w:color="auto" w:frame="1"/>
            <w:shd w:val="clear" w:color="auto" w:fill="FFFFFF"/>
          </w:rPr>
          <w:t>Постановлением Главного государственного санитарного врача РФ от 28 января 2021 г. № 2</w:t>
        </w:r>
      </w:hyperlink>
      <w:r>
        <w:rPr>
          <w:rFonts w:ascii="Times New Roman" w:hAnsi="Times New Roman" w:cs="Times New Roman"/>
          <w:sz w:val="24"/>
          <w:szCs w:val="24"/>
          <w:shd w:val="clear" w:color="auto" w:fill="FFFFFF"/>
        </w:rPr>
        <w:t xml:space="preserve"> </w:t>
      </w:r>
      <w:r w:rsidRPr="00F42FEC">
        <w:rPr>
          <w:rFonts w:ascii="Times New Roman" w:hAnsi="Times New Roman" w:cs="Times New Roman"/>
          <w:sz w:val="24"/>
          <w:szCs w:val="24"/>
          <w:shd w:val="clear" w:color="auto" w:fill="FFFFFF"/>
        </w:rPr>
        <w:t>(далее – СанПиН 1.2.3685-21).</w:t>
      </w:r>
    </w:p>
    <w:p w14:paraId="53319AD7" w14:textId="77777777" w:rsidR="00F42FEC" w:rsidRPr="004B798D" w:rsidRDefault="00F42FEC" w:rsidP="00F41DD2">
      <w:pPr>
        <w:widowControl w:val="0"/>
        <w:numPr>
          <w:ilvl w:val="0"/>
          <w:numId w:val="34"/>
        </w:numPr>
        <w:autoSpaceDE w:val="0"/>
        <w:autoSpaceDN w:val="0"/>
        <w:adjustRightInd w:val="0"/>
        <w:spacing w:after="0" w:line="240" w:lineRule="auto"/>
        <w:ind w:left="227"/>
        <w:jc w:val="both"/>
        <w:rPr>
          <w:rFonts w:ascii="Times New Roman" w:eastAsia="Times New Roman" w:hAnsi="Times New Roman" w:cs="Times New Roman"/>
          <w:sz w:val="24"/>
          <w:szCs w:val="24"/>
          <w:lang w:eastAsia="ru-RU"/>
        </w:rPr>
      </w:pPr>
      <w:r>
        <w:rPr>
          <w:rFonts w:ascii="Times New Roman" w:eastAsia="Times New Roman" w:hAnsi="Times New Roman"/>
          <w:sz w:val="24"/>
          <w:szCs w:val="24"/>
          <w:lang w:eastAsia="ru-RU"/>
        </w:rPr>
        <w:t>У</w:t>
      </w:r>
      <w:r w:rsidRPr="004B798D">
        <w:rPr>
          <w:rFonts w:ascii="Times New Roman" w:eastAsia="Times New Roman" w:hAnsi="Times New Roman"/>
          <w:sz w:val="24"/>
          <w:szCs w:val="24"/>
          <w:lang w:eastAsia="ru-RU"/>
        </w:rPr>
        <w:t>став муниципального общеобразовательного учреждени</w:t>
      </w:r>
      <w:r>
        <w:rPr>
          <w:rFonts w:ascii="Times New Roman" w:eastAsia="Times New Roman" w:hAnsi="Times New Roman"/>
          <w:sz w:val="24"/>
          <w:szCs w:val="24"/>
          <w:lang w:eastAsia="ru-RU"/>
        </w:rPr>
        <w:t>я «Санаторная школа-интернат №6</w:t>
      </w:r>
    </w:p>
    <w:p w14:paraId="1FFE2CE3" w14:textId="4B9A45D8" w:rsidR="00732804" w:rsidRPr="00CD6314" w:rsidRDefault="00710791" w:rsidP="00515659">
      <w:pPr>
        <w:widowControl w:val="0"/>
        <w:autoSpaceDE w:val="0"/>
        <w:autoSpaceDN w:val="0"/>
        <w:adjustRightInd w:val="0"/>
        <w:spacing w:after="0" w:line="240" w:lineRule="auto"/>
        <w:ind w:right="-1" w:firstLine="567"/>
        <w:jc w:val="both"/>
        <w:rPr>
          <w:rFonts w:ascii="Times New Roman" w:eastAsia="Wingdings" w:hAnsi="Times New Roman" w:cs="Times New Roman"/>
          <w:sz w:val="24"/>
          <w:szCs w:val="24"/>
          <w:lang w:eastAsia="ru-RU"/>
        </w:rPr>
      </w:pPr>
      <w:r>
        <w:rPr>
          <w:rFonts w:ascii="Times New Roman" w:eastAsia="Wingdings" w:hAnsi="Times New Roman" w:cs="Times New Roman"/>
          <w:sz w:val="24"/>
          <w:szCs w:val="24"/>
          <w:lang w:eastAsia="ru-RU"/>
        </w:rPr>
        <w:t xml:space="preserve">ООП НОО </w:t>
      </w:r>
      <w:r w:rsidR="00562348">
        <w:rPr>
          <w:rFonts w:ascii="Times New Roman" w:eastAsia="Wingdings" w:hAnsi="Times New Roman" w:cs="Times New Roman"/>
          <w:sz w:val="24"/>
          <w:szCs w:val="24"/>
          <w:lang w:eastAsia="ru-RU"/>
        </w:rPr>
        <w:t xml:space="preserve">санаторной школы-интерната №6 </w:t>
      </w:r>
      <w:r w:rsidR="00732804" w:rsidRPr="00CD6314">
        <w:rPr>
          <w:rFonts w:ascii="Times New Roman" w:eastAsia="Wingdings" w:hAnsi="Times New Roman" w:cs="Times New Roman"/>
          <w:sz w:val="24"/>
          <w:szCs w:val="24"/>
          <w:lang w:eastAsia="ru-RU"/>
        </w:rPr>
        <w:t xml:space="preserve">группируется в три основных раздела: </w:t>
      </w:r>
      <w:r w:rsidR="00732804" w:rsidRPr="00CD6314">
        <w:rPr>
          <w:rFonts w:ascii="Times New Roman" w:eastAsia="Wingdings" w:hAnsi="Times New Roman" w:cs="Times New Roman"/>
          <w:sz w:val="24"/>
          <w:szCs w:val="24"/>
          <w:lang w:eastAsia="ru-RU"/>
        </w:rPr>
        <w:lastRenderedPageBreak/>
        <w:t>целевой, содержательный и организационный.</w:t>
      </w:r>
    </w:p>
    <w:p w14:paraId="4A6DE5FE" w14:textId="30F2BE46" w:rsidR="00DE12E6" w:rsidRDefault="00D109D0" w:rsidP="00515659">
      <w:pPr>
        <w:pStyle w:val="ConsPlusNormal"/>
        <w:ind w:firstLine="540"/>
        <w:jc w:val="both"/>
        <w:rPr>
          <w:rFonts w:ascii="Times New Roman" w:eastAsia="Wingdings" w:hAnsi="Times New Roman" w:cs="Times New Roman"/>
          <w:sz w:val="24"/>
          <w:szCs w:val="24"/>
        </w:rPr>
      </w:pPr>
      <w:r w:rsidRPr="005B4ABD">
        <w:rPr>
          <w:rFonts w:ascii="Times New Roman" w:eastAsia="Wingdings" w:hAnsi="Times New Roman" w:cs="Times New Roman"/>
          <w:b/>
          <w:sz w:val="24"/>
          <w:szCs w:val="24"/>
        </w:rPr>
        <w:t xml:space="preserve">ЦЕЛЕВОЙ </w:t>
      </w:r>
      <w:hyperlink w:anchor="Par103" w:tooltip="II. Целевой раздел ФОП НОО" w:history="1">
        <w:r w:rsidRPr="005B4ABD">
          <w:rPr>
            <w:rStyle w:val="af2"/>
            <w:rFonts w:ascii="Times New Roman" w:eastAsia="Wingdings" w:hAnsi="Times New Roman"/>
            <w:b/>
            <w:color w:val="auto"/>
            <w:sz w:val="24"/>
            <w:szCs w:val="24"/>
            <w:u w:val="none"/>
          </w:rPr>
          <w:t>РАЗДЕЛ</w:t>
        </w:r>
      </w:hyperlink>
      <w:r w:rsidR="005B4ABD" w:rsidRPr="005B4ABD">
        <w:rPr>
          <w:rFonts w:ascii="Times New Roman" w:eastAsia="Wingdings" w:hAnsi="Times New Roman" w:cs="Times New Roman"/>
          <w:sz w:val="24"/>
          <w:szCs w:val="24"/>
        </w:rPr>
        <w:t xml:space="preserve"> </w:t>
      </w:r>
      <w:r w:rsidRPr="00D109D0">
        <w:rPr>
          <w:rFonts w:ascii="Times New Roman" w:eastAsia="Wingdings" w:hAnsi="Times New Roman" w:cs="Times New Roman"/>
          <w:sz w:val="24"/>
          <w:szCs w:val="24"/>
        </w:rPr>
        <w:t xml:space="preserve">определяет общее назначение, цели, задачи и планируемые результаты реализации ФОП НОО, а также способы определения достижения этих целей и результатов </w:t>
      </w:r>
      <w:r>
        <w:rPr>
          <w:rFonts w:ascii="Times New Roman" w:eastAsia="Wingdings" w:hAnsi="Times New Roman" w:cs="Times New Roman"/>
          <w:sz w:val="24"/>
          <w:szCs w:val="24"/>
        </w:rPr>
        <w:t xml:space="preserve">и </w:t>
      </w:r>
      <w:r w:rsidR="00710791">
        <w:rPr>
          <w:rFonts w:ascii="Times New Roman" w:eastAsia="Wingdings" w:hAnsi="Times New Roman" w:cs="Times New Roman"/>
          <w:sz w:val="24"/>
          <w:szCs w:val="24"/>
        </w:rPr>
        <w:t>включает</w:t>
      </w:r>
      <w:r w:rsidR="00562348">
        <w:rPr>
          <w:rFonts w:ascii="Times New Roman" w:eastAsia="Wingdings" w:hAnsi="Times New Roman" w:cs="Times New Roman"/>
          <w:sz w:val="24"/>
          <w:szCs w:val="24"/>
        </w:rPr>
        <w:t xml:space="preserve"> в себя</w:t>
      </w:r>
      <w:r w:rsidR="00710791">
        <w:rPr>
          <w:rFonts w:ascii="Times New Roman" w:eastAsia="Wingdings" w:hAnsi="Times New Roman" w:cs="Times New Roman"/>
          <w:sz w:val="24"/>
          <w:szCs w:val="24"/>
        </w:rPr>
        <w:t xml:space="preserve"> </w:t>
      </w:r>
    </w:p>
    <w:p w14:paraId="7A5525CE" w14:textId="77777777" w:rsidR="00DE12E6" w:rsidRDefault="00710791" w:rsidP="005C363C">
      <w:pPr>
        <w:pStyle w:val="ConsPlusNormal"/>
        <w:numPr>
          <w:ilvl w:val="0"/>
          <w:numId w:val="6"/>
        </w:numPr>
        <w:jc w:val="both"/>
        <w:rPr>
          <w:rFonts w:ascii="Times New Roman" w:eastAsia="Wingdings" w:hAnsi="Times New Roman" w:cs="Times New Roman"/>
          <w:sz w:val="24"/>
          <w:szCs w:val="24"/>
        </w:rPr>
      </w:pPr>
      <w:r>
        <w:rPr>
          <w:rFonts w:ascii="Times New Roman" w:eastAsia="Wingdings" w:hAnsi="Times New Roman" w:cs="Times New Roman"/>
          <w:sz w:val="24"/>
          <w:szCs w:val="24"/>
        </w:rPr>
        <w:t xml:space="preserve">пояснительную записку, </w:t>
      </w:r>
    </w:p>
    <w:p w14:paraId="008B69A9" w14:textId="77777777" w:rsidR="00DE12E6" w:rsidRDefault="00732804" w:rsidP="005C363C">
      <w:pPr>
        <w:pStyle w:val="ConsPlusNormal"/>
        <w:numPr>
          <w:ilvl w:val="0"/>
          <w:numId w:val="6"/>
        </w:numPr>
        <w:jc w:val="both"/>
        <w:rPr>
          <w:rFonts w:ascii="Times New Roman" w:eastAsiaTheme="minorEastAsia" w:hAnsi="Times New Roman" w:cs="Times New Roman"/>
          <w:sz w:val="24"/>
          <w:szCs w:val="24"/>
        </w:rPr>
      </w:pPr>
      <w:r w:rsidRPr="00CD6314">
        <w:rPr>
          <w:rFonts w:ascii="Times New Roman" w:eastAsia="Wingdings" w:hAnsi="Times New Roman" w:cs="Times New Roman"/>
          <w:sz w:val="24"/>
          <w:szCs w:val="24"/>
        </w:rPr>
        <w:t xml:space="preserve">планируемые результаты </w:t>
      </w:r>
      <w:r w:rsidR="00710791" w:rsidRPr="00710791">
        <w:rPr>
          <w:rFonts w:ascii="Times New Roman" w:eastAsiaTheme="minorEastAsia" w:hAnsi="Times New Roman" w:cs="Times New Roman"/>
          <w:sz w:val="24"/>
          <w:szCs w:val="24"/>
        </w:rPr>
        <w:t xml:space="preserve">освоения обучающимися </w:t>
      </w:r>
      <w:r w:rsidR="00A3223A">
        <w:rPr>
          <w:rFonts w:ascii="Times New Roman" w:eastAsiaTheme="minorEastAsia" w:hAnsi="Times New Roman" w:cs="Times New Roman"/>
          <w:sz w:val="24"/>
          <w:szCs w:val="24"/>
        </w:rPr>
        <w:t>О</w:t>
      </w:r>
      <w:r w:rsidR="00710791" w:rsidRPr="00710791">
        <w:rPr>
          <w:rFonts w:ascii="Times New Roman" w:eastAsiaTheme="minorEastAsia" w:hAnsi="Times New Roman" w:cs="Times New Roman"/>
          <w:sz w:val="24"/>
          <w:szCs w:val="24"/>
        </w:rPr>
        <w:t>ОП НОО;</w:t>
      </w:r>
      <w:r w:rsidR="00710791">
        <w:rPr>
          <w:rFonts w:ascii="Times New Roman" w:eastAsiaTheme="minorEastAsia" w:hAnsi="Times New Roman" w:cs="Times New Roman"/>
          <w:sz w:val="24"/>
          <w:szCs w:val="24"/>
        </w:rPr>
        <w:t xml:space="preserve"> </w:t>
      </w:r>
    </w:p>
    <w:p w14:paraId="073632EA" w14:textId="77777777" w:rsidR="005B4ABD" w:rsidRDefault="00710791" w:rsidP="005C363C">
      <w:pPr>
        <w:pStyle w:val="ConsPlusNormal"/>
        <w:numPr>
          <w:ilvl w:val="0"/>
          <w:numId w:val="6"/>
        </w:numPr>
        <w:jc w:val="both"/>
        <w:rPr>
          <w:rFonts w:ascii="Times New Roman" w:eastAsia="Wingdings" w:hAnsi="Times New Roman" w:cs="Times New Roman"/>
          <w:sz w:val="24"/>
          <w:szCs w:val="24"/>
        </w:rPr>
      </w:pPr>
      <w:r>
        <w:rPr>
          <w:rFonts w:ascii="Times New Roman" w:eastAsia="Wingdings" w:hAnsi="Times New Roman" w:cs="Times New Roman"/>
          <w:sz w:val="24"/>
          <w:szCs w:val="24"/>
        </w:rPr>
        <w:t>систему оценки</w:t>
      </w:r>
      <w:r w:rsidR="00732804" w:rsidRPr="00CD6314">
        <w:rPr>
          <w:rFonts w:ascii="Times New Roman" w:eastAsia="Wingdings" w:hAnsi="Times New Roman" w:cs="Times New Roman"/>
          <w:sz w:val="24"/>
          <w:szCs w:val="24"/>
        </w:rPr>
        <w:t xml:space="preserve"> </w:t>
      </w:r>
      <w:r w:rsidRPr="00710791">
        <w:rPr>
          <w:rFonts w:ascii="Times New Roman" w:hAnsi="Times New Roman" w:cs="Times New Roman"/>
          <w:sz w:val="24"/>
          <w:szCs w:val="24"/>
        </w:rPr>
        <w:t xml:space="preserve">достижения планируемых результатов освоения </w:t>
      </w:r>
      <w:r w:rsidR="00A3223A">
        <w:rPr>
          <w:rFonts w:ascii="Times New Roman" w:hAnsi="Times New Roman" w:cs="Times New Roman"/>
          <w:sz w:val="24"/>
          <w:szCs w:val="24"/>
        </w:rPr>
        <w:t>О</w:t>
      </w:r>
      <w:r w:rsidRPr="00710791">
        <w:rPr>
          <w:rFonts w:ascii="Times New Roman" w:hAnsi="Times New Roman" w:cs="Times New Roman"/>
          <w:sz w:val="24"/>
          <w:szCs w:val="24"/>
        </w:rPr>
        <w:t>ОП НОО</w:t>
      </w:r>
      <w:r w:rsidR="00732804" w:rsidRPr="00CD6314">
        <w:rPr>
          <w:rFonts w:ascii="Times New Roman" w:eastAsia="Wingdings" w:hAnsi="Times New Roman" w:cs="Times New Roman"/>
          <w:sz w:val="24"/>
          <w:szCs w:val="24"/>
        </w:rPr>
        <w:t>.</w:t>
      </w:r>
    </w:p>
    <w:p w14:paraId="27220FE3" w14:textId="77777777" w:rsidR="005B4ABD" w:rsidRDefault="00710791" w:rsidP="00562348">
      <w:pPr>
        <w:pStyle w:val="ConsPlusNormal"/>
        <w:jc w:val="both"/>
        <w:rPr>
          <w:rFonts w:ascii="Times New Roman" w:eastAsia="Wingdings" w:hAnsi="Times New Roman" w:cs="Times New Roman"/>
          <w:sz w:val="24"/>
          <w:szCs w:val="24"/>
        </w:rPr>
      </w:pPr>
      <w:r w:rsidRPr="005B4ABD">
        <w:rPr>
          <w:rFonts w:ascii="Times New Roman" w:eastAsia="Wingdings" w:hAnsi="Times New Roman" w:cs="Times New Roman"/>
          <w:b/>
          <w:i/>
          <w:sz w:val="24"/>
          <w:szCs w:val="24"/>
        </w:rPr>
        <w:t>Пояснительная записка</w:t>
      </w:r>
      <w:r w:rsidRPr="00710791">
        <w:rPr>
          <w:rFonts w:ascii="Times New Roman" w:eastAsia="Wingdings" w:hAnsi="Times New Roman" w:cs="Times New Roman"/>
          <w:sz w:val="24"/>
          <w:szCs w:val="24"/>
        </w:rPr>
        <w:t xml:space="preserve"> </w:t>
      </w:r>
      <w:r w:rsidRPr="00562348">
        <w:rPr>
          <w:rFonts w:ascii="Times New Roman" w:eastAsia="Wingdings" w:hAnsi="Times New Roman" w:cs="Times New Roman"/>
          <w:b/>
          <w:i/>
          <w:sz w:val="24"/>
          <w:szCs w:val="24"/>
        </w:rPr>
        <w:t>целевого раздела</w:t>
      </w:r>
      <w:r w:rsidRPr="00710791">
        <w:rPr>
          <w:rFonts w:ascii="Times New Roman" w:eastAsia="Wingdings" w:hAnsi="Times New Roman" w:cs="Times New Roman"/>
          <w:sz w:val="24"/>
          <w:szCs w:val="24"/>
        </w:rPr>
        <w:t xml:space="preserve"> </w:t>
      </w:r>
      <w:r>
        <w:rPr>
          <w:rFonts w:ascii="Times New Roman" w:eastAsia="Wingdings" w:hAnsi="Times New Roman" w:cs="Times New Roman"/>
          <w:sz w:val="24"/>
          <w:szCs w:val="24"/>
        </w:rPr>
        <w:t>ООП</w:t>
      </w:r>
      <w:r w:rsidRPr="00710791">
        <w:rPr>
          <w:rFonts w:ascii="Times New Roman" w:eastAsia="Wingdings" w:hAnsi="Times New Roman" w:cs="Times New Roman"/>
          <w:sz w:val="24"/>
          <w:szCs w:val="24"/>
        </w:rPr>
        <w:t xml:space="preserve"> НОО раскрывает:</w:t>
      </w:r>
      <w:r>
        <w:rPr>
          <w:rFonts w:ascii="Times New Roman" w:eastAsia="Wingdings" w:hAnsi="Times New Roman" w:cs="Times New Roman"/>
          <w:sz w:val="24"/>
          <w:szCs w:val="24"/>
        </w:rPr>
        <w:t xml:space="preserve"> </w:t>
      </w:r>
    </w:p>
    <w:p w14:paraId="6580F713" w14:textId="77777777" w:rsidR="005B4ABD" w:rsidRDefault="00515659" w:rsidP="005C363C">
      <w:pPr>
        <w:pStyle w:val="ConsPlusNormal"/>
        <w:numPr>
          <w:ilvl w:val="0"/>
          <w:numId w:val="7"/>
        </w:numPr>
        <w:jc w:val="both"/>
        <w:rPr>
          <w:rFonts w:ascii="Times New Roman" w:eastAsia="Wingdings" w:hAnsi="Times New Roman" w:cs="Times New Roman"/>
          <w:sz w:val="24"/>
          <w:szCs w:val="24"/>
        </w:rPr>
      </w:pPr>
      <w:r>
        <w:rPr>
          <w:rFonts w:ascii="Times New Roman" w:eastAsia="Wingdings" w:hAnsi="Times New Roman" w:cs="Times New Roman"/>
          <w:sz w:val="24"/>
          <w:szCs w:val="24"/>
        </w:rPr>
        <w:t>цели реализации</w:t>
      </w:r>
      <w:r w:rsidR="00710791" w:rsidRPr="00710791">
        <w:rPr>
          <w:rFonts w:ascii="Times New Roman" w:eastAsia="Wingdings" w:hAnsi="Times New Roman" w:cs="Times New Roman"/>
          <w:sz w:val="24"/>
          <w:szCs w:val="24"/>
        </w:rPr>
        <w:t xml:space="preserve">, конкретизированные в соответствии с требованиями ФГОС НОО </w:t>
      </w:r>
      <w:r w:rsidR="00A3223A">
        <w:rPr>
          <w:rFonts w:ascii="Times New Roman" w:eastAsia="Wingdings" w:hAnsi="Times New Roman" w:cs="Times New Roman"/>
          <w:sz w:val="24"/>
          <w:szCs w:val="24"/>
        </w:rPr>
        <w:t>и</w:t>
      </w:r>
      <w:r>
        <w:rPr>
          <w:rFonts w:ascii="Times New Roman" w:eastAsia="Wingdings" w:hAnsi="Times New Roman" w:cs="Times New Roman"/>
          <w:sz w:val="24"/>
          <w:szCs w:val="24"/>
        </w:rPr>
        <w:t xml:space="preserve"> ФОП НОО </w:t>
      </w:r>
      <w:r w:rsidR="00710791" w:rsidRPr="00710791">
        <w:rPr>
          <w:rFonts w:ascii="Times New Roman" w:eastAsia="Wingdings" w:hAnsi="Times New Roman" w:cs="Times New Roman"/>
          <w:sz w:val="24"/>
          <w:szCs w:val="24"/>
        </w:rPr>
        <w:t>к результатам освоения обучающимися программы начального общего образования;</w:t>
      </w:r>
      <w:r>
        <w:rPr>
          <w:rFonts w:ascii="Times New Roman" w:eastAsia="Wingdings" w:hAnsi="Times New Roman" w:cs="Times New Roman"/>
          <w:sz w:val="24"/>
          <w:szCs w:val="24"/>
        </w:rPr>
        <w:t xml:space="preserve"> </w:t>
      </w:r>
    </w:p>
    <w:p w14:paraId="77CBADD6" w14:textId="1223E2F3" w:rsidR="005B4ABD" w:rsidRDefault="00710791" w:rsidP="005C363C">
      <w:pPr>
        <w:pStyle w:val="ConsPlusNormal"/>
        <w:numPr>
          <w:ilvl w:val="0"/>
          <w:numId w:val="7"/>
        </w:numPr>
        <w:jc w:val="both"/>
        <w:rPr>
          <w:rFonts w:ascii="Times New Roman" w:eastAsia="Wingdings" w:hAnsi="Times New Roman" w:cs="Times New Roman"/>
          <w:sz w:val="24"/>
          <w:szCs w:val="24"/>
        </w:rPr>
      </w:pPr>
      <w:r w:rsidRPr="00710791">
        <w:rPr>
          <w:rFonts w:ascii="Times New Roman" w:eastAsia="Wingdings" w:hAnsi="Times New Roman" w:cs="Times New Roman"/>
          <w:sz w:val="24"/>
          <w:szCs w:val="24"/>
        </w:rPr>
        <w:t xml:space="preserve">принципы формирования и механизмы реализации </w:t>
      </w:r>
      <w:r w:rsidR="00515659">
        <w:rPr>
          <w:rFonts w:ascii="Times New Roman" w:eastAsia="Wingdings" w:hAnsi="Times New Roman" w:cs="Times New Roman"/>
          <w:sz w:val="24"/>
          <w:szCs w:val="24"/>
        </w:rPr>
        <w:t xml:space="preserve">в соответствии с </w:t>
      </w:r>
      <w:r w:rsidR="004B798D" w:rsidRPr="00710791">
        <w:rPr>
          <w:rFonts w:ascii="Times New Roman" w:eastAsia="Wingdings" w:hAnsi="Times New Roman" w:cs="Times New Roman"/>
          <w:sz w:val="24"/>
          <w:szCs w:val="24"/>
        </w:rPr>
        <w:t xml:space="preserve">ФГОС НОО </w:t>
      </w:r>
      <w:r w:rsidR="004B798D">
        <w:rPr>
          <w:rFonts w:ascii="Times New Roman" w:eastAsia="Wingdings" w:hAnsi="Times New Roman" w:cs="Times New Roman"/>
          <w:sz w:val="24"/>
          <w:szCs w:val="24"/>
        </w:rPr>
        <w:t xml:space="preserve">и </w:t>
      </w:r>
      <w:r w:rsidRPr="00710791">
        <w:rPr>
          <w:rFonts w:ascii="Times New Roman" w:eastAsia="Wingdings" w:hAnsi="Times New Roman" w:cs="Times New Roman"/>
          <w:sz w:val="24"/>
          <w:szCs w:val="24"/>
        </w:rPr>
        <w:t>ФОП НОО, в том числе посредством реализации индивидуальных учебных планов;</w:t>
      </w:r>
      <w:r w:rsidR="00515659">
        <w:rPr>
          <w:rFonts w:ascii="Times New Roman" w:eastAsia="Wingdings" w:hAnsi="Times New Roman" w:cs="Times New Roman"/>
          <w:sz w:val="24"/>
          <w:szCs w:val="24"/>
        </w:rPr>
        <w:t xml:space="preserve"> </w:t>
      </w:r>
    </w:p>
    <w:p w14:paraId="750CC71F" w14:textId="5BD8E493" w:rsidR="00732804" w:rsidRDefault="00710791" w:rsidP="005C363C">
      <w:pPr>
        <w:pStyle w:val="ConsPlusNormal"/>
        <w:numPr>
          <w:ilvl w:val="0"/>
          <w:numId w:val="7"/>
        </w:numPr>
        <w:jc w:val="both"/>
        <w:rPr>
          <w:rFonts w:ascii="Times New Roman" w:eastAsia="Wingdings" w:hAnsi="Times New Roman" w:cs="Times New Roman"/>
          <w:sz w:val="24"/>
          <w:szCs w:val="24"/>
        </w:rPr>
      </w:pPr>
      <w:r w:rsidRPr="00710791">
        <w:rPr>
          <w:rFonts w:ascii="Times New Roman" w:eastAsia="Wingdings" w:hAnsi="Times New Roman" w:cs="Times New Roman"/>
          <w:sz w:val="24"/>
          <w:szCs w:val="24"/>
        </w:rPr>
        <w:t xml:space="preserve">общую характеристику </w:t>
      </w:r>
      <w:r w:rsidR="00515659">
        <w:rPr>
          <w:rFonts w:ascii="Times New Roman" w:eastAsia="Wingdings" w:hAnsi="Times New Roman" w:cs="Times New Roman"/>
          <w:sz w:val="24"/>
          <w:szCs w:val="24"/>
        </w:rPr>
        <w:t>ООП</w:t>
      </w:r>
      <w:r w:rsidRPr="00710791">
        <w:rPr>
          <w:rFonts w:ascii="Times New Roman" w:eastAsia="Wingdings" w:hAnsi="Times New Roman" w:cs="Times New Roman"/>
          <w:sz w:val="24"/>
          <w:szCs w:val="24"/>
        </w:rPr>
        <w:t xml:space="preserve"> НОО.</w:t>
      </w:r>
    </w:p>
    <w:p w14:paraId="2A7C791D" w14:textId="0C0FC328" w:rsidR="00562348" w:rsidRPr="00D109D0" w:rsidRDefault="00562348" w:rsidP="00562348">
      <w:pPr>
        <w:widowControl w:val="0"/>
        <w:autoSpaceDE w:val="0"/>
        <w:autoSpaceDN w:val="0"/>
        <w:adjustRightInd w:val="0"/>
        <w:spacing w:after="0" w:line="240" w:lineRule="auto"/>
        <w:jc w:val="both"/>
        <w:rPr>
          <w:rFonts w:ascii="Times New Roman" w:eastAsiaTheme="minorEastAsia" w:hAnsi="Times New Roman"/>
          <w:sz w:val="24"/>
          <w:szCs w:val="24"/>
          <w:lang w:eastAsia="ru-RU"/>
        </w:rPr>
      </w:pPr>
      <w:r w:rsidRPr="00D109D0">
        <w:rPr>
          <w:rFonts w:ascii="Times New Roman" w:eastAsia="Wingdings" w:hAnsi="Times New Roman"/>
          <w:b/>
          <w:i/>
          <w:sz w:val="24"/>
          <w:szCs w:val="24"/>
          <w:lang w:eastAsia="ru-RU"/>
        </w:rPr>
        <w:t>Планируемые результаты</w:t>
      </w:r>
      <w:r w:rsidRPr="00D109D0">
        <w:rPr>
          <w:rFonts w:ascii="Times New Roman" w:eastAsia="Wingdings" w:hAnsi="Times New Roman"/>
          <w:sz w:val="24"/>
          <w:szCs w:val="24"/>
          <w:lang w:eastAsia="ru-RU"/>
        </w:rPr>
        <w:t xml:space="preserve"> освоения обучающимися основной образовательной программы начального общего образования санаторной школы-интерната № 6 </w:t>
      </w:r>
      <w:r w:rsidRPr="00D109D0">
        <w:rPr>
          <w:rFonts w:ascii="Times New Roman" w:eastAsiaTheme="minorEastAsia" w:hAnsi="Times New Roman"/>
          <w:sz w:val="24"/>
          <w:szCs w:val="24"/>
          <w:lang w:eastAsia="ru-RU"/>
        </w:rPr>
        <w:t>соответствуют ФОП НОО и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09340896" w14:textId="7FF6D9B8" w:rsidR="00562348" w:rsidRPr="00D109D0" w:rsidRDefault="00562348" w:rsidP="00562348">
      <w:pPr>
        <w:widowControl w:val="0"/>
        <w:autoSpaceDE w:val="0"/>
        <w:autoSpaceDN w:val="0"/>
        <w:adjustRightInd w:val="0"/>
        <w:spacing w:after="0" w:line="240" w:lineRule="auto"/>
        <w:ind w:firstLine="567"/>
        <w:jc w:val="both"/>
        <w:rPr>
          <w:rFonts w:ascii="Times New Roman" w:eastAsiaTheme="minorEastAsia" w:hAnsi="Times New Roman"/>
          <w:sz w:val="24"/>
          <w:szCs w:val="24"/>
          <w:lang w:eastAsia="ru-RU"/>
        </w:rPr>
      </w:pPr>
      <w:r w:rsidRPr="00D109D0">
        <w:rPr>
          <w:rFonts w:ascii="Times New Roman" w:eastAsiaTheme="minorEastAsia" w:hAnsi="Times New Roman"/>
          <w:sz w:val="24"/>
          <w:szCs w:val="24"/>
          <w:lang w:eastAsia="ru-RU"/>
        </w:rPr>
        <w:t>Содержание и планируемые результаты разработанной ООП НОО не ниже соответствующих содержания и планируемых результатов ФОП НОО.</w:t>
      </w:r>
    </w:p>
    <w:p w14:paraId="3BEC5905" w14:textId="38C89590" w:rsidR="00D109D0" w:rsidRPr="00D109D0" w:rsidRDefault="00D109D0" w:rsidP="00D109D0">
      <w:pPr>
        <w:pStyle w:val="ConsPlusNormal"/>
        <w:jc w:val="both"/>
        <w:rPr>
          <w:rFonts w:ascii="Times New Roman" w:eastAsia="Wingdings" w:hAnsi="Times New Roman" w:cs="Times New Roman"/>
          <w:b/>
          <w:i/>
          <w:sz w:val="24"/>
          <w:szCs w:val="24"/>
        </w:rPr>
      </w:pPr>
      <w:r w:rsidRPr="00D109D0">
        <w:rPr>
          <w:rFonts w:ascii="Times New Roman" w:eastAsia="Wingdings" w:hAnsi="Times New Roman" w:cs="Times New Roman"/>
          <w:b/>
          <w:i/>
          <w:sz w:val="24"/>
          <w:szCs w:val="24"/>
        </w:rPr>
        <w:t xml:space="preserve">Система оценки </w:t>
      </w:r>
      <w:r w:rsidRPr="00D109D0">
        <w:rPr>
          <w:rFonts w:ascii="Times New Roman" w:hAnsi="Times New Roman" w:cs="Times New Roman"/>
          <w:b/>
          <w:i/>
          <w:sz w:val="24"/>
          <w:szCs w:val="24"/>
        </w:rPr>
        <w:t>достижения планируемых результатов освоения ООП НОО</w:t>
      </w:r>
      <w:r w:rsidRPr="00D109D0">
        <w:rPr>
          <w:rFonts w:ascii="Times New Roman" w:eastAsia="Wingdings" w:hAnsi="Times New Roman" w:cs="Times New Roman"/>
          <w:b/>
          <w:i/>
          <w:sz w:val="24"/>
          <w:szCs w:val="24"/>
        </w:rPr>
        <w:t>.</w:t>
      </w:r>
    </w:p>
    <w:p w14:paraId="5CD3B4D1" w14:textId="77777777" w:rsidR="005D45CE" w:rsidRDefault="005D45CE" w:rsidP="00732804">
      <w:pPr>
        <w:widowControl w:val="0"/>
        <w:autoSpaceDE w:val="0"/>
        <w:autoSpaceDN w:val="0"/>
        <w:adjustRightInd w:val="0"/>
        <w:spacing w:after="0" w:line="240" w:lineRule="auto"/>
        <w:ind w:right="-1" w:firstLine="567"/>
        <w:jc w:val="both"/>
        <w:rPr>
          <w:rFonts w:ascii="Times New Roman" w:eastAsia="Wingdings" w:hAnsi="Times New Roman" w:cs="Times New Roman"/>
          <w:sz w:val="24"/>
          <w:szCs w:val="24"/>
          <w:lang w:eastAsia="ru-RU"/>
        </w:rPr>
      </w:pPr>
      <w:r w:rsidRPr="005D45CE">
        <w:rPr>
          <w:rFonts w:ascii="Times New Roman" w:eastAsia="Wingdings" w:hAnsi="Times New Roman" w:cs="Times New Roman"/>
          <w:sz w:val="24"/>
          <w:szCs w:val="24"/>
          <w:lang w:eastAsia="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3EA00A0E" w14:textId="40CC8CC5" w:rsidR="00855B07" w:rsidRDefault="00D109D0" w:rsidP="00732804">
      <w:pPr>
        <w:widowControl w:val="0"/>
        <w:autoSpaceDE w:val="0"/>
        <w:autoSpaceDN w:val="0"/>
        <w:adjustRightInd w:val="0"/>
        <w:spacing w:after="0" w:line="240" w:lineRule="auto"/>
        <w:ind w:right="-1" w:firstLine="567"/>
        <w:jc w:val="both"/>
        <w:rPr>
          <w:rFonts w:ascii="Times New Roman" w:eastAsia="Wingdings" w:hAnsi="Times New Roman" w:cs="Times New Roman"/>
          <w:sz w:val="24"/>
          <w:szCs w:val="24"/>
          <w:lang w:eastAsia="ru-RU"/>
        </w:rPr>
      </w:pPr>
      <w:r w:rsidRPr="005B4ABD">
        <w:rPr>
          <w:rFonts w:ascii="Times New Roman" w:eastAsia="Wingdings" w:hAnsi="Times New Roman" w:cs="Times New Roman"/>
          <w:b/>
          <w:sz w:val="24"/>
          <w:szCs w:val="24"/>
          <w:lang w:eastAsia="ru-RU"/>
        </w:rPr>
        <w:t>СОДЕРЖАТЕЛЬНЫЙ РАЗДЕЛ</w:t>
      </w:r>
      <w:r w:rsidRPr="00CD6314">
        <w:rPr>
          <w:rFonts w:ascii="Times New Roman" w:eastAsia="Wingdings" w:hAnsi="Times New Roman" w:cs="Times New Roman"/>
          <w:sz w:val="24"/>
          <w:szCs w:val="24"/>
          <w:lang w:eastAsia="ru-RU"/>
        </w:rPr>
        <w:t xml:space="preserve"> </w:t>
      </w:r>
      <w:r w:rsidR="00732804" w:rsidRPr="00CD6314">
        <w:rPr>
          <w:rFonts w:ascii="Times New Roman" w:eastAsia="Wingdings" w:hAnsi="Times New Roman" w:cs="Times New Roman"/>
          <w:sz w:val="24"/>
          <w:szCs w:val="24"/>
          <w:lang w:eastAsia="ru-RU"/>
        </w:rPr>
        <w:t>включает</w:t>
      </w:r>
      <w:r w:rsidR="00DA5078">
        <w:rPr>
          <w:rFonts w:ascii="Times New Roman" w:eastAsia="Wingdings" w:hAnsi="Times New Roman" w:cs="Times New Roman"/>
          <w:sz w:val="24"/>
          <w:szCs w:val="24"/>
          <w:lang w:eastAsia="ru-RU"/>
        </w:rPr>
        <w:t xml:space="preserve"> </w:t>
      </w:r>
      <w:r w:rsidR="005B4ABD" w:rsidRPr="005B4ABD">
        <w:rPr>
          <w:rFonts w:ascii="Times New Roman" w:eastAsia="Wingdings" w:hAnsi="Times New Roman" w:cs="Times New Roman"/>
          <w:sz w:val="24"/>
          <w:szCs w:val="24"/>
          <w:lang w:eastAsia="ru-RU"/>
        </w:rPr>
        <w:t>следующие программы, ориентированные на достижение предметных, метапредметных и личностных результатов</w:t>
      </w:r>
      <w:r w:rsidR="00855B07">
        <w:rPr>
          <w:rFonts w:ascii="Times New Roman" w:eastAsia="Wingdings" w:hAnsi="Times New Roman" w:cs="Times New Roman"/>
          <w:sz w:val="24"/>
          <w:szCs w:val="24"/>
          <w:lang w:eastAsia="ru-RU"/>
        </w:rPr>
        <w:t>:</w:t>
      </w:r>
    </w:p>
    <w:p w14:paraId="12B146A0" w14:textId="77777777" w:rsidR="00855B07" w:rsidRPr="00855B07" w:rsidRDefault="00855B07" w:rsidP="005C363C">
      <w:pPr>
        <w:pStyle w:val="af6"/>
        <w:widowControl w:val="0"/>
        <w:numPr>
          <w:ilvl w:val="0"/>
          <w:numId w:val="8"/>
        </w:numPr>
        <w:autoSpaceDE w:val="0"/>
        <w:autoSpaceDN w:val="0"/>
        <w:adjustRightInd w:val="0"/>
        <w:ind w:right="-1"/>
        <w:rPr>
          <w:rFonts w:ascii="Times New Roman" w:eastAsia="Wingdings" w:hAnsi="Times New Roman"/>
          <w:sz w:val="24"/>
          <w:szCs w:val="24"/>
          <w:lang w:eastAsia="ru-RU"/>
        </w:rPr>
      </w:pPr>
      <w:r w:rsidRPr="00855B07">
        <w:rPr>
          <w:rFonts w:ascii="Times New Roman" w:eastAsia="Wingdings" w:hAnsi="Times New Roman"/>
          <w:sz w:val="24"/>
          <w:szCs w:val="24"/>
          <w:lang w:eastAsia="ru-RU"/>
        </w:rPr>
        <w:t>федеральные рабочие программы</w:t>
      </w:r>
      <w:r w:rsidR="005B4ABD" w:rsidRPr="00855B07">
        <w:rPr>
          <w:rFonts w:ascii="Times New Roman" w:eastAsia="Wingdings" w:hAnsi="Times New Roman"/>
          <w:sz w:val="24"/>
          <w:szCs w:val="24"/>
          <w:lang w:eastAsia="ru-RU"/>
        </w:rPr>
        <w:t xml:space="preserve"> </w:t>
      </w:r>
      <w:r w:rsidR="00732804" w:rsidRPr="00855B07">
        <w:rPr>
          <w:rFonts w:ascii="Times New Roman" w:eastAsia="Wingdings" w:hAnsi="Times New Roman"/>
          <w:sz w:val="24"/>
          <w:szCs w:val="24"/>
          <w:lang w:eastAsia="ru-RU"/>
        </w:rPr>
        <w:t xml:space="preserve">учебных предметов, </w:t>
      </w:r>
    </w:p>
    <w:p w14:paraId="12F07B1A" w14:textId="77777777" w:rsidR="00855B07" w:rsidRPr="00855B07" w:rsidRDefault="00855B07" w:rsidP="005C363C">
      <w:pPr>
        <w:pStyle w:val="af6"/>
        <w:widowControl w:val="0"/>
        <w:numPr>
          <w:ilvl w:val="0"/>
          <w:numId w:val="8"/>
        </w:numPr>
        <w:autoSpaceDE w:val="0"/>
        <w:autoSpaceDN w:val="0"/>
        <w:adjustRightInd w:val="0"/>
        <w:ind w:right="-1"/>
        <w:rPr>
          <w:rFonts w:ascii="Times New Roman" w:eastAsia="Wingdings" w:hAnsi="Times New Roman"/>
          <w:sz w:val="24"/>
          <w:szCs w:val="24"/>
          <w:lang w:eastAsia="ru-RU"/>
        </w:rPr>
      </w:pPr>
      <w:r w:rsidRPr="00855B07">
        <w:rPr>
          <w:rFonts w:ascii="Times New Roman" w:eastAsia="Wingdings" w:hAnsi="Times New Roman"/>
          <w:sz w:val="24"/>
          <w:szCs w:val="24"/>
          <w:lang w:eastAsia="ru-RU"/>
        </w:rPr>
        <w:t xml:space="preserve">программы </w:t>
      </w:r>
      <w:r w:rsidR="00732804" w:rsidRPr="00855B07">
        <w:rPr>
          <w:rFonts w:ascii="Times New Roman" w:eastAsia="Wingdings" w:hAnsi="Times New Roman"/>
          <w:sz w:val="24"/>
          <w:szCs w:val="24"/>
          <w:lang w:eastAsia="ru-RU"/>
        </w:rPr>
        <w:t>учебных курсов (в том числе внеурочной деятельности), учебных модулей;</w:t>
      </w:r>
      <w:r w:rsidR="00DA5078" w:rsidRPr="00855B07">
        <w:rPr>
          <w:rFonts w:ascii="Times New Roman" w:eastAsia="Wingdings" w:hAnsi="Times New Roman"/>
          <w:sz w:val="24"/>
          <w:szCs w:val="24"/>
          <w:lang w:eastAsia="ru-RU"/>
        </w:rPr>
        <w:t xml:space="preserve"> </w:t>
      </w:r>
    </w:p>
    <w:p w14:paraId="2E341BDB" w14:textId="77777777" w:rsidR="00855B07" w:rsidRDefault="00732804" w:rsidP="005C363C">
      <w:pPr>
        <w:pStyle w:val="af6"/>
        <w:widowControl w:val="0"/>
        <w:numPr>
          <w:ilvl w:val="0"/>
          <w:numId w:val="8"/>
        </w:numPr>
        <w:autoSpaceDE w:val="0"/>
        <w:autoSpaceDN w:val="0"/>
        <w:adjustRightInd w:val="0"/>
        <w:ind w:right="-1"/>
        <w:rPr>
          <w:rFonts w:ascii="Times New Roman" w:eastAsia="Wingdings" w:hAnsi="Times New Roman"/>
          <w:sz w:val="24"/>
          <w:szCs w:val="24"/>
          <w:lang w:eastAsia="ru-RU"/>
        </w:rPr>
      </w:pPr>
      <w:r w:rsidRPr="00855B07">
        <w:rPr>
          <w:rFonts w:ascii="Times New Roman" w:eastAsia="Wingdings" w:hAnsi="Times New Roman"/>
          <w:sz w:val="24"/>
          <w:szCs w:val="24"/>
          <w:lang w:eastAsia="ru-RU"/>
        </w:rPr>
        <w:t>программу формирования универсальных учебных действий у обучающихся;</w:t>
      </w:r>
    </w:p>
    <w:p w14:paraId="56FFE3BF" w14:textId="21897F4C" w:rsidR="00732804" w:rsidRPr="00855B07" w:rsidRDefault="00732804" w:rsidP="005C363C">
      <w:pPr>
        <w:pStyle w:val="af6"/>
        <w:widowControl w:val="0"/>
        <w:numPr>
          <w:ilvl w:val="0"/>
          <w:numId w:val="8"/>
        </w:numPr>
        <w:autoSpaceDE w:val="0"/>
        <w:autoSpaceDN w:val="0"/>
        <w:adjustRightInd w:val="0"/>
        <w:ind w:right="-1"/>
        <w:rPr>
          <w:rFonts w:ascii="Times New Roman" w:eastAsia="Wingdings" w:hAnsi="Times New Roman"/>
          <w:sz w:val="24"/>
          <w:szCs w:val="24"/>
          <w:lang w:eastAsia="ru-RU"/>
        </w:rPr>
      </w:pPr>
      <w:r w:rsidRPr="00855B07">
        <w:rPr>
          <w:rFonts w:ascii="Times New Roman" w:eastAsia="Wingdings" w:hAnsi="Times New Roman"/>
          <w:sz w:val="24"/>
          <w:szCs w:val="24"/>
          <w:lang w:eastAsia="ru-RU"/>
        </w:rPr>
        <w:t>рабочую программу воспитания</w:t>
      </w:r>
      <w:r w:rsidR="00515659" w:rsidRPr="00855B07">
        <w:rPr>
          <w:rFonts w:ascii="Times New Roman" w:eastAsia="Wingdings" w:hAnsi="Times New Roman"/>
          <w:sz w:val="24"/>
          <w:szCs w:val="24"/>
          <w:lang w:eastAsia="ru-RU"/>
        </w:rPr>
        <w:t xml:space="preserve"> в соответствии с федерально</w:t>
      </w:r>
      <w:r w:rsidR="00DA5078" w:rsidRPr="00855B07">
        <w:rPr>
          <w:rFonts w:ascii="Times New Roman" w:eastAsia="Wingdings" w:hAnsi="Times New Roman"/>
          <w:sz w:val="24"/>
          <w:szCs w:val="24"/>
          <w:lang w:eastAsia="ru-RU"/>
        </w:rPr>
        <w:t>й рабочей программой воспитания.</w:t>
      </w:r>
    </w:p>
    <w:p w14:paraId="32E539B6" w14:textId="39D782E8" w:rsidR="00855B07" w:rsidRDefault="00F16FFA" w:rsidP="00732804">
      <w:pPr>
        <w:widowControl w:val="0"/>
        <w:autoSpaceDE w:val="0"/>
        <w:autoSpaceDN w:val="0"/>
        <w:adjustRightInd w:val="0"/>
        <w:spacing w:after="0" w:line="240" w:lineRule="auto"/>
        <w:ind w:right="-1" w:firstLine="567"/>
        <w:jc w:val="both"/>
        <w:rPr>
          <w:rFonts w:ascii="Times New Roman" w:eastAsia="Wingdings" w:hAnsi="Times New Roman" w:cs="Times New Roman"/>
          <w:sz w:val="24"/>
          <w:szCs w:val="24"/>
          <w:lang w:eastAsia="ru-RU"/>
        </w:rPr>
      </w:pPr>
      <w:r w:rsidRPr="00F16FFA">
        <w:rPr>
          <w:rFonts w:ascii="Times New Roman" w:eastAsia="Wingdings" w:hAnsi="Times New Roman" w:cs="Times New Roman"/>
          <w:i/>
          <w:sz w:val="24"/>
          <w:szCs w:val="24"/>
          <w:lang w:eastAsia="ru-RU"/>
        </w:rPr>
        <w:t>Федеральные рабочие программы учебных предметов</w:t>
      </w:r>
      <w:r w:rsidRPr="00F16FFA">
        <w:rPr>
          <w:rFonts w:ascii="Times New Roman" w:eastAsia="Wingdings" w:hAnsi="Times New Roman" w:cs="Times New Roman"/>
          <w:sz w:val="24"/>
          <w:szCs w:val="24"/>
          <w:lang w:eastAsia="ru-RU"/>
        </w:rPr>
        <w:t xml:space="preserve"> обеспечивают достижение планируемых результатов освоения ФОП НОО и разработаны на основе требований ФГОС НОО к результатам освоения программы начального общего образования.</w:t>
      </w:r>
    </w:p>
    <w:p w14:paraId="5C8F9991" w14:textId="5E36E042" w:rsidR="00F16FFA" w:rsidRDefault="00F16FFA" w:rsidP="00F16FFA">
      <w:pPr>
        <w:widowControl w:val="0"/>
        <w:autoSpaceDE w:val="0"/>
        <w:autoSpaceDN w:val="0"/>
        <w:adjustRightInd w:val="0"/>
        <w:spacing w:after="0" w:line="240" w:lineRule="auto"/>
        <w:ind w:right="-1" w:firstLine="567"/>
        <w:jc w:val="both"/>
        <w:rPr>
          <w:rFonts w:ascii="Times New Roman" w:eastAsia="Wingdings" w:hAnsi="Times New Roman" w:cs="Times New Roman"/>
          <w:sz w:val="24"/>
          <w:szCs w:val="24"/>
          <w:lang w:eastAsia="ru-RU"/>
        </w:rPr>
      </w:pPr>
      <w:r w:rsidRPr="00F16FFA">
        <w:rPr>
          <w:rFonts w:ascii="Times New Roman" w:eastAsia="Wingdings" w:hAnsi="Times New Roman" w:cs="Times New Roman"/>
          <w:i/>
          <w:sz w:val="24"/>
          <w:szCs w:val="24"/>
          <w:lang w:eastAsia="ru-RU"/>
        </w:rPr>
        <w:t>Программа формирования универсальных учебных действий</w:t>
      </w:r>
      <w:r>
        <w:rPr>
          <w:rFonts w:ascii="Times New Roman" w:eastAsia="Wingdings" w:hAnsi="Times New Roman" w:cs="Times New Roman"/>
          <w:sz w:val="24"/>
          <w:szCs w:val="24"/>
          <w:lang w:eastAsia="ru-RU"/>
        </w:rPr>
        <w:t xml:space="preserve"> у обучающихся содержит </w:t>
      </w:r>
      <w:r w:rsidRPr="00F16FFA">
        <w:rPr>
          <w:rFonts w:ascii="Times New Roman" w:eastAsia="Wingdings" w:hAnsi="Times New Roman" w:cs="Times New Roman"/>
          <w:sz w:val="24"/>
          <w:szCs w:val="24"/>
          <w:lang w:eastAsia="ru-RU"/>
        </w:rPr>
        <w:t>описание взаимосвязи универсальных учебных действий с содержанием учебных предметов;</w:t>
      </w:r>
      <w:r>
        <w:rPr>
          <w:rFonts w:ascii="Times New Roman" w:eastAsia="Wingdings" w:hAnsi="Times New Roman" w:cs="Times New Roman"/>
          <w:sz w:val="24"/>
          <w:szCs w:val="24"/>
          <w:lang w:eastAsia="ru-RU"/>
        </w:rPr>
        <w:t xml:space="preserve"> </w:t>
      </w:r>
      <w:r w:rsidRPr="00F16FFA">
        <w:rPr>
          <w:rFonts w:ascii="Times New Roman" w:eastAsia="Wingdings" w:hAnsi="Times New Roman" w:cs="Times New Roman"/>
          <w:sz w:val="24"/>
          <w:szCs w:val="24"/>
          <w:lang w:eastAsia="ru-RU"/>
        </w:rPr>
        <w:t>характеристики регулятивных, познавательных, коммуникативных универсальных учебных действий обучающихся</w:t>
      </w:r>
      <w:r>
        <w:rPr>
          <w:rFonts w:ascii="Times New Roman" w:eastAsia="Wingdings" w:hAnsi="Times New Roman" w:cs="Times New Roman"/>
          <w:sz w:val="24"/>
          <w:szCs w:val="24"/>
          <w:lang w:eastAsia="ru-RU"/>
        </w:rPr>
        <w:t>.</w:t>
      </w:r>
    </w:p>
    <w:p w14:paraId="1752CAB3" w14:textId="7FFDD2B0" w:rsidR="00F16FFA" w:rsidRDefault="00F16FFA" w:rsidP="00F16FFA">
      <w:pPr>
        <w:widowControl w:val="0"/>
        <w:autoSpaceDE w:val="0"/>
        <w:autoSpaceDN w:val="0"/>
        <w:adjustRightInd w:val="0"/>
        <w:spacing w:after="0" w:line="240" w:lineRule="auto"/>
        <w:ind w:right="-1" w:firstLine="567"/>
        <w:jc w:val="both"/>
        <w:rPr>
          <w:rFonts w:ascii="Times New Roman" w:eastAsia="Wingdings" w:hAnsi="Times New Roman" w:cs="Times New Roman"/>
          <w:sz w:val="24"/>
          <w:szCs w:val="24"/>
          <w:lang w:eastAsia="ru-RU"/>
        </w:rPr>
      </w:pPr>
      <w:r w:rsidRPr="00F16FFA">
        <w:rPr>
          <w:rFonts w:ascii="Times New Roman" w:eastAsia="Wingdings" w:hAnsi="Times New Roman" w:cs="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rFonts w:ascii="Times New Roman" w:eastAsia="Wingdings" w:hAnsi="Times New Roman" w:cs="Times New Roman"/>
          <w:sz w:val="24"/>
          <w:szCs w:val="24"/>
          <w:lang w:eastAsia="ru-RU"/>
        </w:rPr>
        <w:t>.</w:t>
      </w:r>
    </w:p>
    <w:p w14:paraId="249B9708" w14:textId="1591DC0D" w:rsidR="00F16FFA" w:rsidRDefault="00F16FFA" w:rsidP="00F16FFA">
      <w:pPr>
        <w:widowControl w:val="0"/>
        <w:autoSpaceDE w:val="0"/>
        <w:autoSpaceDN w:val="0"/>
        <w:adjustRightInd w:val="0"/>
        <w:spacing w:after="0" w:line="240" w:lineRule="auto"/>
        <w:ind w:right="-1" w:firstLine="567"/>
        <w:jc w:val="both"/>
        <w:rPr>
          <w:rFonts w:ascii="Times New Roman" w:eastAsia="Wingdings" w:hAnsi="Times New Roman" w:cs="Times New Roman"/>
          <w:sz w:val="24"/>
          <w:szCs w:val="24"/>
          <w:lang w:eastAsia="ru-RU"/>
        </w:rPr>
      </w:pPr>
      <w:r w:rsidRPr="00F16FFA">
        <w:rPr>
          <w:rFonts w:ascii="Times New Roman" w:eastAsia="Wingdings" w:hAnsi="Times New Roman"/>
          <w:i/>
          <w:sz w:val="24"/>
          <w:szCs w:val="24"/>
          <w:lang w:eastAsia="ru-RU"/>
        </w:rPr>
        <w:t>Рабочая программа воспитания</w:t>
      </w:r>
      <w:r w:rsidRPr="00855B07">
        <w:rPr>
          <w:rFonts w:ascii="Times New Roman" w:eastAsia="Wingdings" w:hAnsi="Times New Roman"/>
          <w:sz w:val="24"/>
          <w:szCs w:val="24"/>
          <w:lang w:eastAsia="ru-RU"/>
        </w:rPr>
        <w:t xml:space="preserve"> </w:t>
      </w:r>
      <w:r>
        <w:rPr>
          <w:rFonts w:ascii="Times New Roman" w:eastAsia="Wingdings" w:hAnsi="Times New Roman"/>
          <w:sz w:val="24"/>
          <w:szCs w:val="24"/>
          <w:lang w:eastAsia="ru-RU"/>
        </w:rPr>
        <w:t xml:space="preserve">разработана </w:t>
      </w:r>
      <w:r w:rsidRPr="00855B07">
        <w:rPr>
          <w:rFonts w:ascii="Times New Roman" w:eastAsia="Wingdings" w:hAnsi="Times New Roman"/>
          <w:sz w:val="24"/>
          <w:szCs w:val="24"/>
          <w:lang w:eastAsia="ru-RU"/>
        </w:rPr>
        <w:t>в соответствии с федеральной рабочей программой воспитания</w:t>
      </w:r>
      <w:r w:rsidRPr="00F16FFA">
        <w:rPr>
          <w:rFonts w:ascii="Times New Roman" w:eastAsia="Wingdings" w:hAnsi="Times New Roman" w:cs="Times New Roman"/>
          <w:i/>
          <w:sz w:val="24"/>
          <w:szCs w:val="24"/>
          <w:lang w:eastAsia="ru-RU"/>
        </w:rPr>
        <w:t xml:space="preserve"> </w:t>
      </w:r>
      <w:r w:rsidRPr="00F16FFA">
        <w:rPr>
          <w:rFonts w:ascii="Times New Roman" w:eastAsia="Wingdings" w:hAnsi="Times New Roman" w:cs="Times New Roman"/>
          <w:sz w:val="24"/>
          <w:szCs w:val="24"/>
          <w:lang w:eastAsia="ru-RU"/>
        </w:rPr>
        <w:t>и</w:t>
      </w:r>
      <w:r>
        <w:rPr>
          <w:rFonts w:ascii="Times New Roman" w:eastAsia="Wingdings" w:hAnsi="Times New Roman" w:cs="Times New Roman"/>
          <w:i/>
          <w:sz w:val="24"/>
          <w:szCs w:val="24"/>
          <w:lang w:eastAsia="ru-RU"/>
        </w:rPr>
        <w:t xml:space="preserve"> </w:t>
      </w:r>
      <w:r w:rsidRPr="00F16FFA">
        <w:rPr>
          <w:rFonts w:ascii="Times New Roman" w:eastAsia="Wingdings" w:hAnsi="Times New Roman" w:cs="Times New Roman"/>
          <w:sz w:val="24"/>
          <w:szCs w:val="24"/>
          <w:lang w:eastAsia="ru-RU"/>
        </w:rPr>
        <w:t xml:space="preserve">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w:t>
      </w:r>
      <w:r w:rsidRPr="00F16FFA">
        <w:rPr>
          <w:rFonts w:ascii="Times New Roman" w:eastAsia="Wingdings" w:hAnsi="Times New Roman" w:cs="Times New Roman"/>
          <w:sz w:val="24"/>
          <w:szCs w:val="24"/>
          <w:lang w:eastAsia="ru-RU"/>
        </w:rPr>
        <w:lastRenderedPageBreak/>
        <w:t>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Pr>
          <w:rFonts w:ascii="Times New Roman" w:eastAsia="Wingdings" w:hAnsi="Times New Roman" w:cs="Times New Roman"/>
          <w:sz w:val="24"/>
          <w:szCs w:val="24"/>
          <w:lang w:eastAsia="ru-RU"/>
        </w:rPr>
        <w:t>.</w:t>
      </w:r>
      <w:r w:rsidR="00D109D0" w:rsidRPr="00D109D0">
        <w:t xml:space="preserve"> </w:t>
      </w:r>
      <w:r w:rsidR="00D109D0" w:rsidRPr="00D109D0">
        <w:rPr>
          <w:rFonts w:ascii="Times New Roman" w:eastAsia="Wingdings" w:hAnsi="Times New Roman" w:cs="Times New Roman"/>
          <w:sz w:val="24"/>
          <w:szCs w:val="24"/>
          <w:lang w:eastAsia="ru-RU"/>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D109D0">
        <w:rPr>
          <w:rFonts w:ascii="Times New Roman" w:eastAsia="Wingdings" w:hAnsi="Times New Roman" w:cs="Times New Roman"/>
          <w:sz w:val="24"/>
          <w:szCs w:val="24"/>
          <w:lang w:eastAsia="ru-RU"/>
        </w:rPr>
        <w:t>.</w:t>
      </w:r>
      <w:r w:rsidR="00D109D0" w:rsidRPr="00D109D0">
        <w:t xml:space="preserve"> </w:t>
      </w:r>
      <w:r w:rsidR="00D109D0" w:rsidRPr="00D109D0">
        <w:rPr>
          <w:rFonts w:ascii="Times New Roman" w:eastAsia="Wingdings" w:hAnsi="Times New Roman" w:cs="Times New Roman"/>
          <w:sz w:val="24"/>
          <w:szCs w:val="24"/>
          <w:lang w:eastAsia="ru-RU"/>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00D109D0">
        <w:rPr>
          <w:rFonts w:ascii="Times New Roman" w:eastAsia="Wingdings" w:hAnsi="Times New Roman" w:cs="Times New Roman"/>
          <w:sz w:val="24"/>
          <w:szCs w:val="24"/>
          <w:lang w:eastAsia="ru-RU"/>
        </w:rPr>
        <w:t>.</w:t>
      </w:r>
    </w:p>
    <w:p w14:paraId="24735FD1" w14:textId="25B6B03F" w:rsidR="00855B07" w:rsidRDefault="00D109D0" w:rsidP="00732804">
      <w:pPr>
        <w:widowControl w:val="0"/>
        <w:autoSpaceDE w:val="0"/>
        <w:autoSpaceDN w:val="0"/>
        <w:adjustRightInd w:val="0"/>
        <w:spacing w:after="0" w:line="240" w:lineRule="auto"/>
        <w:ind w:right="-1" w:firstLine="567"/>
        <w:jc w:val="both"/>
        <w:rPr>
          <w:rFonts w:ascii="Times New Roman" w:eastAsia="Wingdings" w:hAnsi="Times New Roman" w:cs="Times New Roman"/>
          <w:sz w:val="24"/>
          <w:szCs w:val="24"/>
          <w:lang w:eastAsia="ru-RU"/>
        </w:rPr>
      </w:pPr>
      <w:r w:rsidRPr="00855B07">
        <w:rPr>
          <w:rFonts w:ascii="Times New Roman" w:eastAsia="Wingdings" w:hAnsi="Times New Roman" w:cs="Times New Roman"/>
          <w:b/>
          <w:sz w:val="24"/>
          <w:szCs w:val="24"/>
          <w:lang w:eastAsia="ru-RU"/>
        </w:rPr>
        <w:t>ОРГАНИЗАЦИОННЫЙ РАЗДЕЛ</w:t>
      </w:r>
      <w:r w:rsidRPr="00CD6314">
        <w:rPr>
          <w:rFonts w:ascii="Times New Roman" w:eastAsia="Wingdings" w:hAnsi="Times New Roman" w:cs="Times New Roman"/>
          <w:sz w:val="24"/>
          <w:szCs w:val="24"/>
          <w:lang w:eastAsia="ru-RU"/>
        </w:rPr>
        <w:t xml:space="preserve"> </w:t>
      </w:r>
      <w:r w:rsidR="00855B07" w:rsidRPr="00855B07">
        <w:rPr>
          <w:rFonts w:ascii="Times New Roman" w:eastAsia="Wingdings" w:hAnsi="Times New Roman" w:cs="Times New Roman"/>
          <w:sz w:val="24"/>
          <w:szCs w:val="24"/>
          <w:lang w:eastAsia="ru-RU"/>
        </w:rPr>
        <w:t>определяет общие рамки организаци</w:t>
      </w:r>
      <w:r w:rsidR="00855B07">
        <w:rPr>
          <w:rFonts w:ascii="Times New Roman" w:eastAsia="Wingdings" w:hAnsi="Times New Roman" w:cs="Times New Roman"/>
          <w:sz w:val="24"/>
          <w:szCs w:val="24"/>
          <w:lang w:eastAsia="ru-RU"/>
        </w:rPr>
        <w:t xml:space="preserve">и образовательной деятельности </w:t>
      </w:r>
      <w:r w:rsidR="00855B07" w:rsidRPr="00855B07">
        <w:rPr>
          <w:rFonts w:ascii="Times New Roman" w:eastAsia="Wingdings" w:hAnsi="Times New Roman" w:cs="Times New Roman"/>
          <w:sz w:val="24"/>
          <w:szCs w:val="24"/>
          <w:lang w:eastAsia="ru-RU"/>
        </w:rPr>
        <w:t>и включает</w:t>
      </w:r>
      <w:r w:rsidR="00855B07">
        <w:rPr>
          <w:rFonts w:ascii="Times New Roman" w:eastAsia="Wingdings" w:hAnsi="Times New Roman" w:cs="Times New Roman"/>
          <w:sz w:val="24"/>
          <w:szCs w:val="24"/>
          <w:lang w:eastAsia="ru-RU"/>
        </w:rPr>
        <w:t>:</w:t>
      </w:r>
    </w:p>
    <w:p w14:paraId="6B3836C4" w14:textId="45693418" w:rsidR="00855B07" w:rsidRPr="00855B07" w:rsidRDefault="00732804" w:rsidP="005C363C">
      <w:pPr>
        <w:pStyle w:val="af6"/>
        <w:widowControl w:val="0"/>
        <w:numPr>
          <w:ilvl w:val="0"/>
          <w:numId w:val="9"/>
        </w:numPr>
        <w:autoSpaceDE w:val="0"/>
        <w:autoSpaceDN w:val="0"/>
        <w:adjustRightInd w:val="0"/>
        <w:ind w:right="-1"/>
        <w:rPr>
          <w:rFonts w:ascii="Times New Roman" w:eastAsia="Wingdings" w:hAnsi="Times New Roman"/>
          <w:sz w:val="24"/>
          <w:szCs w:val="24"/>
          <w:lang w:eastAsia="ru-RU"/>
        </w:rPr>
      </w:pPr>
      <w:r w:rsidRPr="00855B07">
        <w:rPr>
          <w:rFonts w:ascii="Times New Roman" w:eastAsia="Wingdings" w:hAnsi="Times New Roman"/>
          <w:sz w:val="24"/>
          <w:szCs w:val="24"/>
          <w:lang w:eastAsia="ru-RU"/>
        </w:rPr>
        <w:t>учебный</w:t>
      </w:r>
      <w:r w:rsidR="00E01EE4">
        <w:rPr>
          <w:rFonts w:ascii="Times New Roman" w:eastAsia="Wingdings" w:hAnsi="Times New Roman"/>
          <w:sz w:val="24"/>
          <w:szCs w:val="24"/>
          <w:lang w:eastAsia="ru-RU"/>
        </w:rPr>
        <w:t>(ые)</w:t>
      </w:r>
      <w:r w:rsidRPr="00855B07">
        <w:rPr>
          <w:rFonts w:ascii="Times New Roman" w:eastAsia="Wingdings" w:hAnsi="Times New Roman"/>
          <w:sz w:val="24"/>
          <w:szCs w:val="24"/>
          <w:lang w:eastAsia="ru-RU"/>
        </w:rPr>
        <w:t xml:space="preserve"> план</w:t>
      </w:r>
      <w:r w:rsidR="00E01EE4">
        <w:rPr>
          <w:rFonts w:ascii="Times New Roman" w:eastAsia="Wingdings" w:hAnsi="Times New Roman"/>
          <w:sz w:val="24"/>
          <w:szCs w:val="24"/>
          <w:lang w:eastAsia="ru-RU"/>
        </w:rPr>
        <w:t>(ы), составленные</w:t>
      </w:r>
      <w:r w:rsidR="00855B07">
        <w:rPr>
          <w:rFonts w:ascii="Times New Roman" w:eastAsia="Wingdings" w:hAnsi="Times New Roman"/>
          <w:sz w:val="24"/>
          <w:szCs w:val="24"/>
          <w:lang w:eastAsia="ru-RU"/>
        </w:rPr>
        <w:t xml:space="preserve"> </w:t>
      </w:r>
      <w:r w:rsidR="00855B07" w:rsidRPr="00855B07">
        <w:rPr>
          <w:rFonts w:ascii="Times New Roman" w:eastAsia="Wingdings" w:hAnsi="Times New Roman"/>
          <w:sz w:val="24"/>
          <w:szCs w:val="24"/>
          <w:lang w:eastAsia="ru-RU"/>
        </w:rPr>
        <w:t>в соответстви</w:t>
      </w:r>
      <w:r w:rsidR="00855B07">
        <w:rPr>
          <w:rFonts w:ascii="Times New Roman" w:eastAsia="Wingdings" w:hAnsi="Times New Roman"/>
          <w:sz w:val="24"/>
          <w:szCs w:val="24"/>
          <w:lang w:eastAsia="ru-RU"/>
        </w:rPr>
        <w:t>е</w:t>
      </w:r>
      <w:r w:rsidR="00855B07" w:rsidRPr="00855B07">
        <w:rPr>
          <w:rFonts w:ascii="Times New Roman" w:eastAsia="Wingdings" w:hAnsi="Times New Roman"/>
          <w:sz w:val="24"/>
          <w:szCs w:val="24"/>
          <w:lang w:eastAsia="ru-RU"/>
        </w:rPr>
        <w:t xml:space="preserve"> с федеральным учебным планом</w:t>
      </w:r>
      <w:r w:rsidRPr="00855B07">
        <w:rPr>
          <w:rFonts w:ascii="Times New Roman" w:eastAsia="Wingdings" w:hAnsi="Times New Roman"/>
          <w:sz w:val="24"/>
          <w:szCs w:val="24"/>
          <w:lang w:eastAsia="ru-RU"/>
        </w:rPr>
        <w:t>;</w:t>
      </w:r>
      <w:r w:rsidR="00A3223A" w:rsidRPr="00855B07">
        <w:rPr>
          <w:rFonts w:ascii="Times New Roman" w:eastAsia="Wingdings" w:hAnsi="Times New Roman"/>
          <w:sz w:val="24"/>
          <w:szCs w:val="24"/>
          <w:lang w:eastAsia="ru-RU"/>
        </w:rPr>
        <w:t xml:space="preserve"> </w:t>
      </w:r>
    </w:p>
    <w:p w14:paraId="45CCE8AB" w14:textId="40A7131A" w:rsidR="00855B07" w:rsidRPr="00855B07" w:rsidRDefault="00732804" w:rsidP="005C363C">
      <w:pPr>
        <w:pStyle w:val="af6"/>
        <w:widowControl w:val="0"/>
        <w:numPr>
          <w:ilvl w:val="0"/>
          <w:numId w:val="9"/>
        </w:numPr>
        <w:autoSpaceDE w:val="0"/>
        <w:autoSpaceDN w:val="0"/>
        <w:adjustRightInd w:val="0"/>
        <w:ind w:right="-1"/>
        <w:rPr>
          <w:rFonts w:ascii="Times New Roman" w:eastAsia="Wingdings" w:hAnsi="Times New Roman"/>
          <w:sz w:val="24"/>
          <w:szCs w:val="24"/>
          <w:lang w:eastAsia="ru-RU"/>
        </w:rPr>
      </w:pPr>
      <w:r w:rsidRPr="00855B07">
        <w:rPr>
          <w:rFonts w:ascii="Times New Roman" w:eastAsia="Wingdings" w:hAnsi="Times New Roman"/>
          <w:sz w:val="24"/>
          <w:szCs w:val="24"/>
          <w:lang w:eastAsia="ru-RU"/>
        </w:rPr>
        <w:t>план</w:t>
      </w:r>
      <w:r w:rsidR="00E01EE4">
        <w:rPr>
          <w:rFonts w:ascii="Times New Roman" w:eastAsia="Wingdings" w:hAnsi="Times New Roman"/>
          <w:sz w:val="24"/>
          <w:szCs w:val="24"/>
          <w:lang w:eastAsia="ru-RU"/>
        </w:rPr>
        <w:t>(ы)</w:t>
      </w:r>
      <w:r w:rsidRPr="00855B07">
        <w:rPr>
          <w:rFonts w:ascii="Times New Roman" w:eastAsia="Wingdings" w:hAnsi="Times New Roman"/>
          <w:sz w:val="24"/>
          <w:szCs w:val="24"/>
          <w:lang w:eastAsia="ru-RU"/>
        </w:rPr>
        <w:t xml:space="preserve"> внеурочной деятельности;</w:t>
      </w:r>
      <w:r w:rsidR="00A3223A" w:rsidRPr="00855B07">
        <w:rPr>
          <w:rFonts w:ascii="Times New Roman" w:eastAsia="Wingdings" w:hAnsi="Times New Roman"/>
          <w:sz w:val="24"/>
          <w:szCs w:val="24"/>
          <w:lang w:eastAsia="ru-RU"/>
        </w:rPr>
        <w:t xml:space="preserve"> </w:t>
      </w:r>
    </w:p>
    <w:p w14:paraId="5D0F17BC" w14:textId="2F958DBA" w:rsidR="00855B07" w:rsidRPr="00855B07" w:rsidRDefault="00732804" w:rsidP="005C363C">
      <w:pPr>
        <w:pStyle w:val="af6"/>
        <w:widowControl w:val="0"/>
        <w:numPr>
          <w:ilvl w:val="0"/>
          <w:numId w:val="9"/>
        </w:numPr>
        <w:autoSpaceDE w:val="0"/>
        <w:autoSpaceDN w:val="0"/>
        <w:adjustRightInd w:val="0"/>
        <w:ind w:right="-1"/>
        <w:rPr>
          <w:rFonts w:ascii="Times New Roman" w:eastAsia="Wingdings" w:hAnsi="Times New Roman"/>
          <w:sz w:val="24"/>
          <w:szCs w:val="24"/>
          <w:lang w:eastAsia="ru-RU"/>
        </w:rPr>
      </w:pPr>
      <w:r w:rsidRPr="00855B07">
        <w:rPr>
          <w:rFonts w:ascii="Times New Roman" w:eastAsia="Wingdings" w:hAnsi="Times New Roman"/>
          <w:sz w:val="24"/>
          <w:szCs w:val="24"/>
          <w:lang w:eastAsia="ru-RU"/>
        </w:rPr>
        <w:t>календарны</w:t>
      </w:r>
      <w:r w:rsidR="00E01EE4">
        <w:rPr>
          <w:rFonts w:ascii="Times New Roman" w:eastAsia="Wingdings" w:hAnsi="Times New Roman"/>
          <w:sz w:val="24"/>
          <w:szCs w:val="24"/>
          <w:lang w:eastAsia="ru-RU"/>
        </w:rPr>
        <w:t>й(ы)</w:t>
      </w:r>
      <w:r w:rsidRPr="00855B07">
        <w:rPr>
          <w:rFonts w:ascii="Times New Roman" w:eastAsia="Wingdings" w:hAnsi="Times New Roman"/>
          <w:sz w:val="24"/>
          <w:szCs w:val="24"/>
          <w:lang w:eastAsia="ru-RU"/>
        </w:rPr>
        <w:t xml:space="preserve"> учебный график;</w:t>
      </w:r>
      <w:r w:rsidR="00A3223A" w:rsidRPr="00855B07">
        <w:rPr>
          <w:rFonts w:ascii="Times New Roman" w:eastAsia="Wingdings" w:hAnsi="Times New Roman"/>
          <w:sz w:val="24"/>
          <w:szCs w:val="24"/>
          <w:lang w:eastAsia="ru-RU"/>
        </w:rPr>
        <w:t xml:space="preserve"> </w:t>
      </w:r>
    </w:p>
    <w:p w14:paraId="5D39D27B" w14:textId="33313C7E" w:rsidR="00855B07" w:rsidRDefault="00732804" w:rsidP="005C363C">
      <w:pPr>
        <w:pStyle w:val="af6"/>
        <w:widowControl w:val="0"/>
        <w:numPr>
          <w:ilvl w:val="0"/>
          <w:numId w:val="9"/>
        </w:numPr>
        <w:autoSpaceDE w:val="0"/>
        <w:autoSpaceDN w:val="0"/>
        <w:adjustRightInd w:val="0"/>
        <w:ind w:right="-1"/>
        <w:rPr>
          <w:rFonts w:ascii="Times New Roman" w:eastAsia="Wingdings" w:hAnsi="Times New Roman"/>
          <w:sz w:val="24"/>
          <w:szCs w:val="24"/>
          <w:lang w:eastAsia="ru-RU"/>
        </w:rPr>
      </w:pPr>
      <w:r w:rsidRPr="00855B07">
        <w:rPr>
          <w:rFonts w:ascii="Times New Roman" w:eastAsia="Wingdings" w:hAnsi="Times New Roman"/>
          <w:sz w:val="24"/>
          <w:szCs w:val="24"/>
          <w:lang w:eastAsia="ru-RU"/>
        </w:rPr>
        <w:t>календарный план</w:t>
      </w:r>
      <w:r w:rsidR="00E01EE4">
        <w:rPr>
          <w:rFonts w:ascii="Times New Roman" w:eastAsia="Wingdings" w:hAnsi="Times New Roman"/>
          <w:sz w:val="24"/>
          <w:szCs w:val="24"/>
          <w:lang w:eastAsia="ru-RU"/>
        </w:rPr>
        <w:t>(ы)</w:t>
      </w:r>
      <w:r w:rsidRPr="00855B07">
        <w:rPr>
          <w:rFonts w:ascii="Times New Roman" w:eastAsia="Wingdings" w:hAnsi="Times New Roman"/>
          <w:sz w:val="24"/>
          <w:szCs w:val="24"/>
          <w:lang w:eastAsia="ru-RU"/>
        </w:rPr>
        <w:t xml:space="preserve"> воспитательной работы, </w:t>
      </w:r>
      <w:r w:rsidR="00855B07" w:rsidRPr="00855B07">
        <w:rPr>
          <w:rFonts w:ascii="Times New Roman" w:eastAsia="Wingdings" w:hAnsi="Times New Roman"/>
          <w:sz w:val="24"/>
          <w:szCs w:val="24"/>
          <w:lang w:eastAsia="ru-RU"/>
        </w:rPr>
        <w:t>составленный в соответстви</w:t>
      </w:r>
      <w:r w:rsidR="00855B07">
        <w:rPr>
          <w:rFonts w:ascii="Times New Roman" w:eastAsia="Wingdings" w:hAnsi="Times New Roman"/>
          <w:sz w:val="24"/>
          <w:szCs w:val="24"/>
          <w:lang w:eastAsia="ru-RU"/>
        </w:rPr>
        <w:t>е с</w:t>
      </w:r>
      <w:r w:rsidR="00855B07" w:rsidRPr="00855B07">
        <w:rPr>
          <w:rFonts w:ascii="Times New Roman" w:eastAsia="Wingdings" w:hAnsi="Times New Roman"/>
          <w:sz w:val="24"/>
          <w:szCs w:val="24"/>
          <w:lang w:eastAsia="ru-RU"/>
        </w:rPr>
        <w:t xml:space="preserve"> федеральным планом воспитательной работы и </w:t>
      </w:r>
      <w:r w:rsidRPr="00855B07">
        <w:rPr>
          <w:rFonts w:ascii="Times New Roman" w:eastAsia="Wingdings" w:hAnsi="Times New Roman"/>
          <w:sz w:val="24"/>
          <w:szCs w:val="24"/>
          <w:lang w:eastAsia="ru-RU"/>
        </w:rPr>
        <w:t xml:space="preserve">содержащий перечень событий и мероприятий воспитательной направленности, которые организуются и проводятся </w:t>
      </w:r>
      <w:r w:rsidR="00855B07">
        <w:rPr>
          <w:rFonts w:ascii="Times New Roman" w:eastAsia="Wingdings" w:hAnsi="Times New Roman"/>
          <w:sz w:val="24"/>
          <w:szCs w:val="24"/>
          <w:lang w:eastAsia="ru-RU"/>
        </w:rPr>
        <w:t xml:space="preserve">санаторной школой-интернатом </w:t>
      </w:r>
      <w:r w:rsidRPr="00855B07">
        <w:rPr>
          <w:rFonts w:ascii="Times New Roman" w:eastAsia="Wingdings" w:hAnsi="Times New Roman"/>
          <w:sz w:val="24"/>
          <w:szCs w:val="24"/>
          <w:lang w:eastAsia="ru-RU"/>
        </w:rPr>
        <w:t xml:space="preserve">или в которых </w:t>
      </w:r>
      <w:r w:rsidR="00855B07">
        <w:rPr>
          <w:rFonts w:ascii="Times New Roman" w:eastAsia="Wingdings" w:hAnsi="Times New Roman"/>
          <w:sz w:val="24"/>
          <w:szCs w:val="24"/>
          <w:lang w:eastAsia="ru-RU"/>
        </w:rPr>
        <w:t xml:space="preserve">санаторная школа-интернат №6 </w:t>
      </w:r>
      <w:r w:rsidRPr="00855B07">
        <w:rPr>
          <w:rFonts w:ascii="Times New Roman" w:eastAsia="Wingdings" w:hAnsi="Times New Roman"/>
          <w:sz w:val="24"/>
          <w:szCs w:val="24"/>
          <w:lang w:eastAsia="ru-RU"/>
        </w:rPr>
        <w:t>принимает участие в учебном году или периоде обучения;</w:t>
      </w:r>
      <w:r w:rsidR="00A3223A" w:rsidRPr="00855B07">
        <w:rPr>
          <w:rFonts w:ascii="Times New Roman" w:eastAsia="Wingdings" w:hAnsi="Times New Roman"/>
          <w:sz w:val="24"/>
          <w:szCs w:val="24"/>
          <w:lang w:eastAsia="ru-RU"/>
        </w:rPr>
        <w:t xml:space="preserve"> </w:t>
      </w:r>
    </w:p>
    <w:p w14:paraId="3F18866E" w14:textId="0E4C9A78" w:rsidR="00732804" w:rsidRPr="00855B07" w:rsidRDefault="00732804" w:rsidP="005C363C">
      <w:pPr>
        <w:pStyle w:val="af6"/>
        <w:widowControl w:val="0"/>
        <w:numPr>
          <w:ilvl w:val="0"/>
          <w:numId w:val="9"/>
        </w:numPr>
        <w:autoSpaceDE w:val="0"/>
        <w:autoSpaceDN w:val="0"/>
        <w:adjustRightInd w:val="0"/>
        <w:ind w:right="-1"/>
        <w:rPr>
          <w:rFonts w:ascii="Times New Roman" w:eastAsia="Wingdings" w:hAnsi="Times New Roman"/>
          <w:sz w:val="24"/>
          <w:szCs w:val="24"/>
          <w:lang w:eastAsia="ru-RU"/>
        </w:rPr>
      </w:pPr>
      <w:r w:rsidRPr="00855B07">
        <w:rPr>
          <w:rFonts w:ascii="Times New Roman" w:eastAsia="Wingdings" w:hAnsi="Times New Roman"/>
          <w:sz w:val="24"/>
          <w:szCs w:val="24"/>
          <w:lang w:eastAsia="ru-RU"/>
        </w:rPr>
        <w:t xml:space="preserve">характеристику условий реализации ООП НОО в соответствии с требованиями </w:t>
      </w:r>
      <w:r w:rsidR="00741863" w:rsidRPr="00855B07">
        <w:rPr>
          <w:rFonts w:ascii="Times New Roman" w:eastAsia="Wingdings" w:hAnsi="Times New Roman"/>
          <w:sz w:val="24"/>
          <w:szCs w:val="24"/>
          <w:lang w:eastAsia="ru-RU"/>
        </w:rPr>
        <w:t>ФОП НОО</w:t>
      </w:r>
      <w:r w:rsidRPr="00855B07">
        <w:rPr>
          <w:rFonts w:ascii="Times New Roman" w:eastAsia="Wingdings" w:hAnsi="Times New Roman"/>
          <w:sz w:val="24"/>
          <w:szCs w:val="24"/>
          <w:lang w:eastAsia="ru-RU"/>
        </w:rPr>
        <w:t>.</w:t>
      </w:r>
    </w:p>
    <w:p w14:paraId="7AA3B4F1" w14:textId="77777777" w:rsidR="00E60FAC" w:rsidRDefault="00E60FAC" w:rsidP="006B6786">
      <w:pPr>
        <w:spacing w:after="0" w:line="240" w:lineRule="auto"/>
        <w:ind w:firstLine="709"/>
        <w:jc w:val="both"/>
        <w:rPr>
          <w:rFonts w:ascii="Times New Roman" w:eastAsia="Times New Roman" w:hAnsi="Times New Roman"/>
          <w:color w:val="000000"/>
          <w:sz w:val="24"/>
          <w:szCs w:val="24"/>
          <w:lang w:eastAsia="ru-RU"/>
        </w:rPr>
      </w:pPr>
    </w:p>
    <w:p w14:paraId="73272DA9" w14:textId="66906A95" w:rsidR="00C21A0F" w:rsidRPr="006B6786" w:rsidRDefault="00C21A0F" w:rsidP="006B6786">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ООП НОО </w:t>
      </w:r>
      <w:r w:rsidRPr="00E60FAC">
        <w:rPr>
          <w:rFonts w:ascii="Times New Roman" w:eastAsia="Times New Roman" w:hAnsi="Times New Roman"/>
          <w:b/>
          <w:i/>
          <w:color w:val="000000"/>
          <w:sz w:val="24"/>
          <w:szCs w:val="24"/>
          <w:lang w:eastAsia="ru-RU"/>
        </w:rPr>
        <w:t>обеспечивает вариативность</w:t>
      </w:r>
      <w:r>
        <w:rPr>
          <w:rFonts w:ascii="Times New Roman" w:eastAsia="Times New Roman" w:hAnsi="Times New Roman"/>
          <w:color w:val="000000"/>
          <w:sz w:val="24"/>
          <w:szCs w:val="24"/>
          <w:lang w:eastAsia="ru-RU"/>
        </w:rPr>
        <w:t>:</w:t>
      </w:r>
    </w:p>
    <w:p w14:paraId="52E28842" w14:textId="77777777" w:rsidR="00C21A0F" w:rsidRPr="00C21A0F" w:rsidRDefault="00C21A0F" w:rsidP="00C21A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21A0F">
        <w:rPr>
          <w:rFonts w:ascii="Times New Roman" w:eastAsia="Times New Roman" w:hAnsi="Times New Roman" w:cs="Times New Roman"/>
          <w:sz w:val="24"/>
          <w:szCs w:val="24"/>
          <w:lang w:eastAsia="ru-RU"/>
        </w:rPr>
        <w:t>1) требований к структуре программ начального общего образования, предусматривающей наличие в них:</w:t>
      </w:r>
    </w:p>
    <w:p w14:paraId="57922C8F" w14:textId="77777777" w:rsidR="00C21A0F" w:rsidRPr="00C21A0F" w:rsidRDefault="00C21A0F" w:rsidP="005C363C">
      <w:pPr>
        <w:pStyle w:val="af6"/>
        <w:numPr>
          <w:ilvl w:val="0"/>
          <w:numId w:val="11"/>
        </w:numPr>
        <w:shd w:val="clear" w:color="auto" w:fill="FFFFFF"/>
        <w:rPr>
          <w:rFonts w:ascii="Times New Roman" w:eastAsia="Times New Roman" w:hAnsi="Times New Roman"/>
          <w:sz w:val="24"/>
          <w:szCs w:val="24"/>
          <w:lang w:eastAsia="ru-RU"/>
        </w:rPr>
      </w:pPr>
      <w:r w:rsidRPr="00C21A0F">
        <w:rPr>
          <w:rFonts w:ascii="Times New Roman" w:eastAsia="Times New Roman" w:hAnsi="Times New Roman"/>
          <w:sz w:val="24"/>
          <w:szCs w:val="24"/>
          <w:lang w:eastAsia="ru-RU"/>
        </w:rPr>
        <w:t>единиц (компонентов) содержания образования, отражающих предмет соответствующей науки, а также дидактические особенности изучаемого материала и возможности его усвоения обучающимися разного возраста и уровня подготовки (далее - учебный предмет);</w:t>
      </w:r>
    </w:p>
    <w:p w14:paraId="1DC448F6" w14:textId="77777777" w:rsidR="00C21A0F" w:rsidRPr="00C21A0F" w:rsidRDefault="00C21A0F" w:rsidP="005C363C">
      <w:pPr>
        <w:pStyle w:val="af6"/>
        <w:numPr>
          <w:ilvl w:val="0"/>
          <w:numId w:val="11"/>
        </w:numPr>
        <w:shd w:val="clear" w:color="auto" w:fill="FFFFFF"/>
        <w:rPr>
          <w:rFonts w:ascii="Times New Roman" w:eastAsia="Times New Roman" w:hAnsi="Times New Roman"/>
          <w:sz w:val="24"/>
          <w:szCs w:val="24"/>
          <w:lang w:eastAsia="ru-RU"/>
        </w:rPr>
      </w:pPr>
      <w:r w:rsidRPr="00C21A0F">
        <w:rPr>
          <w:rFonts w:ascii="Times New Roman" w:eastAsia="Times New Roman" w:hAnsi="Times New Roman"/>
          <w:sz w:val="24"/>
          <w:szCs w:val="24"/>
          <w:lang w:eastAsia="ru-RU"/>
        </w:rPr>
        <w:t>целостной, логически завершенной части содержания образования, расширяющей и углубляющей материал предметных областей, и (или) в пределах которой осуществляется освоение относительно самостоятельного тематического блока учебного предмета (далее - учебный курс);</w:t>
      </w:r>
    </w:p>
    <w:p w14:paraId="0E2FC522" w14:textId="77777777" w:rsidR="00C21A0F" w:rsidRPr="00C21A0F" w:rsidRDefault="00C21A0F" w:rsidP="005C363C">
      <w:pPr>
        <w:pStyle w:val="af6"/>
        <w:numPr>
          <w:ilvl w:val="0"/>
          <w:numId w:val="11"/>
        </w:numPr>
        <w:shd w:val="clear" w:color="auto" w:fill="FFFFFF"/>
        <w:rPr>
          <w:rFonts w:ascii="Times New Roman" w:eastAsia="Times New Roman" w:hAnsi="Times New Roman"/>
          <w:sz w:val="24"/>
          <w:szCs w:val="24"/>
          <w:lang w:eastAsia="ru-RU"/>
        </w:rPr>
      </w:pPr>
      <w:r w:rsidRPr="00C21A0F">
        <w:rPr>
          <w:rFonts w:ascii="Times New Roman" w:eastAsia="Times New Roman" w:hAnsi="Times New Roman"/>
          <w:sz w:val="24"/>
          <w:szCs w:val="24"/>
          <w:lang w:eastAsia="ru-RU"/>
        </w:rPr>
        <w:t>части содержания образования,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(далее - учебный модуль).</w:t>
      </w:r>
    </w:p>
    <w:p w14:paraId="59AA72EE" w14:textId="7C082672" w:rsidR="00C21A0F" w:rsidRPr="00C21A0F" w:rsidRDefault="00C21A0F" w:rsidP="00C21A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21A0F">
        <w:rPr>
          <w:rFonts w:ascii="Times New Roman" w:eastAsia="Times New Roman" w:hAnsi="Times New Roman" w:cs="Times New Roman"/>
          <w:sz w:val="24"/>
          <w:szCs w:val="24"/>
          <w:lang w:eastAsia="ru-RU"/>
        </w:rPr>
        <w:t>2) возможности разработки и реализации программ начального общего образования, в том числе предусматривающих углубленное изучение отдельных учебных предметов;</w:t>
      </w:r>
    </w:p>
    <w:p w14:paraId="73B29C81" w14:textId="114E0306" w:rsidR="00E60FAC" w:rsidRPr="00773838" w:rsidRDefault="00C21A0F" w:rsidP="00C21A0F">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C21A0F">
        <w:rPr>
          <w:rFonts w:ascii="Times New Roman" w:eastAsia="Times New Roman" w:hAnsi="Times New Roman" w:cs="Times New Roman"/>
          <w:sz w:val="24"/>
          <w:szCs w:val="24"/>
          <w:lang w:eastAsia="ru-RU"/>
        </w:rPr>
        <w:t>3) возможности разработки и реализации индивидуальных учебных планов, соответствующих образовательным потре</w:t>
      </w:r>
      <w:r>
        <w:rPr>
          <w:rFonts w:ascii="Times New Roman" w:eastAsia="Times New Roman" w:hAnsi="Times New Roman" w:cs="Times New Roman"/>
          <w:sz w:val="24"/>
          <w:szCs w:val="24"/>
          <w:lang w:eastAsia="ru-RU"/>
        </w:rPr>
        <w:t>бностям и интересам обучающихся</w:t>
      </w:r>
      <w:r w:rsidR="00F821DD">
        <w:rPr>
          <w:rFonts w:ascii="Times New Roman" w:eastAsia="Times New Roman" w:hAnsi="Times New Roman" w:cs="Times New Roman"/>
          <w:sz w:val="24"/>
          <w:szCs w:val="24"/>
          <w:lang w:eastAsia="ru-RU"/>
        </w:rPr>
        <w:t xml:space="preserve">. </w:t>
      </w:r>
      <w:r w:rsidR="00F821DD" w:rsidRPr="00773838">
        <w:rPr>
          <w:rFonts w:ascii="Times New Roman" w:eastAsia="Times New Roman" w:hAnsi="Times New Roman" w:cs="Times New Roman"/>
          <w:sz w:val="24"/>
          <w:szCs w:val="24"/>
          <w:lang w:eastAsia="ru-RU"/>
        </w:rPr>
        <w:t xml:space="preserve">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 </w:t>
      </w:r>
    </w:p>
    <w:p w14:paraId="0B0B08FE" w14:textId="77777777" w:rsidR="00773838" w:rsidRDefault="00E60FAC" w:rsidP="00E60FA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73838">
        <w:rPr>
          <w:rFonts w:ascii="Times New Roman" w:eastAsia="Times New Roman" w:hAnsi="Times New Roman" w:cs="Times New Roman"/>
          <w:sz w:val="24"/>
          <w:szCs w:val="24"/>
          <w:u w:val="single"/>
          <w:lang w:eastAsia="ru-RU"/>
        </w:rPr>
        <w:t>Приложение</w:t>
      </w:r>
      <w:r w:rsidR="003C2091" w:rsidRPr="00773838">
        <w:rPr>
          <w:rFonts w:ascii="Times New Roman" w:eastAsia="Times New Roman" w:hAnsi="Times New Roman" w:cs="Times New Roman"/>
          <w:sz w:val="24"/>
          <w:szCs w:val="24"/>
          <w:u w:val="single"/>
          <w:lang w:eastAsia="ru-RU"/>
        </w:rPr>
        <w:t xml:space="preserve"> 1</w:t>
      </w:r>
      <w:r w:rsidR="00C21A0F" w:rsidRPr="00773838">
        <w:rPr>
          <w:rFonts w:ascii="Times New Roman" w:eastAsia="Times New Roman" w:hAnsi="Times New Roman" w:cs="Times New Roman"/>
          <w:sz w:val="24"/>
          <w:szCs w:val="24"/>
          <w:u w:val="single"/>
          <w:lang w:eastAsia="ru-RU"/>
        </w:rPr>
        <w:t>.</w:t>
      </w:r>
      <w:r w:rsidR="00C21A0F" w:rsidRPr="00773838">
        <w:rPr>
          <w:rFonts w:ascii="Times New Roman" w:eastAsia="Times New Roman" w:hAnsi="Times New Roman" w:cs="Times New Roman"/>
          <w:sz w:val="24"/>
          <w:szCs w:val="24"/>
          <w:lang w:eastAsia="ru-RU"/>
        </w:rPr>
        <w:t xml:space="preserve"> </w:t>
      </w:r>
    </w:p>
    <w:p w14:paraId="7B07FC88" w14:textId="4164C021" w:rsidR="00C21A0F" w:rsidRPr="00773838" w:rsidRDefault="00C21A0F" w:rsidP="00F41DD2">
      <w:pPr>
        <w:pStyle w:val="af6"/>
        <w:numPr>
          <w:ilvl w:val="0"/>
          <w:numId w:val="74"/>
        </w:numPr>
        <w:shd w:val="clear" w:color="auto" w:fill="FFFFFF"/>
        <w:rPr>
          <w:rFonts w:ascii="Times New Roman" w:eastAsia="Times New Roman" w:hAnsi="Times New Roman"/>
          <w:b/>
          <w:i/>
          <w:sz w:val="24"/>
          <w:szCs w:val="24"/>
          <w:lang w:eastAsia="ru-RU"/>
        </w:rPr>
      </w:pPr>
      <w:r w:rsidRPr="00773838">
        <w:rPr>
          <w:rFonts w:ascii="Times New Roman" w:eastAsia="Times New Roman" w:hAnsi="Times New Roman"/>
          <w:b/>
          <w:i/>
          <w:sz w:val="24"/>
          <w:szCs w:val="24"/>
          <w:lang w:eastAsia="ru-RU"/>
        </w:rPr>
        <w:t>Порядок перевода обучающихся на индивидуальный учебный план.</w:t>
      </w:r>
    </w:p>
    <w:p w14:paraId="36FE9175" w14:textId="22BB98B0" w:rsidR="00C21A0F" w:rsidRPr="00C21A0F" w:rsidRDefault="00C21A0F" w:rsidP="00C21A0F">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ООП НОО</w:t>
      </w:r>
      <w:r w:rsidRPr="00C21A0F">
        <w:rPr>
          <w:rFonts w:ascii="Times New Roman" w:eastAsia="Times New Roman" w:hAnsi="Times New Roman" w:cs="Times New Roman"/>
          <w:sz w:val="24"/>
          <w:szCs w:val="24"/>
          <w:lang w:eastAsia="ru-RU"/>
        </w:rPr>
        <w:t xml:space="preserve"> обеспечивает право на </w:t>
      </w:r>
      <w:r>
        <w:rPr>
          <w:rFonts w:ascii="Times New Roman" w:eastAsia="Times New Roman" w:hAnsi="Times New Roman" w:cs="Times New Roman"/>
          <w:sz w:val="24"/>
          <w:szCs w:val="24"/>
          <w:lang w:eastAsia="ru-RU"/>
        </w:rPr>
        <w:t xml:space="preserve">изучение родного языка (русского) </w:t>
      </w:r>
      <w:r w:rsidRPr="00C21A0F">
        <w:rPr>
          <w:rFonts w:ascii="Times New Roman" w:eastAsia="Times New Roman" w:hAnsi="Times New Roman" w:cs="Times New Roman"/>
          <w:sz w:val="24"/>
          <w:szCs w:val="24"/>
          <w:lang w:eastAsia="ru-RU"/>
        </w:rPr>
        <w:t>в пределах возможностей, предоставляемых системой образования в порядке, установленном з</w:t>
      </w:r>
      <w:r w:rsidR="00E60FAC">
        <w:rPr>
          <w:rFonts w:ascii="Times New Roman" w:eastAsia="Times New Roman" w:hAnsi="Times New Roman" w:cs="Times New Roman"/>
          <w:sz w:val="24"/>
          <w:szCs w:val="24"/>
          <w:lang w:eastAsia="ru-RU"/>
        </w:rPr>
        <w:t>аконодательством об образовании</w:t>
      </w:r>
      <w:r w:rsidRPr="00C21A0F">
        <w:rPr>
          <w:rFonts w:ascii="Times New Roman" w:eastAsia="Times New Roman" w:hAnsi="Times New Roman" w:cs="Times New Roman"/>
          <w:sz w:val="24"/>
          <w:szCs w:val="24"/>
          <w:lang w:eastAsia="ru-RU"/>
        </w:rPr>
        <w:t xml:space="preserve"> и </w:t>
      </w:r>
      <w:r>
        <w:rPr>
          <w:rFonts w:ascii="Times New Roman" w:eastAsia="Times New Roman" w:hAnsi="Times New Roman" w:cs="Times New Roman"/>
          <w:sz w:val="24"/>
          <w:szCs w:val="24"/>
          <w:lang w:eastAsia="ru-RU"/>
        </w:rPr>
        <w:t>санаторной школой-интернат</w:t>
      </w:r>
      <w:r w:rsidR="00817809">
        <w:rPr>
          <w:rFonts w:ascii="Times New Roman" w:eastAsia="Times New Roman" w:hAnsi="Times New Roman" w:cs="Times New Roman"/>
          <w:sz w:val="24"/>
          <w:szCs w:val="24"/>
          <w:lang w:eastAsia="ru-RU"/>
        </w:rPr>
        <w:t>ом</w:t>
      </w:r>
      <w:r>
        <w:rPr>
          <w:rFonts w:ascii="Times New Roman" w:eastAsia="Times New Roman" w:hAnsi="Times New Roman" w:cs="Times New Roman"/>
          <w:sz w:val="24"/>
          <w:szCs w:val="24"/>
          <w:lang w:eastAsia="ru-RU"/>
        </w:rPr>
        <w:t xml:space="preserve"> №6</w:t>
      </w:r>
      <w:r w:rsidRPr="00C21A0F">
        <w:rPr>
          <w:rFonts w:ascii="Times New Roman" w:eastAsia="Times New Roman" w:hAnsi="Times New Roman" w:cs="Times New Roman"/>
          <w:sz w:val="24"/>
          <w:szCs w:val="24"/>
          <w:lang w:eastAsia="ru-RU"/>
        </w:rPr>
        <w:t xml:space="preserve">. Преподавание и изучение родного языка </w:t>
      </w:r>
      <w:r>
        <w:rPr>
          <w:rFonts w:ascii="Times New Roman" w:eastAsia="Times New Roman" w:hAnsi="Times New Roman" w:cs="Times New Roman"/>
          <w:sz w:val="24"/>
          <w:szCs w:val="24"/>
          <w:lang w:eastAsia="ru-RU"/>
        </w:rPr>
        <w:t xml:space="preserve">(русского) </w:t>
      </w:r>
      <w:r w:rsidRPr="00C21A0F">
        <w:rPr>
          <w:rFonts w:ascii="Times New Roman" w:eastAsia="Times New Roman" w:hAnsi="Times New Roman" w:cs="Times New Roman"/>
          <w:sz w:val="24"/>
          <w:szCs w:val="24"/>
          <w:lang w:eastAsia="ru-RU"/>
        </w:rPr>
        <w:t>в рамках имеющих государственную аккредитацию программ начального общего образования осуществляются в соответствии со ФГОС.</w:t>
      </w:r>
    </w:p>
    <w:p w14:paraId="76E436A7" w14:textId="6FA31ECC" w:rsidR="00817809" w:rsidRDefault="00817809" w:rsidP="00817809">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17809">
        <w:rPr>
          <w:rFonts w:ascii="Times New Roman" w:eastAsia="Times New Roman" w:hAnsi="Times New Roman" w:cs="Times New Roman"/>
          <w:sz w:val="24"/>
          <w:szCs w:val="24"/>
          <w:lang w:eastAsia="ru-RU"/>
        </w:rPr>
        <w:t>Организация образовательной деятельности по программ</w:t>
      </w:r>
      <w:r>
        <w:rPr>
          <w:rFonts w:ascii="Times New Roman" w:eastAsia="Times New Roman" w:hAnsi="Times New Roman" w:cs="Times New Roman"/>
          <w:sz w:val="24"/>
          <w:szCs w:val="24"/>
          <w:lang w:eastAsia="ru-RU"/>
        </w:rPr>
        <w:t>е</w:t>
      </w:r>
      <w:r w:rsidRPr="00817809">
        <w:rPr>
          <w:rFonts w:ascii="Times New Roman" w:eastAsia="Times New Roman" w:hAnsi="Times New Roman" w:cs="Times New Roman"/>
          <w:sz w:val="24"/>
          <w:szCs w:val="24"/>
          <w:lang w:eastAsia="ru-RU"/>
        </w:rPr>
        <w:t xml:space="preserve"> начального общего образования может быть основана на делении обучающихся на две и более группы и различное построение образовательного процесса в выделенных группах с учетом их успеваемости, образовательных потребностей и интересов, пола, общественных и профессиональных целей, в том числе обеспечивающих изучение родного языка (русский), а также углубленное изучение отдельных предметных областей или учебных предметов (далее - дифференциация обучения).</w:t>
      </w:r>
    </w:p>
    <w:p w14:paraId="48C495B3" w14:textId="155E772B" w:rsidR="00C21A0F" w:rsidRPr="00C21A0F" w:rsidRDefault="00C21A0F" w:rsidP="00C21A0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C21A0F">
        <w:rPr>
          <w:rFonts w:ascii="Times New Roman" w:eastAsia="Times New Roman" w:hAnsi="Times New Roman" w:cs="Times New Roman"/>
          <w:sz w:val="24"/>
          <w:szCs w:val="24"/>
          <w:lang w:eastAsia="ru-RU"/>
        </w:rPr>
        <w:t>Срок получения начального общего образования составляет не более четырех лет.</w:t>
      </w:r>
      <w:r w:rsidR="00BD7E24">
        <w:rPr>
          <w:rFonts w:ascii="Times New Roman" w:eastAsia="Times New Roman" w:hAnsi="Times New Roman" w:cs="Times New Roman"/>
          <w:sz w:val="24"/>
          <w:szCs w:val="24"/>
          <w:lang w:eastAsia="ru-RU"/>
        </w:rPr>
        <w:t xml:space="preserve"> </w:t>
      </w:r>
      <w:r w:rsidRPr="00C21A0F">
        <w:rPr>
          <w:rFonts w:ascii="Times New Roman" w:eastAsia="Times New Roman" w:hAnsi="Times New Roman" w:cs="Times New Roman"/>
          <w:sz w:val="24"/>
          <w:szCs w:val="24"/>
          <w:lang w:eastAsia="ru-RU"/>
        </w:rPr>
        <w:t>Для лиц, обучающихся по индивидуальным учебным планам, срок получения начального общего образования может быть сокращен.</w:t>
      </w:r>
    </w:p>
    <w:p w14:paraId="7C54F5D6" w14:textId="1BF7277D" w:rsidR="00E60FAC" w:rsidRDefault="00C21A0F" w:rsidP="00C21A0F">
      <w:pPr>
        <w:shd w:val="clear" w:color="auto" w:fill="FFFFFF"/>
        <w:spacing w:after="0" w:line="240" w:lineRule="auto"/>
        <w:ind w:firstLine="709"/>
        <w:jc w:val="both"/>
        <w:rPr>
          <w:rFonts w:ascii="Times New Roman" w:eastAsia="Times New Roman" w:hAnsi="Times New Roman" w:cs="Times New Roman"/>
          <w:sz w:val="24"/>
          <w:szCs w:val="24"/>
          <w:highlight w:val="yellow"/>
          <w:lang w:eastAsia="ru-RU"/>
        </w:rPr>
      </w:pPr>
      <w:r w:rsidRPr="00C21A0F">
        <w:rPr>
          <w:rFonts w:ascii="Times New Roman" w:eastAsia="Times New Roman" w:hAnsi="Times New Roman" w:cs="Times New Roman"/>
          <w:sz w:val="24"/>
          <w:szCs w:val="24"/>
          <w:lang w:eastAsia="ru-RU"/>
        </w:rPr>
        <w:t xml:space="preserve">Начальное общее образование может быть получено в </w:t>
      </w:r>
      <w:r>
        <w:rPr>
          <w:rFonts w:ascii="Times New Roman" w:eastAsia="Times New Roman" w:hAnsi="Times New Roman" w:cs="Times New Roman"/>
          <w:sz w:val="24"/>
          <w:szCs w:val="24"/>
          <w:lang w:eastAsia="ru-RU"/>
        </w:rPr>
        <w:t xml:space="preserve">санаторной школе-интернат №6 </w:t>
      </w:r>
      <w:r w:rsidRPr="00C21A0F">
        <w:rPr>
          <w:rFonts w:ascii="Times New Roman" w:eastAsia="Times New Roman" w:hAnsi="Times New Roman" w:cs="Times New Roman"/>
          <w:sz w:val="24"/>
          <w:szCs w:val="24"/>
          <w:lang w:eastAsia="ru-RU"/>
        </w:rPr>
        <w:t xml:space="preserve">и вне </w:t>
      </w:r>
      <w:r>
        <w:rPr>
          <w:rFonts w:ascii="Times New Roman" w:eastAsia="Times New Roman" w:hAnsi="Times New Roman" w:cs="Times New Roman"/>
          <w:sz w:val="24"/>
          <w:szCs w:val="24"/>
          <w:lang w:eastAsia="ru-RU"/>
        </w:rPr>
        <w:t xml:space="preserve">ее </w:t>
      </w:r>
      <w:r w:rsidRPr="00C21A0F">
        <w:rPr>
          <w:rFonts w:ascii="Times New Roman" w:eastAsia="Times New Roman" w:hAnsi="Times New Roman" w:cs="Times New Roman"/>
          <w:sz w:val="24"/>
          <w:szCs w:val="24"/>
          <w:lang w:eastAsia="ru-RU"/>
        </w:rPr>
        <w:t xml:space="preserve">(в форме семейного образования). Обучение в </w:t>
      </w:r>
      <w:r>
        <w:rPr>
          <w:rFonts w:ascii="Times New Roman" w:eastAsia="Times New Roman" w:hAnsi="Times New Roman" w:cs="Times New Roman"/>
          <w:sz w:val="24"/>
          <w:szCs w:val="24"/>
          <w:lang w:eastAsia="ru-RU"/>
        </w:rPr>
        <w:t xml:space="preserve">санаторной школе происходит </w:t>
      </w:r>
      <w:r w:rsidRPr="00C21A0F">
        <w:rPr>
          <w:rFonts w:ascii="Times New Roman" w:eastAsia="Times New Roman" w:hAnsi="Times New Roman" w:cs="Times New Roman"/>
          <w:sz w:val="24"/>
          <w:szCs w:val="24"/>
          <w:lang w:eastAsia="ru-RU"/>
        </w:rPr>
        <w:t xml:space="preserve">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w:t>
      </w:r>
      <w:r w:rsidRPr="00C05452">
        <w:rPr>
          <w:rFonts w:ascii="Times New Roman" w:eastAsia="Times New Roman" w:hAnsi="Times New Roman" w:cs="Times New Roman"/>
          <w:sz w:val="24"/>
          <w:szCs w:val="24"/>
          <w:lang w:eastAsia="ru-RU"/>
        </w:rPr>
        <w:t>форме</w:t>
      </w:r>
      <w:r w:rsidR="00E60FAC" w:rsidRPr="00C05452">
        <w:rPr>
          <w:rFonts w:ascii="Times New Roman" w:eastAsia="Times New Roman" w:hAnsi="Times New Roman" w:cs="Times New Roman"/>
          <w:sz w:val="24"/>
          <w:szCs w:val="24"/>
          <w:lang w:eastAsia="ru-RU"/>
        </w:rPr>
        <w:t>.</w:t>
      </w:r>
    </w:p>
    <w:p w14:paraId="6BF2732C" w14:textId="77777777" w:rsidR="00C05452" w:rsidRDefault="00C05452" w:rsidP="00C21A0F">
      <w:pPr>
        <w:shd w:val="clear" w:color="auto" w:fill="FFFFFF"/>
        <w:spacing w:after="0" w:line="240" w:lineRule="auto"/>
        <w:ind w:firstLine="709"/>
        <w:jc w:val="both"/>
        <w:rPr>
          <w:rFonts w:ascii="Times New Roman" w:eastAsia="Times New Roman" w:hAnsi="Times New Roman" w:cs="Times New Roman"/>
          <w:sz w:val="24"/>
          <w:szCs w:val="24"/>
          <w:highlight w:val="yellow"/>
          <w:lang w:eastAsia="ru-RU"/>
        </w:rPr>
      </w:pPr>
    </w:p>
    <w:p w14:paraId="48EFEC8C" w14:textId="1D38E18E" w:rsidR="00C21A0F" w:rsidRPr="000C03DD" w:rsidRDefault="00C21A0F" w:rsidP="00E60FAC">
      <w:pPr>
        <w:shd w:val="clear" w:color="auto" w:fill="FFFFFF"/>
        <w:spacing w:after="0" w:line="240" w:lineRule="auto"/>
        <w:ind w:left="1415" w:firstLine="709"/>
        <w:jc w:val="both"/>
        <w:rPr>
          <w:rFonts w:ascii="Times New Roman" w:eastAsia="Times New Roman" w:hAnsi="Times New Roman" w:cs="Times New Roman"/>
          <w:b/>
          <w:i/>
          <w:sz w:val="28"/>
          <w:szCs w:val="28"/>
          <w:lang w:eastAsia="ru-RU"/>
        </w:rPr>
      </w:pPr>
      <w:r w:rsidRPr="00773838">
        <w:rPr>
          <w:rFonts w:ascii="Times New Roman" w:eastAsia="Times New Roman" w:hAnsi="Times New Roman" w:cs="Times New Roman"/>
          <w:sz w:val="24"/>
          <w:szCs w:val="24"/>
          <w:u w:val="single"/>
          <w:lang w:eastAsia="ru-RU"/>
        </w:rPr>
        <w:t>Приложение</w:t>
      </w:r>
      <w:r w:rsidR="00217A51" w:rsidRPr="00773838">
        <w:rPr>
          <w:rFonts w:ascii="Times New Roman" w:eastAsia="Times New Roman" w:hAnsi="Times New Roman" w:cs="Times New Roman"/>
          <w:sz w:val="24"/>
          <w:szCs w:val="24"/>
          <w:u w:val="single"/>
          <w:lang w:eastAsia="ru-RU"/>
        </w:rPr>
        <w:t xml:space="preserve"> 1</w:t>
      </w:r>
      <w:r w:rsidRPr="00773838">
        <w:rPr>
          <w:rFonts w:ascii="Times New Roman" w:eastAsia="Times New Roman" w:hAnsi="Times New Roman" w:cs="Times New Roman"/>
          <w:sz w:val="24"/>
          <w:szCs w:val="24"/>
          <w:u w:val="single"/>
          <w:lang w:eastAsia="ru-RU"/>
        </w:rPr>
        <w:t xml:space="preserve">. </w:t>
      </w:r>
      <w:r w:rsidRPr="00773838">
        <w:rPr>
          <w:rFonts w:ascii="Times New Roman" w:eastAsia="Times New Roman" w:hAnsi="Times New Roman" w:cs="Times New Roman"/>
          <w:b/>
          <w:i/>
          <w:sz w:val="24"/>
          <w:szCs w:val="24"/>
          <w:lang w:eastAsia="ru-RU"/>
        </w:rPr>
        <w:t>Положение</w:t>
      </w:r>
      <w:r w:rsidR="00E60FAC" w:rsidRPr="00773838">
        <w:rPr>
          <w:rFonts w:ascii="Times New Roman" w:eastAsia="Times New Roman" w:hAnsi="Times New Roman" w:cs="Times New Roman"/>
          <w:b/>
          <w:i/>
          <w:sz w:val="24"/>
          <w:szCs w:val="24"/>
          <w:lang w:eastAsia="ru-RU"/>
        </w:rPr>
        <w:t xml:space="preserve"> </w:t>
      </w:r>
      <w:r w:rsidR="00E60FAC" w:rsidRPr="000C03DD">
        <w:rPr>
          <w:rFonts w:ascii="Times New Roman" w:eastAsia="Times New Roman" w:hAnsi="Times New Roman" w:cs="Times New Roman"/>
          <w:b/>
          <w:i/>
          <w:sz w:val="24"/>
          <w:szCs w:val="24"/>
          <w:lang w:eastAsia="ru-RU"/>
        </w:rPr>
        <w:t>о формах получения образования</w:t>
      </w:r>
      <w:r w:rsidR="00BD7E24" w:rsidRPr="000C03DD">
        <w:rPr>
          <w:rFonts w:ascii="Times New Roman" w:eastAsia="Times New Roman" w:hAnsi="Times New Roman" w:cs="Times New Roman"/>
          <w:b/>
          <w:i/>
          <w:sz w:val="24"/>
          <w:szCs w:val="24"/>
          <w:lang w:eastAsia="ru-RU"/>
        </w:rPr>
        <w:t>.</w:t>
      </w:r>
    </w:p>
    <w:p w14:paraId="558AC8BB" w14:textId="0B7C50F9" w:rsidR="00BD7E24" w:rsidRPr="00BD7E24" w:rsidRDefault="00C21A0F" w:rsidP="00BD7E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7E24">
        <w:rPr>
          <w:rFonts w:ascii="Times New Roman" w:eastAsia="Times New Roman" w:hAnsi="Times New Roman" w:cs="Times New Roman"/>
          <w:sz w:val="24"/>
          <w:szCs w:val="24"/>
          <w:lang w:eastAsia="ru-RU"/>
        </w:rPr>
        <w:t xml:space="preserve">Реализация программы начального общего образования осуществляется </w:t>
      </w:r>
      <w:r w:rsidR="00BD7E24">
        <w:rPr>
          <w:rFonts w:ascii="Times New Roman" w:eastAsia="Times New Roman" w:hAnsi="Times New Roman" w:cs="Times New Roman"/>
          <w:sz w:val="24"/>
          <w:szCs w:val="24"/>
          <w:lang w:eastAsia="ru-RU"/>
        </w:rPr>
        <w:t>санаторной школой</w:t>
      </w:r>
      <w:r w:rsidR="00BD7E24" w:rsidRPr="00BD7E24">
        <w:rPr>
          <w:rFonts w:ascii="Times New Roman" w:eastAsia="Times New Roman" w:hAnsi="Times New Roman" w:cs="Times New Roman"/>
          <w:sz w:val="24"/>
          <w:szCs w:val="24"/>
          <w:lang w:eastAsia="ru-RU"/>
        </w:rPr>
        <w:t>-интернат</w:t>
      </w:r>
      <w:r w:rsidR="003E33B3">
        <w:rPr>
          <w:rFonts w:ascii="Times New Roman" w:eastAsia="Times New Roman" w:hAnsi="Times New Roman" w:cs="Times New Roman"/>
          <w:sz w:val="24"/>
          <w:szCs w:val="24"/>
          <w:lang w:eastAsia="ru-RU"/>
        </w:rPr>
        <w:t>ом</w:t>
      </w:r>
      <w:r w:rsidRPr="00BD7E24">
        <w:rPr>
          <w:rFonts w:ascii="Times New Roman" w:eastAsia="Times New Roman" w:hAnsi="Times New Roman" w:cs="Times New Roman"/>
          <w:sz w:val="24"/>
          <w:szCs w:val="24"/>
          <w:lang w:eastAsia="ru-RU"/>
        </w:rPr>
        <w:t xml:space="preserve"> как самостоятельно, так и посредством сетевой формы.</w:t>
      </w:r>
      <w:r w:rsidR="00BD7E24" w:rsidRPr="00BD7E24">
        <w:t xml:space="preserve"> </w:t>
      </w:r>
      <w:r w:rsidR="00BD7E24" w:rsidRPr="00BD7E24">
        <w:rPr>
          <w:rFonts w:ascii="Times New Roman" w:eastAsia="Times New Roman" w:hAnsi="Times New Roman" w:cs="Times New Roman"/>
          <w:sz w:val="24"/>
          <w:szCs w:val="24"/>
          <w:lang w:eastAsia="ru-RU"/>
        </w:rPr>
        <w:t xml:space="preserve">При реализации программы начального общего образования </w:t>
      </w:r>
      <w:r w:rsidR="00BD7E24">
        <w:rPr>
          <w:rFonts w:ascii="Times New Roman" w:eastAsia="Times New Roman" w:hAnsi="Times New Roman" w:cs="Times New Roman"/>
          <w:sz w:val="24"/>
          <w:szCs w:val="24"/>
          <w:lang w:eastAsia="ru-RU"/>
        </w:rPr>
        <w:t>санаторная школа</w:t>
      </w:r>
      <w:r w:rsidR="00BD7E24" w:rsidRPr="00BD7E24">
        <w:rPr>
          <w:rFonts w:ascii="Times New Roman" w:eastAsia="Times New Roman" w:hAnsi="Times New Roman" w:cs="Times New Roman"/>
          <w:sz w:val="24"/>
          <w:szCs w:val="24"/>
          <w:lang w:eastAsia="ru-RU"/>
        </w:rPr>
        <w:t>-интернат вправе применять:</w:t>
      </w:r>
    </w:p>
    <w:p w14:paraId="48439123" w14:textId="77777777" w:rsidR="00BD7E24" w:rsidRDefault="00BD7E24" w:rsidP="00722E95">
      <w:pPr>
        <w:pStyle w:val="af6"/>
        <w:numPr>
          <w:ilvl w:val="0"/>
          <w:numId w:val="12"/>
        </w:numPr>
        <w:shd w:val="clear" w:color="auto" w:fill="FFFFFF"/>
        <w:ind w:left="697" w:hanging="357"/>
        <w:rPr>
          <w:rFonts w:ascii="Times New Roman" w:eastAsia="Times New Roman" w:hAnsi="Times New Roman"/>
          <w:sz w:val="24"/>
          <w:szCs w:val="24"/>
          <w:lang w:eastAsia="ru-RU"/>
        </w:rPr>
      </w:pPr>
      <w:r w:rsidRPr="00BD7E24">
        <w:rPr>
          <w:rFonts w:ascii="Times New Roman" w:eastAsia="Times New Roman" w:hAnsi="Times New Roman"/>
          <w:sz w:val="24"/>
          <w:szCs w:val="24"/>
          <w:lang w:eastAsia="ru-RU"/>
        </w:rPr>
        <w:t>различные образовательные технологии, в том числе электронное обучение, дистанционные образовательные технологии;</w:t>
      </w:r>
    </w:p>
    <w:p w14:paraId="696E5A0E" w14:textId="77777777" w:rsidR="00E60FAC" w:rsidRDefault="00BD7E24" w:rsidP="00722E95">
      <w:pPr>
        <w:pStyle w:val="af6"/>
        <w:numPr>
          <w:ilvl w:val="0"/>
          <w:numId w:val="12"/>
        </w:numPr>
        <w:shd w:val="clear" w:color="auto" w:fill="FFFFFF"/>
        <w:ind w:left="697" w:hanging="357"/>
        <w:rPr>
          <w:rFonts w:ascii="Times New Roman" w:eastAsia="Times New Roman" w:hAnsi="Times New Roman"/>
          <w:sz w:val="24"/>
          <w:szCs w:val="24"/>
          <w:lang w:eastAsia="ru-RU"/>
        </w:rPr>
      </w:pPr>
      <w:r w:rsidRPr="00E60FAC">
        <w:rPr>
          <w:rFonts w:ascii="Times New Roman" w:eastAsia="Times New Roman" w:hAnsi="Times New Roman"/>
          <w:sz w:val="24"/>
          <w:szCs w:val="24"/>
          <w:lang w:eastAsia="ru-RU"/>
        </w:rPr>
        <w:t xml:space="preserve">модульный принцип представления содержания указанной программы и построения учебных планов, использования соответствующих образовательных технологий. </w:t>
      </w:r>
    </w:p>
    <w:p w14:paraId="0DF66813" w14:textId="3B3B0BD7" w:rsidR="00BD7E24" w:rsidRPr="00773838" w:rsidRDefault="00CE47D4" w:rsidP="00E60FAC">
      <w:pPr>
        <w:pStyle w:val="af6"/>
        <w:shd w:val="clear" w:color="auto" w:fill="FFFFFF"/>
        <w:ind w:left="1429" w:firstLine="695"/>
        <w:rPr>
          <w:rFonts w:ascii="Times New Roman" w:eastAsia="Times New Roman" w:hAnsi="Times New Roman"/>
          <w:sz w:val="24"/>
          <w:szCs w:val="24"/>
          <w:u w:val="single"/>
          <w:lang w:eastAsia="ru-RU"/>
        </w:rPr>
      </w:pPr>
      <w:r w:rsidRPr="00773838">
        <w:rPr>
          <w:rFonts w:ascii="Times New Roman" w:eastAsia="Times New Roman" w:hAnsi="Times New Roman"/>
          <w:sz w:val="24"/>
          <w:szCs w:val="24"/>
          <w:u w:val="single"/>
          <w:lang w:eastAsia="ru-RU"/>
        </w:rPr>
        <w:t>Приложение 1</w:t>
      </w:r>
      <w:r w:rsidR="00BD7E24" w:rsidRPr="00773838">
        <w:rPr>
          <w:rFonts w:ascii="Times New Roman" w:eastAsia="Times New Roman" w:hAnsi="Times New Roman"/>
          <w:sz w:val="24"/>
          <w:szCs w:val="24"/>
          <w:u w:val="single"/>
          <w:lang w:eastAsia="ru-RU"/>
        </w:rPr>
        <w:t xml:space="preserve">. </w:t>
      </w:r>
    </w:p>
    <w:p w14:paraId="35CC15CD" w14:textId="0D35C941" w:rsidR="00BD7E24" w:rsidRPr="00743671" w:rsidRDefault="00BD7E24" w:rsidP="00F41DD2">
      <w:pPr>
        <w:pStyle w:val="af6"/>
        <w:numPr>
          <w:ilvl w:val="0"/>
          <w:numId w:val="61"/>
        </w:numPr>
        <w:shd w:val="clear" w:color="auto" w:fill="FFFFFF"/>
        <w:ind w:left="1378" w:hanging="357"/>
        <w:rPr>
          <w:rFonts w:ascii="Times New Roman" w:eastAsia="Times New Roman" w:hAnsi="Times New Roman"/>
          <w:b/>
          <w:i/>
          <w:sz w:val="24"/>
          <w:szCs w:val="24"/>
          <w:lang w:eastAsia="ru-RU"/>
        </w:rPr>
      </w:pPr>
      <w:r w:rsidRPr="00743671">
        <w:rPr>
          <w:rFonts w:ascii="Times New Roman" w:eastAsia="Times New Roman" w:hAnsi="Times New Roman"/>
          <w:b/>
          <w:i/>
          <w:sz w:val="24"/>
          <w:szCs w:val="24"/>
          <w:lang w:eastAsia="ru-RU"/>
        </w:rPr>
        <w:t>Положение об электроном обучении</w:t>
      </w:r>
    </w:p>
    <w:p w14:paraId="44CAF247" w14:textId="74417E35" w:rsidR="00BD7E24" w:rsidRPr="00BD7E24" w:rsidRDefault="00BD7E24" w:rsidP="00BD7E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7E24">
        <w:rPr>
          <w:rFonts w:ascii="Times New Roman" w:eastAsia="Times New Roman" w:hAnsi="Times New Roman" w:cs="Times New Roman"/>
          <w:sz w:val="24"/>
          <w:szCs w:val="24"/>
          <w:lang w:eastAsia="ru-RU"/>
        </w:rPr>
        <w:t>Программы начального общего образования реализуются 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38BD5BF2" w14:textId="77777777" w:rsidR="00BD7E24" w:rsidRPr="00BD7E24" w:rsidRDefault="00BD7E24" w:rsidP="00BD7E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7E24">
        <w:rPr>
          <w:rFonts w:ascii="Times New Roman" w:eastAsia="Times New Roman" w:hAnsi="Times New Roman" w:cs="Times New Roman"/>
          <w:sz w:val="24"/>
          <w:szCs w:val="24"/>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6A8C0505" w14:textId="77777777" w:rsidR="00E60FAC" w:rsidRDefault="00BD7E24" w:rsidP="00BD7E2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D7E24">
        <w:rPr>
          <w:rFonts w:ascii="Times New Roman" w:eastAsia="Times New Roman" w:hAnsi="Times New Roman" w:cs="Times New Roman"/>
          <w:sz w:val="24"/>
          <w:szCs w:val="24"/>
          <w:lang w:eastAsia="ru-RU"/>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w:t>
      </w:r>
      <w:r>
        <w:rPr>
          <w:rFonts w:ascii="Times New Roman" w:eastAsia="Times New Roman" w:hAnsi="Times New Roman" w:cs="Times New Roman"/>
          <w:sz w:val="24"/>
          <w:szCs w:val="24"/>
          <w:lang w:eastAsia="ru-RU"/>
        </w:rPr>
        <w:t xml:space="preserve">санаторной школой-интернат. </w:t>
      </w:r>
    </w:p>
    <w:p w14:paraId="537D17B3" w14:textId="63421776" w:rsidR="00BD7E24" w:rsidRPr="00555E1D" w:rsidRDefault="00BD7E24" w:rsidP="00555E1D">
      <w:pPr>
        <w:shd w:val="clear" w:color="auto" w:fill="FFFFFF"/>
        <w:spacing w:after="0" w:line="240" w:lineRule="auto"/>
        <w:ind w:left="1415" w:firstLine="709"/>
        <w:jc w:val="both"/>
        <w:rPr>
          <w:rFonts w:ascii="Times New Roman" w:eastAsia="Times New Roman" w:hAnsi="Times New Roman" w:cs="Times New Roman"/>
          <w:sz w:val="24"/>
          <w:szCs w:val="24"/>
          <w:lang w:eastAsia="ru-RU"/>
        </w:rPr>
      </w:pPr>
      <w:r w:rsidRPr="00773838">
        <w:rPr>
          <w:rFonts w:ascii="Times New Roman" w:eastAsia="Times New Roman" w:hAnsi="Times New Roman" w:cs="Times New Roman"/>
          <w:sz w:val="24"/>
          <w:szCs w:val="24"/>
          <w:u w:val="single"/>
          <w:lang w:eastAsia="ru-RU"/>
        </w:rPr>
        <w:t>Приложение</w:t>
      </w:r>
      <w:r w:rsidR="00564667" w:rsidRPr="00773838">
        <w:rPr>
          <w:rFonts w:ascii="Times New Roman" w:eastAsia="Times New Roman" w:hAnsi="Times New Roman" w:cs="Times New Roman"/>
          <w:sz w:val="24"/>
          <w:szCs w:val="24"/>
          <w:u w:val="single"/>
          <w:lang w:eastAsia="ru-RU"/>
        </w:rPr>
        <w:t xml:space="preserve"> </w:t>
      </w:r>
      <w:r w:rsidR="00743671" w:rsidRPr="00773838">
        <w:rPr>
          <w:rFonts w:ascii="Times New Roman" w:eastAsia="Times New Roman" w:hAnsi="Times New Roman" w:cs="Times New Roman"/>
          <w:sz w:val="24"/>
          <w:szCs w:val="24"/>
          <w:u w:val="single"/>
          <w:lang w:eastAsia="ru-RU"/>
        </w:rPr>
        <w:t>1</w:t>
      </w:r>
      <w:r w:rsidRPr="00773838">
        <w:rPr>
          <w:rFonts w:ascii="Times New Roman" w:eastAsia="Times New Roman" w:hAnsi="Times New Roman" w:cs="Times New Roman"/>
          <w:sz w:val="24"/>
          <w:szCs w:val="24"/>
          <w:u w:val="single"/>
          <w:lang w:eastAsia="ru-RU"/>
        </w:rPr>
        <w:t>.</w:t>
      </w:r>
      <w:r w:rsidRPr="00773838">
        <w:rPr>
          <w:rFonts w:ascii="Times New Roman" w:eastAsia="Times New Roman" w:hAnsi="Times New Roman" w:cs="Times New Roman"/>
          <w:sz w:val="24"/>
          <w:szCs w:val="24"/>
          <w:lang w:eastAsia="ru-RU"/>
        </w:rPr>
        <w:t xml:space="preserve"> </w:t>
      </w:r>
      <w:r w:rsidRPr="00555E1D">
        <w:rPr>
          <w:rFonts w:ascii="Times New Roman" w:eastAsia="Times New Roman" w:hAnsi="Times New Roman"/>
          <w:b/>
          <w:i/>
          <w:sz w:val="24"/>
          <w:szCs w:val="24"/>
          <w:lang w:eastAsia="ru-RU"/>
        </w:rPr>
        <w:t>Положение о внеурочной деятельности</w:t>
      </w:r>
      <w:r w:rsidRPr="00555E1D">
        <w:rPr>
          <w:rFonts w:ascii="Times New Roman" w:eastAsia="Times New Roman" w:hAnsi="Times New Roman"/>
          <w:sz w:val="24"/>
          <w:szCs w:val="24"/>
          <w:lang w:eastAsia="ru-RU"/>
        </w:rPr>
        <w:t>.</w:t>
      </w:r>
    </w:p>
    <w:p w14:paraId="7B73C288" w14:textId="2DA73A91" w:rsidR="00DF3F1C" w:rsidRPr="00DF3F1C" w:rsidRDefault="00DF3F1C" w:rsidP="00DF3F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F3F1C">
        <w:rPr>
          <w:rFonts w:ascii="Times New Roman" w:eastAsia="Times New Roman" w:hAnsi="Times New Roman" w:cs="Times New Roman"/>
          <w:sz w:val="24"/>
          <w:szCs w:val="24"/>
          <w:lang w:eastAsia="ru-RU"/>
        </w:rPr>
        <w:t>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w:t>
      </w:r>
    </w:p>
    <w:p w14:paraId="3DBD95DB" w14:textId="246D629D" w:rsidR="006B6786" w:rsidRDefault="00DF3F1C" w:rsidP="00DF3F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F3F1C">
        <w:rPr>
          <w:rFonts w:ascii="Times New Roman" w:eastAsia="Times New Roman" w:hAnsi="Times New Roman" w:cs="Times New Roman"/>
          <w:sz w:val="24"/>
          <w:szCs w:val="24"/>
          <w:lang w:eastAsia="ru-RU"/>
        </w:rPr>
        <w:t xml:space="preserve">Результаты освоения программы начального общего образования, в том числе отдельной части или всего объема учебного предмета, учебного курса (в том числе </w:t>
      </w:r>
      <w:r w:rsidRPr="00DF3F1C">
        <w:rPr>
          <w:rFonts w:ascii="Times New Roman" w:eastAsia="Times New Roman" w:hAnsi="Times New Roman" w:cs="Times New Roman"/>
          <w:sz w:val="24"/>
          <w:szCs w:val="24"/>
          <w:lang w:eastAsia="ru-RU"/>
        </w:rPr>
        <w:lastRenderedPageBreak/>
        <w:t>внеурочной деятельности), учебного модуля программы начального общего образования, подлежат оцениванию с учетом специфики и особенностей предмета оценивания.</w:t>
      </w:r>
    </w:p>
    <w:p w14:paraId="02898AB1" w14:textId="55B928CE" w:rsidR="00DF3F1C" w:rsidRPr="00DF3F1C" w:rsidRDefault="00DF3F1C" w:rsidP="00DF3F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F3F1C">
        <w:rPr>
          <w:rFonts w:ascii="Times New Roman" w:eastAsia="Times New Roman" w:hAnsi="Times New Roman" w:cs="Times New Roman"/>
          <w:sz w:val="24"/>
          <w:szCs w:val="24"/>
          <w:lang w:eastAsia="ru-RU"/>
        </w:rPr>
        <w:t>Объем обязательной части программы начального общего образования составляет 80%, а объем части, формируемой участниками образовательных отношений из перечня, предлагаемого</w:t>
      </w:r>
      <w:r>
        <w:rPr>
          <w:rFonts w:ascii="Times New Roman" w:eastAsia="Times New Roman" w:hAnsi="Times New Roman" w:cs="Times New Roman"/>
          <w:sz w:val="24"/>
          <w:szCs w:val="24"/>
          <w:lang w:eastAsia="ru-RU"/>
        </w:rPr>
        <w:t xml:space="preserve"> санаторной школой-интернат</w:t>
      </w:r>
      <w:r w:rsidRPr="00DF3F1C">
        <w:rPr>
          <w:rFonts w:ascii="Times New Roman" w:eastAsia="Times New Roman" w:hAnsi="Times New Roman" w:cs="Times New Roman"/>
          <w:sz w:val="24"/>
          <w:szCs w:val="24"/>
          <w:lang w:eastAsia="ru-RU"/>
        </w:rPr>
        <w:t xml:space="preserve"> - 20% от общего объема программы начального общего образования, реализуемой в соответствии с требованиями к организации образовательного процесса к учебной нагрузке при 5-дневной (или 6-дневной) учебной неделе, предусмотренными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N 2</w:t>
      </w:r>
      <w:hyperlink r:id="rId18" w:anchor="888" w:history="1">
        <w:r w:rsidRPr="00DF3F1C">
          <w:rPr>
            <w:rStyle w:val="af2"/>
            <w:rFonts w:ascii="Times New Roman" w:eastAsia="Times New Roman" w:hAnsi="Times New Roman"/>
            <w:sz w:val="24"/>
            <w:szCs w:val="24"/>
            <w:vertAlign w:val="superscript"/>
            <w:lang w:eastAsia="ru-RU"/>
          </w:rPr>
          <w:t>8</w:t>
        </w:r>
      </w:hyperlink>
      <w:r w:rsidRPr="00DF3F1C">
        <w:rPr>
          <w:rFonts w:ascii="Times New Roman" w:eastAsia="Times New Roman" w:hAnsi="Times New Roman" w:cs="Times New Roman"/>
          <w:sz w:val="24"/>
          <w:szCs w:val="24"/>
          <w:lang w:eastAsia="ru-RU"/>
        </w:rPr>
        <w:t>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N 28</w:t>
      </w:r>
      <w:hyperlink r:id="rId19" w:anchor="999" w:history="1">
        <w:r w:rsidRPr="00DF3F1C">
          <w:rPr>
            <w:rStyle w:val="af2"/>
            <w:rFonts w:ascii="Times New Roman" w:eastAsia="Times New Roman" w:hAnsi="Times New Roman"/>
            <w:sz w:val="24"/>
            <w:szCs w:val="24"/>
            <w:vertAlign w:val="superscript"/>
            <w:lang w:eastAsia="ru-RU"/>
          </w:rPr>
          <w:t>9</w:t>
        </w:r>
      </w:hyperlink>
      <w:r w:rsidRPr="00DF3F1C">
        <w:rPr>
          <w:rFonts w:ascii="Times New Roman" w:eastAsia="Times New Roman" w:hAnsi="Times New Roman" w:cs="Times New Roman"/>
          <w:sz w:val="24"/>
          <w:szCs w:val="24"/>
          <w:lang w:eastAsia="ru-RU"/>
        </w:rPr>
        <w:t> (далее - Санитарно-эпидемиологические требования).</w:t>
      </w:r>
    </w:p>
    <w:p w14:paraId="7CDFAC41" w14:textId="4CFD92C3" w:rsidR="004254DA" w:rsidRPr="004254DA" w:rsidRDefault="004254DA" w:rsidP="004254D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254DA">
        <w:rPr>
          <w:rFonts w:ascii="Times New Roman" w:eastAsia="Times New Roman" w:hAnsi="Times New Roman" w:cs="Times New Roman"/>
          <w:sz w:val="24"/>
          <w:szCs w:val="24"/>
          <w:lang w:eastAsia="ru-RU"/>
        </w:rPr>
        <w:t>Требования к условиям реализации программы начального общего образования включают:</w:t>
      </w:r>
      <w:r>
        <w:rPr>
          <w:rFonts w:ascii="Times New Roman" w:eastAsia="Times New Roman" w:hAnsi="Times New Roman" w:cs="Times New Roman"/>
          <w:sz w:val="24"/>
          <w:szCs w:val="24"/>
          <w:lang w:eastAsia="ru-RU"/>
        </w:rPr>
        <w:t xml:space="preserve"> </w:t>
      </w:r>
      <w:r w:rsidRPr="004254DA">
        <w:rPr>
          <w:rFonts w:ascii="Times New Roman" w:eastAsia="Times New Roman" w:hAnsi="Times New Roman" w:cs="Times New Roman"/>
          <w:sz w:val="24"/>
          <w:szCs w:val="24"/>
          <w:lang w:eastAsia="ru-RU"/>
        </w:rPr>
        <w:t>общесистемные требования;</w:t>
      </w:r>
      <w:r>
        <w:rPr>
          <w:rFonts w:ascii="Times New Roman" w:eastAsia="Times New Roman" w:hAnsi="Times New Roman" w:cs="Times New Roman"/>
          <w:sz w:val="24"/>
          <w:szCs w:val="24"/>
          <w:lang w:eastAsia="ru-RU"/>
        </w:rPr>
        <w:t xml:space="preserve"> </w:t>
      </w:r>
      <w:r w:rsidRPr="004254DA">
        <w:rPr>
          <w:rFonts w:ascii="Times New Roman" w:eastAsia="Times New Roman" w:hAnsi="Times New Roman" w:cs="Times New Roman"/>
          <w:sz w:val="24"/>
          <w:szCs w:val="24"/>
          <w:lang w:eastAsia="ru-RU"/>
        </w:rPr>
        <w:t>требования к материально-техническому и учебно-методическому обеспечению;</w:t>
      </w:r>
      <w:r>
        <w:rPr>
          <w:rFonts w:ascii="Times New Roman" w:eastAsia="Times New Roman" w:hAnsi="Times New Roman" w:cs="Times New Roman"/>
          <w:sz w:val="24"/>
          <w:szCs w:val="24"/>
          <w:lang w:eastAsia="ru-RU"/>
        </w:rPr>
        <w:t xml:space="preserve"> </w:t>
      </w:r>
      <w:r w:rsidRPr="004254DA">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719A4A8A" w14:textId="45A25EF2" w:rsidR="00DF3F1C" w:rsidRPr="00DF3F1C" w:rsidRDefault="00DF3F1C" w:rsidP="00DF3F1C">
      <w:pPr>
        <w:shd w:val="clear" w:color="auto" w:fill="FFFFFF"/>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w:t>
      </w:r>
      <w:r w:rsidR="00F16FFA">
        <w:rPr>
          <w:rFonts w:ascii="Times New Roman" w:eastAsia="Times New Roman" w:hAnsi="Times New Roman" w:cs="Times New Roman"/>
          <w:sz w:val="24"/>
          <w:szCs w:val="24"/>
          <w:lang w:eastAsia="ru-RU"/>
        </w:rPr>
        <w:t>, в</w:t>
      </w:r>
      <w:r w:rsidR="00F16FFA" w:rsidRPr="00F16FFA">
        <w:rPr>
          <w:rFonts w:ascii="Times New Roman" w:eastAsia="Times New Roman" w:hAnsi="Times New Roman" w:cs="Times New Roman"/>
          <w:sz w:val="24"/>
          <w:szCs w:val="24"/>
          <w:lang w:eastAsia="ru-RU"/>
        </w:rPr>
        <w:t xml:space="preserve"> </w:t>
      </w:r>
      <w:r w:rsidR="00F16FFA">
        <w:rPr>
          <w:rFonts w:ascii="Times New Roman" w:eastAsia="Times New Roman" w:hAnsi="Times New Roman" w:cs="Times New Roman"/>
          <w:sz w:val="24"/>
          <w:szCs w:val="24"/>
          <w:lang w:eastAsia="ru-RU"/>
        </w:rPr>
        <w:t>санаторной школе-интернате №6</w:t>
      </w:r>
      <w:r>
        <w:rPr>
          <w:rFonts w:ascii="Times New Roman" w:eastAsia="Times New Roman" w:hAnsi="Times New Roman" w:cs="Times New Roman"/>
          <w:sz w:val="24"/>
          <w:szCs w:val="24"/>
          <w:lang w:eastAsia="ru-RU"/>
        </w:rPr>
        <w:t xml:space="preserve"> созданы условия для гармоничного развития учащихся</w:t>
      </w:r>
      <w:r w:rsidR="00F16FFA">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14:paraId="136CE5D3" w14:textId="77777777" w:rsidR="00DF3F1C" w:rsidRDefault="00DF3F1C" w:rsidP="00DF3F1C">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5AEBD071" w14:textId="77777777" w:rsidR="00AB3899" w:rsidRDefault="00AB3899" w:rsidP="00AB3899">
      <w:pPr>
        <w:widowControl w:val="0"/>
        <w:tabs>
          <w:tab w:val="left" w:leader="dot" w:pos="5850"/>
        </w:tabs>
        <w:autoSpaceDE w:val="0"/>
        <w:autoSpaceDN w:val="0"/>
        <w:adjustRightInd w:val="0"/>
        <w:spacing w:after="0" w:line="240" w:lineRule="auto"/>
        <w:ind w:right="34"/>
        <w:jc w:val="center"/>
        <w:rPr>
          <w:rFonts w:ascii="Times New Roman" w:eastAsia="Wingdings" w:hAnsi="Times New Roman" w:cs="Times New Roman"/>
          <w:b/>
          <w:bCs/>
          <w:sz w:val="28"/>
          <w:szCs w:val="28"/>
          <w:lang w:eastAsia="ru-RU"/>
        </w:rPr>
      </w:pPr>
      <w:r w:rsidRPr="00AB3899">
        <w:rPr>
          <w:rFonts w:ascii="Times New Roman" w:eastAsia="Wingdings" w:hAnsi="Times New Roman" w:cs="Times New Roman"/>
          <w:b/>
          <w:bCs/>
          <w:sz w:val="28"/>
          <w:szCs w:val="28"/>
          <w:lang w:eastAsia="ru-RU"/>
        </w:rPr>
        <w:t>1.2. Планируемые результаты освоения обучающимися основной образовательной программы начального общего образования</w:t>
      </w:r>
    </w:p>
    <w:p w14:paraId="2FF92877" w14:textId="77777777" w:rsidR="007D1A1C" w:rsidRPr="00AB3899" w:rsidRDefault="007D1A1C" w:rsidP="00AB3899">
      <w:pPr>
        <w:widowControl w:val="0"/>
        <w:tabs>
          <w:tab w:val="left" w:leader="dot" w:pos="5850"/>
        </w:tabs>
        <w:autoSpaceDE w:val="0"/>
        <w:autoSpaceDN w:val="0"/>
        <w:adjustRightInd w:val="0"/>
        <w:spacing w:after="0" w:line="240" w:lineRule="auto"/>
        <w:ind w:right="34"/>
        <w:jc w:val="center"/>
        <w:rPr>
          <w:rFonts w:ascii="Times New Roman" w:eastAsia="Wingdings" w:hAnsi="Times New Roman" w:cs="Times New Roman"/>
          <w:b/>
          <w:bCs/>
          <w:sz w:val="28"/>
          <w:szCs w:val="28"/>
          <w:lang w:eastAsia="ru-RU"/>
        </w:rPr>
      </w:pPr>
    </w:p>
    <w:p w14:paraId="00E0D424" w14:textId="423DD2FC" w:rsidR="00705903" w:rsidRDefault="004254DA" w:rsidP="0070590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Планируемые результаты освоения обучающимися ООП НОО:</w:t>
      </w:r>
    </w:p>
    <w:p w14:paraId="58D3F09A" w14:textId="77777777" w:rsidR="004254DA" w:rsidRDefault="004254DA" w:rsidP="0070590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tbl>
      <w:tblPr>
        <w:tblStyle w:val="a3"/>
        <w:tblW w:w="0" w:type="auto"/>
        <w:tblLayout w:type="fixed"/>
        <w:tblLook w:val="04A0" w:firstRow="1" w:lastRow="0" w:firstColumn="1" w:lastColumn="0" w:noHBand="0" w:noVBand="1"/>
      </w:tblPr>
      <w:tblGrid>
        <w:gridCol w:w="2802"/>
        <w:gridCol w:w="6769"/>
      </w:tblGrid>
      <w:tr w:rsidR="00705903" w14:paraId="35874ECB" w14:textId="77777777" w:rsidTr="00AA0DD4">
        <w:tc>
          <w:tcPr>
            <w:tcW w:w="2802" w:type="dxa"/>
          </w:tcPr>
          <w:p w14:paraId="04E6EBD3" w14:textId="3EA9AAE9" w:rsidR="00705903" w:rsidRPr="00705903" w:rsidRDefault="00705903" w:rsidP="00AA0DD4">
            <w:pPr>
              <w:pStyle w:val="af6"/>
              <w:widowControl w:val="0"/>
              <w:numPr>
                <w:ilvl w:val="1"/>
                <w:numId w:val="2"/>
              </w:numPr>
              <w:autoSpaceDE w:val="0"/>
              <w:autoSpaceDN w:val="0"/>
              <w:adjustRightInd w:val="0"/>
              <w:spacing w:before="240"/>
              <w:ind w:left="357" w:hanging="357"/>
              <w:jc w:val="left"/>
              <w:rPr>
                <w:rFonts w:ascii="Times New Roman" w:eastAsiaTheme="minorEastAsia" w:hAnsi="Times New Roman"/>
                <w:sz w:val="24"/>
                <w:szCs w:val="24"/>
                <w:lang w:eastAsia="ru-RU"/>
              </w:rPr>
            </w:pPr>
            <w:r w:rsidRPr="00705903">
              <w:rPr>
                <w:rFonts w:ascii="Times New Roman" w:eastAsiaTheme="minorEastAsia" w:hAnsi="Times New Roman"/>
                <w:sz w:val="24"/>
                <w:szCs w:val="24"/>
                <w:lang w:eastAsia="ru-RU"/>
              </w:rPr>
              <w:t>Обеспечивают связь требований ФГОС</w:t>
            </w:r>
            <w:r w:rsidR="00AA0DD4">
              <w:rPr>
                <w:rFonts w:ascii="Times New Roman" w:eastAsiaTheme="minorEastAsia" w:hAnsi="Times New Roman"/>
                <w:sz w:val="24"/>
                <w:szCs w:val="24"/>
                <w:lang w:eastAsia="ru-RU"/>
              </w:rPr>
              <w:t xml:space="preserve"> и системой оценки результатов освоения программы начального общего образования</w:t>
            </w:r>
          </w:p>
        </w:tc>
        <w:tc>
          <w:tcPr>
            <w:tcW w:w="6769" w:type="dxa"/>
          </w:tcPr>
          <w:p w14:paraId="3281FAF9" w14:textId="77777777" w:rsidR="00705903" w:rsidRDefault="00705903" w:rsidP="00705903">
            <w:pPr>
              <w:widowControl w:val="0"/>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Требования к достижению планируемых результатов обучения:</w:t>
            </w:r>
          </w:p>
          <w:p w14:paraId="3B73B237" w14:textId="0CA98105" w:rsidR="0056143E" w:rsidRPr="00C12C1A" w:rsidRDefault="00705903" w:rsidP="0056143E">
            <w:pPr>
              <w:widowControl w:val="0"/>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r w:rsidRPr="00705903">
              <w:rPr>
                <w:rFonts w:ascii="Times New Roman" w:eastAsia="Times New Roman" w:hAnsi="Times New Roman" w:cs="Times New Roman"/>
                <w:sz w:val="28"/>
                <w:szCs w:val="28"/>
                <w:lang w:eastAsia="ru-RU"/>
              </w:rPr>
              <w:t xml:space="preserve"> </w:t>
            </w:r>
            <w:r w:rsidR="0056143E" w:rsidRPr="00C12C1A">
              <w:rPr>
                <w:rFonts w:ascii="Times New Roman" w:eastAsiaTheme="minorEastAsia" w:hAnsi="Times New Roman" w:cs="Times New Roman"/>
                <w:sz w:val="24"/>
                <w:szCs w:val="24"/>
                <w:lang w:eastAsia="ru-RU"/>
              </w:rPr>
              <w:t>Личностные результаты освоения ООП НОО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0A42A13" w14:textId="165CDCA4" w:rsidR="0056143E" w:rsidRPr="00C12C1A" w:rsidRDefault="00705903" w:rsidP="0056143E">
            <w:pPr>
              <w:widowControl w:val="0"/>
              <w:autoSpaceDE w:val="0"/>
              <w:autoSpaceDN w:val="0"/>
              <w:adjustRightInd w:val="0"/>
              <w:jc w:val="both"/>
              <w:rPr>
                <w:rFonts w:ascii="Times New Roman" w:eastAsiaTheme="minorEastAsia" w:hAnsi="Times New Roman" w:cs="Times New Roman"/>
                <w:sz w:val="24"/>
                <w:szCs w:val="24"/>
                <w:lang w:eastAsia="ru-RU"/>
              </w:rPr>
            </w:pPr>
            <w:r w:rsidRPr="00C12C1A">
              <w:rPr>
                <w:rFonts w:ascii="Times New Roman" w:eastAsiaTheme="minorEastAsia" w:hAnsi="Times New Roman" w:cs="Times New Roman"/>
                <w:sz w:val="24"/>
                <w:szCs w:val="24"/>
                <w:lang w:eastAsia="ru-RU"/>
              </w:rPr>
              <w:t xml:space="preserve">2) </w:t>
            </w:r>
            <w:r w:rsidR="0056143E" w:rsidRPr="00C12C1A">
              <w:rPr>
                <w:rFonts w:ascii="Times New Roman" w:eastAsiaTheme="minorEastAsia" w:hAnsi="Times New Roman" w:cs="Times New Roman"/>
                <w:sz w:val="24"/>
                <w:szCs w:val="24"/>
                <w:lang w:eastAsia="ru-RU"/>
              </w:rPr>
              <w:t xml:space="preserve">Метапредметные результаты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14:paraId="4B5F63CC" w14:textId="77777777" w:rsidR="00705903" w:rsidRPr="004254DA" w:rsidRDefault="00705903" w:rsidP="00F41DD2">
            <w:pPr>
              <w:pStyle w:val="af6"/>
              <w:widowControl w:val="0"/>
              <w:numPr>
                <w:ilvl w:val="0"/>
                <w:numId w:val="13"/>
              </w:numPr>
              <w:autoSpaceDE w:val="0"/>
              <w:autoSpaceDN w:val="0"/>
              <w:adjustRightInd w:val="0"/>
              <w:rPr>
                <w:rFonts w:ascii="Times New Roman" w:eastAsiaTheme="minorEastAsia" w:hAnsi="Times New Roman"/>
                <w:sz w:val="24"/>
                <w:szCs w:val="24"/>
                <w:lang w:eastAsia="ru-RU"/>
              </w:rPr>
            </w:pPr>
            <w:r w:rsidRPr="004254DA">
              <w:rPr>
                <w:rFonts w:ascii="Times New Roman" w:eastAsiaTheme="minorEastAsia" w:hAnsi="Times New Roman"/>
                <w:sz w:val="24"/>
                <w:szCs w:val="24"/>
                <w:lang w:eastAsia="ru-RU"/>
              </w:rPr>
              <w:t xml:space="preserve">универсальные познавательные учебные действия (базовые логические и начальные исследовательские </w:t>
            </w:r>
            <w:r w:rsidRPr="004254DA">
              <w:rPr>
                <w:rFonts w:ascii="Times New Roman" w:eastAsiaTheme="minorEastAsia" w:hAnsi="Times New Roman"/>
                <w:sz w:val="24"/>
                <w:szCs w:val="24"/>
                <w:lang w:eastAsia="ru-RU"/>
              </w:rPr>
              <w:lastRenderedPageBreak/>
              <w:t>действия, а также работу с информацией);</w:t>
            </w:r>
          </w:p>
          <w:p w14:paraId="258470F6" w14:textId="77777777" w:rsidR="00705903" w:rsidRPr="004254DA" w:rsidRDefault="00705903" w:rsidP="00F41DD2">
            <w:pPr>
              <w:pStyle w:val="af6"/>
              <w:widowControl w:val="0"/>
              <w:numPr>
                <w:ilvl w:val="0"/>
                <w:numId w:val="13"/>
              </w:numPr>
              <w:autoSpaceDE w:val="0"/>
              <w:autoSpaceDN w:val="0"/>
              <w:adjustRightInd w:val="0"/>
              <w:rPr>
                <w:rFonts w:ascii="Times New Roman" w:eastAsiaTheme="minorEastAsia" w:hAnsi="Times New Roman"/>
                <w:sz w:val="24"/>
                <w:szCs w:val="24"/>
                <w:lang w:eastAsia="ru-RU"/>
              </w:rPr>
            </w:pPr>
            <w:r w:rsidRPr="004254DA">
              <w:rPr>
                <w:rFonts w:ascii="Times New Roman" w:eastAsiaTheme="minorEastAsia" w:hAnsi="Times New Roman"/>
                <w:sz w:val="24"/>
                <w:szCs w:val="24"/>
                <w:lang w:eastAsia="ru-RU"/>
              </w:rPr>
              <w:t>универсальные коммуникативные действия (общение, совместная деятельность, презентация);</w:t>
            </w:r>
          </w:p>
          <w:p w14:paraId="64EE5DC3" w14:textId="77777777" w:rsidR="00705903" w:rsidRPr="004254DA" w:rsidRDefault="00705903" w:rsidP="00F41DD2">
            <w:pPr>
              <w:pStyle w:val="af6"/>
              <w:widowControl w:val="0"/>
              <w:numPr>
                <w:ilvl w:val="0"/>
                <w:numId w:val="13"/>
              </w:numPr>
              <w:autoSpaceDE w:val="0"/>
              <w:autoSpaceDN w:val="0"/>
              <w:adjustRightInd w:val="0"/>
              <w:rPr>
                <w:rFonts w:ascii="Times New Roman" w:eastAsiaTheme="minorEastAsia" w:hAnsi="Times New Roman"/>
                <w:sz w:val="24"/>
                <w:szCs w:val="24"/>
                <w:lang w:eastAsia="ru-RU"/>
              </w:rPr>
            </w:pPr>
            <w:r w:rsidRPr="004254DA">
              <w:rPr>
                <w:rFonts w:ascii="Times New Roman" w:eastAsiaTheme="minorEastAsia" w:hAnsi="Times New Roman"/>
                <w:sz w:val="24"/>
                <w:szCs w:val="24"/>
                <w:lang w:eastAsia="ru-RU"/>
              </w:rPr>
              <w:t>универсальные регулятивные действия (саморегуляция, самоконтроль);</w:t>
            </w:r>
          </w:p>
          <w:p w14:paraId="4ADE4725" w14:textId="77777777" w:rsidR="004254DA" w:rsidRDefault="00705903" w:rsidP="00705903">
            <w:pPr>
              <w:widowControl w:val="0"/>
              <w:autoSpaceDE w:val="0"/>
              <w:autoSpaceDN w:val="0"/>
              <w:adjustRightInd w:val="0"/>
              <w:jc w:val="both"/>
              <w:rPr>
                <w:rFonts w:ascii="Times New Roman" w:eastAsiaTheme="minorEastAsia" w:hAnsi="Times New Roman" w:cs="Times New Roman"/>
                <w:sz w:val="24"/>
                <w:szCs w:val="24"/>
                <w:lang w:eastAsia="ru-RU"/>
              </w:rPr>
            </w:pPr>
            <w:r w:rsidRPr="00705903">
              <w:rPr>
                <w:rFonts w:ascii="Times New Roman" w:eastAsiaTheme="minorEastAsia" w:hAnsi="Times New Roman" w:cs="Times New Roman"/>
                <w:sz w:val="24"/>
                <w:szCs w:val="24"/>
                <w:lang w:eastAsia="ru-RU"/>
              </w:rPr>
              <w:t xml:space="preserve">3) предметным, включающим </w:t>
            </w:r>
          </w:p>
          <w:p w14:paraId="278FFE39" w14:textId="4C5C2424" w:rsidR="00705903" w:rsidRPr="004254DA" w:rsidRDefault="00705903" w:rsidP="00F41DD2">
            <w:pPr>
              <w:pStyle w:val="af6"/>
              <w:widowControl w:val="0"/>
              <w:numPr>
                <w:ilvl w:val="0"/>
                <w:numId w:val="14"/>
              </w:numPr>
              <w:autoSpaceDE w:val="0"/>
              <w:autoSpaceDN w:val="0"/>
              <w:adjustRightInd w:val="0"/>
              <w:rPr>
                <w:rFonts w:ascii="Times New Roman" w:eastAsiaTheme="minorEastAsia" w:hAnsi="Times New Roman"/>
                <w:sz w:val="24"/>
                <w:szCs w:val="24"/>
                <w:lang w:eastAsia="ru-RU"/>
              </w:rPr>
            </w:pPr>
            <w:r w:rsidRPr="004254DA">
              <w:rPr>
                <w:rFonts w:ascii="Times New Roman" w:eastAsiaTheme="minorEastAsia" w:hAnsi="Times New Roman"/>
                <w:sz w:val="24"/>
                <w:szCs w:val="24"/>
                <w:lang w:eastAsia="ru-RU"/>
              </w:rPr>
              <w:t>освоенный обучающимися в ходе изучения учебного предмета опыт деятельности, специфической для данной предметной области, по получению нового знания, его преобразованию и применению.</w:t>
            </w:r>
          </w:p>
          <w:p w14:paraId="6D33C062" w14:textId="77777777" w:rsidR="00705903" w:rsidRDefault="004254DA" w:rsidP="004254DA">
            <w:pPr>
              <w:widowControl w:val="0"/>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В санаторной школе-интернате создана система оценивания достижения</w:t>
            </w:r>
            <w:r w:rsidRPr="004254DA">
              <w:rPr>
                <w:rFonts w:ascii="Times New Roman" w:eastAsiaTheme="minorEastAsia" w:hAnsi="Times New Roman" w:cs="Times New Roman"/>
                <w:sz w:val="24"/>
                <w:szCs w:val="24"/>
                <w:lang w:eastAsia="ru-RU"/>
              </w:rPr>
              <w:t xml:space="preserve"> планируемых результатов обучения</w:t>
            </w:r>
          </w:p>
          <w:p w14:paraId="66660A61" w14:textId="0B947A57" w:rsidR="00AA0DD4" w:rsidRPr="00773838" w:rsidRDefault="004254DA" w:rsidP="00AA0DD4">
            <w:pPr>
              <w:widowControl w:val="0"/>
              <w:autoSpaceDE w:val="0"/>
              <w:autoSpaceDN w:val="0"/>
              <w:adjustRightInd w:val="0"/>
              <w:jc w:val="both"/>
              <w:rPr>
                <w:rFonts w:ascii="Times New Roman" w:eastAsiaTheme="minorEastAsia" w:hAnsi="Times New Roman" w:cs="Times New Roman"/>
                <w:sz w:val="24"/>
                <w:szCs w:val="24"/>
                <w:u w:val="single"/>
                <w:lang w:eastAsia="ru-RU"/>
              </w:rPr>
            </w:pPr>
            <w:r w:rsidRPr="00773838">
              <w:rPr>
                <w:rFonts w:ascii="Times New Roman" w:eastAsiaTheme="minorEastAsia" w:hAnsi="Times New Roman" w:cs="Times New Roman"/>
                <w:sz w:val="24"/>
                <w:szCs w:val="24"/>
                <w:u w:val="single"/>
                <w:lang w:eastAsia="ru-RU"/>
              </w:rPr>
              <w:t>Приложени</w:t>
            </w:r>
            <w:r w:rsidR="00564667" w:rsidRPr="00773838">
              <w:rPr>
                <w:rFonts w:ascii="Times New Roman" w:eastAsiaTheme="minorEastAsia" w:hAnsi="Times New Roman" w:cs="Times New Roman"/>
                <w:sz w:val="24"/>
                <w:szCs w:val="24"/>
                <w:u w:val="single"/>
                <w:lang w:eastAsia="ru-RU"/>
              </w:rPr>
              <w:t xml:space="preserve">е </w:t>
            </w:r>
            <w:r w:rsidR="003C61EB" w:rsidRPr="00773838">
              <w:rPr>
                <w:rFonts w:ascii="Times New Roman" w:eastAsiaTheme="minorEastAsia" w:hAnsi="Times New Roman" w:cs="Times New Roman"/>
                <w:sz w:val="24"/>
                <w:szCs w:val="24"/>
                <w:u w:val="single"/>
                <w:lang w:eastAsia="ru-RU"/>
              </w:rPr>
              <w:t>1</w:t>
            </w:r>
            <w:r w:rsidRPr="00773838">
              <w:rPr>
                <w:rFonts w:ascii="Times New Roman" w:eastAsiaTheme="minorEastAsia" w:hAnsi="Times New Roman" w:cs="Times New Roman"/>
                <w:sz w:val="24"/>
                <w:szCs w:val="24"/>
                <w:u w:val="single"/>
                <w:lang w:eastAsia="ru-RU"/>
              </w:rPr>
              <w:t xml:space="preserve">. </w:t>
            </w:r>
          </w:p>
          <w:p w14:paraId="3881E76D" w14:textId="77777777" w:rsidR="00AA0DD4" w:rsidRPr="00C12C1A" w:rsidRDefault="00AA0DD4" w:rsidP="00F41DD2">
            <w:pPr>
              <w:pStyle w:val="af6"/>
              <w:widowControl w:val="0"/>
              <w:numPr>
                <w:ilvl w:val="0"/>
                <w:numId w:val="14"/>
              </w:numPr>
              <w:autoSpaceDE w:val="0"/>
              <w:autoSpaceDN w:val="0"/>
              <w:adjustRightInd w:val="0"/>
              <w:rPr>
                <w:rFonts w:ascii="Times New Roman" w:eastAsiaTheme="minorEastAsia" w:hAnsi="Times New Roman"/>
                <w:b/>
                <w:i/>
                <w:sz w:val="24"/>
                <w:szCs w:val="24"/>
                <w:lang w:eastAsia="ru-RU"/>
              </w:rPr>
            </w:pPr>
            <w:r w:rsidRPr="00C12C1A">
              <w:rPr>
                <w:rFonts w:ascii="Times New Roman" w:eastAsiaTheme="minorEastAsia" w:hAnsi="Times New Roman"/>
                <w:b/>
                <w:i/>
                <w:sz w:val="24"/>
                <w:szCs w:val="24"/>
                <w:lang w:eastAsia="ru-RU"/>
              </w:rPr>
              <w:t>Положение о</w:t>
            </w:r>
            <w:r w:rsidR="004254DA" w:rsidRPr="00C12C1A">
              <w:rPr>
                <w:rFonts w:ascii="Times New Roman" w:eastAsiaTheme="minorEastAsia" w:hAnsi="Times New Roman"/>
                <w:b/>
                <w:i/>
                <w:sz w:val="24"/>
                <w:szCs w:val="24"/>
                <w:lang w:eastAsia="ru-RU"/>
              </w:rPr>
              <w:t xml:space="preserve"> ВСОКО</w:t>
            </w:r>
            <w:r w:rsidRPr="00C12C1A">
              <w:rPr>
                <w:rFonts w:ascii="Times New Roman" w:eastAsiaTheme="minorEastAsia" w:hAnsi="Times New Roman"/>
                <w:b/>
                <w:i/>
                <w:sz w:val="24"/>
                <w:szCs w:val="24"/>
                <w:lang w:eastAsia="ru-RU"/>
              </w:rPr>
              <w:t xml:space="preserve">. </w:t>
            </w:r>
          </w:p>
          <w:p w14:paraId="699C606A" w14:textId="77777777" w:rsidR="00AA0DD4" w:rsidRPr="00FC0566" w:rsidRDefault="00AA0DD4" w:rsidP="00F41DD2">
            <w:pPr>
              <w:pStyle w:val="af6"/>
              <w:widowControl w:val="0"/>
              <w:numPr>
                <w:ilvl w:val="0"/>
                <w:numId w:val="14"/>
              </w:numPr>
              <w:autoSpaceDE w:val="0"/>
              <w:autoSpaceDN w:val="0"/>
              <w:adjustRightInd w:val="0"/>
              <w:rPr>
                <w:rFonts w:ascii="Times New Roman" w:eastAsiaTheme="minorEastAsia" w:hAnsi="Times New Roman"/>
                <w:b/>
                <w:i/>
                <w:sz w:val="24"/>
                <w:szCs w:val="24"/>
                <w:lang w:eastAsia="ru-RU"/>
              </w:rPr>
            </w:pPr>
            <w:r w:rsidRPr="00FC0566">
              <w:rPr>
                <w:rFonts w:ascii="Times New Roman" w:eastAsiaTheme="minorEastAsia" w:hAnsi="Times New Roman"/>
                <w:b/>
                <w:i/>
                <w:sz w:val="24"/>
                <w:szCs w:val="24"/>
                <w:lang w:eastAsia="ru-RU"/>
              </w:rPr>
              <w:t xml:space="preserve">Порядок проведение всероссийской проверочной работы. </w:t>
            </w:r>
          </w:p>
          <w:p w14:paraId="42BFF9B3" w14:textId="77777777" w:rsidR="004254DA" w:rsidRPr="00516E7B" w:rsidRDefault="00AA0DD4" w:rsidP="00F41DD2">
            <w:pPr>
              <w:pStyle w:val="af6"/>
              <w:widowControl w:val="0"/>
              <w:numPr>
                <w:ilvl w:val="0"/>
                <w:numId w:val="14"/>
              </w:numPr>
              <w:autoSpaceDE w:val="0"/>
              <w:autoSpaceDN w:val="0"/>
              <w:adjustRightInd w:val="0"/>
              <w:rPr>
                <w:rFonts w:ascii="Times New Roman" w:eastAsiaTheme="minorEastAsia" w:hAnsi="Times New Roman"/>
                <w:b/>
                <w:i/>
                <w:sz w:val="24"/>
                <w:szCs w:val="24"/>
                <w:lang w:eastAsia="ru-RU"/>
              </w:rPr>
            </w:pPr>
            <w:r w:rsidRPr="00516E7B">
              <w:rPr>
                <w:rFonts w:ascii="Times New Roman" w:eastAsiaTheme="minorEastAsia" w:hAnsi="Times New Roman"/>
                <w:b/>
                <w:i/>
                <w:sz w:val="24"/>
                <w:szCs w:val="24"/>
                <w:lang w:eastAsia="ru-RU"/>
              </w:rPr>
              <w:t>Положение об итоговой государственной аттестации.</w:t>
            </w:r>
          </w:p>
          <w:p w14:paraId="29F19FAC" w14:textId="6E749F2A" w:rsidR="00AA0DD4" w:rsidRPr="00FC0566" w:rsidRDefault="00AA0DD4" w:rsidP="00F41DD2">
            <w:pPr>
              <w:pStyle w:val="af6"/>
              <w:widowControl w:val="0"/>
              <w:numPr>
                <w:ilvl w:val="0"/>
                <w:numId w:val="14"/>
              </w:numPr>
              <w:autoSpaceDE w:val="0"/>
              <w:autoSpaceDN w:val="0"/>
              <w:adjustRightInd w:val="0"/>
              <w:rPr>
                <w:rFonts w:ascii="Times New Roman" w:eastAsiaTheme="minorEastAsia" w:hAnsi="Times New Roman"/>
                <w:b/>
                <w:i/>
                <w:sz w:val="24"/>
                <w:szCs w:val="24"/>
                <w:lang w:eastAsia="ru-RU"/>
              </w:rPr>
            </w:pPr>
            <w:r w:rsidRPr="00FC0566">
              <w:rPr>
                <w:rFonts w:ascii="Times New Roman" w:eastAsiaTheme="minorEastAsia" w:hAnsi="Times New Roman"/>
                <w:b/>
                <w:i/>
                <w:sz w:val="24"/>
                <w:szCs w:val="24"/>
                <w:lang w:eastAsia="ru-RU"/>
              </w:rPr>
              <w:t xml:space="preserve">Положение о </w:t>
            </w:r>
            <w:r w:rsidR="00773838">
              <w:rPr>
                <w:rFonts w:ascii="Times New Roman" w:eastAsiaTheme="minorEastAsia" w:hAnsi="Times New Roman"/>
                <w:b/>
                <w:i/>
                <w:sz w:val="24"/>
                <w:szCs w:val="24"/>
                <w:lang w:eastAsia="ru-RU"/>
              </w:rPr>
              <w:t xml:space="preserve">текущей и </w:t>
            </w:r>
            <w:r w:rsidRPr="00FC0566">
              <w:rPr>
                <w:rFonts w:ascii="Times New Roman" w:eastAsiaTheme="minorEastAsia" w:hAnsi="Times New Roman"/>
                <w:b/>
                <w:i/>
                <w:sz w:val="24"/>
                <w:szCs w:val="24"/>
                <w:lang w:eastAsia="ru-RU"/>
              </w:rPr>
              <w:t>промежуточной аттестации.</w:t>
            </w:r>
          </w:p>
        </w:tc>
      </w:tr>
      <w:tr w:rsidR="009C3817" w14:paraId="0743554F" w14:textId="77777777" w:rsidTr="00C02966">
        <w:tc>
          <w:tcPr>
            <w:tcW w:w="9571" w:type="dxa"/>
            <w:gridSpan w:val="2"/>
          </w:tcPr>
          <w:p w14:paraId="08462D45" w14:textId="03EED450" w:rsidR="009C3817" w:rsidRDefault="009C3817" w:rsidP="005C363C">
            <w:pPr>
              <w:pStyle w:val="af6"/>
              <w:widowControl w:val="0"/>
              <w:numPr>
                <w:ilvl w:val="1"/>
                <w:numId w:val="2"/>
              </w:numPr>
              <w:autoSpaceDE w:val="0"/>
              <w:autoSpaceDN w:val="0"/>
              <w:adjustRightInd w:val="0"/>
              <w:ind w:left="0" w:firstLine="0"/>
              <w:rPr>
                <w:rFonts w:ascii="Times New Roman" w:eastAsiaTheme="minorEastAsia" w:hAnsi="Times New Roman"/>
                <w:sz w:val="24"/>
                <w:szCs w:val="24"/>
                <w:lang w:eastAsia="ru-RU"/>
              </w:rPr>
            </w:pPr>
            <w:r w:rsidRPr="009C3817">
              <w:rPr>
                <w:rFonts w:ascii="Times New Roman" w:eastAsiaTheme="minorEastAsia" w:hAnsi="Times New Roman"/>
                <w:sz w:val="24"/>
                <w:szCs w:val="24"/>
                <w:lang w:eastAsia="ru-RU"/>
              </w:rPr>
              <w:lastRenderedPageBreak/>
              <w:t>Являются содержательной и крите</w:t>
            </w:r>
            <w:r>
              <w:rPr>
                <w:rFonts w:ascii="Times New Roman" w:eastAsiaTheme="minorEastAsia" w:hAnsi="Times New Roman"/>
                <w:sz w:val="24"/>
                <w:szCs w:val="24"/>
                <w:lang w:eastAsia="ru-RU"/>
              </w:rPr>
              <w:t xml:space="preserve">риальной основой для разработки </w:t>
            </w:r>
            <w:r w:rsidRPr="009C3817">
              <w:rPr>
                <w:rFonts w:ascii="Times New Roman" w:eastAsiaTheme="minorEastAsia" w:hAnsi="Times New Roman"/>
                <w:sz w:val="24"/>
                <w:szCs w:val="24"/>
                <w:lang w:eastAsia="ru-RU"/>
              </w:rPr>
              <w:t>рабочих программ учебных предметов, учебных курсов (в том числе внеурочной деятельности), учебн</w:t>
            </w:r>
            <w:r>
              <w:rPr>
                <w:rFonts w:ascii="Times New Roman" w:eastAsiaTheme="minorEastAsia" w:hAnsi="Times New Roman"/>
                <w:sz w:val="24"/>
                <w:szCs w:val="24"/>
                <w:lang w:eastAsia="ru-RU"/>
              </w:rPr>
              <w:t>ому модулю</w:t>
            </w:r>
          </w:p>
        </w:tc>
      </w:tr>
      <w:tr w:rsidR="009233E0" w14:paraId="61262CA9" w14:textId="77777777" w:rsidTr="00705903">
        <w:tc>
          <w:tcPr>
            <w:tcW w:w="2802" w:type="dxa"/>
            <w:vMerge w:val="restart"/>
          </w:tcPr>
          <w:p w14:paraId="22E69C43" w14:textId="06C9141B" w:rsidR="009233E0" w:rsidRDefault="009233E0" w:rsidP="009C3817">
            <w:pPr>
              <w:widowControl w:val="0"/>
              <w:autoSpaceDE w:val="0"/>
              <w:autoSpaceDN w:val="0"/>
              <w:adjustRightInd w:val="0"/>
              <w:spacing w:before="2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рабочих программ</w:t>
            </w:r>
            <w:r w:rsidR="00C02966">
              <w:rPr>
                <w:rFonts w:ascii="Times New Roman" w:eastAsiaTheme="minorEastAsia" w:hAnsi="Times New Roman" w:cs="Times New Roman"/>
                <w:sz w:val="24"/>
                <w:szCs w:val="24"/>
                <w:lang w:eastAsia="ru-RU"/>
              </w:rPr>
              <w:t xml:space="preserve"> </w:t>
            </w:r>
          </w:p>
        </w:tc>
        <w:tc>
          <w:tcPr>
            <w:tcW w:w="6769" w:type="dxa"/>
          </w:tcPr>
          <w:p w14:paraId="04057A01" w14:textId="0EFD2E05" w:rsidR="00C02966" w:rsidRPr="004823C0" w:rsidRDefault="009233E0" w:rsidP="004823C0">
            <w:pPr>
              <w:pStyle w:val="af6"/>
              <w:numPr>
                <w:ilvl w:val="0"/>
                <w:numId w:val="14"/>
              </w:numPr>
              <w:rPr>
                <w:rFonts w:ascii="Times New Roman" w:eastAsiaTheme="minorEastAsia" w:hAnsi="Times New Roman"/>
                <w:sz w:val="24"/>
                <w:szCs w:val="24"/>
                <w:highlight w:val="yellow"/>
                <w:lang w:eastAsia="ru-RU"/>
              </w:rPr>
            </w:pPr>
            <w:r w:rsidRPr="004823C0">
              <w:rPr>
                <w:rFonts w:ascii="Times New Roman" w:eastAsiaTheme="minorEastAsia" w:hAnsi="Times New Roman"/>
                <w:sz w:val="24"/>
                <w:szCs w:val="24"/>
                <w:lang w:eastAsia="ru-RU"/>
              </w:rPr>
              <w:t>рабочи</w:t>
            </w:r>
            <w:r w:rsidR="00E60FAC" w:rsidRPr="004823C0">
              <w:rPr>
                <w:rFonts w:ascii="Times New Roman" w:eastAsiaTheme="minorEastAsia" w:hAnsi="Times New Roman"/>
                <w:sz w:val="24"/>
                <w:szCs w:val="24"/>
                <w:lang w:eastAsia="ru-RU"/>
              </w:rPr>
              <w:t>е</w:t>
            </w:r>
            <w:r w:rsidRPr="004823C0">
              <w:rPr>
                <w:rFonts w:ascii="Times New Roman" w:eastAsiaTheme="minorEastAsia" w:hAnsi="Times New Roman"/>
                <w:sz w:val="24"/>
                <w:szCs w:val="24"/>
                <w:lang w:eastAsia="ru-RU"/>
              </w:rPr>
              <w:t xml:space="preserve"> программ</w:t>
            </w:r>
            <w:r w:rsidR="00E60FAC" w:rsidRPr="004823C0">
              <w:rPr>
                <w:rFonts w:ascii="Times New Roman" w:eastAsiaTheme="minorEastAsia" w:hAnsi="Times New Roman"/>
                <w:sz w:val="24"/>
                <w:szCs w:val="24"/>
                <w:lang w:eastAsia="ru-RU"/>
              </w:rPr>
              <w:t>ы</w:t>
            </w:r>
            <w:r w:rsidRPr="004823C0">
              <w:rPr>
                <w:rFonts w:ascii="Times New Roman" w:eastAsiaTheme="minorEastAsia" w:hAnsi="Times New Roman"/>
                <w:sz w:val="24"/>
                <w:szCs w:val="24"/>
                <w:lang w:eastAsia="ru-RU"/>
              </w:rPr>
              <w:t xml:space="preserve"> учебных предметов</w:t>
            </w:r>
            <w:r w:rsidR="00E60FAC" w:rsidRPr="004823C0">
              <w:rPr>
                <w:rFonts w:ascii="Times New Roman" w:eastAsiaTheme="minorEastAsia" w:hAnsi="Times New Roman"/>
                <w:sz w:val="24"/>
                <w:szCs w:val="24"/>
                <w:lang w:eastAsia="ru-RU"/>
              </w:rPr>
              <w:t xml:space="preserve"> "Русский язык", "Литературное чтение", "Окружающий мир"</w:t>
            </w:r>
            <w:r w:rsidR="009204C9">
              <w:t xml:space="preserve"> </w:t>
            </w:r>
            <w:r w:rsidR="004823C0" w:rsidRPr="004823C0">
              <w:rPr>
                <w:rFonts w:ascii="Times New Roman" w:eastAsiaTheme="minorEastAsia" w:hAnsi="Times New Roman"/>
                <w:sz w:val="24"/>
                <w:szCs w:val="24"/>
                <w:lang w:eastAsia="ru-RU"/>
              </w:rPr>
              <w:t xml:space="preserve">разработаны Минпросвещения № 992 для обязательной реализации каждым учителем в полном объеме </w:t>
            </w:r>
            <w:r w:rsidR="009204C9" w:rsidRPr="004823C0">
              <w:rPr>
                <w:rFonts w:ascii="Times New Roman" w:eastAsiaTheme="minorEastAsia" w:hAnsi="Times New Roman"/>
                <w:sz w:val="24"/>
                <w:szCs w:val="24"/>
                <w:lang w:eastAsia="ru-RU"/>
              </w:rPr>
              <w:t xml:space="preserve">и </w:t>
            </w:r>
            <w:r w:rsidR="009204C9" w:rsidRPr="004823C0">
              <w:rPr>
                <w:rFonts w:ascii="Times New Roman" w:eastAsiaTheme="minorEastAsia" w:hAnsi="Times New Roman"/>
                <w:sz w:val="24"/>
                <w:szCs w:val="24"/>
                <w:highlight w:val="yellow"/>
                <w:lang w:eastAsia="ru-RU"/>
              </w:rPr>
              <w:t>"Труд (технология)"</w:t>
            </w:r>
            <w:r w:rsidR="009204C9" w:rsidRPr="004823C0">
              <w:rPr>
                <w:rFonts w:ascii="Times New Roman" w:eastAsiaTheme="minorEastAsia" w:hAnsi="Times New Roman"/>
                <w:color w:val="00B0F0"/>
                <w:sz w:val="24"/>
                <w:szCs w:val="24"/>
                <w:lang w:eastAsia="ru-RU"/>
              </w:rPr>
              <w:t>,</w:t>
            </w:r>
            <w:r w:rsidR="004823C0">
              <w:t xml:space="preserve"> </w:t>
            </w:r>
            <w:r w:rsidR="004823C0" w:rsidRPr="004823C0">
              <w:rPr>
                <w:sz w:val="24"/>
                <w:szCs w:val="24"/>
                <w:highlight w:val="yellow"/>
              </w:rPr>
              <w:t xml:space="preserve">в соответствии с </w:t>
            </w:r>
            <w:r w:rsidR="004823C0" w:rsidRPr="004823C0">
              <w:rPr>
                <w:rFonts w:ascii="Times New Roman" w:eastAsiaTheme="minorEastAsia" w:hAnsi="Times New Roman"/>
                <w:sz w:val="24"/>
                <w:szCs w:val="24"/>
                <w:highlight w:val="yellow"/>
                <w:lang w:eastAsia="ru-RU"/>
              </w:rPr>
              <w:t xml:space="preserve">Приказ Министерства просвещения РФ от 22 января 2024 г. № 31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начального общего образования </w:t>
            </w:r>
            <w:r w:rsidR="004823C0">
              <w:rPr>
                <w:rFonts w:ascii="Times New Roman" w:eastAsiaTheme="minorEastAsia" w:hAnsi="Times New Roman"/>
                <w:sz w:val="24"/>
                <w:szCs w:val="24"/>
                <w:highlight w:val="yellow"/>
                <w:lang w:eastAsia="ru-RU"/>
              </w:rPr>
              <w:t>и основного общего образования»</w:t>
            </w:r>
          </w:p>
        </w:tc>
      </w:tr>
      <w:tr w:rsidR="009233E0" w14:paraId="68A88107" w14:textId="77777777" w:rsidTr="00705903">
        <w:tc>
          <w:tcPr>
            <w:tcW w:w="2802" w:type="dxa"/>
            <w:vMerge/>
          </w:tcPr>
          <w:p w14:paraId="108C475C" w14:textId="77777777" w:rsidR="009233E0" w:rsidRDefault="009233E0" w:rsidP="00515659">
            <w:pPr>
              <w:widowControl w:val="0"/>
              <w:autoSpaceDE w:val="0"/>
              <w:autoSpaceDN w:val="0"/>
              <w:adjustRightInd w:val="0"/>
              <w:spacing w:before="240"/>
              <w:jc w:val="both"/>
              <w:rPr>
                <w:rFonts w:ascii="Times New Roman" w:eastAsiaTheme="minorEastAsia" w:hAnsi="Times New Roman" w:cs="Times New Roman"/>
                <w:sz w:val="24"/>
                <w:szCs w:val="24"/>
                <w:lang w:eastAsia="ru-RU"/>
              </w:rPr>
            </w:pPr>
          </w:p>
        </w:tc>
        <w:tc>
          <w:tcPr>
            <w:tcW w:w="6769" w:type="dxa"/>
          </w:tcPr>
          <w:p w14:paraId="709A407A" w14:textId="7A672372" w:rsidR="009233E0" w:rsidRPr="009C3817" w:rsidRDefault="009233E0" w:rsidP="00E01EE4">
            <w:pPr>
              <w:pStyle w:val="af6"/>
              <w:widowControl w:val="0"/>
              <w:numPr>
                <w:ilvl w:val="0"/>
                <w:numId w:val="14"/>
              </w:numPr>
              <w:autoSpaceDE w:val="0"/>
              <w:autoSpaceDN w:val="0"/>
              <w:adjustRightInd w:val="0"/>
              <w:spacing w:before="240"/>
              <w:ind w:left="714" w:hanging="357"/>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рабочих программ учебных </w:t>
            </w:r>
            <w:r w:rsidR="00C02966">
              <w:rPr>
                <w:rFonts w:ascii="Times New Roman" w:eastAsiaTheme="minorEastAsia" w:hAnsi="Times New Roman"/>
                <w:sz w:val="24"/>
                <w:szCs w:val="24"/>
                <w:lang w:eastAsia="ru-RU"/>
              </w:rPr>
              <w:t xml:space="preserve">предметов, учебных </w:t>
            </w:r>
            <w:r>
              <w:rPr>
                <w:rFonts w:ascii="Times New Roman" w:eastAsiaTheme="minorEastAsia" w:hAnsi="Times New Roman"/>
                <w:sz w:val="24"/>
                <w:szCs w:val="24"/>
                <w:lang w:eastAsia="ru-RU"/>
              </w:rPr>
              <w:t>курсов, модулей разработанных самостоятельно в соответствии с требованиями ФГОС к планируемым результатам</w:t>
            </w:r>
            <w:r w:rsidR="00C02966">
              <w:rPr>
                <w:rFonts w:ascii="Times New Roman" w:eastAsiaTheme="minorEastAsia" w:hAnsi="Times New Roman"/>
                <w:sz w:val="24"/>
                <w:szCs w:val="24"/>
                <w:lang w:eastAsia="ru-RU"/>
              </w:rPr>
              <w:t xml:space="preserve"> и </w:t>
            </w:r>
            <w:r w:rsidR="00E01EE4">
              <w:rPr>
                <w:rFonts w:ascii="Times New Roman" w:eastAsiaTheme="minorEastAsia" w:hAnsi="Times New Roman"/>
                <w:sz w:val="24"/>
                <w:szCs w:val="24"/>
                <w:lang w:eastAsia="ru-RU"/>
              </w:rPr>
              <w:t xml:space="preserve">ФОП </w:t>
            </w:r>
            <w:r w:rsidR="00C02966">
              <w:rPr>
                <w:rFonts w:ascii="Times New Roman" w:eastAsiaTheme="minorEastAsia" w:hAnsi="Times New Roman"/>
                <w:sz w:val="24"/>
                <w:szCs w:val="24"/>
                <w:lang w:eastAsia="ru-RU"/>
              </w:rPr>
              <w:t>НОО</w:t>
            </w:r>
          </w:p>
        </w:tc>
      </w:tr>
      <w:tr w:rsidR="00705903" w14:paraId="7F09ABD4" w14:textId="77777777" w:rsidTr="00705903">
        <w:tc>
          <w:tcPr>
            <w:tcW w:w="2802" w:type="dxa"/>
          </w:tcPr>
          <w:p w14:paraId="236ADB5C" w14:textId="04CB3621" w:rsidR="00705903" w:rsidRDefault="009C3817" w:rsidP="00564667">
            <w:pPr>
              <w:widowControl w:val="0"/>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рабочей программы воспитания</w:t>
            </w:r>
          </w:p>
        </w:tc>
        <w:tc>
          <w:tcPr>
            <w:tcW w:w="6769" w:type="dxa"/>
          </w:tcPr>
          <w:p w14:paraId="556E2EE3" w14:textId="0591361D" w:rsidR="00705903" w:rsidRDefault="005600EC" w:rsidP="005600EC">
            <w:pPr>
              <w:widowControl w:val="0"/>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w:t>
            </w:r>
            <w:r w:rsidR="009C3817">
              <w:rPr>
                <w:rFonts w:ascii="Times New Roman" w:eastAsiaTheme="minorEastAsia" w:hAnsi="Times New Roman" w:cs="Times New Roman"/>
                <w:sz w:val="24"/>
                <w:szCs w:val="24"/>
                <w:lang w:eastAsia="ru-RU"/>
              </w:rPr>
              <w:t>абоч</w:t>
            </w:r>
            <w:r w:rsidR="009233E0">
              <w:rPr>
                <w:rFonts w:ascii="Times New Roman" w:eastAsiaTheme="minorEastAsia" w:hAnsi="Times New Roman" w:cs="Times New Roman"/>
                <w:sz w:val="24"/>
                <w:szCs w:val="24"/>
                <w:lang w:eastAsia="ru-RU"/>
              </w:rPr>
              <w:t>ая</w:t>
            </w:r>
            <w:r w:rsidR="009C3817">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П</w:t>
            </w:r>
            <w:r w:rsidR="009C3817">
              <w:rPr>
                <w:rFonts w:ascii="Times New Roman" w:eastAsiaTheme="minorEastAsia" w:hAnsi="Times New Roman" w:cs="Times New Roman"/>
                <w:sz w:val="24"/>
                <w:szCs w:val="24"/>
                <w:lang w:eastAsia="ru-RU"/>
              </w:rPr>
              <w:t>рограмм</w:t>
            </w:r>
            <w:r w:rsidR="009233E0">
              <w:rPr>
                <w:rFonts w:ascii="Times New Roman" w:eastAsiaTheme="minorEastAsia" w:hAnsi="Times New Roman" w:cs="Times New Roman"/>
                <w:sz w:val="24"/>
                <w:szCs w:val="24"/>
                <w:lang w:eastAsia="ru-RU"/>
              </w:rPr>
              <w:t>а</w:t>
            </w:r>
            <w:r w:rsidR="009C3817">
              <w:rPr>
                <w:rFonts w:ascii="Times New Roman" w:eastAsiaTheme="minorEastAsia" w:hAnsi="Times New Roman" w:cs="Times New Roman"/>
                <w:sz w:val="24"/>
                <w:szCs w:val="24"/>
                <w:lang w:eastAsia="ru-RU"/>
              </w:rPr>
              <w:t xml:space="preserve"> воспитания</w:t>
            </w:r>
            <w:r w:rsidR="009233E0">
              <w:rPr>
                <w:rFonts w:ascii="Times New Roman" w:eastAsiaTheme="minorEastAsia" w:hAnsi="Times New Roman" w:cs="Times New Roman"/>
                <w:sz w:val="24"/>
                <w:szCs w:val="24"/>
                <w:lang w:eastAsia="ru-RU"/>
              </w:rPr>
              <w:t xml:space="preserve">, разработанной в соответствии с требованиями федеральной программы воспитания </w:t>
            </w:r>
          </w:p>
        </w:tc>
      </w:tr>
      <w:tr w:rsidR="00705903" w14:paraId="3D1E70CB" w14:textId="77777777" w:rsidTr="00705903">
        <w:tc>
          <w:tcPr>
            <w:tcW w:w="2802" w:type="dxa"/>
          </w:tcPr>
          <w:p w14:paraId="3111DD67" w14:textId="7F73F7F2" w:rsidR="00705903" w:rsidRDefault="009233E0" w:rsidP="00564667">
            <w:pPr>
              <w:widowControl w:val="0"/>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программы формирования УУД</w:t>
            </w:r>
          </w:p>
        </w:tc>
        <w:tc>
          <w:tcPr>
            <w:tcW w:w="6769" w:type="dxa"/>
          </w:tcPr>
          <w:p w14:paraId="156775CA" w14:textId="352F267F" w:rsidR="00705903" w:rsidRDefault="005600EC" w:rsidP="005600EC">
            <w:pPr>
              <w:widowControl w:val="0"/>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009233E0" w:rsidRPr="009233E0">
              <w:rPr>
                <w:rFonts w:ascii="Times New Roman" w:eastAsiaTheme="minorEastAsia" w:hAnsi="Times New Roman" w:cs="Times New Roman"/>
                <w:sz w:val="24"/>
                <w:szCs w:val="24"/>
                <w:lang w:eastAsia="ru-RU"/>
              </w:rPr>
              <w:t>рограмм</w:t>
            </w:r>
            <w:r w:rsidR="009233E0">
              <w:rPr>
                <w:rFonts w:ascii="Times New Roman" w:eastAsiaTheme="minorEastAsia" w:hAnsi="Times New Roman" w:cs="Times New Roman"/>
                <w:sz w:val="24"/>
                <w:szCs w:val="24"/>
                <w:lang w:eastAsia="ru-RU"/>
              </w:rPr>
              <w:t>а</w:t>
            </w:r>
            <w:r w:rsidR="009233E0" w:rsidRPr="009233E0">
              <w:rPr>
                <w:rFonts w:ascii="Times New Roman" w:eastAsiaTheme="minorEastAsia" w:hAnsi="Times New Roman" w:cs="Times New Roman"/>
                <w:sz w:val="24"/>
                <w:szCs w:val="24"/>
                <w:lang w:eastAsia="ru-RU"/>
              </w:rPr>
              <w:t xml:space="preserve"> формирования УУД</w:t>
            </w:r>
            <w:r w:rsidR="009233E0">
              <w:rPr>
                <w:rFonts w:ascii="Times New Roman" w:eastAsiaTheme="minorEastAsia" w:hAnsi="Times New Roman" w:cs="Times New Roman"/>
                <w:sz w:val="24"/>
                <w:szCs w:val="24"/>
                <w:lang w:eastAsia="ru-RU"/>
              </w:rPr>
              <w:t xml:space="preserve">, </w:t>
            </w:r>
            <w:r w:rsidR="009233E0" w:rsidRPr="009233E0">
              <w:rPr>
                <w:rFonts w:ascii="Times New Roman" w:eastAsiaTheme="minorEastAsia" w:hAnsi="Times New Roman" w:cs="Times New Roman"/>
                <w:sz w:val="24"/>
                <w:szCs w:val="24"/>
                <w:lang w:eastAsia="ru-RU"/>
              </w:rPr>
              <w:t xml:space="preserve">разработанной в соответствии с требованиями </w:t>
            </w:r>
            <w:r w:rsidR="00C02966">
              <w:rPr>
                <w:rFonts w:ascii="Times New Roman" w:eastAsiaTheme="minorEastAsia" w:hAnsi="Times New Roman" w:cs="Times New Roman"/>
                <w:sz w:val="24"/>
                <w:szCs w:val="24"/>
                <w:lang w:eastAsia="ru-RU"/>
              </w:rPr>
              <w:t>ФГОС и Ф</w:t>
            </w:r>
            <w:r w:rsidR="009233E0" w:rsidRPr="009233E0">
              <w:rPr>
                <w:rFonts w:ascii="Times New Roman" w:eastAsiaTheme="minorEastAsia" w:hAnsi="Times New Roman" w:cs="Times New Roman"/>
                <w:sz w:val="24"/>
                <w:szCs w:val="24"/>
                <w:lang w:eastAsia="ru-RU"/>
              </w:rPr>
              <w:t>едеральной программы</w:t>
            </w:r>
            <w:r w:rsidR="009233E0">
              <w:rPr>
                <w:rFonts w:ascii="Times New Roman" w:eastAsiaTheme="minorEastAsia" w:hAnsi="Times New Roman" w:cs="Times New Roman"/>
                <w:sz w:val="24"/>
                <w:szCs w:val="24"/>
                <w:lang w:eastAsia="ru-RU"/>
              </w:rPr>
              <w:t xml:space="preserve"> </w:t>
            </w:r>
            <w:r w:rsidR="009233E0" w:rsidRPr="005600EC">
              <w:rPr>
                <w:rFonts w:ascii="Times New Roman" w:eastAsiaTheme="minorEastAsia" w:hAnsi="Times New Roman" w:cs="Times New Roman"/>
                <w:sz w:val="24"/>
                <w:szCs w:val="24"/>
                <w:lang w:eastAsia="ru-RU"/>
              </w:rPr>
              <w:t>(</w:t>
            </w:r>
            <w:r w:rsidRPr="005600EC">
              <w:rPr>
                <w:rFonts w:ascii="Times New Roman" w:eastAsiaTheme="minorEastAsia" w:hAnsi="Times New Roman" w:cs="Times New Roman"/>
                <w:sz w:val="24"/>
                <w:szCs w:val="24"/>
                <w:lang w:eastAsia="ru-RU"/>
              </w:rPr>
              <w:t>Приложение к</w:t>
            </w:r>
            <w:r w:rsidR="009233E0" w:rsidRPr="005600EC">
              <w:rPr>
                <w:rFonts w:ascii="Times New Roman" w:eastAsiaTheme="minorEastAsia" w:hAnsi="Times New Roman" w:cs="Times New Roman"/>
                <w:sz w:val="24"/>
                <w:szCs w:val="24"/>
                <w:lang w:eastAsia="ru-RU"/>
              </w:rPr>
              <w:t xml:space="preserve"> ООП НОО)</w:t>
            </w:r>
          </w:p>
        </w:tc>
      </w:tr>
      <w:tr w:rsidR="009233E0" w14:paraId="7264EB57" w14:textId="77777777" w:rsidTr="00705903">
        <w:tc>
          <w:tcPr>
            <w:tcW w:w="2802" w:type="dxa"/>
          </w:tcPr>
          <w:p w14:paraId="7683A685" w14:textId="24A553C1" w:rsidR="009233E0" w:rsidRDefault="009233E0" w:rsidP="00564667">
            <w:pPr>
              <w:widowControl w:val="0"/>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системы оценки</w:t>
            </w:r>
          </w:p>
        </w:tc>
        <w:tc>
          <w:tcPr>
            <w:tcW w:w="6769" w:type="dxa"/>
          </w:tcPr>
          <w:p w14:paraId="435F58D2" w14:textId="1F6C20A9" w:rsidR="00564667" w:rsidRPr="00773838" w:rsidRDefault="009233E0" w:rsidP="00564667">
            <w:pPr>
              <w:widowControl w:val="0"/>
              <w:autoSpaceDE w:val="0"/>
              <w:autoSpaceDN w:val="0"/>
              <w:adjustRightInd w:val="0"/>
              <w:jc w:val="both"/>
              <w:rPr>
                <w:rFonts w:ascii="Times New Roman" w:eastAsiaTheme="minorEastAsia" w:hAnsi="Times New Roman" w:cs="Times New Roman"/>
                <w:sz w:val="24"/>
                <w:szCs w:val="24"/>
                <w:u w:val="single"/>
                <w:lang w:eastAsia="ru-RU"/>
              </w:rPr>
            </w:pPr>
            <w:r w:rsidRPr="009233E0">
              <w:rPr>
                <w:rFonts w:ascii="Times New Roman" w:eastAsiaTheme="minorEastAsia" w:hAnsi="Times New Roman" w:cs="Times New Roman"/>
                <w:sz w:val="24"/>
                <w:szCs w:val="24"/>
                <w:lang w:eastAsia="ru-RU"/>
              </w:rPr>
              <w:t>систем</w:t>
            </w:r>
            <w:r>
              <w:rPr>
                <w:rFonts w:ascii="Times New Roman" w:eastAsiaTheme="minorEastAsia" w:hAnsi="Times New Roman" w:cs="Times New Roman"/>
                <w:sz w:val="24"/>
                <w:szCs w:val="24"/>
                <w:lang w:eastAsia="ru-RU"/>
              </w:rPr>
              <w:t>а</w:t>
            </w:r>
            <w:r w:rsidRPr="009233E0">
              <w:rPr>
                <w:rFonts w:ascii="Times New Roman" w:eastAsiaTheme="minorEastAsia" w:hAnsi="Times New Roman" w:cs="Times New Roman"/>
                <w:sz w:val="24"/>
                <w:szCs w:val="24"/>
                <w:lang w:eastAsia="ru-RU"/>
              </w:rPr>
              <w:t xml:space="preserve"> оценки</w:t>
            </w:r>
            <w:r>
              <w:rPr>
                <w:rFonts w:ascii="Times New Roman" w:eastAsiaTheme="minorEastAsia" w:hAnsi="Times New Roman" w:cs="Times New Roman"/>
                <w:sz w:val="24"/>
                <w:szCs w:val="24"/>
                <w:lang w:eastAsia="ru-RU"/>
              </w:rPr>
              <w:t>,</w:t>
            </w:r>
            <w:r>
              <w:t xml:space="preserve"> </w:t>
            </w:r>
            <w:r w:rsidRPr="009233E0">
              <w:rPr>
                <w:rFonts w:ascii="Times New Roman" w:eastAsiaTheme="minorEastAsia" w:hAnsi="Times New Roman" w:cs="Times New Roman"/>
                <w:sz w:val="24"/>
                <w:szCs w:val="24"/>
                <w:lang w:eastAsia="ru-RU"/>
              </w:rPr>
              <w:t xml:space="preserve">разработанной в соответствии с требованиями </w:t>
            </w:r>
            <w:r w:rsidR="00C02966">
              <w:rPr>
                <w:rFonts w:ascii="Times New Roman" w:eastAsiaTheme="minorEastAsia" w:hAnsi="Times New Roman" w:cs="Times New Roman"/>
                <w:sz w:val="24"/>
                <w:szCs w:val="24"/>
                <w:lang w:eastAsia="ru-RU"/>
              </w:rPr>
              <w:t>ФГОС и Ф</w:t>
            </w:r>
            <w:r w:rsidRPr="009233E0">
              <w:rPr>
                <w:rFonts w:ascii="Times New Roman" w:eastAsiaTheme="minorEastAsia" w:hAnsi="Times New Roman" w:cs="Times New Roman"/>
                <w:sz w:val="24"/>
                <w:szCs w:val="24"/>
                <w:lang w:eastAsia="ru-RU"/>
              </w:rPr>
              <w:t>едеральной программы</w:t>
            </w:r>
            <w:r>
              <w:rPr>
                <w:rFonts w:ascii="Times New Roman" w:eastAsiaTheme="minorEastAsia" w:hAnsi="Times New Roman" w:cs="Times New Roman"/>
                <w:sz w:val="24"/>
                <w:szCs w:val="24"/>
                <w:lang w:eastAsia="ru-RU"/>
              </w:rPr>
              <w:t xml:space="preserve"> </w:t>
            </w:r>
            <w:r w:rsidRPr="00773838">
              <w:rPr>
                <w:rFonts w:ascii="Times New Roman" w:eastAsiaTheme="minorEastAsia" w:hAnsi="Times New Roman" w:cs="Times New Roman"/>
                <w:sz w:val="24"/>
                <w:szCs w:val="24"/>
                <w:u w:val="single"/>
                <w:lang w:eastAsia="ru-RU"/>
              </w:rPr>
              <w:t>Приложени</w:t>
            </w:r>
            <w:r w:rsidR="00564667" w:rsidRPr="00773838">
              <w:rPr>
                <w:rFonts w:ascii="Times New Roman" w:eastAsiaTheme="minorEastAsia" w:hAnsi="Times New Roman" w:cs="Times New Roman"/>
                <w:sz w:val="24"/>
                <w:szCs w:val="24"/>
                <w:u w:val="single"/>
                <w:lang w:eastAsia="ru-RU"/>
              </w:rPr>
              <w:t xml:space="preserve">е </w:t>
            </w:r>
            <w:r w:rsidR="00773838" w:rsidRPr="00773838">
              <w:rPr>
                <w:rFonts w:ascii="Times New Roman" w:eastAsiaTheme="minorEastAsia" w:hAnsi="Times New Roman" w:cs="Times New Roman"/>
                <w:sz w:val="24"/>
                <w:szCs w:val="24"/>
                <w:u w:val="single"/>
                <w:lang w:eastAsia="ru-RU"/>
              </w:rPr>
              <w:t>1</w:t>
            </w:r>
            <w:r w:rsidRPr="00773838">
              <w:rPr>
                <w:rFonts w:ascii="Times New Roman" w:eastAsiaTheme="minorEastAsia" w:hAnsi="Times New Roman" w:cs="Times New Roman"/>
                <w:sz w:val="24"/>
                <w:szCs w:val="24"/>
                <w:u w:val="single"/>
                <w:lang w:eastAsia="ru-RU"/>
              </w:rPr>
              <w:t xml:space="preserve">. </w:t>
            </w:r>
          </w:p>
          <w:p w14:paraId="2CEC6B48" w14:textId="77777777" w:rsidR="009233E0" w:rsidRPr="00773838" w:rsidRDefault="00564667" w:rsidP="00F41DD2">
            <w:pPr>
              <w:pStyle w:val="af6"/>
              <w:widowControl w:val="0"/>
              <w:numPr>
                <w:ilvl w:val="0"/>
                <w:numId w:val="75"/>
              </w:numPr>
              <w:autoSpaceDE w:val="0"/>
              <w:autoSpaceDN w:val="0"/>
              <w:adjustRightInd w:val="0"/>
              <w:rPr>
                <w:rFonts w:ascii="Times New Roman" w:eastAsiaTheme="minorEastAsia" w:hAnsi="Times New Roman"/>
                <w:b/>
                <w:i/>
                <w:sz w:val="24"/>
                <w:szCs w:val="24"/>
                <w:lang w:eastAsia="ru-RU"/>
              </w:rPr>
            </w:pPr>
            <w:r w:rsidRPr="00773838">
              <w:rPr>
                <w:rFonts w:ascii="Times New Roman" w:eastAsiaTheme="minorEastAsia" w:hAnsi="Times New Roman"/>
                <w:b/>
                <w:i/>
                <w:sz w:val="24"/>
                <w:szCs w:val="24"/>
                <w:lang w:eastAsia="ru-RU"/>
              </w:rPr>
              <w:t>Положение о ВСОКО</w:t>
            </w:r>
          </w:p>
          <w:p w14:paraId="33983CE5" w14:textId="5A85DD55" w:rsidR="00564667" w:rsidRPr="00773838" w:rsidRDefault="00564667" w:rsidP="00F41DD2">
            <w:pPr>
              <w:pStyle w:val="af6"/>
              <w:widowControl w:val="0"/>
              <w:numPr>
                <w:ilvl w:val="0"/>
                <w:numId w:val="75"/>
              </w:numPr>
              <w:autoSpaceDE w:val="0"/>
              <w:autoSpaceDN w:val="0"/>
              <w:adjustRightInd w:val="0"/>
              <w:rPr>
                <w:rFonts w:ascii="Times New Roman" w:eastAsiaTheme="minorEastAsia" w:hAnsi="Times New Roman"/>
                <w:b/>
                <w:i/>
                <w:sz w:val="24"/>
                <w:szCs w:val="24"/>
                <w:lang w:eastAsia="ru-RU"/>
              </w:rPr>
            </w:pPr>
            <w:r w:rsidRPr="00773838">
              <w:rPr>
                <w:rFonts w:ascii="Times New Roman" w:eastAsiaTheme="minorEastAsia" w:hAnsi="Times New Roman"/>
                <w:b/>
                <w:i/>
                <w:sz w:val="24"/>
                <w:szCs w:val="24"/>
                <w:lang w:eastAsia="ru-RU"/>
              </w:rPr>
              <w:t xml:space="preserve">Положение о промежуточной аттестации и формах </w:t>
            </w:r>
            <w:r w:rsidRPr="00773838">
              <w:rPr>
                <w:rFonts w:ascii="Times New Roman" w:eastAsiaTheme="minorEastAsia" w:hAnsi="Times New Roman"/>
                <w:b/>
                <w:i/>
                <w:sz w:val="24"/>
                <w:szCs w:val="24"/>
                <w:lang w:eastAsia="ru-RU"/>
              </w:rPr>
              <w:lastRenderedPageBreak/>
              <w:t>контроля</w:t>
            </w:r>
          </w:p>
        </w:tc>
      </w:tr>
      <w:tr w:rsidR="009233E0" w14:paraId="32E86EDD" w14:textId="77777777" w:rsidTr="00705903">
        <w:tc>
          <w:tcPr>
            <w:tcW w:w="2802" w:type="dxa"/>
          </w:tcPr>
          <w:p w14:paraId="0E34CBBF" w14:textId="04DC75D0" w:rsidR="009233E0" w:rsidRDefault="009233E0" w:rsidP="00564667">
            <w:pPr>
              <w:widowControl w:val="0"/>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в целях выбора средств</w:t>
            </w:r>
          </w:p>
        </w:tc>
        <w:tc>
          <w:tcPr>
            <w:tcW w:w="6769" w:type="dxa"/>
          </w:tcPr>
          <w:p w14:paraId="1A791A08" w14:textId="7D72DEA7" w:rsidR="009233E0" w:rsidRPr="009233E0" w:rsidRDefault="009233E0" w:rsidP="00773838">
            <w:pPr>
              <w:widowControl w:val="0"/>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разработаны</w:t>
            </w:r>
            <w:r w:rsidR="00773838">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применяются </w:t>
            </w:r>
            <w:r w:rsidRPr="005600EC">
              <w:rPr>
                <w:rFonts w:ascii="Times New Roman" w:eastAsiaTheme="minorEastAsia" w:hAnsi="Times New Roman" w:cs="Times New Roman"/>
                <w:sz w:val="24"/>
                <w:szCs w:val="24"/>
                <w:lang w:eastAsia="ru-RU"/>
              </w:rPr>
              <w:t>технологии…</w:t>
            </w:r>
            <w:r w:rsidR="007D1A1C" w:rsidRPr="005600EC">
              <w:rPr>
                <w:rFonts w:ascii="Times New Roman" w:eastAsiaTheme="minorEastAsia" w:hAnsi="Times New Roman" w:cs="Times New Roman"/>
                <w:sz w:val="24"/>
                <w:szCs w:val="24"/>
                <w:lang w:eastAsia="ru-RU"/>
              </w:rPr>
              <w:t>(см. Условия)</w:t>
            </w:r>
          </w:p>
        </w:tc>
      </w:tr>
    </w:tbl>
    <w:p w14:paraId="60200CEE" w14:textId="77777777" w:rsidR="009233E0" w:rsidRDefault="009233E0" w:rsidP="009233E0">
      <w:pPr>
        <w:widowControl w:val="0"/>
        <w:autoSpaceDE w:val="0"/>
        <w:autoSpaceDN w:val="0"/>
        <w:adjustRightInd w:val="0"/>
        <w:spacing w:after="0" w:line="240" w:lineRule="auto"/>
        <w:ind w:firstLine="680"/>
        <w:jc w:val="both"/>
        <w:rPr>
          <w:rFonts w:ascii="Times New Roman" w:eastAsiaTheme="minorEastAsia" w:hAnsi="Times New Roman" w:cs="Times New Roman"/>
          <w:sz w:val="24"/>
          <w:szCs w:val="24"/>
          <w:lang w:eastAsia="ru-RU"/>
        </w:rPr>
      </w:pPr>
    </w:p>
    <w:p w14:paraId="04E000C5" w14:textId="489CDE47" w:rsidR="00705903" w:rsidRDefault="009233E0" w:rsidP="009233E0">
      <w:pPr>
        <w:widowControl w:val="0"/>
        <w:autoSpaceDE w:val="0"/>
        <w:autoSpaceDN w:val="0"/>
        <w:adjustRightInd w:val="0"/>
        <w:spacing w:after="0" w:line="240" w:lineRule="auto"/>
        <w:ind w:firstLine="680"/>
        <w:jc w:val="both"/>
        <w:rPr>
          <w:rFonts w:ascii="Times New Roman" w:eastAsiaTheme="minorEastAsia" w:hAnsi="Times New Roman" w:cs="Times New Roman"/>
          <w:sz w:val="24"/>
          <w:szCs w:val="24"/>
          <w:lang w:eastAsia="ru-RU"/>
        </w:rPr>
      </w:pPr>
      <w:r w:rsidRPr="007D1A1C">
        <w:rPr>
          <w:rFonts w:ascii="Times New Roman" w:eastAsiaTheme="minorEastAsia" w:hAnsi="Times New Roman" w:cs="Times New Roman"/>
          <w:b/>
          <w:sz w:val="24"/>
          <w:szCs w:val="24"/>
          <w:lang w:eastAsia="ru-RU"/>
        </w:rPr>
        <w:t>Структура</w:t>
      </w:r>
      <w:r w:rsidRPr="009233E0">
        <w:rPr>
          <w:rFonts w:ascii="Times New Roman" w:eastAsiaTheme="minorEastAsia" w:hAnsi="Times New Roman" w:cs="Times New Roman"/>
          <w:sz w:val="24"/>
          <w:szCs w:val="24"/>
          <w:lang w:eastAsia="ru-RU"/>
        </w:rPr>
        <w:t xml:space="preserve"> планируемых результатов освоения программы начального общего образования отража</w:t>
      </w:r>
      <w:r>
        <w:rPr>
          <w:rFonts w:ascii="Times New Roman" w:eastAsiaTheme="minorEastAsia" w:hAnsi="Times New Roman" w:cs="Times New Roman"/>
          <w:sz w:val="24"/>
          <w:szCs w:val="24"/>
          <w:lang w:eastAsia="ru-RU"/>
        </w:rPr>
        <w:t>ют</w:t>
      </w:r>
      <w:r w:rsidRPr="009233E0">
        <w:rPr>
          <w:rFonts w:ascii="Times New Roman" w:eastAsiaTheme="minorEastAsia" w:hAnsi="Times New Roman" w:cs="Times New Roman"/>
          <w:sz w:val="24"/>
          <w:szCs w:val="24"/>
          <w:lang w:eastAsia="ru-RU"/>
        </w:rPr>
        <w:t xml:space="preserve"> требования ФГОС, переда</w:t>
      </w:r>
      <w:r>
        <w:rPr>
          <w:rFonts w:ascii="Times New Roman" w:eastAsiaTheme="minorEastAsia" w:hAnsi="Times New Roman" w:cs="Times New Roman"/>
          <w:sz w:val="24"/>
          <w:szCs w:val="24"/>
          <w:lang w:eastAsia="ru-RU"/>
        </w:rPr>
        <w:t>ют</w:t>
      </w:r>
      <w:r w:rsidRPr="009233E0">
        <w:rPr>
          <w:rFonts w:ascii="Times New Roman" w:eastAsiaTheme="minorEastAsia" w:hAnsi="Times New Roman" w:cs="Times New Roman"/>
          <w:sz w:val="24"/>
          <w:szCs w:val="24"/>
          <w:lang w:eastAsia="ru-RU"/>
        </w:rPr>
        <w:t xml:space="preserve"> специфику образовательной деятельности (в частности, специфику целей изучения отдельных учебных предметов, учебных курсов (в том числе внеурочной деятельности), учебных модулей), соответствовать возрастным возможностям обучающихся.</w:t>
      </w:r>
    </w:p>
    <w:p w14:paraId="049A4CD3" w14:textId="77777777" w:rsidR="003A33DD" w:rsidRPr="0028607A" w:rsidRDefault="00C02966" w:rsidP="003A33DD">
      <w:pPr>
        <w:spacing w:after="0" w:line="240" w:lineRule="auto"/>
        <w:ind w:firstLine="709"/>
        <w:jc w:val="both"/>
        <w:rPr>
          <w:rFonts w:ascii="Times New Roman" w:eastAsiaTheme="minorEastAsia" w:hAnsi="Times New Roman" w:cs="Times New Roman"/>
          <w:sz w:val="24"/>
          <w:szCs w:val="24"/>
          <w:lang w:eastAsia="ru-RU"/>
        </w:rPr>
      </w:pPr>
      <w:r w:rsidRPr="00C02966">
        <w:rPr>
          <w:rFonts w:ascii="Times New Roman" w:eastAsiaTheme="minorEastAsia" w:hAnsi="Times New Roman" w:cs="Times New Roman"/>
          <w:b/>
          <w:i/>
          <w:sz w:val="24"/>
          <w:szCs w:val="24"/>
          <w:lang w:eastAsia="ru-RU"/>
        </w:rPr>
        <w:t>Личностные результаты.</w:t>
      </w:r>
      <w:r>
        <w:rPr>
          <w:rFonts w:ascii="Times New Roman" w:eastAsiaTheme="minorEastAsia" w:hAnsi="Times New Roman" w:cs="Times New Roman"/>
          <w:sz w:val="24"/>
          <w:szCs w:val="24"/>
          <w:lang w:eastAsia="ru-RU"/>
        </w:rPr>
        <w:t xml:space="preserve"> </w:t>
      </w:r>
      <w:r w:rsidR="009233E0" w:rsidRPr="0056143E">
        <w:rPr>
          <w:rFonts w:ascii="Times New Roman" w:eastAsiaTheme="minorEastAsia" w:hAnsi="Times New Roman" w:cs="Times New Roman"/>
          <w:sz w:val="24"/>
          <w:szCs w:val="24"/>
          <w:lang w:eastAsia="ru-RU"/>
        </w:rPr>
        <w:t>ФГОС устанавливает требования к достижению обучающимися на уровне ключевых понятий личностных результатов, сформированных в систему ценностных отношений обучающихся к себе, другим участникам образовательного процесса, самому образовательному процессу и его результатам (например, осознание, готовность, ориентация, восприимчивость, установка).</w:t>
      </w:r>
      <w:r w:rsidR="003A33DD" w:rsidRPr="0056143E">
        <w:rPr>
          <w:rFonts w:ascii="Times New Roman" w:eastAsiaTheme="minorEastAsia" w:hAnsi="Times New Roman" w:cs="Times New Roman"/>
          <w:sz w:val="24"/>
          <w:szCs w:val="24"/>
          <w:lang w:eastAsia="ru-RU"/>
        </w:rPr>
        <w:t xml:space="preserve"> </w:t>
      </w:r>
    </w:p>
    <w:p w14:paraId="67120561" w14:textId="231CE688" w:rsidR="009233E0" w:rsidRPr="009233E0" w:rsidRDefault="00C02966" w:rsidP="009233E0">
      <w:pPr>
        <w:widowControl w:val="0"/>
        <w:autoSpaceDE w:val="0"/>
        <w:autoSpaceDN w:val="0"/>
        <w:adjustRightInd w:val="0"/>
        <w:spacing w:after="0" w:line="240" w:lineRule="auto"/>
        <w:ind w:firstLine="680"/>
        <w:jc w:val="both"/>
        <w:rPr>
          <w:rFonts w:ascii="Times New Roman" w:eastAsiaTheme="minorEastAsia" w:hAnsi="Times New Roman" w:cs="Times New Roman"/>
          <w:sz w:val="24"/>
          <w:szCs w:val="24"/>
          <w:lang w:eastAsia="ru-RU"/>
        </w:rPr>
      </w:pPr>
      <w:r w:rsidRPr="00C02966">
        <w:rPr>
          <w:rFonts w:ascii="Times New Roman" w:eastAsiaTheme="minorEastAsia" w:hAnsi="Times New Roman" w:cs="Times New Roman"/>
          <w:b/>
          <w:i/>
          <w:sz w:val="24"/>
          <w:szCs w:val="24"/>
          <w:lang w:eastAsia="ru-RU"/>
        </w:rPr>
        <w:t>Метапредметные результаты.</w:t>
      </w:r>
      <w:r>
        <w:rPr>
          <w:rFonts w:ascii="Times New Roman" w:eastAsiaTheme="minorEastAsia" w:hAnsi="Times New Roman" w:cs="Times New Roman"/>
          <w:sz w:val="24"/>
          <w:szCs w:val="24"/>
          <w:lang w:eastAsia="ru-RU"/>
        </w:rPr>
        <w:t xml:space="preserve"> </w:t>
      </w:r>
      <w:r w:rsidR="009233E0" w:rsidRPr="009233E0">
        <w:rPr>
          <w:rFonts w:ascii="Times New Roman" w:eastAsiaTheme="minorEastAsia" w:hAnsi="Times New Roman" w:cs="Times New Roman"/>
          <w:sz w:val="24"/>
          <w:szCs w:val="24"/>
          <w:lang w:eastAsia="ru-RU"/>
        </w:rPr>
        <w:t>Достижения обучающимися, полученные в результате изучения учебных предметов, учебных курсов (в том числе внеурочной деятельности), учебных модулей, характеризующие совокупность познавательных, коммуникативных и регулятивных универсальных учебных действий, а также уровень овладения междисциплинарными понятиями (далее - метапредметные результаты), сгруппированы</w:t>
      </w:r>
      <w:r w:rsidR="009233E0">
        <w:rPr>
          <w:rFonts w:ascii="Times New Roman" w:eastAsiaTheme="minorEastAsia" w:hAnsi="Times New Roman" w:cs="Times New Roman"/>
          <w:sz w:val="24"/>
          <w:szCs w:val="24"/>
          <w:lang w:eastAsia="ru-RU"/>
        </w:rPr>
        <w:t xml:space="preserve"> в ООП НОО в соответствие с</w:t>
      </w:r>
      <w:r w:rsidR="009233E0" w:rsidRPr="009233E0">
        <w:rPr>
          <w:rFonts w:ascii="Times New Roman" w:eastAsiaTheme="minorEastAsia" w:hAnsi="Times New Roman" w:cs="Times New Roman"/>
          <w:sz w:val="24"/>
          <w:szCs w:val="24"/>
          <w:lang w:eastAsia="ru-RU"/>
        </w:rPr>
        <w:t xml:space="preserve"> ФГОС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14:paraId="3965563F" w14:textId="77777777" w:rsidR="009233E0" w:rsidRPr="009233E0" w:rsidRDefault="009233E0" w:rsidP="00F41DD2">
      <w:pPr>
        <w:pStyle w:val="af6"/>
        <w:widowControl w:val="0"/>
        <w:numPr>
          <w:ilvl w:val="0"/>
          <w:numId w:val="15"/>
        </w:numPr>
        <w:autoSpaceDE w:val="0"/>
        <w:autoSpaceDN w:val="0"/>
        <w:adjustRightInd w:val="0"/>
        <w:ind w:left="697" w:hanging="357"/>
        <w:rPr>
          <w:rFonts w:ascii="Times New Roman" w:eastAsiaTheme="minorEastAsia" w:hAnsi="Times New Roman"/>
          <w:sz w:val="24"/>
          <w:szCs w:val="24"/>
          <w:lang w:eastAsia="ru-RU"/>
        </w:rPr>
      </w:pPr>
      <w:r w:rsidRPr="009233E0">
        <w:rPr>
          <w:rFonts w:ascii="Times New Roman" w:eastAsiaTheme="minorEastAsia" w:hAnsi="Times New Roman"/>
          <w:sz w:val="24"/>
          <w:szCs w:val="24"/>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(далее - универсальные учебные познавательные действия);</w:t>
      </w:r>
    </w:p>
    <w:p w14:paraId="7FAA79F6" w14:textId="77777777" w:rsidR="009233E0" w:rsidRPr="009233E0" w:rsidRDefault="009233E0" w:rsidP="00F41DD2">
      <w:pPr>
        <w:pStyle w:val="af6"/>
        <w:widowControl w:val="0"/>
        <w:numPr>
          <w:ilvl w:val="0"/>
          <w:numId w:val="15"/>
        </w:numPr>
        <w:autoSpaceDE w:val="0"/>
        <w:autoSpaceDN w:val="0"/>
        <w:adjustRightInd w:val="0"/>
        <w:ind w:left="697" w:hanging="357"/>
        <w:rPr>
          <w:rFonts w:ascii="Times New Roman" w:eastAsiaTheme="minorEastAsia" w:hAnsi="Times New Roman"/>
          <w:sz w:val="24"/>
          <w:szCs w:val="24"/>
          <w:lang w:eastAsia="ru-RU"/>
        </w:rPr>
      </w:pPr>
      <w:r w:rsidRPr="009233E0">
        <w:rPr>
          <w:rFonts w:ascii="Times New Roman" w:eastAsiaTheme="minorEastAsia" w:hAnsi="Times New Roman"/>
          <w:sz w:val="24"/>
          <w:szCs w:val="24"/>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(далее - универсальные учебные коммуникативные действия);</w:t>
      </w:r>
    </w:p>
    <w:p w14:paraId="4A15D2B8" w14:textId="77777777" w:rsidR="009233E0" w:rsidRPr="009233E0" w:rsidRDefault="009233E0" w:rsidP="00F41DD2">
      <w:pPr>
        <w:pStyle w:val="af6"/>
        <w:widowControl w:val="0"/>
        <w:numPr>
          <w:ilvl w:val="0"/>
          <w:numId w:val="15"/>
        </w:numPr>
        <w:autoSpaceDE w:val="0"/>
        <w:autoSpaceDN w:val="0"/>
        <w:adjustRightInd w:val="0"/>
        <w:ind w:left="697" w:hanging="357"/>
        <w:rPr>
          <w:rFonts w:ascii="Times New Roman" w:eastAsiaTheme="minorEastAsia" w:hAnsi="Times New Roman"/>
          <w:sz w:val="24"/>
          <w:szCs w:val="24"/>
          <w:lang w:eastAsia="ru-RU"/>
        </w:rPr>
      </w:pPr>
      <w:r w:rsidRPr="009233E0">
        <w:rPr>
          <w:rFonts w:ascii="Times New Roman" w:eastAsiaTheme="minorEastAsia" w:hAnsi="Times New Roman"/>
          <w:sz w:val="24"/>
          <w:szCs w:val="24"/>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(далее - универсальные регулятивные действия).</w:t>
      </w:r>
    </w:p>
    <w:p w14:paraId="6EEA5F28" w14:textId="6144C2CA" w:rsidR="009233E0" w:rsidRPr="009233E0" w:rsidRDefault="00C02966" w:rsidP="007D1A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02966">
        <w:rPr>
          <w:rFonts w:ascii="Times New Roman" w:eastAsiaTheme="minorEastAsia" w:hAnsi="Times New Roman" w:cs="Times New Roman"/>
          <w:b/>
          <w:i/>
          <w:sz w:val="24"/>
          <w:szCs w:val="24"/>
          <w:lang w:eastAsia="ru-RU"/>
        </w:rPr>
        <w:t>Предметные результаты.</w:t>
      </w:r>
      <w:r>
        <w:rPr>
          <w:rFonts w:ascii="Times New Roman" w:eastAsiaTheme="minorEastAsia" w:hAnsi="Times New Roman" w:cs="Times New Roman"/>
          <w:sz w:val="24"/>
          <w:szCs w:val="24"/>
          <w:lang w:eastAsia="ru-RU"/>
        </w:rPr>
        <w:t xml:space="preserve"> </w:t>
      </w:r>
      <w:r w:rsidR="009233E0">
        <w:rPr>
          <w:rFonts w:ascii="Times New Roman" w:eastAsiaTheme="minorEastAsia" w:hAnsi="Times New Roman" w:cs="Times New Roman"/>
          <w:sz w:val="24"/>
          <w:szCs w:val="24"/>
          <w:lang w:eastAsia="ru-RU"/>
        </w:rPr>
        <w:t>ООП НОО</w:t>
      </w:r>
      <w:r w:rsidR="009233E0" w:rsidRPr="009233E0">
        <w:rPr>
          <w:rFonts w:ascii="Times New Roman" w:eastAsiaTheme="minorEastAsia" w:hAnsi="Times New Roman" w:cs="Times New Roman"/>
          <w:sz w:val="24"/>
          <w:szCs w:val="24"/>
          <w:lang w:eastAsia="ru-RU"/>
        </w:rPr>
        <w:t xml:space="preserve"> определяет элементы социального опыта (знания, умения и навыки, опыт решения проблем и творческой деятельности) освоения программ начального общего образования с учетом необходимости сохранения фундаментального характера образования, специфики изучаемых учебных предметов и </w:t>
      </w:r>
      <w:r w:rsidR="009233E0" w:rsidRPr="009233E0">
        <w:rPr>
          <w:rFonts w:ascii="Times New Roman" w:eastAsiaTheme="minorEastAsia" w:hAnsi="Times New Roman" w:cs="Times New Roman"/>
          <w:sz w:val="24"/>
          <w:szCs w:val="24"/>
          <w:lang w:eastAsia="ru-RU"/>
        </w:rPr>
        <w:lastRenderedPageBreak/>
        <w:t>обеспечения успешного обучения обучающихся на уровне основного общего образования (далее - предметные результаты).</w:t>
      </w:r>
    </w:p>
    <w:p w14:paraId="305172C0" w14:textId="77777777" w:rsidR="009233E0" w:rsidRPr="009233E0" w:rsidRDefault="009233E0" w:rsidP="007D1A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9233E0">
        <w:rPr>
          <w:rFonts w:ascii="Times New Roman" w:eastAsiaTheme="minorEastAsia" w:hAnsi="Times New Roman" w:cs="Times New Roman"/>
          <w:sz w:val="24"/>
          <w:szCs w:val="24"/>
          <w:lang w:eastAsia="ru-RU"/>
        </w:rPr>
        <w:t>Требования к предметным результатам:</w:t>
      </w:r>
    </w:p>
    <w:p w14:paraId="3FABF4E9" w14:textId="77777777" w:rsidR="009233E0" w:rsidRPr="007D1A1C" w:rsidRDefault="009233E0" w:rsidP="00F41DD2">
      <w:pPr>
        <w:pStyle w:val="af6"/>
        <w:widowControl w:val="0"/>
        <w:numPr>
          <w:ilvl w:val="0"/>
          <w:numId w:val="16"/>
        </w:numPr>
        <w:autoSpaceDE w:val="0"/>
        <w:autoSpaceDN w:val="0"/>
        <w:adjustRightInd w:val="0"/>
        <w:ind w:left="697" w:hanging="357"/>
        <w:rPr>
          <w:rFonts w:ascii="Times New Roman" w:eastAsiaTheme="minorEastAsia" w:hAnsi="Times New Roman"/>
          <w:sz w:val="24"/>
          <w:szCs w:val="24"/>
          <w:lang w:eastAsia="ru-RU"/>
        </w:rPr>
      </w:pPr>
      <w:r w:rsidRPr="007D1A1C">
        <w:rPr>
          <w:rFonts w:ascii="Times New Roman" w:eastAsiaTheme="minorEastAsia" w:hAnsi="Times New Roman"/>
          <w:sz w:val="24"/>
          <w:szCs w:val="24"/>
          <w:lang w:eastAsia="ru-RU"/>
        </w:rPr>
        <w:t>формулируются в деятельностной форме с усилением акцента на применение знаний и конкретных умений;</w:t>
      </w:r>
    </w:p>
    <w:p w14:paraId="42DF5B39" w14:textId="7C9AB53A" w:rsidR="009233E0" w:rsidRPr="007D1A1C" w:rsidRDefault="009233E0" w:rsidP="00F41DD2">
      <w:pPr>
        <w:pStyle w:val="af6"/>
        <w:widowControl w:val="0"/>
        <w:numPr>
          <w:ilvl w:val="0"/>
          <w:numId w:val="16"/>
        </w:numPr>
        <w:autoSpaceDE w:val="0"/>
        <w:autoSpaceDN w:val="0"/>
        <w:adjustRightInd w:val="0"/>
        <w:ind w:left="697" w:hanging="357"/>
        <w:rPr>
          <w:rFonts w:ascii="Times New Roman" w:eastAsiaTheme="minorEastAsia" w:hAnsi="Times New Roman"/>
          <w:sz w:val="24"/>
          <w:szCs w:val="24"/>
          <w:lang w:eastAsia="ru-RU"/>
        </w:rPr>
      </w:pPr>
      <w:r w:rsidRPr="007D1A1C">
        <w:rPr>
          <w:rFonts w:ascii="Times New Roman" w:eastAsiaTheme="minorEastAsia" w:hAnsi="Times New Roman"/>
          <w:sz w:val="24"/>
          <w:szCs w:val="24"/>
          <w:lang w:eastAsia="ru-RU"/>
        </w:rPr>
        <w:t>формулируются на основе документ</w:t>
      </w:r>
      <w:r w:rsidR="00555E1D">
        <w:rPr>
          <w:rFonts w:ascii="Times New Roman" w:eastAsiaTheme="minorEastAsia" w:hAnsi="Times New Roman"/>
          <w:sz w:val="24"/>
          <w:szCs w:val="24"/>
          <w:lang w:eastAsia="ru-RU"/>
        </w:rPr>
        <w:t>ов стратегического планирования</w:t>
      </w:r>
      <w:r w:rsidRPr="007D1A1C">
        <w:rPr>
          <w:rFonts w:ascii="Times New Roman" w:eastAsiaTheme="minorEastAsia" w:hAnsi="Times New Roman"/>
          <w:sz w:val="24"/>
          <w:szCs w:val="24"/>
          <w:lang w:eastAsia="ru-RU"/>
        </w:rPr>
        <w:t xml:space="preserve"> с учетом результатов проводимых на федеральном уровне процедур оценки качества образования (всероссийских проверочных работ, национальных исследований качества образования, международных сравнительных исследований);</w:t>
      </w:r>
    </w:p>
    <w:p w14:paraId="0DBB659D" w14:textId="77777777" w:rsidR="009233E0" w:rsidRPr="007D1A1C" w:rsidRDefault="009233E0" w:rsidP="00F41DD2">
      <w:pPr>
        <w:pStyle w:val="af6"/>
        <w:widowControl w:val="0"/>
        <w:numPr>
          <w:ilvl w:val="0"/>
          <w:numId w:val="16"/>
        </w:numPr>
        <w:autoSpaceDE w:val="0"/>
        <w:autoSpaceDN w:val="0"/>
        <w:adjustRightInd w:val="0"/>
        <w:ind w:left="697" w:hanging="357"/>
        <w:rPr>
          <w:rFonts w:ascii="Times New Roman" w:eastAsiaTheme="minorEastAsia" w:hAnsi="Times New Roman"/>
          <w:sz w:val="24"/>
          <w:szCs w:val="24"/>
          <w:lang w:eastAsia="ru-RU"/>
        </w:rPr>
      </w:pPr>
      <w:r w:rsidRPr="007D1A1C">
        <w:rPr>
          <w:rFonts w:ascii="Times New Roman" w:eastAsiaTheme="minorEastAsia" w:hAnsi="Times New Roman"/>
          <w:sz w:val="24"/>
          <w:szCs w:val="24"/>
          <w:lang w:eastAsia="ru-RU"/>
        </w:rPr>
        <w:t>определяют минимум содержания начального общего образования, изучение которого гарантирует государство, построенного в логике изучения каждого учебного предмета;</w:t>
      </w:r>
    </w:p>
    <w:p w14:paraId="208A3167" w14:textId="6935EB95" w:rsidR="00705903" w:rsidRPr="007D1A1C" w:rsidRDefault="009233E0" w:rsidP="00F41DD2">
      <w:pPr>
        <w:pStyle w:val="af6"/>
        <w:widowControl w:val="0"/>
        <w:numPr>
          <w:ilvl w:val="0"/>
          <w:numId w:val="16"/>
        </w:numPr>
        <w:autoSpaceDE w:val="0"/>
        <w:autoSpaceDN w:val="0"/>
        <w:adjustRightInd w:val="0"/>
        <w:ind w:left="697" w:hanging="357"/>
        <w:rPr>
          <w:rFonts w:ascii="Times New Roman" w:eastAsiaTheme="minorEastAsia" w:hAnsi="Times New Roman"/>
          <w:sz w:val="24"/>
          <w:szCs w:val="24"/>
          <w:lang w:eastAsia="ru-RU"/>
        </w:rPr>
      </w:pPr>
      <w:r w:rsidRPr="007D1A1C">
        <w:rPr>
          <w:rFonts w:ascii="Times New Roman" w:eastAsiaTheme="minorEastAsia" w:hAnsi="Times New Roman"/>
          <w:sz w:val="24"/>
          <w:szCs w:val="24"/>
          <w:lang w:eastAsia="ru-RU"/>
        </w:rPr>
        <w:t>усиливают акценты на изучение явлений и процессов современной России и мира в целом, современного состояния науки.</w:t>
      </w:r>
    </w:p>
    <w:p w14:paraId="4793A522" w14:textId="77777777" w:rsidR="00C02966" w:rsidRDefault="00C02966" w:rsidP="007D1A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C02966">
        <w:rPr>
          <w:rFonts w:ascii="Times New Roman" w:eastAsiaTheme="minorEastAsia" w:hAnsi="Times New Roman" w:cs="Times New Roman"/>
          <w:b/>
          <w:sz w:val="24"/>
          <w:szCs w:val="24"/>
          <w:lang w:eastAsia="ru-RU"/>
        </w:rPr>
        <w:t>Содержание планируемых результатов</w:t>
      </w:r>
      <w:r>
        <w:rPr>
          <w:rFonts w:ascii="Times New Roman" w:eastAsiaTheme="minorEastAsia" w:hAnsi="Times New Roman" w:cs="Times New Roman"/>
          <w:sz w:val="24"/>
          <w:szCs w:val="24"/>
          <w:lang w:eastAsia="ru-RU"/>
        </w:rPr>
        <w:t xml:space="preserve">. </w:t>
      </w:r>
    </w:p>
    <w:p w14:paraId="5B82985E" w14:textId="1E2365DE" w:rsidR="007D1A1C" w:rsidRDefault="007D1A1C" w:rsidP="00722E9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Требования к содержанию планируемых результатов </w:t>
      </w:r>
      <w:r w:rsidRPr="005600EC">
        <w:rPr>
          <w:rFonts w:ascii="Times New Roman" w:eastAsiaTheme="minorEastAsia" w:hAnsi="Times New Roman" w:cs="Times New Roman"/>
          <w:sz w:val="24"/>
          <w:szCs w:val="24"/>
          <w:lang w:eastAsia="ru-RU"/>
        </w:rPr>
        <w:t xml:space="preserve">находятся в </w:t>
      </w:r>
      <w:r w:rsidR="00564667" w:rsidRPr="005600EC">
        <w:rPr>
          <w:rFonts w:ascii="Times New Roman" w:eastAsiaTheme="minorEastAsia" w:hAnsi="Times New Roman" w:cs="Times New Roman"/>
          <w:sz w:val="24"/>
          <w:szCs w:val="24"/>
          <w:lang w:eastAsia="ru-RU"/>
        </w:rPr>
        <w:t>Приложен</w:t>
      </w:r>
      <w:r w:rsidRPr="005600EC">
        <w:rPr>
          <w:rFonts w:ascii="Times New Roman" w:eastAsiaTheme="minorEastAsia" w:hAnsi="Times New Roman" w:cs="Times New Roman"/>
          <w:sz w:val="24"/>
          <w:szCs w:val="24"/>
          <w:lang w:eastAsia="ru-RU"/>
        </w:rPr>
        <w:t>и</w:t>
      </w:r>
      <w:r w:rsidR="005600EC" w:rsidRPr="005600EC">
        <w:rPr>
          <w:rFonts w:ascii="Times New Roman" w:eastAsiaTheme="minorEastAsia" w:hAnsi="Times New Roman" w:cs="Times New Roman"/>
          <w:sz w:val="24"/>
          <w:szCs w:val="24"/>
          <w:lang w:eastAsia="ru-RU"/>
        </w:rPr>
        <w:t>и.</w:t>
      </w:r>
    </w:p>
    <w:p w14:paraId="7095F9DB" w14:textId="3BFD04AD" w:rsidR="00AA0DD4" w:rsidRDefault="007D1A1C" w:rsidP="00722E95">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7D1A1C">
        <w:rPr>
          <w:rFonts w:ascii="Times New Roman" w:eastAsiaTheme="minorEastAsia" w:hAnsi="Times New Roman" w:cs="Times New Roman"/>
          <w:sz w:val="24"/>
          <w:szCs w:val="24"/>
          <w:lang w:eastAsia="ru-RU"/>
        </w:rPr>
        <w:t xml:space="preserve">Планируемые результаты освоения обучающимися программы начального общего образования </w:t>
      </w:r>
      <w:r>
        <w:rPr>
          <w:rFonts w:ascii="Times New Roman" w:eastAsiaTheme="minorEastAsia" w:hAnsi="Times New Roman" w:cs="Times New Roman"/>
          <w:sz w:val="24"/>
          <w:szCs w:val="24"/>
          <w:lang w:eastAsia="ru-RU"/>
        </w:rPr>
        <w:t>дают</w:t>
      </w:r>
      <w:r w:rsidRPr="007D1A1C">
        <w:rPr>
          <w:rFonts w:ascii="Times New Roman" w:eastAsiaTheme="minorEastAsia" w:hAnsi="Times New Roman" w:cs="Times New Roman"/>
          <w:sz w:val="24"/>
          <w:szCs w:val="24"/>
          <w:lang w:eastAsia="ru-RU"/>
        </w:rPr>
        <w:t xml:space="preserve"> общее понимание формирования личностных результатов, уточнять и конкретизировать предметные и метапредметные результаты как с позиций организации их достижения в образовательной деятельности, так и с позиций оценки этих результатов.</w:t>
      </w:r>
    </w:p>
    <w:p w14:paraId="74A93E6E" w14:textId="1BCCFD25" w:rsidR="00AA0DD4" w:rsidRDefault="00AA0DD4" w:rsidP="00722E95">
      <w:pPr>
        <w:spacing w:after="0" w:line="240" w:lineRule="auto"/>
        <w:rPr>
          <w:rFonts w:ascii="Times New Roman" w:eastAsiaTheme="minorEastAsia" w:hAnsi="Times New Roman" w:cs="Times New Roman"/>
          <w:sz w:val="24"/>
          <w:szCs w:val="24"/>
          <w:lang w:eastAsia="ru-RU"/>
        </w:rPr>
      </w:pPr>
    </w:p>
    <w:p w14:paraId="22183F99" w14:textId="3A55B993" w:rsidR="00705903" w:rsidRDefault="00AA0DD4" w:rsidP="00722E95">
      <w:pPr>
        <w:tabs>
          <w:tab w:val="left" w:pos="3451"/>
        </w:tabs>
        <w:spacing w:after="0" w:line="240" w:lineRule="auto"/>
        <w:jc w:val="center"/>
        <w:rPr>
          <w:rFonts w:ascii="Times New Roman" w:eastAsiaTheme="minorEastAsia" w:hAnsi="Times New Roman" w:cs="Times New Roman"/>
          <w:b/>
          <w:sz w:val="28"/>
          <w:szCs w:val="28"/>
          <w:lang w:eastAsia="ru-RU"/>
        </w:rPr>
      </w:pPr>
      <w:r w:rsidRPr="00AA0DD4">
        <w:rPr>
          <w:rFonts w:ascii="Times New Roman" w:eastAsiaTheme="minorEastAsia" w:hAnsi="Times New Roman" w:cs="Times New Roman"/>
          <w:b/>
          <w:sz w:val="28"/>
          <w:szCs w:val="28"/>
          <w:lang w:eastAsia="ru-RU"/>
        </w:rPr>
        <w:t>1.3. Система оценивания</w:t>
      </w:r>
    </w:p>
    <w:p w14:paraId="0CC796CF" w14:textId="77777777" w:rsidR="00AC77DA" w:rsidRDefault="00AC77DA" w:rsidP="00722E95">
      <w:pPr>
        <w:tabs>
          <w:tab w:val="left" w:pos="3451"/>
        </w:tabs>
        <w:spacing w:after="0" w:line="240" w:lineRule="auto"/>
        <w:ind w:firstLine="680"/>
        <w:jc w:val="both"/>
        <w:rPr>
          <w:rFonts w:ascii="Times New Roman" w:eastAsiaTheme="minorEastAsia" w:hAnsi="Times New Roman" w:cs="Times New Roman"/>
          <w:sz w:val="24"/>
          <w:szCs w:val="24"/>
          <w:lang w:eastAsia="ru-RU"/>
        </w:rPr>
      </w:pPr>
      <w:r w:rsidRPr="00AC77DA">
        <w:rPr>
          <w:rFonts w:ascii="Times New Roman" w:eastAsiaTheme="minorEastAsia" w:hAnsi="Times New Roman" w:cs="Times New Roman"/>
          <w:sz w:val="24"/>
          <w:szCs w:val="24"/>
          <w:lang w:eastAsia="ru-RU"/>
        </w:rPr>
        <w:t>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294B8A76" w14:textId="77777777" w:rsidR="00AC77DA" w:rsidRDefault="00AC77DA" w:rsidP="00722E95">
      <w:pPr>
        <w:tabs>
          <w:tab w:val="left" w:pos="3451"/>
        </w:tabs>
        <w:spacing w:after="0" w:line="240" w:lineRule="auto"/>
        <w:ind w:firstLine="680"/>
        <w:jc w:val="both"/>
        <w:rPr>
          <w:rFonts w:ascii="Times New Roman" w:eastAsiaTheme="minorEastAsia" w:hAnsi="Times New Roman" w:cs="Times New Roman"/>
          <w:sz w:val="24"/>
          <w:szCs w:val="24"/>
          <w:lang w:eastAsia="ru-RU"/>
        </w:rPr>
      </w:pPr>
      <w:r w:rsidRPr="00AC77DA">
        <w:rPr>
          <w:rFonts w:ascii="Times New Roman" w:eastAsiaTheme="minorEastAsia" w:hAnsi="Times New Roman" w:cs="Times New Roman"/>
          <w:sz w:val="24"/>
          <w:szCs w:val="24"/>
          <w:lang w:eastAsia="ru-RU"/>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14:paraId="6AC234AB" w14:textId="520B9940" w:rsidR="00AA0DD4" w:rsidRPr="0038326D" w:rsidRDefault="00AA0DD4" w:rsidP="00722E95">
      <w:pPr>
        <w:tabs>
          <w:tab w:val="left" w:pos="3451"/>
        </w:tabs>
        <w:spacing w:after="0" w:line="240" w:lineRule="auto"/>
        <w:ind w:firstLine="680"/>
        <w:jc w:val="both"/>
        <w:rPr>
          <w:rFonts w:ascii="Times New Roman" w:eastAsiaTheme="minorEastAsia" w:hAnsi="Times New Roman" w:cs="Times New Roman"/>
          <w:sz w:val="24"/>
          <w:szCs w:val="24"/>
          <w:lang w:eastAsia="ru-RU"/>
        </w:rPr>
      </w:pPr>
      <w:r w:rsidRPr="0038326D">
        <w:rPr>
          <w:rFonts w:ascii="Times New Roman" w:eastAsiaTheme="minorEastAsia" w:hAnsi="Times New Roman" w:cs="Times New Roman"/>
          <w:sz w:val="24"/>
          <w:szCs w:val="24"/>
          <w:lang w:eastAsia="ru-RU"/>
        </w:rPr>
        <w:t>Система оценки достижения планируемых результатов освоения программы начального общего образования санаторной школы-интернат:</w:t>
      </w:r>
    </w:p>
    <w:p w14:paraId="7556383A" w14:textId="77777777" w:rsidR="00AA0DD4" w:rsidRDefault="00AA0DD4" w:rsidP="00722E95">
      <w:pPr>
        <w:tabs>
          <w:tab w:val="left" w:pos="3451"/>
        </w:tabs>
        <w:spacing w:after="0" w:line="240" w:lineRule="auto"/>
        <w:ind w:firstLine="680"/>
        <w:jc w:val="both"/>
        <w:rPr>
          <w:rFonts w:ascii="Times New Roman" w:eastAsiaTheme="minorEastAsia" w:hAnsi="Times New Roman" w:cs="Times New Roman"/>
          <w:sz w:val="28"/>
          <w:szCs w:val="28"/>
          <w:lang w:eastAsia="ru-RU"/>
        </w:rPr>
      </w:pPr>
    </w:p>
    <w:tbl>
      <w:tblPr>
        <w:tblStyle w:val="a3"/>
        <w:tblW w:w="0" w:type="auto"/>
        <w:tblLook w:val="04A0" w:firstRow="1" w:lastRow="0" w:firstColumn="1" w:lastColumn="0" w:noHBand="0" w:noVBand="1"/>
      </w:tblPr>
      <w:tblGrid>
        <w:gridCol w:w="9344"/>
      </w:tblGrid>
      <w:tr w:rsidR="000E0CE0" w14:paraId="488BE7E4" w14:textId="77777777" w:rsidTr="00C02966">
        <w:tc>
          <w:tcPr>
            <w:tcW w:w="9570" w:type="dxa"/>
          </w:tcPr>
          <w:p w14:paraId="43024132" w14:textId="4D0CF536" w:rsidR="000E0CE0" w:rsidRPr="008C7B3E" w:rsidRDefault="000E0CE0" w:rsidP="00F41DD2">
            <w:pPr>
              <w:pStyle w:val="af6"/>
              <w:numPr>
                <w:ilvl w:val="0"/>
                <w:numId w:val="18"/>
              </w:numPr>
              <w:tabs>
                <w:tab w:val="left" w:pos="3451"/>
              </w:tabs>
              <w:rPr>
                <w:rFonts w:ascii="Times New Roman" w:eastAsiaTheme="minorEastAsia" w:hAnsi="Times New Roman"/>
                <w:b/>
                <w:i/>
                <w:sz w:val="24"/>
                <w:szCs w:val="24"/>
                <w:lang w:eastAsia="ru-RU"/>
              </w:rPr>
            </w:pPr>
            <w:r w:rsidRPr="008C7B3E">
              <w:rPr>
                <w:rFonts w:ascii="Times New Roman" w:eastAsia="Times New Roman" w:hAnsi="Times New Roman"/>
                <w:b/>
                <w:i/>
                <w:sz w:val="24"/>
                <w:szCs w:val="24"/>
                <w:lang w:eastAsia="ru-RU"/>
              </w:rPr>
              <w:t>Отражает содержание и критерии оценки, формы представления результатов оценочной деятельности</w:t>
            </w:r>
          </w:p>
        </w:tc>
      </w:tr>
      <w:tr w:rsidR="000E0CE0" w14:paraId="22A974CD" w14:textId="77777777" w:rsidTr="00C02966">
        <w:tc>
          <w:tcPr>
            <w:tcW w:w="9570" w:type="dxa"/>
          </w:tcPr>
          <w:p w14:paraId="291460EE" w14:textId="31D6FC92" w:rsidR="00561EC6" w:rsidRPr="00561EC6" w:rsidRDefault="00561EC6" w:rsidP="00561EC6">
            <w:pPr>
              <w:tabs>
                <w:tab w:val="left" w:pos="3451"/>
              </w:tabs>
              <w:jc w:val="both"/>
              <w:rPr>
                <w:rFonts w:ascii="Times New Roman" w:eastAsiaTheme="minorEastAsia" w:hAnsi="Times New Roman" w:cs="Times New Roman"/>
                <w:sz w:val="24"/>
                <w:szCs w:val="24"/>
                <w:lang w:eastAsia="ru-RU"/>
              </w:rPr>
            </w:pPr>
            <w:r w:rsidRPr="00561EC6">
              <w:rPr>
                <w:rFonts w:ascii="Times New Roman" w:eastAsiaTheme="minorEastAsia" w:hAnsi="Times New Roman" w:cs="Times New Roman"/>
                <w:i/>
                <w:sz w:val="24"/>
                <w:szCs w:val="24"/>
                <w:lang w:eastAsia="ru-RU"/>
              </w:rPr>
              <w:t>Основным объектом системы оценки</w:t>
            </w:r>
            <w:r w:rsidRPr="00561EC6">
              <w:rPr>
                <w:rFonts w:ascii="Times New Roman" w:eastAsiaTheme="minorEastAsia" w:hAnsi="Times New Roman" w:cs="Times New Roman"/>
                <w:sz w:val="24"/>
                <w:szCs w:val="24"/>
                <w:lang w:eastAsia="ru-RU"/>
              </w:rPr>
              <w:t>,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14:paraId="0DD754B8" w14:textId="3A8D1AB0" w:rsidR="00561EC6" w:rsidRPr="00561EC6" w:rsidRDefault="00561EC6" w:rsidP="00561EC6">
            <w:pPr>
              <w:tabs>
                <w:tab w:val="left" w:pos="3451"/>
              </w:tabs>
              <w:jc w:val="both"/>
              <w:rPr>
                <w:rFonts w:ascii="Times New Roman" w:eastAsiaTheme="minorEastAsia" w:hAnsi="Times New Roman" w:cs="Times New Roman"/>
                <w:sz w:val="24"/>
                <w:szCs w:val="24"/>
                <w:lang w:eastAsia="ru-RU"/>
              </w:rPr>
            </w:pPr>
            <w:r w:rsidRPr="00561EC6">
              <w:rPr>
                <w:rFonts w:ascii="Times New Roman" w:eastAsiaTheme="minorEastAsia" w:hAnsi="Times New Roman" w:cs="Times New Roman"/>
                <w:sz w:val="24"/>
                <w:szCs w:val="24"/>
                <w:lang w:eastAsia="ru-RU"/>
              </w:rPr>
              <w:t>Система оценки включает процедуры внутренней и внешней оценки.</w:t>
            </w:r>
          </w:p>
          <w:p w14:paraId="18D9CA8C" w14:textId="0DCB4A74" w:rsidR="00561EC6" w:rsidRPr="00561EC6" w:rsidRDefault="00561EC6" w:rsidP="00561EC6">
            <w:pPr>
              <w:tabs>
                <w:tab w:val="left" w:pos="3451"/>
              </w:tabs>
              <w:jc w:val="both"/>
              <w:rPr>
                <w:rFonts w:ascii="Times New Roman" w:eastAsiaTheme="minorEastAsia" w:hAnsi="Times New Roman" w:cs="Times New Roman"/>
                <w:sz w:val="24"/>
                <w:szCs w:val="24"/>
                <w:lang w:eastAsia="ru-RU"/>
              </w:rPr>
            </w:pPr>
            <w:r w:rsidRPr="00561EC6">
              <w:rPr>
                <w:rFonts w:ascii="Times New Roman" w:eastAsiaTheme="minorEastAsia" w:hAnsi="Times New Roman" w:cs="Times New Roman"/>
                <w:sz w:val="24"/>
                <w:szCs w:val="24"/>
                <w:lang w:eastAsia="ru-RU"/>
              </w:rPr>
              <w:t>Внутренняя оценка включает:</w:t>
            </w:r>
          </w:p>
          <w:p w14:paraId="763C1D12" w14:textId="77777777" w:rsidR="00561EC6" w:rsidRPr="00561EC6" w:rsidRDefault="00561EC6" w:rsidP="00F41DD2">
            <w:pPr>
              <w:pStyle w:val="af6"/>
              <w:numPr>
                <w:ilvl w:val="0"/>
                <w:numId w:val="30"/>
              </w:numPr>
              <w:tabs>
                <w:tab w:val="left" w:pos="3451"/>
              </w:tabs>
              <w:rPr>
                <w:rFonts w:ascii="Times New Roman" w:eastAsiaTheme="minorEastAsia" w:hAnsi="Times New Roman"/>
                <w:sz w:val="24"/>
                <w:szCs w:val="24"/>
                <w:lang w:eastAsia="ru-RU"/>
              </w:rPr>
            </w:pPr>
            <w:r w:rsidRPr="00561EC6">
              <w:rPr>
                <w:rFonts w:ascii="Times New Roman" w:eastAsiaTheme="minorEastAsia" w:hAnsi="Times New Roman"/>
                <w:sz w:val="24"/>
                <w:szCs w:val="24"/>
                <w:lang w:eastAsia="ru-RU"/>
              </w:rPr>
              <w:t>стартовую диагностику;</w:t>
            </w:r>
          </w:p>
          <w:p w14:paraId="7B342EED" w14:textId="77777777" w:rsidR="00561EC6" w:rsidRPr="00561EC6" w:rsidRDefault="00561EC6" w:rsidP="00F41DD2">
            <w:pPr>
              <w:pStyle w:val="af6"/>
              <w:numPr>
                <w:ilvl w:val="0"/>
                <w:numId w:val="30"/>
              </w:numPr>
              <w:tabs>
                <w:tab w:val="left" w:pos="3451"/>
              </w:tabs>
              <w:rPr>
                <w:rFonts w:ascii="Times New Roman" w:eastAsiaTheme="minorEastAsia" w:hAnsi="Times New Roman"/>
                <w:sz w:val="24"/>
                <w:szCs w:val="24"/>
                <w:lang w:eastAsia="ru-RU"/>
              </w:rPr>
            </w:pPr>
            <w:r w:rsidRPr="00561EC6">
              <w:rPr>
                <w:rFonts w:ascii="Times New Roman" w:eastAsiaTheme="minorEastAsia" w:hAnsi="Times New Roman"/>
                <w:sz w:val="24"/>
                <w:szCs w:val="24"/>
                <w:lang w:eastAsia="ru-RU"/>
              </w:rPr>
              <w:t>текущую и тематическую оценку;</w:t>
            </w:r>
          </w:p>
          <w:p w14:paraId="26A88128" w14:textId="77777777" w:rsidR="003747AE" w:rsidRPr="00C12C1A" w:rsidRDefault="003747AE" w:rsidP="00F41DD2">
            <w:pPr>
              <w:pStyle w:val="af6"/>
              <w:numPr>
                <w:ilvl w:val="0"/>
                <w:numId w:val="30"/>
              </w:numPr>
              <w:tabs>
                <w:tab w:val="left" w:pos="3451"/>
              </w:tabs>
              <w:rPr>
                <w:rFonts w:ascii="Times New Roman" w:eastAsiaTheme="minorEastAsia" w:hAnsi="Times New Roman"/>
                <w:sz w:val="24"/>
                <w:szCs w:val="24"/>
                <w:lang w:eastAsia="ru-RU"/>
              </w:rPr>
            </w:pPr>
            <w:r w:rsidRPr="00C12C1A">
              <w:rPr>
                <w:rFonts w:ascii="Times New Roman" w:eastAsiaTheme="minorEastAsia" w:hAnsi="Times New Roman"/>
                <w:sz w:val="24"/>
                <w:szCs w:val="24"/>
                <w:lang w:eastAsia="ru-RU"/>
              </w:rPr>
              <w:t>итоговую оценку;</w:t>
            </w:r>
          </w:p>
          <w:p w14:paraId="4E290D11" w14:textId="296F9C45" w:rsidR="003747AE" w:rsidRPr="00C12C1A" w:rsidRDefault="003747AE" w:rsidP="00F41DD2">
            <w:pPr>
              <w:pStyle w:val="af6"/>
              <w:numPr>
                <w:ilvl w:val="0"/>
                <w:numId w:val="30"/>
              </w:numPr>
              <w:tabs>
                <w:tab w:val="left" w:pos="3451"/>
              </w:tabs>
              <w:rPr>
                <w:rFonts w:ascii="Times New Roman" w:eastAsiaTheme="minorEastAsia" w:hAnsi="Times New Roman"/>
                <w:sz w:val="24"/>
                <w:szCs w:val="24"/>
                <w:lang w:eastAsia="ru-RU"/>
              </w:rPr>
            </w:pPr>
            <w:r w:rsidRPr="00C12C1A">
              <w:rPr>
                <w:rFonts w:ascii="Times New Roman" w:eastAsiaTheme="minorEastAsia" w:hAnsi="Times New Roman"/>
                <w:sz w:val="24"/>
                <w:szCs w:val="24"/>
                <w:lang w:eastAsia="ru-RU"/>
              </w:rPr>
              <w:t>промежуточную аттестацию;</w:t>
            </w:r>
          </w:p>
          <w:p w14:paraId="41ABFFD3" w14:textId="77777777" w:rsidR="00561EC6" w:rsidRPr="00561EC6" w:rsidRDefault="00561EC6" w:rsidP="00F41DD2">
            <w:pPr>
              <w:pStyle w:val="af6"/>
              <w:numPr>
                <w:ilvl w:val="0"/>
                <w:numId w:val="30"/>
              </w:numPr>
              <w:tabs>
                <w:tab w:val="left" w:pos="3451"/>
              </w:tabs>
              <w:rPr>
                <w:rFonts w:ascii="Times New Roman" w:eastAsiaTheme="minorEastAsia" w:hAnsi="Times New Roman"/>
                <w:sz w:val="24"/>
                <w:szCs w:val="24"/>
                <w:lang w:eastAsia="ru-RU"/>
              </w:rPr>
            </w:pPr>
            <w:r w:rsidRPr="00561EC6">
              <w:rPr>
                <w:rFonts w:ascii="Times New Roman" w:eastAsiaTheme="minorEastAsia" w:hAnsi="Times New Roman"/>
                <w:sz w:val="24"/>
                <w:szCs w:val="24"/>
                <w:lang w:eastAsia="ru-RU"/>
              </w:rPr>
              <w:t>психолого-педагогическое наблюдение;</w:t>
            </w:r>
          </w:p>
          <w:p w14:paraId="7E822381" w14:textId="77777777" w:rsidR="00561EC6" w:rsidRPr="00561EC6" w:rsidRDefault="00561EC6" w:rsidP="00F41DD2">
            <w:pPr>
              <w:pStyle w:val="af6"/>
              <w:numPr>
                <w:ilvl w:val="0"/>
                <w:numId w:val="30"/>
              </w:numPr>
              <w:tabs>
                <w:tab w:val="left" w:pos="3451"/>
              </w:tabs>
              <w:rPr>
                <w:rFonts w:ascii="Times New Roman" w:eastAsiaTheme="minorEastAsia" w:hAnsi="Times New Roman"/>
                <w:sz w:val="24"/>
                <w:szCs w:val="24"/>
                <w:lang w:eastAsia="ru-RU"/>
              </w:rPr>
            </w:pPr>
            <w:r w:rsidRPr="00561EC6">
              <w:rPr>
                <w:rFonts w:ascii="Times New Roman" w:eastAsiaTheme="minorEastAsia" w:hAnsi="Times New Roman"/>
                <w:sz w:val="24"/>
                <w:szCs w:val="24"/>
                <w:lang w:eastAsia="ru-RU"/>
              </w:rPr>
              <w:t>внутренний мониторинг образовательных достижений обучающихся.</w:t>
            </w:r>
          </w:p>
          <w:p w14:paraId="6199149B" w14:textId="080F522C" w:rsidR="00561EC6" w:rsidRPr="00561EC6" w:rsidRDefault="00561EC6" w:rsidP="00561EC6">
            <w:pPr>
              <w:tabs>
                <w:tab w:val="left" w:pos="3451"/>
              </w:tabs>
              <w:jc w:val="both"/>
              <w:rPr>
                <w:rFonts w:ascii="Times New Roman" w:eastAsiaTheme="minorEastAsia" w:hAnsi="Times New Roman" w:cs="Times New Roman"/>
                <w:sz w:val="24"/>
                <w:szCs w:val="24"/>
                <w:lang w:eastAsia="ru-RU"/>
              </w:rPr>
            </w:pPr>
            <w:r w:rsidRPr="00561EC6">
              <w:rPr>
                <w:rFonts w:ascii="Times New Roman" w:eastAsiaTheme="minorEastAsia" w:hAnsi="Times New Roman" w:cs="Times New Roman"/>
                <w:sz w:val="24"/>
                <w:szCs w:val="24"/>
                <w:lang w:eastAsia="ru-RU"/>
              </w:rPr>
              <w:t>Внешняя оценка включает:</w:t>
            </w:r>
          </w:p>
          <w:p w14:paraId="48B86B2E" w14:textId="77777777" w:rsidR="00561EC6" w:rsidRPr="00561EC6" w:rsidRDefault="00561EC6" w:rsidP="00F41DD2">
            <w:pPr>
              <w:pStyle w:val="af6"/>
              <w:numPr>
                <w:ilvl w:val="0"/>
                <w:numId w:val="31"/>
              </w:numPr>
              <w:tabs>
                <w:tab w:val="left" w:pos="3451"/>
              </w:tabs>
              <w:rPr>
                <w:rFonts w:ascii="Times New Roman" w:eastAsiaTheme="minorEastAsia" w:hAnsi="Times New Roman"/>
                <w:sz w:val="24"/>
                <w:szCs w:val="24"/>
                <w:lang w:eastAsia="ru-RU"/>
              </w:rPr>
            </w:pPr>
            <w:r w:rsidRPr="00561EC6">
              <w:rPr>
                <w:rFonts w:ascii="Times New Roman" w:eastAsiaTheme="minorEastAsia" w:hAnsi="Times New Roman"/>
                <w:sz w:val="24"/>
                <w:szCs w:val="24"/>
                <w:lang w:eastAsia="ru-RU"/>
              </w:rPr>
              <w:lastRenderedPageBreak/>
              <w:t>независимую оценку качества образования;</w:t>
            </w:r>
          </w:p>
          <w:p w14:paraId="689A8886" w14:textId="206F1A7E" w:rsidR="003747AE" w:rsidRPr="00C12C1A" w:rsidRDefault="003747AE" w:rsidP="00F41DD2">
            <w:pPr>
              <w:pStyle w:val="af6"/>
              <w:numPr>
                <w:ilvl w:val="0"/>
                <w:numId w:val="31"/>
              </w:numPr>
              <w:tabs>
                <w:tab w:val="left" w:pos="3451"/>
              </w:tabs>
              <w:rPr>
                <w:rFonts w:ascii="Times New Roman" w:eastAsiaTheme="minorEastAsia" w:hAnsi="Times New Roman"/>
                <w:sz w:val="24"/>
                <w:szCs w:val="24"/>
                <w:lang w:eastAsia="ru-RU"/>
              </w:rPr>
            </w:pPr>
            <w:r w:rsidRPr="00C12C1A">
              <w:rPr>
                <w:rFonts w:ascii="Times New Roman" w:eastAsiaTheme="minorEastAsia" w:hAnsi="Times New Roman"/>
                <w:sz w:val="24"/>
                <w:szCs w:val="24"/>
                <w:lang w:eastAsia="ru-RU"/>
              </w:rPr>
              <w:t>итоговую аттестацию</w:t>
            </w:r>
          </w:p>
          <w:p w14:paraId="47A99D65" w14:textId="77777777" w:rsidR="003747AE" w:rsidRPr="00C12C1A" w:rsidRDefault="003747AE" w:rsidP="003747AE">
            <w:pPr>
              <w:tabs>
                <w:tab w:val="left" w:pos="3451"/>
              </w:tabs>
              <w:jc w:val="both"/>
              <w:rPr>
                <w:rFonts w:ascii="Times New Roman" w:eastAsiaTheme="minorEastAsia" w:hAnsi="Times New Roman"/>
                <w:sz w:val="24"/>
                <w:szCs w:val="24"/>
                <w:lang w:eastAsia="ru-RU"/>
              </w:rPr>
            </w:pPr>
            <w:r w:rsidRPr="00C12C1A">
              <w:rPr>
                <w:rFonts w:ascii="Times New Roman" w:eastAsiaTheme="minorEastAsia" w:hAnsi="Times New Roman"/>
                <w:b/>
                <w:i/>
                <w:sz w:val="24"/>
                <w:szCs w:val="24"/>
                <w:lang w:eastAsia="ru-RU"/>
              </w:rPr>
              <w:t>Стартовая диагностика</w:t>
            </w:r>
            <w:r w:rsidRPr="00C12C1A">
              <w:rPr>
                <w:rFonts w:ascii="Times New Roman" w:eastAsiaTheme="minorEastAsia" w:hAnsi="Times New Roman"/>
                <w:sz w:val="24"/>
                <w:szCs w:val="24"/>
                <w:lang w:eastAsia="ru-RU"/>
              </w:rPr>
              <w:t xml:space="preserve"> проводится администрацией образовательной организации с целью оценки готовности к обучению на уровне начального общего образования. </w:t>
            </w:r>
          </w:p>
          <w:p w14:paraId="3C363F2A" w14:textId="6719BB24" w:rsidR="003747AE" w:rsidRPr="00C12C1A" w:rsidRDefault="003747AE" w:rsidP="003747AE">
            <w:pPr>
              <w:tabs>
                <w:tab w:val="left" w:pos="3451"/>
              </w:tabs>
              <w:jc w:val="both"/>
              <w:rPr>
                <w:rFonts w:ascii="Times New Roman" w:eastAsiaTheme="minorEastAsia" w:hAnsi="Times New Roman"/>
                <w:sz w:val="24"/>
                <w:szCs w:val="24"/>
                <w:lang w:eastAsia="ru-RU"/>
              </w:rPr>
            </w:pPr>
            <w:r w:rsidRPr="00C12C1A">
              <w:rPr>
                <w:rFonts w:ascii="Times New Roman" w:eastAsiaTheme="minorEastAsia" w:hAnsi="Times New Roman"/>
                <w:sz w:val="24"/>
                <w:szCs w:val="24"/>
                <w:lang w:eastAsia="ru-RU"/>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6116DC9F" w14:textId="08220481" w:rsidR="009750C5" w:rsidRPr="003747AE" w:rsidRDefault="009750C5" w:rsidP="00372734">
            <w:pPr>
              <w:tabs>
                <w:tab w:val="left" w:pos="3451"/>
              </w:tabs>
              <w:jc w:val="both"/>
              <w:rPr>
                <w:rFonts w:ascii="Times New Roman" w:eastAsiaTheme="minorEastAsia" w:hAnsi="Times New Roman"/>
                <w:sz w:val="24"/>
                <w:szCs w:val="24"/>
                <w:lang w:eastAsia="ru-RU"/>
              </w:rPr>
            </w:pPr>
            <w:r w:rsidRPr="003747AE">
              <w:rPr>
                <w:rFonts w:ascii="Times New Roman" w:eastAsiaTheme="minorEastAsia" w:hAnsi="Times New Roman"/>
                <w:sz w:val="24"/>
                <w:szCs w:val="24"/>
                <w:lang w:eastAsia="ru-RU"/>
              </w:rPr>
              <w:t>Стартовая диагностика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451AB0E7" w14:textId="2E7033BB" w:rsidR="009750C5" w:rsidRPr="009750C5" w:rsidRDefault="009750C5" w:rsidP="009750C5">
            <w:pPr>
              <w:tabs>
                <w:tab w:val="left" w:pos="3451"/>
              </w:tabs>
              <w:jc w:val="both"/>
              <w:rPr>
                <w:rFonts w:ascii="Times New Roman" w:eastAsiaTheme="minorEastAsia" w:hAnsi="Times New Roman" w:cs="Times New Roman"/>
                <w:sz w:val="24"/>
                <w:szCs w:val="24"/>
                <w:lang w:eastAsia="ru-RU"/>
              </w:rPr>
            </w:pPr>
            <w:r w:rsidRPr="003747AE">
              <w:rPr>
                <w:rFonts w:ascii="Times New Roman" w:eastAsiaTheme="minorEastAsia" w:hAnsi="Times New Roman" w:cs="Times New Roman"/>
                <w:b/>
                <w:i/>
                <w:sz w:val="24"/>
                <w:szCs w:val="24"/>
                <w:lang w:eastAsia="ru-RU"/>
              </w:rPr>
              <w:t>Текущая оценка</w:t>
            </w:r>
            <w:r w:rsidRPr="009750C5">
              <w:rPr>
                <w:rFonts w:ascii="Times New Roman" w:eastAsiaTheme="minorEastAsia" w:hAnsi="Times New Roman" w:cs="Times New Roman"/>
                <w:sz w:val="24"/>
                <w:szCs w:val="24"/>
                <w:lang w:eastAsia="ru-RU"/>
              </w:rPr>
              <w:t xml:space="preserve"> направлена на оценку индивидуального продвижения обучающегося в освоении программы учебного предмета.</w:t>
            </w:r>
          </w:p>
          <w:p w14:paraId="2C017266" w14:textId="0D87EED5" w:rsidR="009750C5" w:rsidRPr="009750C5" w:rsidRDefault="009750C5" w:rsidP="009750C5">
            <w:pPr>
              <w:tabs>
                <w:tab w:val="left" w:pos="3451"/>
              </w:tabs>
              <w:jc w:val="both"/>
              <w:rPr>
                <w:rFonts w:ascii="Times New Roman" w:eastAsiaTheme="minorEastAsia" w:hAnsi="Times New Roman" w:cs="Times New Roman"/>
                <w:sz w:val="24"/>
                <w:szCs w:val="24"/>
                <w:lang w:eastAsia="ru-RU"/>
              </w:rPr>
            </w:pPr>
            <w:r w:rsidRPr="009750C5">
              <w:rPr>
                <w:rFonts w:ascii="Times New Roman" w:eastAsiaTheme="minorEastAsia" w:hAnsi="Times New Roman" w:cs="Times New Roman"/>
                <w:sz w:val="24"/>
                <w:szCs w:val="24"/>
                <w:lang w:eastAsia="ru-RU"/>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14:paraId="5934BDFE" w14:textId="254E3984" w:rsidR="008C7B3E" w:rsidRDefault="009750C5" w:rsidP="009750C5">
            <w:pPr>
              <w:tabs>
                <w:tab w:val="left" w:pos="3451"/>
              </w:tabs>
              <w:jc w:val="both"/>
              <w:rPr>
                <w:rFonts w:ascii="Times New Roman" w:eastAsiaTheme="minorEastAsia" w:hAnsi="Times New Roman" w:cs="Times New Roman"/>
                <w:sz w:val="24"/>
                <w:szCs w:val="24"/>
                <w:highlight w:val="yellow"/>
                <w:lang w:eastAsia="ru-RU"/>
              </w:rPr>
            </w:pPr>
            <w:r w:rsidRPr="009750C5">
              <w:rPr>
                <w:rFonts w:ascii="Times New Roman" w:eastAsiaTheme="minorEastAsia" w:hAnsi="Times New Roman" w:cs="Times New Roman"/>
                <w:sz w:val="24"/>
                <w:szCs w:val="24"/>
                <w:lang w:eastAsia="ru-RU"/>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r w:rsidR="00561EC6">
              <w:rPr>
                <w:rFonts w:ascii="Times New Roman" w:eastAsiaTheme="minorEastAsia" w:hAnsi="Times New Roman" w:cs="Times New Roman"/>
                <w:sz w:val="24"/>
                <w:szCs w:val="24"/>
                <w:lang w:eastAsia="ru-RU"/>
              </w:rPr>
              <w:t xml:space="preserve"> </w:t>
            </w:r>
            <w:r w:rsidR="000E0CE0" w:rsidRPr="00773838">
              <w:rPr>
                <w:rFonts w:ascii="Times New Roman" w:eastAsiaTheme="minorEastAsia" w:hAnsi="Times New Roman" w:cs="Times New Roman"/>
                <w:sz w:val="24"/>
                <w:szCs w:val="24"/>
                <w:lang w:eastAsia="ru-RU"/>
              </w:rPr>
              <w:t>Приложени</w:t>
            </w:r>
            <w:r w:rsidR="005D040F" w:rsidRPr="00773838">
              <w:rPr>
                <w:rFonts w:ascii="Times New Roman" w:eastAsiaTheme="minorEastAsia" w:hAnsi="Times New Roman" w:cs="Times New Roman"/>
                <w:sz w:val="24"/>
                <w:szCs w:val="24"/>
                <w:lang w:eastAsia="ru-RU"/>
              </w:rPr>
              <w:t>е 1</w:t>
            </w:r>
            <w:r w:rsidR="00564667" w:rsidRPr="00773838">
              <w:rPr>
                <w:rFonts w:ascii="Times New Roman" w:eastAsiaTheme="minorEastAsia" w:hAnsi="Times New Roman" w:cs="Times New Roman"/>
                <w:sz w:val="24"/>
                <w:szCs w:val="24"/>
                <w:lang w:eastAsia="ru-RU"/>
              </w:rPr>
              <w:t>.</w:t>
            </w:r>
          </w:p>
          <w:p w14:paraId="66A40F3B" w14:textId="42FA115B" w:rsidR="00773838" w:rsidRPr="00773838" w:rsidRDefault="00773838" w:rsidP="00F41DD2">
            <w:pPr>
              <w:pStyle w:val="af6"/>
              <w:numPr>
                <w:ilvl w:val="0"/>
                <w:numId w:val="73"/>
              </w:numPr>
              <w:tabs>
                <w:tab w:val="left" w:pos="3451"/>
              </w:tabs>
              <w:rPr>
                <w:rFonts w:ascii="Times New Roman" w:eastAsiaTheme="minorEastAsia" w:hAnsi="Times New Roman"/>
                <w:b/>
                <w:i/>
                <w:sz w:val="24"/>
                <w:szCs w:val="24"/>
                <w:lang w:eastAsia="ru-RU"/>
              </w:rPr>
            </w:pPr>
            <w:r w:rsidRPr="00773838">
              <w:rPr>
                <w:rFonts w:ascii="Times New Roman" w:eastAsiaTheme="minorEastAsia" w:hAnsi="Times New Roman"/>
                <w:b/>
                <w:i/>
                <w:sz w:val="24"/>
                <w:szCs w:val="24"/>
                <w:lang w:eastAsia="ru-RU"/>
              </w:rPr>
              <w:t>Положение о текущей и промежуточной аттестации.</w:t>
            </w:r>
          </w:p>
          <w:p w14:paraId="53B02515" w14:textId="3EE92971" w:rsidR="009750C5" w:rsidRPr="009750C5" w:rsidRDefault="009750C5" w:rsidP="009750C5">
            <w:pPr>
              <w:tabs>
                <w:tab w:val="left" w:pos="3451"/>
              </w:tabs>
              <w:jc w:val="both"/>
              <w:rPr>
                <w:rFonts w:ascii="Times New Roman" w:eastAsiaTheme="minorEastAsia" w:hAnsi="Times New Roman" w:cs="Times New Roman"/>
                <w:sz w:val="24"/>
                <w:szCs w:val="24"/>
                <w:lang w:eastAsia="ru-RU"/>
              </w:rPr>
            </w:pPr>
            <w:r w:rsidRPr="009750C5">
              <w:rPr>
                <w:rFonts w:ascii="Times New Roman" w:eastAsiaTheme="minorEastAsia" w:hAnsi="Times New Roman" w:cs="Times New Roman"/>
                <w:sz w:val="24"/>
                <w:szCs w:val="24"/>
                <w:lang w:eastAsia="ru-RU"/>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14:paraId="278B7112" w14:textId="1253392E" w:rsidR="009750C5" w:rsidRPr="009750C5" w:rsidRDefault="009750C5" w:rsidP="009750C5">
            <w:pPr>
              <w:tabs>
                <w:tab w:val="left" w:pos="3451"/>
              </w:tabs>
              <w:jc w:val="both"/>
              <w:rPr>
                <w:rFonts w:ascii="Times New Roman" w:eastAsiaTheme="minorEastAsia" w:hAnsi="Times New Roman" w:cs="Times New Roman"/>
                <w:sz w:val="24"/>
                <w:szCs w:val="24"/>
                <w:lang w:eastAsia="ru-RU"/>
              </w:rPr>
            </w:pPr>
            <w:r w:rsidRPr="009750C5">
              <w:rPr>
                <w:rFonts w:ascii="Times New Roman" w:eastAsiaTheme="minorEastAsia" w:hAnsi="Times New Roman" w:cs="Times New Roman"/>
                <w:sz w:val="24"/>
                <w:szCs w:val="24"/>
                <w:lang w:eastAsia="ru-RU"/>
              </w:rPr>
              <w:t>Результаты текущей оценки являются основой для индивидуализации учебного процесса.</w:t>
            </w:r>
          </w:p>
          <w:p w14:paraId="1CCE7F0C" w14:textId="77777777" w:rsidR="009750C5" w:rsidRDefault="009750C5" w:rsidP="009750C5">
            <w:pPr>
              <w:tabs>
                <w:tab w:val="left" w:pos="3451"/>
              </w:tabs>
              <w:jc w:val="both"/>
              <w:rPr>
                <w:rFonts w:ascii="Times New Roman" w:eastAsiaTheme="minorEastAsia" w:hAnsi="Times New Roman" w:cs="Times New Roman"/>
                <w:sz w:val="24"/>
                <w:szCs w:val="24"/>
                <w:lang w:eastAsia="ru-RU"/>
              </w:rPr>
            </w:pPr>
            <w:r w:rsidRPr="003747AE">
              <w:rPr>
                <w:rFonts w:ascii="Times New Roman" w:eastAsiaTheme="minorEastAsia" w:hAnsi="Times New Roman" w:cs="Times New Roman"/>
                <w:b/>
                <w:i/>
                <w:sz w:val="24"/>
                <w:szCs w:val="24"/>
                <w:lang w:eastAsia="ru-RU"/>
              </w:rPr>
              <w:t>Тематическая оценка</w:t>
            </w:r>
            <w:r w:rsidRPr="009750C5">
              <w:rPr>
                <w:rFonts w:ascii="Times New Roman" w:eastAsiaTheme="minorEastAsia" w:hAnsi="Times New Roman" w:cs="Times New Roman"/>
                <w:sz w:val="24"/>
                <w:szCs w:val="24"/>
                <w:lang w:eastAsia="ru-RU"/>
              </w:rPr>
              <w:t xml:space="preserve"> направлена на оценку уровня достижения обучающимися тематических планируемых результатов по учебному предмету.</w:t>
            </w:r>
          </w:p>
          <w:p w14:paraId="1AAA49E7" w14:textId="77777777" w:rsidR="003747AE" w:rsidRPr="00773838" w:rsidRDefault="003747AE" w:rsidP="003747AE">
            <w:pPr>
              <w:tabs>
                <w:tab w:val="left" w:pos="3451"/>
              </w:tabs>
              <w:jc w:val="both"/>
              <w:rPr>
                <w:rFonts w:ascii="Times New Roman" w:eastAsiaTheme="minorEastAsia" w:hAnsi="Times New Roman" w:cs="Times New Roman"/>
                <w:sz w:val="24"/>
                <w:szCs w:val="24"/>
                <w:lang w:eastAsia="ru-RU"/>
              </w:rPr>
            </w:pPr>
            <w:r w:rsidRPr="00773838">
              <w:rPr>
                <w:rFonts w:ascii="Times New Roman" w:eastAsiaTheme="minorEastAsia" w:hAnsi="Times New Roman" w:cs="Times New Roman"/>
                <w:b/>
                <w:i/>
                <w:sz w:val="24"/>
                <w:szCs w:val="24"/>
                <w:lang w:eastAsia="ru-RU"/>
              </w:rPr>
              <w:t>Промежуточная аттестация</w:t>
            </w:r>
            <w:r w:rsidRPr="00773838">
              <w:rPr>
                <w:rFonts w:ascii="Times New Roman" w:eastAsiaTheme="minorEastAsia" w:hAnsi="Times New Roman" w:cs="Times New Roman"/>
                <w:sz w:val="24"/>
                <w:szCs w:val="24"/>
                <w:lang w:eastAsia="ru-RU"/>
              </w:rPr>
              <w:t xml:space="preserve"> обучающихся проводится, начиная со 2 класса, в конце каждого учебного периода по каждому изучаемому учебному предмету. </w:t>
            </w:r>
          </w:p>
          <w:p w14:paraId="11E1D9D8" w14:textId="143AE6FB" w:rsidR="003747AE" w:rsidRPr="00773838" w:rsidRDefault="003747AE" w:rsidP="003747AE">
            <w:pPr>
              <w:tabs>
                <w:tab w:val="left" w:pos="3451"/>
              </w:tabs>
              <w:jc w:val="both"/>
              <w:rPr>
                <w:rFonts w:ascii="Times New Roman" w:eastAsiaTheme="minorEastAsia" w:hAnsi="Times New Roman" w:cs="Times New Roman"/>
                <w:sz w:val="24"/>
                <w:szCs w:val="24"/>
                <w:lang w:eastAsia="ru-RU"/>
              </w:rPr>
            </w:pPr>
            <w:r w:rsidRPr="00773838">
              <w:rPr>
                <w:rFonts w:ascii="Times New Roman" w:eastAsiaTheme="minorEastAsia" w:hAnsi="Times New Roman" w:cs="Times New Roman"/>
                <w:sz w:val="24"/>
                <w:szCs w:val="24"/>
                <w:lang w:eastAsia="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206EEC6B" w14:textId="62C5AFF9" w:rsidR="003747AE" w:rsidRPr="00773838" w:rsidRDefault="003747AE" w:rsidP="003747AE">
            <w:pPr>
              <w:tabs>
                <w:tab w:val="left" w:pos="3451"/>
              </w:tabs>
              <w:jc w:val="both"/>
              <w:rPr>
                <w:rFonts w:ascii="Times New Roman" w:eastAsiaTheme="minorEastAsia" w:hAnsi="Times New Roman" w:cs="Times New Roman"/>
                <w:sz w:val="24"/>
                <w:szCs w:val="24"/>
                <w:lang w:eastAsia="ru-RU"/>
              </w:rPr>
            </w:pPr>
            <w:r w:rsidRPr="00773838">
              <w:rPr>
                <w:rFonts w:ascii="Times New Roman" w:eastAsiaTheme="minorEastAsia" w:hAnsi="Times New Roman" w:cs="Times New Roman"/>
                <w:sz w:val="24"/>
                <w:szCs w:val="24"/>
                <w:lang w:eastAsia="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5A707A25" w14:textId="760C2942" w:rsidR="003747AE" w:rsidRPr="00773838" w:rsidRDefault="003747AE" w:rsidP="003747AE">
            <w:pPr>
              <w:tabs>
                <w:tab w:val="left" w:pos="3451"/>
              </w:tabs>
              <w:jc w:val="both"/>
              <w:rPr>
                <w:rFonts w:ascii="Times New Roman" w:eastAsiaTheme="minorEastAsia" w:hAnsi="Times New Roman" w:cs="Times New Roman"/>
                <w:sz w:val="24"/>
                <w:szCs w:val="24"/>
                <w:lang w:eastAsia="ru-RU"/>
              </w:rPr>
            </w:pPr>
            <w:r w:rsidRPr="00773838">
              <w:rPr>
                <w:rFonts w:ascii="Times New Roman" w:eastAsiaTheme="minorEastAsia" w:hAnsi="Times New Roman" w:cs="Times New Roman"/>
                <w:b/>
                <w:i/>
                <w:sz w:val="24"/>
                <w:szCs w:val="24"/>
                <w:lang w:eastAsia="ru-RU"/>
              </w:rPr>
              <w:t>Итоговая оценка</w:t>
            </w:r>
            <w:r w:rsidRPr="00773838">
              <w:rPr>
                <w:rFonts w:ascii="Times New Roman" w:eastAsiaTheme="minorEastAsia" w:hAnsi="Times New Roman" w:cs="Times New Roman"/>
                <w:sz w:val="24"/>
                <w:szCs w:val="24"/>
                <w:lang w:eastAsia="ru-RU"/>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14:paraId="5D5FBD5C" w14:textId="77777777" w:rsidR="003747AE" w:rsidRPr="00773838" w:rsidRDefault="003747AE" w:rsidP="009750C5">
            <w:pPr>
              <w:tabs>
                <w:tab w:val="left" w:pos="3451"/>
              </w:tabs>
              <w:jc w:val="both"/>
              <w:rPr>
                <w:rFonts w:ascii="Times New Roman" w:eastAsiaTheme="minorEastAsia" w:hAnsi="Times New Roman" w:cs="Times New Roman"/>
                <w:sz w:val="24"/>
                <w:szCs w:val="24"/>
                <w:lang w:eastAsia="ru-RU"/>
              </w:rPr>
            </w:pPr>
          </w:p>
          <w:p w14:paraId="1DB15E20" w14:textId="77777777" w:rsidR="009750C5" w:rsidRPr="009750C5" w:rsidRDefault="009750C5" w:rsidP="009750C5">
            <w:pPr>
              <w:tabs>
                <w:tab w:val="left" w:pos="3451"/>
              </w:tabs>
              <w:jc w:val="both"/>
              <w:rPr>
                <w:rFonts w:ascii="Times New Roman" w:eastAsiaTheme="minorEastAsia" w:hAnsi="Times New Roman" w:cs="Times New Roman"/>
                <w:sz w:val="24"/>
                <w:szCs w:val="24"/>
                <w:lang w:eastAsia="ru-RU"/>
              </w:rPr>
            </w:pPr>
            <w:r w:rsidRPr="008C7B3E">
              <w:rPr>
                <w:rFonts w:ascii="Times New Roman" w:eastAsiaTheme="minorEastAsia" w:hAnsi="Times New Roman" w:cs="Times New Roman"/>
                <w:b/>
                <w:sz w:val="24"/>
                <w:szCs w:val="24"/>
                <w:lang w:eastAsia="ru-RU"/>
              </w:rPr>
              <w:t>Предметные результаты</w:t>
            </w:r>
            <w:r w:rsidRPr="009750C5">
              <w:rPr>
                <w:rFonts w:ascii="Times New Roman" w:eastAsiaTheme="minorEastAsia" w:hAnsi="Times New Roman" w:cs="Times New Roman"/>
                <w:sz w:val="24"/>
                <w:szCs w:val="24"/>
                <w:lang w:eastAsia="ru-RU"/>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3874B36A" w14:textId="19F218AD" w:rsidR="009750C5" w:rsidRPr="009750C5" w:rsidRDefault="009750C5" w:rsidP="009750C5">
            <w:pPr>
              <w:tabs>
                <w:tab w:val="left" w:pos="3451"/>
              </w:tabs>
              <w:jc w:val="both"/>
              <w:rPr>
                <w:rFonts w:ascii="Times New Roman" w:eastAsiaTheme="minorEastAsia" w:hAnsi="Times New Roman" w:cs="Times New Roman"/>
                <w:sz w:val="24"/>
                <w:szCs w:val="24"/>
                <w:lang w:eastAsia="ru-RU"/>
              </w:rPr>
            </w:pPr>
            <w:r w:rsidRPr="009750C5">
              <w:rPr>
                <w:rFonts w:ascii="Times New Roman" w:eastAsiaTheme="minorEastAsia" w:hAnsi="Times New Roman" w:cs="Times New Roman"/>
                <w:i/>
                <w:sz w:val="24"/>
                <w:szCs w:val="24"/>
                <w:lang w:eastAsia="ru-RU"/>
              </w:rPr>
              <w:t>Оценка предметных результатов</w:t>
            </w:r>
            <w:r w:rsidRPr="009750C5">
              <w:rPr>
                <w:rFonts w:ascii="Times New Roman" w:eastAsiaTheme="minorEastAsia" w:hAnsi="Times New Roman" w:cs="Times New Roman"/>
                <w:sz w:val="24"/>
                <w:szCs w:val="24"/>
                <w:lang w:eastAsia="ru-RU"/>
              </w:rPr>
              <w:t xml:space="preserve"> освоения ООП НОО осуществляется через оценку достижения обучающимися планируемых результатов по отдельным учебным предметам.</w:t>
            </w:r>
          </w:p>
          <w:p w14:paraId="7013AF6A" w14:textId="217D44CC" w:rsidR="009750C5" w:rsidRPr="009750C5" w:rsidRDefault="009750C5" w:rsidP="009750C5">
            <w:pPr>
              <w:tabs>
                <w:tab w:val="left" w:pos="3451"/>
              </w:tabs>
              <w:jc w:val="both"/>
              <w:rPr>
                <w:rFonts w:ascii="Times New Roman" w:eastAsiaTheme="minorEastAsia" w:hAnsi="Times New Roman" w:cs="Times New Roman"/>
                <w:sz w:val="24"/>
                <w:szCs w:val="24"/>
                <w:lang w:eastAsia="ru-RU"/>
              </w:rPr>
            </w:pPr>
            <w:r w:rsidRPr="009750C5">
              <w:rPr>
                <w:rFonts w:ascii="Times New Roman" w:eastAsiaTheme="minorEastAsia" w:hAnsi="Times New Roman" w:cs="Times New Roman"/>
                <w:sz w:val="24"/>
                <w:szCs w:val="24"/>
                <w:lang w:eastAsia="ru-RU"/>
              </w:rPr>
              <w:lastRenderedPageBreak/>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140DFD2A" w14:textId="2E161F5A" w:rsidR="009750C5" w:rsidRPr="009750C5" w:rsidRDefault="009750C5" w:rsidP="009750C5">
            <w:pPr>
              <w:tabs>
                <w:tab w:val="left" w:pos="3451"/>
              </w:tabs>
              <w:jc w:val="both"/>
              <w:rPr>
                <w:rFonts w:ascii="Times New Roman" w:eastAsiaTheme="minorEastAsia" w:hAnsi="Times New Roman" w:cs="Times New Roman"/>
                <w:sz w:val="24"/>
                <w:szCs w:val="24"/>
                <w:lang w:eastAsia="ru-RU"/>
              </w:rPr>
            </w:pPr>
            <w:r w:rsidRPr="009750C5">
              <w:rPr>
                <w:rFonts w:ascii="Times New Roman" w:eastAsiaTheme="minorEastAsia" w:hAnsi="Times New Roman" w:cs="Times New Roman"/>
                <w:sz w:val="24"/>
                <w:szCs w:val="24"/>
                <w:lang w:eastAsia="ru-RU"/>
              </w:rPr>
              <w:t xml:space="preserve">Оценка предметных результатов освоения ООП НОО </w:t>
            </w:r>
            <w:r w:rsidRPr="00773838">
              <w:rPr>
                <w:rFonts w:ascii="Times New Roman" w:eastAsiaTheme="minorEastAsia" w:hAnsi="Times New Roman" w:cs="Times New Roman"/>
                <w:sz w:val="24"/>
                <w:szCs w:val="24"/>
                <w:lang w:eastAsia="ru-RU"/>
              </w:rPr>
              <w:t xml:space="preserve">осуществляется </w:t>
            </w:r>
            <w:r w:rsidR="00F821DD" w:rsidRPr="00773838">
              <w:rPr>
                <w:rFonts w:ascii="Times New Roman" w:eastAsiaTheme="minorEastAsia" w:hAnsi="Times New Roman" w:cs="Times New Roman"/>
                <w:sz w:val="24"/>
                <w:szCs w:val="24"/>
                <w:lang w:eastAsia="ru-RU"/>
              </w:rPr>
              <w:t xml:space="preserve">учителем </w:t>
            </w:r>
            <w:r w:rsidRPr="009750C5">
              <w:rPr>
                <w:rFonts w:ascii="Times New Roman" w:eastAsiaTheme="minorEastAsia" w:hAnsi="Times New Roman" w:cs="Times New Roman"/>
                <w:sz w:val="24"/>
                <w:szCs w:val="24"/>
                <w:lang w:eastAsia="ru-RU"/>
              </w:rPr>
              <w:t>в ходе процедур текущего, тематического, промежуточного и итогового контроля.</w:t>
            </w:r>
          </w:p>
          <w:p w14:paraId="13AFA62C" w14:textId="5C21A225" w:rsidR="009750C5" w:rsidRPr="00F8145E" w:rsidRDefault="009750C5" w:rsidP="00561EC6">
            <w:pPr>
              <w:tabs>
                <w:tab w:val="left" w:pos="3451"/>
              </w:tabs>
              <w:jc w:val="both"/>
              <w:rPr>
                <w:rFonts w:ascii="Times New Roman" w:eastAsiaTheme="minorEastAsia" w:hAnsi="Times New Roman" w:cs="Times New Roman"/>
                <w:sz w:val="24"/>
                <w:szCs w:val="24"/>
                <w:lang w:eastAsia="ru-RU"/>
              </w:rPr>
            </w:pPr>
            <w:r w:rsidRPr="00F8145E">
              <w:rPr>
                <w:rFonts w:ascii="Times New Roman" w:eastAsiaTheme="minorEastAsia" w:hAnsi="Times New Roman" w:cs="Times New Roman"/>
                <w:sz w:val="24"/>
                <w:szCs w:val="24"/>
                <w:lang w:eastAsia="ru-RU"/>
              </w:rPr>
              <w:t xml:space="preserve">Особенности оценки предметных результатов по отдельному учебному предмету фиксируются в </w:t>
            </w:r>
            <w:r w:rsidR="00561EC6" w:rsidRPr="00FF4C5B">
              <w:rPr>
                <w:rFonts w:ascii="Times New Roman" w:eastAsiaTheme="minorEastAsia" w:hAnsi="Times New Roman" w:cs="Times New Roman"/>
                <w:sz w:val="24"/>
                <w:szCs w:val="24"/>
                <w:u w:val="single"/>
                <w:lang w:eastAsia="ru-RU"/>
              </w:rPr>
              <w:t>П</w:t>
            </w:r>
            <w:r w:rsidRPr="00FF4C5B">
              <w:rPr>
                <w:rFonts w:ascii="Times New Roman" w:eastAsiaTheme="minorEastAsia" w:hAnsi="Times New Roman" w:cs="Times New Roman"/>
                <w:sz w:val="24"/>
                <w:szCs w:val="24"/>
                <w:u w:val="single"/>
                <w:lang w:eastAsia="ru-RU"/>
              </w:rPr>
              <w:t>риложении</w:t>
            </w:r>
            <w:r w:rsidR="00FF4C5B">
              <w:rPr>
                <w:rFonts w:ascii="Times New Roman" w:eastAsiaTheme="minorEastAsia" w:hAnsi="Times New Roman" w:cs="Times New Roman"/>
                <w:sz w:val="24"/>
                <w:szCs w:val="24"/>
                <w:u w:val="single"/>
                <w:lang w:eastAsia="ru-RU"/>
              </w:rPr>
              <w:t xml:space="preserve"> №3</w:t>
            </w:r>
            <w:r w:rsidRPr="00F8145E">
              <w:rPr>
                <w:rFonts w:ascii="Times New Roman" w:eastAsiaTheme="minorEastAsia" w:hAnsi="Times New Roman" w:cs="Times New Roman"/>
                <w:sz w:val="24"/>
                <w:szCs w:val="24"/>
                <w:lang w:eastAsia="ru-RU"/>
              </w:rPr>
              <w:t xml:space="preserve"> к ООП НОО.</w:t>
            </w:r>
          </w:p>
          <w:p w14:paraId="36E9732E" w14:textId="77777777" w:rsidR="00A770A1" w:rsidRPr="00F8145E" w:rsidRDefault="00A770A1" w:rsidP="00A770A1">
            <w:pPr>
              <w:tabs>
                <w:tab w:val="left" w:pos="3451"/>
              </w:tabs>
              <w:jc w:val="both"/>
              <w:rPr>
                <w:rFonts w:ascii="Times New Roman" w:eastAsiaTheme="minorEastAsia" w:hAnsi="Times New Roman" w:cs="Times New Roman"/>
                <w:sz w:val="24"/>
                <w:szCs w:val="24"/>
                <w:lang w:eastAsia="ru-RU"/>
              </w:rPr>
            </w:pPr>
            <w:r w:rsidRPr="00F8145E">
              <w:rPr>
                <w:rFonts w:ascii="Times New Roman" w:eastAsiaTheme="minorEastAsia" w:hAnsi="Times New Roman" w:cs="Times New Roman"/>
                <w:sz w:val="24"/>
                <w:szCs w:val="24"/>
                <w:lang w:eastAsia="ru-RU"/>
              </w:rPr>
              <w:t>Описание оценки предметных результатов по отдельному учебному предмету должно включать:</w:t>
            </w:r>
          </w:p>
          <w:p w14:paraId="34F48A0C" w14:textId="77777777" w:rsidR="00A770A1" w:rsidRPr="00F8145E" w:rsidRDefault="00A770A1" w:rsidP="00F41DD2">
            <w:pPr>
              <w:pStyle w:val="af6"/>
              <w:numPr>
                <w:ilvl w:val="0"/>
                <w:numId w:val="28"/>
              </w:numPr>
              <w:tabs>
                <w:tab w:val="left" w:pos="3451"/>
              </w:tabs>
              <w:rPr>
                <w:rFonts w:ascii="Times New Roman" w:eastAsiaTheme="minorEastAsia" w:hAnsi="Times New Roman"/>
                <w:sz w:val="24"/>
                <w:szCs w:val="24"/>
                <w:lang w:eastAsia="ru-RU"/>
              </w:rPr>
            </w:pPr>
            <w:r w:rsidRPr="00F8145E">
              <w:rPr>
                <w:rFonts w:ascii="Times New Roman" w:eastAsiaTheme="minorEastAsia" w:hAnsi="Times New Roman"/>
                <w:sz w:val="24"/>
                <w:szCs w:val="24"/>
                <w:lang w:eastAsia="ru-RU"/>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2460BC23" w14:textId="77777777" w:rsidR="00A770A1" w:rsidRPr="00F8145E" w:rsidRDefault="00A770A1" w:rsidP="00F41DD2">
            <w:pPr>
              <w:pStyle w:val="af6"/>
              <w:numPr>
                <w:ilvl w:val="0"/>
                <w:numId w:val="28"/>
              </w:numPr>
              <w:tabs>
                <w:tab w:val="left" w:pos="3451"/>
              </w:tabs>
              <w:rPr>
                <w:rFonts w:ascii="Times New Roman" w:eastAsiaTheme="minorEastAsia" w:hAnsi="Times New Roman"/>
                <w:sz w:val="24"/>
                <w:szCs w:val="24"/>
                <w:lang w:eastAsia="ru-RU"/>
              </w:rPr>
            </w:pPr>
            <w:r w:rsidRPr="00F8145E">
              <w:rPr>
                <w:rFonts w:ascii="Times New Roman" w:eastAsiaTheme="minorEastAsia" w:hAnsi="Times New Roman"/>
                <w:sz w:val="24"/>
                <w:szCs w:val="24"/>
                <w:lang w:eastAsia="ru-RU"/>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0F509D26" w14:textId="2E1E5306" w:rsidR="00A770A1" w:rsidRPr="00A770A1" w:rsidRDefault="00A770A1" w:rsidP="00F41DD2">
            <w:pPr>
              <w:pStyle w:val="af6"/>
              <w:numPr>
                <w:ilvl w:val="0"/>
                <w:numId w:val="28"/>
              </w:numPr>
              <w:tabs>
                <w:tab w:val="left" w:pos="3451"/>
              </w:tabs>
              <w:rPr>
                <w:rFonts w:ascii="Times New Roman" w:eastAsiaTheme="minorEastAsia" w:hAnsi="Times New Roman"/>
                <w:color w:val="0070C0"/>
                <w:sz w:val="24"/>
                <w:szCs w:val="24"/>
                <w:lang w:eastAsia="ru-RU"/>
              </w:rPr>
            </w:pPr>
            <w:r w:rsidRPr="00F8145E">
              <w:rPr>
                <w:rFonts w:ascii="Times New Roman" w:eastAsiaTheme="minorEastAsia" w:hAnsi="Times New Roman"/>
                <w:sz w:val="24"/>
                <w:szCs w:val="24"/>
                <w:lang w:eastAsia="ru-RU"/>
              </w:rPr>
              <w:t>график контрольных мероприятий.</w:t>
            </w:r>
          </w:p>
        </w:tc>
      </w:tr>
      <w:tr w:rsidR="000E0CE0" w14:paraId="52F9F922" w14:textId="77777777" w:rsidTr="00C02966">
        <w:tc>
          <w:tcPr>
            <w:tcW w:w="9570" w:type="dxa"/>
          </w:tcPr>
          <w:p w14:paraId="0E3644CC" w14:textId="593B7C61" w:rsidR="000E0CE0" w:rsidRPr="008C7B3E" w:rsidRDefault="000E0CE0" w:rsidP="00F41DD2">
            <w:pPr>
              <w:pStyle w:val="af6"/>
              <w:numPr>
                <w:ilvl w:val="0"/>
                <w:numId w:val="18"/>
              </w:numPr>
              <w:shd w:val="clear" w:color="auto" w:fill="FFFFFF"/>
              <w:rPr>
                <w:rFonts w:ascii="Times New Roman" w:eastAsia="Times New Roman" w:hAnsi="Times New Roman"/>
                <w:b/>
                <w:i/>
                <w:sz w:val="24"/>
                <w:szCs w:val="24"/>
                <w:lang w:eastAsia="ru-RU"/>
              </w:rPr>
            </w:pPr>
            <w:r w:rsidRPr="008C7B3E">
              <w:rPr>
                <w:rFonts w:ascii="Times New Roman" w:eastAsia="Times New Roman" w:hAnsi="Times New Roman"/>
                <w:b/>
                <w:i/>
                <w:sz w:val="24"/>
                <w:szCs w:val="24"/>
                <w:lang w:eastAsia="ru-RU"/>
              </w:rPr>
              <w:lastRenderedPageBreak/>
              <w:t>Ориентирует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w:t>
            </w:r>
          </w:p>
        </w:tc>
      </w:tr>
      <w:tr w:rsidR="000E0CE0" w14:paraId="051F0DE7" w14:textId="77777777" w:rsidTr="00C02966">
        <w:tc>
          <w:tcPr>
            <w:tcW w:w="9570" w:type="dxa"/>
          </w:tcPr>
          <w:p w14:paraId="54638910" w14:textId="481BEB11" w:rsidR="000E0CE0" w:rsidRPr="000E0CE0" w:rsidRDefault="000E0CE0" w:rsidP="000E0CE0">
            <w:pPr>
              <w:tabs>
                <w:tab w:val="left" w:pos="3451"/>
              </w:tabs>
              <w:jc w:val="both"/>
              <w:rPr>
                <w:rFonts w:ascii="Times New Roman" w:eastAsiaTheme="minorEastAsia" w:hAnsi="Times New Roman" w:cs="Times New Roman"/>
                <w:sz w:val="24"/>
                <w:szCs w:val="24"/>
                <w:lang w:eastAsia="ru-RU"/>
              </w:rPr>
            </w:pPr>
            <w:r w:rsidRPr="008C7B3E">
              <w:rPr>
                <w:rFonts w:ascii="Times New Roman" w:eastAsiaTheme="minorEastAsia" w:hAnsi="Times New Roman" w:cs="Times New Roman"/>
                <w:b/>
                <w:sz w:val="24"/>
                <w:szCs w:val="24"/>
                <w:lang w:eastAsia="ru-RU"/>
              </w:rPr>
              <w:t>Целью оценки личностных достижений</w:t>
            </w:r>
            <w:r w:rsidRPr="000E0CE0">
              <w:rPr>
                <w:rFonts w:ascii="Times New Roman" w:eastAsiaTheme="minorEastAsia" w:hAnsi="Times New Roman" w:cs="Times New Roman"/>
                <w:sz w:val="24"/>
                <w:szCs w:val="24"/>
                <w:lang w:eastAsia="ru-RU"/>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w:t>
            </w:r>
            <w:r>
              <w:rPr>
                <w:rFonts w:ascii="Times New Roman" w:eastAsiaTheme="minorEastAsia" w:hAnsi="Times New Roman" w:cs="Times New Roman"/>
                <w:sz w:val="24"/>
                <w:szCs w:val="24"/>
                <w:lang w:eastAsia="ru-RU"/>
              </w:rPr>
              <w:t xml:space="preserve"> </w:t>
            </w:r>
          </w:p>
          <w:p w14:paraId="098E0F38" w14:textId="2A497AEC" w:rsidR="000E0CE0" w:rsidRPr="000E0CE0" w:rsidRDefault="000E0CE0" w:rsidP="000E0CE0">
            <w:pPr>
              <w:tabs>
                <w:tab w:val="left" w:pos="3451"/>
              </w:tabs>
              <w:jc w:val="both"/>
              <w:rPr>
                <w:rFonts w:ascii="Times New Roman" w:eastAsiaTheme="minorEastAsia" w:hAnsi="Times New Roman" w:cs="Times New Roman"/>
                <w:sz w:val="24"/>
                <w:szCs w:val="24"/>
                <w:lang w:eastAsia="ru-RU"/>
              </w:rPr>
            </w:pPr>
            <w:r w:rsidRPr="000E0CE0">
              <w:rPr>
                <w:rFonts w:ascii="Times New Roman" w:eastAsiaTheme="minorEastAsia" w:hAnsi="Times New Roman" w:cs="Times New Roman"/>
                <w:sz w:val="24"/>
                <w:szCs w:val="24"/>
                <w:lang w:eastAsia="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14:paraId="29EA9A1B" w14:textId="60979C1C" w:rsidR="000E0CE0" w:rsidRPr="000E0CE0" w:rsidRDefault="000E0CE0" w:rsidP="000E0CE0">
            <w:pPr>
              <w:tabs>
                <w:tab w:val="left" w:pos="3451"/>
              </w:tabs>
              <w:jc w:val="both"/>
              <w:rPr>
                <w:rFonts w:ascii="Times New Roman" w:eastAsiaTheme="minorEastAsia" w:hAnsi="Times New Roman" w:cs="Times New Roman"/>
                <w:sz w:val="24"/>
                <w:szCs w:val="24"/>
                <w:lang w:eastAsia="ru-RU"/>
              </w:rPr>
            </w:pPr>
            <w:r w:rsidRPr="000E0CE0">
              <w:rPr>
                <w:rFonts w:ascii="Times New Roman" w:eastAsiaTheme="minorEastAsia" w:hAnsi="Times New Roman" w:cs="Times New Roman"/>
                <w:sz w:val="24"/>
                <w:szCs w:val="24"/>
                <w:lang w:eastAsia="ru-RU"/>
              </w:rPr>
              <w:t xml:space="preserve">Личностные достижения обучающихся, освоивших </w:t>
            </w:r>
            <w:r>
              <w:rPr>
                <w:rFonts w:ascii="Times New Roman" w:eastAsiaTheme="minorEastAsia" w:hAnsi="Times New Roman" w:cs="Times New Roman"/>
                <w:sz w:val="24"/>
                <w:szCs w:val="24"/>
                <w:lang w:eastAsia="ru-RU"/>
              </w:rPr>
              <w:t xml:space="preserve">ООП </w:t>
            </w:r>
            <w:r w:rsidRPr="000E0CE0">
              <w:rPr>
                <w:rFonts w:ascii="Times New Roman" w:eastAsiaTheme="minorEastAsia" w:hAnsi="Times New Roman" w:cs="Times New Roman"/>
                <w:sz w:val="24"/>
                <w:szCs w:val="24"/>
                <w:lang w:eastAsia="ru-RU"/>
              </w:rPr>
              <w:t>НОО, включают две группы результатов:</w:t>
            </w:r>
          </w:p>
          <w:p w14:paraId="2826D195" w14:textId="77777777" w:rsidR="000E0CE0" w:rsidRPr="000E0CE0" w:rsidRDefault="000E0CE0" w:rsidP="00F41DD2">
            <w:pPr>
              <w:pStyle w:val="af6"/>
              <w:numPr>
                <w:ilvl w:val="0"/>
                <w:numId w:val="19"/>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основы российской гражданской идентичности, ценностные установки и социально значимые качества личности;</w:t>
            </w:r>
          </w:p>
          <w:p w14:paraId="591E0A4D" w14:textId="7442F773" w:rsidR="000E0CE0" w:rsidRDefault="000E0CE0" w:rsidP="00F41DD2">
            <w:pPr>
              <w:pStyle w:val="af6"/>
              <w:numPr>
                <w:ilvl w:val="0"/>
                <w:numId w:val="19"/>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готовность обучающихся к саморазвитию, мотивация к познанию и обучению, активное участие в социально значимой деятельности.</w:t>
            </w:r>
          </w:p>
          <w:p w14:paraId="73121A4B" w14:textId="77777777" w:rsidR="000E0CE0" w:rsidRPr="000E0CE0" w:rsidRDefault="000E0CE0" w:rsidP="000E0CE0">
            <w:p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Учитывая особенности групп личностных результатов, педагогический работник может осуществлять только оценку следующих качеств:</w:t>
            </w:r>
          </w:p>
          <w:p w14:paraId="18879154" w14:textId="77777777" w:rsidR="000E0CE0" w:rsidRPr="000E0CE0" w:rsidRDefault="000E0CE0" w:rsidP="00F41DD2">
            <w:pPr>
              <w:pStyle w:val="af6"/>
              <w:numPr>
                <w:ilvl w:val="0"/>
                <w:numId w:val="19"/>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наличие и характеристика мотива познания и учения;</w:t>
            </w:r>
          </w:p>
          <w:p w14:paraId="23DF1484" w14:textId="77777777" w:rsidR="000E0CE0" w:rsidRPr="000E0CE0" w:rsidRDefault="000E0CE0" w:rsidP="00F41DD2">
            <w:pPr>
              <w:pStyle w:val="af6"/>
              <w:numPr>
                <w:ilvl w:val="0"/>
                <w:numId w:val="19"/>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наличие умений принимать и удерживать учебную задачу, планировать учебные действия;</w:t>
            </w:r>
          </w:p>
          <w:p w14:paraId="4022CCFE" w14:textId="77777777" w:rsidR="000E0CE0" w:rsidRPr="000E0CE0" w:rsidRDefault="000E0CE0" w:rsidP="00F41DD2">
            <w:pPr>
              <w:pStyle w:val="af6"/>
              <w:numPr>
                <w:ilvl w:val="0"/>
                <w:numId w:val="19"/>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способность осуществлять самоконтроль и самооценку.</w:t>
            </w:r>
          </w:p>
          <w:p w14:paraId="383CFCC3" w14:textId="2DC26D1B" w:rsidR="000E0CE0" w:rsidRPr="000E0CE0" w:rsidRDefault="000E0CE0" w:rsidP="000E0CE0">
            <w:pPr>
              <w:tabs>
                <w:tab w:val="left" w:pos="3451"/>
              </w:tabs>
              <w:jc w:val="both"/>
              <w:rPr>
                <w:rFonts w:ascii="Times New Roman" w:eastAsiaTheme="minorEastAsia" w:hAnsi="Times New Roman" w:cs="Times New Roman"/>
                <w:sz w:val="24"/>
                <w:szCs w:val="24"/>
                <w:lang w:eastAsia="ru-RU"/>
              </w:rPr>
            </w:pPr>
            <w:r w:rsidRPr="000E0CE0">
              <w:rPr>
                <w:rFonts w:ascii="Times New Roman" w:eastAsiaTheme="minorEastAsia" w:hAnsi="Times New Roman"/>
                <w:sz w:val="24"/>
                <w:szCs w:val="24"/>
                <w:lang w:eastAsia="ru-RU"/>
              </w:rPr>
              <w:t>Диагностические задания, устанавливающие уровень этих качеств, интегрир</w:t>
            </w:r>
            <w:r>
              <w:rPr>
                <w:rFonts w:ascii="Times New Roman" w:eastAsiaTheme="minorEastAsia" w:hAnsi="Times New Roman"/>
                <w:sz w:val="24"/>
                <w:szCs w:val="24"/>
                <w:lang w:eastAsia="ru-RU"/>
              </w:rPr>
              <w:t>уются</w:t>
            </w:r>
            <w:r w:rsidRPr="000E0CE0">
              <w:rPr>
                <w:rFonts w:ascii="Times New Roman" w:eastAsiaTheme="minorEastAsia" w:hAnsi="Times New Roman"/>
                <w:sz w:val="24"/>
                <w:szCs w:val="24"/>
                <w:lang w:eastAsia="ru-RU"/>
              </w:rPr>
              <w:t xml:space="preserve"> с заданиями по оценке метапредметных регулятивных универсальных учебных действий.</w:t>
            </w:r>
          </w:p>
          <w:p w14:paraId="6EF73461" w14:textId="742A8540" w:rsidR="000E0CE0" w:rsidRPr="000E0CE0" w:rsidRDefault="000E0CE0" w:rsidP="000E0CE0">
            <w:pPr>
              <w:tabs>
                <w:tab w:val="left" w:pos="3451"/>
              </w:tabs>
              <w:jc w:val="both"/>
              <w:rPr>
                <w:rFonts w:ascii="Times New Roman" w:eastAsiaTheme="minorEastAsia" w:hAnsi="Times New Roman" w:cs="Times New Roman"/>
                <w:sz w:val="24"/>
                <w:szCs w:val="24"/>
                <w:lang w:eastAsia="ru-RU"/>
              </w:rPr>
            </w:pPr>
            <w:r w:rsidRPr="008C7B3E">
              <w:rPr>
                <w:rFonts w:ascii="Times New Roman" w:eastAsiaTheme="minorEastAsia" w:hAnsi="Times New Roman" w:cs="Times New Roman"/>
                <w:b/>
                <w:sz w:val="24"/>
                <w:szCs w:val="24"/>
                <w:lang w:eastAsia="ru-RU"/>
              </w:rPr>
              <w:t>Оценка метапредметных результатов</w:t>
            </w:r>
            <w:r w:rsidRPr="000E0CE0">
              <w:rPr>
                <w:rFonts w:ascii="Times New Roman" w:eastAsiaTheme="minorEastAsia" w:hAnsi="Times New Roman" w:cs="Times New Roman"/>
                <w:sz w:val="24"/>
                <w:szCs w:val="24"/>
                <w:lang w:eastAsia="ru-RU"/>
              </w:rPr>
              <w:t xml:space="preserve"> осуществляется через оценку достижения планируемых результатов освоения </w:t>
            </w:r>
            <w:r>
              <w:rPr>
                <w:rFonts w:ascii="Times New Roman" w:eastAsiaTheme="minorEastAsia" w:hAnsi="Times New Roman" w:cs="Times New Roman"/>
                <w:sz w:val="24"/>
                <w:szCs w:val="24"/>
                <w:lang w:eastAsia="ru-RU"/>
              </w:rPr>
              <w:t xml:space="preserve">ФГОС НОО и </w:t>
            </w:r>
            <w:r w:rsidRPr="000E0CE0">
              <w:rPr>
                <w:rFonts w:ascii="Times New Roman" w:eastAsiaTheme="minorEastAsia" w:hAnsi="Times New Roman" w:cs="Times New Roman"/>
                <w:sz w:val="24"/>
                <w:szCs w:val="24"/>
                <w:lang w:eastAsia="ru-RU"/>
              </w:rPr>
              <w:t>ФОП НОО, которые отражают совокупность познавательных, коммуникативных и регулятивных универсальных учебных действий.</w:t>
            </w:r>
          </w:p>
          <w:p w14:paraId="60F95DA8" w14:textId="77777777" w:rsidR="000E0CE0" w:rsidRPr="000E0CE0" w:rsidRDefault="000E0CE0" w:rsidP="000E0CE0">
            <w:pPr>
              <w:tabs>
                <w:tab w:val="left" w:pos="3451"/>
              </w:tabs>
              <w:jc w:val="both"/>
              <w:rPr>
                <w:rFonts w:ascii="Times New Roman" w:eastAsiaTheme="minorEastAsia" w:hAnsi="Times New Roman" w:cs="Times New Roman"/>
                <w:sz w:val="24"/>
                <w:szCs w:val="24"/>
                <w:lang w:eastAsia="ru-RU"/>
              </w:rPr>
            </w:pPr>
            <w:r w:rsidRPr="000E0CE0">
              <w:rPr>
                <w:rFonts w:ascii="Times New Roman" w:eastAsiaTheme="minorEastAsia" w:hAnsi="Times New Roman" w:cs="Times New Roman"/>
                <w:sz w:val="24"/>
                <w:szCs w:val="24"/>
                <w:lang w:eastAsia="ru-RU"/>
              </w:rPr>
              <w:t>Формирование метапредметных результатов обеспечивается комплексом освоения программ учебных предметов и внеурочной деятельности.</w:t>
            </w:r>
          </w:p>
          <w:p w14:paraId="2C3F0BFB" w14:textId="3B17D1D8" w:rsidR="000E0CE0" w:rsidRPr="000E0CE0" w:rsidRDefault="000E0CE0" w:rsidP="000E0CE0">
            <w:pPr>
              <w:tabs>
                <w:tab w:val="left" w:pos="3451"/>
              </w:tabs>
              <w:jc w:val="both"/>
              <w:rPr>
                <w:rFonts w:ascii="Times New Roman" w:eastAsiaTheme="minorEastAsia" w:hAnsi="Times New Roman" w:cs="Times New Roman"/>
                <w:sz w:val="24"/>
                <w:szCs w:val="24"/>
                <w:lang w:eastAsia="ru-RU"/>
              </w:rPr>
            </w:pPr>
            <w:r w:rsidRPr="000E0CE0">
              <w:rPr>
                <w:rFonts w:ascii="Times New Roman" w:eastAsiaTheme="minorEastAsia" w:hAnsi="Times New Roman" w:cs="Times New Roman"/>
                <w:sz w:val="24"/>
                <w:szCs w:val="24"/>
                <w:lang w:eastAsia="ru-RU"/>
              </w:rPr>
              <w:lastRenderedPageBreak/>
              <w:t>Оценка метапредметных результатов проводится с целью определения сформированности:</w:t>
            </w:r>
          </w:p>
          <w:p w14:paraId="09BB5BBA" w14:textId="77777777" w:rsidR="000E0CE0" w:rsidRPr="000E0CE0" w:rsidRDefault="000E0CE0" w:rsidP="00F41DD2">
            <w:pPr>
              <w:pStyle w:val="af6"/>
              <w:numPr>
                <w:ilvl w:val="0"/>
                <w:numId w:val="20"/>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познавательных универсальных учебных действий;</w:t>
            </w:r>
          </w:p>
          <w:p w14:paraId="73BAA33E" w14:textId="77777777" w:rsidR="000E0CE0" w:rsidRPr="000E0CE0" w:rsidRDefault="000E0CE0" w:rsidP="00F41DD2">
            <w:pPr>
              <w:pStyle w:val="af6"/>
              <w:numPr>
                <w:ilvl w:val="0"/>
                <w:numId w:val="20"/>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коммуникативных универсальных учебных действий;</w:t>
            </w:r>
          </w:p>
          <w:p w14:paraId="41DAE6DE" w14:textId="77777777" w:rsidR="000E0CE0" w:rsidRDefault="000E0CE0" w:rsidP="00F41DD2">
            <w:pPr>
              <w:pStyle w:val="af6"/>
              <w:numPr>
                <w:ilvl w:val="0"/>
                <w:numId w:val="20"/>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регулятивных универсальных учебных действий.</w:t>
            </w:r>
          </w:p>
          <w:p w14:paraId="7D2EAB2D" w14:textId="77777777" w:rsidR="000E0CE0" w:rsidRPr="000E0CE0" w:rsidRDefault="000E0CE0" w:rsidP="000E0CE0">
            <w:pPr>
              <w:tabs>
                <w:tab w:val="left" w:pos="3451"/>
              </w:tabs>
              <w:jc w:val="both"/>
              <w:rPr>
                <w:rFonts w:ascii="Times New Roman" w:eastAsiaTheme="minorEastAsia" w:hAnsi="Times New Roman"/>
                <w:sz w:val="24"/>
                <w:szCs w:val="24"/>
                <w:lang w:eastAsia="ru-RU"/>
              </w:rPr>
            </w:pPr>
            <w:r w:rsidRPr="008C7B3E">
              <w:rPr>
                <w:rFonts w:ascii="Times New Roman" w:eastAsiaTheme="minorEastAsia" w:hAnsi="Times New Roman"/>
                <w:b/>
                <w:sz w:val="24"/>
                <w:szCs w:val="24"/>
                <w:lang w:eastAsia="ru-RU"/>
              </w:rPr>
              <w:t>Овладение познавательными универсальными</w:t>
            </w:r>
            <w:r w:rsidRPr="000E0CE0">
              <w:rPr>
                <w:rFonts w:ascii="Times New Roman" w:eastAsiaTheme="minorEastAsia" w:hAnsi="Times New Roman"/>
                <w:sz w:val="24"/>
                <w:szCs w:val="24"/>
                <w:lang w:eastAsia="ru-RU"/>
              </w:rPr>
              <w:t xml:space="preserve"> учебными действиями 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14:paraId="0269E7F8" w14:textId="68F4701C" w:rsidR="000E0CE0" w:rsidRPr="000E0CE0" w:rsidRDefault="000E0CE0" w:rsidP="000E0CE0">
            <w:pPr>
              <w:tabs>
                <w:tab w:val="left" w:pos="3451"/>
              </w:tabs>
              <w:jc w:val="both"/>
              <w:rPr>
                <w:rFonts w:ascii="Times New Roman" w:eastAsiaTheme="minorEastAsia" w:hAnsi="Times New Roman"/>
                <w:sz w:val="24"/>
                <w:szCs w:val="24"/>
                <w:lang w:eastAsia="ru-RU"/>
              </w:rPr>
            </w:pPr>
            <w:r w:rsidRPr="000E0CE0">
              <w:rPr>
                <w:rFonts w:ascii="Times New Roman" w:eastAsiaTheme="minorEastAsia" w:hAnsi="Times New Roman"/>
                <w:sz w:val="24"/>
                <w:szCs w:val="24"/>
                <w:u w:val="single"/>
                <w:lang w:eastAsia="ru-RU"/>
              </w:rPr>
              <w:t>Овладение базовыми логическими действиями</w:t>
            </w:r>
            <w:r w:rsidRPr="000E0CE0">
              <w:rPr>
                <w:rFonts w:ascii="Times New Roman" w:eastAsiaTheme="minorEastAsia" w:hAnsi="Times New Roman"/>
                <w:sz w:val="24"/>
                <w:szCs w:val="24"/>
                <w:lang w:eastAsia="ru-RU"/>
              </w:rPr>
              <w:t xml:space="preserve"> обеспечивает формирование у обучающихся следующих умений:</w:t>
            </w:r>
          </w:p>
          <w:p w14:paraId="33F4CA12" w14:textId="77777777" w:rsidR="000E0CE0" w:rsidRPr="000E0CE0" w:rsidRDefault="000E0CE0" w:rsidP="00F41DD2">
            <w:pPr>
              <w:pStyle w:val="af6"/>
              <w:numPr>
                <w:ilvl w:val="0"/>
                <w:numId w:val="21"/>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сравнивать объекты, устанавливать основания для сравнения, устанавливать аналогии;</w:t>
            </w:r>
          </w:p>
          <w:p w14:paraId="50F8D820" w14:textId="77777777" w:rsidR="000E0CE0" w:rsidRPr="000E0CE0" w:rsidRDefault="000E0CE0" w:rsidP="00F41DD2">
            <w:pPr>
              <w:pStyle w:val="af6"/>
              <w:numPr>
                <w:ilvl w:val="0"/>
                <w:numId w:val="21"/>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объединять части объекта (объекты) по определенному признаку;</w:t>
            </w:r>
          </w:p>
          <w:p w14:paraId="75882E52" w14:textId="77777777" w:rsidR="000E0CE0" w:rsidRPr="000E0CE0" w:rsidRDefault="000E0CE0" w:rsidP="00F41DD2">
            <w:pPr>
              <w:pStyle w:val="af6"/>
              <w:numPr>
                <w:ilvl w:val="0"/>
                <w:numId w:val="21"/>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определять существенный признак для классификации, классифицировать предложенные объекты;</w:t>
            </w:r>
          </w:p>
          <w:p w14:paraId="0465F2CF" w14:textId="77777777" w:rsidR="000E0CE0" w:rsidRPr="000E0CE0" w:rsidRDefault="000E0CE0" w:rsidP="00F41DD2">
            <w:pPr>
              <w:pStyle w:val="af6"/>
              <w:numPr>
                <w:ilvl w:val="0"/>
                <w:numId w:val="21"/>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56209BC8" w14:textId="77777777" w:rsidR="000E0CE0" w:rsidRPr="000E0CE0" w:rsidRDefault="000E0CE0" w:rsidP="00F41DD2">
            <w:pPr>
              <w:pStyle w:val="af6"/>
              <w:numPr>
                <w:ilvl w:val="0"/>
                <w:numId w:val="21"/>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выявлять недостаток информации для решения учебной (практической) задачи на основе предложенного алгоритма;</w:t>
            </w:r>
          </w:p>
          <w:p w14:paraId="3C05246B" w14:textId="77777777" w:rsidR="000E0CE0" w:rsidRPr="000E0CE0" w:rsidRDefault="000E0CE0" w:rsidP="00F41DD2">
            <w:pPr>
              <w:pStyle w:val="af6"/>
              <w:numPr>
                <w:ilvl w:val="0"/>
                <w:numId w:val="21"/>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устанавливать причинно-следственные связи в ситуациях, поддающихся непосредственному наблюдению или знакомых по опыту, делать выводы.</w:t>
            </w:r>
          </w:p>
          <w:p w14:paraId="2C52F1C4" w14:textId="2EC7E66D" w:rsidR="000E0CE0" w:rsidRPr="000E0CE0" w:rsidRDefault="000E0CE0" w:rsidP="000E0CE0">
            <w:pPr>
              <w:tabs>
                <w:tab w:val="left" w:pos="3451"/>
              </w:tabs>
              <w:jc w:val="both"/>
              <w:rPr>
                <w:rFonts w:ascii="Times New Roman" w:eastAsiaTheme="minorEastAsia" w:hAnsi="Times New Roman"/>
                <w:sz w:val="24"/>
                <w:szCs w:val="24"/>
                <w:lang w:eastAsia="ru-RU"/>
              </w:rPr>
            </w:pPr>
            <w:r w:rsidRPr="000E0CE0">
              <w:rPr>
                <w:rFonts w:ascii="Times New Roman" w:eastAsiaTheme="minorEastAsia" w:hAnsi="Times New Roman"/>
                <w:sz w:val="24"/>
                <w:szCs w:val="24"/>
                <w:u w:val="single"/>
                <w:lang w:eastAsia="ru-RU"/>
              </w:rPr>
              <w:t>Овладение базовыми исследовательскими действиями</w:t>
            </w:r>
            <w:r w:rsidRPr="000E0CE0">
              <w:rPr>
                <w:rFonts w:ascii="Times New Roman" w:eastAsiaTheme="minorEastAsia" w:hAnsi="Times New Roman"/>
                <w:sz w:val="24"/>
                <w:szCs w:val="24"/>
                <w:lang w:eastAsia="ru-RU"/>
              </w:rPr>
              <w:t xml:space="preserve"> обеспечивает формирование у обучающихся следующих умений:</w:t>
            </w:r>
          </w:p>
          <w:p w14:paraId="0511BE54" w14:textId="77777777" w:rsidR="000E0CE0" w:rsidRPr="000E0CE0" w:rsidRDefault="000E0CE0" w:rsidP="00F41DD2">
            <w:pPr>
              <w:pStyle w:val="af6"/>
              <w:numPr>
                <w:ilvl w:val="0"/>
                <w:numId w:val="22"/>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14BF52FE" w14:textId="77777777" w:rsidR="000E0CE0" w:rsidRPr="000E0CE0" w:rsidRDefault="000E0CE0" w:rsidP="00F41DD2">
            <w:pPr>
              <w:pStyle w:val="af6"/>
              <w:numPr>
                <w:ilvl w:val="0"/>
                <w:numId w:val="22"/>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с помощью педагогического работника формулировать цель, планировать изменения объекта, ситуации;</w:t>
            </w:r>
          </w:p>
          <w:p w14:paraId="0ADF8FC7" w14:textId="77777777" w:rsidR="000E0CE0" w:rsidRPr="000E0CE0" w:rsidRDefault="000E0CE0" w:rsidP="00F41DD2">
            <w:pPr>
              <w:pStyle w:val="af6"/>
              <w:numPr>
                <w:ilvl w:val="0"/>
                <w:numId w:val="22"/>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сравнивать несколько вариантов решения задачи, выбирать наиболее подходящий (на основе предложенных критериев);</w:t>
            </w:r>
          </w:p>
          <w:p w14:paraId="3D9B6CEE" w14:textId="77777777" w:rsidR="000E0CE0" w:rsidRPr="000E0CE0" w:rsidRDefault="000E0CE0" w:rsidP="00F41DD2">
            <w:pPr>
              <w:pStyle w:val="af6"/>
              <w:numPr>
                <w:ilvl w:val="0"/>
                <w:numId w:val="22"/>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0EAEC3AD" w14:textId="77777777" w:rsidR="000E0CE0" w:rsidRPr="000E0CE0" w:rsidRDefault="000E0CE0" w:rsidP="00F41DD2">
            <w:pPr>
              <w:pStyle w:val="af6"/>
              <w:numPr>
                <w:ilvl w:val="0"/>
                <w:numId w:val="22"/>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619575D3" w14:textId="77777777" w:rsidR="000E0CE0" w:rsidRPr="000E0CE0" w:rsidRDefault="000E0CE0" w:rsidP="00F41DD2">
            <w:pPr>
              <w:pStyle w:val="af6"/>
              <w:numPr>
                <w:ilvl w:val="0"/>
                <w:numId w:val="22"/>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прогнозировать возможное развитие процессов, событий и их последствия в аналогичных или сходных ситуациях;</w:t>
            </w:r>
          </w:p>
          <w:p w14:paraId="3DD5FF69" w14:textId="5FFB224A" w:rsidR="000E0CE0" w:rsidRPr="000E0CE0" w:rsidRDefault="000E0CE0" w:rsidP="000E0CE0">
            <w:pPr>
              <w:tabs>
                <w:tab w:val="left" w:pos="3451"/>
              </w:tabs>
              <w:jc w:val="both"/>
              <w:rPr>
                <w:rFonts w:ascii="Times New Roman" w:eastAsiaTheme="minorEastAsia" w:hAnsi="Times New Roman"/>
                <w:sz w:val="24"/>
                <w:szCs w:val="24"/>
                <w:lang w:eastAsia="ru-RU"/>
              </w:rPr>
            </w:pPr>
            <w:r w:rsidRPr="000E0CE0">
              <w:rPr>
                <w:rFonts w:ascii="Times New Roman" w:eastAsiaTheme="minorEastAsia" w:hAnsi="Times New Roman"/>
                <w:sz w:val="24"/>
                <w:szCs w:val="24"/>
                <w:u w:val="single"/>
                <w:lang w:eastAsia="ru-RU"/>
              </w:rPr>
              <w:t>Работа с информацией</w:t>
            </w:r>
            <w:r w:rsidRPr="000E0CE0">
              <w:rPr>
                <w:rFonts w:ascii="Times New Roman" w:eastAsiaTheme="minorEastAsia" w:hAnsi="Times New Roman"/>
                <w:sz w:val="24"/>
                <w:szCs w:val="24"/>
                <w:lang w:eastAsia="ru-RU"/>
              </w:rPr>
              <w:t xml:space="preserve"> как одно из познавательных универсальных учебных действий обеспечивает сформированность у обучающихся следующих умений:</w:t>
            </w:r>
          </w:p>
          <w:p w14:paraId="55B43E3A" w14:textId="77777777" w:rsidR="000E0CE0" w:rsidRPr="000E0CE0" w:rsidRDefault="000E0CE0" w:rsidP="00F41DD2">
            <w:pPr>
              <w:pStyle w:val="af6"/>
              <w:numPr>
                <w:ilvl w:val="0"/>
                <w:numId w:val="23"/>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выбирать источник получения информации;</w:t>
            </w:r>
          </w:p>
          <w:p w14:paraId="7EC4242A" w14:textId="77777777" w:rsidR="000E0CE0" w:rsidRPr="000E0CE0" w:rsidRDefault="000E0CE0" w:rsidP="00F41DD2">
            <w:pPr>
              <w:pStyle w:val="af6"/>
              <w:numPr>
                <w:ilvl w:val="0"/>
                <w:numId w:val="23"/>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согласно заданному алгоритму находить в предложенном источнике информацию, представленную в явном виде;</w:t>
            </w:r>
          </w:p>
          <w:p w14:paraId="45AC4B14" w14:textId="77777777" w:rsidR="000E0CE0" w:rsidRPr="000E0CE0" w:rsidRDefault="000E0CE0" w:rsidP="00F41DD2">
            <w:pPr>
              <w:pStyle w:val="af6"/>
              <w:numPr>
                <w:ilvl w:val="0"/>
                <w:numId w:val="23"/>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распознавать достоверную и недостоверную информацию самостоятельно или на основании предложенного педагогическим работником способа ее проверки;</w:t>
            </w:r>
          </w:p>
          <w:p w14:paraId="7DC926CA" w14:textId="77777777" w:rsidR="000E0CE0" w:rsidRPr="000E0CE0" w:rsidRDefault="000E0CE0" w:rsidP="00F41DD2">
            <w:pPr>
              <w:pStyle w:val="af6"/>
              <w:numPr>
                <w:ilvl w:val="0"/>
                <w:numId w:val="23"/>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информационно-телекоммуникационной сети "Интернет";</w:t>
            </w:r>
          </w:p>
          <w:p w14:paraId="28E1FC22" w14:textId="77777777" w:rsidR="000E0CE0" w:rsidRPr="000E0CE0" w:rsidRDefault="000E0CE0" w:rsidP="00F41DD2">
            <w:pPr>
              <w:pStyle w:val="af6"/>
              <w:numPr>
                <w:ilvl w:val="0"/>
                <w:numId w:val="23"/>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lastRenderedPageBreak/>
              <w:t>анализировать и создавать текстовую, видео-, графическую, звуковую информацию в соответствии с учебной задачей;</w:t>
            </w:r>
          </w:p>
          <w:p w14:paraId="00927BCC" w14:textId="77777777" w:rsidR="000E0CE0" w:rsidRPr="000E0CE0" w:rsidRDefault="000E0CE0" w:rsidP="00F41DD2">
            <w:pPr>
              <w:pStyle w:val="af6"/>
              <w:numPr>
                <w:ilvl w:val="0"/>
                <w:numId w:val="23"/>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самостоятельно создавать схемы, таблицы для представления информации.</w:t>
            </w:r>
          </w:p>
          <w:p w14:paraId="0EA3F39D" w14:textId="3961C3B3" w:rsidR="000E0CE0" w:rsidRPr="000E0CE0" w:rsidRDefault="000E0CE0" w:rsidP="000E0CE0">
            <w:pPr>
              <w:tabs>
                <w:tab w:val="left" w:pos="3451"/>
              </w:tabs>
              <w:jc w:val="both"/>
              <w:rPr>
                <w:rFonts w:ascii="Times New Roman" w:eastAsiaTheme="minorEastAsia" w:hAnsi="Times New Roman"/>
                <w:sz w:val="24"/>
                <w:szCs w:val="24"/>
                <w:lang w:eastAsia="ru-RU"/>
              </w:rPr>
            </w:pPr>
            <w:r w:rsidRPr="008C7B3E">
              <w:rPr>
                <w:rFonts w:ascii="Times New Roman" w:eastAsiaTheme="minorEastAsia" w:hAnsi="Times New Roman"/>
                <w:b/>
                <w:sz w:val="24"/>
                <w:szCs w:val="24"/>
                <w:lang w:eastAsia="ru-RU"/>
              </w:rPr>
              <w:t>Овладение универсальными учебными коммуникативными действиями</w:t>
            </w:r>
            <w:r w:rsidRPr="000E0CE0">
              <w:rPr>
                <w:rFonts w:ascii="Times New Roman" w:eastAsiaTheme="minorEastAsia" w:hAnsi="Times New Roman"/>
                <w:sz w:val="24"/>
                <w:szCs w:val="24"/>
                <w:lang w:eastAsia="ru-RU"/>
              </w:rPr>
              <w:t xml:space="preserve"> предполагает формирование и оценку у обучающихся таких групп умений, как общение и совместная деятельность.</w:t>
            </w:r>
          </w:p>
          <w:p w14:paraId="42C591D9" w14:textId="0C094863" w:rsidR="000E0CE0" w:rsidRPr="000E0CE0" w:rsidRDefault="000E0CE0" w:rsidP="000E0CE0">
            <w:p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u w:val="single"/>
                <w:lang w:eastAsia="ru-RU"/>
              </w:rPr>
              <w:t>Общение</w:t>
            </w:r>
            <w:r w:rsidRPr="000E0CE0">
              <w:rPr>
                <w:rFonts w:ascii="Times New Roman" w:eastAsiaTheme="minorEastAsia" w:hAnsi="Times New Roman"/>
                <w:sz w:val="24"/>
                <w:szCs w:val="24"/>
                <w:lang w:eastAsia="ru-RU"/>
              </w:rPr>
              <w:t xml:space="preserve"> как одно из коммуникативных универсальных учебных действий обеспечивает сформированность у обучающихся следующих умений:</w:t>
            </w:r>
          </w:p>
          <w:p w14:paraId="3078FF92" w14:textId="77777777" w:rsidR="000E0CE0" w:rsidRPr="000E0CE0" w:rsidRDefault="000E0CE0" w:rsidP="00F41DD2">
            <w:pPr>
              <w:pStyle w:val="af6"/>
              <w:numPr>
                <w:ilvl w:val="0"/>
                <w:numId w:val="24"/>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w:t>
            </w:r>
          </w:p>
          <w:p w14:paraId="2CF15C02" w14:textId="77777777" w:rsidR="000E0CE0" w:rsidRPr="000E0CE0" w:rsidRDefault="000E0CE0" w:rsidP="00F41DD2">
            <w:pPr>
              <w:pStyle w:val="af6"/>
              <w:numPr>
                <w:ilvl w:val="0"/>
                <w:numId w:val="24"/>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426375A5" w14:textId="77777777" w:rsidR="000E0CE0" w:rsidRPr="000E0CE0" w:rsidRDefault="000E0CE0" w:rsidP="00F41DD2">
            <w:pPr>
              <w:pStyle w:val="af6"/>
              <w:numPr>
                <w:ilvl w:val="0"/>
                <w:numId w:val="24"/>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корректно и аргументированно высказывать свое мнение;</w:t>
            </w:r>
          </w:p>
          <w:p w14:paraId="7CA50844" w14:textId="77777777" w:rsidR="000E0CE0" w:rsidRPr="000E0CE0" w:rsidRDefault="000E0CE0" w:rsidP="00F41DD2">
            <w:pPr>
              <w:pStyle w:val="af6"/>
              <w:numPr>
                <w:ilvl w:val="0"/>
                <w:numId w:val="24"/>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строить речевое высказывание в соответствии с поставленной задачей;</w:t>
            </w:r>
          </w:p>
          <w:p w14:paraId="623B03EC" w14:textId="77777777" w:rsidR="000E0CE0" w:rsidRPr="000E0CE0" w:rsidRDefault="000E0CE0" w:rsidP="00F41DD2">
            <w:pPr>
              <w:pStyle w:val="af6"/>
              <w:numPr>
                <w:ilvl w:val="0"/>
                <w:numId w:val="24"/>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создавать устные и письменные тексты (описание, рассуждение, повествование);</w:t>
            </w:r>
          </w:p>
          <w:p w14:paraId="0D12723E" w14:textId="77777777" w:rsidR="000E0CE0" w:rsidRPr="000E0CE0" w:rsidRDefault="000E0CE0" w:rsidP="00F41DD2">
            <w:pPr>
              <w:pStyle w:val="af6"/>
              <w:numPr>
                <w:ilvl w:val="0"/>
                <w:numId w:val="24"/>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готовить небольшие публичные выступления;</w:t>
            </w:r>
          </w:p>
          <w:p w14:paraId="17B57185" w14:textId="77777777" w:rsidR="000E0CE0" w:rsidRPr="000E0CE0" w:rsidRDefault="000E0CE0" w:rsidP="00F41DD2">
            <w:pPr>
              <w:pStyle w:val="af6"/>
              <w:numPr>
                <w:ilvl w:val="0"/>
                <w:numId w:val="24"/>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подбирать иллюстративный материал (рисунки, фото, плакаты) к тексту выступления;</w:t>
            </w:r>
          </w:p>
          <w:p w14:paraId="26D0A940" w14:textId="1D1CD138" w:rsidR="000E0CE0" w:rsidRPr="000E0CE0" w:rsidRDefault="000E0CE0" w:rsidP="000E0CE0">
            <w:pPr>
              <w:tabs>
                <w:tab w:val="left" w:pos="3451"/>
              </w:tabs>
              <w:jc w:val="both"/>
              <w:rPr>
                <w:rFonts w:ascii="Times New Roman" w:eastAsiaTheme="minorEastAsia" w:hAnsi="Times New Roman"/>
                <w:sz w:val="24"/>
                <w:szCs w:val="24"/>
                <w:lang w:eastAsia="ru-RU"/>
              </w:rPr>
            </w:pPr>
            <w:r w:rsidRPr="000E0CE0">
              <w:rPr>
                <w:rFonts w:ascii="Times New Roman" w:eastAsiaTheme="minorEastAsia" w:hAnsi="Times New Roman"/>
                <w:sz w:val="24"/>
                <w:szCs w:val="24"/>
                <w:u w:val="single"/>
                <w:lang w:eastAsia="ru-RU"/>
              </w:rPr>
              <w:t>Совместная деятельность</w:t>
            </w:r>
            <w:r w:rsidRPr="000E0CE0">
              <w:rPr>
                <w:rFonts w:ascii="Times New Roman" w:eastAsiaTheme="minorEastAsia" w:hAnsi="Times New Roman"/>
                <w:sz w:val="24"/>
                <w:szCs w:val="24"/>
                <w:lang w:eastAsia="ru-RU"/>
              </w:rPr>
              <w:t xml:space="preserve"> как одно из коммуникативных универсальных учебных действий обеспечивает сформированность у обучающихся следующих умений:</w:t>
            </w:r>
          </w:p>
          <w:p w14:paraId="2DF9BCFD" w14:textId="77777777" w:rsidR="000E0CE0" w:rsidRPr="000E0CE0" w:rsidRDefault="000E0CE0" w:rsidP="00F41DD2">
            <w:pPr>
              <w:pStyle w:val="af6"/>
              <w:numPr>
                <w:ilvl w:val="0"/>
                <w:numId w:val="25"/>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0D40D5A" w14:textId="77777777" w:rsidR="000E0CE0" w:rsidRPr="000E0CE0" w:rsidRDefault="000E0CE0" w:rsidP="00F41DD2">
            <w:pPr>
              <w:pStyle w:val="af6"/>
              <w:numPr>
                <w:ilvl w:val="0"/>
                <w:numId w:val="25"/>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42110E8F" w14:textId="77777777" w:rsidR="000E0CE0" w:rsidRPr="000E0CE0" w:rsidRDefault="000E0CE0" w:rsidP="00F41DD2">
            <w:pPr>
              <w:pStyle w:val="af6"/>
              <w:numPr>
                <w:ilvl w:val="0"/>
                <w:numId w:val="25"/>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ответственно выполнять свою часть работы;</w:t>
            </w:r>
          </w:p>
          <w:p w14:paraId="23686E20" w14:textId="77777777" w:rsidR="000E0CE0" w:rsidRPr="000E0CE0" w:rsidRDefault="000E0CE0" w:rsidP="00F41DD2">
            <w:pPr>
              <w:pStyle w:val="af6"/>
              <w:numPr>
                <w:ilvl w:val="0"/>
                <w:numId w:val="25"/>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оценивать свой вклад в общий результат;</w:t>
            </w:r>
          </w:p>
          <w:p w14:paraId="785583DC" w14:textId="77777777" w:rsidR="000E0CE0" w:rsidRPr="00FF4C5B" w:rsidRDefault="000E0CE0" w:rsidP="00F41DD2">
            <w:pPr>
              <w:pStyle w:val="af6"/>
              <w:numPr>
                <w:ilvl w:val="0"/>
                <w:numId w:val="25"/>
              </w:numPr>
              <w:tabs>
                <w:tab w:val="left" w:pos="3451"/>
              </w:tabs>
              <w:rPr>
                <w:rFonts w:ascii="Times New Roman" w:eastAsiaTheme="minorEastAsia" w:hAnsi="Times New Roman"/>
                <w:sz w:val="24"/>
                <w:szCs w:val="24"/>
                <w:lang w:eastAsia="ru-RU"/>
              </w:rPr>
            </w:pPr>
            <w:r w:rsidRPr="00FF4C5B">
              <w:rPr>
                <w:rFonts w:ascii="Times New Roman" w:eastAsiaTheme="minorEastAsia" w:hAnsi="Times New Roman"/>
                <w:sz w:val="24"/>
                <w:szCs w:val="24"/>
                <w:lang w:eastAsia="ru-RU"/>
              </w:rPr>
              <w:t>выполнять совместные проектные задания с опорой на предложенные образцы.</w:t>
            </w:r>
          </w:p>
          <w:p w14:paraId="28DF4255" w14:textId="77777777" w:rsidR="000E0CE0" w:rsidRDefault="000E0CE0" w:rsidP="000E0CE0">
            <w:pPr>
              <w:tabs>
                <w:tab w:val="left" w:pos="3451"/>
              </w:tabs>
              <w:jc w:val="both"/>
              <w:rPr>
                <w:rFonts w:ascii="Times New Roman" w:eastAsiaTheme="minorEastAsia" w:hAnsi="Times New Roman"/>
                <w:sz w:val="24"/>
                <w:szCs w:val="24"/>
                <w:lang w:eastAsia="ru-RU"/>
              </w:rPr>
            </w:pPr>
            <w:r w:rsidRPr="008C7B3E">
              <w:rPr>
                <w:rFonts w:ascii="Times New Roman" w:eastAsiaTheme="minorEastAsia" w:hAnsi="Times New Roman"/>
                <w:b/>
                <w:sz w:val="24"/>
                <w:szCs w:val="24"/>
                <w:lang w:eastAsia="ru-RU"/>
              </w:rPr>
              <w:t>Овладение регулятивными универсальными учебными</w:t>
            </w:r>
            <w:r w:rsidRPr="000E0CE0">
              <w:rPr>
                <w:rFonts w:ascii="Times New Roman" w:eastAsiaTheme="minorEastAsia" w:hAnsi="Times New Roman"/>
                <w:sz w:val="24"/>
                <w:szCs w:val="24"/>
                <w:lang w:eastAsia="ru-RU"/>
              </w:rPr>
              <w:t xml:space="preserve"> действиями согласно ФГОС НОО предполагает формирование и оценку у обучающихся умений </w:t>
            </w:r>
          </w:p>
          <w:p w14:paraId="7038F997" w14:textId="77777777" w:rsidR="000E0CE0" w:rsidRDefault="000E0CE0" w:rsidP="00F41DD2">
            <w:pPr>
              <w:pStyle w:val="af6"/>
              <w:numPr>
                <w:ilvl w:val="0"/>
                <w:numId w:val="26"/>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самоорганизации (планировать действия по решению учебной задачи для получения результата, выстраивать последовательность выбранных действий)</w:t>
            </w:r>
          </w:p>
          <w:p w14:paraId="146E3D09" w14:textId="77777777" w:rsidR="000E0CE0" w:rsidRDefault="000E0CE0" w:rsidP="00F41DD2">
            <w:pPr>
              <w:pStyle w:val="af6"/>
              <w:numPr>
                <w:ilvl w:val="0"/>
                <w:numId w:val="26"/>
              </w:numPr>
              <w:tabs>
                <w:tab w:val="left" w:pos="3451"/>
              </w:tabs>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 xml:space="preserve">самоконтроля (устанавливать причины успеха (неудач) в учебной деятельности, корректировать свои учебные действия для преодоления ошибок). </w:t>
            </w:r>
          </w:p>
          <w:p w14:paraId="6B0B35D4" w14:textId="77777777" w:rsidR="000E0CE0" w:rsidRDefault="000E0CE0" w:rsidP="000E0CE0">
            <w:pPr>
              <w:tabs>
                <w:tab w:val="left" w:pos="3451"/>
              </w:tabs>
              <w:jc w:val="both"/>
              <w:rPr>
                <w:rFonts w:ascii="Times New Roman" w:eastAsiaTheme="minorEastAsia" w:hAnsi="Times New Roman"/>
                <w:sz w:val="24"/>
                <w:szCs w:val="24"/>
                <w:lang w:eastAsia="ru-RU"/>
              </w:rPr>
            </w:pPr>
            <w:r w:rsidRPr="000E0CE0">
              <w:rPr>
                <w:rFonts w:ascii="Times New Roman" w:eastAsiaTheme="minorEastAsia" w:hAnsi="Times New Roman"/>
                <w:sz w:val="24"/>
                <w:szCs w:val="24"/>
                <w:lang w:eastAsia="ru-RU"/>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w:t>
            </w:r>
          </w:p>
          <w:p w14:paraId="416D9CEE" w14:textId="77777777" w:rsidR="00DE307A" w:rsidRPr="00DE307A" w:rsidRDefault="00DE307A" w:rsidP="00DE307A">
            <w:pPr>
              <w:tabs>
                <w:tab w:val="left" w:pos="3451"/>
              </w:tabs>
              <w:jc w:val="both"/>
              <w:rPr>
                <w:rFonts w:ascii="Times New Roman" w:eastAsiaTheme="minorEastAsia" w:hAnsi="Times New Roman"/>
                <w:sz w:val="24"/>
                <w:szCs w:val="24"/>
                <w:lang w:eastAsia="ru-RU"/>
              </w:rPr>
            </w:pPr>
            <w:r w:rsidRPr="00DE307A">
              <w:rPr>
                <w:rFonts w:ascii="Times New Roman" w:eastAsiaTheme="minorEastAsia" w:hAnsi="Times New Roman"/>
                <w:sz w:val="24"/>
                <w:szCs w:val="24"/>
                <w:lang w:eastAsia="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7953BDA2" w14:textId="77777777" w:rsidR="00DE307A" w:rsidRPr="00DE307A" w:rsidRDefault="00DE307A" w:rsidP="00DE307A">
            <w:pPr>
              <w:tabs>
                <w:tab w:val="left" w:pos="3451"/>
              </w:tabs>
              <w:jc w:val="both"/>
              <w:rPr>
                <w:rFonts w:ascii="Times New Roman" w:eastAsiaTheme="minorEastAsia" w:hAnsi="Times New Roman"/>
                <w:sz w:val="24"/>
                <w:szCs w:val="24"/>
                <w:lang w:eastAsia="ru-RU"/>
              </w:rPr>
            </w:pPr>
            <w:r w:rsidRPr="00DE307A">
              <w:rPr>
                <w:rFonts w:ascii="Times New Roman" w:eastAsiaTheme="minorEastAsia" w:hAnsi="Times New Roman"/>
                <w:sz w:val="24"/>
                <w:szCs w:val="24"/>
                <w:lang w:eastAsia="ru-RU"/>
              </w:rPr>
              <w:t xml:space="preserve">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w:t>
            </w:r>
            <w:r w:rsidRPr="00DE307A">
              <w:rPr>
                <w:rFonts w:ascii="Times New Roman" w:eastAsiaTheme="minorEastAsia" w:hAnsi="Times New Roman"/>
                <w:sz w:val="24"/>
                <w:szCs w:val="24"/>
                <w:lang w:eastAsia="ru-RU"/>
              </w:rPr>
              <w:lastRenderedPageBreak/>
              <w:t>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3B59F52A" w14:textId="027F3957" w:rsidR="00DE307A" w:rsidRPr="000E0CE0" w:rsidRDefault="00DE307A" w:rsidP="000E0CE0">
            <w:pPr>
              <w:tabs>
                <w:tab w:val="left" w:pos="3451"/>
              </w:tabs>
              <w:jc w:val="both"/>
              <w:rPr>
                <w:rFonts w:ascii="Times New Roman" w:eastAsiaTheme="minorEastAsia" w:hAnsi="Times New Roman"/>
                <w:sz w:val="24"/>
                <w:szCs w:val="24"/>
                <w:lang w:eastAsia="ru-RU"/>
              </w:rPr>
            </w:pPr>
          </w:p>
        </w:tc>
      </w:tr>
      <w:tr w:rsidR="000E0CE0" w14:paraId="66D054EC" w14:textId="77777777" w:rsidTr="00C02966">
        <w:tc>
          <w:tcPr>
            <w:tcW w:w="9570" w:type="dxa"/>
          </w:tcPr>
          <w:p w14:paraId="3C5A147A" w14:textId="48A0FA34" w:rsidR="000E0CE0" w:rsidRPr="008C7B3E" w:rsidRDefault="000E0CE0" w:rsidP="00F41DD2">
            <w:pPr>
              <w:pStyle w:val="af6"/>
              <w:numPr>
                <w:ilvl w:val="0"/>
                <w:numId w:val="18"/>
              </w:numPr>
              <w:tabs>
                <w:tab w:val="left" w:pos="3451"/>
              </w:tabs>
              <w:rPr>
                <w:rFonts w:ascii="Times New Roman" w:eastAsiaTheme="minorEastAsia" w:hAnsi="Times New Roman"/>
                <w:b/>
                <w:i/>
                <w:sz w:val="24"/>
                <w:szCs w:val="24"/>
                <w:lang w:eastAsia="ru-RU"/>
              </w:rPr>
            </w:pPr>
            <w:r w:rsidRPr="008C7B3E">
              <w:rPr>
                <w:rFonts w:ascii="Times New Roman" w:eastAsia="Times New Roman" w:hAnsi="Times New Roman"/>
                <w:b/>
                <w:i/>
                <w:sz w:val="24"/>
                <w:szCs w:val="24"/>
                <w:lang w:eastAsia="ru-RU"/>
              </w:rPr>
              <w:lastRenderedPageBreak/>
              <w:t>Обеспечивает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w:t>
            </w:r>
          </w:p>
        </w:tc>
      </w:tr>
      <w:tr w:rsidR="000E0CE0" w14:paraId="6AE46A50" w14:textId="77777777" w:rsidTr="00C02966">
        <w:tc>
          <w:tcPr>
            <w:tcW w:w="9570" w:type="dxa"/>
          </w:tcPr>
          <w:p w14:paraId="681AEFB1" w14:textId="2C6B3497" w:rsidR="000E0CE0" w:rsidRDefault="000E0CE0" w:rsidP="0038326D">
            <w:pPr>
              <w:tabs>
                <w:tab w:val="left" w:pos="3451"/>
              </w:tabs>
              <w:jc w:val="both"/>
              <w:rPr>
                <w:rFonts w:ascii="Times New Roman" w:eastAsiaTheme="minorEastAsia" w:hAnsi="Times New Roman" w:cs="Times New Roman"/>
                <w:sz w:val="24"/>
                <w:szCs w:val="24"/>
                <w:lang w:eastAsia="ru-RU"/>
              </w:rPr>
            </w:pPr>
            <w:r w:rsidRPr="0038326D">
              <w:rPr>
                <w:rFonts w:ascii="Times New Roman" w:eastAsiaTheme="minorEastAsia" w:hAnsi="Times New Roman" w:cs="Times New Roman"/>
                <w:sz w:val="24"/>
                <w:szCs w:val="24"/>
                <w:lang w:eastAsia="ru-RU"/>
              </w:rPr>
              <w:t>В соответствии с ФГОС НОО</w:t>
            </w:r>
            <w:r>
              <w:rPr>
                <w:rFonts w:ascii="Times New Roman" w:eastAsiaTheme="minorEastAsia" w:hAnsi="Times New Roman" w:cs="Times New Roman"/>
                <w:sz w:val="24"/>
                <w:szCs w:val="24"/>
                <w:lang w:eastAsia="ru-RU"/>
              </w:rPr>
              <w:t xml:space="preserve"> и ФОП НОО</w:t>
            </w:r>
            <w:r w:rsidRPr="0038326D">
              <w:rPr>
                <w:rFonts w:ascii="Times New Roman" w:eastAsiaTheme="minorEastAsia" w:hAnsi="Times New Roman" w:cs="Times New Roman"/>
                <w:sz w:val="24"/>
                <w:szCs w:val="24"/>
                <w:lang w:eastAsia="ru-RU"/>
              </w:rPr>
              <w:t xml:space="preserve"> система оценки </w:t>
            </w:r>
            <w:r>
              <w:rPr>
                <w:rFonts w:ascii="Times New Roman" w:eastAsiaTheme="minorEastAsia" w:hAnsi="Times New Roman" w:cs="Times New Roman"/>
                <w:sz w:val="24"/>
                <w:szCs w:val="24"/>
                <w:lang w:eastAsia="ru-RU"/>
              </w:rPr>
              <w:t xml:space="preserve">санаторной школы-интернат </w:t>
            </w:r>
            <w:r w:rsidRPr="0038326D">
              <w:rPr>
                <w:rFonts w:ascii="Times New Roman" w:eastAsiaTheme="minorEastAsia" w:hAnsi="Times New Roman" w:cs="Times New Roman"/>
                <w:sz w:val="24"/>
                <w:szCs w:val="24"/>
                <w:lang w:eastAsia="ru-RU"/>
              </w:rPr>
              <w:t xml:space="preserve">реализует </w:t>
            </w:r>
            <w:r w:rsidRPr="000E0CE0">
              <w:rPr>
                <w:rFonts w:ascii="Times New Roman" w:eastAsiaTheme="minorEastAsia" w:hAnsi="Times New Roman" w:cs="Times New Roman"/>
                <w:sz w:val="24"/>
                <w:szCs w:val="24"/>
                <w:u w:val="single"/>
                <w:lang w:eastAsia="ru-RU"/>
              </w:rPr>
              <w:t>системно-деятельностный, уровневый и комплексный подходы</w:t>
            </w:r>
            <w:r w:rsidRPr="0038326D">
              <w:rPr>
                <w:rFonts w:ascii="Times New Roman" w:eastAsiaTheme="minorEastAsia" w:hAnsi="Times New Roman" w:cs="Times New Roman"/>
                <w:sz w:val="24"/>
                <w:szCs w:val="24"/>
                <w:lang w:eastAsia="ru-RU"/>
              </w:rPr>
              <w:t xml:space="preserve"> к оценке образовательных достижений.</w:t>
            </w:r>
          </w:p>
          <w:p w14:paraId="516BB77E" w14:textId="6AF135C9" w:rsidR="00564667" w:rsidRPr="00BE7769" w:rsidRDefault="000E0CE0" w:rsidP="0038326D">
            <w:pPr>
              <w:tabs>
                <w:tab w:val="left" w:pos="3451"/>
              </w:tabs>
              <w:jc w:val="both"/>
              <w:rPr>
                <w:rFonts w:ascii="Times New Roman" w:eastAsiaTheme="minorEastAsia" w:hAnsi="Times New Roman" w:cs="Times New Roman"/>
                <w:b/>
                <w:i/>
                <w:sz w:val="24"/>
                <w:szCs w:val="24"/>
                <w:lang w:eastAsia="ru-RU"/>
              </w:rPr>
            </w:pPr>
            <w:r w:rsidRPr="008C7B3E">
              <w:rPr>
                <w:rFonts w:ascii="Times New Roman" w:eastAsiaTheme="minorEastAsia" w:hAnsi="Times New Roman" w:cs="Times New Roman"/>
                <w:b/>
                <w:sz w:val="24"/>
                <w:szCs w:val="24"/>
                <w:lang w:eastAsia="ru-RU"/>
              </w:rPr>
              <w:t>Системно-деятельностный подход</w:t>
            </w:r>
            <w:r w:rsidRPr="0038326D">
              <w:rPr>
                <w:rFonts w:ascii="Times New Roman" w:eastAsiaTheme="minorEastAsia" w:hAnsi="Times New Roman" w:cs="Times New Roman"/>
                <w:sz w:val="24"/>
                <w:szCs w:val="24"/>
                <w:lang w:eastAsia="ru-RU"/>
              </w:rPr>
              <w:t xml:space="preserve">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r>
              <w:rPr>
                <w:rFonts w:ascii="Times New Roman" w:eastAsiaTheme="minorEastAsia" w:hAnsi="Times New Roman" w:cs="Times New Roman"/>
                <w:sz w:val="24"/>
                <w:szCs w:val="24"/>
                <w:lang w:eastAsia="ru-RU"/>
              </w:rPr>
              <w:t xml:space="preserve"> </w:t>
            </w:r>
            <w:r w:rsidRPr="00BE7769">
              <w:rPr>
                <w:rFonts w:ascii="Times New Roman" w:eastAsiaTheme="minorEastAsia" w:hAnsi="Times New Roman" w:cs="Times New Roman"/>
                <w:b/>
                <w:i/>
                <w:sz w:val="24"/>
                <w:szCs w:val="24"/>
                <w:lang w:eastAsia="ru-RU"/>
              </w:rPr>
              <w:t>Приложение</w:t>
            </w:r>
            <w:r w:rsidR="00564667" w:rsidRPr="00BE7769">
              <w:rPr>
                <w:rFonts w:ascii="Times New Roman" w:eastAsiaTheme="minorEastAsia" w:hAnsi="Times New Roman" w:cs="Times New Roman"/>
                <w:b/>
                <w:i/>
                <w:sz w:val="24"/>
                <w:szCs w:val="24"/>
                <w:lang w:eastAsia="ru-RU"/>
              </w:rPr>
              <w:t xml:space="preserve">. </w:t>
            </w:r>
          </w:p>
          <w:p w14:paraId="0F0E5926" w14:textId="26597860" w:rsidR="000E0CE0" w:rsidRPr="00BE7769" w:rsidRDefault="000E0CE0" w:rsidP="0038326D">
            <w:pPr>
              <w:tabs>
                <w:tab w:val="left" w:pos="3451"/>
              </w:tabs>
              <w:jc w:val="both"/>
              <w:rPr>
                <w:rFonts w:ascii="Times New Roman" w:eastAsiaTheme="minorEastAsia" w:hAnsi="Times New Roman" w:cs="Times New Roman"/>
                <w:b/>
                <w:i/>
                <w:sz w:val="24"/>
                <w:szCs w:val="24"/>
                <w:lang w:eastAsia="ru-RU"/>
              </w:rPr>
            </w:pPr>
            <w:r w:rsidRPr="00BE7769">
              <w:rPr>
                <w:rFonts w:ascii="Times New Roman" w:eastAsiaTheme="minorEastAsia" w:hAnsi="Times New Roman" w:cs="Times New Roman"/>
                <w:b/>
                <w:i/>
                <w:sz w:val="24"/>
                <w:szCs w:val="24"/>
                <w:lang w:eastAsia="ru-RU"/>
              </w:rPr>
              <w:t>Положение о функциональной грамотности.</w:t>
            </w:r>
          </w:p>
          <w:p w14:paraId="3D871728" w14:textId="77777777" w:rsidR="000E0CE0" w:rsidRDefault="000E0CE0" w:rsidP="0038326D">
            <w:pPr>
              <w:tabs>
                <w:tab w:val="left" w:pos="3451"/>
              </w:tabs>
              <w:jc w:val="both"/>
              <w:rPr>
                <w:rFonts w:ascii="Times New Roman" w:eastAsiaTheme="minorEastAsia" w:hAnsi="Times New Roman" w:cs="Times New Roman"/>
                <w:sz w:val="24"/>
                <w:szCs w:val="24"/>
                <w:lang w:eastAsia="ru-RU"/>
              </w:rPr>
            </w:pPr>
            <w:r w:rsidRPr="008C7B3E">
              <w:rPr>
                <w:rFonts w:ascii="Times New Roman" w:eastAsiaTheme="minorEastAsia" w:hAnsi="Times New Roman" w:cs="Times New Roman"/>
                <w:b/>
                <w:sz w:val="24"/>
                <w:szCs w:val="24"/>
                <w:lang w:eastAsia="ru-RU"/>
              </w:rPr>
              <w:t>Уровневый подход</w:t>
            </w:r>
            <w:r w:rsidRPr="0038326D">
              <w:rPr>
                <w:rFonts w:ascii="Times New Roman" w:eastAsiaTheme="minorEastAsia" w:hAnsi="Times New Roman" w:cs="Times New Roman"/>
                <w:sz w:val="24"/>
                <w:szCs w:val="24"/>
                <w:lang w:eastAsia="ru-RU"/>
              </w:rPr>
              <w:t xml:space="preserve"> к оценке образовательных достижений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E024EDE" w14:textId="457BF0FE" w:rsidR="00F821DD" w:rsidRPr="00773838" w:rsidRDefault="000E0CE0" w:rsidP="00F821DD">
            <w:pPr>
              <w:tabs>
                <w:tab w:val="left" w:pos="3451"/>
              </w:tabs>
              <w:jc w:val="both"/>
              <w:rPr>
                <w:rFonts w:ascii="Times New Roman" w:eastAsiaTheme="minorEastAsia" w:hAnsi="Times New Roman" w:cs="Times New Roman"/>
                <w:sz w:val="24"/>
                <w:szCs w:val="24"/>
                <w:lang w:eastAsia="ru-RU"/>
              </w:rPr>
            </w:pPr>
            <w:r w:rsidRPr="0038326D">
              <w:rPr>
                <w:rFonts w:ascii="Times New Roman" w:eastAsiaTheme="minorEastAsia" w:hAnsi="Times New Roman" w:cs="Times New Roman"/>
                <w:sz w:val="24"/>
                <w:szCs w:val="24"/>
                <w:lang w:eastAsia="ru-RU"/>
              </w:rPr>
              <w:t xml:space="preserve">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w:t>
            </w:r>
            <w:r w:rsidRPr="00773838">
              <w:rPr>
                <w:rFonts w:ascii="Times New Roman" w:eastAsiaTheme="minorEastAsia" w:hAnsi="Times New Roman" w:cs="Times New Roman"/>
                <w:sz w:val="24"/>
                <w:szCs w:val="24"/>
                <w:lang w:eastAsia="ru-RU"/>
              </w:rPr>
              <w:t>целенаправленно отрабатываемые со всеми обучающимися в ходе учебного процесса</w:t>
            </w:r>
            <w:r w:rsidR="00F821DD" w:rsidRPr="00773838">
              <w:rPr>
                <w:rFonts w:ascii="Times New Roman" w:eastAsiaTheme="minorEastAsia" w:hAnsi="Times New Roman" w:cs="Times New Roman"/>
                <w:sz w:val="24"/>
                <w:szCs w:val="24"/>
                <w:lang w:eastAsia="ru-RU"/>
              </w:rPr>
              <w:t>,</w:t>
            </w:r>
            <w:r w:rsidR="00F821DD" w:rsidRPr="00773838">
              <w:rPr>
                <w:rFonts w:ascii="Times New Roman" w:eastAsia="SchoolBookSanPin" w:hAnsi="Times New Roman" w:cs="Times New Roman"/>
                <w:sz w:val="28"/>
                <w:szCs w:val="28"/>
              </w:rPr>
              <w:t xml:space="preserve"> </w:t>
            </w:r>
            <w:r w:rsidR="00F821DD" w:rsidRPr="00773838">
              <w:rPr>
                <w:rFonts w:ascii="Times New Roman" w:eastAsiaTheme="minorEastAsia" w:hAnsi="Times New Roman" w:cs="Times New Roman"/>
                <w:sz w:val="24"/>
                <w:szCs w:val="24"/>
                <w:lang w:eastAsia="ru-RU"/>
              </w:rPr>
              <w:t>выступает достаточным для продолжения обучения и усвоения последующего учебного материала.</w:t>
            </w:r>
          </w:p>
          <w:p w14:paraId="27CD5A33" w14:textId="4F5D224F" w:rsidR="00564667" w:rsidRPr="00773838" w:rsidRDefault="00564667" w:rsidP="0038326D">
            <w:pPr>
              <w:tabs>
                <w:tab w:val="left" w:pos="3451"/>
              </w:tabs>
              <w:jc w:val="both"/>
              <w:rPr>
                <w:rFonts w:ascii="Times New Roman" w:eastAsiaTheme="minorEastAsia" w:hAnsi="Times New Roman" w:cs="Times New Roman"/>
                <w:sz w:val="24"/>
                <w:szCs w:val="24"/>
                <w:lang w:eastAsia="ru-RU"/>
              </w:rPr>
            </w:pPr>
            <w:r w:rsidRPr="00773838">
              <w:rPr>
                <w:rFonts w:ascii="Times New Roman" w:eastAsiaTheme="minorEastAsia" w:hAnsi="Times New Roman" w:cs="Times New Roman"/>
                <w:sz w:val="24"/>
                <w:szCs w:val="24"/>
                <w:lang w:eastAsia="ru-RU"/>
              </w:rPr>
              <w:t>Приложение 1.</w:t>
            </w:r>
            <w:r w:rsidR="000E0CE0" w:rsidRPr="00773838">
              <w:rPr>
                <w:rFonts w:ascii="Times New Roman" w:eastAsiaTheme="minorEastAsia" w:hAnsi="Times New Roman" w:cs="Times New Roman"/>
                <w:sz w:val="24"/>
                <w:szCs w:val="24"/>
                <w:lang w:eastAsia="ru-RU"/>
              </w:rPr>
              <w:t xml:space="preserve"> </w:t>
            </w:r>
          </w:p>
          <w:p w14:paraId="01DE404B" w14:textId="77777777" w:rsidR="00773838" w:rsidRDefault="00773838" w:rsidP="0038326D">
            <w:pPr>
              <w:tabs>
                <w:tab w:val="left" w:pos="3451"/>
              </w:tabs>
              <w:jc w:val="both"/>
              <w:rPr>
                <w:rFonts w:ascii="Times New Roman" w:eastAsiaTheme="minorEastAsia" w:hAnsi="Times New Roman"/>
                <w:b/>
                <w:i/>
                <w:sz w:val="24"/>
                <w:szCs w:val="24"/>
                <w:lang w:eastAsia="ru-RU"/>
              </w:rPr>
            </w:pPr>
            <w:r w:rsidRPr="00FC0566">
              <w:rPr>
                <w:rFonts w:ascii="Times New Roman" w:eastAsiaTheme="minorEastAsia" w:hAnsi="Times New Roman"/>
                <w:b/>
                <w:i/>
                <w:sz w:val="24"/>
                <w:szCs w:val="24"/>
                <w:lang w:eastAsia="ru-RU"/>
              </w:rPr>
              <w:t>Положение о промежуточной аттестации.</w:t>
            </w:r>
          </w:p>
          <w:p w14:paraId="58EBE230" w14:textId="46553EF5" w:rsidR="000E0CE0" w:rsidRPr="0038326D" w:rsidRDefault="000E0CE0" w:rsidP="0038326D">
            <w:pPr>
              <w:tabs>
                <w:tab w:val="left" w:pos="3451"/>
              </w:tabs>
              <w:jc w:val="both"/>
              <w:rPr>
                <w:rFonts w:ascii="Times New Roman" w:eastAsiaTheme="minorEastAsia" w:hAnsi="Times New Roman" w:cs="Times New Roman"/>
                <w:sz w:val="24"/>
                <w:szCs w:val="24"/>
                <w:lang w:eastAsia="ru-RU"/>
              </w:rPr>
            </w:pPr>
            <w:r w:rsidRPr="008C7B3E">
              <w:rPr>
                <w:rFonts w:ascii="Times New Roman" w:eastAsiaTheme="minorEastAsia" w:hAnsi="Times New Roman" w:cs="Times New Roman"/>
                <w:b/>
                <w:sz w:val="24"/>
                <w:szCs w:val="24"/>
                <w:lang w:eastAsia="ru-RU"/>
              </w:rPr>
              <w:t>Комплексный подход</w:t>
            </w:r>
            <w:r w:rsidRPr="0038326D">
              <w:rPr>
                <w:rFonts w:ascii="Times New Roman" w:eastAsiaTheme="minorEastAsia" w:hAnsi="Times New Roman" w:cs="Times New Roman"/>
                <w:sz w:val="24"/>
                <w:szCs w:val="24"/>
                <w:lang w:eastAsia="ru-RU"/>
              </w:rPr>
              <w:t xml:space="preserve"> к оценке образовательных достижений реализуется через:</w:t>
            </w:r>
          </w:p>
          <w:p w14:paraId="6C512F77" w14:textId="77777777" w:rsidR="000E0CE0" w:rsidRPr="0038326D" w:rsidRDefault="000E0CE0" w:rsidP="00F41DD2">
            <w:pPr>
              <w:pStyle w:val="af6"/>
              <w:numPr>
                <w:ilvl w:val="0"/>
                <w:numId w:val="17"/>
              </w:numPr>
              <w:tabs>
                <w:tab w:val="left" w:pos="3451"/>
              </w:tabs>
              <w:rPr>
                <w:rFonts w:ascii="Times New Roman" w:eastAsiaTheme="minorEastAsia" w:hAnsi="Times New Roman"/>
                <w:sz w:val="24"/>
                <w:szCs w:val="24"/>
                <w:lang w:eastAsia="ru-RU"/>
              </w:rPr>
            </w:pPr>
            <w:r w:rsidRPr="0038326D">
              <w:rPr>
                <w:rFonts w:ascii="Times New Roman" w:eastAsiaTheme="minorEastAsia" w:hAnsi="Times New Roman"/>
                <w:sz w:val="24"/>
                <w:szCs w:val="24"/>
                <w:lang w:eastAsia="ru-RU"/>
              </w:rPr>
              <w:t>оценку предметных и метапредметных результатов;</w:t>
            </w:r>
          </w:p>
          <w:p w14:paraId="0196D4E1" w14:textId="77777777" w:rsidR="000E0CE0" w:rsidRPr="0038326D" w:rsidRDefault="000E0CE0" w:rsidP="00F41DD2">
            <w:pPr>
              <w:pStyle w:val="af6"/>
              <w:numPr>
                <w:ilvl w:val="0"/>
                <w:numId w:val="17"/>
              </w:numPr>
              <w:tabs>
                <w:tab w:val="left" w:pos="3451"/>
              </w:tabs>
              <w:rPr>
                <w:rFonts w:ascii="Times New Roman" w:eastAsiaTheme="minorEastAsia" w:hAnsi="Times New Roman"/>
                <w:sz w:val="24"/>
                <w:szCs w:val="24"/>
                <w:lang w:eastAsia="ru-RU"/>
              </w:rPr>
            </w:pPr>
            <w:r w:rsidRPr="0038326D">
              <w:rPr>
                <w:rFonts w:ascii="Times New Roman" w:eastAsiaTheme="minorEastAsia" w:hAnsi="Times New Roman"/>
                <w:sz w:val="24"/>
                <w:szCs w:val="24"/>
                <w:lang w:eastAsia="ru-RU"/>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14:paraId="12717DE7" w14:textId="76D47058" w:rsidR="000E0CE0" w:rsidRPr="0038326D" w:rsidRDefault="000E0CE0" w:rsidP="00F41DD2">
            <w:pPr>
              <w:pStyle w:val="af6"/>
              <w:numPr>
                <w:ilvl w:val="0"/>
                <w:numId w:val="17"/>
              </w:numPr>
              <w:tabs>
                <w:tab w:val="left" w:pos="3451"/>
              </w:tabs>
              <w:rPr>
                <w:rFonts w:ascii="Times New Roman" w:eastAsiaTheme="minorEastAsia" w:hAnsi="Times New Roman"/>
                <w:sz w:val="24"/>
                <w:szCs w:val="24"/>
                <w:lang w:eastAsia="ru-RU"/>
              </w:rPr>
            </w:pPr>
            <w:r w:rsidRPr="0038326D">
              <w:rPr>
                <w:rFonts w:ascii="Times New Roman" w:eastAsiaTheme="minorEastAsia" w:hAnsi="Times New Roman"/>
                <w:sz w:val="24"/>
                <w:szCs w:val="24"/>
                <w:lang w:eastAsia="ru-RU"/>
              </w:rPr>
              <w:t xml:space="preserve">использование разнообразных методов и форм оценки, </w:t>
            </w:r>
            <w:r w:rsidR="00DE307A">
              <w:rPr>
                <w:rFonts w:ascii="Times New Roman" w:eastAsiaTheme="minorEastAsia" w:hAnsi="Times New Roman"/>
                <w:sz w:val="24"/>
                <w:szCs w:val="24"/>
                <w:lang w:eastAsia="ru-RU"/>
              </w:rPr>
              <w:t xml:space="preserve">взаимно дополняющих друг друга, в том числе оценок </w:t>
            </w:r>
            <w:r w:rsidRPr="0038326D">
              <w:rPr>
                <w:rFonts w:ascii="Times New Roman" w:eastAsiaTheme="minorEastAsia" w:hAnsi="Times New Roman"/>
                <w:sz w:val="24"/>
                <w:szCs w:val="24"/>
                <w:lang w:eastAsia="ru-RU"/>
              </w:rPr>
              <w:t>творческих работ</w:t>
            </w:r>
            <w:r w:rsidR="00DE307A">
              <w:rPr>
                <w:rFonts w:ascii="Times New Roman" w:eastAsiaTheme="minorEastAsia" w:hAnsi="Times New Roman"/>
                <w:sz w:val="24"/>
                <w:szCs w:val="24"/>
                <w:lang w:eastAsia="ru-RU"/>
              </w:rPr>
              <w:t>, наблюдения</w:t>
            </w:r>
            <w:r w:rsidRPr="0038326D">
              <w:rPr>
                <w:rFonts w:ascii="Times New Roman" w:eastAsiaTheme="minorEastAsia" w:hAnsi="Times New Roman"/>
                <w:sz w:val="24"/>
                <w:szCs w:val="24"/>
                <w:lang w:eastAsia="ru-RU"/>
              </w:rPr>
              <w:t>;</w:t>
            </w:r>
          </w:p>
          <w:p w14:paraId="4EE6D754" w14:textId="77777777" w:rsidR="000E0CE0" w:rsidRDefault="000E0CE0" w:rsidP="00F41DD2">
            <w:pPr>
              <w:pStyle w:val="af6"/>
              <w:numPr>
                <w:ilvl w:val="0"/>
                <w:numId w:val="17"/>
              </w:numPr>
              <w:tabs>
                <w:tab w:val="left" w:pos="3451"/>
              </w:tabs>
              <w:rPr>
                <w:rFonts w:ascii="Times New Roman" w:eastAsiaTheme="minorEastAsia" w:hAnsi="Times New Roman"/>
                <w:sz w:val="24"/>
                <w:szCs w:val="24"/>
                <w:lang w:eastAsia="ru-RU"/>
              </w:rPr>
            </w:pPr>
            <w:r w:rsidRPr="0038326D">
              <w:rPr>
                <w:rFonts w:ascii="Times New Roman" w:eastAsiaTheme="minorEastAsia" w:hAnsi="Times New Roman"/>
                <w:sz w:val="24"/>
                <w:szCs w:val="24"/>
                <w:lang w:eastAsia="ru-RU"/>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r w:rsidR="00F8145E">
              <w:rPr>
                <w:rFonts w:ascii="Times New Roman" w:eastAsiaTheme="minorEastAsia" w:hAnsi="Times New Roman"/>
                <w:sz w:val="24"/>
                <w:szCs w:val="24"/>
                <w:lang w:eastAsia="ru-RU"/>
              </w:rPr>
              <w:t>)</w:t>
            </w:r>
          </w:p>
          <w:p w14:paraId="18A0C64E" w14:textId="29A4E90D" w:rsidR="00DE307A" w:rsidRPr="0038326D" w:rsidRDefault="00DE307A" w:rsidP="00F41DD2">
            <w:pPr>
              <w:pStyle w:val="af6"/>
              <w:numPr>
                <w:ilvl w:val="0"/>
                <w:numId w:val="17"/>
              </w:numPr>
              <w:tabs>
                <w:tab w:val="left" w:pos="3451"/>
              </w:tabs>
              <w:rPr>
                <w:rFonts w:ascii="Times New Roman" w:eastAsiaTheme="minorEastAsia" w:hAnsi="Times New Roman"/>
                <w:sz w:val="24"/>
                <w:szCs w:val="24"/>
                <w:lang w:eastAsia="ru-RU"/>
              </w:rPr>
            </w:pPr>
            <w:r w:rsidRPr="00DE307A">
              <w:rPr>
                <w:rFonts w:ascii="Times New Roman" w:eastAsiaTheme="minorEastAsia" w:hAnsi="Times New Roman"/>
                <w:sz w:val="24"/>
                <w:szCs w:val="24"/>
                <w:lang w:eastAsia="ru-RU"/>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tc>
      </w:tr>
      <w:tr w:rsidR="000E0CE0" w14:paraId="317AA6D7" w14:textId="77777777" w:rsidTr="00C02966">
        <w:tc>
          <w:tcPr>
            <w:tcW w:w="9570" w:type="dxa"/>
          </w:tcPr>
          <w:p w14:paraId="49A09B82" w14:textId="17E97BE5" w:rsidR="000E0CE0" w:rsidRPr="008C7B3E" w:rsidRDefault="000E0CE0" w:rsidP="00F41DD2">
            <w:pPr>
              <w:pStyle w:val="af6"/>
              <w:widowControl w:val="0"/>
              <w:numPr>
                <w:ilvl w:val="0"/>
                <w:numId w:val="18"/>
              </w:numPr>
              <w:autoSpaceDE w:val="0"/>
              <w:autoSpaceDN w:val="0"/>
              <w:adjustRightInd w:val="0"/>
              <w:spacing w:before="240"/>
              <w:rPr>
                <w:rFonts w:ascii="Times New Roman" w:eastAsiaTheme="minorEastAsia" w:hAnsi="Times New Roman"/>
                <w:b/>
                <w:i/>
                <w:sz w:val="24"/>
                <w:szCs w:val="24"/>
                <w:lang w:eastAsia="ru-RU"/>
              </w:rPr>
            </w:pPr>
            <w:r w:rsidRPr="008C7B3E">
              <w:rPr>
                <w:rFonts w:ascii="Times New Roman" w:eastAsia="Times New Roman" w:hAnsi="Times New Roman"/>
                <w:b/>
                <w:i/>
                <w:sz w:val="24"/>
                <w:szCs w:val="24"/>
                <w:lang w:eastAsia="ru-RU"/>
              </w:rPr>
              <w:t>Предусматривает оценку динамики учебных достижений обучающихся</w:t>
            </w:r>
          </w:p>
        </w:tc>
      </w:tr>
      <w:tr w:rsidR="000E0CE0" w14:paraId="06D030DA" w14:textId="77777777" w:rsidTr="00C02966">
        <w:tc>
          <w:tcPr>
            <w:tcW w:w="9570" w:type="dxa"/>
          </w:tcPr>
          <w:p w14:paraId="7F9EDC51" w14:textId="77777777" w:rsidR="009750C5" w:rsidRPr="009750C5" w:rsidRDefault="009750C5" w:rsidP="009750C5">
            <w:pPr>
              <w:tabs>
                <w:tab w:val="left" w:pos="3451"/>
              </w:tabs>
              <w:jc w:val="both"/>
              <w:rPr>
                <w:rFonts w:ascii="Times New Roman" w:eastAsiaTheme="minorEastAsia" w:hAnsi="Times New Roman" w:cs="Times New Roman"/>
                <w:sz w:val="24"/>
                <w:szCs w:val="24"/>
                <w:lang w:eastAsia="ru-RU"/>
              </w:rPr>
            </w:pPr>
            <w:r w:rsidRPr="009750C5">
              <w:rPr>
                <w:rFonts w:ascii="Times New Roman" w:eastAsiaTheme="minorEastAsia" w:hAnsi="Times New Roman" w:cs="Times New Roman"/>
                <w:sz w:val="24"/>
                <w:szCs w:val="24"/>
                <w:lang w:eastAsia="ru-RU"/>
              </w:rPr>
              <w:t xml:space="preserve">Стартовая диагностика проводится администрацией </w:t>
            </w:r>
            <w:r>
              <w:rPr>
                <w:rFonts w:ascii="Times New Roman" w:eastAsiaTheme="minorEastAsia" w:hAnsi="Times New Roman" w:cs="Times New Roman"/>
                <w:sz w:val="24"/>
                <w:szCs w:val="24"/>
                <w:lang w:eastAsia="ru-RU"/>
              </w:rPr>
              <w:t xml:space="preserve">санаторной школы-интернат </w:t>
            </w:r>
            <w:r w:rsidRPr="009750C5">
              <w:rPr>
                <w:rFonts w:ascii="Times New Roman" w:eastAsiaTheme="minorEastAsia" w:hAnsi="Times New Roman" w:cs="Times New Roman"/>
                <w:sz w:val="24"/>
                <w:szCs w:val="24"/>
                <w:lang w:eastAsia="ru-RU"/>
              </w:rPr>
              <w:t>с целью оценки готовности к обучению на уровне начального общего образования.</w:t>
            </w:r>
          </w:p>
          <w:p w14:paraId="4C9FBC41" w14:textId="77777777" w:rsidR="009750C5" w:rsidRDefault="009750C5" w:rsidP="009750C5">
            <w:pPr>
              <w:tabs>
                <w:tab w:val="left" w:pos="3451"/>
              </w:tabs>
              <w:jc w:val="both"/>
              <w:rPr>
                <w:rFonts w:ascii="Times New Roman" w:eastAsiaTheme="minorEastAsia" w:hAnsi="Times New Roman" w:cs="Times New Roman"/>
                <w:sz w:val="24"/>
                <w:szCs w:val="24"/>
                <w:lang w:eastAsia="ru-RU"/>
              </w:rPr>
            </w:pPr>
            <w:r w:rsidRPr="009750C5">
              <w:rPr>
                <w:rFonts w:ascii="Times New Roman" w:eastAsiaTheme="minorEastAsia" w:hAnsi="Times New Roman" w:cs="Times New Roman"/>
                <w:sz w:val="24"/>
                <w:szCs w:val="24"/>
                <w:lang w:eastAsia="ru-RU"/>
              </w:rPr>
              <w:t xml:space="preserve">Стартовая диагностика проводится в начале 1 класса и выступает как основа (точка отсчета) </w:t>
            </w:r>
            <w:r w:rsidRPr="009750C5">
              <w:rPr>
                <w:rFonts w:ascii="Times New Roman" w:eastAsiaTheme="minorEastAsia" w:hAnsi="Times New Roman" w:cs="Times New Roman"/>
                <w:sz w:val="24"/>
                <w:szCs w:val="24"/>
                <w:u w:val="single"/>
                <w:lang w:eastAsia="ru-RU"/>
              </w:rPr>
              <w:t>для оценки динамики образовательных достижений обучающихся</w:t>
            </w:r>
            <w:r w:rsidRPr="009750C5">
              <w:rPr>
                <w:rFonts w:ascii="Times New Roman" w:eastAsiaTheme="minorEastAsia" w:hAnsi="Times New Roman" w:cs="Times New Roman"/>
                <w:sz w:val="24"/>
                <w:szCs w:val="24"/>
                <w:lang w:eastAsia="ru-RU"/>
              </w:rPr>
              <w:t xml:space="preserve">. </w:t>
            </w:r>
          </w:p>
          <w:p w14:paraId="0C77024B" w14:textId="2705EE9E" w:rsidR="009750C5" w:rsidRPr="009750C5" w:rsidRDefault="009750C5" w:rsidP="009750C5">
            <w:pPr>
              <w:tabs>
                <w:tab w:val="left" w:pos="3451"/>
              </w:tabs>
              <w:jc w:val="both"/>
              <w:rPr>
                <w:rFonts w:ascii="Times New Roman" w:eastAsiaTheme="minorEastAsia" w:hAnsi="Times New Roman" w:cs="Times New Roman"/>
                <w:sz w:val="24"/>
                <w:szCs w:val="24"/>
                <w:lang w:eastAsia="ru-RU"/>
              </w:rPr>
            </w:pPr>
            <w:r w:rsidRPr="009750C5">
              <w:rPr>
                <w:rFonts w:ascii="Times New Roman" w:eastAsiaTheme="minorEastAsia" w:hAnsi="Times New Roman" w:cs="Times New Roman"/>
                <w:sz w:val="24"/>
                <w:szCs w:val="24"/>
                <w:lang w:eastAsia="ru-RU"/>
              </w:rPr>
              <w:lastRenderedPageBreak/>
              <w:t>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счетом.</w:t>
            </w:r>
          </w:p>
          <w:p w14:paraId="59BAC774" w14:textId="299FF78B" w:rsidR="000E0CE0" w:rsidRDefault="009750C5" w:rsidP="009750C5">
            <w:pPr>
              <w:widowControl w:val="0"/>
              <w:autoSpaceDE w:val="0"/>
              <w:autoSpaceDN w:val="0"/>
              <w:adjustRightInd w:val="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w:t>
            </w:r>
            <w:r w:rsidR="000E0CE0" w:rsidRPr="0038326D">
              <w:rPr>
                <w:rFonts w:ascii="Times New Roman" w:eastAsiaTheme="minorEastAsia" w:hAnsi="Times New Roman" w:cs="Times New Roman"/>
                <w:sz w:val="24"/>
                <w:szCs w:val="24"/>
                <w:lang w:eastAsia="ru-RU"/>
              </w:rPr>
              <w:t>спольз</w:t>
            </w:r>
            <w:r>
              <w:rPr>
                <w:rFonts w:ascii="Times New Roman" w:eastAsiaTheme="minorEastAsia" w:hAnsi="Times New Roman" w:cs="Times New Roman"/>
                <w:sz w:val="24"/>
                <w:szCs w:val="24"/>
                <w:lang w:eastAsia="ru-RU"/>
              </w:rPr>
              <w:t>уется</w:t>
            </w:r>
            <w:r w:rsidR="000E0CE0" w:rsidRPr="0038326D">
              <w:rPr>
                <w:rFonts w:ascii="Times New Roman" w:eastAsiaTheme="minorEastAsia" w:hAnsi="Times New Roman" w:cs="Times New Roman"/>
                <w:sz w:val="24"/>
                <w:szCs w:val="24"/>
                <w:lang w:eastAsia="ru-RU"/>
              </w:rPr>
              <w:t xml:space="preserve"> мониторинг динамических показателей освоения умений и знаний, в том числе формируемых с использованием информационно-коммуни</w:t>
            </w:r>
            <w:r w:rsidR="000E0CE0">
              <w:rPr>
                <w:rFonts w:ascii="Times New Roman" w:eastAsiaTheme="minorEastAsia" w:hAnsi="Times New Roman" w:cs="Times New Roman"/>
                <w:sz w:val="24"/>
                <w:szCs w:val="24"/>
                <w:lang w:eastAsia="ru-RU"/>
              </w:rPr>
              <w:t>кационных (цифровых) технологий</w:t>
            </w:r>
            <w:r>
              <w:rPr>
                <w:rFonts w:ascii="Times New Roman" w:eastAsiaTheme="minorEastAsia" w:hAnsi="Times New Roman" w:cs="Times New Roman"/>
                <w:sz w:val="24"/>
                <w:szCs w:val="24"/>
                <w:lang w:eastAsia="ru-RU"/>
              </w:rPr>
              <w:t>.</w:t>
            </w:r>
          </w:p>
          <w:p w14:paraId="7258AFB7" w14:textId="77777777" w:rsidR="009750C5" w:rsidRPr="009750C5" w:rsidRDefault="009750C5" w:rsidP="009750C5">
            <w:pPr>
              <w:widowControl w:val="0"/>
              <w:autoSpaceDE w:val="0"/>
              <w:autoSpaceDN w:val="0"/>
              <w:adjustRightInd w:val="0"/>
              <w:jc w:val="both"/>
              <w:rPr>
                <w:rFonts w:ascii="Times New Roman" w:eastAsiaTheme="minorEastAsia" w:hAnsi="Times New Roman" w:cs="Times New Roman"/>
                <w:sz w:val="24"/>
                <w:szCs w:val="24"/>
                <w:lang w:eastAsia="ru-RU"/>
              </w:rPr>
            </w:pPr>
            <w:r w:rsidRPr="009750C5">
              <w:rPr>
                <w:rFonts w:ascii="Times New Roman" w:eastAsiaTheme="minorEastAsia" w:hAnsi="Times New Roman" w:cs="Times New Roman"/>
                <w:sz w:val="24"/>
                <w:szCs w:val="24"/>
                <w:lang w:eastAsia="ru-RU"/>
              </w:rPr>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14:paraId="4F59E29C" w14:textId="29F3FA0A" w:rsidR="009750C5" w:rsidRPr="009750C5" w:rsidRDefault="009750C5" w:rsidP="009750C5">
            <w:pPr>
              <w:widowControl w:val="0"/>
              <w:autoSpaceDE w:val="0"/>
              <w:autoSpaceDN w:val="0"/>
              <w:adjustRightInd w:val="0"/>
              <w:jc w:val="both"/>
              <w:rPr>
                <w:rFonts w:ascii="Times New Roman" w:eastAsiaTheme="minorEastAsia" w:hAnsi="Times New Roman" w:cs="Times New Roman"/>
                <w:sz w:val="24"/>
                <w:szCs w:val="24"/>
                <w:lang w:eastAsia="ru-RU"/>
              </w:rPr>
            </w:pPr>
            <w:r w:rsidRPr="009750C5">
              <w:rPr>
                <w:rFonts w:ascii="Times New Roman" w:eastAsiaTheme="minorEastAsia" w:hAnsi="Times New Roman" w:cs="Times New Roman"/>
                <w:sz w:val="24"/>
                <w:szCs w:val="24"/>
                <w:lang w:eastAsia="ru-RU"/>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46576080" w14:textId="33745466" w:rsidR="009750C5" w:rsidRPr="009750C5" w:rsidRDefault="009750C5" w:rsidP="009750C5">
            <w:pPr>
              <w:widowControl w:val="0"/>
              <w:autoSpaceDE w:val="0"/>
              <w:autoSpaceDN w:val="0"/>
              <w:adjustRightInd w:val="0"/>
              <w:jc w:val="both"/>
              <w:rPr>
                <w:rFonts w:ascii="Times New Roman" w:eastAsiaTheme="minorEastAsia" w:hAnsi="Times New Roman" w:cs="Times New Roman"/>
                <w:sz w:val="24"/>
                <w:szCs w:val="24"/>
                <w:lang w:eastAsia="ru-RU"/>
              </w:rPr>
            </w:pPr>
            <w:r w:rsidRPr="009750C5">
              <w:rPr>
                <w:rFonts w:ascii="Times New Roman" w:eastAsiaTheme="minorEastAsia" w:hAnsi="Times New Roman" w:cs="Times New Roman"/>
                <w:sz w:val="24"/>
                <w:szCs w:val="24"/>
                <w:lang w:eastAsia="ru-RU"/>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5439792C" w14:textId="77777777" w:rsidR="00773838" w:rsidRDefault="009750C5" w:rsidP="00773838">
            <w:pPr>
              <w:widowControl w:val="0"/>
              <w:autoSpaceDE w:val="0"/>
              <w:autoSpaceDN w:val="0"/>
              <w:adjustRightInd w:val="0"/>
              <w:jc w:val="both"/>
              <w:rPr>
                <w:rFonts w:ascii="Times New Roman" w:eastAsiaTheme="minorEastAsia" w:hAnsi="Times New Roman" w:cs="Times New Roman"/>
                <w:b/>
                <w:i/>
                <w:sz w:val="24"/>
                <w:szCs w:val="24"/>
                <w:lang w:eastAsia="ru-RU"/>
              </w:rPr>
            </w:pPr>
            <w:r w:rsidRPr="005600EC">
              <w:rPr>
                <w:rFonts w:ascii="Times New Roman" w:eastAsiaTheme="minorEastAsia" w:hAnsi="Times New Roman" w:cs="Times New Roman"/>
                <w:sz w:val="24"/>
                <w:szCs w:val="24"/>
                <w:lang w:eastAsia="ru-RU"/>
              </w:rPr>
              <w:t xml:space="preserve">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 </w:t>
            </w:r>
            <w:r w:rsidR="00564667" w:rsidRPr="00773838">
              <w:rPr>
                <w:rFonts w:ascii="Times New Roman" w:eastAsiaTheme="minorEastAsia" w:hAnsi="Times New Roman" w:cs="Times New Roman"/>
                <w:sz w:val="24"/>
                <w:szCs w:val="24"/>
                <w:u w:val="single"/>
                <w:lang w:eastAsia="ru-RU"/>
              </w:rPr>
              <w:t>Приложение 1</w:t>
            </w:r>
            <w:r w:rsidR="00564667" w:rsidRPr="00773838">
              <w:rPr>
                <w:rFonts w:ascii="Times New Roman" w:eastAsiaTheme="minorEastAsia" w:hAnsi="Times New Roman" w:cs="Times New Roman"/>
                <w:b/>
                <w:i/>
                <w:sz w:val="24"/>
                <w:szCs w:val="24"/>
                <w:lang w:eastAsia="ru-RU"/>
              </w:rPr>
              <w:t xml:space="preserve">. </w:t>
            </w:r>
          </w:p>
          <w:p w14:paraId="15700DDA" w14:textId="3BEA6434" w:rsidR="009750C5" w:rsidRPr="00773838" w:rsidRDefault="00564667" w:rsidP="00F41DD2">
            <w:pPr>
              <w:pStyle w:val="af6"/>
              <w:widowControl w:val="0"/>
              <w:numPr>
                <w:ilvl w:val="0"/>
                <w:numId w:val="76"/>
              </w:numPr>
              <w:autoSpaceDE w:val="0"/>
              <w:autoSpaceDN w:val="0"/>
              <w:adjustRightInd w:val="0"/>
              <w:rPr>
                <w:rFonts w:ascii="Times New Roman" w:eastAsiaTheme="minorEastAsia" w:hAnsi="Times New Roman"/>
                <w:sz w:val="24"/>
                <w:szCs w:val="24"/>
                <w:lang w:eastAsia="ru-RU"/>
              </w:rPr>
            </w:pPr>
            <w:r w:rsidRPr="00773838">
              <w:rPr>
                <w:rFonts w:ascii="Times New Roman" w:eastAsiaTheme="minorEastAsia" w:hAnsi="Times New Roman"/>
                <w:b/>
                <w:i/>
                <w:sz w:val="24"/>
                <w:szCs w:val="24"/>
                <w:lang w:eastAsia="ru-RU"/>
              </w:rPr>
              <w:t xml:space="preserve">Положение о </w:t>
            </w:r>
            <w:r w:rsidR="00773838" w:rsidRPr="00773838">
              <w:rPr>
                <w:rFonts w:ascii="Times New Roman" w:eastAsiaTheme="minorEastAsia" w:hAnsi="Times New Roman"/>
                <w:b/>
                <w:i/>
                <w:sz w:val="24"/>
                <w:szCs w:val="24"/>
                <w:lang w:eastAsia="ru-RU"/>
              </w:rPr>
              <w:t xml:space="preserve">текущей и </w:t>
            </w:r>
            <w:r w:rsidRPr="00773838">
              <w:rPr>
                <w:rFonts w:ascii="Times New Roman" w:eastAsiaTheme="minorEastAsia" w:hAnsi="Times New Roman"/>
                <w:b/>
                <w:i/>
                <w:sz w:val="24"/>
                <w:szCs w:val="24"/>
                <w:lang w:eastAsia="ru-RU"/>
              </w:rPr>
              <w:t>промежуточной аттестации.</w:t>
            </w:r>
          </w:p>
        </w:tc>
      </w:tr>
      <w:tr w:rsidR="000E0CE0" w14:paraId="2076763E" w14:textId="77777777" w:rsidTr="00C02966">
        <w:tc>
          <w:tcPr>
            <w:tcW w:w="9570" w:type="dxa"/>
          </w:tcPr>
          <w:p w14:paraId="30329B24" w14:textId="2C33B936" w:rsidR="000E0CE0" w:rsidRPr="008C7B3E" w:rsidRDefault="000E0CE0" w:rsidP="00F41DD2">
            <w:pPr>
              <w:pStyle w:val="af6"/>
              <w:widowControl w:val="0"/>
              <w:numPr>
                <w:ilvl w:val="0"/>
                <w:numId w:val="18"/>
              </w:numPr>
              <w:autoSpaceDE w:val="0"/>
              <w:autoSpaceDN w:val="0"/>
              <w:adjustRightInd w:val="0"/>
              <w:spacing w:before="240"/>
              <w:rPr>
                <w:rFonts w:ascii="Times New Roman" w:eastAsiaTheme="minorEastAsia" w:hAnsi="Times New Roman"/>
                <w:b/>
                <w:i/>
                <w:sz w:val="24"/>
                <w:szCs w:val="24"/>
                <w:lang w:eastAsia="ru-RU"/>
              </w:rPr>
            </w:pPr>
            <w:r w:rsidRPr="008C7B3E">
              <w:rPr>
                <w:rFonts w:ascii="Times New Roman" w:eastAsia="Times New Roman" w:hAnsi="Times New Roman"/>
                <w:b/>
                <w:i/>
                <w:sz w:val="24"/>
                <w:szCs w:val="24"/>
                <w:lang w:eastAsia="ru-RU"/>
              </w:rPr>
              <w:lastRenderedPageBreak/>
              <w:t>Обеспечивает возможность получения объективной информации</w:t>
            </w:r>
            <w:r w:rsidRPr="008C7B3E">
              <w:rPr>
                <w:rFonts w:ascii="Times New Roman" w:eastAsia="Times New Roman" w:hAnsi="Times New Roman"/>
                <w:b/>
                <w:i/>
                <w:sz w:val="28"/>
                <w:szCs w:val="28"/>
                <w:lang w:eastAsia="ru-RU"/>
              </w:rPr>
              <w:t xml:space="preserve"> </w:t>
            </w:r>
            <w:r w:rsidRPr="008C7B3E">
              <w:rPr>
                <w:rFonts w:ascii="Times New Roman" w:eastAsia="Times New Roman" w:hAnsi="Times New Roman"/>
                <w:b/>
                <w:i/>
                <w:sz w:val="24"/>
                <w:szCs w:val="24"/>
                <w:lang w:eastAsia="ru-RU"/>
              </w:rPr>
              <w:t>о качестве подготовки обучающихся в интересах всех участников образовательных отношений</w:t>
            </w:r>
          </w:p>
        </w:tc>
      </w:tr>
      <w:tr w:rsidR="000E0CE0" w14:paraId="1DCA4F70" w14:textId="77777777" w:rsidTr="00C02966">
        <w:tc>
          <w:tcPr>
            <w:tcW w:w="9570" w:type="dxa"/>
          </w:tcPr>
          <w:p w14:paraId="5D58B657" w14:textId="0EA3DE85" w:rsidR="00561EC6" w:rsidRPr="00835326" w:rsidRDefault="00561EC6" w:rsidP="000E0CE0">
            <w:pPr>
              <w:tabs>
                <w:tab w:val="left" w:pos="3451"/>
              </w:tabs>
              <w:jc w:val="both"/>
              <w:rPr>
                <w:rFonts w:ascii="Times New Roman" w:eastAsiaTheme="minorEastAsia" w:hAnsi="Times New Roman" w:cs="Times New Roman"/>
                <w:b/>
                <w:i/>
                <w:sz w:val="24"/>
                <w:szCs w:val="24"/>
                <w:lang w:eastAsia="ru-RU"/>
              </w:rPr>
            </w:pPr>
            <w:r w:rsidRPr="00561EC6">
              <w:rPr>
                <w:rFonts w:ascii="Times New Roman" w:eastAsiaTheme="minorEastAsia" w:hAnsi="Times New Roman" w:cs="Times New Roman"/>
                <w:sz w:val="24"/>
                <w:szCs w:val="24"/>
                <w:lang w:eastAsia="ru-RU"/>
              </w:rPr>
              <w:t xml:space="preserve">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w:t>
            </w:r>
            <w:r w:rsidRPr="00561EC6">
              <w:rPr>
                <w:rFonts w:ascii="Times New Roman" w:eastAsiaTheme="minorEastAsia" w:hAnsi="Times New Roman" w:cs="Times New Roman"/>
                <w:sz w:val="24"/>
                <w:szCs w:val="24"/>
                <w:u w:val="single"/>
                <w:lang w:eastAsia="ru-RU"/>
              </w:rPr>
              <w:t>независимо от формы получения начального общего образования и формы обучения</w:t>
            </w:r>
            <w:r w:rsidRPr="00561EC6">
              <w:rPr>
                <w:rFonts w:ascii="Times New Roman" w:eastAsiaTheme="minorEastAsia" w:hAnsi="Times New Roman" w:cs="Times New Roman"/>
                <w:sz w:val="24"/>
                <w:szCs w:val="24"/>
                <w:lang w:eastAsia="ru-RU"/>
              </w:rPr>
              <w:t xml:space="preserve">. Система оценки достижения планируемых результатов (далее - система оценки) является частью системы оценки и управления качеством образования в </w:t>
            </w:r>
            <w:r>
              <w:rPr>
                <w:rFonts w:ascii="Times New Roman" w:eastAsiaTheme="minorEastAsia" w:hAnsi="Times New Roman" w:cs="Times New Roman"/>
                <w:sz w:val="24"/>
                <w:szCs w:val="24"/>
                <w:lang w:eastAsia="ru-RU"/>
              </w:rPr>
              <w:t xml:space="preserve">санаторной школе-интернате </w:t>
            </w:r>
            <w:r w:rsidRPr="00561EC6">
              <w:rPr>
                <w:rFonts w:ascii="Times New Roman" w:eastAsiaTheme="minorEastAsia" w:hAnsi="Times New Roman" w:cs="Times New Roman"/>
                <w:sz w:val="24"/>
                <w:szCs w:val="24"/>
                <w:lang w:eastAsia="ru-RU"/>
              </w:rPr>
              <w:t>и служит основой при разработке образовательной организацией соответствующего локального акта.</w:t>
            </w:r>
            <w:r>
              <w:rPr>
                <w:rFonts w:ascii="Times New Roman" w:eastAsiaTheme="minorEastAsia" w:hAnsi="Times New Roman" w:cs="Times New Roman"/>
                <w:sz w:val="24"/>
                <w:szCs w:val="24"/>
                <w:lang w:eastAsia="ru-RU"/>
              </w:rPr>
              <w:t xml:space="preserve"> </w:t>
            </w:r>
            <w:r w:rsidRPr="00835326">
              <w:rPr>
                <w:rFonts w:ascii="Times New Roman" w:eastAsiaTheme="minorEastAsia" w:hAnsi="Times New Roman" w:cs="Times New Roman"/>
                <w:sz w:val="24"/>
                <w:szCs w:val="24"/>
                <w:u w:val="single"/>
                <w:lang w:eastAsia="ru-RU"/>
              </w:rPr>
              <w:t>Приложение</w:t>
            </w:r>
            <w:r w:rsidR="00564667" w:rsidRPr="00835326">
              <w:rPr>
                <w:rFonts w:ascii="Times New Roman" w:eastAsiaTheme="minorEastAsia" w:hAnsi="Times New Roman" w:cs="Times New Roman"/>
                <w:sz w:val="24"/>
                <w:szCs w:val="24"/>
                <w:u w:val="single"/>
                <w:lang w:eastAsia="ru-RU"/>
              </w:rPr>
              <w:t xml:space="preserve"> 1</w:t>
            </w:r>
            <w:r w:rsidRPr="00835326">
              <w:rPr>
                <w:rFonts w:ascii="Times New Roman" w:eastAsiaTheme="minorEastAsia" w:hAnsi="Times New Roman" w:cs="Times New Roman"/>
                <w:sz w:val="24"/>
                <w:szCs w:val="24"/>
                <w:lang w:eastAsia="ru-RU"/>
              </w:rPr>
              <w:t xml:space="preserve">. </w:t>
            </w:r>
            <w:r w:rsidRPr="00835326">
              <w:rPr>
                <w:rFonts w:ascii="Times New Roman" w:eastAsiaTheme="minorEastAsia" w:hAnsi="Times New Roman" w:cs="Times New Roman"/>
                <w:b/>
                <w:i/>
                <w:sz w:val="24"/>
                <w:szCs w:val="24"/>
                <w:lang w:eastAsia="ru-RU"/>
              </w:rPr>
              <w:t>Положение о ВСОКО.</w:t>
            </w:r>
          </w:p>
          <w:p w14:paraId="37EFEC0E" w14:textId="77777777" w:rsidR="00561EC6" w:rsidRDefault="00561EC6" w:rsidP="00561EC6">
            <w:pPr>
              <w:tabs>
                <w:tab w:val="left" w:pos="3451"/>
              </w:tabs>
              <w:jc w:val="both"/>
              <w:rPr>
                <w:rFonts w:ascii="Times New Roman" w:eastAsiaTheme="minorEastAsia" w:hAnsi="Times New Roman" w:cs="Times New Roman"/>
                <w:sz w:val="24"/>
                <w:szCs w:val="24"/>
                <w:lang w:eastAsia="ru-RU"/>
              </w:rPr>
            </w:pPr>
            <w:r w:rsidRPr="00835326">
              <w:rPr>
                <w:rFonts w:ascii="Times New Roman" w:eastAsiaTheme="minorEastAsia" w:hAnsi="Times New Roman" w:cs="Times New Roman"/>
                <w:i/>
                <w:sz w:val="24"/>
                <w:szCs w:val="24"/>
                <w:lang w:eastAsia="ru-RU"/>
              </w:rPr>
              <w:t>Основными функциями</w:t>
            </w:r>
            <w:r w:rsidRPr="00835326">
              <w:rPr>
                <w:rFonts w:ascii="Times New Roman" w:eastAsiaTheme="minorEastAsia" w:hAnsi="Times New Roman" w:cs="Times New Roman"/>
                <w:sz w:val="24"/>
                <w:szCs w:val="24"/>
                <w:lang w:eastAsia="ru-RU"/>
              </w:rPr>
              <w:t xml:space="preserve"> системы оценки являются:</w:t>
            </w:r>
            <w:r w:rsidRPr="00561EC6">
              <w:rPr>
                <w:rFonts w:ascii="Times New Roman" w:eastAsiaTheme="minorEastAsia" w:hAnsi="Times New Roman" w:cs="Times New Roman"/>
                <w:sz w:val="24"/>
                <w:szCs w:val="24"/>
                <w:lang w:eastAsia="ru-RU"/>
              </w:rPr>
              <w:t xml:space="preserve"> </w:t>
            </w:r>
          </w:p>
          <w:p w14:paraId="75DF7422" w14:textId="0A3F978D" w:rsidR="00561EC6" w:rsidRPr="00561EC6" w:rsidRDefault="00561EC6" w:rsidP="00F41DD2">
            <w:pPr>
              <w:pStyle w:val="af6"/>
              <w:numPr>
                <w:ilvl w:val="0"/>
                <w:numId w:val="29"/>
              </w:numPr>
              <w:tabs>
                <w:tab w:val="left" w:pos="3451"/>
              </w:tabs>
              <w:rPr>
                <w:rFonts w:ascii="Times New Roman" w:eastAsiaTheme="minorEastAsia" w:hAnsi="Times New Roman"/>
                <w:sz w:val="24"/>
                <w:szCs w:val="24"/>
                <w:lang w:eastAsia="ru-RU"/>
              </w:rPr>
            </w:pPr>
            <w:r w:rsidRPr="00561EC6">
              <w:rPr>
                <w:rFonts w:ascii="Times New Roman" w:eastAsiaTheme="minorEastAsia" w:hAnsi="Times New Roman"/>
                <w:sz w:val="24"/>
                <w:szCs w:val="24"/>
                <w:lang w:eastAsia="ru-RU"/>
              </w:rPr>
              <w:t>ориентация образовательного процесса на достижение планируемых результатов освоения ФОП НОО и обеспечение эффективной обратной связи, позволяющей осуществлять управление образовательным процессом.</w:t>
            </w:r>
          </w:p>
          <w:p w14:paraId="18774373" w14:textId="029905AD" w:rsidR="00561EC6" w:rsidRPr="00561EC6" w:rsidRDefault="00561EC6" w:rsidP="00561EC6">
            <w:pPr>
              <w:tabs>
                <w:tab w:val="left" w:pos="3451"/>
              </w:tabs>
              <w:jc w:val="both"/>
              <w:rPr>
                <w:rFonts w:ascii="Times New Roman" w:eastAsiaTheme="minorEastAsia" w:hAnsi="Times New Roman" w:cs="Times New Roman"/>
                <w:sz w:val="24"/>
                <w:szCs w:val="24"/>
                <w:lang w:eastAsia="ru-RU"/>
              </w:rPr>
            </w:pPr>
            <w:r w:rsidRPr="00561EC6">
              <w:rPr>
                <w:rFonts w:ascii="Times New Roman" w:eastAsiaTheme="minorEastAsia" w:hAnsi="Times New Roman" w:cs="Times New Roman"/>
                <w:i/>
                <w:sz w:val="24"/>
                <w:szCs w:val="24"/>
                <w:lang w:eastAsia="ru-RU"/>
              </w:rPr>
              <w:t>Основными направлениями и целями</w:t>
            </w:r>
            <w:r w:rsidRPr="00561EC6">
              <w:rPr>
                <w:rFonts w:ascii="Times New Roman" w:eastAsiaTheme="minorEastAsia" w:hAnsi="Times New Roman" w:cs="Times New Roman"/>
                <w:sz w:val="24"/>
                <w:szCs w:val="24"/>
                <w:lang w:eastAsia="ru-RU"/>
              </w:rPr>
              <w:t xml:space="preserve"> оценочной деятельности в образовательной организации являются:</w:t>
            </w:r>
          </w:p>
          <w:p w14:paraId="32635970" w14:textId="77777777" w:rsidR="00561EC6" w:rsidRPr="00561EC6" w:rsidRDefault="00561EC6" w:rsidP="00F41DD2">
            <w:pPr>
              <w:pStyle w:val="af6"/>
              <w:numPr>
                <w:ilvl w:val="0"/>
                <w:numId w:val="29"/>
              </w:numPr>
              <w:tabs>
                <w:tab w:val="left" w:pos="3451"/>
              </w:tabs>
              <w:rPr>
                <w:rFonts w:ascii="Times New Roman" w:eastAsiaTheme="minorEastAsia" w:hAnsi="Times New Roman"/>
                <w:sz w:val="24"/>
                <w:szCs w:val="24"/>
                <w:lang w:eastAsia="ru-RU"/>
              </w:rPr>
            </w:pPr>
            <w:r w:rsidRPr="00561EC6">
              <w:rPr>
                <w:rFonts w:ascii="Times New Roman" w:eastAsiaTheme="minorEastAsia" w:hAnsi="Times New Roman"/>
                <w:sz w:val="24"/>
                <w:szCs w:val="24"/>
                <w:lang w:eastAsia="ru-RU"/>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286ADC2E" w14:textId="77777777" w:rsidR="00561EC6" w:rsidRPr="00561EC6" w:rsidRDefault="00561EC6" w:rsidP="00F41DD2">
            <w:pPr>
              <w:pStyle w:val="af6"/>
              <w:numPr>
                <w:ilvl w:val="0"/>
                <w:numId w:val="29"/>
              </w:numPr>
              <w:tabs>
                <w:tab w:val="left" w:pos="3451"/>
              </w:tabs>
              <w:rPr>
                <w:rFonts w:ascii="Times New Roman" w:eastAsiaTheme="minorEastAsia" w:hAnsi="Times New Roman"/>
                <w:sz w:val="24"/>
                <w:szCs w:val="24"/>
                <w:lang w:eastAsia="ru-RU"/>
              </w:rPr>
            </w:pPr>
            <w:r w:rsidRPr="00561EC6">
              <w:rPr>
                <w:rFonts w:ascii="Times New Roman" w:eastAsiaTheme="minorEastAsia" w:hAnsi="Times New Roman"/>
                <w:sz w:val="24"/>
                <w:szCs w:val="24"/>
                <w:lang w:eastAsia="ru-RU"/>
              </w:rPr>
              <w:t>оценка результатов деятельности педагогических работников как основа аттестационных процедур;</w:t>
            </w:r>
          </w:p>
          <w:p w14:paraId="5F6FD63F" w14:textId="268D96EC" w:rsidR="00561EC6" w:rsidRDefault="00561EC6" w:rsidP="00F41DD2">
            <w:pPr>
              <w:pStyle w:val="af6"/>
              <w:numPr>
                <w:ilvl w:val="0"/>
                <w:numId w:val="29"/>
              </w:numPr>
              <w:tabs>
                <w:tab w:val="left" w:pos="3451"/>
              </w:tabs>
              <w:rPr>
                <w:rFonts w:ascii="Times New Roman" w:eastAsiaTheme="minorEastAsia" w:hAnsi="Times New Roman"/>
                <w:sz w:val="24"/>
                <w:szCs w:val="24"/>
                <w:lang w:eastAsia="ru-RU"/>
              </w:rPr>
            </w:pPr>
            <w:r w:rsidRPr="00561EC6">
              <w:rPr>
                <w:rFonts w:ascii="Times New Roman" w:eastAsiaTheme="minorEastAsia" w:hAnsi="Times New Roman"/>
                <w:sz w:val="24"/>
                <w:szCs w:val="24"/>
                <w:lang w:eastAsia="ru-RU"/>
              </w:rPr>
              <w:t>оценка результатов деятельности образовательной организации как основа аккредитационных процедур.</w:t>
            </w:r>
          </w:p>
          <w:p w14:paraId="7B131473" w14:textId="3F09091B" w:rsidR="00561EC6" w:rsidRPr="00561EC6" w:rsidRDefault="00561EC6" w:rsidP="00561EC6">
            <w:pPr>
              <w:tabs>
                <w:tab w:val="left" w:pos="3451"/>
              </w:tabs>
              <w:jc w:val="both"/>
              <w:rPr>
                <w:rFonts w:ascii="Times New Roman" w:eastAsiaTheme="minorEastAsia" w:hAnsi="Times New Roman"/>
                <w:sz w:val="24"/>
                <w:szCs w:val="24"/>
                <w:lang w:eastAsia="ru-RU"/>
              </w:rPr>
            </w:pPr>
            <w:r w:rsidRPr="00561EC6">
              <w:rPr>
                <w:rFonts w:ascii="Times New Roman" w:eastAsiaTheme="minorEastAsia" w:hAnsi="Times New Roman"/>
                <w:i/>
                <w:sz w:val="24"/>
                <w:szCs w:val="24"/>
                <w:lang w:eastAsia="ru-RU"/>
              </w:rPr>
              <w:t>Основным объектом системы оценки</w:t>
            </w:r>
            <w:r w:rsidRPr="00561EC6">
              <w:rPr>
                <w:rFonts w:ascii="Times New Roman" w:eastAsiaTheme="minorEastAsia" w:hAnsi="Times New Roman"/>
                <w:sz w:val="24"/>
                <w:szCs w:val="24"/>
                <w:lang w:eastAsia="ru-RU"/>
              </w:rPr>
              <w:t>, ее содержательной и критериальной базой выступают требования ФГОС НОО, которые конкретизируются в планируемых результатах освоения обучающимися ФОП НОО.</w:t>
            </w:r>
          </w:p>
          <w:p w14:paraId="0A21EE9A" w14:textId="2F580977" w:rsidR="000E0CE0" w:rsidRPr="005600EC" w:rsidRDefault="000E0CE0" w:rsidP="000E0CE0">
            <w:pPr>
              <w:tabs>
                <w:tab w:val="left" w:pos="3451"/>
              </w:tabs>
              <w:jc w:val="both"/>
              <w:rPr>
                <w:rFonts w:ascii="Times New Roman" w:eastAsiaTheme="minorEastAsia" w:hAnsi="Times New Roman" w:cs="Times New Roman"/>
                <w:sz w:val="24"/>
                <w:szCs w:val="24"/>
                <w:lang w:eastAsia="ru-RU"/>
              </w:rPr>
            </w:pPr>
            <w:r w:rsidRPr="005600EC">
              <w:rPr>
                <w:rFonts w:ascii="Times New Roman" w:eastAsiaTheme="minorEastAsia" w:hAnsi="Times New Roman" w:cs="Times New Roman"/>
                <w:sz w:val="24"/>
                <w:szCs w:val="24"/>
                <w:lang w:eastAsia="ru-RU"/>
              </w:rPr>
              <w:t>Описание оценки предметных результатов по отдельному учебному предмету включает:</w:t>
            </w:r>
          </w:p>
          <w:p w14:paraId="52CB443D" w14:textId="77777777" w:rsidR="000E0CE0" w:rsidRPr="005600EC" w:rsidRDefault="000E0CE0" w:rsidP="00F41DD2">
            <w:pPr>
              <w:pStyle w:val="af6"/>
              <w:numPr>
                <w:ilvl w:val="0"/>
                <w:numId w:val="27"/>
              </w:numPr>
              <w:tabs>
                <w:tab w:val="left" w:pos="3451"/>
              </w:tabs>
              <w:rPr>
                <w:rFonts w:ascii="Times New Roman" w:eastAsiaTheme="minorEastAsia" w:hAnsi="Times New Roman"/>
                <w:sz w:val="24"/>
                <w:szCs w:val="24"/>
                <w:lang w:eastAsia="ru-RU"/>
              </w:rPr>
            </w:pPr>
            <w:r w:rsidRPr="005600EC">
              <w:rPr>
                <w:rFonts w:ascii="Times New Roman" w:eastAsiaTheme="minorEastAsia" w:hAnsi="Times New Roman"/>
                <w:sz w:val="24"/>
                <w:szCs w:val="24"/>
                <w:lang w:eastAsia="ru-RU"/>
              </w:rPr>
              <w:lastRenderedPageBreak/>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5B05BE23" w14:textId="77777777" w:rsidR="000E0CE0" w:rsidRPr="005600EC" w:rsidRDefault="000E0CE0" w:rsidP="00F41DD2">
            <w:pPr>
              <w:pStyle w:val="af6"/>
              <w:numPr>
                <w:ilvl w:val="0"/>
                <w:numId w:val="27"/>
              </w:numPr>
              <w:tabs>
                <w:tab w:val="left" w:pos="3451"/>
              </w:tabs>
              <w:rPr>
                <w:rFonts w:ascii="Times New Roman" w:eastAsiaTheme="minorEastAsia" w:hAnsi="Times New Roman"/>
                <w:sz w:val="24"/>
                <w:szCs w:val="24"/>
                <w:lang w:eastAsia="ru-RU"/>
              </w:rPr>
            </w:pPr>
            <w:r w:rsidRPr="005600EC">
              <w:rPr>
                <w:rFonts w:ascii="Times New Roman" w:eastAsiaTheme="minorEastAsia"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14:paraId="33DD81FE" w14:textId="77777777" w:rsidR="000E0CE0" w:rsidRPr="005600EC" w:rsidRDefault="000E0CE0" w:rsidP="00F41DD2">
            <w:pPr>
              <w:pStyle w:val="af6"/>
              <w:numPr>
                <w:ilvl w:val="0"/>
                <w:numId w:val="27"/>
              </w:numPr>
              <w:tabs>
                <w:tab w:val="left" w:pos="3451"/>
              </w:tabs>
              <w:rPr>
                <w:rFonts w:ascii="Times New Roman" w:eastAsiaTheme="minorEastAsia" w:hAnsi="Times New Roman"/>
                <w:sz w:val="28"/>
                <w:szCs w:val="28"/>
                <w:lang w:eastAsia="ru-RU"/>
              </w:rPr>
            </w:pPr>
            <w:r w:rsidRPr="005600EC">
              <w:rPr>
                <w:rFonts w:ascii="Times New Roman" w:eastAsiaTheme="minorEastAsia" w:hAnsi="Times New Roman"/>
                <w:sz w:val="24"/>
                <w:szCs w:val="24"/>
                <w:lang w:eastAsia="ru-RU"/>
              </w:rPr>
              <w:t>график контрольных мероприятий.</w:t>
            </w:r>
          </w:p>
          <w:p w14:paraId="76480EAA" w14:textId="65C7693D" w:rsidR="00561EC6" w:rsidRDefault="00561EC6" w:rsidP="00561EC6">
            <w:pPr>
              <w:tabs>
                <w:tab w:val="left" w:pos="3451"/>
              </w:tabs>
              <w:jc w:val="both"/>
              <w:rPr>
                <w:rFonts w:ascii="Times New Roman" w:eastAsiaTheme="minorEastAsia" w:hAnsi="Times New Roman"/>
                <w:sz w:val="24"/>
                <w:szCs w:val="24"/>
                <w:lang w:eastAsia="ru-RU"/>
              </w:rPr>
            </w:pPr>
            <w:r w:rsidRPr="00561EC6">
              <w:rPr>
                <w:rFonts w:ascii="Times New Roman" w:eastAsiaTheme="minorEastAsia" w:hAnsi="Times New Roman"/>
                <w:sz w:val="24"/>
                <w:szCs w:val="24"/>
                <w:lang w:eastAsia="ru-RU"/>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w:t>
            </w:r>
            <w:r w:rsidR="008C7B3E">
              <w:rPr>
                <w:rFonts w:ascii="Times New Roman" w:eastAsiaTheme="minorEastAsia" w:hAnsi="Times New Roman"/>
                <w:sz w:val="24"/>
                <w:szCs w:val="24"/>
                <w:lang w:eastAsia="ru-RU"/>
              </w:rPr>
              <w:t xml:space="preserve"> </w:t>
            </w:r>
            <w:r>
              <w:rPr>
                <w:rFonts w:ascii="Times New Roman" w:eastAsiaTheme="minorEastAsia" w:hAnsi="Times New Roman"/>
                <w:sz w:val="24"/>
                <w:szCs w:val="24"/>
                <w:lang w:eastAsia="ru-RU"/>
              </w:rPr>
              <w:t>санаторной школы-интерната</w:t>
            </w:r>
            <w:r w:rsidRPr="00561EC6">
              <w:rPr>
                <w:rFonts w:ascii="Times New Roman" w:eastAsiaTheme="minorEastAsia" w:hAnsi="Times New Roman"/>
                <w:sz w:val="24"/>
                <w:szCs w:val="24"/>
                <w:lang w:eastAsia="ru-RU"/>
              </w:rPr>
              <w:t xml:space="preserve">. </w:t>
            </w:r>
          </w:p>
          <w:p w14:paraId="681C392D" w14:textId="30DCE845" w:rsidR="00561EC6" w:rsidRPr="00561EC6" w:rsidRDefault="00561EC6" w:rsidP="008C7B3E">
            <w:pPr>
              <w:tabs>
                <w:tab w:val="left" w:pos="3451"/>
              </w:tabs>
              <w:jc w:val="both"/>
              <w:rPr>
                <w:rFonts w:ascii="Times New Roman" w:eastAsiaTheme="minorEastAsia" w:hAnsi="Times New Roman"/>
                <w:sz w:val="24"/>
                <w:szCs w:val="24"/>
                <w:lang w:eastAsia="ru-RU"/>
              </w:rPr>
            </w:pPr>
            <w:r w:rsidRPr="00561EC6">
              <w:rPr>
                <w:rFonts w:ascii="Times New Roman" w:eastAsiaTheme="minorEastAsia" w:hAnsi="Times New Roman"/>
                <w:sz w:val="24"/>
                <w:szCs w:val="24"/>
                <w:lang w:eastAsia="ru-RU"/>
              </w:rPr>
              <w:t>Инструментарий для оценк</w:t>
            </w:r>
            <w:r w:rsidR="008C7B3E">
              <w:rPr>
                <w:rFonts w:ascii="Times New Roman" w:eastAsiaTheme="minorEastAsia" w:hAnsi="Times New Roman"/>
                <w:sz w:val="24"/>
                <w:szCs w:val="24"/>
                <w:lang w:eastAsia="ru-RU"/>
              </w:rPr>
              <w:t>и</w:t>
            </w:r>
            <w:r w:rsidRPr="00561EC6">
              <w:rPr>
                <w:rFonts w:ascii="Times New Roman" w:eastAsiaTheme="minorEastAsia" w:hAnsi="Times New Roman"/>
                <w:sz w:val="24"/>
                <w:szCs w:val="24"/>
                <w:lang w:eastAsia="ru-RU"/>
              </w:rPr>
              <w:t xml:space="preserve">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tc>
      </w:tr>
    </w:tbl>
    <w:p w14:paraId="6FACF06D" w14:textId="77777777" w:rsidR="008C7B3E" w:rsidRDefault="008C7B3E" w:rsidP="008C7B3E">
      <w:pPr>
        <w:pStyle w:val="ConsPlusTitle"/>
        <w:jc w:val="center"/>
        <w:outlineLvl w:val="1"/>
      </w:pPr>
    </w:p>
    <w:p w14:paraId="3A5F28CC" w14:textId="05171056" w:rsidR="008C7B3E" w:rsidRDefault="008C7B3E" w:rsidP="00F41DD2">
      <w:pPr>
        <w:pStyle w:val="ConsPlusTitle"/>
        <w:numPr>
          <w:ilvl w:val="0"/>
          <w:numId w:val="32"/>
        </w:numPr>
        <w:jc w:val="center"/>
        <w:outlineLvl w:val="1"/>
        <w:rPr>
          <w:rFonts w:ascii="Times New Roman" w:hAnsi="Times New Roman" w:cs="Times New Roman"/>
          <w:sz w:val="28"/>
          <w:szCs w:val="28"/>
        </w:rPr>
      </w:pPr>
      <w:r w:rsidRPr="008C7B3E">
        <w:rPr>
          <w:rFonts w:ascii="Times New Roman" w:hAnsi="Times New Roman" w:cs="Times New Roman"/>
          <w:sz w:val="28"/>
          <w:szCs w:val="28"/>
        </w:rPr>
        <w:t>Содержательный раздел</w:t>
      </w:r>
    </w:p>
    <w:p w14:paraId="5A4ADD42" w14:textId="77777777" w:rsidR="00722E95" w:rsidRPr="008C7B3E" w:rsidRDefault="00722E95" w:rsidP="00722E95">
      <w:pPr>
        <w:pStyle w:val="ConsPlusTitle"/>
        <w:ind w:left="1080"/>
        <w:outlineLvl w:val="1"/>
        <w:rPr>
          <w:rFonts w:ascii="Times New Roman" w:hAnsi="Times New Roman" w:cs="Times New Roman"/>
          <w:sz w:val="28"/>
          <w:szCs w:val="28"/>
        </w:rPr>
      </w:pPr>
    </w:p>
    <w:p w14:paraId="2DF5D2E3" w14:textId="434EC479" w:rsidR="00722E95" w:rsidRPr="00722E95" w:rsidRDefault="00722E95" w:rsidP="00722E95">
      <w:pPr>
        <w:tabs>
          <w:tab w:val="left" w:pos="3451"/>
        </w:tabs>
        <w:spacing w:after="0" w:line="240" w:lineRule="auto"/>
        <w:ind w:firstLine="680"/>
        <w:jc w:val="both"/>
        <w:rPr>
          <w:rFonts w:ascii="Times New Roman" w:eastAsiaTheme="minorEastAsia" w:hAnsi="Times New Roman" w:cs="Times New Roman"/>
          <w:sz w:val="24"/>
          <w:szCs w:val="24"/>
          <w:lang w:eastAsia="ru-RU"/>
        </w:rPr>
      </w:pPr>
      <w:r w:rsidRPr="00722E95">
        <w:rPr>
          <w:rFonts w:ascii="Times New Roman" w:eastAsiaTheme="minorEastAsia"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 обеспечива</w:t>
      </w:r>
      <w:r>
        <w:rPr>
          <w:rFonts w:ascii="Times New Roman" w:eastAsiaTheme="minorEastAsia" w:hAnsi="Times New Roman" w:cs="Times New Roman"/>
          <w:sz w:val="24"/>
          <w:szCs w:val="24"/>
          <w:lang w:eastAsia="ru-RU"/>
        </w:rPr>
        <w:t>ют</w:t>
      </w:r>
      <w:r w:rsidRPr="00722E95">
        <w:rPr>
          <w:rFonts w:ascii="Times New Roman" w:eastAsiaTheme="minorEastAsia" w:hAnsi="Times New Roman" w:cs="Times New Roman"/>
          <w:sz w:val="24"/>
          <w:szCs w:val="24"/>
          <w:lang w:eastAsia="ru-RU"/>
        </w:rPr>
        <w:t xml:space="preserve"> достижение планируемых результатов освоения программы начального общего образования и разрабатываться на основе требований ФГОС к результатам освоения программы начального общего образования.</w:t>
      </w:r>
    </w:p>
    <w:p w14:paraId="4AA82BE6" w14:textId="18313663" w:rsidR="00722E95" w:rsidRPr="00722E95" w:rsidRDefault="00722E95" w:rsidP="00722E95">
      <w:pPr>
        <w:tabs>
          <w:tab w:val="left" w:pos="3451"/>
        </w:tabs>
        <w:spacing w:after="0" w:line="240" w:lineRule="auto"/>
        <w:ind w:firstLine="680"/>
        <w:jc w:val="both"/>
        <w:rPr>
          <w:rFonts w:ascii="Times New Roman" w:eastAsiaTheme="minorEastAsia" w:hAnsi="Times New Roman" w:cs="Times New Roman"/>
          <w:sz w:val="24"/>
          <w:szCs w:val="24"/>
          <w:lang w:eastAsia="ru-RU"/>
        </w:rPr>
      </w:pPr>
      <w:r w:rsidRPr="00722E95">
        <w:rPr>
          <w:rFonts w:ascii="Times New Roman" w:eastAsiaTheme="minorEastAsia" w:hAnsi="Times New Roman" w:cs="Times New Roman"/>
          <w:b/>
          <w:i/>
          <w:sz w:val="24"/>
          <w:szCs w:val="24"/>
          <w:lang w:eastAsia="ru-RU"/>
        </w:rPr>
        <w:t>Рабочие программы учебных предметов</w:t>
      </w:r>
      <w:r w:rsidRPr="00722E95">
        <w:rPr>
          <w:rFonts w:ascii="Times New Roman" w:eastAsiaTheme="minorEastAsia" w:hAnsi="Times New Roman" w:cs="Times New Roman"/>
          <w:sz w:val="24"/>
          <w:szCs w:val="24"/>
          <w:lang w:eastAsia="ru-RU"/>
        </w:rPr>
        <w:t>, учебных курсов (в том числе внеурочной деятельности), учебных модулей включа</w:t>
      </w:r>
      <w:r>
        <w:rPr>
          <w:rFonts w:ascii="Times New Roman" w:eastAsiaTheme="minorEastAsia" w:hAnsi="Times New Roman" w:cs="Times New Roman"/>
          <w:sz w:val="24"/>
          <w:szCs w:val="24"/>
          <w:lang w:eastAsia="ru-RU"/>
        </w:rPr>
        <w:t>ют</w:t>
      </w:r>
      <w:r w:rsidRPr="00722E95">
        <w:rPr>
          <w:rFonts w:ascii="Times New Roman" w:eastAsiaTheme="minorEastAsia" w:hAnsi="Times New Roman" w:cs="Times New Roman"/>
          <w:sz w:val="24"/>
          <w:szCs w:val="24"/>
          <w:lang w:eastAsia="ru-RU"/>
        </w:rPr>
        <w:t>:</w:t>
      </w:r>
    </w:p>
    <w:p w14:paraId="30A903CD" w14:textId="77777777" w:rsidR="00722E95" w:rsidRPr="00722E95" w:rsidRDefault="00722E95" w:rsidP="00F41DD2">
      <w:pPr>
        <w:pStyle w:val="af6"/>
        <w:numPr>
          <w:ilvl w:val="0"/>
          <w:numId w:val="35"/>
        </w:numPr>
        <w:tabs>
          <w:tab w:val="left" w:pos="3451"/>
        </w:tabs>
        <w:ind w:left="697" w:hanging="357"/>
        <w:rPr>
          <w:rFonts w:ascii="Times New Roman" w:eastAsiaTheme="minorEastAsia" w:hAnsi="Times New Roman"/>
          <w:sz w:val="24"/>
          <w:szCs w:val="24"/>
          <w:lang w:eastAsia="ru-RU"/>
        </w:rPr>
      </w:pPr>
      <w:r w:rsidRPr="00722E95">
        <w:rPr>
          <w:rFonts w:ascii="Times New Roman" w:eastAsiaTheme="minorEastAsia" w:hAnsi="Times New Roman"/>
          <w:sz w:val="24"/>
          <w:szCs w:val="24"/>
          <w:lang w:eastAsia="ru-RU"/>
        </w:rPr>
        <w:t>содержание учебного предмета, учебного курса (в том числе внеурочной деятельности), учебного модуля;</w:t>
      </w:r>
    </w:p>
    <w:p w14:paraId="5F03A2DE" w14:textId="77777777" w:rsidR="00722E95" w:rsidRPr="00722E95" w:rsidRDefault="00722E95" w:rsidP="00F41DD2">
      <w:pPr>
        <w:pStyle w:val="af6"/>
        <w:numPr>
          <w:ilvl w:val="0"/>
          <w:numId w:val="35"/>
        </w:numPr>
        <w:tabs>
          <w:tab w:val="left" w:pos="3451"/>
        </w:tabs>
        <w:ind w:left="697" w:hanging="357"/>
        <w:rPr>
          <w:rFonts w:ascii="Times New Roman" w:eastAsiaTheme="minorEastAsia" w:hAnsi="Times New Roman"/>
          <w:sz w:val="24"/>
          <w:szCs w:val="24"/>
          <w:lang w:eastAsia="ru-RU"/>
        </w:rPr>
      </w:pPr>
      <w:r w:rsidRPr="00722E95">
        <w:rPr>
          <w:rFonts w:ascii="Times New Roman" w:eastAsiaTheme="minorEastAsia" w:hAnsi="Times New Roman"/>
          <w:sz w:val="24"/>
          <w:szCs w:val="24"/>
          <w:lang w:eastAsia="ru-RU"/>
        </w:rPr>
        <w:t>планируемые результаты освоения учебного предмета, учебного курса (в том числе внеурочной деятельности), учебного модуля;</w:t>
      </w:r>
    </w:p>
    <w:p w14:paraId="298BFEDC" w14:textId="77777777" w:rsidR="00722E95" w:rsidRPr="00722E95" w:rsidRDefault="00722E95" w:rsidP="00F41DD2">
      <w:pPr>
        <w:pStyle w:val="af6"/>
        <w:numPr>
          <w:ilvl w:val="0"/>
          <w:numId w:val="35"/>
        </w:numPr>
        <w:tabs>
          <w:tab w:val="left" w:pos="3451"/>
        </w:tabs>
        <w:ind w:left="697" w:hanging="357"/>
        <w:rPr>
          <w:rFonts w:ascii="Times New Roman" w:eastAsiaTheme="minorEastAsia" w:hAnsi="Times New Roman"/>
          <w:sz w:val="24"/>
          <w:szCs w:val="24"/>
          <w:lang w:eastAsia="ru-RU"/>
        </w:rPr>
      </w:pPr>
      <w:r w:rsidRPr="00722E95">
        <w:rPr>
          <w:rFonts w:ascii="Times New Roman" w:eastAsiaTheme="minorEastAsia" w:hAnsi="Times New Roman"/>
          <w:sz w:val="24"/>
          <w:szCs w:val="24"/>
          <w:lang w:eastAsia="ru-RU"/>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14:paraId="7ABCFA16" w14:textId="34CEBC16" w:rsidR="00722E95" w:rsidRPr="00722E95" w:rsidRDefault="00722E95" w:rsidP="00722E95">
      <w:pPr>
        <w:tabs>
          <w:tab w:val="left" w:pos="3451"/>
        </w:tabs>
        <w:spacing w:after="0" w:line="240" w:lineRule="auto"/>
        <w:ind w:firstLine="680"/>
        <w:jc w:val="both"/>
        <w:rPr>
          <w:rFonts w:ascii="Times New Roman" w:eastAsiaTheme="minorEastAsia" w:hAnsi="Times New Roman" w:cs="Times New Roman"/>
          <w:sz w:val="24"/>
          <w:szCs w:val="24"/>
          <w:lang w:eastAsia="ru-RU"/>
        </w:rPr>
      </w:pPr>
      <w:r w:rsidRPr="00722E95">
        <w:rPr>
          <w:rFonts w:ascii="Times New Roman" w:eastAsiaTheme="minorEastAsia" w:hAnsi="Times New Roman" w:cs="Times New Roman"/>
          <w:b/>
          <w:i/>
          <w:sz w:val="24"/>
          <w:szCs w:val="24"/>
          <w:lang w:eastAsia="ru-RU"/>
        </w:rPr>
        <w:t>Рабочие программы учебных курсов внеурочной деятельности</w:t>
      </w:r>
      <w:r w:rsidRPr="00722E95">
        <w:rPr>
          <w:rFonts w:ascii="Times New Roman" w:eastAsiaTheme="minorEastAsia" w:hAnsi="Times New Roman" w:cs="Times New Roman"/>
          <w:sz w:val="24"/>
          <w:szCs w:val="24"/>
          <w:lang w:eastAsia="ru-RU"/>
        </w:rPr>
        <w:t xml:space="preserve"> также содержат указание на форму проведения занятий.</w:t>
      </w:r>
    </w:p>
    <w:p w14:paraId="4538464D" w14:textId="3ED318BA" w:rsidR="00AA0DD4" w:rsidRDefault="00722E95" w:rsidP="00722E95">
      <w:pPr>
        <w:tabs>
          <w:tab w:val="left" w:pos="3451"/>
        </w:tabs>
        <w:spacing w:after="0" w:line="240" w:lineRule="auto"/>
        <w:ind w:firstLine="680"/>
        <w:jc w:val="both"/>
        <w:rPr>
          <w:rFonts w:ascii="Times New Roman" w:eastAsiaTheme="minorEastAsia" w:hAnsi="Times New Roman" w:cs="Times New Roman"/>
          <w:sz w:val="24"/>
          <w:szCs w:val="24"/>
          <w:lang w:eastAsia="ru-RU"/>
        </w:rPr>
      </w:pPr>
      <w:r w:rsidRPr="00722E95">
        <w:rPr>
          <w:rFonts w:ascii="Times New Roman" w:eastAsiaTheme="minorEastAsia"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w:t>
      </w:r>
    </w:p>
    <w:p w14:paraId="7A126F6E" w14:textId="59E917A5" w:rsidR="00722E95" w:rsidRPr="005600EC" w:rsidRDefault="00FF4C5B" w:rsidP="00722E95">
      <w:pPr>
        <w:tabs>
          <w:tab w:val="left" w:pos="3451"/>
        </w:tabs>
        <w:spacing w:after="0" w:line="240" w:lineRule="auto"/>
        <w:ind w:firstLine="680"/>
        <w:jc w:val="both"/>
        <w:rPr>
          <w:rFonts w:ascii="Times New Roman" w:eastAsiaTheme="minorEastAsia" w:hAnsi="Times New Roman" w:cs="Times New Roman"/>
          <w:sz w:val="24"/>
          <w:szCs w:val="24"/>
          <w:u w:val="single"/>
          <w:lang w:eastAsia="ru-RU"/>
        </w:rPr>
      </w:pPr>
      <w:r w:rsidRPr="005600EC">
        <w:rPr>
          <w:rFonts w:ascii="Times New Roman" w:eastAsiaTheme="minorEastAsia" w:hAnsi="Times New Roman" w:cs="Times New Roman"/>
          <w:sz w:val="24"/>
          <w:szCs w:val="24"/>
          <w:u w:val="single"/>
          <w:lang w:eastAsia="ru-RU"/>
        </w:rPr>
        <w:t>Приложение</w:t>
      </w:r>
      <w:r w:rsidR="00722E95" w:rsidRPr="005600EC">
        <w:rPr>
          <w:rFonts w:ascii="Times New Roman" w:eastAsiaTheme="minorEastAsia" w:hAnsi="Times New Roman" w:cs="Times New Roman"/>
          <w:sz w:val="24"/>
          <w:szCs w:val="24"/>
          <w:u w:val="single"/>
          <w:lang w:eastAsia="ru-RU"/>
        </w:rPr>
        <w:t>.</w:t>
      </w:r>
    </w:p>
    <w:p w14:paraId="06829604" w14:textId="08432C51" w:rsidR="00722E95" w:rsidRPr="005600EC" w:rsidRDefault="00722E95" w:rsidP="00F41DD2">
      <w:pPr>
        <w:pStyle w:val="af6"/>
        <w:numPr>
          <w:ilvl w:val="0"/>
          <w:numId w:val="36"/>
        </w:numPr>
        <w:tabs>
          <w:tab w:val="left" w:pos="3451"/>
        </w:tabs>
        <w:rPr>
          <w:rFonts w:ascii="Times New Roman" w:eastAsiaTheme="minorEastAsia" w:hAnsi="Times New Roman"/>
          <w:sz w:val="24"/>
          <w:szCs w:val="24"/>
          <w:lang w:eastAsia="ru-RU"/>
        </w:rPr>
      </w:pPr>
      <w:r w:rsidRPr="005600EC">
        <w:rPr>
          <w:rFonts w:ascii="Times New Roman" w:eastAsiaTheme="minorEastAsia" w:hAnsi="Times New Roman"/>
          <w:sz w:val="24"/>
          <w:szCs w:val="24"/>
          <w:lang w:eastAsia="ru-RU"/>
        </w:rPr>
        <w:t>Учебный план на … учебный год</w:t>
      </w:r>
    </w:p>
    <w:p w14:paraId="0C49DA2A" w14:textId="02787F6B" w:rsidR="00722E95" w:rsidRPr="009204C9" w:rsidRDefault="00722E95" w:rsidP="009204C9">
      <w:pPr>
        <w:pStyle w:val="af6"/>
        <w:numPr>
          <w:ilvl w:val="0"/>
          <w:numId w:val="36"/>
        </w:numPr>
        <w:tabs>
          <w:tab w:val="left" w:pos="3451"/>
        </w:tabs>
        <w:rPr>
          <w:rFonts w:ascii="Times New Roman" w:eastAsiaTheme="minorEastAsia" w:hAnsi="Times New Roman"/>
          <w:color w:val="00B0F0"/>
          <w:sz w:val="24"/>
          <w:szCs w:val="24"/>
          <w:lang w:eastAsia="ru-RU"/>
        </w:rPr>
      </w:pPr>
      <w:r w:rsidRPr="00BE7769">
        <w:rPr>
          <w:rFonts w:ascii="Times New Roman" w:eastAsiaTheme="minorEastAsia" w:hAnsi="Times New Roman"/>
          <w:sz w:val="24"/>
          <w:szCs w:val="24"/>
          <w:lang w:eastAsia="ru-RU"/>
        </w:rPr>
        <w:t>Рабочие программы учебных предметов Русский язык, Литературное чтение, Окружающий мир,</w:t>
      </w:r>
      <w:r w:rsidR="009204C9" w:rsidRPr="009204C9">
        <w:rPr>
          <w:rFonts w:ascii="Times New Roman" w:eastAsiaTheme="minorEastAsia" w:hAnsi="Times New Roman"/>
          <w:sz w:val="24"/>
          <w:szCs w:val="24"/>
          <w:lang w:eastAsia="ru-RU"/>
        </w:rPr>
        <w:t xml:space="preserve"> </w:t>
      </w:r>
      <w:r w:rsidR="009204C9" w:rsidRPr="004823C0">
        <w:rPr>
          <w:rFonts w:ascii="Times New Roman" w:eastAsiaTheme="minorEastAsia" w:hAnsi="Times New Roman"/>
          <w:sz w:val="24"/>
          <w:szCs w:val="24"/>
          <w:highlight w:val="yellow"/>
          <w:lang w:eastAsia="ru-RU"/>
        </w:rPr>
        <w:t>"Труд (технология)",</w:t>
      </w:r>
    </w:p>
    <w:p w14:paraId="7F93A929" w14:textId="239BCCC1" w:rsidR="00722E95" w:rsidRPr="00BE7769" w:rsidRDefault="00722E95" w:rsidP="00F41DD2">
      <w:pPr>
        <w:pStyle w:val="af6"/>
        <w:numPr>
          <w:ilvl w:val="0"/>
          <w:numId w:val="36"/>
        </w:numPr>
        <w:tabs>
          <w:tab w:val="left" w:pos="3451"/>
        </w:tabs>
        <w:rPr>
          <w:rFonts w:ascii="Times New Roman" w:eastAsiaTheme="minorEastAsia" w:hAnsi="Times New Roman"/>
          <w:sz w:val="24"/>
          <w:szCs w:val="24"/>
          <w:lang w:eastAsia="ru-RU"/>
        </w:rPr>
      </w:pPr>
      <w:r w:rsidRPr="00BE7769">
        <w:rPr>
          <w:rFonts w:ascii="Times New Roman" w:eastAsiaTheme="minorEastAsia" w:hAnsi="Times New Roman"/>
          <w:sz w:val="24"/>
          <w:szCs w:val="24"/>
          <w:lang w:eastAsia="ru-RU"/>
        </w:rPr>
        <w:t>Рабочие программы учебных предметов Математика, Изобразительное искусство, Музыка, Физическая культура</w:t>
      </w:r>
      <w:r w:rsidR="00710777" w:rsidRPr="00BE7769">
        <w:rPr>
          <w:rFonts w:ascii="Times New Roman" w:eastAsiaTheme="minorEastAsia" w:hAnsi="Times New Roman"/>
          <w:sz w:val="24"/>
          <w:szCs w:val="24"/>
          <w:lang w:eastAsia="ru-RU"/>
        </w:rPr>
        <w:t>.</w:t>
      </w:r>
    </w:p>
    <w:p w14:paraId="55FE9B61" w14:textId="6AAC42F9" w:rsidR="00710777" w:rsidRPr="00BE7769" w:rsidRDefault="00710777" w:rsidP="00F41DD2">
      <w:pPr>
        <w:pStyle w:val="af6"/>
        <w:numPr>
          <w:ilvl w:val="0"/>
          <w:numId w:val="36"/>
        </w:numPr>
        <w:tabs>
          <w:tab w:val="left" w:pos="3451"/>
        </w:tabs>
        <w:rPr>
          <w:rFonts w:ascii="Times New Roman" w:eastAsiaTheme="minorEastAsia" w:hAnsi="Times New Roman"/>
          <w:sz w:val="24"/>
          <w:szCs w:val="24"/>
          <w:lang w:eastAsia="ru-RU"/>
        </w:rPr>
      </w:pPr>
      <w:r w:rsidRPr="00BE7769">
        <w:rPr>
          <w:rFonts w:ascii="Times New Roman" w:eastAsiaTheme="minorEastAsia" w:hAnsi="Times New Roman"/>
          <w:sz w:val="24"/>
          <w:szCs w:val="24"/>
          <w:lang w:eastAsia="ru-RU"/>
        </w:rPr>
        <w:t>Рабочие программы учебных курсов, модулей, секций.</w:t>
      </w:r>
    </w:p>
    <w:p w14:paraId="5FBCD7B6" w14:textId="77777777" w:rsidR="00710777" w:rsidRDefault="00710777" w:rsidP="00710777">
      <w:pPr>
        <w:pStyle w:val="af6"/>
        <w:tabs>
          <w:tab w:val="left" w:pos="3451"/>
        </w:tabs>
        <w:ind w:left="1080"/>
        <w:rPr>
          <w:rFonts w:ascii="Times New Roman" w:eastAsiaTheme="minorEastAsia" w:hAnsi="Times New Roman"/>
          <w:sz w:val="24"/>
          <w:szCs w:val="24"/>
          <w:highlight w:val="yellow"/>
          <w:lang w:eastAsia="ru-RU"/>
        </w:rPr>
      </w:pPr>
    </w:p>
    <w:p w14:paraId="3E03B3AA" w14:textId="344244C7" w:rsidR="00710777" w:rsidRPr="00710777" w:rsidRDefault="00710777" w:rsidP="00710777">
      <w:pPr>
        <w:pStyle w:val="af6"/>
        <w:tabs>
          <w:tab w:val="left" w:pos="3451"/>
        </w:tabs>
        <w:ind w:left="0" w:firstLine="680"/>
        <w:rPr>
          <w:rFonts w:ascii="Times New Roman" w:eastAsiaTheme="minorEastAsia" w:hAnsi="Times New Roman"/>
          <w:sz w:val="24"/>
          <w:szCs w:val="24"/>
          <w:lang w:eastAsia="ru-RU"/>
        </w:rPr>
      </w:pPr>
      <w:r w:rsidRPr="00710777">
        <w:rPr>
          <w:rFonts w:ascii="Times New Roman" w:eastAsiaTheme="minorEastAsia" w:hAnsi="Times New Roman"/>
          <w:b/>
          <w:i/>
          <w:sz w:val="24"/>
          <w:szCs w:val="24"/>
          <w:lang w:eastAsia="ru-RU"/>
        </w:rPr>
        <w:lastRenderedPageBreak/>
        <w:t>Программа формирования универсальных учебных действий</w:t>
      </w:r>
      <w:r w:rsidRPr="00710777">
        <w:rPr>
          <w:rFonts w:ascii="Times New Roman" w:eastAsiaTheme="minorEastAsia" w:hAnsi="Times New Roman"/>
          <w:sz w:val="24"/>
          <w:szCs w:val="24"/>
          <w:lang w:eastAsia="ru-RU"/>
        </w:rPr>
        <w:t xml:space="preserve"> у обучающихся </w:t>
      </w:r>
      <w:r>
        <w:rPr>
          <w:rFonts w:ascii="Times New Roman" w:eastAsiaTheme="minorEastAsia" w:hAnsi="Times New Roman"/>
          <w:sz w:val="24"/>
          <w:szCs w:val="24"/>
          <w:lang w:eastAsia="ru-RU"/>
        </w:rPr>
        <w:t>содержи</w:t>
      </w:r>
      <w:r w:rsidR="00FF4C5B">
        <w:rPr>
          <w:rFonts w:ascii="Times New Roman" w:eastAsiaTheme="minorEastAsia" w:hAnsi="Times New Roman"/>
          <w:sz w:val="24"/>
          <w:szCs w:val="24"/>
          <w:lang w:eastAsia="ru-RU"/>
        </w:rPr>
        <w:t>т</w:t>
      </w:r>
      <w:r w:rsidRPr="00710777">
        <w:rPr>
          <w:rFonts w:ascii="Times New Roman" w:eastAsiaTheme="minorEastAsia" w:hAnsi="Times New Roman"/>
          <w:sz w:val="24"/>
          <w:szCs w:val="24"/>
          <w:lang w:eastAsia="ru-RU"/>
        </w:rPr>
        <w:t>:</w:t>
      </w:r>
    </w:p>
    <w:p w14:paraId="2F104C36" w14:textId="77777777" w:rsidR="00710777" w:rsidRDefault="00710777" w:rsidP="00F41DD2">
      <w:pPr>
        <w:pStyle w:val="af6"/>
        <w:numPr>
          <w:ilvl w:val="0"/>
          <w:numId w:val="37"/>
        </w:numPr>
        <w:tabs>
          <w:tab w:val="left" w:pos="3451"/>
        </w:tabs>
        <w:rPr>
          <w:rFonts w:ascii="Times New Roman" w:eastAsiaTheme="minorEastAsia" w:hAnsi="Times New Roman"/>
          <w:sz w:val="24"/>
          <w:szCs w:val="24"/>
          <w:lang w:eastAsia="ru-RU"/>
        </w:rPr>
      </w:pPr>
      <w:r w:rsidRPr="00710777">
        <w:rPr>
          <w:rFonts w:ascii="Times New Roman" w:eastAsiaTheme="minorEastAsia" w:hAnsi="Times New Roman"/>
          <w:sz w:val="24"/>
          <w:szCs w:val="24"/>
          <w:lang w:eastAsia="ru-RU"/>
        </w:rPr>
        <w:t>описание взаимосвязи универсальных учебных действий с содержанием учебных предметов;</w:t>
      </w:r>
    </w:p>
    <w:p w14:paraId="6D922CD6" w14:textId="1F488A16" w:rsidR="00710777" w:rsidRPr="00710777" w:rsidRDefault="00710777" w:rsidP="00F41DD2">
      <w:pPr>
        <w:pStyle w:val="af6"/>
        <w:numPr>
          <w:ilvl w:val="0"/>
          <w:numId w:val="37"/>
        </w:numPr>
        <w:tabs>
          <w:tab w:val="left" w:pos="3451"/>
        </w:tabs>
        <w:rPr>
          <w:rFonts w:ascii="Times New Roman" w:eastAsiaTheme="minorEastAsia" w:hAnsi="Times New Roman"/>
          <w:sz w:val="24"/>
          <w:szCs w:val="24"/>
          <w:lang w:eastAsia="ru-RU"/>
        </w:rPr>
      </w:pPr>
      <w:r w:rsidRPr="00710777">
        <w:rPr>
          <w:rFonts w:ascii="Times New Roman" w:eastAsiaTheme="minorEastAsia" w:hAnsi="Times New Roman"/>
          <w:sz w:val="24"/>
          <w:szCs w:val="24"/>
          <w:lang w:eastAsia="ru-RU"/>
        </w:rPr>
        <w:t>характеристики регулятивных, познавательных, коммуникативных универсальных учебных действий обучающихся.</w:t>
      </w:r>
    </w:p>
    <w:p w14:paraId="5C56F61C" w14:textId="77777777" w:rsidR="00710777" w:rsidRDefault="00710777" w:rsidP="00710777">
      <w:pPr>
        <w:tabs>
          <w:tab w:val="left" w:pos="3451"/>
        </w:tabs>
        <w:spacing w:after="0" w:line="240" w:lineRule="auto"/>
        <w:ind w:firstLine="680"/>
        <w:rPr>
          <w:rFonts w:ascii="Times New Roman" w:eastAsiaTheme="minorEastAsia" w:hAnsi="Times New Roman"/>
          <w:sz w:val="24"/>
          <w:szCs w:val="24"/>
          <w:lang w:eastAsia="ru-RU"/>
        </w:rPr>
      </w:pPr>
    </w:p>
    <w:p w14:paraId="787FD96E" w14:textId="7561566D" w:rsidR="00710777" w:rsidRPr="00710777" w:rsidRDefault="00710777" w:rsidP="00710777">
      <w:pPr>
        <w:tabs>
          <w:tab w:val="left" w:pos="3451"/>
        </w:tabs>
        <w:spacing w:after="0" w:line="240" w:lineRule="auto"/>
        <w:ind w:firstLine="680"/>
        <w:jc w:val="both"/>
        <w:rPr>
          <w:rFonts w:ascii="Times New Roman" w:eastAsiaTheme="minorEastAsia" w:hAnsi="Times New Roman"/>
          <w:sz w:val="24"/>
          <w:szCs w:val="24"/>
          <w:lang w:eastAsia="ru-RU"/>
        </w:rPr>
      </w:pPr>
      <w:r w:rsidRPr="00710777">
        <w:rPr>
          <w:rFonts w:ascii="Times New Roman" w:eastAsiaTheme="minorEastAsia" w:hAnsi="Times New Roman"/>
          <w:b/>
          <w:i/>
          <w:sz w:val="24"/>
          <w:szCs w:val="24"/>
          <w:lang w:eastAsia="ru-RU"/>
        </w:rPr>
        <w:t>Описание взаимосв</w:t>
      </w:r>
      <w:r w:rsidR="0014305D">
        <w:rPr>
          <w:rFonts w:ascii="Times New Roman" w:eastAsiaTheme="minorEastAsia" w:hAnsi="Times New Roman"/>
          <w:b/>
          <w:i/>
          <w:sz w:val="24"/>
          <w:szCs w:val="24"/>
          <w:lang w:eastAsia="ru-RU"/>
        </w:rPr>
        <w:t>язи УУД с предметным содержанием</w:t>
      </w:r>
      <w:r>
        <w:rPr>
          <w:rFonts w:ascii="Times New Roman" w:eastAsiaTheme="minorEastAsia" w:hAnsi="Times New Roman"/>
          <w:sz w:val="24"/>
          <w:szCs w:val="24"/>
          <w:lang w:eastAsia="ru-RU"/>
        </w:rPr>
        <w:t xml:space="preserve">. </w:t>
      </w:r>
      <w:r w:rsidR="0014305D">
        <w:rPr>
          <w:rFonts w:ascii="Times New Roman" w:eastAsiaTheme="minorEastAsia" w:hAnsi="Times New Roman"/>
          <w:sz w:val="24"/>
          <w:szCs w:val="24"/>
          <w:lang w:eastAsia="ru-RU"/>
        </w:rPr>
        <w:t>В</w:t>
      </w:r>
      <w:r w:rsidRPr="00710777">
        <w:rPr>
          <w:rFonts w:ascii="Times New Roman" w:eastAsiaTheme="minorEastAsia" w:hAnsi="Times New Roman"/>
          <w:sz w:val="24"/>
          <w:szCs w:val="24"/>
          <w:lang w:eastAsia="ru-RU"/>
        </w:rPr>
        <w:t>заимодействие проявляется в следующем:</w:t>
      </w:r>
    </w:p>
    <w:p w14:paraId="5BC54446" w14:textId="77777777" w:rsidR="00710777" w:rsidRPr="0014305D" w:rsidRDefault="00710777" w:rsidP="00F41DD2">
      <w:pPr>
        <w:pStyle w:val="af6"/>
        <w:numPr>
          <w:ilvl w:val="0"/>
          <w:numId w:val="38"/>
        </w:numPr>
        <w:tabs>
          <w:tab w:val="left" w:pos="3451"/>
        </w:tabs>
        <w:rPr>
          <w:rFonts w:ascii="Times New Roman" w:eastAsiaTheme="minorEastAsia" w:hAnsi="Times New Roman"/>
          <w:sz w:val="24"/>
          <w:szCs w:val="24"/>
          <w:lang w:eastAsia="ru-RU"/>
        </w:rPr>
      </w:pPr>
      <w:r w:rsidRPr="0014305D">
        <w:rPr>
          <w:rFonts w:ascii="Times New Roman" w:eastAsiaTheme="minorEastAsia" w:hAnsi="Times New Roman"/>
          <w:sz w:val="24"/>
          <w:szCs w:val="24"/>
          <w:lang w:eastAsia="ru-RU"/>
        </w:rPr>
        <w:t>предметные знания, умения и способы деятельности являются содержательной основой становления УУД;</w:t>
      </w:r>
    </w:p>
    <w:p w14:paraId="39D92040" w14:textId="77777777" w:rsidR="00710777" w:rsidRPr="0014305D" w:rsidRDefault="00710777" w:rsidP="00F41DD2">
      <w:pPr>
        <w:pStyle w:val="af6"/>
        <w:numPr>
          <w:ilvl w:val="0"/>
          <w:numId w:val="38"/>
        </w:numPr>
        <w:tabs>
          <w:tab w:val="left" w:pos="3451"/>
        </w:tabs>
        <w:rPr>
          <w:rFonts w:ascii="Times New Roman" w:eastAsiaTheme="minorEastAsia" w:hAnsi="Times New Roman"/>
          <w:sz w:val="24"/>
          <w:szCs w:val="24"/>
          <w:lang w:eastAsia="ru-RU"/>
        </w:rPr>
      </w:pPr>
      <w:r w:rsidRPr="0014305D">
        <w:rPr>
          <w:rFonts w:ascii="Times New Roman" w:eastAsiaTheme="minorEastAsia" w:hAnsi="Times New Roman"/>
          <w:sz w:val="24"/>
          <w:szCs w:val="24"/>
          <w:lang w:eastAsia="ru-RU"/>
        </w:rPr>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59B70387" w14:textId="77777777" w:rsidR="00710777" w:rsidRDefault="00710777" w:rsidP="00F41DD2">
      <w:pPr>
        <w:pStyle w:val="af6"/>
        <w:numPr>
          <w:ilvl w:val="0"/>
          <w:numId w:val="38"/>
        </w:numPr>
        <w:tabs>
          <w:tab w:val="left" w:pos="3451"/>
        </w:tabs>
        <w:rPr>
          <w:rFonts w:ascii="Times New Roman" w:eastAsiaTheme="minorEastAsia" w:hAnsi="Times New Roman"/>
          <w:sz w:val="24"/>
          <w:szCs w:val="24"/>
          <w:lang w:eastAsia="ru-RU"/>
        </w:rPr>
      </w:pPr>
      <w:r w:rsidRPr="0014305D">
        <w:rPr>
          <w:rFonts w:ascii="Times New Roman" w:eastAsiaTheme="minorEastAsia" w:hAnsi="Times New Roman"/>
          <w:sz w:val="24"/>
          <w:szCs w:val="24"/>
          <w:lang w:eastAsia="ru-RU"/>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5D0F286F" w14:textId="77777777" w:rsidR="00710777" w:rsidRDefault="00710777" w:rsidP="00F41DD2">
      <w:pPr>
        <w:pStyle w:val="af6"/>
        <w:numPr>
          <w:ilvl w:val="0"/>
          <w:numId w:val="38"/>
        </w:numPr>
        <w:tabs>
          <w:tab w:val="left" w:pos="3451"/>
        </w:tabs>
        <w:rPr>
          <w:rFonts w:ascii="Times New Roman" w:eastAsiaTheme="minorEastAsia" w:hAnsi="Times New Roman"/>
          <w:sz w:val="24"/>
          <w:szCs w:val="24"/>
          <w:lang w:eastAsia="ru-RU"/>
        </w:rPr>
      </w:pPr>
      <w:r w:rsidRPr="0014305D">
        <w:rPr>
          <w:rFonts w:ascii="Times New Roman" w:eastAsiaTheme="minorEastAsia" w:hAnsi="Times New Roman"/>
          <w:sz w:val="24"/>
          <w:szCs w:val="24"/>
          <w:lang w:eastAsia="ru-RU"/>
        </w:rPr>
        <w:t>построение учебного процесса с учетом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44D67514" w14:textId="7DD3433A" w:rsidR="0014305D" w:rsidRPr="00FE5207" w:rsidRDefault="0014305D" w:rsidP="0014305D">
      <w:pPr>
        <w:pStyle w:val="af6"/>
        <w:tabs>
          <w:tab w:val="left" w:pos="3451"/>
        </w:tabs>
        <w:ind w:left="1400"/>
        <w:rPr>
          <w:rFonts w:ascii="Times New Roman" w:eastAsiaTheme="minorEastAsia" w:hAnsi="Times New Roman"/>
          <w:sz w:val="24"/>
          <w:szCs w:val="24"/>
          <w:u w:val="single"/>
          <w:lang w:eastAsia="ru-RU"/>
        </w:rPr>
      </w:pPr>
      <w:r w:rsidRPr="00FE5207">
        <w:rPr>
          <w:rFonts w:ascii="Times New Roman" w:eastAsiaTheme="minorEastAsia" w:hAnsi="Times New Roman"/>
          <w:sz w:val="24"/>
          <w:szCs w:val="24"/>
          <w:u w:val="single"/>
          <w:lang w:eastAsia="ru-RU"/>
        </w:rPr>
        <w:t>Приложение</w:t>
      </w:r>
      <w:r w:rsidR="00FE5207" w:rsidRPr="00FE5207">
        <w:rPr>
          <w:rFonts w:ascii="Times New Roman" w:eastAsiaTheme="minorEastAsia" w:hAnsi="Times New Roman"/>
          <w:sz w:val="24"/>
          <w:szCs w:val="24"/>
          <w:u w:val="single"/>
          <w:lang w:eastAsia="ru-RU"/>
        </w:rPr>
        <w:t>№ 2</w:t>
      </w:r>
      <w:r w:rsidRPr="00FE5207">
        <w:rPr>
          <w:rFonts w:ascii="Times New Roman" w:eastAsiaTheme="minorEastAsia" w:hAnsi="Times New Roman"/>
          <w:sz w:val="24"/>
          <w:szCs w:val="24"/>
          <w:u w:val="single"/>
          <w:lang w:eastAsia="ru-RU"/>
        </w:rPr>
        <w:t>.</w:t>
      </w:r>
      <w:r w:rsidR="00937358" w:rsidRPr="00FE5207">
        <w:rPr>
          <w:rFonts w:ascii="Times New Roman" w:eastAsiaTheme="minorEastAsia" w:hAnsi="Times New Roman"/>
          <w:sz w:val="24"/>
          <w:szCs w:val="24"/>
          <w:u w:val="single"/>
          <w:lang w:eastAsia="ru-RU"/>
        </w:rPr>
        <w:t xml:space="preserve"> </w:t>
      </w:r>
    </w:p>
    <w:p w14:paraId="0D14FCD7" w14:textId="77777777" w:rsidR="0014305D" w:rsidRPr="0014305D" w:rsidRDefault="0014305D" w:rsidP="0014305D">
      <w:pPr>
        <w:pStyle w:val="af6"/>
        <w:tabs>
          <w:tab w:val="left" w:pos="3451"/>
        </w:tabs>
        <w:ind w:left="1400"/>
        <w:rPr>
          <w:rFonts w:ascii="Times New Roman" w:eastAsiaTheme="minorEastAsia" w:hAnsi="Times New Roman"/>
          <w:sz w:val="24"/>
          <w:szCs w:val="24"/>
          <w:lang w:eastAsia="ru-RU"/>
        </w:rPr>
      </w:pPr>
    </w:p>
    <w:p w14:paraId="37AF9B0D" w14:textId="4366E231" w:rsidR="0014305D" w:rsidRPr="00726EE5" w:rsidRDefault="0014305D" w:rsidP="00726EE5">
      <w:pPr>
        <w:tabs>
          <w:tab w:val="left" w:pos="3451"/>
        </w:tabs>
        <w:spacing w:after="0" w:line="240" w:lineRule="auto"/>
        <w:ind w:firstLine="680"/>
        <w:jc w:val="center"/>
        <w:rPr>
          <w:rFonts w:ascii="Times New Roman" w:eastAsiaTheme="minorEastAsia" w:hAnsi="Times New Roman"/>
          <w:b/>
          <w:sz w:val="24"/>
          <w:szCs w:val="24"/>
          <w:lang w:eastAsia="ru-RU"/>
        </w:rPr>
      </w:pPr>
      <w:r w:rsidRPr="00726EE5">
        <w:rPr>
          <w:rFonts w:ascii="Times New Roman" w:eastAsiaTheme="minorEastAsia" w:hAnsi="Times New Roman"/>
          <w:b/>
          <w:sz w:val="24"/>
          <w:szCs w:val="24"/>
          <w:lang w:eastAsia="ru-RU"/>
        </w:rPr>
        <w:t>Характеристики регулятивных, познавательных, коммуникативных универсальных учебных действий обучающихся</w:t>
      </w:r>
    </w:p>
    <w:p w14:paraId="5D004A24" w14:textId="77777777" w:rsidR="00726EE5" w:rsidRDefault="00726EE5" w:rsidP="0014305D">
      <w:pPr>
        <w:tabs>
          <w:tab w:val="left" w:pos="3451"/>
        </w:tabs>
        <w:spacing w:after="0" w:line="240" w:lineRule="auto"/>
        <w:ind w:firstLine="680"/>
        <w:jc w:val="both"/>
        <w:rPr>
          <w:rFonts w:ascii="Times New Roman" w:eastAsiaTheme="minorEastAsia" w:hAnsi="Times New Roman"/>
          <w:b/>
          <w:i/>
          <w:sz w:val="24"/>
          <w:szCs w:val="24"/>
          <w:lang w:eastAsia="ru-RU"/>
        </w:rPr>
      </w:pPr>
    </w:p>
    <w:tbl>
      <w:tblPr>
        <w:tblStyle w:val="a3"/>
        <w:tblW w:w="0" w:type="auto"/>
        <w:tblLook w:val="04A0" w:firstRow="1" w:lastRow="0" w:firstColumn="1" w:lastColumn="0" w:noHBand="0" w:noVBand="1"/>
      </w:tblPr>
      <w:tblGrid>
        <w:gridCol w:w="3043"/>
        <w:gridCol w:w="6301"/>
      </w:tblGrid>
      <w:tr w:rsidR="00726EE5" w14:paraId="7370E2AD" w14:textId="77777777" w:rsidTr="00726EE5">
        <w:tc>
          <w:tcPr>
            <w:tcW w:w="3085" w:type="dxa"/>
          </w:tcPr>
          <w:p w14:paraId="114D4438" w14:textId="287C91D3" w:rsidR="00726EE5" w:rsidRPr="00726EE5" w:rsidRDefault="00726EE5" w:rsidP="0014305D">
            <w:pPr>
              <w:tabs>
                <w:tab w:val="left" w:pos="3451"/>
              </w:tabs>
              <w:jc w:val="both"/>
              <w:rPr>
                <w:rFonts w:ascii="Times New Roman" w:eastAsiaTheme="minorEastAsia" w:hAnsi="Times New Roman"/>
                <w:sz w:val="24"/>
                <w:szCs w:val="24"/>
                <w:lang w:eastAsia="ru-RU"/>
              </w:rPr>
            </w:pPr>
            <w:r w:rsidRPr="00726EE5">
              <w:rPr>
                <w:rFonts w:ascii="Times New Roman" w:eastAsiaTheme="minorEastAsia" w:hAnsi="Times New Roman"/>
                <w:sz w:val="24"/>
                <w:szCs w:val="24"/>
                <w:lang w:eastAsia="ru-RU"/>
              </w:rPr>
              <w:t>универсальные учебно-познавательные действия</w:t>
            </w:r>
          </w:p>
        </w:tc>
        <w:tc>
          <w:tcPr>
            <w:tcW w:w="6485" w:type="dxa"/>
          </w:tcPr>
          <w:p w14:paraId="5C3EE1FF" w14:textId="4DF31814" w:rsidR="00726EE5" w:rsidRDefault="00726EE5" w:rsidP="00726EE5">
            <w:pPr>
              <w:tabs>
                <w:tab w:val="left" w:pos="3451"/>
              </w:tabs>
              <w:jc w:val="both"/>
              <w:rPr>
                <w:rFonts w:ascii="Times New Roman" w:eastAsiaTheme="minorEastAsia" w:hAnsi="Times New Roman"/>
                <w:b/>
                <w:i/>
                <w:sz w:val="24"/>
                <w:szCs w:val="24"/>
                <w:lang w:eastAsia="ru-RU"/>
              </w:rPr>
            </w:pPr>
            <w:r>
              <w:rPr>
                <w:rFonts w:ascii="Times New Roman" w:eastAsiaTheme="minorEastAsia" w:hAnsi="Times New Roman"/>
                <w:sz w:val="24"/>
                <w:szCs w:val="24"/>
                <w:lang w:eastAsia="ru-RU"/>
              </w:rPr>
              <w:t xml:space="preserve">обеспечены </w:t>
            </w:r>
            <w:r w:rsidRPr="00726EE5">
              <w:rPr>
                <w:rFonts w:ascii="Times New Roman" w:eastAsiaTheme="minorEastAsia" w:hAnsi="Times New Roman"/>
                <w:sz w:val="24"/>
                <w:szCs w:val="24"/>
                <w:lang w:eastAsia="ru-RU"/>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и использование знаково-символических средств (замещение, моделирование, кодирование и декодирование информации, логические операции, включая общие приемы решения задач) </w:t>
            </w:r>
          </w:p>
        </w:tc>
      </w:tr>
      <w:tr w:rsidR="00726EE5" w14:paraId="70D6183C" w14:textId="77777777" w:rsidTr="00726EE5">
        <w:tc>
          <w:tcPr>
            <w:tcW w:w="3085" w:type="dxa"/>
          </w:tcPr>
          <w:p w14:paraId="4CB50E64" w14:textId="64A3BE2A" w:rsidR="00726EE5" w:rsidRDefault="00726EE5" w:rsidP="0014305D">
            <w:pPr>
              <w:tabs>
                <w:tab w:val="left" w:pos="3451"/>
              </w:tabs>
              <w:jc w:val="both"/>
              <w:rPr>
                <w:rFonts w:ascii="Times New Roman" w:eastAsiaTheme="minorEastAsia" w:hAnsi="Times New Roman"/>
                <w:b/>
                <w:i/>
                <w:sz w:val="24"/>
                <w:szCs w:val="24"/>
                <w:lang w:eastAsia="ru-RU"/>
              </w:rPr>
            </w:pPr>
            <w:r w:rsidRPr="00726EE5">
              <w:rPr>
                <w:rFonts w:ascii="Times New Roman" w:eastAsiaTheme="minorEastAsia" w:hAnsi="Times New Roman"/>
                <w:sz w:val="24"/>
                <w:szCs w:val="24"/>
                <w:lang w:eastAsia="ru-RU"/>
              </w:rPr>
              <w:t>универсальные учебные коммуникативные действия</w:t>
            </w:r>
          </w:p>
        </w:tc>
        <w:tc>
          <w:tcPr>
            <w:tcW w:w="6485" w:type="dxa"/>
          </w:tcPr>
          <w:p w14:paraId="0F531396" w14:textId="59F1FB83" w:rsidR="00726EE5" w:rsidRPr="00726EE5" w:rsidRDefault="007566BB" w:rsidP="00726EE5">
            <w:pPr>
              <w:tabs>
                <w:tab w:val="left" w:pos="3451"/>
              </w:tabs>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обеспечены </w:t>
            </w:r>
            <w:r w:rsidR="00726EE5" w:rsidRPr="00726EE5">
              <w:rPr>
                <w:rFonts w:ascii="Times New Roman" w:eastAsiaTheme="minorEastAsia" w:hAnsi="Times New Roman"/>
                <w:sz w:val="24"/>
                <w:szCs w:val="24"/>
                <w:lang w:eastAsia="ru-RU"/>
              </w:rPr>
              <w:t xml:space="preserve">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w:t>
            </w:r>
            <w:r w:rsidR="00726EE5" w:rsidRPr="00726EE5">
              <w:rPr>
                <w:rFonts w:ascii="Times New Roman" w:eastAsiaTheme="minorEastAsia" w:hAnsi="Times New Roman"/>
                <w:sz w:val="24"/>
                <w:szCs w:val="24"/>
                <w:lang w:eastAsia="ru-RU"/>
              </w:rPr>
              <w:lastRenderedPageBreak/>
              <w:t>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w:t>
            </w:r>
            <w:r w:rsidR="00726EE5">
              <w:rPr>
                <w:rFonts w:ascii="Times New Roman" w:eastAsiaTheme="minorEastAsia" w:hAnsi="Times New Roman"/>
                <w:sz w:val="24"/>
                <w:szCs w:val="24"/>
                <w:lang w:eastAsia="ru-RU"/>
              </w:rPr>
              <w:t xml:space="preserve">и и сотрудничества с партнером </w:t>
            </w:r>
          </w:p>
          <w:p w14:paraId="58F602CB" w14:textId="77777777" w:rsidR="00726EE5" w:rsidRDefault="00726EE5" w:rsidP="0014305D">
            <w:pPr>
              <w:tabs>
                <w:tab w:val="left" w:pos="3451"/>
              </w:tabs>
              <w:jc w:val="both"/>
              <w:rPr>
                <w:rFonts w:ascii="Times New Roman" w:eastAsiaTheme="minorEastAsia" w:hAnsi="Times New Roman"/>
                <w:b/>
                <w:i/>
                <w:sz w:val="24"/>
                <w:szCs w:val="24"/>
                <w:lang w:eastAsia="ru-RU"/>
              </w:rPr>
            </w:pPr>
          </w:p>
        </w:tc>
      </w:tr>
      <w:tr w:rsidR="00726EE5" w14:paraId="27C05C1D" w14:textId="77777777" w:rsidTr="00726EE5">
        <w:tc>
          <w:tcPr>
            <w:tcW w:w="3085" w:type="dxa"/>
          </w:tcPr>
          <w:p w14:paraId="606CA49D" w14:textId="1BE98DC7" w:rsidR="00726EE5" w:rsidRDefault="00726EE5" w:rsidP="0014305D">
            <w:pPr>
              <w:tabs>
                <w:tab w:val="left" w:pos="3451"/>
              </w:tabs>
              <w:jc w:val="both"/>
              <w:rPr>
                <w:rFonts w:ascii="Times New Roman" w:eastAsiaTheme="minorEastAsia" w:hAnsi="Times New Roman"/>
                <w:b/>
                <w:i/>
                <w:sz w:val="24"/>
                <w:szCs w:val="24"/>
                <w:lang w:eastAsia="ru-RU"/>
              </w:rPr>
            </w:pPr>
            <w:r w:rsidRPr="00726EE5">
              <w:rPr>
                <w:rFonts w:ascii="Times New Roman" w:eastAsiaTheme="minorEastAsia" w:hAnsi="Times New Roman"/>
                <w:sz w:val="24"/>
                <w:szCs w:val="24"/>
                <w:lang w:eastAsia="ru-RU"/>
              </w:rPr>
              <w:lastRenderedPageBreak/>
              <w:t>универсальные регулятивные действия</w:t>
            </w:r>
          </w:p>
        </w:tc>
        <w:tc>
          <w:tcPr>
            <w:tcW w:w="6485" w:type="dxa"/>
          </w:tcPr>
          <w:p w14:paraId="1E13C489" w14:textId="334AA58F" w:rsidR="00726EE5" w:rsidRPr="00726EE5" w:rsidRDefault="007566BB" w:rsidP="00726EE5">
            <w:pPr>
              <w:tabs>
                <w:tab w:val="left" w:pos="3451"/>
              </w:tabs>
              <w:jc w:val="both"/>
              <w:rPr>
                <w:rFonts w:ascii="Times New Roman" w:eastAsiaTheme="minorEastAsia" w:hAnsi="Times New Roman"/>
                <w:b/>
                <w:i/>
                <w:sz w:val="24"/>
                <w:szCs w:val="24"/>
                <w:lang w:eastAsia="ru-RU"/>
              </w:rPr>
            </w:pPr>
            <w:r>
              <w:rPr>
                <w:rFonts w:ascii="Times New Roman" w:eastAsiaTheme="minorEastAsia" w:hAnsi="Times New Roman"/>
                <w:sz w:val="24"/>
                <w:szCs w:val="24"/>
                <w:lang w:eastAsia="ru-RU"/>
              </w:rPr>
              <w:t xml:space="preserve">обеспечены </w:t>
            </w:r>
            <w:r w:rsidR="00726EE5" w:rsidRPr="00726EE5">
              <w:rPr>
                <w:rFonts w:ascii="Times New Roman" w:eastAsiaTheme="minorEastAsia" w:hAnsi="Times New Roman"/>
                <w:sz w:val="24"/>
                <w:szCs w:val="24"/>
                <w:lang w:eastAsia="ru-RU"/>
              </w:rPr>
              <w:t>учебными знаково-символическими средствами, являющимися результатами освоения обучающимися программы начального общего образования, направленными на овладение типами учебных действий, 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w:t>
            </w:r>
            <w:r w:rsidR="00726EE5">
              <w:rPr>
                <w:rFonts w:ascii="Times New Roman" w:eastAsiaTheme="minorEastAsia" w:hAnsi="Times New Roman"/>
                <w:sz w:val="24"/>
                <w:szCs w:val="24"/>
                <w:lang w:eastAsia="ru-RU"/>
              </w:rPr>
              <w:t xml:space="preserve"> произвольного внимания</w:t>
            </w:r>
          </w:p>
          <w:p w14:paraId="42F40DC0" w14:textId="77777777" w:rsidR="00726EE5" w:rsidRDefault="00726EE5" w:rsidP="0014305D">
            <w:pPr>
              <w:tabs>
                <w:tab w:val="left" w:pos="3451"/>
              </w:tabs>
              <w:jc w:val="both"/>
              <w:rPr>
                <w:rFonts w:ascii="Times New Roman" w:eastAsiaTheme="minorEastAsia" w:hAnsi="Times New Roman"/>
                <w:b/>
                <w:i/>
                <w:sz w:val="24"/>
                <w:szCs w:val="24"/>
                <w:lang w:eastAsia="ru-RU"/>
              </w:rPr>
            </w:pPr>
          </w:p>
        </w:tc>
      </w:tr>
    </w:tbl>
    <w:p w14:paraId="369A2425" w14:textId="77777777" w:rsidR="007566BB" w:rsidRDefault="007566BB" w:rsidP="0014305D">
      <w:pPr>
        <w:tabs>
          <w:tab w:val="left" w:pos="3451"/>
        </w:tabs>
        <w:spacing w:after="0" w:line="240" w:lineRule="auto"/>
        <w:ind w:firstLine="680"/>
        <w:jc w:val="both"/>
        <w:rPr>
          <w:rFonts w:ascii="Times New Roman" w:eastAsiaTheme="minorEastAsia" w:hAnsi="Times New Roman"/>
          <w:sz w:val="24"/>
          <w:szCs w:val="24"/>
          <w:lang w:eastAsia="ru-RU"/>
        </w:rPr>
      </w:pPr>
    </w:p>
    <w:p w14:paraId="1DE65CBA" w14:textId="6FA1BF66" w:rsidR="00726EE5" w:rsidRDefault="007566BB" w:rsidP="007566BB">
      <w:pPr>
        <w:tabs>
          <w:tab w:val="left" w:pos="3451"/>
        </w:tabs>
        <w:spacing w:after="0" w:line="240" w:lineRule="auto"/>
        <w:jc w:val="both"/>
        <w:rPr>
          <w:rFonts w:ascii="Times New Roman" w:eastAsiaTheme="minorEastAsia" w:hAnsi="Times New Roman"/>
          <w:sz w:val="24"/>
          <w:szCs w:val="24"/>
          <w:lang w:eastAsia="ru-RU"/>
        </w:rPr>
      </w:pPr>
      <w:r w:rsidRPr="007566BB">
        <w:rPr>
          <w:rFonts w:ascii="Times New Roman" w:eastAsiaTheme="minorEastAsia" w:hAnsi="Times New Roman"/>
          <w:sz w:val="24"/>
          <w:szCs w:val="24"/>
          <w:lang w:eastAsia="ru-RU"/>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14:paraId="51FC3F4F" w14:textId="77777777" w:rsidR="00FF4C5B" w:rsidRDefault="00FF4C5B" w:rsidP="004D4024">
      <w:pPr>
        <w:keepNext/>
        <w:keepLines/>
        <w:spacing w:after="0" w:line="355" w:lineRule="auto"/>
        <w:jc w:val="center"/>
        <w:outlineLvl w:val="0"/>
        <w:rPr>
          <w:rFonts w:ascii="Times New Roman" w:eastAsia="OfficinaSansBoldITC" w:hAnsi="Times New Roman" w:cs="Times New Roman"/>
          <w:b/>
          <w:sz w:val="28"/>
          <w:szCs w:val="28"/>
        </w:rPr>
      </w:pPr>
    </w:p>
    <w:p w14:paraId="017E3525" w14:textId="77777777" w:rsidR="00FF4C5B" w:rsidRPr="00FF4C5B" w:rsidRDefault="00FF4C5B" w:rsidP="00FF4C5B">
      <w:pPr>
        <w:widowControl w:val="0"/>
        <w:autoSpaceDE w:val="0"/>
        <w:autoSpaceDN w:val="0"/>
        <w:spacing w:after="0" w:line="240" w:lineRule="auto"/>
        <w:ind w:firstLine="720"/>
        <w:jc w:val="both"/>
        <w:rPr>
          <w:rFonts w:ascii="Times New Roman" w:eastAsia="Times New Roman" w:hAnsi="Times New Roman" w:cs="Times New Roman"/>
          <w:b/>
          <w:w w:val="0"/>
          <w:sz w:val="24"/>
          <w:szCs w:val="24"/>
        </w:rPr>
      </w:pPr>
      <w:r w:rsidRPr="00FF4C5B">
        <w:rPr>
          <w:rFonts w:ascii="Times New Roman" w:eastAsia="Times New Roman" w:hAnsi="Times New Roman" w:cs="Times New Roman"/>
          <w:b/>
          <w:w w:val="0"/>
          <w:sz w:val="24"/>
          <w:szCs w:val="24"/>
        </w:rPr>
        <w:t>2.3. РАБОЧАЯ ПРОГРАММА ВОСПИТАНИЯ</w:t>
      </w:r>
    </w:p>
    <w:p w14:paraId="61C98B87" w14:textId="77777777" w:rsidR="00FF4C5B" w:rsidRPr="00FF4C5B" w:rsidRDefault="00FF4C5B" w:rsidP="00FF4C5B">
      <w:pPr>
        <w:widowControl w:val="0"/>
        <w:autoSpaceDE w:val="0"/>
        <w:autoSpaceDN w:val="0"/>
        <w:spacing w:after="0" w:line="240" w:lineRule="auto"/>
        <w:ind w:firstLine="709"/>
        <w:jc w:val="both"/>
        <w:outlineLvl w:val="0"/>
        <w:rPr>
          <w:rFonts w:ascii="Times New Roman" w:eastAsia="Times New Roman" w:hAnsi="Times New Roman" w:cs="Times New Roman"/>
          <w:b/>
          <w:bCs/>
          <w:sz w:val="24"/>
          <w:szCs w:val="24"/>
        </w:rPr>
      </w:pPr>
      <w:bookmarkStart w:id="2" w:name="_bookmark0"/>
      <w:bookmarkStart w:id="3" w:name="_bookmark1"/>
      <w:bookmarkEnd w:id="2"/>
      <w:bookmarkEnd w:id="3"/>
      <w:r w:rsidRPr="00FF4C5B">
        <w:rPr>
          <w:rFonts w:ascii="Times New Roman" w:eastAsia="Times New Roman" w:hAnsi="Times New Roman" w:cs="Times New Roman"/>
          <w:b/>
          <w:bCs/>
          <w:sz w:val="24"/>
          <w:szCs w:val="24"/>
        </w:rPr>
        <w:t>2.3.1. РАЗДЕЛ</w:t>
      </w:r>
      <w:r w:rsidRPr="00FF4C5B">
        <w:rPr>
          <w:rFonts w:ascii="Times New Roman" w:eastAsia="Times New Roman" w:hAnsi="Times New Roman" w:cs="Times New Roman"/>
          <w:b/>
          <w:bCs/>
          <w:spacing w:val="-2"/>
          <w:sz w:val="24"/>
          <w:szCs w:val="24"/>
        </w:rPr>
        <w:t xml:space="preserve"> </w:t>
      </w:r>
      <w:r w:rsidRPr="00FF4C5B">
        <w:rPr>
          <w:rFonts w:ascii="Times New Roman" w:eastAsia="Times New Roman" w:hAnsi="Times New Roman" w:cs="Times New Roman"/>
          <w:b/>
          <w:bCs/>
          <w:sz w:val="24"/>
          <w:szCs w:val="24"/>
        </w:rPr>
        <w:t>1.</w:t>
      </w:r>
      <w:r w:rsidRPr="00FF4C5B">
        <w:rPr>
          <w:rFonts w:ascii="Times New Roman" w:eastAsia="Times New Roman" w:hAnsi="Times New Roman" w:cs="Times New Roman"/>
          <w:b/>
          <w:bCs/>
          <w:spacing w:val="-1"/>
          <w:sz w:val="24"/>
          <w:szCs w:val="24"/>
        </w:rPr>
        <w:t xml:space="preserve"> </w:t>
      </w:r>
      <w:r w:rsidRPr="00FF4C5B">
        <w:rPr>
          <w:rFonts w:ascii="Times New Roman" w:eastAsia="Times New Roman" w:hAnsi="Times New Roman" w:cs="Times New Roman"/>
          <w:b/>
          <w:bCs/>
          <w:sz w:val="24"/>
          <w:szCs w:val="24"/>
        </w:rPr>
        <w:t>ЦЕЛЕВОЙ</w:t>
      </w:r>
    </w:p>
    <w:p w14:paraId="0BFAB801" w14:textId="7ADEA1A2" w:rsidR="00FF4C5B" w:rsidRPr="00FF4C5B"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Содержание воспитания 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 xml:space="preserve">в </w:t>
      </w:r>
      <w:r w:rsidR="008117F8" w:rsidRPr="00FF4C5B">
        <w:rPr>
          <w:rFonts w:ascii="Times New Roman" w:eastAsia="Times New Roman" w:hAnsi="Times New Roman" w:cs="Times New Roman"/>
          <w:sz w:val="24"/>
          <w:szCs w:val="24"/>
        </w:rPr>
        <w:t>МОУ «Санаторная школа-интернат №6» (далее – Школа)</w:t>
      </w:r>
      <w:r w:rsidR="008117F8">
        <w:rPr>
          <w:rFonts w:ascii="Times New Roman" w:eastAsia="Times New Roman" w:hAnsi="Times New Roman" w:cs="Times New Roman"/>
          <w:sz w:val="24"/>
          <w:szCs w:val="24"/>
        </w:rPr>
        <w:t xml:space="preserve"> </w:t>
      </w:r>
      <w:r w:rsidRPr="00FF4C5B">
        <w:rPr>
          <w:rFonts w:ascii="Times New Roman" w:eastAsia="Times New Roman" w:hAnsi="Times New Roman" w:cs="Times New Roman"/>
          <w:sz w:val="24"/>
          <w:szCs w:val="24"/>
        </w:rPr>
        <w:t>определяется содержанием российских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базовых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(гражданских,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национальных)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норм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ценностей,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которые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закреплены в Конституции Российской Федерации. Эти ценности и нормы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определяют</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инвариантное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содержание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Вариативный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компонент</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содержания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включает</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духовно-нравственные ценности культуры, традиционных религий народов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России.</w:t>
      </w:r>
    </w:p>
    <w:p w14:paraId="2C71A3E7" w14:textId="77777777" w:rsidR="00FF4C5B" w:rsidRPr="00FF4C5B"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Воспитательная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Школе планируется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осуществляется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соответствии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приоритетами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государственной политики в сфере воспитания, установленными в Стратегии</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развития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Российской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Федерации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период</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2025</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года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(распоряжение</w:t>
      </w:r>
      <w:r w:rsidRPr="00FF4C5B">
        <w:rPr>
          <w:rFonts w:ascii="Times New Roman" w:eastAsia="Times New Roman" w:hAnsi="Times New Roman" w:cs="Times New Roman"/>
          <w:spacing w:val="28"/>
          <w:sz w:val="24"/>
          <w:szCs w:val="24"/>
        </w:rPr>
        <w:t xml:space="preserve"> </w:t>
      </w:r>
      <w:r w:rsidRPr="00FF4C5B">
        <w:rPr>
          <w:rFonts w:ascii="Times New Roman" w:eastAsia="Times New Roman" w:hAnsi="Times New Roman" w:cs="Times New Roman"/>
          <w:sz w:val="24"/>
          <w:szCs w:val="24"/>
        </w:rPr>
        <w:t>Правительства</w:t>
      </w:r>
      <w:r w:rsidRPr="00FF4C5B">
        <w:rPr>
          <w:rFonts w:ascii="Times New Roman" w:eastAsia="Times New Roman" w:hAnsi="Times New Roman" w:cs="Times New Roman"/>
          <w:spacing w:val="28"/>
          <w:sz w:val="24"/>
          <w:szCs w:val="24"/>
        </w:rPr>
        <w:t xml:space="preserve"> </w:t>
      </w:r>
      <w:r w:rsidRPr="00FF4C5B">
        <w:rPr>
          <w:rFonts w:ascii="Times New Roman" w:eastAsia="Times New Roman" w:hAnsi="Times New Roman" w:cs="Times New Roman"/>
          <w:sz w:val="24"/>
          <w:szCs w:val="24"/>
        </w:rPr>
        <w:t>Российской</w:t>
      </w:r>
      <w:r w:rsidRPr="00FF4C5B">
        <w:rPr>
          <w:rFonts w:ascii="Times New Roman" w:eastAsia="Times New Roman" w:hAnsi="Times New Roman" w:cs="Times New Roman"/>
          <w:spacing w:val="28"/>
          <w:sz w:val="24"/>
          <w:szCs w:val="24"/>
        </w:rPr>
        <w:t xml:space="preserve"> </w:t>
      </w:r>
      <w:r w:rsidRPr="00FF4C5B">
        <w:rPr>
          <w:rFonts w:ascii="Times New Roman" w:eastAsia="Times New Roman" w:hAnsi="Times New Roman" w:cs="Times New Roman"/>
          <w:sz w:val="24"/>
          <w:szCs w:val="24"/>
        </w:rPr>
        <w:t>Федерации</w:t>
      </w:r>
      <w:r w:rsidRPr="00FF4C5B">
        <w:rPr>
          <w:rFonts w:ascii="Times New Roman" w:eastAsia="Times New Roman" w:hAnsi="Times New Roman" w:cs="Times New Roman"/>
          <w:spacing w:val="26"/>
          <w:sz w:val="24"/>
          <w:szCs w:val="24"/>
        </w:rPr>
        <w:t xml:space="preserve"> </w:t>
      </w:r>
      <w:r w:rsidRPr="00FF4C5B">
        <w:rPr>
          <w:rFonts w:ascii="Times New Roman" w:eastAsia="Times New Roman" w:hAnsi="Times New Roman" w:cs="Times New Roman"/>
          <w:sz w:val="24"/>
          <w:szCs w:val="24"/>
        </w:rPr>
        <w:t>от</w:t>
      </w:r>
      <w:r w:rsidRPr="00FF4C5B">
        <w:rPr>
          <w:rFonts w:ascii="Times New Roman" w:eastAsia="Times New Roman" w:hAnsi="Times New Roman" w:cs="Times New Roman"/>
          <w:spacing w:val="25"/>
          <w:sz w:val="24"/>
          <w:szCs w:val="24"/>
        </w:rPr>
        <w:t xml:space="preserve"> </w:t>
      </w:r>
      <w:r w:rsidRPr="00FF4C5B">
        <w:rPr>
          <w:rFonts w:ascii="Times New Roman" w:eastAsia="Times New Roman" w:hAnsi="Times New Roman" w:cs="Times New Roman"/>
          <w:sz w:val="24"/>
          <w:szCs w:val="24"/>
        </w:rPr>
        <w:t>29</w:t>
      </w:r>
      <w:r w:rsidRPr="00FF4C5B">
        <w:rPr>
          <w:rFonts w:ascii="Times New Roman" w:eastAsia="Times New Roman" w:hAnsi="Times New Roman" w:cs="Times New Roman"/>
          <w:spacing w:val="26"/>
          <w:sz w:val="24"/>
          <w:szCs w:val="24"/>
        </w:rPr>
        <w:t xml:space="preserve"> </w:t>
      </w:r>
      <w:r w:rsidRPr="00FF4C5B">
        <w:rPr>
          <w:rFonts w:ascii="Times New Roman" w:eastAsia="Times New Roman" w:hAnsi="Times New Roman" w:cs="Times New Roman"/>
          <w:sz w:val="24"/>
          <w:szCs w:val="24"/>
        </w:rPr>
        <w:t>мая</w:t>
      </w:r>
      <w:r w:rsidRPr="00FF4C5B">
        <w:rPr>
          <w:rFonts w:ascii="Times New Roman" w:eastAsia="Times New Roman" w:hAnsi="Times New Roman" w:cs="Times New Roman"/>
          <w:spacing w:val="32"/>
          <w:sz w:val="24"/>
          <w:szCs w:val="24"/>
        </w:rPr>
        <w:t xml:space="preserve"> </w:t>
      </w:r>
      <w:r w:rsidRPr="00FF4C5B">
        <w:rPr>
          <w:rFonts w:ascii="Times New Roman" w:eastAsia="Times New Roman" w:hAnsi="Times New Roman" w:cs="Times New Roman"/>
          <w:sz w:val="24"/>
          <w:szCs w:val="24"/>
        </w:rPr>
        <w:t>2015</w:t>
      </w:r>
      <w:r w:rsidRPr="00FF4C5B">
        <w:rPr>
          <w:rFonts w:ascii="Times New Roman" w:eastAsia="Times New Roman" w:hAnsi="Times New Roman" w:cs="Times New Roman"/>
          <w:spacing w:val="29"/>
          <w:sz w:val="24"/>
          <w:szCs w:val="24"/>
        </w:rPr>
        <w:t xml:space="preserve"> </w:t>
      </w:r>
      <w:r w:rsidRPr="00FF4C5B">
        <w:rPr>
          <w:rFonts w:ascii="Times New Roman" w:eastAsia="Times New Roman" w:hAnsi="Times New Roman" w:cs="Times New Roman"/>
          <w:sz w:val="24"/>
          <w:szCs w:val="24"/>
        </w:rPr>
        <w:t>г. № 996-р). Приоритетной задачей Российской Федерации в сфере воспитания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детей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является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развитие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высоконравственной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личности,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разделяющей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российские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традиционные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духовные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ценности,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обладающей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актуальными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знаниями и умениями, способной реализовать свой потенциал в условиях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современного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общества,</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готовой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мирному</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созиданию</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защите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Родины.</w:t>
      </w:r>
    </w:p>
    <w:p w14:paraId="1EA9AED6" w14:textId="77777777" w:rsidR="00FF4C5B" w:rsidRPr="00FF4C5B" w:rsidRDefault="00FF4C5B" w:rsidP="00F41DD2">
      <w:pPr>
        <w:widowControl w:val="0"/>
        <w:numPr>
          <w:ilvl w:val="3"/>
          <w:numId w:val="87"/>
        </w:numPr>
        <w:tabs>
          <w:tab w:val="left" w:pos="645"/>
        </w:tabs>
        <w:autoSpaceDE w:val="0"/>
        <w:autoSpaceDN w:val="0"/>
        <w:spacing w:after="0" w:line="240" w:lineRule="auto"/>
        <w:ind w:hanging="953"/>
        <w:jc w:val="both"/>
        <w:outlineLvl w:val="0"/>
        <w:rPr>
          <w:rFonts w:ascii="Times New Roman" w:eastAsia="Times New Roman" w:hAnsi="Times New Roman" w:cs="Times New Roman"/>
          <w:b/>
          <w:bCs/>
          <w:sz w:val="24"/>
          <w:szCs w:val="24"/>
        </w:rPr>
      </w:pPr>
      <w:bookmarkStart w:id="4" w:name="_bookmark2"/>
      <w:bookmarkEnd w:id="4"/>
      <w:r w:rsidRPr="00FF4C5B">
        <w:rPr>
          <w:rFonts w:ascii="Times New Roman" w:eastAsia="Times New Roman" w:hAnsi="Times New Roman" w:cs="Times New Roman"/>
          <w:b/>
          <w:bCs/>
          <w:sz w:val="24"/>
          <w:szCs w:val="24"/>
        </w:rPr>
        <w:t>Цель</w:t>
      </w:r>
      <w:r w:rsidRPr="00FF4C5B">
        <w:rPr>
          <w:rFonts w:ascii="Times New Roman" w:eastAsia="Times New Roman" w:hAnsi="Times New Roman" w:cs="Times New Roman"/>
          <w:b/>
          <w:bCs/>
          <w:spacing w:val="-4"/>
          <w:sz w:val="24"/>
          <w:szCs w:val="24"/>
        </w:rPr>
        <w:t xml:space="preserve"> </w:t>
      </w:r>
      <w:r w:rsidRPr="00FF4C5B">
        <w:rPr>
          <w:rFonts w:ascii="Times New Roman" w:eastAsia="Times New Roman" w:hAnsi="Times New Roman" w:cs="Times New Roman"/>
          <w:b/>
          <w:bCs/>
          <w:sz w:val="24"/>
          <w:szCs w:val="24"/>
        </w:rPr>
        <w:t>и</w:t>
      </w:r>
      <w:r w:rsidRPr="00FF4C5B">
        <w:rPr>
          <w:rFonts w:ascii="Times New Roman" w:eastAsia="Times New Roman" w:hAnsi="Times New Roman" w:cs="Times New Roman"/>
          <w:b/>
          <w:bCs/>
          <w:spacing w:val="-6"/>
          <w:sz w:val="24"/>
          <w:szCs w:val="24"/>
        </w:rPr>
        <w:t xml:space="preserve"> </w:t>
      </w:r>
      <w:r w:rsidRPr="00FF4C5B">
        <w:rPr>
          <w:rFonts w:ascii="Times New Roman" w:eastAsia="Times New Roman" w:hAnsi="Times New Roman" w:cs="Times New Roman"/>
          <w:b/>
          <w:bCs/>
          <w:sz w:val="24"/>
          <w:szCs w:val="24"/>
        </w:rPr>
        <w:t>задачи</w:t>
      </w:r>
      <w:r w:rsidRPr="00FF4C5B">
        <w:rPr>
          <w:rFonts w:ascii="Times New Roman" w:eastAsia="Times New Roman" w:hAnsi="Times New Roman" w:cs="Times New Roman"/>
          <w:b/>
          <w:bCs/>
          <w:spacing w:val="-4"/>
          <w:sz w:val="24"/>
          <w:szCs w:val="24"/>
        </w:rPr>
        <w:t xml:space="preserve"> </w:t>
      </w:r>
      <w:r w:rsidRPr="00FF4C5B">
        <w:rPr>
          <w:rFonts w:ascii="Times New Roman" w:eastAsia="Times New Roman" w:hAnsi="Times New Roman" w:cs="Times New Roman"/>
          <w:b/>
          <w:bCs/>
          <w:sz w:val="24"/>
          <w:szCs w:val="24"/>
        </w:rPr>
        <w:t>воспитания</w:t>
      </w:r>
      <w:r w:rsidRPr="00FF4C5B">
        <w:rPr>
          <w:rFonts w:ascii="Times New Roman" w:eastAsia="Times New Roman" w:hAnsi="Times New Roman" w:cs="Times New Roman"/>
          <w:b/>
          <w:bCs/>
          <w:spacing w:val="-5"/>
          <w:sz w:val="24"/>
          <w:szCs w:val="24"/>
        </w:rPr>
        <w:t xml:space="preserve"> </w:t>
      </w:r>
      <w:r w:rsidRPr="00FF4C5B">
        <w:rPr>
          <w:rFonts w:ascii="Times New Roman" w:eastAsia="Times New Roman" w:hAnsi="Times New Roman" w:cs="Times New Roman"/>
          <w:b/>
          <w:bCs/>
          <w:sz w:val="24"/>
          <w:szCs w:val="24"/>
        </w:rPr>
        <w:t>обучающихся</w:t>
      </w:r>
    </w:p>
    <w:p w14:paraId="6EA4FA04" w14:textId="77777777" w:rsidR="00FF4C5B" w:rsidRPr="00FF4C5B"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Современный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российский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национальный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воспитательный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идеал</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высоконравственный,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творческий,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компетентный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гражданин</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принимающий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судьбу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Отечества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как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свою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личную,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осознающий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ответственность</w:t>
      </w:r>
      <w:r w:rsidRPr="00FF4C5B">
        <w:rPr>
          <w:rFonts w:ascii="Times New Roman" w:eastAsia="Times New Roman" w:hAnsi="Times New Roman" w:cs="Times New Roman"/>
          <w:spacing w:val="38"/>
          <w:sz w:val="24"/>
          <w:szCs w:val="24"/>
        </w:rPr>
        <w:t xml:space="preserve"> </w:t>
      </w:r>
      <w:r w:rsidRPr="00FF4C5B">
        <w:rPr>
          <w:rFonts w:ascii="Times New Roman" w:eastAsia="Times New Roman" w:hAnsi="Times New Roman" w:cs="Times New Roman"/>
          <w:sz w:val="24"/>
          <w:szCs w:val="24"/>
        </w:rPr>
        <w:t>за</w:t>
      </w:r>
      <w:r w:rsidRPr="00FF4C5B">
        <w:rPr>
          <w:rFonts w:ascii="Times New Roman" w:eastAsia="Times New Roman" w:hAnsi="Times New Roman" w:cs="Times New Roman"/>
          <w:spacing w:val="37"/>
          <w:sz w:val="24"/>
          <w:szCs w:val="24"/>
        </w:rPr>
        <w:t xml:space="preserve"> </w:t>
      </w:r>
      <w:r w:rsidRPr="00FF4C5B">
        <w:rPr>
          <w:rFonts w:ascii="Times New Roman" w:eastAsia="Times New Roman" w:hAnsi="Times New Roman" w:cs="Times New Roman"/>
          <w:sz w:val="24"/>
          <w:szCs w:val="24"/>
        </w:rPr>
        <w:t>настоящее</w:t>
      </w:r>
      <w:r w:rsidRPr="00FF4C5B">
        <w:rPr>
          <w:rFonts w:ascii="Times New Roman" w:eastAsia="Times New Roman" w:hAnsi="Times New Roman" w:cs="Times New Roman"/>
          <w:spacing w:val="39"/>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41"/>
          <w:sz w:val="24"/>
          <w:szCs w:val="24"/>
        </w:rPr>
        <w:t xml:space="preserve"> </w:t>
      </w:r>
      <w:r w:rsidRPr="00FF4C5B">
        <w:rPr>
          <w:rFonts w:ascii="Times New Roman" w:eastAsia="Times New Roman" w:hAnsi="Times New Roman" w:cs="Times New Roman"/>
          <w:sz w:val="24"/>
          <w:szCs w:val="24"/>
        </w:rPr>
        <w:t>будущее</w:t>
      </w:r>
      <w:r w:rsidRPr="00FF4C5B">
        <w:rPr>
          <w:rFonts w:ascii="Times New Roman" w:eastAsia="Times New Roman" w:hAnsi="Times New Roman" w:cs="Times New Roman"/>
          <w:spacing w:val="40"/>
          <w:sz w:val="24"/>
          <w:szCs w:val="24"/>
        </w:rPr>
        <w:t xml:space="preserve"> </w:t>
      </w:r>
      <w:r w:rsidRPr="00FF4C5B">
        <w:rPr>
          <w:rFonts w:ascii="Times New Roman" w:eastAsia="Times New Roman" w:hAnsi="Times New Roman" w:cs="Times New Roman"/>
          <w:sz w:val="24"/>
          <w:szCs w:val="24"/>
        </w:rPr>
        <w:t>страны,</w:t>
      </w:r>
      <w:r w:rsidRPr="00FF4C5B">
        <w:rPr>
          <w:rFonts w:ascii="Times New Roman" w:eastAsia="Times New Roman" w:hAnsi="Times New Roman" w:cs="Times New Roman"/>
          <w:spacing w:val="39"/>
          <w:sz w:val="24"/>
          <w:szCs w:val="24"/>
        </w:rPr>
        <w:t xml:space="preserve"> </w:t>
      </w:r>
      <w:r w:rsidRPr="00FF4C5B">
        <w:rPr>
          <w:rFonts w:ascii="Times New Roman" w:eastAsia="Times New Roman" w:hAnsi="Times New Roman" w:cs="Times New Roman"/>
          <w:sz w:val="24"/>
          <w:szCs w:val="24"/>
        </w:rPr>
        <w:t>укоренённый</w:t>
      </w:r>
      <w:r w:rsidRPr="00FF4C5B">
        <w:rPr>
          <w:rFonts w:ascii="Times New Roman" w:eastAsia="Times New Roman" w:hAnsi="Times New Roman" w:cs="Times New Roman"/>
          <w:spacing w:val="4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38"/>
          <w:sz w:val="24"/>
          <w:szCs w:val="24"/>
        </w:rPr>
        <w:t xml:space="preserve"> </w:t>
      </w:r>
      <w:r w:rsidRPr="00FF4C5B">
        <w:rPr>
          <w:rFonts w:ascii="Times New Roman" w:eastAsia="Times New Roman" w:hAnsi="Times New Roman" w:cs="Times New Roman"/>
          <w:sz w:val="24"/>
          <w:szCs w:val="24"/>
        </w:rPr>
        <w:t>духовных</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культурных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традициях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многонационального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народа</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Российской</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Федерации.</w:t>
      </w:r>
    </w:p>
    <w:p w14:paraId="49EBB5E4" w14:textId="77777777" w:rsidR="008117F8"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В соответствии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этим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идеалом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нормативными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правовыми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актами</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 xml:space="preserve">Российской </w:t>
      </w:r>
      <w:r w:rsidRPr="00FF4C5B">
        <w:rPr>
          <w:rFonts w:ascii="Times New Roman" w:eastAsia="Times New Roman" w:hAnsi="Times New Roman" w:cs="Times New Roman"/>
          <w:sz w:val="24"/>
          <w:szCs w:val="24"/>
        </w:rPr>
        <w:lastRenderedPageBreak/>
        <w:t xml:space="preserve">Федерации в сфере образования </w:t>
      </w:r>
      <w:r w:rsidRPr="00FF4C5B">
        <w:rPr>
          <w:rFonts w:ascii="Times New Roman" w:eastAsia="Times New Roman" w:hAnsi="Times New Roman" w:cs="Times New Roman"/>
          <w:b/>
          <w:sz w:val="24"/>
          <w:szCs w:val="24"/>
        </w:rPr>
        <w:t xml:space="preserve">цель воспитания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 xml:space="preserve">в Школе: </w:t>
      </w:r>
    </w:p>
    <w:p w14:paraId="122B6446" w14:textId="77777777" w:rsidR="008117F8"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развитие личности, создание условий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для самоопределения и социализации на основе социокультурных, духовно-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нравственных ценностей и принятых в российском обществе правил и норм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поведения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интересах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человека,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семьи,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общества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государства,</w:t>
      </w:r>
    </w:p>
    <w:p w14:paraId="4A186716" w14:textId="25B29D7C" w:rsidR="00FF4C5B" w:rsidRPr="00FF4C5B"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формирование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чувства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патриотизма,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гражданственности,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уважения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памяти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защитников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Отечества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подвигам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Героев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Отечества,</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закону и правопорядку, человеку труда и старшему поколению, взаимного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уважения,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бережного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отношения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культурному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наследию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традициям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многонационального народа Российской Федерации, природе и окружающей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среде.</w:t>
      </w:r>
    </w:p>
    <w:p w14:paraId="253785BE" w14:textId="77777777" w:rsidR="00FF4C5B" w:rsidRPr="00FF4C5B"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b/>
          <w:sz w:val="24"/>
          <w:szCs w:val="24"/>
        </w:rPr>
        <w:t>Задачи</w:t>
      </w:r>
      <w:r w:rsidRPr="00FF4C5B">
        <w:rPr>
          <w:rFonts w:ascii="Times New Roman" w:eastAsia="Times New Roman" w:hAnsi="Times New Roman" w:cs="Times New Roman"/>
          <w:b/>
          <w:spacing w:val="1"/>
          <w:sz w:val="24"/>
          <w:szCs w:val="24"/>
        </w:rPr>
        <w:t xml:space="preserve"> </w:t>
      </w:r>
      <w:r w:rsidRPr="00FF4C5B">
        <w:rPr>
          <w:rFonts w:ascii="Times New Roman" w:eastAsia="Times New Roman" w:hAnsi="Times New Roman" w:cs="Times New Roman"/>
          <w:b/>
          <w:sz w:val="24"/>
          <w:szCs w:val="24"/>
        </w:rPr>
        <w:t>воспитания</w:t>
      </w:r>
      <w:r w:rsidRPr="00FF4C5B">
        <w:rPr>
          <w:rFonts w:ascii="Times New Roman" w:eastAsia="Times New Roman" w:hAnsi="Times New Roman" w:cs="Times New Roman"/>
          <w:b/>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 xml:space="preserve">Школе: </w:t>
      </w:r>
    </w:p>
    <w:p w14:paraId="5E12A031" w14:textId="77777777" w:rsidR="00FF4C5B" w:rsidRPr="00FF4C5B" w:rsidRDefault="00FF4C5B" w:rsidP="00F41DD2">
      <w:pPr>
        <w:widowControl w:val="0"/>
        <w:numPr>
          <w:ilvl w:val="0"/>
          <w:numId w:val="79"/>
        </w:numPr>
        <w:tabs>
          <w:tab w:val="left" w:pos="993"/>
        </w:tabs>
        <w:autoSpaceDE w:val="0"/>
        <w:autoSpaceDN w:val="0"/>
        <w:spacing w:after="0" w:line="240" w:lineRule="auto"/>
        <w:ind w:left="0"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Усвоение ими знаний норм, духовно-нравственных ценностей,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традиций, которые выработало российское общество (социально значимых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 xml:space="preserve">знаний). </w:t>
      </w:r>
    </w:p>
    <w:p w14:paraId="0B984D4C" w14:textId="77777777" w:rsidR="00FF4C5B" w:rsidRPr="00FF4C5B" w:rsidRDefault="00FF4C5B" w:rsidP="00F41DD2">
      <w:pPr>
        <w:widowControl w:val="0"/>
        <w:numPr>
          <w:ilvl w:val="0"/>
          <w:numId w:val="79"/>
        </w:numPr>
        <w:tabs>
          <w:tab w:val="left" w:pos="993"/>
        </w:tabs>
        <w:autoSpaceDE w:val="0"/>
        <w:autoSpaceDN w:val="0"/>
        <w:spacing w:after="0" w:line="240" w:lineRule="auto"/>
        <w:ind w:left="0"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Формирование и развитие личностных отношений к этим нормам,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ценностям,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традициям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освоение,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принятие).</w:t>
      </w:r>
    </w:p>
    <w:p w14:paraId="6CDA19C0" w14:textId="77777777" w:rsidR="00FF4C5B" w:rsidRPr="00FF4C5B" w:rsidRDefault="00FF4C5B" w:rsidP="00F41DD2">
      <w:pPr>
        <w:widowControl w:val="0"/>
        <w:numPr>
          <w:ilvl w:val="0"/>
          <w:numId w:val="79"/>
        </w:numPr>
        <w:tabs>
          <w:tab w:val="left" w:pos="993"/>
        </w:tabs>
        <w:autoSpaceDE w:val="0"/>
        <w:autoSpaceDN w:val="0"/>
        <w:spacing w:after="0" w:line="240" w:lineRule="auto"/>
        <w:ind w:left="0"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Приобретение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соответствующего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этим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нормам,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ценностям,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традициям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социокультурного</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опыта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поведения,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межличностных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социальных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отношений,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применения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полученных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знаний.</w:t>
      </w:r>
    </w:p>
    <w:p w14:paraId="50505F89" w14:textId="77777777" w:rsidR="008117F8" w:rsidRPr="008117F8" w:rsidRDefault="00FF4C5B" w:rsidP="00F41DD2">
      <w:pPr>
        <w:widowControl w:val="0"/>
        <w:numPr>
          <w:ilvl w:val="0"/>
          <w:numId w:val="79"/>
        </w:numPr>
        <w:tabs>
          <w:tab w:val="left" w:pos="993"/>
        </w:tabs>
        <w:autoSpaceDE w:val="0"/>
        <w:autoSpaceDN w:val="0"/>
        <w:spacing w:after="0" w:line="240" w:lineRule="auto"/>
        <w:ind w:left="0" w:right="-6" w:firstLine="680"/>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Достижение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личностных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результатов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освоения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общеобразовательных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программ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соответствии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ФГОС.</w:t>
      </w:r>
      <w:r w:rsidRPr="00FF4C5B">
        <w:rPr>
          <w:rFonts w:ascii="Times New Roman" w:eastAsia="Times New Roman" w:hAnsi="Times New Roman" w:cs="Times New Roman"/>
          <w:spacing w:val="1"/>
          <w:sz w:val="24"/>
          <w:szCs w:val="24"/>
        </w:rPr>
        <w:t xml:space="preserve"> </w:t>
      </w:r>
    </w:p>
    <w:p w14:paraId="2F7DD6A4" w14:textId="77777777" w:rsidR="008117F8" w:rsidRDefault="00FF4C5B" w:rsidP="008117F8">
      <w:pPr>
        <w:widowControl w:val="0"/>
        <w:tabs>
          <w:tab w:val="left" w:pos="993"/>
        </w:tabs>
        <w:autoSpaceDE w:val="0"/>
        <w:autoSpaceDN w:val="0"/>
        <w:spacing w:after="0" w:line="240" w:lineRule="auto"/>
        <w:ind w:right="-6"/>
        <w:jc w:val="both"/>
        <w:rPr>
          <w:rFonts w:ascii="Times New Roman" w:eastAsia="Times New Roman" w:hAnsi="Times New Roman" w:cs="Times New Roman"/>
          <w:spacing w:val="31"/>
          <w:sz w:val="24"/>
          <w:szCs w:val="24"/>
        </w:rPr>
      </w:pPr>
      <w:r w:rsidRPr="00FF4C5B">
        <w:rPr>
          <w:rFonts w:ascii="Times New Roman" w:eastAsia="Times New Roman" w:hAnsi="Times New Roman" w:cs="Times New Roman"/>
          <w:sz w:val="24"/>
          <w:szCs w:val="24"/>
        </w:rPr>
        <w:t>Личностные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результаты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освоения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обучающимися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общеобразовательных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программ</w:t>
      </w:r>
      <w:r w:rsidRPr="00FF4C5B">
        <w:rPr>
          <w:rFonts w:ascii="Times New Roman" w:eastAsia="Times New Roman" w:hAnsi="Times New Roman" w:cs="Times New Roman"/>
          <w:spacing w:val="27"/>
          <w:sz w:val="24"/>
          <w:szCs w:val="24"/>
        </w:rPr>
        <w:t xml:space="preserve"> </w:t>
      </w:r>
      <w:r w:rsidRPr="00FF4C5B">
        <w:rPr>
          <w:rFonts w:ascii="Times New Roman" w:eastAsia="Times New Roman" w:hAnsi="Times New Roman" w:cs="Times New Roman"/>
          <w:sz w:val="24"/>
          <w:szCs w:val="24"/>
        </w:rPr>
        <w:t>включают</w:t>
      </w:r>
      <w:r w:rsidRPr="00FF4C5B">
        <w:rPr>
          <w:rFonts w:ascii="Times New Roman" w:eastAsia="Times New Roman" w:hAnsi="Times New Roman" w:cs="Times New Roman"/>
          <w:spacing w:val="31"/>
          <w:sz w:val="24"/>
          <w:szCs w:val="24"/>
        </w:rPr>
        <w:t xml:space="preserve"> </w:t>
      </w:r>
    </w:p>
    <w:p w14:paraId="5DF11919" w14:textId="77777777" w:rsidR="008117F8" w:rsidRPr="008117F8" w:rsidRDefault="00FF4C5B" w:rsidP="008117F8">
      <w:pPr>
        <w:pStyle w:val="af6"/>
        <w:widowControl w:val="0"/>
        <w:numPr>
          <w:ilvl w:val="0"/>
          <w:numId w:val="111"/>
        </w:numPr>
        <w:tabs>
          <w:tab w:val="left" w:pos="993"/>
        </w:tabs>
        <w:autoSpaceDE w:val="0"/>
        <w:autoSpaceDN w:val="0"/>
        <w:ind w:right="-6"/>
        <w:rPr>
          <w:rFonts w:ascii="Times New Roman" w:eastAsia="Times New Roman" w:hAnsi="Times New Roman"/>
          <w:sz w:val="24"/>
          <w:szCs w:val="24"/>
        </w:rPr>
      </w:pPr>
      <w:r w:rsidRPr="008117F8">
        <w:rPr>
          <w:rFonts w:ascii="Times New Roman" w:eastAsia="Times New Roman" w:hAnsi="Times New Roman"/>
          <w:sz w:val="24"/>
          <w:szCs w:val="24"/>
        </w:rPr>
        <w:t>осознание</w:t>
      </w:r>
      <w:r w:rsidRPr="008117F8">
        <w:rPr>
          <w:rFonts w:ascii="Times New Roman" w:eastAsia="Times New Roman" w:hAnsi="Times New Roman"/>
          <w:spacing w:val="29"/>
          <w:sz w:val="24"/>
          <w:szCs w:val="24"/>
        </w:rPr>
        <w:t xml:space="preserve"> </w:t>
      </w:r>
      <w:r w:rsidRPr="008117F8">
        <w:rPr>
          <w:rFonts w:ascii="Times New Roman" w:eastAsia="Times New Roman" w:hAnsi="Times New Roman"/>
          <w:sz w:val="24"/>
          <w:szCs w:val="24"/>
        </w:rPr>
        <w:t>ими</w:t>
      </w:r>
      <w:r w:rsidRPr="008117F8">
        <w:rPr>
          <w:rFonts w:ascii="Times New Roman" w:eastAsia="Times New Roman" w:hAnsi="Times New Roman"/>
          <w:spacing w:val="29"/>
          <w:sz w:val="24"/>
          <w:szCs w:val="24"/>
        </w:rPr>
        <w:t xml:space="preserve"> </w:t>
      </w:r>
      <w:r w:rsidRPr="008117F8">
        <w:rPr>
          <w:rFonts w:ascii="Times New Roman" w:eastAsia="Times New Roman" w:hAnsi="Times New Roman"/>
          <w:sz w:val="24"/>
          <w:szCs w:val="24"/>
        </w:rPr>
        <w:t>российской</w:t>
      </w:r>
      <w:r w:rsidRPr="008117F8">
        <w:rPr>
          <w:rFonts w:ascii="Times New Roman" w:eastAsia="Times New Roman" w:hAnsi="Times New Roman"/>
          <w:spacing w:val="29"/>
          <w:sz w:val="24"/>
          <w:szCs w:val="24"/>
        </w:rPr>
        <w:t xml:space="preserve"> </w:t>
      </w:r>
      <w:r w:rsidRPr="008117F8">
        <w:rPr>
          <w:rFonts w:ascii="Times New Roman" w:eastAsia="Times New Roman" w:hAnsi="Times New Roman"/>
          <w:sz w:val="24"/>
          <w:szCs w:val="24"/>
        </w:rPr>
        <w:t>гражданской</w:t>
      </w:r>
      <w:r w:rsidRPr="008117F8">
        <w:rPr>
          <w:rFonts w:ascii="Times New Roman" w:eastAsia="Times New Roman" w:hAnsi="Times New Roman"/>
          <w:spacing w:val="29"/>
          <w:sz w:val="24"/>
          <w:szCs w:val="24"/>
        </w:rPr>
        <w:t xml:space="preserve"> </w:t>
      </w:r>
      <w:r w:rsidRPr="008117F8">
        <w:rPr>
          <w:rFonts w:ascii="Times New Roman" w:eastAsia="Times New Roman" w:hAnsi="Times New Roman"/>
          <w:sz w:val="24"/>
          <w:szCs w:val="24"/>
        </w:rPr>
        <w:t xml:space="preserve">идентичности, </w:t>
      </w:r>
    </w:p>
    <w:p w14:paraId="50AE3B37" w14:textId="77777777" w:rsidR="008117F8" w:rsidRPr="008117F8" w:rsidRDefault="00FF4C5B" w:rsidP="008117F8">
      <w:pPr>
        <w:pStyle w:val="af6"/>
        <w:widowControl w:val="0"/>
        <w:numPr>
          <w:ilvl w:val="0"/>
          <w:numId w:val="111"/>
        </w:numPr>
        <w:tabs>
          <w:tab w:val="left" w:pos="993"/>
        </w:tabs>
        <w:autoSpaceDE w:val="0"/>
        <w:autoSpaceDN w:val="0"/>
        <w:ind w:right="-6"/>
        <w:rPr>
          <w:rFonts w:ascii="Times New Roman" w:eastAsia="Times New Roman" w:hAnsi="Times New Roman"/>
          <w:spacing w:val="-67"/>
          <w:sz w:val="24"/>
          <w:szCs w:val="24"/>
        </w:rPr>
      </w:pPr>
      <w:r w:rsidRPr="008117F8">
        <w:rPr>
          <w:rFonts w:ascii="Times New Roman" w:eastAsia="Times New Roman" w:hAnsi="Times New Roman"/>
          <w:sz w:val="24"/>
          <w:szCs w:val="24"/>
        </w:rPr>
        <w:t>сформированность</w:t>
      </w:r>
      <w:r w:rsidRPr="008117F8">
        <w:rPr>
          <w:rFonts w:ascii="Times New Roman" w:eastAsia="Times New Roman" w:hAnsi="Times New Roman"/>
          <w:spacing w:val="1"/>
          <w:sz w:val="24"/>
          <w:szCs w:val="24"/>
        </w:rPr>
        <w:t xml:space="preserve"> </w:t>
      </w:r>
      <w:r w:rsidRPr="008117F8">
        <w:rPr>
          <w:rFonts w:ascii="Times New Roman" w:eastAsia="Times New Roman" w:hAnsi="Times New Roman"/>
          <w:sz w:val="24"/>
          <w:szCs w:val="24"/>
        </w:rPr>
        <w:t>у</w:t>
      </w:r>
      <w:r w:rsidRPr="008117F8">
        <w:rPr>
          <w:rFonts w:ascii="Times New Roman" w:eastAsia="Times New Roman" w:hAnsi="Times New Roman"/>
          <w:spacing w:val="1"/>
          <w:sz w:val="24"/>
          <w:szCs w:val="24"/>
        </w:rPr>
        <w:t xml:space="preserve"> </w:t>
      </w:r>
      <w:r w:rsidRPr="008117F8">
        <w:rPr>
          <w:rFonts w:ascii="Times New Roman" w:eastAsia="Times New Roman" w:hAnsi="Times New Roman"/>
          <w:sz w:val="24"/>
          <w:szCs w:val="24"/>
        </w:rPr>
        <w:t>них</w:t>
      </w:r>
      <w:r w:rsidRPr="008117F8">
        <w:rPr>
          <w:rFonts w:ascii="Times New Roman" w:eastAsia="Times New Roman" w:hAnsi="Times New Roman"/>
          <w:spacing w:val="1"/>
          <w:sz w:val="24"/>
          <w:szCs w:val="24"/>
        </w:rPr>
        <w:t xml:space="preserve"> </w:t>
      </w:r>
      <w:r w:rsidRPr="008117F8">
        <w:rPr>
          <w:rFonts w:ascii="Times New Roman" w:eastAsia="Times New Roman" w:hAnsi="Times New Roman"/>
          <w:sz w:val="24"/>
          <w:szCs w:val="24"/>
        </w:rPr>
        <w:t>ценностей</w:t>
      </w:r>
      <w:r w:rsidRPr="008117F8">
        <w:rPr>
          <w:rFonts w:ascii="Times New Roman" w:eastAsia="Times New Roman" w:hAnsi="Times New Roman"/>
          <w:spacing w:val="1"/>
          <w:sz w:val="24"/>
          <w:szCs w:val="24"/>
        </w:rPr>
        <w:t xml:space="preserve"> </w:t>
      </w:r>
      <w:r w:rsidRPr="008117F8">
        <w:rPr>
          <w:rFonts w:ascii="Times New Roman" w:eastAsia="Times New Roman" w:hAnsi="Times New Roman"/>
          <w:sz w:val="24"/>
          <w:szCs w:val="24"/>
        </w:rPr>
        <w:t>самостоятельности</w:t>
      </w:r>
      <w:r w:rsidRPr="008117F8">
        <w:rPr>
          <w:rFonts w:ascii="Times New Roman" w:eastAsia="Times New Roman" w:hAnsi="Times New Roman"/>
          <w:spacing w:val="1"/>
          <w:sz w:val="24"/>
          <w:szCs w:val="24"/>
        </w:rPr>
        <w:t xml:space="preserve"> </w:t>
      </w:r>
      <w:r w:rsidRPr="008117F8">
        <w:rPr>
          <w:rFonts w:ascii="Times New Roman" w:eastAsia="Times New Roman" w:hAnsi="Times New Roman"/>
          <w:sz w:val="24"/>
          <w:szCs w:val="24"/>
        </w:rPr>
        <w:t>и</w:t>
      </w:r>
      <w:r w:rsidRPr="008117F8">
        <w:rPr>
          <w:rFonts w:ascii="Times New Roman" w:eastAsia="Times New Roman" w:hAnsi="Times New Roman"/>
          <w:spacing w:val="1"/>
          <w:sz w:val="24"/>
          <w:szCs w:val="24"/>
        </w:rPr>
        <w:t xml:space="preserve"> </w:t>
      </w:r>
      <w:r w:rsidRPr="008117F8">
        <w:rPr>
          <w:rFonts w:ascii="Times New Roman" w:eastAsia="Times New Roman" w:hAnsi="Times New Roman"/>
          <w:sz w:val="24"/>
          <w:szCs w:val="24"/>
        </w:rPr>
        <w:t>инициативы,</w:t>
      </w:r>
      <w:r w:rsidRPr="008117F8">
        <w:rPr>
          <w:rFonts w:ascii="Times New Roman" w:eastAsia="Times New Roman" w:hAnsi="Times New Roman"/>
          <w:spacing w:val="-67"/>
          <w:sz w:val="24"/>
          <w:szCs w:val="24"/>
        </w:rPr>
        <w:t xml:space="preserve"> </w:t>
      </w:r>
    </w:p>
    <w:p w14:paraId="12C8F5E5" w14:textId="77777777" w:rsidR="008117F8" w:rsidRPr="008117F8" w:rsidRDefault="00FF4C5B" w:rsidP="008117F8">
      <w:pPr>
        <w:pStyle w:val="af6"/>
        <w:widowControl w:val="0"/>
        <w:numPr>
          <w:ilvl w:val="0"/>
          <w:numId w:val="111"/>
        </w:numPr>
        <w:tabs>
          <w:tab w:val="left" w:pos="993"/>
        </w:tabs>
        <w:autoSpaceDE w:val="0"/>
        <w:autoSpaceDN w:val="0"/>
        <w:ind w:right="-6"/>
        <w:rPr>
          <w:rFonts w:ascii="Times New Roman" w:eastAsia="Times New Roman" w:hAnsi="Times New Roman"/>
          <w:spacing w:val="1"/>
          <w:sz w:val="24"/>
          <w:szCs w:val="24"/>
        </w:rPr>
      </w:pPr>
      <w:r w:rsidRPr="008117F8">
        <w:rPr>
          <w:rFonts w:ascii="Times New Roman" w:eastAsia="Times New Roman" w:hAnsi="Times New Roman"/>
          <w:sz w:val="24"/>
          <w:szCs w:val="24"/>
        </w:rPr>
        <w:t>готовность обучающихся к саморазвитию, самостоятельности и личностному</w:t>
      </w:r>
      <w:r w:rsidRPr="008117F8">
        <w:rPr>
          <w:rFonts w:ascii="Times New Roman" w:eastAsia="Times New Roman" w:hAnsi="Times New Roman"/>
          <w:spacing w:val="-67"/>
          <w:sz w:val="24"/>
          <w:szCs w:val="24"/>
        </w:rPr>
        <w:t xml:space="preserve"> </w:t>
      </w:r>
      <w:r w:rsidRPr="008117F8">
        <w:rPr>
          <w:rFonts w:ascii="Times New Roman" w:eastAsia="Times New Roman" w:hAnsi="Times New Roman"/>
          <w:sz w:val="24"/>
          <w:szCs w:val="24"/>
        </w:rPr>
        <w:t>самоопределению,</w:t>
      </w:r>
      <w:r w:rsidRPr="008117F8">
        <w:rPr>
          <w:rFonts w:ascii="Times New Roman" w:eastAsia="Times New Roman" w:hAnsi="Times New Roman"/>
          <w:spacing w:val="1"/>
          <w:sz w:val="24"/>
          <w:szCs w:val="24"/>
        </w:rPr>
        <w:t xml:space="preserve"> </w:t>
      </w:r>
    </w:p>
    <w:p w14:paraId="5F08F0F2" w14:textId="77777777" w:rsidR="008117F8" w:rsidRPr="008117F8" w:rsidRDefault="00FF4C5B" w:rsidP="008117F8">
      <w:pPr>
        <w:pStyle w:val="af6"/>
        <w:widowControl w:val="0"/>
        <w:numPr>
          <w:ilvl w:val="0"/>
          <w:numId w:val="111"/>
        </w:numPr>
        <w:tabs>
          <w:tab w:val="left" w:pos="993"/>
        </w:tabs>
        <w:autoSpaceDE w:val="0"/>
        <w:autoSpaceDN w:val="0"/>
        <w:ind w:right="-6"/>
        <w:rPr>
          <w:rFonts w:ascii="Times New Roman" w:eastAsia="Times New Roman" w:hAnsi="Times New Roman"/>
          <w:spacing w:val="1"/>
          <w:sz w:val="24"/>
          <w:szCs w:val="24"/>
        </w:rPr>
      </w:pPr>
      <w:r w:rsidRPr="008117F8">
        <w:rPr>
          <w:rFonts w:ascii="Times New Roman" w:eastAsia="Times New Roman" w:hAnsi="Times New Roman"/>
          <w:sz w:val="24"/>
          <w:szCs w:val="24"/>
        </w:rPr>
        <w:t>наличие</w:t>
      </w:r>
      <w:r w:rsidRPr="008117F8">
        <w:rPr>
          <w:rFonts w:ascii="Times New Roman" w:eastAsia="Times New Roman" w:hAnsi="Times New Roman"/>
          <w:spacing w:val="1"/>
          <w:sz w:val="24"/>
          <w:szCs w:val="24"/>
        </w:rPr>
        <w:t xml:space="preserve"> </w:t>
      </w:r>
      <w:r w:rsidRPr="008117F8">
        <w:rPr>
          <w:rFonts w:ascii="Times New Roman" w:eastAsia="Times New Roman" w:hAnsi="Times New Roman"/>
          <w:sz w:val="24"/>
          <w:szCs w:val="24"/>
        </w:rPr>
        <w:t>мотивации</w:t>
      </w:r>
      <w:r w:rsidRPr="008117F8">
        <w:rPr>
          <w:rFonts w:ascii="Times New Roman" w:eastAsia="Times New Roman" w:hAnsi="Times New Roman"/>
          <w:spacing w:val="1"/>
          <w:sz w:val="24"/>
          <w:szCs w:val="24"/>
        </w:rPr>
        <w:t xml:space="preserve"> </w:t>
      </w:r>
      <w:r w:rsidRPr="008117F8">
        <w:rPr>
          <w:rFonts w:ascii="Times New Roman" w:eastAsia="Times New Roman" w:hAnsi="Times New Roman"/>
          <w:sz w:val="24"/>
          <w:szCs w:val="24"/>
        </w:rPr>
        <w:t>к</w:t>
      </w:r>
      <w:r w:rsidRPr="008117F8">
        <w:rPr>
          <w:rFonts w:ascii="Times New Roman" w:eastAsia="Times New Roman" w:hAnsi="Times New Roman"/>
          <w:spacing w:val="1"/>
          <w:sz w:val="24"/>
          <w:szCs w:val="24"/>
        </w:rPr>
        <w:t xml:space="preserve"> </w:t>
      </w:r>
      <w:r w:rsidRPr="008117F8">
        <w:rPr>
          <w:rFonts w:ascii="Times New Roman" w:eastAsia="Times New Roman" w:hAnsi="Times New Roman"/>
          <w:sz w:val="24"/>
          <w:szCs w:val="24"/>
        </w:rPr>
        <w:t>целенаправленной</w:t>
      </w:r>
      <w:r w:rsidRPr="008117F8">
        <w:rPr>
          <w:rFonts w:ascii="Times New Roman" w:eastAsia="Times New Roman" w:hAnsi="Times New Roman"/>
          <w:spacing w:val="1"/>
          <w:sz w:val="24"/>
          <w:szCs w:val="24"/>
        </w:rPr>
        <w:t xml:space="preserve"> </w:t>
      </w:r>
      <w:r w:rsidRPr="008117F8">
        <w:rPr>
          <w:rFonts w:ascii="Times New Roman" w:eastAsia="Times New Roman" w:hAnsi="Times New Roman"/>
          <w:sz w:val="24"/>
          <w:szCs w:val="24"/>
        </w:rPr>
        <w:t>социально</w:t>
      </w:r>
      <w:r w:rsidRPr="008117F8">
        <w:rPr>
          <w:rFonts w:ascii="Times New Roman" w:eastAsia="Times New Roman" w:hAnsi="Times New Roman"/>
          <w:spacing w:val="1"/>
          <w:sz w:val="24"/>
          <w:szCs w:val="24"/>
        </w:rPr>
        <w:t xml:space="preserve"> </w:t>
      </w:r>
      <w:r w:rsidRPr="008117F8">
        <w:rPr>
          <w:rFonts w:ascii="Times New Roman" w:eastAsia="Times New Roman" w:hAnsi="Times New Roman"/>
          <w:sz w:val="24"/>
          <w:szCs w:val="24"/>
        </w:rPr>
        <w:t>значимой</w:t>
      </w:r>
      <w:r w:rsidRPr="008117F8">
        <w:rPr>
          <w:rFonts w:ascii="Times New Roman" w:eastAsia="Times New Roman" w:hAnsi="Times New Roman"/>
          <w:spacing w:val="1"/>
          <w:sz w:val="24"/>
          <w:szCs w:val="24"/>
        </w:rPr>
        <w:t xml:space="preserve"> </w:t>
      </w:r>
      <w:r w:rsidRPr="008117F8">
        <w:rPr>
          <w:rFonts w:ascii="Times New Roman" w:eastAsia="Times New Roman" w:hAnsi="Times New Roman"/>
          <w:sz w:val="24"/>
          <w:szCs w:val="24"/>
        </w:rPr>
        <w:t>деятельности,</w:t>
      </w:r>
      <w:r w:rsidRPr="008117F8">
        <w:rPr>
          <w:rFonts w:ascii="Times New Roman" w:eastAsia="Times New Roman" w:hAnsi="Times New Roman"/>
          <w:spacing w:val="1"/>
          <w:sz w:val="24"/>
          <w:szCs w:val="24"/>
        </w:rPr>
        <w:t xml:space="preserve"> </w:t>
      </w:r>
    </w:p>
    <w:p w14:paraId="061ABCFC" w14:textId="7510540B" w:rsidR="00FF4C5B" w:rsidRPr="008117F8" w:rsidRDefault="00FF4C5B" w:rsidP="008117F8">
      <w:pPr>
        <w:pStyle w:val="af6"/>
        <w:widowControl w:val="0"/>
        <w:numPr>
          <w:ilvl w:val="0"/>
          <w:numId w:val="111"/>
        </w:numPr>
        <w:tabs>
          <w:tab w:val="left" w:pos="993"/>
        </w:tabs>
        <w:autoSpaceDE w:val="0"/>
        <w:autoSpaceDN w:val="0"/>
        <w:ind w:right="-6"/>
        <w:rPr>
          <w:rFonts w:ascii="Times New Roman" w:eastAsia="Times New Roman" w:hAnsi="Times New Roman"/>
          <w:sz w:val="24"/>
          <w:szCs w:val="24"/>
        </w:rPr>
      </w:pPr>
      <w:r w:rsidRPr="008117F8">
        <w:rPr>
          <w:rFonts w:ascii="Times New Roman" w:eastAsia="Times New Roman" w:hAnsi="Times New Roman"/>
          <w:sz w:val="24"/>
          <w:szCs w:val="24"/>
        </w:rPr>
        <w:t>сформированность</w:t>
      </w:r>
      <w:r w:rsidRPr="008117F8">
        <w:rPr>
          <w:rFonts w:ascii="Times New Roman" w:eastAsia="Times New Roman" w:hAnsi="Times New Roman"/>
          <w:spacing w:val="1"/>
          <w:sz w:val="24"/>
          <w:szCs w:val="24"/>
        </w:rPr>
        <w:t xml:space="preserve"> </w:t>
      </w:r>
      <w:r w:rsidRPr="008117F8">
        <w:rPr>
          <w:rFonts w:ascii="Times New Roman" w:eastAsia="Times New Roman" w:hAnsi="Times New Roman"/>
          <w:sz w:val="24"/>
          <w:szCs w:val="24"/>
        </w:rPr>
        <w:t>внутренней</w:t>
      </w:r>
      <w:r w:rsidRPr="008117F8">
        <w:rPr>
          <w:rFonts w:ascii="Times New Roman" w:eastAsia="Times New Roman" w:hAnsi="Times New Roman"/>
          <w:spacing w:val="1"/>
          <w:sz w:val="24"/>
          <w:szCs w:val="24"/>
        </w:rPr>
        <w:t xml:space="preserve"> </w:t>
      </w:r>
      <w:r w:rsidRPr="008117F8">
        <w:rPr>
          <w:rFonts w:ascii="Times New Roman" w:eastAsia="Times New Roman" w:hAnsi="Times New Roman"/>
          <w:sz w:val="24"/>
          <w:szCs w:val="24"/>
        </w:rPr>
        <w:t>позиции</w:t>
      </w:r>
      <w:r w:rsidRPr="008117F8">
        <w:rPr>
          <w:rFonts w:ascii="Times New Roman" w:eastAsia="Times New Roman" w:hAnsi="Times New Roman"/>
          <w:spacing w:val="70"/>
          <w:sz w:val="24"/>
          <w:szCs w:val="24"/>
        </w:rPr>
        <w:t xml:space="preserve"> </w:t>
      </w:r>
      <w:r w:rsidRPr="008117F8">
        <w:rPr>
          <w:rFonts w:ascii="Times New Roman" w:eastAsia="Times New Roman" w:hAnsi="Times New Roman"/>
          <w:sz w:val="24"/>
          <w:szCs w:val="24"/>
        </w:rPr>
        <w:t>личности</w:t>
      </w:r>
      <w:r w:rsidRPr="008117F8">
        <w:rPr>
          <w:rFonts w:ascii="Times New Roman" w:eastAsia="Times New Roman" w:hAnsi="Times New Roman"/>
          <w:spacing w:val="1"/>
          <w:sz w:val="24"/>
          <w:szCs w:val="24"/>
        </w:rPr>
        <w:t xml:space="preserve"> </w:t>
      </w:r>
      <w:r w:rsidRPr="008117F8">
        <w:rPr>
          <w:rFonts w:ascii="Times New Roman" w:eastAsia="Times New Roman" w:hAnsi="Times New Roman"/>
          <w:sz w:val="24"/>
          <w:szCs w:val="24"/>
        </w:rPr>
        <w:t>как</w:t>
      </w:r>
      <w:r w:rsidRPr="008117F8">
        <w:rPr>
          <w:rFonts w:ascii="Times New Roman" w:eastAsia="Times New Roman" w:hAnsi="Times New Roman"/>
          <w:spacing w:val="53"/>
          <w:sz w:val="24"/>
          <w:szCs w:val="24"/>
        </w:rPr>
        <w:t xml:space="preserve"> </w:t>
      </w:r>
      <w:r w:rsidRPr="008117F8">
        <w:rPr>
          <w:rFonts w:ascii="Times New Roman" w:eastAsia="Times New Roman" w:hAnsi="Times New Roman"/>
          <w:sz w:val="24"/>
          <w:szCs w:val="24"/>
        </w:rPr>
        <w:t>особого</w:t>
      </w:r>
      <w:r w:rsidRPr="008117F8">
        <w:rPr>
          <w:rFonts w:ascii="Times New Roman" w:eastAsia="Times New Roman" w:hAnsi="Times New Roman"/>
          <w:spacing w:val="53"/>
          <w:sz w:val="24"/>
          <w:szCs w:val="24"/>
        </w:rPr>
        <w:t xml:space="preserve"> </w:t>
      </w:r>
      <w:r w:rsidRPr="008117F8">
        <w:rPr>
          <w:rFonts w:ascii="Times New Roman" w:eastAsia="Times New Roman" w:hAnsi="Times New Roman"/>
          <w:sz w:val="24"/>
          <w:szCs w:val="24"/>
        </w:rPr>
        <w:t>ценностного</w:t>
      </w:r>
      <w:r w:rsidRPr="008117F8">
        <w:rPr>
          <w:rFonts w:ascii="Times New Roman" w:eastAsia="Times New Roman" w:hAnsi="Times New Roman"/>
          <w:spacing w:val="53"/>
          <w:sz w:val="24"/>
          <w:szCs w:val="24"/>
        </w:rPr>
        <w:t xml:space="preserve"> </w:t>
      </w:r>
      <w:r w:rsidRPr="008117F8">
        <w:rPr>
          <w:rFonts w:ascii="Times New Roman" w:eastAsia="Times New Roman" w:hAnsi="Times New Roman"/>
          <w:sz w:val="24"/>
          <w:szCs w:val="24"/>
        </w:rPr>
        <w:t>отношения</w:t>
      </w:r>
      <w:r w:rsidRPr="008117F8">
        <w:rPr>
          <w:rFonts w:ascii="Times New Roman" w:eastAsia="Times New Roman" w:hAnsi="Times New Roman"/>
          <w:spacing w:val="52"/>
          <w:sz w:val="24"/>
          <w:szCs w:val="24"/>
        </w:rPr>
        <w:t xml:space="preserve"> </w:t>
      </w:r>
      <w:r w:rsidRPr="008117F8">
        <w:rPr>
          <w:rFonts w:ascii="Times New Roman" w:eastAsia="Times New Roman" w:hAnsi="Times New Roman"/>
          <w:sz w:val="24"/>
          <w:szCs w:val="24"/>
        </w:rPr>
        <w:t>к</w:t>
      </w:r>
      <w:r w:rsidRPr="008117F8">
        <w:rPr>
          <w:rFonts w:ascii="Times New Roman" w:eastAsia="Times New Roman" w:hAnsi="Times New Roman"/>
          <w:spacing w:val="54"/>
          <w:sz w:val="24"/>
          <w:szCs w:val="24"/>
        </w:rPr>
        <w:t xml:space="preserve"> </w:t>
      </w:r>
      <w:r w:rsidRPr="008117F8">
        <w:rPr>
          <w:rFonts w:ascii="Times New Roman" w:eastAsia="Times New Roman" w:hAnsi="Times New Roman"/>
          <w:sz w:val="24"/>
          <w:szCs w:val="24"/>
        </w:rPr>
        <w:t>себе,</w:t>
      </w:r>
      <w:r w:rsidRPr="008117F8">
        <w:rPr>
          <w:rFonts w:ascii="Times New Roman" w:eastAsia="Times New Roman" w:hAnsi="Times New Roman"/>
          <w:spacing w:val="52"/>
          <w:sz w:val="24"/>
          <w:szCs w:val="24"/>
        </w:rPr>
        <w:t xml:space="preserve"> </w:t>
      </w:r>
      <w:r w:rsidRPr="008117F8">
        <w:rPr>
          <w:rFonts w:ascii="Times New Roman" w:eastAsia="Times New Roman" w:hAnsi="Times New Roman"/>
          <w:sz w:val="24"/>
          <w:szCs w:val="24"/>
        </w:rPr>
        <w:t>окружающим</w:t>
      </w:r>
      <w:r w:rsidRPr="008117F8">
        <w:rPr>
          <w:rFonts w:ascii="Times New Roman" w:eastAsia="Times New Roman" w:hAnsi="Times New Roman"/>
          <w:spacing w:val="54"/>
          <w:sz w:val="24"/>
          <w:szCs w:val="24"/>
        </w:rPr>
        <w:t xml:space="preserve"> </w:t>
      </w:r>
      <w:r w:rsidRPr="008117F8">
        <w:rPr>
          <w:rFonts w:ascii="Times New Roman" w:eastAsia="Times New Roman" w:hAnsi="Times New Roman"/>
          <w:sz w:val="24"/>
          <w:szCs w:val="24"/>
        </w:rPr>
        <w:t>людям</w:t>
      </w:r>
      <w:r w:rsidRPr="008117F8">
        <w:rPr>
          <w:rFonts w:ascii="Times New Roman" w:eastAsia="Times New Roman" w:hAnsi="Times New Roman"/>
          <w:spacing w:val="52"/>
          <w:sz w:val="24"/>
          <w:szCs w:val="24"/>
        </w:rPr>
        <w:t xml:space="preserve"> </w:t>
      </w:r>
      <w:r w:rsidRPr="008117F8">
        <w:rPr>
          <w:rFonts w:ascii="Times New Roman" w:eastAsia="Times New Roman" w:hAnsi="Times New Roman"/>
          <w:sz w:val="24"/>
          <w:szCs w:val="24"/>
        </w:rPr>
        <w:t>и</w:t>
      </w:r>
      <w:r w:rsidRPr="008117F8">
        <w:rPr>
          <w:rFonts w:ascii="Times New Roman" w:eastAsia="Times New Roman" w:hAnsi="Times New Roman"/>
          <w:spacing w:val="53"/>
          <w:sz w:val="24"/>
          <w:szCs w:val="24"/>
        </w:rPr>
        <w:t xml:space="preserve"> </w:t>
      </w:r>
      <w:r w:rsidRPr="008117F8">
        <w:rPr>
          <w:rFonts w:ascii="Times New Roman" w:eastAsia="Times New Roman" w:hAnsi="Times New Roman"/>
          <w:sz w:val="24"/>
          <w:szCs w:val="24"/>
        </w:rPr>
        <w:t>жизни</w:t>
      </w:r>
      <w:r w:rsidRPr="008117F8">
        <w:rPr>
          <w:rFonts w:ascii="Times New Roman" w:eastAsia="Times New Roman" w:hAnsi="Times New Roman"/>
          <w:spacing w:val="-67"/>
          <w:sz w:val="24"/>
          <w:szCs w:val="24"/>
        </w:rPr>
        <w:t xml:space="preserve"> </w:t>
      </w:r>
      <w:r w:rsidRPr="008117F8">
        <w:rPr>
          <w:rFonts w:ascii="Times New Roman" w:eastAsia="Times New Roman" w:hAnsi="Times New Roman"/>
          <w:sz w:val="24"/>
          <w:szCs w:val="24"/>
        </w:rPr>
        <w:t>в</w:t>
      </w:r>
      <w:r w:rsidRPr="008117F8">
        <w:rPr>
          <w:rFonts w:ascii="Times New Roman" w:eastAsia="Times New Roman" w:hAnsi="Times New Roman"/>
          <w:spacing w:val="-2"/>
          <w:sz w:val="24"/>
          <w:szCs w:val="24"/>
        </w:rPr>
        <w:t xml:space="preserve"> </w:t>
      </w:r>
      <w:r w:rsidRPr="008117F8">
        <w:rPr>
          <w:rFonts w:ascii="Times New Roman" w:eastAsia="Times New Roman" w:hAnsi="Times New Roman"/>
          <w:sz w:val="24"/>
          <w:szCs w:val="24"/>
        </w:rPr>
        <w:t>целом.</w:t>
      </w:r>
    </w:p>
    <w:p w14:paraId="4AD0C81E" w14:textId="77777777" w:rsidR="00FF4C5B" w:rsidRPr="00FF4C5B" w:rsidRDefault="00FF4C5B" w:rsidP="00FF4C5B">
      <w:pPr>
        <w:widowControl w:val="0"/>
        <w:autoSpaceDE w:val="0"/>
        <w:autoSpaceDN w:val="0"/>
        <w:spacing w:after="0" w:line="240" w:lineRule="auto"/>
        <w:ind w:right="-7" w:firstLine="70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Воспитательная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Школе планируется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осуществляется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основе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аксиологического,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антропологического,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культурно-исторического,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системно-деятельностного,</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личностно-ориентированного подходов и с учётом принципов воспитания: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гуманистической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направленности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совместной</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деятельности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детей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взрослых,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следования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нравственному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примеру,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безопасной жизнедеятельности,</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инклюзивности, возрастосообразности.</w:t>
      </w:r>
    </w:p>
    <w:p w14:paraId="469A060F" w14:textId="77777777" w:rsidR="00FF4C5B" w:rsidRPr="00FF4C5B" w:rsidRDefault="00FF4C5B" w:rsidP="00F41DD2">
      <w:pPr>
        <w:widowControl w:val="0"/>
        <w:numPr>
          <w:ilvl w:val="3"/>
          <w:numId w:val="87"/>
        </w:numPr>
        <w:tabs>
          <w:tab w:val="left" w:pos="1353"/>
          <w:tab w:val="left" w:pos="1701"/>
        </w:tabs>
        <w:autoSpaceDE w:val="0"/>
        <w:autoSpaceDN w:val="0"/>
        <w:spacing w:after="0" w:line="240" w:lineRule="auto"/>
        <w:ind w:hanging="953"/>
        <w:jc w:val="both"/>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Направления</w:t>
      </w:r>
      <w:r w:rsidRPr="00FF4C5B">
        <w:rPr>
          <w:rFonts w:ascii="Times New Roman" w:eastAsia="Times New Roman" w:hAnsi="Times New Roman" w:cs="Times New Roman"/>
          <w:b/>
          <w:bCs/>
          <w:spacing w:val="-6"/>
          <w:sz w:val="24"/>
          <w:szCs w:val="24"/>
        </w:rPr>
        <w:t xml:space="preserve"> </w:t>
      </w:r>
      <w:r w:rsidRPr="00FF4C5B">
        <w:rPr>
          <w:rFonts w:ascii="Times New Roman" w:eastAsia="Times New Roman" w:hAnsi="Times New Roman" w:cs="Times New Roman"/>
          <w:b/>
          <w:bCs/>
          <w:sz w:val="24"/>
          <w:szCs w:val="24"/>
        </w:rPr>
        <w:t>воспитания</w:t>
      </w:r>
    </w:p>
    <w:p w14:paraId="1DE73B27" w14:textId="2DEC621C" w:rsidR="00FF4C5B" w:rsidRPr="00FF4C5B" w:rsidRDefault="00FF4C5B" w:rsidP="00FF4C5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Программа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реализуется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единстве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учебной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воспитательной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деятельности Школы по основным направлениям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соответствии 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ФГОС</w:t>
      </w:r>
      <w:r w:rsidR="008117F8">
        <w:rPr>
          <w:rFonts w:ascii="Times New Roman" w:eastAsia="Times New Roman" w:hAnsi="Times New Roman" w:cs="Times New Roman"/>
          <w:sz w:val="24"/>
          <w:szCs w:val="24"/>
        </w:rPr>
        <w:t xml:space="preserve"> </w:t>
      </w:r>
      <w:r w:rsidR="008117F8" w:rsidRPr="008117F8">
        <w:rPr>
          <w:rFonts w:ascii="Times New Roman" w:eastAsia="Times New Roman" w:hAnsi="Times New Roman" w:cs="Times New Roman"/>
        </w:rPr>
        <w:t>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4AD50881" w14:textId="77777777" w:rsidR="00FF4C5B" w:rsidRPr="00FF4C5B" w:rsidRDefault="00FF4C5B" w:rsidP="00F41DD2">
      <w:pPr>
        <w:widowControl w:val="0"/>
        <w:numPr>
          <w:ilvl w:val="0"/>
          <w:numId w:val="92"/>
        </w:numPr>
        <w:tabs>
          <w:tab w:val="left" w:pos="1206"/>
        </w:tabs>
        <w:autoSpaceDE w:val="0"/>
        <w:autoSpaceDN w:val="0"/>
        <w:spacing w:after="0" w:line="240" w:lineRule="auto"/>
        <w:ind w:hanging="278"/>
        <w:jc w:val="both"/>
        <w:rPr>
          <w:rFonts w:ascii="Times New Roman" w:eastAsia="Times New Roman" w:hAnsi="Times New Roman" w:cs="Times New Roman"/>
          <w:sz w:val="24"/>
          <w:szCs w:val="24"/>
        </w:rPr>
      </w:pPr>
      <w:r w:rsidRPr="00FF4C5B">
        <w:rPr>
          <w:rFonts w:ascii="Times New Roman" w:eastAsia="Times New Roman" w:hAnsi="Times New Roman" w:cs="Times New Roman"/>
          <w:b/>
          <w:sz w:val="24"/>
          <w:szCs w:val="24"/>
        </w:rPr>
        <w:t>гражданское</w:t>
      </w:r>
      <w:r w:rsidRPr="00FF4C5B">
        <w:rPr>
          <w:rFonts w:ascii="Times New Roman" w:eastAsia="Times New Roman" w:hAnsi="Times New Roman" w:cs="Times New Roman"/>
          <w:b/>
          <w:spacing w:val="1"/>
          <w:sz w:val="24"/>
          <w:szCs w:val="24"/>
        </w:rPr>
        <w:t xml:space="preserve"> </w:t>
      </w:r>
      <w:r w:rsidRPr="00FF4C5B">
        <w:rPr>
          <w:rFonts w:ascii="Times New Roman" w:eastAsia="Times New Roman" w:hAnsi="Times New Roman" w:cs="Times New Roman"/>
          <w:b/>
          <w:sz w:val="24"/>
          <w:szCs w:val="24"/>
        </w:rPr>
        <w:t>воспитание</w:t>
      </w:r>
      <w:r w:rsidRPr="00FF4C5B">
        <w:rPr>
          <w:rFonts w:ascii="Times New Roman" w:eastAsia="Times New Roman" w:hAnsi="Times New Roman" w:cs="Times New Roman"/>
          <w:b/>
          <w:spacing w:val="1"/>
          <w:sz w:val="24"/>
          <w:szCs w:val="24"/>
        </w:rPr>
        <w:t xml:space="preserve"> </w:t>
      </w:r>
      <w:r w:rsidRPr="00FF4C5B">
        <w:rPr>
          <w:rFonts w:ascii="Times New Roman" w:eastAsia="Times New Roman" w:hAnsi="Times New Roman" w:cs="Times New Roman"/>
          <w:b/>
          <w:sz w:val="24"/>
          <w:szCs w:val="24"/>
        </w:rPr>
        <w:t>—</w:t>
      </w:r>
      <w:r w:rsidRPr="00FF4C5B">
        <w:rPr>
          <w:rFonts w:ascii="Times New Roman" w:eastAsia="Times New Roman" w:hAnsi="Times New Roman" w:cs="Times New Roman"/>
          <w:b/>
          <w:spacing w:val="1"/>
          <w:sz w:val="24"/>
          <w:szCs w:val="24"/>
        </w:rPr>
        <w:t xml:space="preserve"> </w:t>
      </w:r>
      <w:r w:rsidRPr="00FF4C5B">
        <w:rPr>
          <w:rFonts w:ascii="Times New Roman" w:eastAsia="Times New Roman" w:hAnsi="Times New Roman" w:cs="Times New Roman"/>
          <w:sz w:val="24"/>
          <w:szCs w:val="24"/>
        </w:rPr>
        <w:t>формирование</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российской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гражданской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идентичности,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принадлежности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общности</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граждан</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Российской Федерации, к народу России как источнику власти в Российском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государстве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субъекту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тысячелетней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российской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государственности,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уважения к правам, свободам и обязанностям гражданина России, правовой и</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политической</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культуры;</w:t>
      </w:r>
    </w:p>
    <w:p w14:paraId="69B425B0" w14:textId="77777777" w:rsidR="00FF4C5B" w:rsidRPr="00FF4C5B" w:rsidRDefault="00FF4C5B" w:rsidP="00F41DD2">
      <w:pPr>
        <w:widowControl w:val="0"/>
        <w:numPr>
          <w:ilvl w:val="0"/>
          <w:numId w:val="92"/>
        </w:numPr>
        <w:tabs>
          <w:tab w:val="left" w:pos="1206"/>
        </w:tabs>
        <w:autoSpaceDE w:val="0"/>
        <w:autoSpaceDN w:val="0"/>
        <w:spacing w:after="0" w:line="240" w:lineRule="auto"/>
        <w:ind w:right="-7" w:hanging="278"/>
        <w:jc w:val="both"/>
        <w:rPr>
          <w:rFonts w:ascii="Times New Roman" w:eastAsia="Times New Roman" w:hAnsi="Times New Roman" w:cs="Times New Roman"/>
          <w:sz w:val="24"/>
          <w:szCs w:val="24"/>
        </w:rPr>
      </w:pPr>
      <w:r w:rsidRPr="00FF4C5B">
        <w:rPr>
          <w:rFonts w:ascii="Times New Roman" w:eastAsia="Times New Roman" w:hAnsi="Times New Roman" w:cs="Times New Roman"/>
          <w:b/>
          <w:sz w:val="24"/>
          <w:szCs w:val="24"/>
        </w:rPr>
        <w:t xml:space="preserve">патриотическое воспитание — </w:t>
      </w:r>
      <w:r w:rsidRPr="00FF4C5B">
        <w:rPr>
          <w:rFonts w:ascii="Times New Roman" w:eastAsia="Times New Roman" w:hAnsi="Times New Roman" w:cs="Times New Roman"/>
          <w:sz w:val="24"/>
          <w:szCs w:val="24"/>
        </w:rPr>
        <w:t>воспитание любви к родному краю,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Родине, своему народу, уважения к другим народам России; историческое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просвещение,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формирование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российского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национального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исторического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сознания,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российской культурной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идентичности;</w:t>
      </w:r>
    </w:p>
    <w:p w14:paraId="3F16AF33" w14:textId="77777777" w:rsidR="00FF4C5B" w:rsidRPr="00FF4C5B" w:rsidRDefault="00FF4C5B" w:rsidP="00F41DD2">
      <w:pPr>
        <w:widowControl w:val="0"/>
        <w:numPr>
          <w:ilvl w:val="0"/>
          <w:numId w:val="92"/>
        </w:numPr>
        <w:autoSpaceDE w:val="0"/>
        <w:autoSpaceDN w:val="0"/>
        <w:spacing w:after="0" w:line="240" w:lineRule="auto"/>
        <w:ind w:hanging="278"/>
        <w:jc w:val="both"/>
        <w:rPr>
          <w:rFonts w:ascii="Times New Roman" w:eastAsia="Times New Roman" w:hAnsi="Times New Roman" w:cs="Times New Roman"/>
          <w:sz w:val="24"/>
          <w:szCs w:val="24"/>
        </w:rPr>
      </w:pPr>
      <w:r w:rsidRPr="00FF4C5B">
        <w:rPr>
          <w:rFonts w:ascii="Times New Roman" w:eastAsia="Times New Roman" w:hAnsi="Times New Roman" w:cs="Times New Roman"/>
          <w:b/>
          <w:sz w:val="24"/>
          <w:szCs w:val="24"/>
        </w:rPr>
        <w:t>духовно-нравственное</w:t>
      </w:r>
      <w:r w:rsidRPr="00FF4C5B">
        <w:rPr>
          <w:rFonts w:ascii="Times New Roman" w:eastAsia="Times New Roman" w:hAnsi="Times New Roman" w:cs="Times New Roman"/>
          <w:b/>
          <w:spacing w:val="125"/>
          <w:sz w:val="24"/>
          <w:szCs w:val="24"/>
        </w:rPr>
        <w:t xml:space="preserve"> </w:t>
      </w:r>
      <w:r w:rsidRPr="00FF4C5B">
        <w:rPr>
          <w:rFonts w:ascii="Times New Roman" w:eastAsia="Times New Roman" w:hAnsi="Times New Roman" w:cs="Times New Roman"/>
          <w:b/>
          <w:sz w:val="24"/>
          <w:szCs w:val="24"/>
        </w:rPr>
        <w:t>воспитание</w:t>
      </w:r>
      <w:r w:rsidRPr="00FF4C5B">
        <w:rPr>
          <w:rFonts w:ascii="Times New Roman" w:eastAsia="Times New Roman" w:hAnsi="Times New Roman" w:cs="Times New Roman"/>
          <w:b/>
          <w:spacing w:val="51"/>
          <w:sz w:val="24"/>
          <w:szCs w:val="24"/>
        </w:rPr>
        <w:t xml:space="preserve"> </w:t>
      </w:r>
      <w:r w:rsidRPr="00FF4C5B">
        <w:rPr>
          <w:rFonts w:ascii="Times New Roman" w:eastAsia="Times New Roman" w:hAnsi="Times New Roman" w:cs="Times New Roman"/>
          <w:b/>
          <w:sz w:val="24"/>
          <w:szCs w:val="24"/>
        </w:rPr>
        <w:t xml:space="preserve">— </w:t>
      </w:r>
      <w:r w:rsidRPr="00FF4C5B">
        <w:rPr>
          <w:rFonts w:ascii="Times New Roman" w:eastAsia="Times New Roman" w:hAnsi="Times New Roman" w:cs="Times New Roman"/>
          <w:sz w:val="24"/>
          <w:szCs w:val="24"/>
        </w:rPr>
        <w:t>воспитание на основе духовно-</w:t>
      </w:r>
      <w:r w:rsidRPr="00FF4C5B">
        <w:rPr>
          <w:rFonts w:ascii="Times New Roman" w:eastAsia="Times New Roman" w:hAnsi="Times New Roman" w:cs="Times New Roman"/>
          <w:sz w:val="24"/>
          <w:szCs w:val="24"/>
        </w:rPr>
        <w:lastRenderedPageBreak/>
        <w:t>нравственной</w:t>
      </w:r>
      <w:r w:rsidRPr="00FF4C5B">
        <w:rPr>
          <w:rFonts w:ascii="Times New Roman" w:eastAsia="Times New Roman" w:hAnsi="Times New Roman" w:cs="Times New Roman"/>
          <w:spacing w:val="32"/>
          <w:sz w:val="24"/>
          <w:szCs w:val="24"/>
        </w:rPr>
        <w:t xml:space="preserve"> </w:t>
      </w:r>
      <w:r w:rsidRPr="00FF4C5B">
        <w:rPr>
          <w:rFonts w:ascii="Times New Roman" w:eastAsia="Times New Roman" w:hAnsi="Times New Roman" w:cs="Times New Roman"/>
          <w:sz w:val="24"/>
          <w:szCs w:val="24"/>
        </w:rPr>
        <w:t>культуры</w:t>
      </w:r>
      <w:r w:rsidRPr="00FF4C5B">
        <w:rPr>
          <w:rFonts w:ascii="Times New Roman" w:eastAsia="Times New Roman" w:hAnsi="Times New Roman" w:cs="Times New Roman"/>
          <w:spacing w:val="104"/>
          <w:sz w:val="24"/>
          <w:szCs w:val="24"/>
        </w:rPr>
        <w:t xml:space="preserve"> </w:t>
      </w:r>
      <w:r w:rsidRPr="00FF4C5B">
        <w:rPr>
          <w:rFonts w:ascii="Times New Roman" w:eastAsia="Times New Roman" w:hAnsi="Times New Roman" w:cs="Times New Roman"/>
          <w:sz w:val="24"/>
          <w:szCs w:val="24"/>
        </w:rPr>
        <w:t>народов</w:t>
      </w:r>
      <w:r w:rsidRPr="00FF4C5B">
        <w:rPr>
          <w:rFonts w:ascii="Times New Roman" w:eastAsia="Times New Roman" w:hAnsi="Times New Roman" w:cs="Times New Roman"/>
          <w:spacing w:val="104"/>
          <w:sz w:val="24"/>
          <w:szCs w:val="24"/>
        </w:rPr>
        <w:t xml:space="preserve"> </w:t>
      </w:r>
      <w:r w:rsidRPr="00FF4C5B">
        <w:rPr>
          <w:rFonts w:ascii="Times New Roman" w:eastAsia="Times New Roman" w:hAnsi="Times New Roman" w:cs="Times New Roman"/>
          <w:sz w:val="24"/>
          <w:szCs w:val="24"/>
        </w:rPr>
        <w:t>России,</w:t>
      </w:r>
      <w:r w:rsidRPr="00FF4C5B">
        <w:rPr>
          <w:rFonts w:ascii="Times New Roman" w:eastAsia="Times New Roman" w:hAnsi="Times New Roman" w:cs="Times New Roman"/>
          <w:spacing w:val="103"/>
          <w:sz w:val="24"/>
          <w:szCs w:val="24"/>
        </w:rPr>
        <w:t xml:space="preserve"> </w:t>
      </w:r>
      <w:r w:rsidRPr="00FF4C5B">
        <w:rPr>
          <w:rFonts w:ascii="Times New Roman" w:eastAsia="Times New Roman" w:hAnsi="Times New Roman" w:cs="Times New Roman"/>
          <w:sz w:val="24"/>
          <w:szCs w:val="24"/>
        </w:rPr>
        <w:t>традиционных</w:t>
      </w:r>
      <w:r w:rsidRPr="00FF4C5B">
        <w:rPr>
          <w:rFonts w:ascii="Times New Roman" w:eastAsia="Times New Roman" w:hAnsi="Times New Roman" w:cs="Times New Roman"/>
          <w:spacing w:val="103"/>
          <w:sz w:val="24"/>
          <w:szCs w:val="24"/>
        </w:rPr>
        <w:t xml:space="preserve"> </w:t>
      </w:r>
      <w:r w:rsidRPr="00FF4C5B">
        <w:rPr>
          <w:rFonts w:ascii="Times New Roman" w:eastAsia="Times New Roman" w:hAnsi="Times New Roman" w:cs="Times New Roman"/>
          <w:sz w:val="24"/>
          <w:szCs w:val="24"/>
        </w:rPr>
        <w:t>религий народов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формирование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традиционных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российских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семейных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ценностей;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честности,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доброты,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милосердия,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сопереживания,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справедливости,</w:t>
      </w:r>
      <w:r w:rsidRPr="00FF4C5B">
        <w:rPr>
          <w:rFonts w:ascii="Times New Roman" w:eastAsia="Times New Roman" w:hAnsi="Times New Roman" w:cs="Times New Roman"/>
          <w:spacing w:val="26"/>
          <w:sz w:val="24"/>
          <w:szCs w:val="24"/>
        </w:rPr>
        <w:t xml:space="preserve"> </w:t>
      </w:r>
      <w:r w:rsidRPr="00FF4C5B">
        <w:rPr>
          <w:rFonts w:ascii="Times New Roman" w:eastAsia="Times New Roman" w:hAnsi="Times New Roman" w:cs="Times New Roman"/>
          <w:sz w:val="24"/>
          <w:szCs w:val="24"/>
        </w:rPr>
        <w:t>коллективизма,</w:t>
      </w:r>
      <w:r w:rsidRPr="00FF4C5B">
        <w:rPr>
          <w:rFonts w:ascii="Times New Roman" w:eastAsia="Times New Roman" w:hAnsi="Times New Roman" w:cs="Times New Roman"/>
          <w:spacing w:val="90"/>
          <w:sz w:val="24"/>
          <w:szCs w:val="24"/>
        </w:rPr>
        <w:t xml:space="preserve"> </w:t>
      </w:r>
      <w:r w:rsidRPr="00FF4C5B">
        <w:rPr>
          <w:rFonts w:ascii="Times New Roman" w:eastAsia="Times New Roman" w:hAnsi="Times New Roman" w:cs="Times New Roman"/>
          <w:sz w:val="24"/>
          <w:szCs w:val="24"/>
        </w:rPr>
        <w:t>дружелюбия</w:t>
      </w:r>
      <w:r w:rsidRPr="00FF4C5B">
        <w:rPr>
          <w:rFonts w:ascii="Times New Roman" w:eastAsia="Times New Roman" w:hAnsi="Times New Roman" w:cs="Times New Roman"/>
          <w:spacing w:val="93"/>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95"/>
          <w:sz w:val="24"/>
          <w:szCs w:val="24"/>
        </w:rPr>
        <w:t xml:space="preserve"> </w:t>
      </w:r>
      <w:r w:rsidRPr="00FF4C5B">
        <w:rPr>
          <w:rFonts w:ascii="Times New Roman" w:eastAsia="Times New Roman" w:hAnsi="Times New Roman" w:cs="Times New Roman"/>
          <w:sz w:val="24"/>
          <w:szCs w:val="24"/>
        </w:rPr>
        <w:t>взаимопомощи,</w:t>
      </w:r>
      <w:r w:rsidRPr="00FF4C5B">
        <w:rPr>
          <w:rFonts w:ascii="Times New Roman" w:eastAsia="Times New Roman" w:hAnsi="Times New Roman" w:cs="Times New Roman"/>
          <w:spacing w:val="94"/>
          <w:sz w:val="24"/>
          <w:szCs w:val="24"/>
        </w:rPr>
        <w:t xml:space="preserve"> </w:t>
      </w:r>
      <w:r w:rsidRPr="00FF4C5B">
        <w:rPr>
          <w:rFonts w:ascii="Times New Roman" w:eastAsia="Times New Roman" w:hAnsi="Times New Roman" w:cs="Times New Roman"/>
          <w:sz w:val="24"/>
          <w:szCs w:val="24"/>
        </w:rPr>
        <w:t>уважения</w:t>
      </w:r>
      <w:r w:rsidRPr="00FF4C5B">
        <w:rPr>
          <w:rFonts w:ascii="Times New Roman" w:eastAsia="Times New Roman" w:hAnsi="Times New Roman" w:cs="Times New Roman"/>
          <w:spacing w:val="-68"/>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старшим,</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памяти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предков,</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их вере и</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культурным традициям;</w:t>
      </w:r>
    </w:p>
    <w:p w14:paraId="644BFE55" w14:textId="77777777" w:rsidR="00FF4C5B" w:rsidRPr="00FF4C5B" w:rsidRDefault="00FF4C5B" w:rsidP="00F41DD2">
      <w:pPr>
        <w:widowControl w:val="0"/>
        <w:numPr>
          <w:ilvl w:val="0"/>
          <w:numId w:val="92"/>
        </w:numPr>
        <w:tabs>
          <w:tab w:val="left" w:pos="1206"/>
        </w:tabs>
        <w:autoSpaceDE w:val="0"/>
        <w:autoSpaceDN w:val="0"/>
        <w:spacing w:after="0" w:line="240" w:lineRule="auto"/>
        <w:ind w:right="-7" w:hanging="278"/>
        <w:jc w:val="both"/>
        <w:rPr>
          <w:rFonts w:ascii="Times New Roman" w:eastAsia="Times New Roman" w:hAnsi="Times New Roman" w:cs="Times New Roman"/>
          <w:sz w:val="24"/>
          <w:szCs w:val="24"/>
        </w:rPr>
      </w:pPr>
      <w:r w:rsidRPr="00FF4C5B">
        <w:rPr>
          <w:rFonts w:ascii="Times New Roman" w:eastAsia="Times New Roman" w:hAnsi="Times New Roman" w:cs="Times New Roman"/>
          <w:b/>
          <w:sz w:val="24"/>
          <w:szCs w:val="24"/>
        </w:rPr>
        <w:t xml:space="preserve">эстетическое воспитание — </w:t>
      </w:r>
      <w:r w:rsidRPr="00FF4C5B">
        <w:rPr>
          <w:rFonts w:ascii="Times New Roman" w:eastAsia="Times New Roman" w:hAnsi="Times New Roman" w:cs="Times New Roman"/>
          <w:sz w:val="24"/>
          <w:szCs w:val="24"/>
        </w:rPr>
        <w:t>формирование эстетической культуры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w:t>
      </w:r>
      <w:r w:rsidRPr="00FF4C5B">
        <w:rPr>
          <w:rFonts w:ascii="Times New Roman" w:eastAsia="Times New Roman" w:hAnsi="Times New Roman" w:cs="Times New Roman"/>
          <w:spacing w:val="50"/>
          <w:sz w:val="24"/>
          <w:szCs w:val="24"/>
        </w:rPr>
        <w:t xml:space="preserve"> </w:t>
      </w:r>
      <w:r w:rsidRPr="00FF4C5B">
        <w:rPr>
          <w:rFonts w:ascii="Times New Roman" w:eastAsia="Times New Roman" w:hAnsi="Times New Roman" w:cs="Times New Roman"/>
          <w:sz w:val="24"/>
          <w:szCs w:val="24"/>
        </w:rPr>
        <w:t>основе</w:t>
      </w:r>
      <w:r w:rsidRPr="00FF4C5B">
        <w:rPr>
          <w:rFonts w:ascii="Times New Roman" w:eastAsia="Times New Roman" w:hAnsi="Times New Roman" w:cs="Times New Roman"/>
          <w:spacing w:val="117"/>
          <w:sz w:val="24"/>
          <w:szCs w:val="24"/>
        </w:rPr>
        <w:t xml:space="preserve"> </w:t>
      </w:r>
      <w:r w:rsidRPr="00FF4C5B">
        <w:rPr>
          <w:rFonts w:ascii="Times New Roman" w:eastAsia="Times New Roman" w:hAnsi="Times New Roman" w:cs="Times New Roman"/>
          <w:sz w:val="24"/>
          <w:szCs w:val="24"/>
        </w:rPr>
        <w:t>российских</w:t>
      </w:r>
      <w:r w:rsidRPr="00FF4C5B">
        <w:rPr>
          <w:rFonts w:ascii="Times New Roman" w:eastAsia="Times New Roman" w:hAnsi="Times New Roman" w:cs="Times New Roman"/>
          <w:spacing w:val="122"/>
          <w:sz w:val="24"/>
          <w:szCs w:val="24"/>
        </w:rPr>
        <w:t xml:space="preserve"> </w:t>
      </w:r>
      <w:r w:rsidRPr="00FF4C5B">
        <w:rPr>
          <w:rFonts w:ascii="Times New Roman" w:eastAsia="Times New Roman" w:hAnsi="Times New Roman" w:cs="Times New Roman"/>
          <w:sz w:val="24"/>
          <w:szCs w:val="24"/>
        </w:rPr>
        <w:t>традиционных</w:t>
      </w:r>
      <w:r w:rsidRPr="00FF4C5B">
        <w:rPr>
          <w:rFonts w:ascii="Times New Roman" w:eastAsia="Times New Roman" w:hAnsi="Times New Roman" w:cs="Times New Roman"/>
          <w:spacing w:val="120"/>
          <w:sz w:val="24"/>
          <w:szCs w:val="24"/>
        </w:rPr>
        <w:t xml:space="preserve"> </w:t>
      </w:r>
      <w:r w:rsidRPr="00FF4C5B">
        <w:rPr>
          <w:rFonts w:ascii="Times New Roman" w:eastAsia="Times New Roman" w:hAnsi="Times New Roman" w:cs="Times New Roman"/>
          <w:sz w:val="24"/>
          <w:szCs w:val="24"/>
        </w:rPr>
        <w:t>духовных</w:t>
      </w:r>
      <w:r w:rsidRPr="00FF4C5B">
        <w:rPr>
          <w:rFonts w:ascii="Times New Roman" w:eastAsia="Times New Roman" w:hAnsi="Times New Roman" w:cs="Times New Roman"/>
          <w:spacing w:val="119"/>
          <w:sz w:val="24"/>
          <w:szCs w:val="24"/>
        </w:rPr>
        <w:t xml:space="preserve"> </w:t>
      </w:r>
      <w:r w:rsidRPr="00FF4C5B">
        <w:rPr>
          <w:rFonts w:ascii="Times New Roman" w:eastAsia="Times New Roman" w:hAnsi="Times New Roman" w:cs="Times New Roman"/>
          <w:sz w:val="24"/>
          <w:szCs w:val="24"/>
        </w:rPr>
        <w:t>ценностей,</w:t>
      </w:r>
      <w:r w:rsidRPr="00FF4C5B">
        <w:rPr>
          <w:rFonts w:ascii="Times New Roman" w:eastAsia="Times New Roman" w:hAnsi="Times New Roman" w:cs="Times New Roman"/>
          <w:spacing w:val="119"/>
          <w:sz w:val="24"/>
          <w:szCs w:val="24"/>
        </w:rPr>
        <w:t xml:space="preserve"> </w:t>
      </w:r>
      <w:r w:rsidRPr="00FF4C5B">
        <w:rPr>
          <w:rFonts w:ascii="Times New Roman" w:eastAsia="Times New Roman" w:hAnsi="Times New Roman" w:cs="Times New Roman"/>
          <w:sz w:val="24"/>
          <w:szCs w:val="24"/>
        </w:rPr>
        <w:t>приобщение</w:t>
      </w:r>
      <w:r w:rsidRPr="00FF4C5B">
        <w:rPr>
          <w:rFonts w:ascii="Times New Roman" w:eastAsia="Times New Roman" w:hAnsi="Times New Roman" w:cs="Times New Roman"/>
          <w:spacing w:val="-68"/>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лучшим образцам отечественного</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и мирового</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искусства;</w:t>
      </w:r>
    </w:p>
    <w:p w14:paraId="5268F5AB" w14:textId="77777777" w:rsidR="00FF4C5B" w:rsidRPr="00FF4C5B" w:rsidRDefault="00FF4C5B" w:rsidP="00F41DD2">
      <w:pPr>
        <w:widowControl w:val="0"/>
        <w:numPr>
          <w:ilvl w:val="0"/>
          <w:numId w:val="92"/>
        </w:numPr>
        <w:tabs>
          <w:tab w:val="left" w:pos="1206"/>
        </w:tabs>
        <w:autoSpaceDE w:val="0"/>
        <w:autoSpaceDN w:val="0"/>
        <w:spacing w:after="0" w:line="240" w:lineRule="auto"/>
        <w:ind w:right="-7" w:hanging="278"/>
        <w:jc w:val="both"/>
        <w:rPr>
          <w:rFonts w:ascii="Times New Roman" w:eastAsia="Times New Roman" w:hAnsi="Times New Roman" w:cs="Times New Roman"/>
          <w:sz w:val="24"/>
          <w:szCs w:val="24"/>
        </w:rPr>
      </w:pPr>
      <w:r w:rsidRPr="00FF4C5B">
        <w:rPr>
          <w:rFonts w:ascii="Times New Roman" w:eastAsia="Times New Roman" w:hAnsi="Times New Roman" w:cs="Times New Roman"/>
          <w:b/>
          <w:sz w:val="24"/>
          <w:szCs w:val="24"/>
        </w:rPr>
        <w:t>физическое</w:t>
      </w:r>
      <w:r w:rsidRPr="00FF4C5B">
        <w:rPr>
          <w:rFonts w:ascii="Times New Roman" w:eastAsia="Times New Roman" w:hAnsi="Times New Roman" w:cs="Times New Roman"/>
          <w:b/>
          <w:spacing w:val="1"/>
          <w:sz w:val="24"/>
          <w:szCs w:val="24"/>
        </w:rPr>
        <w:t xml:space="preserve"> </w:t>
      </w:r>
      <w:r w:rsidRPr="00FF4C5B">
        <w:rPr>
          <w:rFonts w:ascii="Times New Roman" w:eastAsia="Times New Roman" w:hAnsi="Times New Roman" w:cs="Times New Roman"/>
          <w:b/>
          <w:sz w:val="24"/>
          <w:szCs w:val="24"/>
        </w:rPr>
        <w:t>воспитание</w:t>
      </w:r>
      <w:r w:rsidRPr="00FF4C5B">
        <w:rPr>
          <w:rFonts w:ascii="Times New Roman" w:eastAsia="Times New Roman" w:hAnsi="Times New Roman" w:cs="Times New Roman"/>
          <w:sz w:val="24"/>
          <w:szCs w:val="24"/>
        </w:rPr>
        <w:t>,</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b/>
          <w:sz w:val="24"/>
          <w:szCs w:val="24"/>
        </w:rPr>
        <w:t>формирование</w:t>
      </w:r>
      <w:r w:rsidRPr="00FF4C5B">
        <w:rPr>
          <w:rFonts w:ascii="Times New Roman" w:eastAsia="Times New Roman" w:hAnsi="Times New Roman" w:cs="Times New Roman"/>
          <w:b/>
          <w:spacing w:val="1"/>
          <w:sz w:val="24"/>
          <w:szCs w:val="24"/>
        </w:rPr>
        <w:t xml:space="preserve"> </w:t>
      </w:r>
      <w:r w:rsidRPr="00FF4C5B">
        <w:rPr>
          <w:rFonts w:ascii="Times New Roman" w:eastAsia="Times New Roman" w:hAnsi="Times New Roman" w:cs="Times New Roman"/>
          <w:b/>
          <w:sz w:val="24"/>
          <w:szCs w:val="24"/>
        </w:rPr>
        <w:t>культуры</w:t>
      </w:r>
      <w:r w:rsidRPr="00FF4C5B">
        <w:rPr>
          <w:rFonts w:ascii="Times New Roman" w:eastAsia="Times New Roman" w:hAnsi="Times New Roman" w:cs="Times New Roman"/>
          <w:b/>
          <w:spacing w:val="1"/>
          <w:sz w:val="24"/>
          <w:szCs w:val="24"/>
        </w:rPr>
        <w:t xml:space="preserve"> </w:t>
      </w:r>
      <w:r w:rsidRPr="00FF4C5B">
        <w:rPr>
          <w:rFonts w:ascii="Times New Roman" w:eastAsia="Times New Roman" w:hAnsi="Times New Roman" w:cs="Times New Roman"/>
          <w:b/>
          <w:sz w:val="24"/>
          <w:szCs w:val="24"/>
        </w:rPr>
        <w:t>здорового</w:t>
      </w:r>
      <w:r w:rsidRPr="00FF4C5B">
        <w:rPr>
          <w:rFonts w:ascii="Times New Roman" w:eastAsia="Times New Roman" w:hAnsi="Times New Roman" w:cs="Times New Roman"/>
          <w:b/>
          <w:spacing w:val="1"/>
          <w:sz w:val="24"/>
          <w:szCs w:val="24"/>
        </w:rPr>
        <w:t xml:space="preserve"> </w:t>
      </w:r>
      <w:r w:rsidRPr="00FF4C5B">
        <w:rPr>
          <w:rFonts w:ascii="Times New Roman" w:eastAsia="Times New Roman" w:hAnsi="Times New Roman" w:cs="Times New Roman"/>
          <w:b/>
          <w:sz w:val="24"/>
          <w:szCs w:val="24"/>
        </w:rPr>
        <w:t>образа жизни и эмоционального</w:t>
      </w:r>
      <w:r w:rsidRPr="00FF4C5B">
        <w:rPr>
          <w:rFonts w:ascii="Times New Roman" w:eastAsia="Times New Roman" w:hAnsi="Times New Roman" w:cs="Times New Roman"/>
          <w:b/>
          <w:spacing w:val="1"/>
          <w:sz w:val="24"/>
          <w:szCs w:val="24"/>
        </w:rPr>
        <w:t xml:space="preserve"> </w:t>
      </w:r>
      <w:r w:rsidRPr="00FF4C5B">
        <w:rPr>
          <w:rFonts w:ascii="Times New Roman" w:eastAsia="Times New Roman" w:hAnsi="Times New Roman" w:cs="Times New Roman"/>
          <w:b/>
          <w:sz w:val="24"/>
          <w:szCs w:val="24"/>
        </w:rPr>
        <w:t xml:space="preserve">благополучия — </w:t>
      </w:r>
      <w:r w:rsidRPr="00FF4C5B">
        <w:rPr>
          <w:rFonts w:ascii="Times New Roman" w:eastAsia="Times New Roman" w:hAnsi="Times New Roman" w:cs="Times New Roman"/>
          <w:sz w:val="24"/>
          <w:szCs w:val="24"/>
        </w:rPr>
        <w:t>развитие физических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способностей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учётом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возможностей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состояния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здоровья,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навыков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безопасного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поведения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природной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социальной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среде,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чрезвычайных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ситуациях;</w:t>
      </w:r>
    </w:p>
    <w:p w14:paraId="1FA58574" w14:textId="77777777" w:rsidR="00FF4C5B" w:rsidRPr="00FF4C5B" w:rsidRDefault="00FF4C5B" w:rsidP="00F41DD2">
      <w:pPr>
        <w:widowControl w:val="0"/>
        <w:numPr>
          <w:ilvl w:val="0"/>
          <w:numId w:val="92"/>
        </w:numPr>
        <w:tabs>
          <w:tab w:val="left" w:pos="1206"/>
        </w:tabs>
        <w:autoSpaceDE w:val="0"/>
        <w:autoSpaceDN w:val="0"/>
        <w:spacing w:after="0" w:line="240" w:lineRule="auto"/>
        <w:ind w:right="-7" w:hanging="278"/>
        <w:jc w:val="both"/>
        <w:rPr>
          <w:rFonts w:ascii="Times New Roman" w:eastAsia="Times New Roman" w:hAnsi="Times New Roman" w:cs="Times New Roman"/>
          <w:sz w:val="24"/>
          <w:szCs w:val="24"/>
        </w:rPr>
      </w:pPr>
      <w:r w:rsidRPr="00FF4C5B">
        <w:rPr>
          <w:rFonts w:ascii="Times New Roman" w:eastAsia="Times New Roman" w:hAnsi="Times New Roman" w:cs="Times New Roman"/>
          <w:b/>
          <w:sz w:val="24"/>
          <w:szCs w:val="24"/>
        </w:rPr>
        <w:t xml:space="preserve">трудовое воспитание — </w:t>
      </w:r>
      <w:r w:rsidRPr="00FF4C5B">
        <w:rPr>
          <w:rFonts w:ascii="Times New Roman" w:eastAsia="Times New Roman" w:hAnsi="Times New Roman" w:cs="Times New Roman"/>
          <w:sz w:val="24"/>
          <w:szCs w:val="24"/>
        </w:rPr>
        <w:t>воспитание уважения к труду, трудящимся,</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результатам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труда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(своего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других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людей),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ориентация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трудовую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деятельность, получение профессии, личностное самовыражение</w:t>
      </w:r>
      <w:r w:rsidRPr="00FF4C5B">
        <w:rPr>
          <w:rFonts w:ascii="Times New Roman" w:eastAsia="Times New Roman" w:hAnsi="Times New Roman" w:cs="Times New Roman"/>
          <w:spacing w:val="-68"/>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продуктивном,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нравственно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достойном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труде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российском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обществе,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достижение</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выдающихся</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результатов</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профессиональной</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деятельности;</w:t>
      </w:r>
    </w:p>
    <w:p w14:paraId="2BFD6EEF" w14:textId="77777777" w:rsidR="00FF4C5B" w:rsidRPr="00FF4C5B" w:rsidRDefault="00FF4C5B" w:rsidP="00F41DD2">
      <w:pPr>
        <w:widowControl w:val="0"/>
        <w:numPr>
          <w:ilvl w:val="0"/>
          <w:numId w:val="92"/>
        </w:numPr>
        <w:tabs>
          <w:tab w:val="left" w:pos="1206"/>
        </w:tabs>
        <w:autoSpaceDE w:val="0"/>
        <w:autoSpaceDN w:val="0"/>
        <w:spacing w:after="0" w:line="240" w:lineRule="auto"/>
        <w:ind w:right="-7" w:hanging="278"/>
        <w:jc w:val="both"/>
        <w:rPr>
          <w:rFonts w:ascii="Times New Roman" w:eastAsia="Times New Roman" w:hAnsi="Times New Roman" w:cs="Times New Roman"/>
          <w:sz w:val="24"/>
          <w:szCs w:val="24"/>
        </w:rPr>
      </w:pPr>
      <w:r w:rsidRPr="00FF4C5B">
        <w:rPr>
          <w:rFonts w:ascii="Times New Roman" w:eastAsia="Times New Roman" w:hAnsi="Times New Roman" w:cs="Times New Roman"/>
          <w:b/>
          <w:sz w:val="24"/>
          <w:szCs w:val="24"/>
        </w:rPr>
        <w:t>экологическое</w:t>
      </w:r>
      <w:r w:rsidRPr="00FF4C5B">
        <w:rPr>
          <w:rFonts w:ascii="Times New Roman" w:eastAsia="Times New Roman" w:hAnsi="Times New Roman" w:cs="Times New Roman"/>
          <w:b/>
          <w:spacing w:val="1"/>
          <w:sz w:val="24"/>
          <w:szCs w:val="24"/>
        </w:rPr>
        <w:t xml:space="preserve"> </w:t>
      </w:r>
      <w:r w:rsidRPr="00FF4C5B">
        <w:rPr>
          <w:rFonts w:ascii="Times New Roman" w:eastAsia="Times New Roman" w:hAnsi="Times New Roman" w:cs="Times New Roman"/>
          <w:b/>
          <w:sz w:val="24"/>
          <w:szCs w:val="24"/>
        </w:rPr>
        <w:t>воспитание</w:t>
      </w:r>
      <w:r w:rsidRPr="00FF4C5B">
        <w:rPr>
          <w:rFonts w:ascii="Times New Roman" w:eastAsia="Times New Roman" w:hAnsi="Times New Roman" w:cs="Times New Roman"/>
          <w:b/>
          <w:spacing w:val="1"/>
          <w:sz w:val="24"/>
          <w:szCs w:val="24"/>
        </w:rPr>
        <w:t xml:space="preserve"> </w:t>
      </w:r>
      <w:r w:rsidRPr="00FF4C5B">
        <w:rPr>
          <w:rFonts w:ascii="Times New Roman" w:eastAsia="Times New Roman" w:hAnsi="Times New Roman" w:cs="Times New Roman"/>
          <w:b/>
          <w:sz w:val="24"/>
          <w:szCs w:val="24"/>
        </w:rPr>
        <w:t>—</w:t>
      </w:r>
      <w:r w:rsidRPr="00FF4C5B">
        <w:rPr>
          <w:rFonts w:ascii="Times New Roman" w:eastAsia="Times New Roman" w:hAnsi="Times New Roman" w:cs="Times New Roman"/>
          <w:b/>
          <w:spacing w:val="1"/>
          <w:sz w:val="24"/>
          <w:szCs w:val="24"/>
        </w:rPr>
        <w:t xml:space="preserve"> </w:t>
      </w:r>
      <w:r w:rsidRPr="00FF4C5B">
        <w:rPr>
          <w:rFonts w:ascii="Times New Roman" w:eastAsia="Times New Roman" w:hAnsi="Times New Roman" w:cs="Times New Roman"/>
          <w:sz w:val="24"/>
          <w:szCs w:val="24"/>
        </w:rPr>
        <w:t>формирование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экологической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культуры,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ответственного,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бережного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отношения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природе,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окружающей</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среде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основе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российских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традиционных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духовных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ценностей,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навыков</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охраны,</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защиты,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восстановления</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природы,</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окружающей среды;</w:t>
      </w:r>
    </w:p>
    <w:p w14:paraId="34959EB7" w14:textId="77777777" w:rsidR="00FF4C5B" w:rsidRPr="00FF4C5B" w:rsidRDefault="00FF4C5B" w:rsidP="00F41DD2">
      <w:pPr>
        <w:widowControl w:val="0"/>
        <w:numPr>
          <w:ilvl w:val="0"/>
          <w:numId w:val="92"/>
        </w:numPr>
        <w:tabs>
          <w:tab w:val="left" w:pos="1206"/>
        </w:tabs>
        <w:autoSpaceDE w:val="0"/>
        <w:autoSpaceDN w:val="0"/>
        <w:spacing w:after="0" w:line="240" w:lineRule="auto"/>
        <w:ind w:right="-7" w:hanging="278"/>
        <w:jc w:val="both"/>
        <w:rPr>
          <w:rFonts w:ascii="Times New Roman" w:eastAsia="Times New Roman" w:hAnsi="Times New Roman" w:cs="Times New Roman"/>
          <w:sz w:val="24"/>
          <w:szCs w:val="24"/>
        </w:rPr>
      </w:pPr>
      <w:r w:rsidRPr="00FF4C5B">
        <w:rPr>
          <w:rFonts w:ascii="Times New Roman" w:eastAsia="Times New Roman" w:hAnsi="Times New Roman" w:cs="Times New Roman"/>
          <w:b/>
          <w:sz w:val="24"/>
          <w:szCs w:val="24"/>
        </w:rPr>
        <w:t xml:space="preserve">ценности научного познания — </w:t>
      </w:r>
      <w:r w:rsidRPr="00FF4C5B">
        <w:rPr>
          <w:rFonts w:ascii="Times New Roman" w:eastAsia="Times New Roman" w:hAnsi="Times New Roman" w:cs="Times New Roman"/>
          <w:sz w:val="24"/>
          <w:szCs w:val="24"/>
        </w:rPr>
        <w:t>воспитание стремления</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к познанию себя и других людей, природы и общества, к получению знаний,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качественного образования с учётом личностных интересов и общественных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потребностей.</w:t>
      </w:r>
    </w:p>
    <w:p w14:paraId="6AF6AECA" w14:textId="77777777" w:rsidR="00FF4C5B" w:rsidRPr="00FF4C5B" w:rsidRDefault="00FF4C5B" w:rsidP="00FF4C5B">
      <w:pPr>
        <w:widowControl w:val="0"/>
        <w:tabs>
          <w:tab w:val="left" w:pos="1206"/>
        </w:tabs>
        <w:autoSpaceDE w:val="0"/>
        <w:autoSpaceDN w:val="0"/>
        <w:spacing w:after="0" w:line="240" w:lineRule="auto"/>
        <w:ind w:left="929" w:right="206"/>
        <w:jc w:val="both"/>
        <w:rPr>
          <w:rFonts w:ascii="Times New Roman" w:eastAsia="Times New Roman" w:hAnsi="Times New Roman" w:cs="Times New Roman"/>
          <w:sz w:val="24"/>
          <w:szCs w:val="24"/>
        </w:rPr>
      </w:pPr>
    </w:p>
    <w:p w14:paraId="149C7332" w14:textId="77777777" w:rsidR="00FF4C5B" w:rsidRPr="00FF4C5B" w:rsidRDefault="00FF4C5B" w:rsidP="00FF4C5B">
      <w:pPr>
        <w:widowControl w:val="0"/>
        <w:tabs>
          <w:tab w:val="left" w:pos="645"/>
        </w:tabs>
        <w:autoSpaceDE w:val="0"/>
        <w:autoSpaceDN w:val="0"/>
        <w:spacing w:after="0" w:line="240" w:lineRule="auto"/>
        <w:jc w:val="both"/>
        <w:outlineLvl w:val="0"/>
        <w:rPr>
          <w:rFonts w:ascii="Times New Roman" w:eastAsia="Times New Roman" w:hAnsi="Times New Roman" w:cs="Times New Roman"/>
          <w:b/>
          <w:bCs/>
          <w:sz w:val="24"/>
          <w:szCs w:val="24"/>
        </w:rPr>
      </w:pPr>
      <w:bookmarkStart w:id="5" w:name="_bookmark3"/>
      <w:bookmarkEnd w:id="5"/>
      <w:r w:rsidRPr="00FF4C5B">
        <w:rPr>
          <w:rFonts w:ascii="Times New Roman" w:eastAsia="Times New Roman" w:hAnsi="Times New Roman" w:cs="Times New Roman"/>
          <w:b/>
          <w:bCs/>
          <w:sz w:val="24"/>
          <w:szCs w:val="24"/>
        </w:rPr>
        <w:tab/>
        <w:t>2.3.1.3. Целевые</w:t>
      </w:r>
      <w:r w:rsidRPr="00FF4C5B">
        <w:rPr>
          <w:rFonts w:ascii="Times New Roman" w:eastAsia="Times New Roman" w:hAnsi="Times New Roman" w:cs="Times New Roman"/>
          <w:b/>
          <w:bCs/>
          <w:spacing w:val="-9"/>
          <w:sz w:val="24"/>
          <w:szCs w:val="24"/>
        </w:rPr>
        <w:t xml:space="preserve"> </w:t>
      </w:r>
      <w:r w:rsidRPr="00FF4C5B">
        <w:rPr>
          <w:rFonts w:ascii="Times New Roman" w:eastAsia="Times New Roman" w:hAnsi="Times New Roman" w:cs="Times New Roman"/>
          <w:b/>
          <w:bCs/>
          <w:sz w:val="24"/>
          <w:szCs w:val="24"/>
        </w:rPr>
        <w:t>ориентиры</w:t>
      </w:r>
      <w:r w:rsidRPr="00FF4C5B">
        <w:rPr>
          <w:rFonts w:ascii="Times New Roman" w:eastAsia="Times New Roman" w:hAnsi="Times New Roman" w:cs="Times New Roman"/>
          <w:b/>
          <w:bCs/>
          <w:spacing w:val="-7"/>
          <w:sz w:val="24"/>
          <w:szCs w:val="24"/>
        </w:rPr>
        <w:t xml:space="preserve"> </w:t>
      </w:r>
      <w:r w:rsidRPr="00FF4C5B">
        <w:rPr>
          <w:rFonts w:ascii="Times New Roman" w:eastAsia="Times New Roman" w:hAnsi="Times New Roman" w:cs="Times New Roman"/>
          <w:b/>
          <w:bCs/>
          <w:sz w:val="24"/>
          <w:szCs w:val="24"/>
        </w:rPr>
        <w:t>результатов</w:t>
      </w:r>
      <w:r w:rsidRPr="00FF4C5B">
        <w:rPr>
          <w:rFonts w:ascii="Times New Roman" w:eastAsia="Times New Roman" w:hAnsi="Times New Roman" w:cs="Times New Roman"/>
          <w:b/>
          <w:bCs/>
          <w:spacing w:val="-10"/>
          <w:sz w:val="24"/>
          <w:szCs w:val="24"/>
        </w:rPr>
        <w:t xml:space="preserve"> </w:t>
      </w:r>
      <w:r w:rsidRPr="00FF4C5B">
        <w:rPr>
          <w:rFonts w:ascii="Times New Roman" w:eastAsia="Times New Roman" w:hAnsi="Times New Roman" w:cs="Times New Roman"/>
          <w:b/>
          <w:bCs/>
          <w:sz w:val="24"/>
          <w:szCs w:val="24"/>
        </w:rPr>
        <w:t>воспитания</w:t>
      </w:r>
    </w:p>
    <w:p w14:paraId="50FC09B9" w14:textId="77777777" w:rsidR="00FF4C5B" w:rsidRPr="00FF4C5B" w:rsidRDefault="00FF4C5B" w:rsidP="00FF4C5B">
      <w:pPr>
        <w:widowControl w:val="0"/>
        <w:autoSpaceDE w:val="0"/>
        <w:autoSpaceDN w:val="0"/>
        <w:spacing w:after="0" w:line="240" w:lineRule="auto"/>
        <w:ind w:left="142" w:right="210" w:firstLine="567"/>
        <w:jc w:val="both"/>
        <w:outlineLvl w:val="0"/>
        <w:rPr>
          <w:rFonts w:ascii="Times New Roman" w:eastAsia="Times New Roman" w:hAnsi="Times New Roman" w:cs="Times New Roman"/>
          <w:bCs/>
          <w:sz w:val="24"/>
          <w:szCs w:val="24"/>
        </w:rPr>
      </w:pPr>
      <w:r w:rsidRPr="00FF4C5B">
        <w:rPr>
          <w:rFonts w:ascii="Times New Roman" w:eastAsia="Times New Roman" w:hAnsi="Times New Roman" w:cs="Times New Roman"/>
          <w:bCs/>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700DDFC3" w14:textId="77777777" w:rsidR="00FF4C5B" w:rsidRPr="00FF4C5B" w:rsidRDefault="00FF4C5B" w:rsidP="00FF4C5B">
      <w:pPr>
        <w:widowControl w:val="0"/>
        <w:autoSpaceDE w:val="0"/>
        <w:autoSpaceDN w:val="0"/>
        <w:spacing w:after="0" w:line="240" w:lineRule="auto"/>
        <w:ind w:left="142" w:right="210"/>
        <w:outlineLvl w:val="0"/>
        <w:rPr>
          <w:rFonts w:ascii="Times New Roman" w:eastAsia="Times New Roman" w:hAnsi="Times New Roman" w:cs="Times New Roman"/>
          <w:b/>
          <w:bCs/>
          <w:i/>
          <w:sz w:val="24"/>
          <w:szCs w:val="24"/>
        </w:rPr>
      </w:pPr>
      <w:r w:rsidRPr="00FF4C5B">
        <w:rPr>
          <w:rFonts w:ascii="Times New Roman" w:eastAsia="Times New Roman" w:hAnsi="Times New Roman" w:cs="Times New Roman"/>
          <w:b/>
          <w:bCs/>
          <w:i/>
          <w:sz w:val="24"/>
          <w:szCs w:val="24"/>
        </w:rPr>
        <w:t>Целевые ориентиры результатов воспитания на уровне начального общего образования:</w:t>
      </w:r>
    </w:p>
    <w:p w14:paraId="5F4E28B6" w14:textId="77777777" w:rsidR="00FF4C5B" w:rsidRPr="00FF4C5B" w:rsidRDefault="00FF4C5B" w:rsidP="00FF4C5B">
      <w:pPr>
        <w:widowControl w:val="0"/>
        <w:tabs>
          <w:tab w:val="left" w:pos="993"/>
        </w:tabs>
        <w:autoSpaceDE w:val="0"/>
        <w:autoSpaceDN w:val="0"/>
        <w:spacing w:after="0" w:line="240" w:lineRule="auto"/>
        <w:ind w:right="-7" w:firstLine="709"/>
        <w:jc w:val="both"/>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Гражданско-патриотическое</w:t>
      </w:r>
      <w:r w:rsidRPr="00FF4C5B">
        <w:rPr>
          <w:rFonts w:ascii="Times New Roman" w:eastAsia="Times New Roman" w:hAnsi="Times New Roman" w:cs="Times New Roman"/>
          <w:b/>
          <w:bCs/>
          <w:spacing w:val="-7"/>
          <w:sz w:val="24"/>
          <w:szCs w:val="24"/>
        </w:rPr>
        <w:t xml:space="preserve"> </w:t>
      </w:r>
      <w:r w:rsidRPr="00FF4C5B">
        <w:rPr>
          <w:rFonts w:ascii="Times New Roman" w:eastAsia="Times New Roman" w:hAnsi="Times New Roman" w:cs="Times New Roman"/>
          <w:b/>
          <w:bCs/>
          <w:sz w:val="24"/>
          <w:szCs w:val="24"/>
        </w:rPr>
        <w:t>воспитание:</w:t>
      </w:r>
    </w:p>
    <w:p w14:paraId="547CA51C" w14:textId="28F992C3" w:rsidR="00FF4C5B" w:rsidRPr="00FF4C5B" w:rsidRDefault="00FF4C5B" w:rsidP="00F41DD2">
      <w:pPr>
        <w:widowControl w:val="0"/>
        <w:numPr>
          <w:ilvl w:val="0"/>
          <w:numId w:val="93"/>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Знающий</w:t>
      </w:r>
      <w:r w:rsidRPr="00FF4C5B">
        <w:rPr>
          <w:rFonts w:ascii="Times New Roman" w:eastAsia="Times New Roman" w:hAnsi="Times New Roman" w:cs="Times New Roman"/>
          <w:spacing w:val="60"/>
          <w:sz w:val="24"/>
          <w:szCs w:val="24"/>
        </w:rPr>
        <w:t xml:space="preserve"> </w:t>
      </w:r>
      <w:r w:rsidR="008117F8">
        <w:rPr>
          <w:rFonts w:ascii="Times New Roman" w:eastAsia="Times New Roman" w:hAnsi="Times New Roman" w:cs="Times New Roman"/>
          <w:sz w:val="24"/>
          <w:szCs w:val="24"/>
        </w:rPr>
        <w:t xml:space="preserve">и </w:t>
      </w:r>
      <w:r w:rsidRPr="00FF4C5B">
        <w:rPr>
          <w:rFonts w:ascii="Times New Roman" w:eastAsia="Times New Roman" w:hAnsi="Times New Roman" w:cs="Times New Roman"/>
          <w:sz w:val="24"/>
          <w:szCs w:val="24"/>
        </w:rPr>
        <w:t xml:space="preserve"> любящий</w:t>
      </w:r>
      <w:r w:rsidRPr="00FF4C5B">
        <w:rPr>
          <w:rFonts w:ascii="Times New Roman" w:eastAsia="Times New Roman" w:hAnsi="Times New Roman" w:cs="Times New Roman"/>
          <w:spacing w:val="60"/>
          <w:sz w:val="24"/>
          <w:szCs w:val="24"/>
        </w:rPr>
        <w:t xml:space="preserve"> </w:t>
      </w:r>
      <w:r w:rsidRPr="00FF4C5B">
        <w:rPr>
          <w:rFonts w:ascii="Times New Roman" w:eastAsia="Times New Roman" w:hAnsi="Times New Roman" w:cs="Times New Roman"/>
          <w:sz w:val="24"/>
          <w:szCs w:val="24"/>
        </w:rPr>
        <w:t>свою</w:t>
      </w:r>
      <w:r w:rsidRPr="00FF4C5B">
        <w:rPr>
          <w:rFonts w:ascii="Times New Roman" w:eastAsia="Times New Roman" w:hAnsi="Times New Roman" w:cs="Times New Roman"/>
          <w:spacing w:val="60"/>
          <w:sz w:val="24"/>
          <w:szCs w:val="24"/>
        </w:rPr>
        <w:t xml:space="preserve"> </w:t>
      </w:r>
      <w:r w:rsidRPr="00FF4C5B">
        <w:rPr>
          <w:rFonts w:ascii="Times New Roman" w:eastAsia="Times New Roman" w:hAnsi="Times New Roman" w:cs="Times New Roman"/>
          <w:sz w:val="24"/>
          <w:szCs w:val="24"/>
        </w:rPr>
        <w:t>малую</w:t>
      </w:r>
      <w:r w:rsidRPr="00FF4C5B">
        <w:rPr>
          <w:rFonts w:ascii="Times New Roman" w:eastAsia="Times New Roman" w:hAnsi="Times New Roman" w:cs="Times New Roman"/>
          <w:spacing w:val="60"/>
          <w:sz w:val="24"/>
          <w:szCs w:val="24"/>
        </w:rPr>
        <w:t xml:space="preserve"> </w:t>
      </w:r>
      <w:r w:rsidRPr="00FF4C5B">
        <w:rPr>
          <w:rFonts w:ascii="Times New Roman" w:eastAsia="Times New Roman" w:hAnsi="Times New Roman" w:cs="Times New Roman"/>
          <w:sz w:val="24"/>
          <w:szCs w:val="24"/>
        </w:rPr>
        <w:t>родину, свой</w:t>
      </w:r>
      <w:r w:rsidRPr="00FF4C5B">
        <w:rPr>
          <w:rFonts w:ascii="Times New Roman" w:eastAsia="Times New Roman" w:hAnsi="Times New Roman" w:cs="Times New Roman"/>
          <w:spacing w:val="60"/>
          <w:sz w:val="24"/>
          <w:szCs w:val="24"/>
        </w:rPr>
        <w:t xml:space="preserve"> </w:t>
      </w:r>
      <w:r w:rsidRPr="00FF4C5B">
        <w:rPr>
          <w:rFonts w:ascii="Times New Roman" w:eastAsia="Times New Roman" w:hAnsi="Times New Roman" w:cs="Times New Roman"/>
          <w:sz w:val="24"/>
          <w:szCs w:val="24"/>
        </w:rPr>
        <w:t>край,</w:t>
      </w:r>
      <w:r w:rsidRPr="00FF4C5B">
        <w:rPr>
          <w:rFonts w:ascii="Times New Roman" w:eastAsia="Times New Roman" w:hAnsi="Times New Roman" w:cs="Times New Roman"/>
          <w:spacing w:val="60"/>
          <w:sz w:val="24"/>
          <w:szCs w:val="24"/>
        </w:rPr>
        <w:t xml:space="preserve"> </w:t>
      </w:r>
      <w:r w:rsidRPr="00FF4C5B">
        <w:rPr>
          <w:rFonts w:ascii="Times New Roman" w:eastAsia="Times New Roman" w:hAnsi="Times New Roman" w:cs="Times New Roman"/>
          <w:sz w:val="24"/>
          <w:szCs w:val="24"/>
        </w:rPr>
        <w:t>имеющий   представление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Родине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 России, её</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территории, расположении.</w:t>
      </w:r>
    </w:p>
    <w:p w14:paraId="4CD6F897" w14:textId="77777777" w:rsidR="00FF4C5B" w:rsidRPr="00FF4C5B" w:rsidRDefault="00FF4C5B" w:rsidP="00F41DD2">
      <w:pPr>
        <w:widowControl w:val="0"/>
        <w:numPr>
          <w:ilvl w:val="0"/>
          <w:numId w:val="93"/>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Сознающий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принадлежность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своему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народу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граждан</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проявляющий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уважение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 своему</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другим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народам.</w:t>
      </w:r>
    </w:p>
    <w:p w14:paraId="6E0B9564" w14:textId="77777777" w:rsidR="00FF4C5B" w:rsidRPr="00FF4C5B" w:rsidRDefault="00FF4C5B" w:rsidP="00F41DD2">
      <w:pPr>
        <w:widowControl w:val="0"/>
        <w:numPr>
          <w:ilvl w:val="0"/>
          <w:numId w:val="93"/>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Понимающий свою сопричастность к прошлому, настоящему и будущему родного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края,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своей Родины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России, Российского государства.</w:t>
      </w:r>
    </w:p>
    <w:p w14:paraId="4D6F03AE" w14:textId="77777777" w:rsidR="00FF4C5B" w:rsidRPr="00FF4C5B" w:rsidRDefault="00FF4C5B" w:rsidP="00F41DD2">
      <w:pPr>
        <w:widowControl w:val="0"/>
        <w:numPr>
          <w:ilvl w:val="0"/>
          <w:numId w:val="93"/>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Понимающий значение гражданских символов (государственная символика России,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своего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региона),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праздников,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мест</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почитания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героев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защитников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Отечества,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проявляющий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ним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уважение.</w:t>
      </w:r>
    </w:p>
    <w:p w14:paraId="36ED08D9" w14:textId="77777777" w:rsidR="00FF4C5B" w:rsidRPr="00FF4C5B" w:rsidRDefault="00FF4C5B" w:rsidP="00F41DD2">
      <w:pPr>
        <w:widowControl w:val="0"/>
        <w:numPr>
          <w:ilvl w:val="0"/>
          <w:numId w:val="93"/>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Имеющий</w:t>
      </w:r>
      <w:r w:rsidRPr="00FF4C5B">
        <w:rPr>
          <w:rFonts w:ascii="Times New Roman" w:eastAsia="Times New Roman" w:hAnsi="Times New Roman" w:cs="Times New Roman"/>
          <w:spacing w:val="45"/>
          <w:sz w:val="24"/>
          <w:szCs w:val="24"/>
        </w:rPr>
        <w:t xml:space="preserve"> </w:t>
      </w:r>
      <w:r w:rsidRPr="00FF4C5B">
        <w:rPr>
          <w:rFonts w:ascii="Times New Roman" w:eastAsia="Times New Roman" w:hAnsi="Times New Roman" w:cs="Times New Roman"/>
          <w:sz w:val="24"/>
          <w:szCs w:val="24"/>
        </w:rPr>
        <w:t>первоначальные</w:t>
      </w:r>
      <w:r w:rsidRPr="00FF4C5B">
        <w:rPr>
          <w:rFonts w:ascii="Times New Roman" w:eastAsia="Times New Roman" w:hAnsi="Times New Roman" w:cs="Times New Roman"/>
          <w:spacing w:val="101"/>
          <w:sz w:val="24"/>
          <w:szCs w:val="24"/>
        </w:rPr>
        <w:t xml:space="preserve"> </w:t>
      </w:r>
      <w:r w:rsidRPr="00FF4C5B">
        <w:rPr>
          <w:rFonts w:ascii="Times New Roman" w:eastAsia="Times New Roman" w:hAnsi="Times New Roman" w:cs="Times New Roman"/>
          <w:sz w:val="24"/>
          <w:szCs w:val="24"/>
        </w:rPr>
        <w:t>представления</w:t>
      </w:r>
      <w:r w:rsidRPr="00FF4C5B">
        <w:rPr>
          <w:rFonts w:ascii="Times New Roman" w:eastAsia="Times New Roman" w:hAnsi="Times New Roman" w:cs="Times New Roman"/>
          <w:spacing w:val="101"/>
          <w:sz w:val="24"/>
          <w:szCs w:val="24"/>
        </w:rPr>
        <w:t xml:space="preserve"> </w:t>
      </w:r>
      <w:r w:rsidRPr="00FF4C5B">
        <w:rPr>
          <w:rFonts w:ascii="Times New Roman" w:eastAsia="Times New Roman" w:hAnsi="Times New Roman" w:cs="Times New Roman"/>
          <w:sz w:val="24"/>
          <w:szCs w:val="24"/>
        </w:rPr>
        <w:t>о</w:t>
      </w:r>
      <w:r w:rsidRPr="00FF4C5B">
        <w:rPr>
          <w:rFonts w:ascii="Times New Roman" w:eastAsia="Times New Roman" w:hAnsi="Times New Roman" w:cs="Times New Roman"/>
          <w:spacing w:val="103"/>
          <w:sz w:val="24"/>
          <w:szCs w:val="24"/>
        </w:rPr>
        <w:t xml:space="preserve"> </w:t>
      </w:r>
      <w:r w:rsidRPr="00FF4C5B">
        <w:rPr>
          <w:rFonts w:ascii="Times New Roman" w:eastAsia="Times New Roman" w:hAnsi="Times New Roman" w:cs="Times New Roman"/>
          <w:sz w:val="24"/>
          <w:szCs w:val="24"/>
        </w:rPr>
        <w:t>правах</w:t>
      </w:r>
      <w:r w:rsidRPr="00FF4C5B">
        <w:rPr>
          <w:rFonts w:ascii="Times New Roman" w:eastAsia="Times New Roman" w:hAnsi="Times New Roman" w:cs="Times New Roman"/>
          <w:spacing w:val="105"/>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02"/>
          <w:sz w:val="24"/>
          <w:szCs w:val="24"/>
        </w:rPr>
        <w:t xml:space="preserve"> </w:t>
      </w:r>
      <w:r w:rsidRPr="00FF4C5B">
        <w:rPr>
          <w:rFonts w:ascii="Times New Roman" w:eastAsia="Times New Roman" w:hAnsi="Times New Roman" w:cs="Times New Roman"/>
          <w:sz w:val="24"/>
          <w:szCs w:val="24"/>
        </w:rPr>
        <w:t>ответственности</w:t>
      </w:r>
      <w:r w:rsidRPr="00FF4C5B">
        <w:rPr>
          <w:rFonts w:ascii="Times New Roman" w:eastAsia="Times New Roman" w:hAnsi="Times New Roman" w:cs="Times New Roman"/>
          <w:spacing w:val="102"/>
          <w:sz w:val="24"/>
          <w:szCs w:val="24"/>
        </w:rPr>
        <w:t xml:space="preserve"> </w:t>
      </w:r>
      <w:r w:rsidRPr="00FF4C5B">
        <w:rPr>
          <w:rFonts w:ascii="Times New Roman" w:eastAsia="Times New Roman" w:hAnsi="Times New Roman" w:cs="Times New Roman"/>
          <w:sz w:val="24"/>
          <w:szCs w:val="24"/>
        </w:rPr>
        <w:t>человека в</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обществе, гражданских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правах</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обязанностях.</w:t>
      </w:r>
    </w:p>
    <w:p w14:paraId="3E79301E" w14:textId="12B0BBEB" w:rsidR="00FF4C5B" w:rsidRPr="00FF4C5B" w:rsidRDefault="008117F8" w:rsidP="00F41DD2">
      <w:pPr>
        <w:widowControl w:val="0"/>
        <w:numPr>
          <w:ilvl w:val="0"/>
          <w:numId w:val="93"/>
        </w:numPr>
        <w:tabs>
          <w:tab w:val="left" w:pos="993"/>
        </w:tabs>
        <w:autoSpaceDE w:val="0"/>
        <w:autoSpaceDN w:val="0"/>
        <w:spacing w:after="0" w:line="240" w:lineRule="auto"/>
        <w:ind w:right="-7"/>
        <w:jc w:val="both"/>
        <w:outlineLv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Принимающий участие в жизни</w:t>
      </w:r>
      <w:r w:rsidR="00FF4C5B" w:rsidRPr="00FF4C5B">
        <w:rPr>
          <w:rFonts w:ascii="Times New Roman" w:eastAsia="Times New Roman" w:hAnsi="Times New Roman" w:cs="Times New Roman"/>
          <w:bCs/>
          <w:spacing w:val="7"/>
          <w:sz w:val="24"/>
          <w:szCs w:val="24"/>
        </w:rPr>
        <w:t xml:space="preserve"> </w:t>
      </w:r>
      <w:r>
        <w:rPr>
          <w:rFonts w:ascii="Times New Roman" w:eastAsia="Times New Roman" w:hAnsi="Times New Roman" w:cs="Times New Roman"/>
          <w:bCs/>
          <w:sz w:val="24"/>
          <w:szCs w:val="24"/>
        </w:rPr>
        <w:t xml:space="preserve">класса, общеобразовательной </w:t>
      </w:r>
      <w:r w:rsidR="00FF4C5B" w:rsidRPr="00FF4C5B">
        <w:rPr>
          <w:rFonts w:ascii="Times New Roman" w:eastAsia="Times New Roman" w:hAnsi="Times New Roman" w:cs="Times New Roman"/>
          <w:bCs/>
          <w:sz w:val="24"/>
          <w:szCs w:val="24"/>
        </w:rPr>
        <w:t>организации, в</w:t>
      </w:r>
      <w:r w:rsidR="00FF4C5B" w:rsidRPr="00FF4C5B">
        <w:rPr>
          <w:rFonts w:ascii="Times New Roman" w:eastAsia="Times New Roman" w:hAnsi="Times New Roman" w:cs="Times New Roman"/>
          <w:bCs/>
          <w:spacing w:val="-4"/>
          <w:sz w:val="24"/>
          <w:szCs w:val="24"/>
        </w:rPr>
        <w:t xml:space="preserve"> </w:t>
      </w:r>
      <w:r w:rsidR="00FF4C5B" w:rsidRPr="00FF4C5B">
        <w:rPr>
          <w:rFonts w:ascii="Times New Roman" w:eastAsia="Times New Roman" w:hAnsi="Times New Roman" w:cs="Times New Roman"/>
          <w:bCs/>
          <w:sz w:val="24"/>
          <w:szCs w:val="24"/>
        </w:rPr>
        <w:t>доступной</w:t>
      </w:r>
      <w:r w:rsidR="00FF4C5B" w:rsidRPr="00FF4C5B">
        <w:rPr>
          <w:rFonts w:ascii="Times New Roman" w:eastAsia="Times New Roman" w:hAnsi="Times New Roman" w:cs="Times New Roman"/>
          <w:bCs/>
          <w:spacing w:val="-2"/>
          <w:sz w:val="24"/>
          <w:szCs w:val="24"/>
        </w:rPr>
        <w:t xml:space="preserve"> </w:t>
      </w:r>
      <w:r w:rsidR="00FF4C5B" w:rsidRPr="00FF4C5B">
        <w:rPr>
          <w:rFonts w:ascii="Times New Roman" w:eastAsia="Times New Roman" w:hAnsi="Times New Roman" w:cs="Times New Roman"/>
          <w:bCs/>
          <w:sz w:val="24"/>
          <w:szCs w:val="24"/>
        </w:rPr>
        <w:t>по</w:t>
      </w:r>
      <w:r w:rsidR="00FF4C5B" w:rsidRPr="00FF4C5B">
        <w:rPr>
          <w:rFonts w:ascii="Times New Roman" w:eastAsia="Times New Roman" w:hAnsi="Times New Roman" w:cs="Times New Roman"/>
          <w:bCs/>
          <w:spacing w:val="-2"/>
          <w:sz w:val="24"/>
          <w:szCs w:val="24"/>
        </w:rPr>
        <w:t xml:space="preserve"> </w:t>
      </w:r>
      <w:r w:rsidR="00FF4C5B" w:rsidRPr="00FF4C5B">
        <w:rPr>
          <w:rFonts w:ascii="Times New Roman" w:eastAsia="Times New Roman" w:hAnsi="Times New Roman" w:cs="Times New Roman"/>
          <w:bCs/>
          <w:sz w:val="24"/>
          <w:szCs w:val="24"/>
        </w:rPr>
        <w:t>возрасту</w:t>
      </w:r>
      <w:r w:rsidR="00FF4C5B" w:rsidRPr="00FF4C5B">
        <w:rPr>
          <w:rFonts w:ascii="Times New Roman" w:eastAsia="Times New Roman" w:hAnsi="Times New Roman" w:cs="Times New Roman"/>
          <w:bCs/>
          <w:spacing w:val="-6"/>
          <w:sz w:val="24"/>
          <w:szCs w:val="24"/>
        </w:rPr>
        <w:t xml:space="preserve"> </w:t>
      </w:r>
      <w:r w:rsidR="00FF4C5B" w:rsidRPr="00FF4C5B">
        <w:rPr>
          <w:rFonts w:ascii="Times New Roman" w:eastAsia="Times New Roman" w:hAnsi="Times New Roman" w:cs="Times New Roman"/>
          <w:bCs/>
          <w:sz w:val="24"/>
          <w:szCs w:val="24"/>
        </w:rPr>
        <w:t>социально</w:t>
      </w:r>
      <w:r w:rsidR="00FF4C5B" w:rsidRPr="00FF4C5B">
        <w:rPr>
          <w:rFonts w:ascii="Times New Roman" w:eastAsia="Times New Roman" w:hAnsi="Times New Roman" w:cs="Times New Roman"/>
          <w:bCs/>
          <w:spacing w:val="1"/>
          <w:sz w:val="24"/>
          <w:szCs w:val="24"/>
        </w:rPr>
        <w:t xml:space="preserve"> </w:t>
      </w:r>
      <w:r w:rsidR="00FF4C5B" w:rsidRPr="00FF4C5B">
        <w:rPr>
          <w:rFonts w:ascii="Times New Roman" w:eastAsia="Times New Roman" w:hAnsi="Times New Roman" w:cs="Times New Roman"/>
          <w:bCs/>
          <w:sz w:val="24"/>
          <w:szCs w:val="24"/>
        </w:rPr>
        <w:t>значимой</w:t>
      </w:r>
      <w:r w:rsidR="00FF4C5B" w:rsidRPr="00FF4C5B">
        <w:rPr>
          <w:rFonts w:ascii="Times New Roman" w:eastAsia="Times New Roman" w:hAnsi="Times New Roman" w:cs="Times New Roman"/>
          <w:bCs/>
          <w:spacing w:val="-4"/>
          <w:sz w:val="24"/>
          <w:szCs w:val="24"/>
        </w:rPr>
        <w:t xml:space="preserve"> </w:t>
      </w:r>
      <w:r w:rsidR="00FF4C5B" w:rsidRPr="00FF4C5B">
        <w:rPr>
          <w:rFonts w:ascii="Times New Roman" w:eastAsia="Times New Roman" w:hAnsi="Times New Roman" w:cs="Times New Roman"/>
          <w:bCs/>
          <w:sz w:val="24"/>
          <w:szCs w:val="24"/>
        </w:rPr>
        <w:t>деятельности.</w:t>
      </w:r>
    </w:p>
    <w:p w14:paraId="4A37CD15" w14:textId="77777777" w:rsidR="00FF4C5B" w:rsidRPr="00FF4C5B" w:rsidRDefault="00FF4C5B" w:rsidP="00FF4C5B">
      <w:pPr>
        <w:widowControl w:val="0"/>
        <w:autoSpaceDE w:val="0"/>
        <w:autoSpaceDN w:val="0"/>
        <w:spacing w:after="0" w:line="240" w:lineRule="auto"/>
        <w:ind w:right="-7" w:firstLine="929"/>
        <w:jc w:val="both"/>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Духовно-нравственное</w:t>
      </w:r>
      <w:r w:rsidRPr="00FF4C5B">
        <w:rPr>
          <w:rFonts w:ascii="Times New Roman" w:eastAsia="Times New Roman" w:hAnsi="Times New Roman" w:cs="Times New Roman"/>
          <w:b/>
          <w:bCs/>
          <w:spacing w:val="-5"/>
          <w:sz w:val="24"/>
          <w:szCs w:val="24"/>
        </w:rPr>
        <w:t xml:space="preserve"> </w:t>
      </w:r>
      <w:r w:rsidRPr="00FF4C5B">
        <w:rPr>
          <w:rFonts w:ascii="Times New Roman" w:eastAsia="Times New Roman" w:hAnsi="Times New Roman" w:cs="Times New Roman"/>
          <w:b/>
          <w:bCs/>
          <w:sz w:val="24"/>
          <w:szCs w:val="24"/>
        </w:rPr>
        <w:t>воспитание:</w:t>
      </w:r>
    </w:p>
    <w:p w14:paraId="59C384D4" w14:textId="77777777" w:rsidR="00FF4C5B" w:rsidRPr="00FF4C5B" w:rsidRDefault="00FF4C5B" w:rsidP="00F41DD2">
      <w:pPr>
        <w:widowControl w:val="0"/>
        <w:numPr>
          <w:ilvl w:val="0"/>
          <w:numId w:val="94"/>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Уважающий духовно-нравственную культуру своей семьи, своего народа, семейные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ценности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 учётом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национальной,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религиозной</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принадлежности.</w:t>
      </w:r>
    </w:p>
    <w:p w14:paraId="3CCBAFED" w14:textId="77777777" w:rsidR="00FF4C5B" w:rsidRPr="00FF4C5B" w:rsidRDefault="00FF4C5B" w:rsidP="00F41DD2">
      <w:pPr>
        <w:widowControl w:val="0"/>
        <w:numPr>
          <w:ilvl w:val="0"/>
          <w:numId w:val="94"/>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lastRenderedPageBreak/>
        <w:t>Сознающий</w:t>
      </w:r>
      <w:r w:rsidRPr="00FF4C5B">
        <w:rPr>
          <w:rFonts w:ascii="Times New Roman" w:eastAsia="Times New Roman" w:hAnsi="Times New Roman" w:cs="Times New Roman"/>
          <w:spacing w:val="52"/>
          <w:sz w:val="24"/>
          <w:szCs w:val="24"/>
        </w:rPr>
        <w:t xml:space="preserve"> </w:t>
      </w:r>
      <w:r w:rsidRPr="00FF4C5B">
        <w:rPr>
          <w:rFonts w:ascii="Times New Roman" w:eastAsia="Times New Roman" w:hAnsi="Times New Roman" w:cs="Times New Roman"/>
          <w:sz w:val="24"/>
          <w:szCs w:val="24"/>
        </w:rPr>
        <w:t>ценность</w:t>
      </w:r>
      <w:r w:rsidRPr="00FF4C5B">
        <w:rPr>
          <w:rFonts w:ascii="Times New Roman" w:eastAsia="Times New Roman" w:hAnsi="Times New Roman" w:cs="Times New Roman"/>
          <w:spacing w:val="53"/>
          <w:sz w:val="24"/>
          <w:szCs w:val="24"/>
        </w:rPr>
        <w:t xml:space="preserve"> </w:t>
      </w:r>
      <w:r w:rsidRPr="00FF4C5B">
        <w:rPr>
          <w:rFonts w:ascii="Times New Roman" w:eastAsia="Times New Roman" w:hAnsi="Times New Roman" w:cs="Times New Roman"/>
          <w:sz w:val="24"/>
          <w:szCs w:val="24"/>
        </w:rPr>
        <w:t>каждой</w:t>
      </w:r>
      <w:r w:rsidRPr="00FF4C5B">
        <w:rPr>
          <w:rFonts w:ascii="Times New Roman" w:eastAsia="Times New Roman" w:hAnsi="Times New Roman" w:cs="Times New Roman"/>
          <w:spacing w:val="55"/>
          <w:sz w:val="24"/>
          <w:szCs w:val="24"/>
        </w:rPr>
        <w:t xml:space="preserve"> </w:t>
      </w:r>
      <w:r w:rsidRPr="00FF4C5B">
        <w:rPr>
          <w:rFonts w:ascii="Times New Roman" w:eastAsia="Times New Roman" w:hAnsi="Times New Roman" w:cs="Times New Roman"/>
          <w:sz w:val="24"/>
          <w:szCs w:val="24"/>
        </w:rPr>
        <w:t>человеческой</w:t>
      </w:r>
      <w:r w:rsidRPr="00FF4C5B">
        <w:rPr>
          <w:rFonts w:ascii="Times New Roman" w:eastAsia="Times New Roman" w:hAnsi="Times New Roman" w:cs="Times New Roman"/>
          <w:spacing w:val="54"/>
          <w:sz w:val="24"/>
          <w:szCs w:val="24"/>
        </w:rPr>
        <w:t xml:space="preserve"> </w:t>
      </w:r>
      <w:r w:rsidRPr="00FF4C5B">
        <w:rPr>
          <w:rFonts w:ascii="Times New Roman" w:eastAsia="Times New Roman" w:hAnsi="Times New Roman" w:cs="Times New Roman"/>
          <w:sz w:val="24"/>
          <w:szCs w:val="24"/>
        </w:rPr>
        <w:t>жизни,</w:t>
      </w:r>
      <w:r w:rsidRPr="00FF4C5B">
        <w:rPr>
          <w:rFonts w:ascii="Times New Roman" w:eastAsia="Times New Roman" w:hAnsi="Times New Roman" w:cs="Times New Roman"/>
          <w:spacing w:val="52"/>
          <w:sz w:val="24"/>
          <w:szCs w:val="24"/>
        </w:rPr>
        <w:t xml:space="preserve"> </w:t>
      </w:r>
      <w:r w:rsidRPr="00FF4C5B">
        <w:rPr>
          <w:rFonts w:ascii="Times New Roman" w:eastAsia="Times New Roman" w:hAnsi="Times New Roman" w:cs="Times New Roman"/>
          <w:sz w:val="24"/>
          <w:szCs w:val="24"/>
        </w:rPr>
        <w:t>признающий</w:t>
      </w:r>
      <w:r w:rsidRPr="00FF4C5B">
        <w:rPr>
          <w:rFonts w:ascii="Times New Roman" w:eastAsia="Times New Roman" w:hAnsi="Times New Roman" w:cs="Times New Roman"/>
          <w:spacing w:val="53"/>
          <w:sz w:val="24"/>
          <w:szCs w:val="24"/>
        </w:rPr>
        <w:t xml:space="preserve"> </w:t>
      </w:r>
      <w:r w:rsidRPr="00FF4C5B">
        <w:rPr>
          <w:rFonts w:ascii="Times New Roman" w:eastAsia="Times New Roman" w:hAnsi="Times New Roman" w:cs="Times New Roman"/>
          <w:sz w:val="24"/>
          <w:szCs w:val="24"/>
        </w:rPr>
        <w:t>индивидуальность</w:t>
      </w:r>
      <w:r w:rsidRPr="00FF4C5B">
        <w:rPr>
          <w:rFonts w:ascii="Times New Roman" w:eastAsia="Times New Roman" w:hAnsi="Times New Roman" w:cs="Times New Roman"/>
          <w:spacing w:val="-58"/>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достоинство</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каждого человека.</w:t>
      </w:r>
    </w:p>
    <w:p w14:paraId="6D28FB0D" w14:textId="77777777" w:rsidR="00FF4C5B" w:rsidRPr="00FF4C5B" w:rsidRDefault="00FF4C5B" w:rsidP="00F41DD2">
      <w:pPr>
        <w:widowControl w:val="0"/>
        <w:numPr>
          <w:ilvl w:val="0"/>
          <w:numId w:val="94"/>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Доброжелательный,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проявляющий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сопереживание,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готовность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оказывать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помощь,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выражающий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неприятие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поведения,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причиняющего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физический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моральный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вред</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другим</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людям,</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уважающий старших.</w:t>
      </w:r>
    </w:p>
    <w:p w14:paraId="58340766" w14:textId="77777777" w:rsidR="00FF4C5B" w:rsidRPr="00FF4C5B" w:rsidRDefault="00FF4C5B" w:rsidP="00F41DD2">
      <w:pPr>
        <w:widowControl w:val="0"/>
        <w:numPr>
          <w:ilvl w:val="0"/>
          <w:numId w:val="94"/>
        </w:numPr>
        <w:tabs>
          <w:tab w:val="left" w:pos="993"/>
        </w:tabs>
        <w:autoSpaceDE w:val="0"/>
        <w:autoSpaceDN w:val="0"/>
        <w:spacing w:after="0" w:line="240" w:lineRule="auto"/>
        <w:ind w:right="-7"/>
        <w:jc w:val="both"/>
        <w:outlineLvl w:val="0"/>
        <w:rPr>
          <w:rFonts w:ascii="Times New Roman" w:eastAsia="Times New Roman" w:hAnsi="Times New Roman" w:cs="Times New Roman"/>
          <w:bCs/>
          <w:sz w:val="24"/>
          <w:szCs w:val="24"/>
        </w:rPr>
      </w:pPr>
      <w:r w:rsidRPr="00FF4C5B">
        <w:rPr>
          <w:rFonts w:ascii="Times New Roman" w:eastAsia="Times New Roman" w:hAnsi="Times New Roman" w:cs="Times New Roman"/>
          <w:bCs/>
          <w:sz w:val="24"/>
          <w:szCs w:val="24"/>
        </w:rPr>
        <w:t>Умеющий</w:t>
      </w:r>
      <w:r w:rsidRPr="00FF4C5B">
        <w:rPr>
          <w:rFonts w:ascii="Times New Roman" w:eastAsia="Times New Roman" w:hAnsi="Times New Roman" w:cs="Times New Roman"/>
          <w:bCs/>
          <w:spacing w:val="7"/>
          <w:sz w:val="24"/>
          <w:szCs w:val="24"/>
        </w:rPr>
        <w:t xml:space="preserve"> </w:t>
      </w:r>
      <w:r w:rsidRPr="00FF4C5B">
        <w:rPr>
          <w:rFonts w:ascii="Times New Roman" w:eastAsia="Times New Roman" w:hAnsi="Times New Roman" w:cs="Times New Roman"/>
          <w:bCs/>
          <w:sz w:val="24"/>
          <w:szCs w:val="24"/>
        </w:rPr>
        <w:t>оценивать</w:t>
      </w:r>
      <w:r w:rsidRPr="00FF4C5B">
        <w:rPr>
          <w:rFonts w:ascii="Times New Roman" w:eastAsia="Times New Roman" w:hAnsi="Times New Roman" w:cs="Times New Roman"/>
          <w:bCs/>
          <w:spacing w:val="63"/>
          <w:sz w:val="24"/>
          <w:szCs w:val="24"/>
        </w:rPr>
        <w:t xml:space="preserve"> </w:t>
      </w:r>
      <w:r w:rsidRPr="00FF4C5B">
        <w:rPr>
          <w:rFonts w:ascii="Times New Roman" w:eastAsia="Times New Roman" w:hAnsi="Times New Roman" w:cs="Times New Roman"/>
          <w:bCs/>
          <w:sz w:val="24"/>
          <w:szCs w:val="24"/>
        </w:rPr>
        <w:t>поступки</w:t>
      </w:r>
      <w:r w:rsidRPr="00FF4C5B">
        <w:rPr>
          <w:rFonts w:ascii="Times New Roman" w:eastAsia="Times New Roman" w:hAnsi="Times New Roman" w:cs="Times New Roman"/>
          <w:bCs/>
          <w:spacing w:val="66"/>
          <w:sz w:val="24"/>
          <w:szCs w:val="24"/>
        </w:rPr>
        <w:t xml:space="preserve"> </w:t>
      </w:r>
      <w:r w:rsidRPr="00FF4C5B">
        <w:rPr>
          <w:rFonts w:ascii="Times New Roman" w:eastAsia="Times New Roman" w:hAnsi="Times New Roman" w:cs="Times New Roman"/>
          <w:bCs/>
          <w:sz w:val="24"/>
          <w:szCs w:val="24"/>
        </w:rPr>
        <w:t>с</w:t>
      </w:r>
      <w:r w:rsidRPr="00FF4C5B">
        <w:rPr>
          <w:rFonts w:ascii="Times New Roman" w:eastAsia="Times New Roman" w:hAnsi="Times New Roman" w:cs="Times New Roman"/>
          <w:bCs/>
          <w:spacing w:val="66"/>
          <w:sz w:val="24"/>
          <w:szCs w:val="24"/>
        </w:rPr>
        <w:t xml:space="preserve"> </w:t>
      </w:r>
      <w:r w:rsidRPr="00FF4C5B">
        <w:rPr>
          <w:rFonts w:ascii="Times New Roman" w:eastAsia="Times New Roman" w:hAnsi="Times New Roman" w:cs="Times New Roman"/>
          <w:bCs/>
          <w:sz w:val="24"/>
          <w:szCs w:val="24"/>
        </w:rPr>
        <w:t>позиции</w:t>
      </w:r>
      <w:r w:rsidRPr="00FF4C5B">
        <w:rPr>
          <w:rFonts w:ascii="Times New Roman" w:eastAsia="Times New Roman" w:hAnsi="Times New Roman" w:cs="Times New Roman"/>
          <w:bCs/>
          <w:spacing w:val="66"/>
          <w:sz w:val="24"/>
          <w:szCs w:val="24"/>
        </w:rPr>
        <w:t xml:space="preserve"> </w:t>
      </w:r>
      <w:r w:rsidRPr="00FF4C5B">
        <w:rPr>
          <w:rFonts w:ascii="Times New Roman" w:eastAsia="Times New Roman" w:hAnsi="Times New Roman" w:cs="Times New Roman"/>
          <w:bCs/>
          <w:sz w:val="24"/>
          <w:szCs w:val="24"/>
        </w:rPr>
        <w:t>их</w:t>
      </w:r>
      <w:r w:rsidRPr="00FF4C5B">
        <w:rPr>
          <w:rFonts w:ascii="Times New Roman" w:eastAsia="Times New Roman" w:hAnsi="Times New Roman" w:cs="Times New Roman"/>
          <w:bCs/>
          <w:spacing w:val="67"/>
          <w:sz w:val="24"/>
          <w:szCs w:val="24"/>
        </w:rPr>
        <w:t xml:space="preserve"> </w:t>
      </w:r>
      <w:r w:rsidRPr="00FF4C5B">
        <w:rPr>
          <w:rFonts w:ascii="Times New Roman" w:eastAsia="Times New Roman" w:hAnsi="Times New Roman" w:cs="Times New Roman"/>
          <w:bCs/>
          <w:sz w:val="24"/>
          <w:szCs w:val="24"/>
        </w:rPr>
        <w:t>соответствия</w:t>
      </w:r>
      <w:r w:rsidRPr="00FF4C5B">
        <w:rPr>
          <w:rFonts w:ascii="Times New Roman" w:eastAsia="Times New Roman" w:hAnsi="Times New Roman" w:cs="Times New Roman"/>
          <w:bCs/>
          <w:spacing w:val="66"/>
          <w:sz w:val="24"/>
          <w:szCs w:val="24"/>
        </w:rPr>
        <w:t xml:space="preserve"> </w:t>
      </w:r>
      <w:r w:rsidRPr="00FF4C5B">
        <w:rPr>
          <w:rFonts w:ascii="Times New Roman" w:eastAsia="Times New Roman" w:hAnsi="Times New Roman" w:cs="Times New Roman"/>
          <w:bCs/>
          <w:sz w:val="24"/>
          <w:szCs w:val="24"/>
        </w:rPr>
        <w:t>нравственным</w:t>
      </w:r>
      <w:r w:rsidRPr="00FF4C5B">
        <w:rPr>
          <w:rFonts w:ascii="Times New Roman" w:eastAsia="Times New Roman" w:hAnsi="Times New Roman" w:cs="Times New Roman"/>
          <w:bCs/>
          <w:spacing w:val="64"/>
          <w:sz w:val="24"/>
          <w:szCs w:val="24"/>
        </w:rPr>
        <w:t xml:space="preserve"> </w:t>
      </w:r>
      <w:r w:rsidRPr="00FF4C5B">
        <w:rPr>
          <w:rFonts w:ascii="Times New Roman" w:eastAsia="Times New Roman" w:hAnsi="Times New Roman" w:cs="Times New Roman"/>
          <w:bCs/>
          <w:sz w:val="24"/>
          <w:szCs w:val="24"/>
        </w:rPr>
        <w:t>нормам, осознающий</w:t>
      </w:r>
      <w:r w:rsidRPr="00FF4C5B">
        <w:rPr>
          <w:rFonts w:ascii="Times New Roman" w:eastAsia="Times New Roman" w:hAnsi="Times New Roman" w:cs="Times New Roman"/>
          <w:bCs/>
          <w:spacing w:val="-4"/>
          <w:sz w:val="24"/>
          <w:szCs w:val="24"/>
        </w:rPr>
        <w:t xml:space="preserve"> </w:t>
      </w:r>
      <w:r w:rsidRPr="00FF4C5B">
        <w:rPr>
          <w:rFonts w:ascii="Times New Roman" w:eastAsia="Times New Roman" w:hAnsi="Times New Roman" w:cs="Times New Roman"/>
          <w:bCs/>
          <w:sz w:val="24"/>
          <w:szCs w:val="24"/>
        </w:rPr>
        <w:t>ответственность</w:t>
      </w:r>
      <w:r w:rsidRPr="00FF4C5B">
        <w:rPr>
          <w:rFonts w:ascii="Times New Roman" w:eastAsia="Times New Roman" w:hAnsi="Times New Roman" w:cs="Times New Roman"/>
          <w:bCs/>
          <w:spacing w:val="-6"/>
          <w:sz w:val="24"/>
          <w:szCs w:val="24"/>
        </w:rPr>
        <w:t xml:space="preserve"> </w:t>
      </w:r>
      <w:r w:rsidRPr="00FF4C5B">
        <w:rPr>
          <w:rFonts w:ascii="Times New Roman" w:eastAsia="Times New Roman" w:hAnsi="Times New Roman" w:cs="Times New Roman"/>
          <w:bCs/>
          <w:sz w:val="24"/>
          <w:szCs w:val="24"/>
        </w:rPr>
        <w:t>за</w:t>
      </w:r>
      <w:r w:rsidRPr="00FF4C5B">
        <w:rPr>
          <w:rFonts w:ascii="Times New Roman" w:eastAsia="Times New Roman" w:hAnsi="Times New Roman" w:cs="Times New Roman"/>
          <w:bCs/>
          <w:spacing w:val="-5"/>
          <w:sz w:val="24"/>
          <w:szCs w:val="24"/>
        </w:rPr>
        <w:t xml:space="preserve"> </w:t>
      </w:r>
      <w:r w:rsidRPr="00FF4C5B">
        <w:rPr>
          <w:rFonts w:ascii="Times New Roman" w:eastAsia="Times New Roman" w:hAnsi="Times New Roman" w:cs="Times New Roman"/>
          <w:bCs/>
          <w:sz w:val="24"/>
          <w:szCs w:val="24"/>
        </w:rPr>
        <w:t>свои</w:t>
      </w:r>
      <w:r w:rsidRPr="00FF4C5B">
        <w:rPr>
          <w:rFonts w:ascii="Times New Roman" w:eastAsia="Times New Roman" w:hAnsi="Times New Roman" w:cs="Times New Roman"/>
          <w:bCs/>
          <w:spacing w:val="-3"/>
          <w:sz w:val="24"/>
          <w:szCs w:val="24"/>
        </w:rPr>
        <w:t xml:space="preserve"> </w:t>
      </w:r>
      <w:r w:rsidRPr="00FF4C5B">
        <w:rPr>
          <w:rFonts w:ascii="Times New Roman" w:eastAsia="Times New Roman" w:hAnsi="Times New Roman" w:cs="Times New Roman"/>
          <w:bCs/>
          <w:sz w:val="24"/>
          <w:szCs w:val="24"/>
        </w:rPr>
        <w:t>поступки.</w:t>
      </w:r>
    </w:p>
    <w:p w14:paraId="5F0CC0A0" w14:textId="77777777" w:rsidR="00FF4C5B" w:rsidRPr="00FF4C5B" w:rsidRDefault="00FF4C5B" w:rsidP="00F41DD2">
      <w:pPr>
        <w:widowControl w:val="0"/>
        <w:numPr>
          <w:ilvl w:val="0"/>
          <w:numId w:val="94"/>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Владеющий представлениями о многообразии языкового и культурного пространства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имеющий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первоначальные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навыки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людьми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разных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народов, вероисповеданий.</w:t>
      </w:r>
    </w:p>
    <w:p w14:paraId="07469B89" w14:textId="77777777" w:rsidR="00FF4C5B" w:rsidRPr="00FF4C5B" w:rsidRDefault="00FF4C5B" w:rsidP="00F41DD2">
      <w:pPr>
        <w:widowControl w:val="0"/>
        <w:numPr>
          <w:ilvl w:val="0"/>
          <w:numId w:val="94"/>
        </w:numPr>
        <w:tabs>
          <w:tab w:val="left" w:pos="993"/>
          <w:tab w:val="left" w:pos="8789"/>
        </w:tabs>
        <w:autoSpaceDE w:val="0"/>
        <w:autoSpaceDN w:val="0"/>
        <w:spacing w:after="0" w:line="240" w:lineRule="auto"/>
        <w:ind w:right="-7"/>
        <w:jc w:val="both"/>
        <w:outlineLvl w:val="0"/>
        <w:rPr>
          <w:rFonts w:ascii="Times New Roman" w:eastAsia="Times New Roman" w:hAnsi="Times New Roman" w:cs="Times New Roman"/>
          <w:bCs/>
          <w:sz w:val="24"/>
          <w:szCs w:val="24"/>
        </w:rPr>
      </w:pPr>
      <w:r w:rsidRPr="00FF4C5B">
        <w:rPr>
          <w:rFonts w:ascii="Times New Roman" w:eastAsia="Times New Roman" w:hAnsi="Times New Roman" w:cs="Times New Roman"/>
          <w:bCs/>
          <w:sz w:val="24"/>
          <w:szCs w:val="24"/>
        </w:rPr>
        <w:t>Сознающий</w:t>
      </w:r>
      <w:r w:rsidRPr="00FF4C5B">
        <w:rPr>
          <w:rFonts w:ascii="Times New Roman" w:eastAsia="Times New Roman" w:hAnsi="Times New Roman" w:cs="Times New Roman"/>
          <w:bCs/>
          <w:spacing w:val="27"/>
          <w:sz w:val="24"/>
          <w:szCs w:val="24"/>
        </w:rPr>
        <w:t xml:space="preserve"> </w:t>
      </w:r>
      <w:r w:rsidRPr="00FF4C5B">
        <w:rPr>
          <w:rFonts w:ascii="Times New Roman" w:eastAsia="Times New Roman" w:hAnsi="Times New Roman" w:cs="Times New Roman"/>
          <w:bCs/>
          <w:sz w:val="24"/>
          <w:szCs w:val="24"/>
        </w:rPr>
        <w:t>нравственную</w:t>
      </w:r>
      <w:r w:rsidRPr="00FF4C5B">
        <w:rPr>
          <w:rFonts w:ascii="Times New Roman" w:eastAsia="Times New Roman" w:hAnsi="Times New Roman" w:cs="Times New Roman"/>
          <w:bCs/>
          <w:spacing w:val="88"/>
          <w:sz w:val="24"/>
          <w:szCs w:val="24"/>
        </w:rPr>
        <w:t xml:space="preserve"> </w:t>
      </w:r>
      <w:r w:rsidRPr="00FF4C5B">
        <w:rPr>
          <w:rFonts w:ascii="Times New Roman" w:eastAsia="Times New Roman" w:hAnsi="Times New Roman" w:cs="Times New Roman"/>
          <w:bCs/>
          <w:sz w:val="24"/>
          <w:szCs w:val="24"/>
        </w:rPr>
        <w:t>и</w:t>
      </w:r>
      <w:r w:rsidRPr="00FF4C5B">
        <w:rPr>
          <w:rFonts w:ascii="Times New Roman" w:eastAsia="Times New Roman" w:hAnsi="Times New Roman" w:cs="Times New Roman"/>
          <w:bCs/>
          <w:spacing w:val="89"/>
          <w:sz w:val="24"/>
          <w:szCs w:val="24"/>
        </w:rPr>
        <w:t xml:space="preserve"> </w:t>
      </w:r>
      <w:r w:rsidRPr="00FF4C5B">
        <w:rPr>
          <w:rFonts w:ascii="Times New Roman" w:eastAsia="Times New Roman" w:hAnsi="Times New Roman" w:cs="Times New Roman"/>
          <w:bCs/>
          <w:sz w:val="24"/>
          <w:szCs w:val="24"/>
        </w:rPr>
        <w:t>эстетическую</w:t>
      </w:r>
      <w:r w:rsidRPr="00FF4C5B">
        <w:rPr>
          <w:rFonts w:ascii="Times New Roman" w:eastAsia="Times New Roman" w:hAnsi="Times New Roman" w:cs="Times New Roman"/>
          <w:bCs/>
          <w:spacing w:val="91"/>
          <w:sz w:val="24"/>
          <w:szCs w:val="24"/>
        </w:rPr>
        <w:t xml:space="preserve"> </w:t>
      </w:r>
      <w:r w:rsidRPr="00FF4C5B">
        <w:rPr>
          <w:rFonts w:ascii="Times New Roman" w:eastAsia="Times New Roman" w:hAnsi="Times New Roman" w:cs="Times New Roman"/>
          <w:bCs/>
          <w:sz w:val="24"/>
          <w:szCs w:val="24"/>
        </w:rPr>
        <w:t>ценность</w:t>
      </w:r>
      <w:r w:rsidRPr="00FF4C5B">
        <w:rPr>
          <w:rFonts w:ascii="Times New Roman" w:eastAsia="Times New Roman" w:hAnsi="Times New Roman" w:cs="Times New Roman"/>
          <w:bCs/>
          <w:spacing w:val="86"/>
          <w:sz w:val="24"/>
          <w:szCs w:val="24"/>
        </w:rPr>
        <w:t xml:space="preserve"> </w:t>
      </w:r>
      <w:r w:rsidRPr="00FF4C5B">
        <w:rPr>
          <w:rFonts w:ascii="Times New Roman" w:eastAsia="Times New Roman" w:hAnsi="Times New Roman" w:cs="Times New Roman"/>
          <w:bCs/>
          <w:sz w:val="24"/>
          <w:szCs w:val="24"/>
        </w:rPr>
        <w:t>литературы, родного</w:t>
      </w:r>
      <w:r w:rsidRPr="00FF4C5B">
        <w:rPr>
          <w:rFonts w:ascii="Times New Roman" w:eastAsia="Times New Roman" w:hAnsi="Times New Roman" w:cs="Times New Roman"/>
          <w:bCs/>
          <w:spacing w:val="88"/>
          <w:sz w:val="24"/>
          <w:szCs w:val="24"/>
        </w:rPr>
        <w:t xml:space="preserve"> </w:t>
      </w:r>
      <w:r w:rsidRPr="00FF4C5B">
        <w:rPr>
          <w:rFonts w:ascii="Times New Roman" w:eastAsia="Times New Roman" w:hAnsi="Times New Roman" w:cs="Times New Roman"/>
          <w:bCs/>
          <w:sz w:val="24"/>
          <w:szCs w:val="24"/>
        </w:rPr>
        <w:t>языка, русского</w:t>
      </w:r>
      <w:r w:rsidRPr="00FF4C5B">
        <w:rPr>
          <w:rFonts w:ascii="Times New Roman" w:eastAsia="Times New Roman" w:hAnsi="Times New Roman" w:cs="Times New Roman"/>
          <w:bCs/>
          <w:spacing w:val="-2"/>
          <w:sz w:val="24"/>
          <w:szCs w:val="24"/>
        </w:rPr>
        <w:t xml:space="preserve"> </w:t>
      </w:r>
      <w:r w:rsidRPr="00FF4C5B">
        <w:rPr>
          <w:rFonts w:ascii="Times New Roman" w:eastAsia="Times New Roman" w:hAnsi="Times New Roman" w:cs="Times New Roman"/>
          <w:bCs/>
          <w:sz w:val="24"/>
          <w:szCs w:val="24"/>
        </w:rPr>
        <w:t>языка,</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t>проявляющий</w:t>
      </w:r>
      <w:r w:rsidRPr="00FF4C5B">
        <w:rPr>
          <w:rFonts w:ascii="Times New Roman" w:eastAsia="Times New Roman" w:hAnsi="Times New Roman" w:cs="Times New Roman"/>
          <w:bCs/>
          <w:spacing w:val="-3"/>
          <w:sz w:val="24"/>
          <w:szCs w:val="24"/>
        </w:rPr>
        <w:t xml:space="preserve"> </w:t>
      </w:r>
      <w:r w:rsidRPr="00FF4C5B">
        <w:rPr>
          <w:rFonts w:ascii="Times New Roman" w:eastAsia="Times New Roman" w:hAnsi="Times New Roman" w:cs="Times New Roman"/>
          <w:bCs/>
          <w:sz w:val="24"/>
          <w:szCs w:val="24"/>
        </w:rPr>
        <w:t>интерес</w:t>
      </w:r>
      <w:r w:rsidRPr="00FF4C5B">
        <w:rPr>
          <w:rFonts w:ascii="Times New Roman" w:eastAsia="Times New Roman" w:hAnsi="Times New Roman" w:cs="Times New Roman"/>
          <w:bCs/>
          <w:spacing w:val="-3"/>
          <w:sz w:val="24"/>
          <w:szCs w:val="24"/>
        </w:rPr>
        <w:t xml:space="preserve"> </w:t>
      </w:r>
      <w:r w:rsidRPr="00FF4C5B">
        <w:rPr>
          <w:rFonts w:ascii="Times New Roman" w:eastAsia="Times New Roman" w:hAnsi="Times New Roman" w:cs="Times New Roman"/>
          <w:bCs/>
          <w:sz w:val="24"/>
          <w:szCs w:val="24"/>
        </w:rPr>
        <w:t>к</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t>чтению.</w:t>
      </w:r>
    </w:p>
    <w:p w14:paraId="3AC98F57" w14:textId="77777777" w:rsidR="00FF4C5B" w:rsidRPr="00FF4C5B" w:rsidRDefault="00FF4C5B" w:rsidP="00FF4C5B">
      <w:pPr>
        <w:widowControl w:val="0"/>
        <w:tabs>
          <w:tab w:val="left" w:pos="993"/>
          <w:tab w:val="left" w:pos="8789"/>
        </w:tabs>
        <w:autoSpaceDE w:val="0"/>
        <w:autoSpaceDN w:val="0"/>
        <w:spacing w:after="0" w:line="240" w:lineRule="auto"/>
        <w:ind w:right="-7" w:firstLine="709"/>
        <w:jc w:val="both"/>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Эстетическое</w:t>
      </w:r>
      <w:r w:rsidRPr="00FF4C5B">
        <w:rPr>
          <w:rFonts w:ascii="Times New Roman" w:eastAsia="Times New Roman" w:hAnsi="Times New Roman" w:cs="Times New Roman"/>
          <w:b/>
          <w:bCs/>
          <w:spacing w:val="-5"/>
          <w:sz w:val="24"/>
          <w:szCs w:val="24"/>
        </w:rPr>
        <w:t xml:space="preserve"> </w:t>
      </w:r>
      <w:r w:rsidRPr="00FF4C5B">
        <w:rPr>
          <w:rFonts w:ascii="Times New Roman" w:eastAsia="Times New Roman" w:hAnsi="Times New Roman" w:cs="Times New Roman"/>
          <w:b/>
          <w:bCs/>
          <w:sz w:val="24"/>
          <w:szCs w:val="24"/>
        </w:rPr>
        <w:t>воспитание:</w:t>
      </w:r>
    </w:p>
    <w:p w14:paraId="618CDBC3" w14:textId="77777777" w:rsidR="00FF4C5B" w:rsidRPr="00FF4C5B" w:rsidRDefault="00FF4C5B" w:rsidP="00F41DD2">
      <w:pPr>
        <w:widowControl w:val="0"/>
        <w:numPr>
          <w:ilvl w:val="0"/>
          <w:numId w:val="95"/>
        </w:numPr>
        <w:tabs>
          <w:tab w:val="left" w:pos="993"/>
          <w:tab w:val="left" w:pos="8789"/>
        </w:tabs>
        <w:autoSpaceDE w:val="0"/>
        <w:autoSpaceDN w:val="0"/>
        <w:spacing w:after="0" w:line="240" w:lineRule="auto"/>
        <w:ind w:right="-6" w:hanging="35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Способный</w:t>
      </w:r>
      <w:r w:rsidRPr="00FF4C5B">
        <w:rPr>
          <w:rFonts w:ascii="Times New Roman" w:eastAsia="Times New Roman" w:hAnsi="Times New Roman" w:cs="Times New Roman"/>
          <w:spacing w:val="21"/>
          <w:sz w:val="24"/>
          <w:szCs w:val="24"/>
        </w:rPr>
        <w:t xml:space="preserve"> </w:t>
      </w:r>
      <w:r w:rsidRPr="00FF4C5B">
        <w:rPr>
          <w:rFonts w:ascii="Times New Roman" w:eastAsia="Times New Roman" w:hAnsi="Times New Roman" w:cs="Times New Roman"/>
          <w:sz w:val="24"/>
          <w:szCs w:val="24"/>
        </w:rPr>
        <w:t>воспринимать</w:t>
      </w:r>
      <w:r w:rsidRPr="00FF4C5B">
        <w:rPr>
          <w:rFonts w:ascii="Times New Roman" w:eastAsia="Times New Roman" w:hAnsi="Times New Roman" w:cs="Times New Roman"/>
          <w:spacing w:val="2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21"/>
          <w:sz w:val="24"/>
          <w:szCs w:val="24"/>
        </w:rPr>
        <w:t xml:space="preserve"> </w:t>
      </w:r>
      <w:r w:rsidRPr="00FF4C5B">
        <w:rPr>
          <w:rFonts w:ascii="Times New Roman" w:eastAsia="Times New Roman" w:hAnsi="Times New Roman" w:cs="Times New Roman"/>
          <w:sz w:val="24"/>
          <w:szCs w:val="24"/>
        </w:rPr>
        <w:t>чувствовать</w:t>
      </w:r>
      <w:r w:rsidRPr="00FF4C5B">
        <w:rPr>
          <w:rFonts w:ascii="Times New Roman" w:eastAsia="Times New Roman" w:hAnsi="Times New Roman" w:cs="Times New Roman"/>
          <w:spacing w:val="21"/>
          <w:sz w:val="24"/>
          <w:szCs w:val="24"/>
        </w:rPr>
        <w:t xml:space="preserve"> </w:t>
      </w:r>
      <w:r w:rsidRPr="00FF4C5B">
        <w:rPr>
          <w:rFonts w:ascii="Times New Roman" w:eastAsia="Times New Roman" w:hAnsi="Times New Roman" w:cs="Times New Roman"/>
          <w:sz w:val="24"/>
          <w:szCs w:val="24"/>
        </w:rPr>
        <w:t>прекрасное</w:t>
      </w:r>
      <w:r w:rsidRPr="00FF4C5B">
        <w:rPr>
          <w:rFonts w:ascii="Times New Roman" w:eastAsia="Times New Roman" w:hAnsi="Times New Roman" w:cs="Times New Roman"/>
          <w:spacing w:val="26"/>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20"/>
          <w:sz w:val="24"/>
          <w:szCs w:val="24"/>
        </w:rPr>
        <w:t xml:space="preserve"> </w:t>
      </w:r>
      <w:r w:rsidRPr="00FF4C5B">
        <w:rPr>
          <w:rFonts w:ascii="Times New Roman" w:eastAsia="Times New Roman" w:hAnsi="Times New Roman" w:cs="Times New Roman"/>
          <w:sz w:val="24"/>
          <w:szCs w:val="24"/>
        </w:rPr>
        <w:t>быту,</w:t>
      </w:r>
      <w:r w:rsidRPr="00FF4C5B">
        <w:rPr>
          <w:rFonts w:ascii="Times New Roman" w:eastAsia="Times New Roman" w:hAnsi="Times New Roman" w:cs="Times New Roman"/>
          <w:spacing w:val="20"/>
          <w:sz w:val="24"/>
          <w:szCs w:val="24"/>
        </w:rPr>
        <w:t xml:space="preserve"> </w:t>
      </w:r>
      <w:r w:rsidRPr="00FF4C5B">
        <w:rPr>
          <w:rFonts w:ascii="Times New Roman" w:eastAsia="Times New Roman" w:hAnsi="Times New Roman" w:cs="Times New Roman"/>
          <w:sz w:val="24"/>
          <w:szCs w:val="24"/>
        </w:rPr>
        <w:t>природе,</w:t>
      </w:r>
      <w:r w:rsidRPr="00FF4C5B">
        <w:rPr>
          <w:rFonts w:ascii="Times New Roman" w:eastAsia="Times New Roman" w:hAnsi="Times New Roman" w:cs="Times New Roman"/>
          <w:spacing w:val="20"/>
          <w:sz w:val="24"/>
          <w:szCs w:val="24"/>
        </w:rPr>
        <w:t xml:space="preserve"> </w:t>
      </w:r>
      <w:r w:rsidRPr="00FF4C5B">
        <w:rPr>
          <w:rFonts w:ascii="Times New Roman" w:eastAsia="Times New Roman" w:hAnsi="Times New Roman" w:cs="Times New Roman"/>
          <w:sz w:val="24"/>
          <w:szCs w:val="24"/>
        </w:rPr>
        <w:t>искусстве,</w:t>
      </w:r>
      <w:r w:rsidRPr="00FF4C5B">
        <w:rPr>
          <w:rFonts w:ascii="Times New Roman" w:eastAsia="Times New Roman" w:hAnsi="Times New Roman" w:cs="Times New Roman"/>
          <w:spacing w:val="-57"/>
          <w:sz w:val="24"/>
          <w:szCs w:val="24"/>
        </w:rPr>
        <w:t xml:space="preserve"> </w:t>
      </w:r>
      <w:r w:rsidRPr="00FF4C5B">
        <w:rPr>
          <w:rFonts w:ascii="Times New Roman" w:eastAsia="Times New Roman" w:hAnsi="Times New Roman" w:cs="Times New Roman"/>
          <w:sz w:val="24"/>
          <w:szCs w:val="24"/>
        </w:rPr>
        <w:t>творчестве</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людей.</w:t>
      </w:r>
    </w:p>
    <w:p w14:paraId="73D7BBE7" w14:textId="77777777" w:rsidR="00FF4C5B" w:rsidRPr="00FF4C5B" w:rsidRDefault="00FF4C5B" w:rsidP="00F41DD2">
      <w:pPr>
        <w:widowControl w:val="0"/>
        <w:numPr>
          <w:ilvl w:val="0"/>
          <w:numId w:val="95"/>
        </w:numPr>
        <w:tabs>
          <w:tab w:val="left" w:pos="993"/>
          <w:tab w:val="left" w:pos="8789"/>
        </w:tabs>
        <w:autoSpaceDE w:val="0"/>
        <w:autoSpaceDN w:val="0"/>
        <w:spacing w:after="0" w:line="240" w:lineRule="auto"/>
        <w:ind w:right="-6" w:hanging="35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Проявляющий</w:t>
      </w:r>
      <w:r w:rsidRPr="00FF4C5B">
        <w:rPr>
          <w:rFonts w:ascii="Times New Roman" w:eastAsia="Times New Roman" w:hAnsi="Times New Roman" w:cs="Times New Roman"/>
          <w:spacing w:val="32"/>
          <w:sz w:val="24"/>
          <w:szCs w:val="24"/>
        </w:rPr>
        <w:t xml:space="preserve"> </w:t>
      </w:r>
      <w:r w:rsidRPr="00FF4C5B">
        <w:rPr>
          <w:rFonts w:ascii="Times New Roman" w:eastAsia="Times New Roman" w:hAnsi="Times New Roman" w:cs="Times New Roman"/>
          <w:sz w:val="24"/>
          <w:szCs w:val="24"/>
        </w:rPr>
        <w:t>интерес</w:t>
      </w:r>
      <w:r w:rsidRPr="00FF4C5B">
        <w:rPr>
          <w:rFonts w:ascii="Times New Roman" w:eastAsia="Times New Roman" w:hAnsi="Times New Roman" w:cs="Times New Roman"/>
          <w:spacing w:val="30"/>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35"/>
          <w:sz w:val="24"/>
          <w:szCs w:val="24"/>
        </w:rPr>
        <w:t xml:space="preserve"> </w:t>
      </w:r>
      <w:r w:rsidRPr="00FF4C5B">
        <w:rPr>
          <w:rFonts w:ascii="Times New Roman" w:eastAsia="Times New Roman" w:hAnsi="Times New Roman" w:cs="Times New Roman"/>
          <w:sz w:val="24"/>
          <w:szCs w:val="24"/>
        </w:rPr>
        <w:t>уважение</w:t>
      </w:r>
      <w:r w:rsidRPr="00FF4C5B">
        <w:rPr>
          <w:rFonts w:ascii="Times New Roman" w:eastAsia="Times New Roman" w:hAnsi="Times New Roman" w:cs="Times New Roman"/>
          <w:spacing w:val="30"/>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32"/>
          <w:sz w:val="24"/>
          <w:szCs w:val="24"/>
        </w:rPr>
        <w:t xml:space="preserve"> </w:t>
      </w:r>
      <w:r w:rsidRPr="00FF4C5B">
        <w:rPr>
          <w:rFonts w:ascii="Times New Roman" w:eastAsia="Times New Roman" w:hAnsi="Times New Roman" w:cs="Times New Roman"/>
          <w:sz w:val="24"/>
          <w:szCs w:val="24"/>
        </w:rPr>
        <w:t>отечественной</w:t>
      </w:r>
      <w:r w:rsidRPr="00FF4C5B">
        <w:rPr>
          <w:rFonts w:ascii="Times New Roman" w:eastAsia="Times New Roman" w:hAnsi="Times New Roman" w:cs="Times New Roman"/>
          <w:spacing w:val="32"/>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32"/>
          <w:sz w:val="24"/>
          <w:szCs w:val="24"/>
        </w:rPr>
        <w:t xml:space="preserve"> </w:t>
      </w:r>
      <w:r w:rsidRPr="00FF4C5B">
        <w:rPr>
          <w:rFonts w:ascii="Times New Roman" w:eastAsia="Times New Roman" w:hAnsi="Times New Roman" w:cs="Times New Roman"/>
          <w:sz w:val="24"/>
          <w:szCs w:val="24"/>
        </w:rPr>
        <w:t>мировой</w:t>
      </w:r>
      <w:r w:rsidRPr="00FF4C5B">
        <w:rPr>
          <w:rFonts w:ascii="Times New Roman" w:eastAsia="Times New Roman" w:hAnsi="Times New Roman" w:cs="Times New Roman"/>
          <w:spacing w:val="30"/>
          <w:sz w:val="24"/>
          <w:szCs w:val="24"/>
        </w:rPr>
        <w:t xml:space="preserve"> </w:t>
      </w:r>
      <w:r w:rsidRPr="00FF4C5B">
        <w:rPr>
          <w:rFonts w:ascii="Times New Roman" w:eastAsia="Times New Roman" w:hAnsi="Times New Roman" w:cs="Times New Roman"/>
          <w:sz w:val="24"/>
          <w:szCs w:val="24"/>
        </w:rPr>
        <w:t>художественной</w:t>
      </w:r>
      <w:r w:rsidRPr="00FF4C5B">
        <w:rPr>
          <w:rFonts w:ascii="Times New Roman" w:eastAsia="Times New Roman" w:hAnsi="Times New Roman" w:cs="Times New Roman"/>
          <w:spacing w:val="-57"/>
          <w:sz w:val="24"/>
          <w:szCs w:val="24"/>
        </w:rPr>
        <w:t xml:space="preserve"> </w:t>
      </w:r>
      <w:r w:rsidRPr="00FF4C5B">
        <w:rPr>
          <w:rFonts w:ascii="Times New Roman" w:eastAsia="Times New Roman" w:hAnsi="Times New Roman" w:cs="Times New Roman"/>
          <w:sz w:val="24"/>
          <w:szCs w:val="24"/>
        </w:rPr>
        <w:t>культуре.</w:t>
      </w:r>
    </w:p>
    <w:p w14:paraId="3650749F" w14:textId="4744767A" w:rsidR="00FF4C5B" w:rsidRPr="00FF4C5B" w:rsidRDefault="00FF4C5B" w:rsidP="00F41DD2">
      <w:pPr>
        <w:widowControl w:val="0"/>
        <w:numPr>
          <w:ilvl w:val="0"/>
          <w:numId w:val="95"/>
        </w:numPr>
        <w:tabs>
          <w:tab w:val="left" w:pos="993"/>
          <w:tab w:val="left" w:pos="8789"/>
        </w:tabs>
        <w:autoSpaceDE w:val="0"/>
        <w:autoSpaceDN w:val="0"/>
        <w:spacing w:after="0" w:line="240" w:lineRule="auto"/>
        <w:ind w:right="-6" w:hanging="357"/>
        <w:jc w:val="both"/>
        <w:outlineLvl w:val="0"/>
        <w:rPr>
          <w:rFonts w:ascii="Times New Roman" w:eastAsia="Times New Roman" w:hAnsi="Times New Roman" w:cs="Times New Roman"/>
          <w:bCs/>
          <w:sz w:val="24"/>
          <w:szCs w:val="24"/>
        </w:rPr>
      </w:pPr>
      <w:r w:rsidRPr="00FF4C5B">
        <w:rPr>
          <w:rFonts w:ascii="Times New Roman" w:eastAsia="Times New Roman" w:hAnsi="Times New Roman" w:cs="Times New Roman"/>
          <w:bCs/>
          <w:sz w:val="24"/>
          <w:szCs w:val="24"/>
        </w:rPr>
        <w:t>Проявляющий</w:t>
      </w:r>
      <w:r w:rsidRPr="00FF4C5B">
        <w:rPr>
          <w:rFonts w:ascii="Times New Roman" w:eastAsia="Times New Roman" w:hAnsi="Times New Roman" w:cs="Times New Roman"/>
          <w:bCs/>
          <w:spacing w:val="70"/>
          <w:sz w:val="24"/>
          <w:szCs w:val="24"/>
        </w:rPr>
        <w:t xml:space="preserve"> </w:t>
      </w:r>
      <w:r w:rsidR="008117F8">
        <w:rPr>
          <w:rFonts w:ascii="Times New Roman" w:eastAsia="Times New Roman" w:hAnsi="Times New Roman" w:cs="Times New Roman"/>
          <w:bCs/>
          <w:sz w:val="24"/>
          <w:szCs w:val="24"/>
        </w:rPr>
        <w:t xml:space="preserve">стремление к самовыражению в разных видах </w:t>
      </w:r>
      <w:r w:rsidRPr="00FF4C5B">
        <w:rPr>
          <w:rFonts w:ascii="Times New Roman" w:eastAsia="Times New Roman" w:hAnsi="Times New Roman" w:cs="Times New Roman"/>
          <w:bCs/>
          <w:sz w:val="24"/>
          <w:szCs w:val="24"/>
        </w:rPr>
        <w:t>художественной деятельности,</w:t>
      </w:r>
      <w:r w:rsidRPr="00FF4C5B">
        <w:rPr>
          <w:rFonts w:ascii="Times New Roman" w:eastAsia="Times New Roman" w:hAnsi="Times New Roman" w:cs="Times New Roman"/>
          <w:bCs/>
          <w:spacing w:val="-5"/>
          <w:sz w:val="24"/>
          <w:szCs w:val="24"/>
        </w:rPr>
        <w:t xml:space="preserve"> </w:t>
      </w:r>
      <w:r w:rsidRPr="00FF4C5B">
        <w:rPr>
          <w:rFonts w:ascii="Times New Roman" w:eastAsia="Times New Roman" w:hAnsi="Times New Roman" w:cs="Times New Roman"/>
          <w:bCs/>
          <w:sz w:val="24"/>
          <w:szCs w:val="24"/>
        </w:rPr>
        <w:t>искусстве.</w:t>
      </w:r>
    </w:p>
    <w:p w14:paraId="4796BA39" w14:textId="77777777" w:rsidR="00FF4C5B" w:rsidRPr="00FF4C5B" w:rsidRDefault="00FF4C5B" w:rsidP="00FF4C5B">
      <w:pPr>
        <w:widowControl w:val="0"/>
        <w:tabs>
          <w:tab w:val="left" w:pos="993"/>
        </w:tabs>
        <w:autoSpaceDE w:val="0"/>
        <w:autoSpaceDN w:val="0"/>
        <w:spacing w:after="0" w:line="240" w:lineRule="auto"/>
        <w:ind w:right="210" w:firstLine="709"/>
        <w:jc w:val="both"/>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Физическое</w:t>
      </w:r>
      <w:r w:rsidRPr="00FF4C5B">
        <w:rPr>
          <w:rFonts w:ascii="Times New Roman" w:eastAsia="Times New Roman" w:hAnsi="Times New Roman" w:cs="Times New Roman"/>
          <w:b/>
          <w:bCs/>
          <w:spacing w:val="1"/>
          <w:sz w:val="24"/>
          <w:szCs w:val="24"/>
        </w:rPr>
        <w:t xml:space="preserve"> </w:t>
      </w:r>
      <w:r w:rsidRPr="00FF4C5B">
        <w:rPr>
          <w:rFonts w:ascii="Times New Roman" w:eastAsia="Times New Roman" w:hAnsi="Times New Roman" w:cs="Times New Roman"/>
          <w:b/>
          <w:bCs/>
          <w:sz w:val="24"/>
          <w:szCs w:val="24"/>
        </w:rPr>
        <w:t>воспитание,</w:t>
      </w:r>
      <w:r w:rsidRPr="00FF4C5B">
        <w:rPr>
          <w:rFonts w:ascii="Times New Roman" w:eastAsia="Times New Roman" w:hAnsi="Times New Roman" w:cs="Times New Roman"/>
          <w:b/>
          <w:bCs/>
          <w:spacing w:val="66"/>
          <w:sz w:val="24"/>
          <w:szCs w:val="24"/>
        </w:rPr>
        <w:t xml:space="preserve"> </w:t>
      </w:r>
      <w:r w:rsidRPr="00FF4C5B">
        <w:rPr>
          <w:rFonts w:ascii="Times New Roman" w:eastAsia="Times New Roman" w:hAnsi="Times New Roman" w:cs="Times New Roman"/>
          <w:b/>
          <w:bCs/>
          <w:sz w:val="24"/>
          <w:szCs w:val="24"/>
        </w:rPr>
        <w:t>формирование</w:t>
      </w:r>
      <w:r w:rsidRPr="00FF4C5B">
        <w:rPr>
          <w:rFonts w:ascii="Times New Roman" w:eastAsia="Times New Roman" w:hAnsi="Times New Roman" w:cs="Times New Roman"/>
          <w:b/>
          <w:bCs/>
          <w:spacing w:val="60"/>
          <w:sz w:val="24"/>
          <w:szCs w:val="24"/>
        </w:rPr>
        <w:t xml:space="preserve"> </w:t>
      </w:r>
      <w:r w:rsidRPr="00FF4C5B">
        <w:rPr>
          <w:rFonts w:ascii="Times New Roman" w:eastAsia="Times New Roman" w:hAnsi="Times New Roman" w:cs="Times New Roman"/>
          <w:b/>
          <w:bCs/>
          <w:sz w:val="24"/>
          <w:szCs w:val="24"/>
        </w:rPr>
        <w:t>культуры</w:t>
      </w:r>
      <w:r w:rsidRPr="00FF4C5B">
        <w:rPr>
          <w:rFonts w:ascii="Times New Roman" w:eastAsia="Times New Roman" w:hAnsi="Times New Roman" w:cs="Times New Roman"/>
          <w:b/>
          <w:bCs/>
          <w:spacing w:val="62"/>
          <w:sz w:val="24"/>
          <w:szCs w:val="24"/>
        </w:rPr>
        <w:t xml:space="preserve"> </w:t>
      </w:r>
      <w:r w:rsidRPr="00FF4C5B">
        <w:rPr>
          <w:rFonts w:ascii="Times New Roman" w:eastAsia="Times New Roman" w:hAnsi="Times New Roman" w:cs="Times New Roman"/>
          <w:b/>
          <w:bCs/>
          <w:sz w:val="24"/>
          <w:szCs w:val="24"/>
        </w:rPr>
        <w:t>здоровья</w:t>
      </w:r>
      <w:r w:rsidRPr="00FF4C5B">
        <w:rPr>
          <w:rFonts w:ascii="Times New Roman" w:eastAsia="Times New Roman" w:hAnsi="Times New Roman" w:cs="Times New Roman"/>
          <w:b/>
          <w:bCs/>
          <w:spacing w:val="61"/>
          <w:sz w:val="24"/>
          <w:szCs w:val="24"/>
        </w:rPr>
        <w:t xml:space="preserve"> </w:t>
      </w:r>
      <w:r w:rsidRPr="00FF4C5B">
        <w:rPr>
          <w:rFonts w:ascii="Times New Roman" w:eastAsia="Times New Roman" w:hAnsi="Times New Roman" w:cs="Times New Roman"/>
          <w:b/>
          <w:bCs/>
          <w:sz w:val="24"/>
          <w:szCs w:val="24"/>
        </w:rPr>
        <w:t>и</w:t>
      </w:r>
      <w:r w:rsidRPr="00FF4C5B">
        <w:rPr>
          <w:rFonts w:ascii="Times New Roman" w:eastAsia="Times New Roman" w:hAnsi="Times New Roman" w:cs="Times New Roman"/>
          <w:b/>
          <w:bCs/>
          <w:spacing w:val="63"/>
          <w:sz w:val="24"/>
          <w:szCs w:val="24"/>
        </w:rPr>
        <w:t xml:space="preserve"> </w:t>
      </w:r>
      <w:r w:rsidRPr="00FF4C5B">
        <w:rPr>
          <w:rFonts w:ascii="Times New Roman" w:eastAsia="Times New Roman" w:hAnsi="Times New Roman" w:cs="Times New Roman"/>
          <w:b/>
          <w:bCs/>
          <w:sz w:val="24"/>
          <w:szCs w:val="24"/>
        </w:rPr>
        <w:t>эмоционального благополучия:</w:t>
      </w:r>
    </w:p>
    <w:p w14:paraId="7C72FAF7" w14:textId="77777777" w:rsidR="00FF4C5B" w:rsidRPr="00FF4C5B" w:rsidRDefault="00FF4C5B" w:rsidP="00F41DD2">
      <w:pPr>
        <w:widowControl w:val="0"/>
        <w:numPr>
          <w:ilvl w:val="0"/>
          <w:numId w:val="96"/>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Бережно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относящийся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физическому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здоровью,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соблюдающий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основные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правила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здорового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безопасного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для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себя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других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людей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образа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жизни,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том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числе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информационной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среде.</w:t>
      </w:r>
    </w:p>
    <w:p w14:paraId="6212C2E6" w14:textId="77777777" w:rsidR="00FF4C5B" w:rsidRPr="00FF4C5B" w:rsidRDefault="00FF4C5B" w:rsidP="00F41DD2">
      <w:pPr>
        <w:widowControl w:val="0"/>
        <w:numPr>
          <w:ilvl w:val="0"/>
          <w:numId w:val="96"/>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Владеющий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основными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навыками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личной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общественной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гигиены,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безопасного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поведения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быту, природе, обществе.</w:t>
      </w:r>
    </w:p>
    <w:p w14:paraId="04CBE46C" w14:textId="77777777" w:rsidR="00FF4C5B" w:rsidRPr="00FF4C5B" w:rsidRDefault="00FF4C5B" w:rsidP="00F41DD2">
      <w:pPr>
        <w:widowControl w:val="0"/>
        <w:numPr>
          <w:ilvl w:val="0"/>
          <w:numId w:val="96"/>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Ориентированный на физическое развитие с учётом возможностей здоровья, занятия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физкультурой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 спортом.</w:t>
      </w:r>
    </w:p>
    <w:p w14:paraId="1D06C82C" w14:textId="77777777" w:rsidR="00FF4C5B" w:rsidRPr="00FF4C5B" w:rsidRDefault="00FF4C5B" w:rsidP="00F41DD2">
      <w:pPr>
        <w:widowControl w:val="0"/>
        <w:numPr>
          <w:ilvl w:val="0"/>
          <w:numId w:val="96"/>
        </w:numPr>
        <w:tabs>
          <w:tab w:val="left" w:pos="993"/>
        </w:tabs>
        <w:autoSpaceDE w:val="0"/>
        <w:autoSpaceDN w:val="0"/>
        <w:spacing w:after="0" w:line="240" w:lineRule="auto"/>
        <w:ind w:right="-7"/>
        <w:jc w:val="both"/>
        <w:outlineLvl w:val="0"/>
        <w:rPr>
          <w:rFonts w:ascii="Times New Roman" w:eastAsia="Times New Roman" w:hAnsi="Times New Roman" w:cs="Times New Roman"/>
          <w:bCs/>
          <w:sz w:val="24"/>
          <w:szCs w:val="24"/>
        </w:rPr>
      </w:pPr>
      <w:r w:rsidRPr="00FF4C5B">
        <w:rPr>
          <w:rFonts w:ascii="Times New Roman" w:eastAsia="Times New Roman" w:hAnsi="Times New Roman" w:cs="Times New Roman"/>
          <w:bCs/>
          <w:sz w:val="24"/>
          <w:szCs w:val="24"/>
        </w:rPr>
        <w:t>Сознающий</w:t>
      </w:r>
      <w:r w:rsidRPr="00FF4C5B">
        <w:rPr>
          <w:rFonts w:ascii="Times New Roman" w:eastAsia="Times New Roman" w:hAnsi="Times New Roman" w:cs="Times New Roman"/>
          <w:bCs/>
          <w:spacing w:val="56"/>
          <w:sz w:val="24"/>
          <w:szCs w:val="24"/>
        </w:rPr>
        <w:t xml:space="preserve"> </w:t>
      </w:r>
      <w:r w:rsidRPr="00FF4C5B">
        <w:rPr>
          <w:rFonts w:ascii="Times New Roman" w:eastAsia="Times New Roman" w:hAnsi="Times New Roman" w:cs="Times New Roman"/>
          <w:bCs/>
          <w:sz w:val="24"/>
          <w:szCs w:val="24"/>
        </w:rPr>
        <w:t>и</w:t>
      </w:r>
      <w:r w:rsidRPr="00FF4C5B">
        <w:rPr>
          <w:rFonts w:ascii="Times New Roman" w:eastAsia="Times New Roman" w:hAnsi="Times New Roman" w:cs="Times New Roman"/>
          <w:bCs/>
          <w:spacing w:val="56"/>
          <w:sz w:val="24"/>
          <w:szCs w:val="24"/>
        </w:rPr>
        <w:t xml:space="preserve"> </w:t>
      </w:r>
      <w:r w:rsidRPr="00FF4C5B">
        <w:rPr>
          <w:rFonts w:ascii="Times New Roman" w:eastAsia="Times New Roman" w:hAnsi="Times New Roman" w:cs="Times New Roman"/>
          <w:bCs/>
          <w:sz w:val="24"/>
          <w:szCs w:val="24"/>
        </w:rPr>
        <w:t>принимающий</w:t>
      </w:r>
      <w:r w:rsidRPr="00FF4C5B">
        <w:rPr>
          <w:rFonts w:ascii="Times New Roman" w:eastAsia="Times New Roman" w:hAnsi="Times New Roman" w:cs="Times New Roman"/>
          <w:bCs/>
          <w:spacing w:val="59"/>
          <w:sz w:val="24"/>
          <w:szCs w:val="24"/>
        </w:rPr>
        <w:t xml:space="preserve"> </w:t>
      </w:r>
      <w:r w:rsidRPr="00FF4C5B">
        <w:rPr>
          <w:rFonts w:ascii="Times New Roman" w:eastAsia="Times New Roman" w:hAnsi="Times New Roman" w:cs="Times New Roman"/>
          <w:bCs/>
          <w:sz w:val="24"/>
          <w:szCs w:val="24"/>
        </w:rPr>
        <w:t>свою</w:t>
      </w:r>
      <w:r w:rsidRPr="00FF4C5B">
        <w:rPr>
          <w:rFonts w:ascii="Times New Roman" w:eastAsia="Times New Roman" w:hAnsi="Times New Roman" w:cs="Times New Roman"/>
          <w:bCs/>
          <w:spacing w:val="55"/>
          <w:sz w:val="24"/>
          <w:szCs w:val="24"/>
        </w:rPr>
        <w:t xml:space="preserve"> </w:t>
      </w:r>
      <w:r w:rsidRPr="00FF4C5B">
        <w:rPr>
          <w:rFonts w:ascii="Times New Roman" w:eastAsia="Times New Roman" w:hAnsi="Times New Roman" w:cs="Times New Roman"/>
          <w:bCs/>
          <w:sz w:val="24"/>
          <w:szCs w:val="24"/>
        </w:rPr>
        <w:t>половую</w:t>
      </w:r>
      <w:r w:rsidRPr="00FF4C5B">
        <w:rPr>
          <w:rFonts w:ascii="Times New Roman" w:eastAsia="Times New Roman" w:hAnsi="Times New Roman" w:cs="Times New Roman"/>
          <w:bCs/>
          <w:spacing w:val="2"/>
          <w:sz w:val="24"/>
          <w:szCs w:val="24"/>
        </w:rPr>
        <w:t xml:space="preserve"> </w:t>
      </w:r>
      <w:r w:rsidRPr="00FF4C5B">
        <w:rPr>
          <w:rFonts w:ascii="Times New Roman" w:eastAsia="Times New Roman" w:hAnsi="Times New Roman" w:cs="Times New Roman"/>
          <w:bCs/>
          <w:sz w:val="24"/>
          <w:szCs w:val="24"/>
        </w:rPr>
        <w:t>принадлежность,</w:t>
      </w:r>
      <w:r w:rsidRPr="00FF4C5B">
        <w:rPr>
          <w:rFonts w:ascii="Times New Roman" w:eastAsia="Times New Roman" w:hAnsi="Times New Roman" w:cs="Times New Roman"/>
          <w:bCs/>
          <w:spacing w:val="59"/>
          <w:sz w:val="24"/>
          <w:szCs w:val="24"/>
        </w:rPr>
        <w:t xml:space="preserve"> </w:t>
      </w:r>
      <w:r w:rsidRPr="00FF4C5B">
        <w:rPr>
          <w:rFonts w:ascii="Times New Roman" w:eastAsia="Times New Roman" w:hAnsi="Times New Roman" w:cs="Times New Roman"/>
          <w:bCs/>
          <w:sz w:val="24"/>
          <w:szCs w:val="24"/>
        </w:rPr>
        <w:t>соответствующие</w:t>
      </w:r>
      <w:r w:rsidRPr="00FF4C5B">
        <w:rPr>
          <w:rFonts w:ascii="Times New Roman" w:eastAsia="Times New Roman" w:hAnsi="Times New Roman" w:cs="Times New Roman"/>
          <w:bCs/>
          <w:spacing w:val="57"/>
          <w:sz w:val="24"/>
          <w:szCs w:val="24"/>
        </w:rPr>
        <w:t xml:space="preserve"> </w:t>
      </w:r>
      <w:r w:rsidRPr="00FF4C5B">
        <w:rPr>
          <w:rFonts w:ascii="Times New Roman" w:eastAsia="Times New Roman" w:hAnsi="Times New Roman" w:cs="Times New Roman"/>
          <w:bCs/>
          <w:sz w:val="24"/>
          <w:szCs w:val="24"/>
        </w:rPr>
        <w:t>ей психофизические</w:t>
      </w:r>
      <w:r w:rsidRPr="00FF4C5B">
        <w:rPr>
          <w:rFonts w:ascii="Times New Roman" w:eastAsia="Times New Roman" w:hAnsi="Times New Roman" w:cs="Times New Roman"/>
          <w:bCs/>
          <w:spacing w:val="-4"/>
          <w:sz w:val="24"/>
          <w:szCs w:val="24"/>
        </w:rPr>
        <w:t xml:space="preserve"> </w:t>
      </w:r>
      <w:r w:rsidRPr="00FF4C5B">
        <w:rPr>
          <w:rFonts w:ascii="Times New Roman" w:eastAsia="Times New Roman" w:hAnsi="Times New Roman" w:cs="Times New Roman"/>
          <w:bCs/>
          <w:sz w:val="24"/>
          <w:szCs w:val="24"/>
        </w:rPr>
        <w:t>и</w:t>
      </w:r>
      <w:r w:rsidRPr="00FF4C5B">
        <w:rPr>
          <w:rFonts w:ascii="Times New Roman" w:eastAsia="Times New Roman" w:hAnsi="Times New Roman" w:cs="Times New Roman"/>
          <w:bCs/>
          <w:spacing w:val="-3"/>
          <w:sz w:val="24"/>
          <w:szCs w:val="24"/>
        </w:rPr>
        <w:t xml:space="preserve"> </w:t>
      </w:r>
      <w:r w:rsidRPr="00FF4C5B">
        <w:rPr>
          <w:rFonts w:ascii="Times New Roman" w:eastAsia="Times New Roman" w:hAnsi="Times New Roman" w:cs="Times New Roman"/>
          <w:bCs/>
          <w:sz w:val="24"/>
          <w:szCs w:val="24"/>
        </w:rPr>
        <w:t>поведенческие</w:t>
      </w:r>
      <w:r w:rsidRPr="00FF4C5B">
        <w:rPr>
          <w:rFonts w:ascii="Times New Roman" w:eastAsia="Times New Roman" w:hAnsi="Times New Roman" w:cs="Times New Roman"/>
          <w:bCs/>
          <w:spacing w:val="-3"/>
          <w:sz w:val="24"/>
          <w:szCs w:val="24"/>
        </w:rPr>
        <w:t xml:space="preserve"> </w:t>
      </w:r>
      <w:r w:rsidRPr="00FF4C5B">
        <w:rPr>
          <w:rFonts w:ascii="Times New Roman" w:eastAsia="Times New Roman" w:hAnsi="Times New Roman" w:cs="Times New Roman"/>
          <w:bCs/>
          <w:sz w:val="24"/>
          <w:szCs w:val="24"/>
        </w:rPr>
        <w:t>особенности</w:t>
      </w:r>
      <w:r w:rsidRPr="00FF4C5B">
        <w:rPr>
          <w:rFonts w:ascii="Times New Roman" w:eastAsia="Times New Roman" w:hAnsi="Times New Roman" w:cs="Times New Roman"/>
          <w:bCs/>
          <w:spacing w:val="-3"/>
          <w:sz w:val="24"/>
          <w:szCs w:val="24"/>
        </w:rPr>
        <w:t xml:space="preserve"> </w:t>
      </w:r>
      <w:r w:rsidRPr="00FF4C5B">
        <w:rPr>
          <w:rFonts w:ascii="Times New Roman" w:eastAsia="Times New Roman" w:hAnsi="Times New Roman" w:cs="Times New Roman"/>
          <w:bCs/>
          <w:sz w:val="24"/>
          <w:szCs w:val="24"/>
        </w:rPr>
        <w:t>с</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t>учётом</w:t>
      </w:r>
      <w:r w:rsidRPr="00FF4C5B">
        <w:rPr>
          <w:rFonts w:ascii="Times New Roman" w:eastAsia="Times New Roman" w:hAnsi="Times New Roman" w:cs="Times New Roman"/>
          <w:bCs/>
          <w:spacing w:val="-4"/>
          <w:sz w:val="24"/>
          <w:szCs w:val="24"/>
        </w:rPr>
        <w:t xml:space="preserve"> </w:t>
      </w:r>
      <w:r w:rsidRPr="00FF4C5B">
        <w:rPr>
          <w:rFonts w:ascii="Times New Roman" w:eastAsia="Times New Roman" w:hAnsi="Times New Roman" w:cs="Times New Roman"/>
          <w:bCs/>
          <w:sz w:val="24"/>
          <w:szCs w:val="24"/>
        </w:rPr>
        <w:t>возраста.</w:t>
      </w:r>
    </w:p>
    <w:p w14:paraId="2839F7A8" w14:textId="77777777" w:rsidR="00FF4C5B" w:rsidRPr="00FF4C5B" w:rsidRDefault="00FF4C5B" w:rsidP="00FF4C5B">
      <w:pPr>
        <w:widowControl w:val="0"/>
        <w:tabs>
          <w:tab w:val="left" w:pos="993"/>
        </w:tabs>
        <w:autoSpaceDE w:val="0"/>
        <w:autoSpaceDN w:val="0"/>
        <w:spacing w:after="0" w:line="240" w:lineRule="auto"/>
        <w:ind w:right="210" w:firstLine="709"/>
        <w:jc w:val="both"/>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Трудовое</w:t>
      </w:r>
      <w:r w:rsidRPr="00FF4C5B">
        <w:rPr>
          <w:rFonts w:ascii="Times New Roman" w:eastAsia="Times New Roman" w:hAnsi="Times New Roman" w:cs="Times New Roman"/>
          <w:b/>
          <w:bCs/>
          <w:spacing w:val="-3"/>
          <w:sz w:val="24"/>
          <w:szCs w:val="24"/>
        </w:rPr>
        <w:t xml:space="preserve"> </w:t>
      </w:r>
      <w:r w:rsidRPr="00FF4C5B">
        <w:rPr>
          <w:rFonts w:ascii="Times New Roman" w:eastAsia="Times New Roman" w:hAnsi="Times New Roman" w:cs="Times New Roman"/>
          <w:b/>
          <w:bCs/>
          <w:sz w:val="24"/>
          <w:szCs w:val="24"/>
        </w:rPr>
        <w:t>воспитание</w:t>
      </w:r>
    </w:p>
    <w:p w14:paraId="52DEC04C" w14:textId="77777777" w:rsidR="00FF4C5B" w:rsidRPr="00FF4C5B" w:rsidRDefault="00FF4C5B" w:rsidP="00F41DD2">
      <w:pPr>
        <w:widowControl w:val="0"/>
        <w:numPr>
          <w:ilvl w:val="0"/>
          <w:numId w:val="97"/>
        </w:numPr>
        <w:tabs>
          <w:tab w:val="left" w:pos="993"/>
        </w:tabs>
        <w:autoSpaceDE w:val="0"/>
        <w:autoSpaceDN w:val="0"/>
        <w:spacing w:after="0" w:line="240" w:lineRule="auto"/>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Сознающий</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ценность</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труда</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жизни</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человека,</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семьи,</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общества.</w:t>
      </w:r>
    </w:p>
    <w:p w14:paraId="4683FC66" w14:textId="77777777" w:rsidR="00FF4C5B" w:rsidRPr="00FF4C5B" w:rsidRDefault="00FF4C5B" w:rsidP="00F41DD2">
      <w:pPr>
        <w:widowControl w:val="0"/>
        <w:numPr>
          <w:ilvl w:val="0"/>
          <w:numId w:val="97"/>
        </w:numPr>
        <w:tabs>
          <w:tab w:val="left" w:pos="993"/>
        </w:tabs>
        <w:autoSpaceDE w:val="0"/>
        <w:autoSpaceDN w:val="0"/>
        <w:spacing w:after="0" w:line="240" w:lineRule="auto"/>
        <w:ind w:right="110"/>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Проявляющий</w:t>
      </w:r>
      <w:r w:rsidRPr="00FF4C5B">
        <w:rPr>
          <w:rFonts w:ascii="Times New Roman" w:eastAsia="Times New Roman" w:hAnsi="Times New Roman" w:cs="Times New Roman"/>
          <w:spacing w:val="43"/>
          <w:sz w:val="24"/>
          <w:szCs w:val="24"/>
        </w:rPr>
        <w:t xml:space="preserve"> </w:t>
      </w:r>
      <w:r w:rsidRPr="00FF4C5B">
        <w:rPr>
          <w:rFonts w:ascii="Times New Roman" w:eastAsia="Times New Roman" w:hAnsi="Times New Roman" w:cs="Times New Roman"/>
          <w:sz w:val="24"/>
          <w:szCs w:val="24"/>
        </w:rPr>
        <w:t>уважение</w:t>
      </w:r>
      <w:r w:rsidRPr="00FF4C5B">
        <w:rPr>
          <w:rFonts w:ascii="Times New Roman" w:eastAsia="Times New Roman" w:hAnsi="Times New Roman" w:cs="Times New Roman"/>
          <w:spacing w:val="40"/>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42"/>
          <w:sz w:val="24"/>
          <w:szCs w:val="24"/>
        </w:rPr>
        <w:t xml:space="preserve"> </w:t>
      </w:r>
      <w:r w:rsidRPr="00FF4C5B">
        <w:rPr>
          <w:rFonts w:ascii="Times New Roman" w:eastAsia="Times New Roman" w:hAnsi="Times New Roman" w:cs="Times New Roman"/>
          <w:sz w:val="24"/>
          <w:szCs w:val="24"/>
        </w:rPr>
        <w:t>труду,</w:t>
      </w:r>
      <w:r w:rsidRPr="00FF4C5B">
        <w:rPr>
          <w:rFonts w:ascii="Times New Roman" w:eastAsia="Times New Roman" w:hAnsi="Times New Roman" w:cs="Times New Roman"/>
          <w:spacing w:val="41"/>
          <w:sz w:val="24"/>
          <w:szCs w:val="24"/>
        </w:rPr>
        <w:t xml:space="preserve"> </w:t>
      </w:r>
      <w:r w:rsidRPr="00FF4C5B">
        <w:rPr>
          <w:rFonts w:ascii="Times New Roman" w:eastAsia="Times New Roman" w:hAnsi="Times New Roman" w:cs="Times New Roman"/>
          <w:sz w:val="24"/>
          <w:szCs w:val="24"/>
        </w:rPr>
        <w:t>людям</w:t>
      </w:r>
      <w:r w:rsidRPr="00FF4C5B">
        <w:rPr>
          <w:rFonts w:ascii="Times New Roman" w:eastAsia="Times New Roman" w:hAnsi="Times New Roman" w:cs="Times New Roman"/>
          <w:spacing w:val="41"/>
          <w:sz w:val="24"/>
          <w:szCs w:val="24"/>
        </w:rPr>
        <w:t xml:space="preserve"> </w:t>
      </w:r>
      <w:r w:rsidRPr="00FF4C5B">
        <w:rPr>
          <w:rFonts w:ascii="Times New Roman" w:eastAsia="Times New Roman" w:hAnsi="Times New Roman" w:cs="Times New Roman"/>
          <w:sz w:val="24"/>
          <w:szCs w:val="24"/>
        </w:rPr>
        <w:t>труда,</w:t>
      </w:r>
      <w:r w:rsidRPr="00FF4C5B">
        <w:rPr>
          <w:rFonts w:ascii="Times New Roman" w:eastAsia="Times New Roman" w:hAnsi="Times New Roman" w:cs="Times New Roman"/>
          <w:spacing w:val="41"/>
          <w:sz w:val="24"/>
          <w:szCs w:val="24"/>
        </w:rPr>
        <w:t xml:space="preserve"> </w:t>
      </w:r>
      <w:r w:rsidRPr="00FF4C5B">
        <w:rPr>
          <w:rFonts w:ascii="Times New Roman" w:eastAsia="Times New Roman" w:hAnsi="Times New Roman" w:cs="Times New Roman"/>
          <w:sz w:val="24"/>
          <w:szCs w:val="24"/>
        </w:rPr>
        <w:t>бережное</w:t>
      </w:r>
      <w:r w:rsidRPr="00FF4C5B">
        <w:rPr>
          <w:rFonts w:ascii="Times New Roman" w:eastAsia="Times New Roman" w:hAnsi="Times New Roman" w:cs="Times New Roman"/>
          <w:spacing w:val="40"/>
          <w:sz w:val="24"/>
          <w:szCs w:val="24"/>
        </w:rPr>
        <w:t xml:space="preserve"> </w:t>
      </w:r>
      <w:r w:rsidRPr="00FF4C5B">
        <w:rPr>
          <w:rFonts w:ascii="Times New Roman" w:eastAsia="Times New Roman" w:hAnsi="Times New Roman" w:cs="Times New Roman"/>
          <w:sz w:val="24"/>
          <w:szCs w:val="24"/>
        </w:rPr>
        <w:t>отношение</w:t>
      </w:r>
      <w:r w:rsidRPr="00FF4C5B">
        <w:rPr>
          <w:rFonts w:ascii="Times New Roman" w:eastAsia="Times New Roman" w:hAnsi="Times New Roman" w:cs="Times New Roman"/>
          <w:spacing w:val="40"/>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42"/>
          <w:sz w:val="24"/>
          <w:szCs w:val="24"/>
        </w:rPr>
        <w:t xml:space="preserve"> </w:t>
      </w:r>
      <w:r w:rsidRPr="00FF4C5B">
        <w:rPr>
          <w:rFonts w:ascii="Times New Roman" w:eastAsia="Times New Roman" w:hAnsi="Times New Roman" w:cs="Times New Roman"/>
          <w:sz w:val="24"/>
          <w:szCs w:val="24"/>
        </w:rPr>
        <w:t>результатам</w:t>
      </w:r>
      <w:r w:rsidRPr="00FF4C5B">
        <w:rPr>
          <w:rFonts w:ascii="Times New Roman" w:eastAsia="Times New Roman" w:hAnsi="Times New Roman" w:cs="Times New Roman"/>
          <w:spacing w:val="-57"/>
          <w:sz w:val="24"/>
          <w:szCs w:val="24"/>
        </w:rPr>
        <w:t xml:space="preserve"> </w:t>
      </w:r>
      <w:r w:rsidRPr="00FF4C5B">
        <w:rPr>
          <w:rFonts w:ascii="Times New Roman" w:eastAsia="Times New Roman" w:hAnsi="Times New Roman" w:cs="Times New Roman"/>
          <w:sz w:val="24"/>
          <w:szCs w:val="24"/>
        </w:rPr>
        <w:t>труда,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ответственное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потребление.</w:t>
      </w:r>
    </w:p>
    <w:p w14:paraId="5076B842" w14:textId="77777777" w:rsidR="00FF4C5B" w:rsidRPr="00FF4C5B" w:rsidRDefault="00FF4C5B" w:rsidP="00F41DD2">
      <w:pPr>
        <w:widowControl w:val="0"/>
        <w:numPr>
          <w:ilvl w:val="0"/>
          <w:numId w:val="97"/>
        </w:numPr>
        <w:tabs>
          <w:tab w:val="left" w:pos="993"/>
        </w:tabs>
        <w:autoSpaceDE w:val="0"/>
        <w:autoSpaceDN w:val="0"/>
        <w:spacing w:after="0" w:line="240" w:lineRule="auto"/>
        <w:ind w:right="110"/>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Проявляющий</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интерес</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разным</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профессиям.</w:t>
      </w:r>
    </w:p>
    <w:p w14:paraId="7587A8B2" w14:textId="66861D2A" w:rsidR="00FF4C5B" w:rsidRPr="00FF4C5B" w:rsidRDefault="00FF4C5B" w:rsidP="00F41DD2">
      <w:pPr>
        <w:widowControl w:val="0"/>
        <w:numPr>
          <w:ilvl w:val="0"/>
          <w:numId w:val="97"/>
        </w:numPr>
        <w:tabs>
          <w:tab w:val="left" w:pos="993"/>
        </w:tabs>
        <w:autoSpaceDE w:val="0"/>
        <w:autoSpaceDN w:val="0"/>
        <w:spacing w:after="0" w:line="240" w:lineRule="auto"/>
        <w:ind w:right="110"/>
        <w:jc w:val="both"/>
        <w:outlineLvl w:val="0"/>
        <w:rPr>
          <w:rFonts w:ascii="Times New Roman" w:eastAsia="Times New Roman" w:hAnsi="Times New Roman" w:cs="Times New Roman"/>
          <w:bCs/>
          <w:sz w:val="24"/>
          <w:szCs w:val="24"/>
        </w:rPr>
      </w:pPr>
      <w:r w:rsidRPr="00FF4C5B">
        <w:rPr>
          <w:rFonts w:ascii="Times New Roman" w:eastAsia="Times New Roman" w:hAnsi="Times New Roman" w:cs="Times New Roman"/>
          <w:bCs/>
          <w:sz w:val="24"/>
          <w:szCs w:val="24"/>
        </w:rPr>
        <w:t>Участвующий в различных</w:t>
      </w:r>
      <w:r w:rsidRPr="00FF4C5B">
        <w:rPr>
          <w:rFonts w:ascii="Times New Roman" w:eastAsia="Times New Roman" w:hAnsi="Times New Roman" w:cs="Times New Roman"/>
          <w:bCs/>
          <w:sz w:val="24"/>
          <w:szCs w:val="24"/>
        </w:rPr>
        <w:tab/>
        <w:t>видах</w:t>
      </w:r>
      <w:r w:rsidRPr="00FF4C5B">
        <w:rPr>
          <w:rFonts w:ascii="Times New Roman" w:eastAsia="Times New Roman" w:hAnsi="Times New Roman" w:cs="Times New Roman"/>
          <w:bCs/>
          <w:sz w:val="24"/>
          <w:szCs w:val="24"/>
        </w:rPr>
        <w:tab/>
      </w:r>
      <w:r w:rsidR="008117F8">
        <w:rPr>
          <w:rFonts w:ascii="Times New Roman" w:eastAsia="Times New Roman" w:hAnsi="Times New Roman" w:cs="Times New Roman"/>
          <w:bCs/>
          <w:sz w:val="24"/>
          <w:szCs w:val="24"/>
        </w:rPr>
        <w:t xml:space="preserve">доступного по </w:t>
      </w:r>
      <w:r w:rsidRPr="00FF4C5B">
        <w:rPr>
          <w:rFonts w:ascii="Times New Roman" w:eastAsia="Times New Roman" w:hAnsi="Times New Roman" w:cs="Times New Roman"/>
          <w:bCs/>
          <w:sz w:val="24"/>
          <w:szCs w:val="24"/>
        </w:rPr>
        <w:t>возрасту труда, трудовой деятельности.</w:t>
      </w:r>
    </w:p>
    <w:p w14:paraId="705FA401" w14:textId="77777777" w:rsidR="00FF4C5B" w:rsidRPr="00FF4C5B" w:rsidRDefault="00FF4C5B" w:rsidP="00FF4C5B">
      <w:pPr>
        <w:widowControl w:val="0"/>
        <w:tabs>
          <w:tab w:val="left" w:pos="993"/>
        </w:tabs>
        <w:autoSpaceDE w:val="0"/>
        <w:autoSpaceDN w:val="0"/>
        <w:spacing w:after="0" w:line="240" w:lineRule="auto"/>
        <w:ind w:right="210" w:firstLine="709"/>
        <w:jc w:val="both"/>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Экологическое</w:t>
      </w:r>
      <w:r w:rsidRPr="00FF4C5B">
        <w:rPr>
          <w:rFonts w:ascii="Times New Roman" w:eastAsia="Times New Roman" w:hAnsi="Times New Roman" w:cs="Times New Roman"/>
          <w:b/>
          <w:bCs/>
          <w:spacing w:val="-4"/>
          <w:sz w:val="24"/>
          <w:szCs w:val="24"/>
        </w:rPr>
        <w:t xml:space="preserve"> </w:t>
      </w:r>
      <w:r w:rsidRPr="00FF4C5B">
        <w:rPr>
          <w:rFonts w:ascii="Times New Roman" w:eastAsia="Times New Roman" w:hAnsi="Times New Roman" w:cs="Times New Roman"/>
          <w:b/>
          <w:bCs/>
          <w:sz w:val="24"/>
          <w:szCs w:val="24"/>
        </w:rPr>
        <w:t>воспитание:</w:t>
      </w:r>
    </w:p>
    <w:p w14:paraId="2023B792" w14:textId="77777777" w:rsidR="00FF4C5B" w:rsidRPr="00FF4C5B" w:rsidRDefault="00FF4C5B" w:rsidP="00F41DD2">
      <w:pPr>
        <w:widowControl w:val="0"/>
        <w:numPr>
          <w:ilvl w:val="0"/>
          <w:numId w:val="98"/>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Понимающий</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ценность</w:t>
      </w:r>
      <w:r w:rsidRPr="00FF4C5B">
        <w:rPr>
          <w:rFonts w:ascii="Times New Roman" w:eastAsia="Times New Roman" w:hAnsi="Times New Roman" w:cs="Times New Roman"/>
          <w:spacing w:val="7"/>
          <w:sz w:val="24"/>
          <w:szCs w:val="24"/>
        </w:rPr>
        <w:t xml:space="preserve"> </w:t>
      </w:r>
      <w:r w:rsidRPr="00FF4C5B">
        <w:rPr>
          <w:rFonts w:ascii="Times New Roman" w:eastAsia="Times New Roman" w:hAnsi="Times New Roman" w:cs="Times New Roman"/>
          <w:sz w:val="24"/>
          <w:szCs w:val="24"/>
        </w:rPr>
        <w:t>природы,</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зависимость</w:t>
      </w:r>
      <w:r w:rsidRPr="00FF4C5B">
        <w:rPr>
          <w:rFonts w:ascii="Times New Roman" w:eastAsia="Times New Roman" w:hAnsi="Times New Roman" w:cs="Times New Roman"/>
          <w:spacing w:val="7"/>
          <w:sz w:val="24"/>
          <w:szCs w:val="24"/>
        </w:rPr>
        <w:t xml:space="preserve"> </w:t>
      </w:r>
      <w:r w:rsidRPr="00FF4C5B">
        <w:rPr>
          <w:rFonts w:ascii="Times New Roman" w:eastAsia="Times New Roman" w:hAnsi="Times New Roman" w:cs="Times New Roman"/>
          <w:sz w:val="24"/>
          <w:szCs w:val="24"/>
        </w:rPr>
        <w:t>жизни</w:t>
      </w:r>
      <w:r w:rsidRPr="00FF4C5B">
        <w:rPr>
          <w:rFonts w:ascii="Times New Roman" w:eastAsia="Times New Roman" w:hAnsi="Times New Roman" w:cs="Times New Roman"/>
          <w:spacing w:val="7"/>
          <w:sz w:val="24"/>
          <w:szCs w:val="24"/>
        </w:rPr>
        <w:t xml:space="preserve"> </w:t>
      </w:r>
      <w:r w:rsidRPr="00FF4C5B">
        <w:rPr>
          <w:rFonts w:ascii="Times New Roman" w:eastAsia="Times New Roman" w:hAnsi="Times New Roman" w:cs="Times New Roman"/>
          <w:sz w:val="24"/>
          <w:szCs w:val="24"/>
        </w:rPr>
        <w:t>людей</w:t>
      </w:r>
      <w:r w:rsidRPr="00FF4C5B">
        <w:rPr>
          <w:rFonts w:ascii="Times New Roman" w:eastAsia="Times New Roman" w:hAnsi="Times New Roman" w:cs="Times New Roman"/>
          <w:spacing w:val="7"/>
          <w:sz w:val="24"/>
          <w:szCs w:val="24"/>
        </w:rPr>
        <w:t xml:space="preserve"> </w:t>
      </w:r>
      <w:r w:rsidRPr="00FF4C5B">
        <w:rPr>
          <w:rFonts w:ascii="Times New Roman" w:eastAsia="Times New Roman" w:hAnsi="Times New Roman" w:cs="Times New Roman"/>
          <w:sz w:val="24"/>
          <w:szCs w:val="24"/>
        </w:rPr>
        <w:t>от</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природы,</w:t>
      </w:r>
      <w:r w:rsidRPr="00FF4C5B">
        <w:rPr>
          <w:rFonts w:ascii="Times New Roman" w:eastAsia="Times New Roman" w:hAnsi="Times New Roman" w:cs="Times New Roman"/>
          <w:spacing w:val="6"/>
          <w:sz w:val="24"/>
          <w:szCs w:val="24"/>
        </w:rPr>
        <w:t xml:space="preserve"> </w:t>
      </w:r>
      <w:r w:rsidRPr="00FF4C5B">
        <w:rPr>
          <w:rFonts w:ascii="Times New Roman" w:eastAsia="Times New Roman" w:hAnsi="Times New Roman" w:cs="Times New Roman"/>
          <w:sz w:val="24"/>
          <w:szCs w:val="24"/>
        </w:rPr>
        <w:t>влияние</w:t>
      </w:r>
      <w:r w:rsidRPr="00FF4C5B">
        <w:rPr>
          <w:rFonts w:ascii="Times New Roman" w:eastAsia="Times New Roman" w:hAnsi="Times New Roman" w:cs="Times New Roman"/>
          <w:spacing w:val="-57"/>
          <w:sz w:val="24"/>
          <w:szCs w:val="24"/>
        </w:rPr>
        <w:t xml:space="preserve"> </w:t>
      </w:r>
      <w:r w:rsidRPr="00FF4C5B">
        <w:rPr>
          <w:rFonts w:ascii="Times New Roman" w:eastAsia="Times New Roman" w:hAnsi="Times New Roman" w:cs="Times New Roman"/>
          <w:sz w:val="24"/>
          <w:szCs w:val="24"/>
        </w:rPr>
        <w:t>людей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природу,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окружающую среду.</w:t>
      </w:r>
    </w:p>
    <w:p w14:paraId="15462399" w14:textId="77777777" w:rsidR="00FF4C5B" w:rsidRPr="00FF4C5B" w:rsidRDefault="00FF4C5B" w:rsidP="00F41DD2">
      <w:pPr>
        <w:widowControl w:val="0"/>
        <w:numPr>
          <w:ilvl w:val="0"/>
          <w:numId w:val="98"/>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Проявляющий</w:t>
      </w:r>
      <w:r w:rsidRPr="00FF4C5B">
        <w:rPr>
          <w:rFonts w:ascii="Times New Roman" w:eastAsia="Times New Roman" w:hAnsi="Times New Roman" w:cs="Times New Roman"/>
          <w:spacing w:val="51"/>
          <w:sz w:val="24"/>
          <w:szCs w:val="24"/>
        </w:rPr>
        <w:t xml:space="preserve"> </w:t>
      </w:r>
      <w:r w:rsidRPr="00FF4C5B">
        <w:rPr>
          <w:rFonts w:ascii="Times New Roman" w:eastAsia="Times New Roman" w:hAnsi="Times New Roman" w:cs="Times New Roman"/>
          <w:sz w:val="24"/>
          <w:szCs w:val="24"/>
        </w:rPr>
        <w:t>любовь</w:t>
      </w:r>
      <w:r w:rsidRPr="00FF4C5B">
        <w:rPr>
          <w:rFonts w:ascii="Times New Roman" w:eastAsia="Times New Roman" w:hAnsi="Times New Roman" w:cs="Times New Roman"/>
          <w:spacing w:val="48"/>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51"/>
          <w:sz w:val="24"/>
          <w:szCs w:val="24"/>
        </w:rPr>
        <w:t xml:space="preserve"> </w:t>
      </w:r>
      <w:r w:rsidRPr="00FF4C5B">
        <w:rPr>
          <w:rFonts w:ascii="Times New Roman" w:eastAsia="Times New Roman" w:hAnsi="Times New Roman" w:cs="Times New Roman"/>
          <w:sz w:val="24"/>
          <w:szCs w:val="24"/>
        </w:rPr>
        <w:t>бережное</w:t>
      </w:r>
      <w:r w:rsidRPr="00FF4C5B">
        <w:rPr>
          <w:rFonts w:ascii="Times New Roman" w:eastAsia="Times New Roman" w:hAnsi="Times New Roman" w:cs="Times New Roman"/>
          <w:spacing w:val="49"/>
          <w:sz w:val="24"/>
          <w:szCs w:val="24"/>
        </w:rPr>
        <w:t xml:space="preserve"> </w:t>
      </w:r>
      <w:r w:rsidRPr="00FF4C5B">
        <w:rPr>
          <w:rFonts w:ascii="Times New Roman" w:eastAsia="Times New Roman" w:hAnsi="Times New Roman" w:cs="Times New Roman"/>
          <w:sz w:val="24"/>
          <w:szCs w:val="24"/>
        </w:rPr>
        <w:t>отношение</w:t>
      </w:r>
      <w:r w:rsidRPr="00FF4C5B">
        <w:rPr>
          <w:rFonts w:ascii="Times New Roman" w:eastAsia="Times New Roman" w:hAnsi="Times New Roman" w:cs="Times New Roman"/>
          <w:spacing w:val="49"/>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51"/>
          <w:sz w:val="24"/>
          <w:szCs w:val="24"/>
        </w:rPr>
        <w:t xml:space="preserve"> </w:t>
      </w:r>
      <w:r w:rsidRPr="00FF4C5B">
        <w:rPr>
          <w:rFonts w:ascii="Times New Roman" w:eastAsia="Times New Roman" w:hAnsi="Times New Roman" w:cs="Times New Roman"/>
          <w:sz w:val="24"/>
          <w:szCs w:val="24"/>
        </w:rPr>
        <w:t>природе,</w:t>
      </w:r>
      <w:r w:rsidRPr="00FF4C5B">
        <w:rPr>
          <w:rFonts w:ascii="Times New Roman" w:eastAsia="Times New Roman" w:hAnsi="Times New Roman" w:cs="Times New Roman"/>
          <w:spacing w:val="50"/>
          <w:sz w:val="24"/>
          <w:szCs w:val="24"/>
        </w:rPr>
        <w:t xml:space="preserve"> </w:t>
      </w:r>
      <w:r w:rsidRPr="00FF4C5B">
        <w:rPr>
          <w:rFonts w:ascii="Times New Roman" w:eastAsia="Times New Roman" w:hAnsi="Times New Roman" w:cs="Times New Roman"/>
          <w:sz w:val="24"/>
          <w:szCs w:val="24"/>
        </w:rPr>
        <w:t>неприятие</w:t>
      </w:r>
      <w:r w:rsidRPr="00FF4C5B">
        <w:rPr>
          <w:rFonts w:ascii="Times New Roman" w:eastAsia="Times New Roman" w:hAnsi="Times New Roman" w:cs="Times New Roman"/>
          <w:spacing w:val="49"/>
          <w:sz w:val="24"/>
          <w:szCs w:val="24"/>
        </w:rPr>
        <w:t xml:space="preserve"> </w:t>
      </w:r>
      <w:r w:rsidRPr="00FF4C5B">
        <w:rPr>
          <w:rFonts w:ascii="Times New Roman" w:eastAsia="Times New Roman" w:hAnsi="Times New Roman" w:cs="Times New Roman"/>
          <w:sz w:val="24"/>
          <w:szCs w:val="24"/>
        </w:rPr>
        <w:t>действий,</w:t>
      </w:r>
      <w:r w:rsidRPr="00FF4C5B">
        <w:rPr>
          <w:rFonts w:ascii="Times New Roman" w:eastAsia="Times New Roman" w:hAnsi="Times New Roman" w:cs="Times New Roman"/>
          <w:spacing w:val="-57"/>
          <w:sz w:val="24"/>
          <w:szCs w:val="24"/>
        </w:rPr>
        <w:t xml:space="preserve"> </w:t>
      </w:r>
      <w:r w:rsidRPr="00FF4C5B">
        <w:rPr>
          <w:rFonts w:ascii="Times New Roman" w:eastAsia="Times New Roman" w:hAnsi="Times New Roman" w:cs="Times New Roman"/>
          <w:sz w:val="24"/>
          <w:szCs w:val="24"/>
        </w:rPr>
        <w:t>приносящих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вред природе,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особенно живым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существам.</w:t>
      </w:r>
    </w:p>
    <w:p w14:paraId="3ED069F7" w14:textId="77777777" w:rsidR="00FF4C5B" w:rsidRPr="00FF4C5B" w:rsidRDefault="00FF4C5B" w:rsidP="00F41DD2">
      <w:pPr>
        <w:widowControl w:val="0"/>
        <w:numPr>
          <w:ilvl w:val="0"/>
          <w:numId w:val="98"/>
        </w:numPr>
        <w:tabs>
          <w:tab w:val="left" w:pos="993"/>
        </w:tabs>
        <w:autoSpaceDE w:val="0"/>
        <w:autoSpaceDN w:val="0"/>
        <w:spacing w:after="0" w:line="240" w:lineRule="auto"/>
        <w:ind w:right="-7"/>
        <w:jc w:val="both"/>
        <w:outlineLvl w:val="0"/>
        <w:rPr>
          <w:rFonts w:ascii="Times New Roman" w:eastAsia="Times New Roman" w:hAnsi="Times New Roman" w:cs="Times New Roman"/>
          <w:bCs/>
          <w:sz w:val="24"/>
          <w:szCs w:val="24"/>
        </w:rPr>
      </w:pPr>
      <w:r w:rsidRPr="00FF4C5B">
        <w:rPr>
          <w:rFonts w:ascii="Times New Roman" w:eastAsia="Times New Roman" w:hAnsi="Times New Roman" w:cs="Times New Roman"/>
          <w:bCs/>
          <w:sz w:val="24"/>
          <w:szCs w:val="24"/>
        </w:rPr>
        <w:t>Выражающий</w:t>
      </w:r>
      <w:r w:rsidRPr="00FF4C5B">
        <w:rPr>
          <w:rFonts w:ascii="Times New Roman" w:eastAsia="Times New Roman" w:hAnsi="Times New Roman" w:cs="Times New Roman"/>
          <w:bCs/>
          <w:spacing w:val="-4"/>
          <w:sz w:val="24"/>
          <w:szCs w:val="24"/>
        </w:rPr>
        <w:t xml:space="preserve"> </w:t>
      </w:r>
      <w:r w:rsidRPr="00FF4C5B">
        <w:rPr>
          <w:rFonts w:ascii="Times New Roman" w:eastAsia="Times New Roman" w:hAnsi="Times New Roman" w:cs="Times New Roman"/>
          <w:bCs/>
          <w:sz w:val="24"/>
          <w:szCs w:val="24"/>
        </w:rPr>
        <w:t>готовность</w:t>
      </w:r>
      <w:r w:rsidRPr="00FF4C5B">
        <w:rPr>
          <w:rFonts w:ascii="Times New Roman" w:eastAsia="Times New Roman" w:hAnsi="Times New Roman" w:cs="Times New Roman"/>
          <w:bCs/>
          <w:spacing w:val="-4"/>
          <w:sz w:val="24"/>
          <w:szCs w:val="24"/>
        </w:rPr>
        <w:t xml:space="preserve"> </w:t>
      </w:r>
      <w:r w:rsidRPr="00FF4C5B">
        <w:rPr>
          <w:rFonts w:ascii="Times New Roman" w:eastAsia="Times New Roman" w:hAnsi="Times New Roman" w:cs="Times New Roman"/>
          <w:bCs/>
          <w:sz w:val="24"/>
          <w:szCs w:val="24"/>
        </w:rPr>
        <w:t>в</w:t>
      </w:r>
      <w:r w:rsidRPr="00FF4C5B">
        <w:rPr>
          <w:rFonts w:ascii="Times New Roman" w:eastAsia="Times New Roman" w:hAnsi="Times New Roman" w:cs="Times New Roman"/>
          <w:bCs/>
          <w:spacing w:val="-5"/>
          <w:sz w:val="24"/>
          <w:szCs w:val="24"/>
        </w:rPr>
        <w:t xml:space="preserve"> </w:t>
      </w:r>
      <w:r w:rsidRPr="00FF4C5B">
        <w:rPr>
          <w:rFonts w:ascii="Times New Roman" w:eastAsia="Times New Roman" w:hAnsi="Times New Roman" w:cs="Times New Roman"/>
          <w:bCs/>
          <w:sz w:val="24"/>
          <w:szCs w:val="24"/>
        </w:rPr>
        <w:t>своей</w:t>
      </w:r>
      <w:r w:rsidRPr="00FF4C5B">
        <w:rPr>
          <w:rFonts w:ascii="Times New Roman" w:eastAsia="Times New Roman" w:hAnsi="Times New Roman" w:cs="Times New Roman"/>
          <w:bCs/>
          <w:spacing w:val="-4"/>
          <w:sz w:val="24"/>
          <w:szCs w:val="24"/>
        </w:rPr>
        <w:t xml:space="preserve"> </w:t>
      </w:r>
      <w:r w:rsidRPr="00FF4C5B">
        <w:rPr>
          <w:rFonts w:ascii="Times New Roman" w:eastAsia="Times New Roman" w:hAnsi="Times New Roman" w:cs="Times New Roman"/>
          <w:bCs/>
          <w:sz w:val="24"/>
          <w:szCs w:val="24"/>
        </w:rPr>
        <w:t>деятельности</w:t>
      </w:r>
      <w:r w:rsidRPr="00FF4C5B">
        <w:rPr>
          <w:rFonts w:ascii="Times New Roman" w:eastAsia="Times New Roman" w:hAnsi="Times New Roman" w:cs="Times New Roman"/>
          <w:bCs/>
          <w:spacing w:val="-6"/>
          <w:sz w:val="24"/>
          <w:szCs w:val="24"/>
        </w:rPr>
        <w:t xml:space="preserve"> </w:t>
      </w:r>
      <w:r w:rsidRPr="00FF4C5B">
        <w:rPr>
          <w:rFonts w:ascii="Times New Roman" w:eastAsia="Times New Roman" w:hAnsi="Times New Roman" w:cs="Times New Roman"/>
          <w:bCs/>
          <w:sz w:val="24"/>
          <w:szCs w:val="24"/>
        </w:rPr>
        <w:t>придерживаться</w:t>
      </w:r>
      <w:r w:rsidRPr="00FF4C5B">
        <w:rPr>
          <w:rFonts w:ascii="Times New Roman" w:eastAsia="Times New Roman" w:hAnsi="Times New Roman" w:cs="Times New Roman"/>
          <w:bCs/>
          <w:spacing w:val="-4"/>
          <w:sz w:val="24"/>
          <w:szCs w:val="24"/>
        </w:rPr>
        <w:t xml:space="preserve"> </w:t>
      </w:r>
      <w:r w:rsidRPr="00FF4C5B">
        <w:rPr>
          <w:rFonts w:ascii="Times New Roman" w:eastAsia="Times New Roman" w:hAnsi="Times New Roman" w:cs="Times New Roman"/>
          <w:bCs/>
          <w:sz w:val="24"/>
          <w:szCs w:val="24"/>
        </w:rPr>
        <w:t>экологических</w:t>
      </w:r>
      <w:r w:rsidRPr="00FF4C5B">
        <w:rPr>
          <w:rFonts w:ascii="Times New Roman" w:eastAsia="Times New Roman" w:hAnsi="Times New Roman" w:cs="Times New Roman"/>
          <w:bCs/>
          <w:spacing w:val="-5"/>
          <w:sz w:val="24"/>
          <w:szCs w:val="24"/>
        </w:rPr>
        <w:t xml:space="preserve"> </w:t>
      </w:r>
      <w:r w:rsidRPr="00FF4C5B">
        <w:rPr>
          <w:rFonts w:ascii="Times New Roman" w:eastAsia="Times New Roman" w:hAnsi="Times New Roman" w:cs="Times New Roman"/>
          <w:bCs/>
          <w:sz w:val="24"/>
          <w:szCs w:val="24"/>
        </w:rPr>
        <w:t>норм.</w:t>
      </w:r>
    </w:p>
    <w:p w14:paraId="5C7E0A36" w14:textId="77777777" w:rsidR="00FF4C5B" w:rsidRPr="00FF4C5B" w:rsidRDefault="00FF4C5B" w:rsidP="00FF4C5B">
      <w:pPr>
        <w:widowControl w:val="0"/>
        <w:tabs>
          <w:tab w:val="left" w:pos="993"/>
        </w:tabs>
        <w:autoSpaceDE w:val="0"/>
        <w:autoSpaceDN w:val="0"/>
        <w:spacing w:after="0" w:line="240" w:lineRule="auto"/>
        <w:ind w:right="210" w:firstLine="709"/>
        <w:jc w:val="both"/>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Ценности</w:t>
      </w:r>
      <w:r w:rsidRPr="00FF4C5B">
        <w:rPr>
          <w:rFonts w:ascii="Times New Roman" w:eastAsia="Times New Roman" w:hAnsi="Times New Roman" w:cs="Times New Roman"/>
          <w:b/>
          <w:bCs/>
          <w:spacing w:val="-3"/>
          <w:sz w:val="24"/>
          <w:szCs w:val="24"/>
        </w:rPr>
        <w:t xml:space="preserve"> </w:t>
      </w:r>
      <w:r w:rsidRPr="00FF4C5B">
        <w:rPr>
          <w:rFonts w:ascii="Times New Roman" w:eastAsia="Times New Roman" w:hAnsi="Times New Roman" w:cs="Times New Roman"/>
          <w:b/>
          <w:bCs/>
          <w:sz w:val="24"/>
          <w:szCs w:val="24"/>
        </w:rPr>
        <w:t>научного</w:t>
      </w:r>
      <w:r w:rsidRPr="00FF4C5B">
        <w:rPr>
          <w:rFonts w:ascii="Times New Roman" w:eastAsia="Times New Roman" w:hAnsi="Times New Roman" w:cs="Times New Roman"/>
          <w:b/>
          <w:bCs/>
          <w:spacing w:val="-1"/>
          <w:sz w:val="24"/>
          <w:szCs w:val="24"/>
        </w:rPr>
        <w:t xml:space="preserve"> </w:t>
      </w:r>
      <w:r w:rsidRPr="00FF4C5B">
        <w:rPr>
          <w:rFonts w:ascii="Times New Roman" w:eastAsia="Times New Roman" w:hAnsi="Times New Roman" w:cs="Times New Roman"/>
          <w:b/>
          <w:bCs/>
          <w:sz w:val="24"/>
          <w:szCs w:val="24"/>
        </w:rPr>
        <w:t>познания:</w:t>
      </w:r>
    </w:p>
    <w:p w14:paraId="6A5A9F84" w14:textId="77777777" w:rsidR="00FF4C5B" w:rsidRPr="00FF4C5B" w:rsidRDefault="00FF4C5B" w:rsidP="00F41DD2">
      <w:pPr>
        <w:widowControl w:val="0"/>
        <w:numPr>
          <w:ilvl w:val="0"/>
          <w:numId w:val="99"/>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Выражающий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познавательные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интересы,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активность,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любознательность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самостоятельность</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познании,</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интерес</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уважение</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научным</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знаниям,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науке.</w:t>
      </w:r>
    </w:p>
    <w:p w14:paraId="31A68C5B" w14:textId="77777777" w:rsidR="00FF4C5B" w:rsidRPr="00FF4C5B" w:rsidRDefault="00FF4C5B" w:rsidP="00F41DD2">
      <w:pPr>
        <w:widowControl w:val="0"/>
        <w:numPr>
          <w:ilvl w:val="0"/>
          <w:numId w:val="99"/>
        </w:numPr>
        <w:tabs>
          <w:tab w:val="left" w:pos="993"/>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lastRenderedPageBreak/>
        <w:t>Обладающий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первоначальными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представлениями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природных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социальных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объектах, многообразии объектов и явлений природы, связи живой и неживой природы,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науке, научном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знании.</w:t>
      </w:r>
    </w:p>
    <w:p w14:paraId="5D634D22" w14:textId="77777777" w:rsidR="00FF4C5B" w:rsidRPr="00FF4C5B" w:rsidRDefault="00FF4C5B" w:rsidP="00F41DD2">
      <w:pPr>
        <w:widowControl w:val="0"/>
        <w:numPr>
          <w:ilvl w:val="0"/>
          <w:numId w:val="99"/>
        </w:numPr>
        <w:tabs>
          <w:tab w:val="left" w:pos="993"/>
        </w:tabs>
        <w:autoSpaceDE w:val="0"/>
        <w:autoSpaceDN w:val="0"/>
        <w:spacing w:after="0" w:line="240" w:lineRule="auto"/>
        <w:ind w:right="-7"/>
        <w:jc w:val="both"/>
        <w:outlineLvl w:val="0"/>
        <w:rPr>
          <w:rFonts w:ascii="Times New Roman" w:eastAsia="Times New Roman" w:hAnsi="Times New Roman" w:cs="Times New Roman"/>
          <w:bCs/>
          <w:sz w:val="24"/>
          <w:szCs w:val="24"/>
        </w:rPr>
      </w:pPr>
      <w:r w:rsidRPr="00FF4C5B">
        <w:rPr>
          <w:rFonts w:ascii="Times New Roman" w:eastAsia="Times New Roman" w:hAnsi="Times New Roman" w:cs="Times New Roman"/>
          <w:bCs/>
          <w:sz w:val="24"/>
          <w:szCs w:val="24"/>
        </w:rPr>
        <w:t>Имеющий</w:t>
      </w:r>
      <w:r w:rsidRPr="00FF4C5B">
        <w:rPr>
          <w:rFonts w:ascii="Times New Roman" w:eastAsia="Times New Roman" w:hAnsi="Times New Roman" w:cs="Times New Roman"/>
          <w:bCs/>
          <w:spacing w:val="11"/>
          <w:sz w:val="24"/>
          <w:szCs w:val="24"/>
        </w:rPr>
        <w:t xml:space="preserve"> </w:t>
      </w:r>
      <w:r w:rsidRPr="00FF4C5B">
        <w:rPr>
          <w:rFonts w:ascii="Times New Roman" w:eastAsia="Times New Roman" w:hAnsi="Times New Roman" w:cs="Times New Roman"/>
          <w:bCs/>
          <w:sz w:val="24"/>
          <w:szCs w:val="24"/>
        </w:rPr>
        <w:t>первоначальные</w:t>
      </w:r>
      <w:r w:rsidRPr="00FF4C5B">
        <w:rPr>
          <w:rFonts w:ascii="Times New Roman" w:eastAsia="Times New Roman" w:hAnsi="Times New Roman" w:cs="Times New Roman"/>
          <w:bCs/>
          <w:spacing w:val="8"/>
          <w:sz w:val="24"/>
          <w:szCs w:val="24"/>
        </w:rPr>
        <w:t xml:space="preserve"> </w:t>
      </w:r>
      <w:r w:rsidRPr="00FF4C5B">
        <w:rPr>
          <w:rFonts w:ascii="Times New Roman" w:eastAsia="Times New Roman" w:hAnsi="Times New Roman" w:cs="Times New Roman"/>
          <w:bCs/>
          <w:sz w:val="24"/>
          <w:szCs w:val="24"/>
        </w:rPr>
        <w:t>навыки</w:t>
      </w:r>
      <w:r w:rsidRPr="00FF4C5B">
        <w:rPr>
          <w:rFonts w:ascii="Times New Roman" w:eastAsia="Times New Roman" w:hAnsi="Times New Roman" w:cs="Times New Roman"/>
          <w:bCs/>
          <w:spacing w:val="11"/>
          <w:sz w:val="24"/>
          <w:szCs w:val="24"/>
        </w:rPr>
        <w:t xml:space="preserve"> </w:t>
      </w:r>
      <w:r w:rsidRPr="00FF4C5B">
        <w:rPr>
          <w:rFonts w:ascii="Times New Roman" w:eastAsia="Times New Roman" w:hAnsi="Times New Roman" w:cs="Times New Roman"/>
          <w:bCs/>
          <w:sz w:val="24"/>
          <w:szCs w:val="24"/>
        </w:rPr>
        <w:t>наблюдений,</w:t>
      </w:r>
      <w:r w:rsidRPr="00FF4C5B">
        <w:rPr>
          <w:rFonts w:ascii="Times New Roman" w:eastAsia="Times New Roman" w:hAnsi="Times New Roman" w:cs="Times New Roman"/>
          <w:bCs/>
          <w:spacing w:val="10"/>
          <w:sz w:val="24"/>
          <w:szCs w:val="24"/>
        </w:rPr>
        <w:t xml:space="preserve"> </w:t>
      </w:r>
      <w:r w:rsidRPr="00FF4C5B">
        <w:rPr>
          <w:rFonts w:ascii="Times New Roman" w:eastAsia="Times New Roman" w:hAnsi="Times New Roman" w:cs="Times New Roman"/>
          <w:bCs/>
          <w:sz w:val="24"/>
          <w:szCs w:val="24"/>
        </w:rPr>
        <w:t>систематизации</w:t>
      </w:r>
      <w:r w:rsidRPr="00FF4C5B">
        <w:rPr>
          <w:rFonts w:ascii="Times New Roman" w:eastAsia="Times New Roman" w:hAnsi="Times New Roman" w:cs="Times New Roman"/>
          <w:bCs/>
          <w:spacing w:val="11"/>
          <w:sz w:val="24"/>
          <w:szCs w:val="24"/>
        </w:rPr>
        <w:t xml:space="preserve"> </w:t>
      </w:r>
      <w:r w:rsidRPr="00FF4C5B">
        <w:rPr>
          <w:rFonts w:ascii="Times New Roman" w:eastAsia="Times New Roman" w:hAnsi="Times New Roman" w:cs="Times New Roman"/>
          <w:bCs/>
          <w:sz w:val="24"/>
          <w:szCs w:val="24"/>
        </w:rPr>
        <w:t>и</w:t>
      </w:r>
      <w:r w:rsidRPr="00FF4C5B">
        <w:rPr>
          <w:rFonts w:ascii="Times New Roman" w:eastAsia="Times New Roman" w:hAnsi="Times New Roman" w:cs="Times New Roman"/>
          <w:bCs/>
          <w:spacing w:val="11"/>
          <w:sz w:val="24"/>
          <w:szCs w:val="24"/>
        </w:rPr>
        <w:t xml:space="preserve"> </w:t>
      </w:r>
      <w:r w:rsidRPr="00FF4C5B">
        <w:rPr>
          <w:rFonts w:ascii="Times New Roman" w:eastAsia="Times New Roman" w:hAnsi="Times New Roman" w:cs="Times New Roman"/>
          <w:bCs/>
          <w:sz w:val="24"/>
          <w:szCs w:val="24"/>
        </w:rPr>
        <w:t>осмысления</w:t>
      </w:r>
      <w:r w:rsidRPr="00FF4C5B">
        <w:rPr>
          <w:rFonts w:ascii="Times New Roman" w:eastAsia="Times New Roman" w:hAnsi="Times New Roman" w:cs="Times New Roman"/>
          <w:bCs/>
          <w:spacing w:val="10"/>
          <w:sz w:val="24"/>
          <w:szCs w:val="24"/>
        </w:rPr>
        <w:t xml:space="preserve"> </w:t>
      </w:r>
      <w:r w:rsidRPr="00FF4C5B">
        <w:rPr>
          <w:rFonts w:ascii="Times New Roman" w:eastAsia="Times New Roman" w:hAnsi="Times New Roman" w:cs="Times New Roman"/>
          <w:bCs/>
          <w:sz w:val="24"/>
          <w:szCs w:val="24"/>
        </w:rPr>
        <w:t>опыта в</w:t>
      </w:r>
      <w:r w:rsidRPr="00FF4C5B">
        <w:rPr>
          <w:rFonts w:ascii="Times New Roman" w:eastAsia="Times New Roman" w:hAnsi="Times New Roman" w:cs="Times New Roman"/>
          <w:bCs/>
          <w:spacing w:val="-5"/>
          <w:sz w:val="24"/>
          <w:szCs w:val="24"/>
        </w:rPr>
        <w:t xml:space="preserve"> </w:t>
      </w:r>
      <w:r w:rsidRPr="00FF4C5B">
        <w:rPr>
          <w:rFonts w:ascii="Times New Roman" w:eastAsia="Times New Roman" w:hAnsi="Times New Roman" w:cs="Times New Roman"/>
          <w:bCs/>
          <w:sz w:val="24"/>
          <w:szCs w:val="24"/>
        </w:rPr>
        <w:t>естественнонаучной</w:t>
      </w:r>
      <w:r w:rsidRPr="00FF4C5B">
        <w:rPr>
          <w:rFonts w:ascii="Times New Roman" w:eastAsia="Times New Roman" w:hAnsi="Times New Roman" w:cs="Times New Roman"/>
          <w:bCs/>
          <w:spacing w:val="-4"/>
          <w:sz w:val="24"/>
          <w:szCs w:val="24"/>
        </w:rPr>
        <w:t xml:space="preserve"> </w:t>
      </w:r>
      <w:r w:rsidRPr="00FF4C5B">
        <w:rPr>
          <w:rFonts w:ascii="Times New Roman" w:eastAsia="Times New Roman" w:hAnsi="Times New Roman" w:cs="Times New Roman"/>
          <w:bCs/>
          <w:sz w:val="24"/>
          <w:szCs w:val="24"/>
        </w:rPr>
        <w:t>и</w:t>
      </w:r>
      <w:r w:rsidRPr="00FF4C5B">
        <w:rPr>
          <w:rFonts w:ascii="Times New Roman" w:eastAsia="Times New Roman" w:hAnsi="Times New Roman" w:cs="Times New Roman"/>
          <w:bCs/>
          <w:spacing w:val="-4"/>
          <w:sz w:val="24"/>
          <w:szCs w:val="24"/>
        </w:rPr>
        <w:t xml:space="preserve"> </w:t>
      </w:r>
      <w:r w:rsidRPr="00FF4C5B">
        <w:rPr>
          <w:rFonts w:ascii="Times New Roman" w:eastAsia="Times New Roman" w:hAnsi="Times New Roman" w:cs="Times New Roman"/>
          <w:bCs/>
          <w:sz w:val="24"/>
          <w:szCs w:val="24"/>
        </w:rPr>
        <w:t>гуманитарной</w:t>
      </w:r>
      <w:r w:rsidRPr="00FF4C5B">
        <w:rPr>
          <w:rFonts w:ascii="Times New Roman" w:eastAsia="Times New Roman" w:hAnsi="Times New Roman" w:cs="Times New Roman"/>
          <w:bCs/>
          <w:spacing w:val="-4"/>
          <w:sz w:val="24"/>
          <w:szCs w:val="24"/>
        </w:rPr>
        <w:t xml:space="preserve"> </w:t>
      </w:r>
      <w:r w:rsidRPr="00FF4C5B">
        <w:rPr>
          <w:rFonts w:ascii="Times New Roman" w:eastAsia="Times New Roman" w:hAnsi="Times New Roman" w:cs="Times New Roman"/>
          <w:bCs/>
          <w:sz w:val="24"/>
          <w:szCs w:val="24"/>
        </w:rPr>
        <w:t>областях</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t>знания</w:t>
      </w:r>
      <w:r w:rsidRPr="00FF4C5B">
        <w:rPr>
          <w:rFonts w:ascii="Times New Roman" w:eastAsia="Times New Roman" w:hAnsi="Times New Roman" w:cs="Times New Roman"/>
          <w:b/>
          <w:bCs/>
          <w:sz w:val="24"/>
          <w:szCs w:val="24"/>
        </w:rPr>
        <w:t>.</w:t>
      </w:r>
    </w:p>
    <w:p w14:paraId="4592F588" w14:textId="77777777" w:rsidR="00FF4C5B" w:rsidRPr="00FF4C5B" w:rsidRDefault="00FF4C5B" w:rsidP="00FF4C5B">
      <w:pPr>
        <w:widowControl w:val="0"/>
        <w:tabs>
          <w:tab w:val="left" w:pos="993"/>
        </w:tabs>
        <w:autoSpaceDE w:val="0"/>
        <w:autoSpaceDN w:val="0"/>
        <w:spacing w:after="0" w:line="240" w:lineRule="auto"/>
        <w:ind w:firstLine="709"/>
        <w:rPr>
          <w:rFonts w:ascii="Times New Roman" w:eastAsia="Times New Roman" w:hAnsi="Times New Roman" w:cs="Times New Roman"/>
          <w:b/>
          <w:sz w:val="24"/>
          <w:szCs w:val="24"/>
        </w:rPr>
      </w:pPr>
    </w:p>
    <w:p w14:paraId="31E236A0" w14:textId="77777777" w:rsidR="00FF4C5B" w:rsidRPr="00FF4C5B" w:rsidRDefault="00FF4C5B" w:rsidP="00F41DD2">
      <w:pPr>
        <w:widowControl w:val="0"/>
        <w:numPr>
          <w:ilvl w:val="2"/>
          <w:numId w:val="87"/>
        </w:numPr>
        <w:autoSpaceDE w:val="0"/>
        <w:autoSpaceDN w:val="0"/>
        <w:spacing w:after="0" w:line="240" w:lineRule="auto"/>
        <w:ind w:hanging="564"/>
        <w:outlineLvl w:val="0"/>
        <w:rPr>
          <w:rFonts w:ascii="Times New Roman" w:eastAsia="Times New Roman" w:hAnsi="Times New Roman" w:cs="Times New Roman"/>
          <w:b/>
          <w:bCs/>
          <w:sz w:val="24"/>
          <w:szCs w:val="24"/>
        </w:rPr>
      </w:pPr>
      <w:bookmarkStart w:id="6" w:name="_bookmark4"/>
      <w:bookmarkEnd w:id="6"/>
      <w:r w:rsidRPr="00FF4C5B">
        <w:rPr>
          <w:rFonts w:ascii="Times New Roman" w:eastAsia="Times New Roman" w:hAnsi="Times New Roman" w:cs="Times New Roman"/>
          <w:b/>
          <w:bCs/>
          <w:sz w:val="24"/>
          <w:szCs w:val="24"/>
        </w:rPr>
        <w:t>РАЗДЕЛ</w:t>
      </w:r>
      <w:r w:rsidRPr="00FF4C5B">
        <w:rPr>
          <w:rFonts w:ascii="Times New Roman" w:eastAsia="Times New Roman" w:hAnsi="Times New Roman" w:cs="Times New Roman"/>
          <w:b/>
          <w:bCs/>
          <w:spacing w:val="-4"/>
          <w:sz w:val="24"/>
          <w:szCs w:val="24"/>
        </w:rPr>
        <w:t xml:space="preserve"> </w:t>
      </w:r>
      <w:r w:rsidRPr="00FF4C5B">
        <w:rPr>
          <w:rFonts w:ascii="Times New Roman" w:eastAsia="Times New Roman" w:hAnsi="Times New Roman" w:cs="Times New Roman"/>
          <w:b/>
          <w:bCs/>
          <w:sz w:val="24"/>
          <w:szCs w:val="24"/>
        </w:rPr>
        <w:t>2.</w:t>
      </w:r>
      <w:r w:rsidRPr="00FF4C5B">
        <w:rPr>
          <w:rFonts w:ascii="Times New Roman" w:eastAsia="Times New Roman" w:hAnsi="Times New Roman" w:cs="Times New Roman"/>
          <w:b/>
          <w:bCs/>
          <w:spacing w:val="-3"/>
          <w:sz w:val="24"/>
          <w:szCs w:val="24"/>
        </w:rPr>
        <w:t xml:space="preserve"> </w:t>
      </w:r>
      <w:r w:rsidRPr="00FF4C5B">
        <w:rPr>
          <w:rFonts w:ascii="Times New Roman" w:eastAsia="Times New Roman" w:hAnsi="Times New Roman" w:cs="Times New Roman"/>
          <w:b/>
          <w:bCs/>
          <w:sz w:val="24"/>
          <w:szCs w:val="24"/>
        </w:rPr>
        <w:t>СОДЕРЖАТЕЛЬНЫЙ</w:t>
      </w:r>
    </w:p>
    <w:p w14:paraId="4E567842" w14:textId="77777777" w:rsidR="00FF4C5B" w:rsidRPr="00FF4C5B" w:rsidRDefault="00FF4C5B" w:rsidP="00F41DD2">
      <w:pPr>
        <w:widowControl w:val="0"/>
        <w:numPr>
          <w:ilvl w:val="3"/>
          <w:numId w:val="87"/>
        </w:numPr>
        <w:tabs>
          <w:tab w:val="left" w:pos="645"/>
          <w:tab w:val="left" w:pos="1134"/>
        </w:tabs>
        <w:autoSpaceDE w:val="0"/>
        <w:autoSpaceDN w:val="0"/>
        <w:spacing w:after="0" w:line="240" w:lineRule="auto"/>
        <w:ind w:hanging="953"/>
        <w:jc w:val="both"/>
        <w:outlineLvl w:val="0"/>
        <w:rPr>
          <w:rFonts w:ascii="Times New Roman" w:eastAsia="Times New Roman" w:hAnsi="Times New Roman" w:cs="Times New Roman"/>
          <w:b/>
          <w:bCs/>
          <w:sz w:val="24"/>
          <w:szCs w:val="24"/>
        </w:rPr>
      </w:pPr>
      <w:bookmarkStart w:id="7" w:name="_bookmark5"/>
      <w:bookmarkEnd w:id="7"/>
      <w:r w:rsidRPr="00FF4C5B">
        <w:rPr>
          <w:rFonts w:ascii="Times New Roman" w:eastAsia="Times New Roman" w:hAnsi="Times New Roman" w:cs="Times New Roman"/>
          <w:b/>
          <w:bCs/>
          <w:sz w:val="24"/>
          <w:szCs w:val="24"/>
        </w:rPr>
        <w:t>Уклад</w:t>
      </w:r>
      <w:r w:rsidRPr="00FF4C5B">
        <w:rPr>
          <w:rFonts w:ascii="Times New Roman" w:eastAsia="Times New Roman" w:hAnsi="Times New Roman" w:cs="Times New Roman"/>
          <w:b/>
          <w:bCs/>
          <w:spacing w:val="-12"/>
          <w:sz w:val="24"/>
          <w:szCs w:val="24"/>
        </w:rPr>
        <w:t xml:space="preserve"> </w:t>
      </w:r>
      <w:r w:rsidRPr="00FF4C5B">
        <w:rPr>
          <w:rFonts w:ascii="Times New Roman" w:eastAsia="Times New Roman" w:hAnsi="Times New Roman" w:cs="Times New Roman"/>
          <w:b/>
          <w:bCs/>
          <w:sz w:val="24"/>
          <w:szCs w:val="24"/>
        </w:rPr>
        <w:t>Школы</w:t>
      </w:r>
    </w:p>
    <w:p w14:paraId="66505789" w14:textId="77777777" w:rsidR="00FF4C5B" w:rsidRPr="00FF4C5B" w:rsidRDefault="00FF4C5B" w:rsidP="00FF4C5B">
      <w:pPr>
        <w:widowControl w:val="0"/>
        <w:autoSpaceDE w:val="0"/>
        <w:autoSpaceDN w:val="0"/>
        <w:spacing w:after="0" w:line="240" w:lineRule="auto"/>
        <w:ind w:firstLine="644"/>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 xml:space="preserve">В данном разделе раскрываются основные особенности уклада МОУ «Санаторная школа-интернат №6». </w:t>
      </w:r>
    </w:p>
    <w:p w14:paraId="333B21A0" w14:textId="77777777" w:rsidR="00FF4C5B" w:rsidRPr="00FF4C5B" w:rsidRDefault="00FF4C5B" w:rsidP="00FF4C5B">
      <w:pPr>
        <w:widowControl w:val="0"/>
        <w:autoSpaceDE w:val="0"/>
        <w:autoSpaceDN w:val="0"/>
        <w:spacing w:after="0" w:line="240" w:lineRule="auto"/>
        <w:ind w:firstLine="644"/>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 xml:space="preserve">МОУ «Санаторная школа-интернат №6» является общеобразовательной школой, обучение в которой осуществляется по двум уровням образования (начальное общее образование, основное общее образование). </w:t>
      </w:r>
    </w:p>
    <w:p w14:paraId="7E85BE74" w14:textId="77777777" w:rsidR="00FF4C5B" w:rsidRPr="00FF4C5B" w:rsidRDefault="00FF4C5B" w:rsidP="00FF4C5B">
      <w:pPr>
        <w:widowControl w:val="0"/>
        <w:autoSpaceDE w:val="0"/>
        <w:autoSpaceDN w:val="0"/>
        <w:spacing w:after="0" w:line="240" w:lineRule="auto"/>
        <w:ind w:firstLine="709"/>
        <w:jc w:val="both"/>
        <w:rPr>
          <w:rFonts w:ascii="Times New Roman" w:eastAsia="Times New Roman" w:hAnsi="Times New Roman" w:cs="Times New Roman"/>
          <w:iCs/>
          <w:color w:val="000000"/>
          <w:w w:val="0"/>
          <w:sz w:val="24"/>
          <w:szCs w:val="24"/>
        </w:rPr>
      </w:pPr>
      <w:r w:rsidRPr="00FF4C5B">
        <w:rPr>
          <w:rFonts w:ascii="Times New Roman" w:eastAsia="Times New Roman" w:hAnsi="Times New Roman" w:cs="Times New Roman"/>
          <w:sz w:val="24"/>
          <w:szCs w:val="24"/>
        </w:rPr>
        <w:t xml:space="preserve">Школа </w:t>
      </w:r>
      <w:r w:rsidRPr="00FF4C5B">
        <w:rPr>
          <w:rFonts w:ascii="Times New Roman" w:eastAsia="Times New Roman" w:hAnsi="Times New Roman" w:cs="Times New Roman"/>
          <w:iCs/>
          <w:color w:val="000000"/>
          <w:w w:val="0"/>
          <w:sz w:val="24"/>
          <w:szCs w:val="24"/>
        </w:rPr>
        <w:t xml:space="preserve">расположена в благоустроенном районе города с развитой инфраструктурой. В шаговой доступности от школы расположен Петропавловский парк с каскадом живописных прудов. У Школы имеется большая благоустроенная территория с садовыми насаждениями, цветниками, аллеями. Есть футбольный стадион, хоккейный корт, оборудование для занятий спортом и физкультурой и т.д. Это позволяет проводить различные мероприятия и занятия объединений дополнительного образования спортивно-оздоровительной направленности на свежем воздухе, что повышает их эффективность. </w:t>
      </w:r>
    </w:p>
    <w:p w14:paraId="6BE86558" w14:textId="77777777" w:rsidR="00FF4C5B" w:rsidRPr="00FF4C5B"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color w:val="000000"/>
          <w:sz w:val="24"/>
          <w:szCs w:val="24"/>
          <w:shd w:val="clear" w:color="auto" w:fill="FFFFFF"/>
        </w:rPr>
        <w:t xml:space="preserve">Социальное окружение школы – это учреждения культуры, активного отдыха и спорта, здравоохранения, правовых структур. Деятельность данных учреждений нацелена на формирование законопослушного, активного, здорового гражданина страны. Географическая близость и созвучность целей деятельности позволяет Школе выстраивать партнерские отношения с данными учреждениями через организацию тематических встреч, занятий, экскурсий, что повышает эффективность организуемой в школе воспитательной работы. Давние партнерские отношения сложились с  </w:t>
      </w:r>
      <w:r w:rsidRPr="00FF4C5B">
        <w:rPr>
          <w:rFonts w:ascii="Times New Roman" w:eastAsia="Times New Roman" w:hAnsi="Times New Roman" w:cs="Times New Roman"/>
          <w:iCs/>
          <w:color w:val="000000"/>
          <w:w w:val="0"/>
          <w:sz w:val="24"/>
          <w:szCs w:val="24"/>
        </w:rPr>
        <w:t xml:space="preserve">МОУ ДО Дом творчества Красноперекопского района; </w:t>
      </w:r>
      <w:r w:rsidRPr="00FF4C5B">
        <w:rPr>
          <w:rFonts w:ascii="Times New Roman" w:eastAsia="Times New Roman" w:hAnsi="Times New Roman" w:cs="Times New Roman"/>
          <w:sz w:val="24"/>
          <w:szCs w:val="24"/>
        </w:rPr>
        <w:t>ГИБДД МО МВД России г. Ярославля</w:t>
      </w:r>
      <w:r w:rsidRPr="00FF4C5B">
        <w:rPr>
          <w:rFonts w:ascii="Times New Roman" w:eastAsia="Times New Roman" w:hAnsi="Times New Roman" w:cs="Times New Roman"/>
          <w:color w:val="333333"/>
          <w:sz w:val="24"/>
          <w:szCs w:val="24"/>
          <w:shd w:val="clear" w:color="auto" w:fill="FFFFFF"/>
        </w:rPr>
        <w:t xml:space="preserve">; Межшкольный учебный центр №1 Красноперекопского района; </w:t>
      </w:r>
      <w:r w:rsidRPr="00FF4C5B">
        <w:rPr>
          <w:rFonts w:ascii="Times New Roman" w:eastAsia="Times New Roman" w:hAnsi="Times New Roman" w:cs="Times New Roman"/>
          <w:w w:val="0"/>
          <w:sz w:val="24"/>
          <w:szCs w:val="24"/>
        </w:rPr>
        <w:t>Ярославский планетарий; Ярославский педагогический колледж</w:t>
      </w:r>
    </w:p>
    <w:p w14:paraId="4D84CEE3" w14:textId="77777777" w:rsidR="00FF4C5B" w:rsidRPr="00FF4C5B" w:rsidRDefault="00FF4C5B" w:rsidP="00FF4C5B">
      <w:pPr>
        <w:widowControl w:val="0"/>
        <w:autoSpaceDE w:val="0"/>
        <w:autoSpaceDN w:val="0"/>
        <w:spacing w:after="0" w:line="240" w:lineRule="auto"/>
        <w:ind w:firstLine="709"/>
        <w:jc w:val="both"/>
        <w:rPr>
          <w:rFonts w:ascii="Times New Roman" w:eastAsia="Times New Roman" w:hAnsi="Times New Roman" w:cs="Times New Roman"/>
          <w:b/>
          <w:color w:val="FF0000"/>
          <w:sz w:val="24"/>
          <w:szCs w:val="24"/>
          <w:shd w:val="clear" w:color="auto" w:fill="FFFFFF"/>
        </w:rPr>
      </w:pPr>
      <w:r w:rsidRPr="00FF4C5B">
        <w:rPr>
          <w:rFonts w:ascii="Times New Roman" w:eastAsia="Times New Roman" w:hAnsi="Times New Roman" w:cs="Times New Roman"/>
          <w:color w:val="000000"/>
          <w:sz w:val="24"/>
          <w:szCs w:val="24"/>
          <w:shd w:val="clear" w:color="auto" w:fill="FFFFFF"/>
        </w:rPr>
        <w:t>Школа вправе гордиться многолетней дружбой с Благотворительной организацией «Союз» (г.Москва), участники которой ежегодно устраивают Новогодние праздничные встречи с подарками и аттракционами. Ученики ждут гостей, готовят ответные подарки и сюрпризы. Такие встречи являют собой пример наставничества, социальной поддержки воспитанников и дружбы поколений.</w:t>
      </w:r>
    </w:p>
    <w:p w14:paraId="5C8CB450" w14:textId="77777777" w:rsidR="008117F8" w:rsidRPr="008117F8" w:rsidRDefault="008117F8" w:rsidP="008117F8">
      <w:pPr>
        <w:widowControl w:val="0"/>
        <w:autoSpaceDE w:val="0"/>
        <w:autoSpaceDN w:val="0"/>
        <w:spacing w:after="0"/>
        <w:ind w:firstLine="719"/>
        <w:jc w:val="both"/>
        <w:rPr>
          <w:rFonts w:ascii="Times New Roman" w:eastAsia="Times New Roman" w:hAnsi="Times New Roman" w:cs="Times New Roman"/>
          <w:bCs/>
          <w:color w:val="00000A"/>
          <w:sz w:val="24"/>
          <w:szCs w:val="24"/>
        </w:rPr>
      </w:pPr>
      <w:r w:rsidRPr="008117F8">
        <w:rPr>
          <w:rFonts w:ascii="Times New Roman" w:eastAsia="Times New Roman" w:hAnsi="Times New Roman" w:cs="Times New Roman"/>
          <w:bCs/>
          <w:color w:val="00000A"/>
          <w:sz w:val="24"/>
          <w:szCs w:val="24"/>
        </w:rPr>
        <w:t>В 2023г. Школе исполнилось 63 года.</w:t>
      </w:r>
    </w:p>
    <w:p w14:paraId="7B01C649" w14:textId="77777777" w:rsidR="00FF4C5B" w:rsidRPr="00FF4C5B" w:rsidRDefault="00FF4C5B" w:rsidP="00FF4C5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FF4C5B">
        <w:rPr>
          <w:rFonts w:ascii="Times New Roman" w:eastAsia="Times New Roman" w:hAnsi="Times New Roman" w:cs="Times New Roman"/>
          <w:color w:val="000000"/>
          <w:sz w:val="24"/>
          <w:szCs w:val="24"/>
          <w:shd w:val="clear" w:color="auto" w:fill="FFFFFF"/>
        </w:rPr>
        <w:t xml:space="preserve">Основной контингент учащихся – дети из неблагополучных семей, дети с ослабленным здоровьем. </w:t>
      </w:r>
    </w:p>
    <w:p w14:paraId="0E20C6F9" w14:textId="77777777" w:rsidR="00FF4C5B" w:rsidRPr="00FF4C5B" w:rsidRDefault="00FF4C5B" w:rsidP="00FF4C5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FF4C5B">
        <w:rPr>
          <w:rFonts w:ascii="Times New Roman" w:eastAsia="Times New Roman" w:hAnsi="Times New Roman" w:cs="Times New Roman"/>
          <w:color w:val="000000"/>
          <w:sz w:val="24"/>
          <w:szCs w:val="24"/>
          <w:shd w:val="clear" w:color="auto" w:fill="FFFFFF"/>
        </w:rPr>
        <w:t xml:space="preserve">Источниками, оказывающими положительное влияние на воспитательный процесс в школе, являются </w:t>
      </w:r>
    </w:p>
    <w:p w14:paraId="1A7DFA07" w14:textId="77777777" w:rsidR="00FF4C5B" w:rsidRPr="00FF4C5B" w:rsidRDefault="00FF4C5B" w:rsidP="00FF4C5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FF4C5B">
        <w:rPr>
          <w:rFonts w:ascii="Times New Roman" w:eastAsia="Times New Roman" w:hAnsi="Times New Roman" w:cs="Times New Roman"/>
          <w:color w:val="000000"/>
          <w:sz w:val="24"/>
          <w:szCs w:val="24"/>
          <w:shd w:val="clear" w:color="auto" w:fill="FFFFFF"/>
        </w:rPr>
        <w:t>- 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 специалисты социально-психологической службы школы, обеспечивающие педагогическую поддержку особым категориям обучающихся; педагог-организатор, использующий в работе с учащимися современные формы и виды деятельности, собственным примером демонстрирующие активную гражданскую позицию;</w:t>
      </w:r>
    </w:p>
    <w:p w14:paraId="6DEDA187" w14:textId="77777777" w:rsidR="00FF4C5B" w:rsidRPr="00FF4C5B" w:rsidRDefault="00FF4C5B" w:rsidP="00FF4C5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FF4C5B">
        <w:rPr>
          <w:rFonts w:ascii="Times New Roman" w:eastAsia="Times New Roman" w:hAnsi="Times New Roman" w:cs="Times New Roman"/>
          <w:color w:val="000000"/>
          <w:sz w:val="24"/>
          <w:szCs w:val="24"/>
          <w:shd w:val="clear" w:color="auto" w:fill="FFFFFF"/>
        </w:rPr>
        <w:t>- многолетние традиции культурно-просветительской и воспитательной направленности (выходы с театр, на выставки, экскурсии, участие в акциях, круглых столах, олимпиадах и конкурсах);</w:t>
      </w:r>
    </w:p>
    <w:p w14:paraId="505AA0B8" w14:textId="77777777" w:rsidR="00FF4C5B" w:rsidRPr="00FF4C5B" w:rsidRDefault="00FF4C5B" w:rsidP="00FF4C5B">
      <w:pPr>
        <w:widowControl w:val="0"/>
        <w:autoSpaceDE w:val="0"/>
        <w:autoSpaceDN w:val="0"/>
        <w:spacing w:after="0" w:line="240" w:lineRule="auto"/>
        <w:ind w:firstLine="709"/>
        <w:jc w:val="both"/>
        <w:rPr>
          <w:rFonts w:ascii="Times New Roman" w:eastAsia="Times New Roman" w:hAnsi="Times New Roman" w:cs="Times New Roman"/>
          <w:color w:val="000000"/>
          <w:sz w:val="24"/>
          <w:szCs w:val="24"/>
          <w:shd w:val="clear" w:color="auto" w:fill="FFFFFF"/>
        </w:rPr>
      </w:pPr>
      <w:r w:rsidRPr="00FF4C5B">
        <w:rPr>
          <w:rFonts w:ascii="Times New Roman" w:eastAsia="Times New Roman" w:hAnsi="Times New Roman" w:cs="Times New Roman"/>
          <w:color w:val="000000"/>
          <w:sz w:val="24"/>
          <w:szCs w:val="24"/>
          <w:shd w:val="clear" w:color="auto" w:fill="FFFFFF"/>
        </w:rPr>
        <w:t>- создание воспитывающей и эмоционально-комфортной среды в Школе и др.</w:t>
      </w:r>
    </w:p>
    <w:p w14:paraId="12CD5AA5" w14:textId="77777777" w:rsidR="00FF4C5B" w:rsidRPr="00FF4C5B" w:rsidRDefault="00FF4C5B" w:rsidP="00FF4C5B">
      <w:pPr>
        <w:widowControl w:val="0"/>
        <w:autoSpaceDE w:val="0"/>
        <w:autoSpaceDN w:val="0"/>
        <w:spacing w:after="0" w:line="240" w:lineRule="auto"/>
        <w:ind w:firstLine="719"/>
        <w:jc w:val="both"/>
        <w:rPr>
          <w:rFonts w:ascii="Times New Roman" w:eastAsia="Times New Roman" w:hAnsi="Times New Roman" w:cs="Times New Roman"/>
          <w:b/>
          <w:iCs/>
          <w:color w:val="000000"/>
          <w:w w:val="0"/>
          <w:sz w:val="24"/>
          <w:szCs w:val="24"/>
        </w:rPr>
      </w:pPr>
      <w:r w:rsidRPr="00FF4C5B">
        <w:rPr>
          <w:rFonts w:ascii="Times New Roman" w:eastAsia="Times New Roman" w:hAnsi="Times New Roman" w:cs="Times New Roman"/>
          <w:b/>
          <w:color w:val="00000A"/>
          <w:sz w:val="24"/>
          <w:szCs w:val="24"/>
        </w:rPr>
        <w:lastRenderedPageBreak/>
        <w:t>Основными традициями воспитания в Школе являются</w:t>
      </w:r>
      <w:r w:rsidRPr="00FF4C5B">
        <w:rPr>
          <w:rFonts w:ascii="Times New Roman" w:eastAsia="Times New Roman" w:hAnsi="Times New Roman" w:cs="Times New Roman"/>
          <w:b/>
          <w:iCs/>
          <w:color w:val="000000"/>
          <w:w w:val="0"/>
          <w:sz w:val="24"/>
          <w:szCs w:val="24"/>
        </w:rPr>
        <w:t xml:space="preserve">: </w:t>
      </w:r>
    </w:p>
    <w:p w14:paraId="6B1B19CC" w14:textId="77777777" w:rsidR="00FF4C5B" w:rsidRPr="00FF4C5B" w:rsidRDefault="00FF4C5B" w:rsidP="00F41DD2">
      <w:pPr>
        <w:widowControl w:val="0"/>
        <w:numPr>
          <w:ilvl w:val="0"/>
          <w:numId w:val="80"/>
        </w:numPr>
        <w:autoSpaceDE w:val="0"/>
        <w:autoSpaceDN w:val="0"/>
        <w:spacing w:after="0" w:line="240" w:lineRule="auto"/>
        <w:ind w:left="0" w:firstLine="426"/>
        <w:jc w:val="both"/>
        <w:rPr>
          <w:rFonts w:ascii="Times New Roman" w:eastAsia="Times New Roman" w:hAnsi="Times New Roman" w:cs="Times New Roman"/>
          <w:iCs/>
          <w:color w:val="000000"/>
          <w:w w:val="0"/>
          <w:sz w:val="24"/>
          <w:szCs w:val="24"/>
        </w:rPr>
      </w:pPr>
      <w:r w:rsidRPr="00FF4C5B">
        <w:rPr>
          <w:rFonts w:ascii="Times New Roman" w:eastAsia="Times New Roman" w:hAnsi="Times New Roman" w:cs="Times New Roman"/>
          <w:iCs/>
          <w:color w:val="000000"/>
          <w:w w:val="0"/>
          <w:sz w:val="24"/>
          <w:szCs w:val="24"/>
        </w:rPr>
        <w:t>выстраивание системы воспитательных мероприятий на основе общешкольных дел, равноправными участниками которых на всех этапах реализации являются сами обучающиеся;</w:t>
      </w:r>
    </w:p>
    <w:p w14:paraId="09B9873F" w14:textId="77777777" w:rsidR="00FF4C5B" w:rsidRPr="00FF4C5B" w:rsidRDefault="00FF4C5B" w:rsidP="00F41DD2">
      <w:pPr>
        <w:widowControl w:val="0"/>
        <w:numPr>
          <w:ilvl w:val="0"/>
          <w:numId w:val="80"/>
        </w:numPr>
        <w:autoSpaceDE w:val="0"/>
        <w:autoSpaceDN w:val="0"/>
        <w:spacing w:after="0" w:line="240" w:lineRule="auto"/>
        <w:ind w:left="0" w:firstLine="426"/>
        <w:jc w:val="both"/>
        <w:rPr>
          <w:rFonts w:ascii="Times New Roman" w:eastAsia="Times New Roman" w:hAnsi="Times New Roman" w:cs="Times New Roman"/>
          <w:iCs/>
          <w:color w:val="000000"/>
          <w:w w:val="0"/>
          <w:sz w:val="24"/>
          <w:szCs w:val="24"/>
        </w:rPr>
      </w:pPr>
      <w:r w:rsidRPr="00FF4C5B">
        <w:rPr>
          <w:rFonts w:ascii="Times New Roman" w:eastAsia="Times New Roman" w:hAnsi="Times New Roman" w:cs="Times New Roman"/>
          <w:iCs/>
          <w:color w:val="000000"/>
          <w:w w:val="0"/>
          <w:sz w:val="24"/>
          <w:szCs w:val="24"/>
        </w:rPr>
        <w:t>создание ситуаций для проявления активной гражданской позиции обучающихся через развитие ученического самоуправления, волонтерского движения;</w:t>
      </w:r>
    </w:p>
    <w:p w14:paraId="2D86312A" w14:textId="77777777" w:rsidR="00FF4C5B" w:rsidRPr="00FF4C5B" w:rsidRDefault="00FF4C5B" w:rsidP="00F41DD2">
      <w:pPr>
        <w:widowControl w:val="0"/>
        <w:numPr>
          <w:ilvl w:val="0"/>
          <w:numId w:val="80"/>
        </w:numPr>
        <w:autoSpaceDE w:val="0"/>
        <w:autoSpaceDN w:val="0"/>
        <w:spacing w:after="0" w:line="240" w:lineRule="auto"/>
        <w:ind w:left="0" w:firstLine="426"/>
        <w:jc w:val="both"/>
        <w:rPr>
          <w:rFonts w:ascii="Times New Roman" w:eastAsia="Times New Roman" w:hAnsi="Times New Roman" w:cs="Times New Roman"/>
          <w:iCs/>
          <w:color w:val="000000"/>
          <w:w w:val="0"/>
          <w:sz w:val="24"/>
          <w:szCs w:val="24"/>
        </w:rPr>
      </w:pPr>
      <w:r w:rsidRPr="00FF4C5B">
        <w:rPr>
          <w:rFonts w:ascii="Times New Roman" w:eastAsia="Times New Roman" w:hAnsi="Times New Roman" w:cs="Times New Roman"/>
          <w:sz w:val="24"/>
          <w:szCs w:val="24"/>
          <w:lang w:eastAsia="ru-RU"/>
        </w:rPr>
        <w:t>реализация процессов воспитания и социализации обучающихся с использованием ресурсов социально-педагогического партнёрства.</w:t>
      </w:r>
    </w:p>
    <w:p w14:paraId="1018D15B" w14:textId="5E63497F" w:rsidR="00FF4C5B" w:rsidRPr="00FF4C5B" w:rsidRDefault="008117F8" w:rsidP="00FF4C5B">
      <w:pPr>
        <w:widowControl w:val="0"/>
        <w:autoSpaceDE w:val="0"/>
        <w:autoSpaceDN w:val="0"/>
        <w:spacing w:after="0" w:line="240" w:lineRule="auto"/>
        <w:ind w:firstLine="85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Наиболее</w:t>
      </w:r>
      <w:r w:rsidR="00FF4C5B" w:rsidRPr="00FF4C5B">
        <w:rPr>
          <w:rFonts w:ascii="Times New Roman" w:eastAsia="Times New Roman" w:hAnsi="Times New Roman" w:cs="Times New Roman"/>
          <w:b/>
          <w:sz w:val="24"/>
          <w:szCs w:val="24"/>
        </w:rPr>
        <w:t xml:space="preserve"> з</w:t>
      </w:r>
      <w:r>
        <w:rPr>
          <w:rFonts w:ascii="Times New Roman" w:eastAsia="Times New Roman" w:hAnsi="Times New Roman" w:cs="Times New Roman"/>
          <w:b/>
          <w:sz w:val="24"/>
          <w:szCs w:val="24"/>
        </w:rPr>
        <w:t>начимые традиционные</w:t>
      </w:r>
      <w:r w:rsidR="00FF4C5B" w:rsidRPr="00FF4C5B">
        <w:rPr>
          <w:rFonts w:ascii="Times New Roman" w:eastAsia="Times New Roman" w:hAnsi="Times New Roman" w:cs="Times New Roman"/>
          <w:b/>
          <w:sz w:val="24"/>
          <w:szCs w:val="24"/>
        </w:rPr>
        <w:t xml:space="preserve"> дела, события, мероприятия, составляющие основу воспитательной</w:t>
      </w:r>
      <w:r w:rsidR="00FF4C5B" w:rsidRPr="00FF4C5B">
        <w:rPr>
          <w:rFonts w:ascii="Times New Roman" w:eastAsia="Times New Roman" w:hAnsi="Times New Roman" w:cs="Times New Roman"/>
          <w:b/>
          <w:spacing w:val="1"/>
          <w:sz w:val="24"/>
          <w:szCs w:val="24"/>
        </w:rPr>
        <w:t xml:space="preserve"> </w:t>
      </w:r>
      <w:r w:rsidR="00FF4C5B" w:rsidRPr="00FF4C5B">
        <w:rPr>
          <w:rFonts w:ascii="Times New Roman" w:eastAsia="Times New Roman" w:hAnsi="Times New Roman" w:cs="Times New Roman"/>
          <w:b/>
          <w:sz w:val="24"/>
          <w:szCs w:val="24"/>
        </w:rPr>
        <w:t>системы Школы:</w:t>
      </w:r>
    </w:p>
    <w:p w14:paraId="23245345" w14:textId="77777777" w:rsidR="00FF4C5B" w:rsidRPr="00FF4C5B" w:rsidRDefault="00FF4C5B" w:rsidP="00F41DD2">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Гражданско-патриотические акции, посвящённые значимым датам страны: День России, День Победы, День защитников Отечества и др.</w:t>
      </w:r>
    </w:p>
    <w:p w14:paraId="439B5548" w14:textId="77777777" w:rsidR="00FF4C5B" w:rsidRPr="00FF4C5B" w:rsidRDefault="00FF4C5B" w:rsidP="00F41DD2">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Школьные праздники, актуализирующие ценность научного знания: «Прощание с начальной школой», «Последний звонок». Ритуалы посвящения в первоклассников, пятиклассников, старшеклассников. Торжественная церемония вручения аттестатов.</w:t>
      </w:r>
    </w:p>
    <w:p w14:paraId="3923957B" w14:textId="77777777" w:rsidR="00FF4C5B" w:rsidRPr="00FF4C5B" w:rsidRDefault="00FF4C5B" w:rsidP="00F41DD2">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F4C5B">
        <w:rPr>
          <w:rFonts w:ascii="Times New Roman" w:eastAsia="№Е" w:hAnsi="Times New Roman" w:cs="Times New Roman"/>
          <w:sz w:val="24"/>
          <w:szCs w:val="24"/>
        </w:rPr>
        <w:t>Мероприятия с использованием интерактивных локаций и тематических активностей: «Неделя толерантности», «</w:t>
      </w:r>
      <w:r w:rsidRPr="00FF4C5B">
        <w:rPr>
          <w:rFonts w:ascii="Times New Roman" w:eastAsia="Times New Roman" w:hAnsi="Times New Roman" w:cs="Times New Roman"/>
          <w:sz w:val="24"/>
          <w:szCs w:val="24"/>
        </w:rPr>
        <w:t xml:space="preserve">Неделя профориентации», «Неделя позитива», «Неделя безопасности», «Неделя науки», «Декада «Мы – за ЗОЖ!»», </w:t>
      </w:r>
      <w:r w:rsidRPr="00FF4C5B">
        <w:rPr>
          <w:rFonts w:ascii="Times New Roman" w:eastAsia="№Е" w:hAnsi="Times New Roman" w:cs="Times New Roman"/>
          <w:sz w:val="24"/>
          <w:szCs w:val="24"/>
        </w:rPr>
        <w:t>«Марафон добрых дел».</w:t>
      </w:r>
    </w:p>
    <w:p w14:paraId="252A5FDC" w14:textId="77777777" w:rsidR="00FF4C5B" w:rsidRPr="00FF4C5B" w:rsidRDefault="00FF4C5B" w:rsidP="00F41DD2">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Спортивные декады, мероприятия в рамках деятельности школьного спортивного клуба. Смотр строя и песни.</w:t>
      </w:r>
    </w:p>
    <w:p w14:paraId="65AC3C08" w14:textId="77777777" w:rsidR="00FF4C5B" w:rsidRPr="00FF4C5B" w:rsidRDefault="00FF4C5B" w:rsidP="00F41DD2">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 xml:space="preserve">Эстетическое воспитание осуществляется через культурно-просветительские праздники и творческие мероприятия: </w:t>
      </w:r>
      <w:r w:rsidRPr="00FF4C5B">
        <w:rPr>
          <w:rFonts w:ascii="Times New Roman" w:eastAsia="№Е" w:hAnsi="Times New Roman" w:cs="Times New Roman"/>
          <w:sz w:val="24"/>
          <w:szCs w:val="24"/>
        </w:rPr>
        <w:t xml:space="preserve"> «Новогодний переполох»,</w:t>
      </w:r>
      <w:r w:rsidRPr="00FF4C5B">
        <w:rPr>
          <w:rFonts w:ascii="Times New Roman" w:eastAsia="Times New Roman" w:hAnsi="Times New Roman" w:cs="Times New Roman"/>
          <w:sz w:val="24"/>
          <w:szCs w:val="24"/>
        </w:rPr>
        <w:t xml:space="preserve"> Фестивали «Созвездие талантов», и</w:t>
      </w:r>
      <w:r w:rsidRPr="00FF4C5B">
        <w:rPr>
          <w:rFonts w:ascii="Times New Roman" w:eastAsia="№Е" w:hAnsi="Times New Roman" w:cs="Times New Roman"/>
          <w:sz w:val="24"/>
          <w:szCs w:val="24"/>
        </w:rPr>
        <w:t xml:space="preserve"> «Майская жара».</w:t>
      </w:r>
    </w:p>
    <w:p w14:paraId="1B87F931" w14:textId="77777777" w:rsidR="00FF4C5B" w:rsidRPr="00FF4C5B" w:rsidRDefault="00FF4C5B" w:rsidP="00F41DD2">
      <w:pPr>
        <w:widowControl w:val="0"/>
        <w:numPr>
          <w:ilvl w:val="0"/>
          <w:numId w:val="100"/>
        </w:numPr>
        <w:autoSpaceDE w:val="0"/>
        <w:autoSpaceDN w:val="0"/>
        <w:spacing w:after="0" w:line="240" w:lineRule="auto"/>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Трудовое воспитание и самовоспитание - День школьного самоуправления (проф. пробы), Деловая игра «Выборы Президента школы», общешкольные субботники.</w:t>
      </w:r>
    </w:p>
    <w:p w14:paraId="4A6F910F" w14:textId="77777777" w:rsidR="00FF4C5B" w:rsidRPr="00FF4C5B" w:rsidRDefault="00FF4C5B" w:rsidP="00FF4C5B">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Кроме того, Школа участвует в следующих значимых муниципальных, Всероссийских и Федеральных проектах и программах, включённых 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систему</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воспитательной</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деятельности:</w:t>
      </w:r>
    </w:p>
    <w:p w14:paraId="351CD87F" w14:textId="77777777" w:rsidR="00FF4C5B" w:rsidRPr="00FF4C5B" w:rsidRDefault="00FF4C5B" w:rsidP="00F41DD2">
      <w:pPr>
        <w:widowControl w:val="0"/>
        <w:numPr>
          <w:ilvl w:val="0"/>
          <w:numId w:val="81"/>
        </w:numPr>
        <w:autoSpaceDE w:val="0"/>
        <w:autoSpaceDN w:val="0"/>
        <w:spacing w:after="0" w:line="240" w:lineRule="auto"/>
        <w:ind w:left="426" w:firstLine="0"/>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Федеральный профориентационный проект «Билет в будущее».</w:t>
      </w:r>
    </w:p>
    <w:p w14:paraId="2EAA5721" w14:textId="77777777" w:rsidR="00FF4C5B" w:rsidRPr="00FF4C5B" w:rsidRDefault="00FF4C5B" w:rsidP="00F41DD2">
      <w:pPr>
        <w:widowControl w:val="0"/>
        <w:numPr>
          <w:ilvl w:val="0"/>
          <w:numId w:val="81"/>
        </w:numPr>
        <w:autoSpaceDE w:val="0"/>
        <w:autoSpaceDN w:val="0"/>
        <w:spacing w:after="0" w:line="240" w:lineRule="auto"/>
        <w:ind w:left="426" w:firstLine="0"/>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Фестиваль ассамблеи народов России «Птаха».</w:t>
      </w:r>
    </w:p>
    <w:p w14:paraId="57DD6268" w14:textId="77777777" w:rsidR="00FF4C5B" w:rsidRPr="00FF4C5B" w:rsidRDefault="00FF4C5B" w:rsidP="00FF4C5B">
      <w:pPr>
        <w:widowControl w:val="0"/>
        <w:autoSpaceDE w:val="0"/>
        <w:autoSpaceDN w:val="0"/>
        <w:spacing w:after="0" w:line="240" w:lineRule="auto"/>
        <w:ind w:left="426"/>
        <w:jc w:val="both"/>
        <w:rPr>
          <w:rFonts w:ascii="Times New Roman" w:eastAsia="Times New Roman" w:hAnsi="Times New Roman" w:cs="Times New Roman"/>
          <w:sz w:val="24"/>
          <w:szCs w:val="24"/>
          <w:highlight w:val="yellow"/>
        </w:rPr>
      </w:pPr>
    </w:p>
    <w:p w14:paraId="63150C51" w14:textId="77777777" w:rsidR="00FF4C5B" w:rsidRPr="00FF4C5B" w:rsidRDefault="00FF4C5B" w:rsidP="00FF4C5B">
      <w:pPr>
        <w:widowControl w:val="0"/>
        <w:autoSpaceDE w:val="0"/>
        <w:autoSpaceDN w:val="0"/>
        <w:spacing w:after="0" w:line="240" w:lineRule="auto"/>
        <w:ind w:firstLine="720"/>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 xml:space="preserve">В школе успешно реализуются следующие </w:t>
      </w:r>
      <w:r w:rsidRPr="00FF4C5B">
        <w:rPr>
          <w:rFonts w:ascii="Times New Roman" w:eastAsia="Times New Roman" w:hAnsi="Times New Roman" w:cs="Times New Roman"/>
          <w:b/>
          <w:i/>
          <w:sz w:val="24"/>
          <w:szCs w:val="24"/>
        </w:rPr>
        <w:t>инновационные</w:t>
      </w:r>
      <w:r w:rsidRPr="00FF4C5B">
        <w:rPr>
          <w:rFonts w:ascii="Times New Roman" w:eastAsia="Times New Roman" w:hAnsi="Times New Roman" w:cs="Times New Roman"/>
          <w:sz w:val="24"/>
          <w:szCs w:val="24"/>
        </w:rPr>
        <w:t xml:space="preserve"> воспитательные практики:</w:t>
      </w:r>
    </w:p>
    <w:p w14:paraId="398665C7" w14:textId="77777777" w:rsidR="00FF4C5B" w:rsidRPr="00FF4C5B" w:rsidRDefault="00FF4C5B" w:rsidP="00F41DD2">
      <w:pPr>
        <w:widowControl w:val="0"/>
        <w:numPr>
          <w:ilvl w:val="0"/>
          <w:numId w:val="82"/>
        </w:numPr>
        <w:tabs>
          <w:tab w:val="left" w:pos="284"/>
        </w:tabs>
        <w:autoSpaceDE w:val="0"/>
        <w:autoSpaceDN w:val="0"/>
        <w:spacing w:after="0" w:line="240" w:lineRule="auto"/>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Проект «</w:t>
      </w:r>
      <w:r w:rsidRPr="00FF4C5B">
        <w:rPr>
          <w:rFonts w:ascii="Times New Roman" w:eastAsia="Times New Roman" w:hAnsi="Times New Roman" w:cs="Times New Roman"/>
          <w:b/>
          <w:i/>
          <w:sz w:val="24"/>
          <w:szCs w:val="24"/>
        </w:rPr>
        <w:t>Школьные медиа против деструктивных сообществ</w:t>
      </w:r>
      <w:r w:rsidRPr="00FF4C5B">
        <w:rPr>
          <w:rFonts w:ascii="Times New Roman" w:eastAsia="Times New Roman" w:hAnsi="Times New Roman" w:cs="Times New Roman"/>
          <w:sz w:val="24"/>
          <w:szCs w:val="24"/>
        </w:rPr>
        <w:t>». Цель – воспитание  информационно грамотного слушателя (ведущего), устойчиво стоящего на непреходящих гражданско-патриотических и духовно-нравственных ценностях своего народа. Содержание проекта составляет работа в информационном пространстве, наполнение новостных лент учащихся в соц. сети в ВК позитивным, воспитательно и социально значимым контентом через публикацию постов в сообществах/группах школы. Результаты проекта: уменьшение негативного контента в новостных лентах учащихся, снижение степени его негативного воздействия на личность. Проект получил одобрение на региональном форуме управленческих практик и был рекомендован для реализации всем образовательным организациям муниципалитета.</w:t>
      </w:r>
    </w:p>
    <w:p w14:paraId="73FB61C6" w14:textId="77777777" w:rsidR="00FF4C5B" w:rsidRPr="00FF4C5B" w:rsidRDefault="00FF4C5B" w:rsidP="00F41DD2">
      <w:pPr>
        <w:widowControl w:val="0"/>
        <w:numPr>
          <w:ilvl w:val="0"/>
          <w:numId w:val="82"/>
        </w:numPr>
        <w:tabs>
          <w:tab w:val="left" w:pos="284"/>
        </w:tabs>
        <w:autoSpaceDE w:val="0"/>
        <w:autoSpaceDN w:val="0"/>
        <w:spacing w:after="0" w:line="240" w:lineRule="auto"/>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 xml:space="preserve">Проведение общешкольных мероприятий </w:t>
      </w:r>
      <w:r w:rsidRPr="00FF4C5B">
        <w:rPr>
          <w:rFonts w:ascii="Times New Roman" w:eastAsia="Times New Roman" w:hAnsi="Times New Roman" w:cs="Times New Roman"/>
          <w:b/>
          <w:i/>
          <w:sz w:val="24"/>
          <w:szCs w:val="24"/>
        </w:rPr>
        <w:t>в формате интерактивных локаций</w:t>
      </w:r>
      <w:r w:rsidRPr="00FF4C5B">
        <w:rPr>
          <w:rFonts w:ascii="Times New Roman" w:eastAsia="Times New Roman" w:hAnsi="Times New Roman" w:cs="Times New Roman"/>
          <w:sz w:val="24"/>
          <w:szCs w:val="24"/>
        </w:rPr>
        <w:t xml:space="preserve">, когда учащиеся в свободном режиме самостоятельно либо с помощью педагога (1-4 классы), выполняют содержательные игровые задания, предполагающие актуализацию имеющегося социально-значимого опыта, либо знакомство с имеющейся стендовой информацией. </w:t>
      </w:r>
    </w:p>
    <w:p w14:paraId="0DE2EB02" w14:textId="12456824" w:rsidR="00FF4C5B" w:rsidRPr="00FF4C5B" w:rsidRDefault="008117F8" w:rsidP="00FF4C5B">
      <w:pPr>
        <w:widowControl w:val="0"/>
        <w:tabs>
          <w:tab w:val="left" w:pos="284"/>
        </w:tabs>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FF4C5B" w:rsidRPr="00FF4C5B">
        <w:rPr>
          <w:rFonts w:ascii="Times New Roman" w:eastAsia="Times New Roman" w:hAnsi="Times New Roman" w:cs="Times New Roman"/>
          <w:sz w:val="24"/>
          <w:szCs w:val="24"/>
        </w:rPr>
        <w:t xml:space="preserve">Вместе с тем, нельзя не отметить </w:t>
      </w:r>
      <w:r w:rsidR="00FF4C5B" w:rsidRPr="00FF4C5B">
        <w:rPr>
          <w:rFonts w:ascii="Times New Roman" w:eastAsia="Times New Roman" w:hAnsi="Times New Roman" w:cs="Times New Roman"/>
          <w:sz w:val="24"/>
          <w:szCs w:val="24"/>
          <w:u w:val="single"/>
        </w:rPr>
        <w:t>проблемные зоны</w:t>
      </w:r>
      <w:r w:rsidR="00FF4C5B" w:rsidRPr="00FF4C5B">
        <w:rPr>
          <w:rFonts w:ascii="Times New Roman" w:eastAsia="Times New Roman" w:hAnsi="Times New Roman" w:cs="Times New Roman"/>
          <w:sz w:val="24"/>
          <w:szCs w:val="24"/>
        </w:rPr>
        <w:t>, дефициты по достижению эффективных результатов в воспитательной деятельности:</w:t>
      </w:r>
    </w:p>
    <w:p w14:paraId="555E6BCA" w14:textId="77777777" w:rsidR="00FF4C5B" w:rsidRPr="00FF4C5B" w:rsidRDefault="00FF4C5B" w:rsidP="00F41DD2">
      <w:pPr>
        <w:widowControl w:val="0"/>
        <w:numPr>
          <w:ilvl w:val="0"/>
          <w:numId w:val="102"/>
        </w:numPr>
        <w:autoSpaceDE w:val="0"/>
        <w:autoSpaceDN w:val="0"/>
        <w:spacing w:after="0" w:line="240" w:lineRule="auto"/>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источниками отрицательного влияния являются учащиеся «группы риска», демонстрирующие асоциальное поведение в коллективе сверстников;</w:t>
      </w:r>
    </w:p>
    <w:p w14:paraId="225A09D6" w14:textId="77777777" w:rsidR="00FF4C5B" w:rsidRPr="00FF4C5B" w:rsidRDefault="00FF4C5B" w:rsidP="00F41DD2">
      <w:pPr>
        <w:widowControl w:val="0"/>
        <w:numPr>
          <w:ilvl w:val="0"/>
          <w:numId w:val="102"/>
        </w:numPr>
        <w:autoSpaceDE w:val="0"/>
        <w:autoSpaceDN w:val="0"/>
        <w:spacing w:after="0" w:line="240" w:lineRule="auto"/>
        <w:jc w:val="both"/>
        <w:rPr>
          <w:rFonts w:ascii="Times New Roman" w:eastAsia="Times New Roman" w:hAnsi="Times New Roman" w:cs="Times New Roman"/>
          <w:sz w:val="24"/>
          <w:szCs w:val="24"/>
        </w:rPr>
      </w:pPr>
      <w:r w:rsidRPr="00FF4C5B">
        <w:rPr>
          <w:rFonts w:ascii="Times New Roman" w:eastAsia="Times New Roman" w:hAnsi="Times New Roman" w:cs="Times New Roman"/>
          <w:bCs/>
          <w:sz w:val="24"/>
          <w:szCs w:val="24"/>
        </w:rPr>
        <w:t>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недостатки планирования качественной профилактической и коррекционной работы;</w:t>
      </w:r>
    </w:p>
    <w:p w14:paraId="73382E55" w14:textId="77777777" w:rsidR="00FF4C5B" w:rsidRPr="00FF4C5B" w:rsidRDefault="00FF4C5B" w:rsidP="00F41DD2">
      <w:pPr>
        <w:widowControl w:val="0"/>
        <w:numPr>
          <w:ilvl w:val="0"/>
          <w:numId w:val="102"/>
        </w:numPr>
        <w:autoSpaceDE w:val="0"/>
        <w:autoSpaceDN w:val="0"/>
        <w:spacing w:after="0" w:line="240" w:lineRule="auto"/>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в деятельности классных руководителей недостаточно активно применяются современные методики и технологии воспитания; наблюдается преобладание мероприятийного подхода в ущерб деятельностному.</w:t>
      </w:r>
    </w:p>
    <w:p w14:paraId="61D8A4AC" w14:textId="77777777" w:rsidR="008117F8" w:rsidRPr="008117F8" w:rsidRDefault="008117F8" w:rsidP="008117F8">
      <w:pPr>
        <w:widowControl w:val="0"/>
        <w:autoSpaceDE w:val="0"/>
        <w:autoSpaceDN w:val="0"/>
        <w:spacing w:after="0" w:line="240" w:lineRule="auto"/>
        <w:jc w:val="both"/>
        <w:rPr>
          <w:rFonts w:ascii="Times New Roman" w:eastAsia="Times New Roman" w:hAnsi="Times New Roman" w:cs="Times New Roman"/>
          <w:bCs/>
          <w:iCs/>
          <w:sz w:val="24"/>
          <w:szCs w:val="24"/>
        </w:rPr>
      </w:pPr>
      <w:r w:rsidRPr="008117F8">
        <w:rPr>
          <w:rFonts w:ascii="Times New Roman" w:eastAsia="Times New Roman" w:hAnsi="Times New Roman" w:cs="Times New Roman"/>
          <w:bCs/>
          <w:iCs/>
          <w:sz w:val="24"/>
          <w:szCs w:val="24"/>
        </w:rPr>
        <w:t>Социальными партнерами школы в решении задач воспитания являются:</w:t>
      </w:r>
    </w:p>
    <w:p w14:paraId="4F3241CF" w14:textId="77777777" w:rsidR="008117F8" w:rsidRPr="008117F8" w:rsidRDefault="008117F8" w:rsidP="008117F8">
      <w:pPr>
        <w:widowControl w:val="0"/>
        <w:numPr>
          <w:ilvl w:val="0"/>
          <w:numId w:val="113"/>
        </w:numPr>
        <w:autoSpaceDE w:val="0"/>
        <w:autoSpaceDN w:val="0"/>
        <w:spacing w:after="0" w:line="240" w:lineRule="auto"/>
        <w:jc w:val="both"/>
        <w:rPr>
          <w:rFonts w:ascii="Times New Roman" w:eastAsia="Times New Roman" w:hAnsi="Times New Roman" w:cs="Times New Roman"/>
          <w:bCs/>
          <w:iCs/>
          <w:sz w:val="24"/>
          <w:szCs w:val="24"/>
        </w:rPr>
      </w:pPr>
      <w:r w:rsidRPr="008117F8">
        <w:rPr>
          <w:rFonts w:ascii="Times New Roman" w:eastAsia="Times New Roman" w:hAnsi="Times New Roman" w:cs="Times New Roman"/>
          <w:bCs/>
          <w:sz w:val="24"/>
          <w:szCs w:val="24"/>
        </w:rPr>
        <w:t>МОУ ДО Дом творчества Красноперекопского района</w:t>
      </w:r>
      <w:r w:rsidRPr="008117F8">
        <w:rPr>
          <w:rFonts w:ascii="Times New Roman" w:eastAsia="Times New Roman" w:hAnsi="Times New Roman" w:cs="Times New Roman"/>
          <w:bCs/>
          <w:iCs/>
          <w:sz w:val="24"/>
          <w:szCs w:val="24"/>
        </w:rPr>
        <w:t xml:space="preserve"> – проведение </w:t>
      </w:r>
      <w:r w:rsidRPr="008117F8">
        <w:rPr>
          <w:rFonts w:ascii="Times New Roman" w:eastAsia="Times New Roman" w:hAnsi="Times New Roman" w:cs="Times New Roman"/>
          <w:bCs/>
          <w:sz w:val="24"/>
          <w:szCs w:val="24"/>
        </w:rPr>
        <w:t>концертов, спектаклей, праздников, творческих проектов;</w:t>
      </w:r>
    </w:p>
    <w:p w14:paraId="56138E8B" w14:textId="77777777" w:rsidR="008117F8" w:rsidRPr="008117F8" w:rsidRDefault="008117F8" w:rsidP="008117F8">
      <w:pPr>
        <w:widowControl w:val="0"/>
        <w:numPr>
          <w:ilvl w:val="0"/>
          <w:numId w:val="113"/>
        </w:numPr>
        <w:autoSpaceDE w:val="0"/>
        <w:autoSpaceDN w:val="0"/>
        <w:spacing w:after="0" w:line="240" w:lineRule="auto"/>
        <w:jc w:val="both"/>
        <w:rPr>
          <w:rFonts w:ascii="Times New Roman" w:eastAsia="Times New Roman" w:hAnsi="Times New Roman" w:cs="Times New Roman"/>
          <w:bCs/>
          <w:sz w:val="24"/>
          <w:szCs w:val="24"/>
        </w:rPr>
      </w:pPr>
      <w:r w:rsidRPr="008117F8">
        <w:rPr>
          <w:rFonts w:ascii="Times New Roman" w:eastAsia="Times New Roman" w:hAnsi="Times New Roman" w:cs="Times New Roman"/>
          <w:bCs/>
          <w:sz w:val="24"/>
          <w:szCs w:val="24"/>
        </w:rPr>
        <w:t>ГИБДД МО МВД России г. Ярославля, МО МВД России г. Ярославля, КДНиЗП г. Ярославля – организация мероприятий в рамках правового воспитания (консультации, тестирование, беседы, индивидуальная помощь, тематические занятия); участие в акциях, проводимых ЮИД, занятия по профилактике детского дорожно-транспортного травматизма, тематические сообщения на классных и общешкольных родительских собраниях; занятия по профилактике детского безнадзорности и правонарушений несовершеннолетних, индивидуальные мероприятия в рамках реализации КИПРов;</w:t>
      </w:r>
    </w:p>
    <w:p w14:paraId="47505D5C" w14:textId="77777777" w:rsidR="008117F8" w:rsidRPr="008117F8" w:rsidRDefault="008117F8" w:rsidP="008117F8">
      <w:pPr>
        <w:widowControl w:val="0"/>
        <w:numPr>
          <w:ilvl w:val="0"/>
          <w:numId w:val="113"/>
        </w:numPr>
        <w:autoSpaceDE w:val="0"/>
        <w:autoSpaceDN w:val="0"/>
        <w:spacing w:after="0" w:line="240" w:lineRule="auto"/>
        <w:jc w:val="both"/>
        <w:rPr>
          <w:rFonts w:ascii="Times New Roman" w:eastAsia="Times New Roman" w:hAnsi="Times New Roman" w:cs="Times New Roman"/>
          <w:bCs/>
          <w:sz w:val="24"/>
          <w:szCs w:val="24"/>
        </w:rPr>
      </w:pPr>
      <w:r w:rsidRPr="008117F8">
        <w:rPr>
          <w:rFonts w:ascii="Times New Roman" w:eastAsia="Times New Roman" w:hAnsi="Times New Roman" w:cs="Times New Roman"/>
          <w:bCs/>
          <w:sz w:val="24"/>
          <w:szCs w:val="24"/>
        </w:rPr>
        <w:t>Межшкольный учебный центр №1 Красноперекопского района - организация профессиональных проб;</w:t>
      </w:r>
    </w:p>
    <w:p w14:paraId="711A7DB7" w14:textId="77777777" w:rsidR="008117F8" w:rsidRPr="008117F8" w:rsidRDefault="008117F8" w:rsidP="008117F8">
      <w:pPr>
        <w:widowControl w:val="0"/>
        <w:numPr>
          <w:ilvl w:val="0"/>
          <w:numId w:val="113"/>
        </w:numPr>
        <w:autoSpaceDE w:val="0"/>
        <w:autoSpaceDN w:val="0"/>
        <w:spacing w:after="0" w:line="240" w:lineRule="auto"/>
        <w:jc w:val="both"/>
        <w:rPr>
          <w:rFonts w:ascii="Times New Roman" w:eastAsia="Times New Roman" w:hAnsi="Times New Roman" w:cs="Times New Roman"/>
          <w:bCs/>
          <w:sz w:val="24"/>
          <w:szCs w:val="24"/>
        </w:rPr>
      </w:pPr>
      <w:r w:rsidRPr="008117F8">
        <w:rPr>
          <w:rFonts w:ascii="Times New Roman" w:eastAsia="Times New Roman" w:hAnsi="Times New Roman" w:cs="Times New Roman"/>
          <w:bCs/>
          <w:sz w:val="24"/>
          <w:szCs w:val="24"/>
        </w:rPr>
        <w:t>Ярославский планетарий, городские библиотеки и др – организация квестов, экскурсий, выставок, творческих встреч;</w:t>
      </w:r>
    </w:p>
    <w:p w14:paraId="2055D9E2" w14:textId="77777777" w:rsidR="008117F8" w:rsidRPr="008117F8" w:rsidRDefault="008117F8" w:rsidP="008117F8">
      <w:pPr>
        <w:widowControl w:val="0"/>
        <w:autoSpaceDE w:val="0"/>
        <w:autoSpaceDN w:val="0"/>
        <w:spacing w:after="0" w:line="240" w:lineRule="auto"/>
        <w:jc w:val="both"/>
        <w:rPr>
          <w:rFonts w:ascii="Times New Roman" w:eastAsia="Times New Roman" w:hAnsi="Times New Roman" w:cs="Times New Roman"/>
          <w:bCs/>
          <w:sz w:val="24"/>
          <w:szCs w:val="24"/>
        </w:rPr>
      </w:pPr>
      <w:r w:rsidRPr="008117F8">
        <w:rPr>
          <w:rFonts w:ascii="Times New Roman" w:eastAsia="Times New Roman" w:hAnsi="Times New Roman" w:cs="Times New Roman"/>
          <w:bCs/>
          <w:sz w:val="24"/>
          <w:szCs w:val="24"/>
        </w:rPr>
        <w:t>Проблемные зоны, дефициты по достижению эффективных результатов в воспитательной деятельности:</w:t>
      </w:r>
    </w:p>
    <w:p w14:paraId="18946515" w14:textId="77777777" w:rsidR="008117F8" w:rsidRPr="008117F8" w:rsidRDefault="008117F8" w:rsidP="008117F8">
      <w:pPr>
        <w:widowControl w:val="0"/>
        <w:numPr>
          <w:ilvl w:val="0"/>
          <w:numId w:val="112"/>
        </w:numPr>
        <w:autoSpaceDE w:val="0"/>
        <w:autoSpaceDN w:val="0"/>
        <w:spacing w:after="0" w:line="240" w:lineRule="auto"/>
        <w:jc w:val="both"/>
        <w:rPr>
          <w:rFonts w:ascii="Times New Roman" w:eastAsia="Times New Roman" w:hAnsi="Times New Roman" w:cs="Times New Roman"/>
          <w:bCs/>
          <w:sz w:val="24"/>
          <w:szCs w:val="24"/>
        </w:rPr>
      </w:pPr>
      <w:r w:rsidRPr="008117F8">
        <w:rPr>
          <w:rFonts w:ascii="Times New Roman" w:eastAsia="Times New Roman" w:hAnsi="Times New Roman" w:cs="Times New Roman"/>
          <w:bCs/>
          <w:sz w:val="24"/>
          <w:szCs w:val="24"/>
        </w:rPr>
        <w:t>несогласованность действий различных субъектов образовательного процесса при осуществлении работы с неуспевающими обучающимися и как следствие – работа в режиме «скорой помощи», невозможность планирования качественной профилактической и коррекционной работы;</w:t>
      </w:r>
    </w:p>
    <w:p w14:paraId="0FF69007" w14:textId="77777777" w:rsidR="008117F8" w:rsidRPr="008117F8" w:rsidRDefault="008117F8" w:rsidP="008117F8">
      <w:pPr>
        <w:widowControl w:val="0"/>
        <w:numPr>
          <w:ilvl w:val="0"/>
          <w:numId w:val="112"/>
        </w:numPr>
        <w:autoSpaceDE w:val="0"/>
        <w:autoSpaceDN w:val="0"/>
        <w:spacing w:after="0" w:line="240" w:lineRule="auto"/>
        <w:jc w:val="both"/>
        <w:rPr>
          <w:rFonts w:ascii="Times New Roman" w:eastAsia="Times New Roman" w:hAnsi="Times New Roman" w:cs="Times New Roman"/>
          <w:bCs/>
          <w:sz w:val="24"/>
          <w:szCs w:val="24"/>
        </w:rPr>
      </w:pPr>
      <w:r w:rsidRPr="008117F8">
        <w:rPr>
          <w:rFonts w:ascii="Times New Roman" w:eastAsia="Times New Roman" w:hAnsi="Times New Roman" w:cs="Times New Roman"/>
          <w:bCs/>
          <w:sz w:val="24"/>
          <w:szCs w:val="24"/>
        </w:rPr>
        <w:t>проблемы применения современных методик и технологий воспитания в деятельности классных руководителей, преобладание мероприятийного, а не деятельностного подхода;</w:t>
      </w:r>
    </w:p>
    <w:p w14:paraId="01001545" w14:textId="77777777" w:rsidR="008117F8" w:rsidRPr="008117F8" w:rsidRDefault="008117F8" w:rsidP="008117F8">
      <w:pPr>
        <w:widowControl w:val="0"/>
        <w:numPr>
          <w:ilvl w:val="0"/>
          <w:numId w:val="112"/>
        </w:numPr>
        <w:autoSpaceDE w:val="0"/>
        <w:autoSpaceDN w:val="0"/>
        <w:spacing w:after="0" w:line="240" w:lineRule="auto"/>
        <w:jc w:val="both"/>
        <w:rPr>
          <w:rFonts w:ascii="Times New Roman" w:eastAsia="Times New Roman" w:hAnsi="Times New Roman" w:cs="Times New Roman"/>
          <w:bCs/>
          <w:sz w:val="24"/>
          <w:szCs w:val="24"/>
        </w:rPr>
      </w:pPr>
      <w:r w:rsidRPr="008117F8">
        <w:rPr>
          <w:rFonts w:ascii="Times New Roman" w:eastAsia="Times New Roman" w:hAnsi="Times New Roman" w:cs="Times New Roman"/>
          <w:bCs/>
          <w:sz w:val="24"/>
          <w:szCs w:val="24"/>
        </w:rPr>
        <w:t>недостаточное использование воспитательного потенциала школьных уроков.</w:t>
      </w:r>
    </w:p>
    <w:p w14:paraId="7B3C986F" w14:textId="77777777" w:rsidR="008117F8" w:rsidRPr="008117F8" w:rsidRDefault="008117F8" w:rsidP="008117F8">
      <w:pPr>
        <w:widowControl w:val="0"/>
        <w:autoSpaceDE w:val="0"/>
        <w:autoSpaceDN w:val="0"/>
        <w:spacing w:after="0" w:line="240" w:lineRule="auto"/>
        <w:jc w:val="both"/>
        <w:rPr>
          <w:rFonts w:ascii="Times New Roman" w:eastAsia="Times New Roman" w:hAnsi="Times New Roman" w:cs="Times New Roman"/>
          <w:bCs/>
          <w:sz w:val="24"/>
          <w:szCs w:val="24"/>
        </w:rPr>
      </w:pPr>
      <w:r w:rsidRPr="008117F8">
        <w:rPr>
          <w:rFonts w:ascii="Times New Roman" w:eastAsia="Times New Roman" w:hAnsi="Times New Roman" w:cs="Times New Roman"/>
          <w:bCs/>
          <w:sz w:val="24"/>
          <w:szCs w:val="24"/>
        </w:rPr>
        <w:t>Для решения обозначенных проблем реализованы следующие мероприятия:</w:t>
      </w:r>
    </w:p>
    <w:p w14:paraId="5EB0C625" w14:textId="77777777" w:rsidR="008117F8" w:rsidRPr="008117F8" w:rsidRDefault="008117F8" w:rsidP="008117F8">
      <w:pPr>
        <w:widowControl w:val="0"/>
        <w:numPr>
          <w:ilvl w:val="0"/>
          <w:numId w:val="112"/>
        </w:numPr>
        <w:autoSpaceDE w:val="0"/>
        <w:autoSpaceDN w:val="0"/>
        <w:spacing w:after="0" w:line="240" w:lineRule="auto"/>
        <w:jc w:val="both"/>
        <w:rPr>
          <w:rFonts w:ascii="Times New Roman" w:eastAsia="Times New Roman" w:hAnsi="Times New Roman" w:cs="Times New Roman"/>
          <w:bCs/>
          <w:sz w:val="24"/>
          <w:szCs w:val="24"/>
        </w:rPr>
      </w:pPr>
      <w:r w:rsidRPr="008117F8">
        <w:rPr>
          <w:rFonts w:ascii="Times New Roman" w:eastAsia="Times New Roman" w:hAnsi="Times New Roman" w:cs="Times New Roman"/>
          <w:bCs/>
          <w:sz w:val="24"/>
          <w:szCs w:val="24"/>
        </w:rPr>
        <w:t>разработана программа обучения классных руководителей и воспитателей эффективным технологиям, методам и приёмам работы с обучающимися, родителями (законными представителями);</w:t>
      </w:r>
    </w:p>
    <w:p w14:paraId="3EAE6D81" w14:textId="77777777" w:rsidR="008117F8" w:rsidRPr="008117F8" w:rsidRDefault="008117F8" w:rsidP="008117F8">
      <w:pPr>
        <w:widowControl w:val="0"/>
        <w:numPr>
          <w:ilvl w:val="0"/>
          <w:numId w:val="112"/>
        </w:numPr>
        <w:autoSpaceDE w:val="0"/>
        <w:autoSpaceDN w:val="0"/>
        <w:spacing w:after="0" w:line="240" w:lineRule="auto"/>
        <w:jc w:val="both"/>
        <w:rPr>
          <w:rFonts w:ascii="Times New Roman" w:eastAsia="Times New Roman" w:hAnsi="Times New Roman" w:cs="Times New Roman"/>
          <w:bCs/>
          <w:sz w:val="24"/>
          <w:szCs w:val="24"/>
        </w:rPr>
      </w:pPr>
      <w:r w:rsidRPr="008117F8">
        <w:rPr>
          <w:rFonts w:ascii="Times New Roman" w:eastAsia="Times New Roman" w:hAnsi="Times New Roman" w:cs="Times New Roman"/>
          <w:bCs/>
          <w:sz w:val="24"/>
          <w:szCs w:val="24"/>
        </w:rPr>
        <w:t>разработан алгоритм действий администрации, педагогов-предметников, классных руководителей, воспитателей. специалистов СПС по профилактике неуспеваемости обучающихся, работе с неуспевающими учащимися;</w:t>
      </w:r>
    </w:p>
    <w:p w14:paraId="44ABD590" w14:textId="77777777" w:rsidR="008117F8" w:rsidRPr="008117F8" w:rsidRDefault="008117F8" w:rsidP="008117F8">
      <w:pPr>
        <w:widowControl w:val="0"/>
        <w:numPr>
          <w:ilvl w:val="0"/>
          <w:numId w:val="112"/>
        </w:numPr>
        <w:autoSpaceDE w:val="0"/>
        <w:autoSpaceDN w:val="0"/>
        <w:spacing w:after="0" w:line="240" w:lineRule="auto"/>
        <w:jc w:val="both"/>
        <w:rPr>
          <w:rFonts w:ascii="Times New Roman" w:eastAsia="Times New Roman" w:hAnsi="Times New Roman" w:cs="Times New Roman"/>
          <w:bCs/>
          <w:sz w:val="24"/>
          <w:szCs w:val="24"/>
        </w:rPr>
      </w:pPr>
      <w:r w:rsidRPr="008117F8">
        <w:rPr>
          <w:rFonts w:ascii="Times New Roman" w:eastAsia="Times New Roman" w:hAnsi="Times New Roman" w:cs="Times New Roman"/>
          <w:bCs/>
          <w:sz w:val="24"/>
          <w:szCs w:val="24"/>
        </w:rPr>
        <w:t>разработана программа семинаров-практикумов для учителей-предметников по повышению эффективности реализации воспитательного потенциала школьных уроков.</w:t>
      </w:r>
    </w:p>
    <w:p w14:paraId="69EA4EF0" w14:textId="77777777" w:rsidR="008117F8" w:rsidRPr="00FF4C5B" w:rsidRDefault="008117F8" w:rsidP="008117F8">
      <w:pPr>
        <w:widowControl w:val="0"/>
        <w:autoSpaceDE w:val="0"/>
        <w:autoSpaceDN w:val="0"/>
        <w:spacing w:after="0" w:line="240" w:lineRule="auto"/>
        <w:jc w:val="both"/>
        <w:rPr>
          <w:rFonts w:ascii="Times New Roman" w:eastAsia="Times New Roman" w:hAnsi="Times New Roman" w:cs="Times New Roman"/>
          <w:sz w:val="24"/>
          <w:szCs w:val="24"/>
        </w:rPr>
      </w:pPr>
    </w:p>
    <w:p w14:paraId="5B06AE45" w14:textId="77777777" w:rsidR="00FF4C5B" w:rsidRPr="00FF4C5B" w:rsidRDefault="00FF4C5B" w:rsidP="00F41DD2">
      <w:pPr>
        <w:widowControl w:val="0"/>
        <w:numPr>
          <w:ilvl w:val="3"/>
          <w:numId w:val="87"/>
        </w:numPr>
        <w:tabs>
          <w:tab w:val="left" w:pos="709"/>
        </w:tabs>
        <w:autoSpaceDE w:val="0"/>
        <w:autoSpaceDN w:val="0"/>
        <w:spacing w:after="0" w:line="240" w:lineRule="auto"/>
        <w:ind w:hanging="953"/>
        <w:jc w:val="both"/>
        <w:outlineLvl w:val="0"/>
        <w:rPr>
          <w:rFonts w:ascii="Times New Roman" w:eastAsia="Times New Roman" w:hAnsi="Times New Roman" w:cs="Times New Roman"/>
          <w:b/>
          <w:bCs/>
          <w:sz w:val="24"/>
          <w:szCs w:val="24"/>
        </w:rPr>
      </w:pPr>
      <w:bookmarkStart w:id="8" w:name="_bookmark6"/>
      <w:bookmarkEnd w:id="8"/>
      <w:r w:rsidRPr="00FF4C5B">
        <w:rPr>
          <w:rFonts w:ascii="Times New Roman" w:eastAsia="Times New Roman" w:hAnsi="Times New Roman" w:cs="Times New Roman"/>
          <w:b/>
          <w:bCs/>
          <w:sz w:val="24"/>
          <w:szCs w:val="24"/>
        </w:rPr>
        <w:t>Виды,</w:t>
      </w:r>
      <w:r w:rsidRPr="00FF4C5B">
        <w:rPr>
          <w:rFonts w:ascii="Times New Roman" w:eastAsia="Times New Roman" w:hAnsi="Times New Roman" w:cs="Times New Roman"/>
          <w:b/>
          <w:bCs/>
          <w:spacing w:val="-3"/>
          <w:sz w:val="24"/>
          <w:szCs w:val="24"/>
        </w:rPr>
        <w:t xml:space="preserve"> </w:t>
      </w:r>
      <w:r w:rsidRPr="00FF4C5B">
        <w:rPr>
          <w:rFonts w:ascii="Times New Roman" w:eastAsia="Times New Roman" w:hAnsi="Times New Roman" w:cs="Times New Roman"/>
          <w:b/>
          <w:bCs/>
          <w:sz w:val="24"/>
          <w:szCs w:val="24"/>
        </w:rPr>
        <w:t>формы</w:t>
      </w:r>
      <w:r w:rsidRPr="00FF4C5B">
        <w:rPr>
          <w:rFonts w:ascii="Times New Roman" w:eastAsia="Times New Roman" w:hAnsi="Times New Roman" w:cs="Times New Roman"/>
          <w:b/>
          <w:bCs/>
          <w:spacing w:val="-3"/>
          <w:sz w:val="24"/>
          <w:szCs w:val="24"/>
        </w:rPr>
        <w:t xml:space="preserve"> </w:t>
      </w:r>
      <w:r w:rsidRPr="00FF4C5B">
        <w:rPr>
          <w:rFonts w:ascii="Times New Roman" w:eastAsia="Times New Roman" w:hAnsi="Times New Roman" w:cs="Times New Roman"/>
          <w:b/>
          <w:bCs/>
          <w:sz w:val="24"/>
          <w:szCs w:val="24"/>
        </w:rPr>
        <w:t>и</w:t>
      </w:r>
      <w:r w:rsidRPr="00FF4C5B">
        <w:rPr>
          <w:rFonts w:ascii="Times New Roman" w:eastAsia="Times New Roman" w:hAnsi="Times New Roman" w:cs="Times New Roman"/>
          <w:b/>
          <w:bCs/>
          <w:spacing w:val="-6"/>
          <w:sz w:val="24"/>
          <w:szCs w:val="24"/>
        </w:rPr>
        <w:t xml:space="preserve"> </w:t>
      </w:r>
      <w:r w:rsidRPr="00FF4C5B">
        <w:rPr>
          <w:rFonts w:ascii="Times New Roman" w:eastAsia="Times New Roman" w:hAnsi="Times New Roman" w:cs="Times New Roman"/>
          <w:b/>
          <w:bCs/>
          <w:sz w:val="24"/>
          <w:szCs w:val="24"/>
        </w:rPr>
        <w:t>содержание</w:t>
      </w:r>
      <w:r w:rsidRPr="00FF4C5B">
        <w:rPr>
          <w:rFonts w:ascii="Times New Roman" w:eastAsia="Times New Roman" w:hAnsi="Times New Roman" w:cs="Times New Roman"/>
          <w:b/>
          <w:bCs/>
          <w:spacing w:val="-2"/>
          <w:sz w:val="24"/>
          <w:szCs w:val="24"/>
        </w:rPr>
        <w:t xml:space="preserve"> </w:t>
      </w:r>
      <w:r w:rsidRPr="00FF4C5B">
        <w:rPr>
          <w:rFonts w:ascii="Times New Roman" w:eastAsia="Times New Roman" w:hAnsi="Times New Roman" w:cs="Times New Roman"/>
          <w:b/>
          <w:bCs/>
          <w:sz w:val="24"/>
          <w:szCs w:val="24"/>
        </w:rPr>
        <w:t>воспитательной</w:t>
      </w:r>
      <w:r w:rsidRPr="00FF4C5B">
        <w:rPr>
          <w:rFonts w:ascii="Times New Roman" w:eastAsia="Times New Roman" w:hAnsi="Times New Roman" w:cs="Times New Roman"/>
          <w:b/>
          <w:bCs/>
          <w:spacing w:val="-2"/>
          <w:sz w:val="24"/>
          <w:szCs w:val="24"/>
        </w:rPr>
        <w:t xml:space="preserve"> </w:t>
      </w:r>
      <w:r w:rsidRPr="00FF4C5B">
        <w:rPr>
          <w:rFonts w:ascii="Times New Roman" w:eastAsia="Times New Roman" w:hAnsi="Times New Roman" w:cs="Times New Roman"/>
          <w:b/>
          <w:bCs/>
          <w:sz w:val="24"/>
          <w:szCs w:val="24"/>
        </w:rPr>
        <w:t xml:space="preserve">деятельности </w:t>
      </w:r>
    </w:p>
    <w:p w14:paraId="2A5883C1" w14:textId="77777777" w:rsidR="00FF4C5B" w:rsidRPr="00FF4C5B" w:rsidRDefault="00FF4C5B" w:rsidP="00FF4C5B">
      <w:pPr>
        <w:widowControl w:val="0"/>
        <w:tabs>
          <w:tab w:val="left" w:pos="709"/>
        </w:tabs>
        <w:autoSpaceDE w:val="0"/>
        <w:autoSpaceDN w:val="0"/>
        <w:spacing w:after="0" w:line="240" w:lineRule="auto"/>
        <w:ind w:firstLine="709"/>
        <w:jc w:val="both"/>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Cs/>
          <w:sz w:val="24"/>
          <w:szCs w:val="24"/>
        </w:rPr>
        <w:t xml:space="preserve">В Программе представлены примерные описания воспитательной работы в рамках </w:t>
      </w:r>
      <w:r w:rsidRPr="00FF4C5B">
        <w:rPr>
          <w:rFonts w:ascii="Times New Roman" w:eastAsia="Times New Roman" w:hAnsi="Times New Roman" w:cs="Times New Roman"/>
          <w:bCs/>
          <w:sz w:val="24"/>
          <w:szCs w:val="24"/>
        </w:rPr>
        <w:lastRenderedPageBreak/>
        <w:t xml:space="preserve">основных </w:t>
      </w:r>
      <w:r w:rsidRPr="00FF4C5B">
        <w:rPr>
          <w:rFonts w:ascii="Times New Roman" w:eastAsia="Times New Roman" w:hAnsi="Times New Roman" w:cs="Times New Roman"/>
          <w:b/>
          <w:bCs/>
          <w:sz w:val="24"/>
          <w:szCs w:val="24"/>
        </w:rPr>
        <w:t>(инвариантных)</w:t>
      </w:r>
      <w:r w:rsidRPr="00FF4C5B">
        <w:rPr>
          <w:rFonts w:ascii="Times New Roman" w:eastAsia="Times New Roman" w:hAnsi="Times New Roman" w:cs="Times New Roman"/>
          <w:bCs/>
          <w:sz w:val="24"/>
          <w:szCs w:val="24"/>
        </w:rPr>
        <w:t xml:space="preserve"> модулей: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партнёрство, Профориентация.</w:t>
      </w:r>
    </w:p>
    <w:p w14:paraId="20C3522A" w14:textId="77777777" w:rsidR="00FF4C5B" w:rsidRPr="00FF4C5B" w:rsidRDefault="00FF4C5B" w:rsidP="00FF4C5B">
      <w:pPr>
        <w:widowControl w:val="0"/>
        <w:autoSpaceDE w:val="0"/>
        <w:autoSpaceDN w:val="0"/>
        <w:spacing w:after="0" w:line="240" w:lineRule="auto"/>
        <w:ind w:left="709"/>
        <w:jc w:val="center"/>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Модуль Урочная</w:t>
      </w:r>
      <w:r w:rsidRPr="00FF4C5B">
        <w:rPr>
          <w:rFonts w:ascii="Times New Roman" w:eastAsia="Times New Roman" w:hAnsi="Times New Roman" w:cs="Times New Roman"/>
          <w:b/>
          <w:bCs/>
          <w:spacing w:val="-5"/>
          <w:sz w:val="24"/>
          <w:szCs w:val="24"/>
        </w:rPr>
        <w:t xml:space="preserve"> </w:t>
      </w:r>
      <w:r w:rsidRPr="00FF4C5B">
        <w:rPr>
          <w:rFonts w:ascii="Times New Roman" w:eastAsia="Times New Roman" w:hAnsi="Times New Roman" w:cs="Times New Roman"/>
          <w:b/>
          <w:bCs/>
          <w:sz w:val="24"/>
          <w:szCs w:val="24"/>
        </w:rPr>
        <w:t>деятельность</w:t>
      </w:r>
    </w:p>
    <w:p w14:paraId="0033E0F1" w14:textId="30A5BCB6" w:rsidR="00FF4C5B" w:rsidRDefault="00FF4C5B" w:rsidP="00FF4C5B">
      <w:pPr>
        <w:widowControl w:val="0"/>
        <w:autoSpaceDE w:val="0"/>
        <w:autoSpaceDN w:val="0"/>
        <w:adjustRightInd w:val="0"/>
        <w:spacing w:after="0" w:line="240" w:lineRule="auto"/>
        <w:ind w:right="-1" w:firstLine="720"/>
        <w:jc w:val="both"/>
        <w:rPr>
          <w:rFonts w:ascii="Times New Roman" w:eastAsia="№Е" w:hAnsi="Times New Roman" w:cs="Times New Roman"/>
          <w:sz w:val="24"/>
          <w:szCs w:val="24"/>
        </w:rPr>
      </w:pPr>
      <w:r w:rsidRPr="00FF4C5B">
        <w:rPr>
          <w:rFonts w:ascii="Times New Roman" w:eastAsia="№Е" w:hAnsi="Times New Roman" w:cs="Times New Roman"/>
          <w:sz w:val="24"/>
          <w:szCs w:val="24"/>
        </w:rPr>
        <w:t xml:space="preserve">Реализация школьными педагогами воспитательного потенциала урока </w:t>
      </w:r>
      <w:r w:rsidR="00A9138A" w:rsidRPr="00A9138A">
        <w:rPr>
          <w:rFonts w:ascii="Times New Roman" w:eastAsia="№Е" w:hAnsi="Times New Roman" w:cs="Times New Roman"/>
          <w:sz w:val="24"/>
          <w:szCs w:val="24"/>
        </w:rPr>
        <w:t xml:space="preserve">(урочной деятельности, аудиторных занятий в рамках максимально допустимой учебной нагрузки) </w:t>
      </w:r>
      <w:r w:rsidRPr="00FF4C5B">
        <w:rPr>
          <w:rFonts w:ascii="Times New Roman" w:eastAsia="№Е" w:hAnsi="Times New Roman" w:cs="Times New Roman"/>
          <w:sz w:val="24"/>
          <w:szCs w:val="24"/>
        </w:rPr>
        <w:t xml:space="preserve">предполагает ориентацию на </w:t>
      </w:r>
      <w:r w:rsidRPr="00FF4C5B">
        <w:rPr>
          <w:rFonts w:ascii="Times New Roman" w:eastAsia="Times New Roman" w:hAnsi="Times New Roman" w:cs="Times New Roman"/>
          <w:sz w:val="24"/>
          <w:szCs w:val="24"/>
        </w:rPr>
        <w:t xml:space="preserve">целевые приоритеты, связанные с возрастными особенностями учащихся </w:t>
      </w:r>
      <w:r w:rsidRPr="00FF4C5B">
        <w:rPr>
          <w:rFonts w:ascii="Times New Roman" w:eastAsia="№Е" w:hAnsi="Times New Roman" w:cs="Times New Roman"/>
          <w:sz w:val="24"/>
          <w:szCs w:val="24"/>
        </w:rPr>
        <w:t>и обеспечивает:</w:t>
      </w:r>
    </w:p>
    <w:p w14:paraId="362697F9" w14:textId="77777777" w:rsidR="00A9138A" w:rsidRPr="00A9138A" w:rsidRDefault="00A9138A" w:rsidP="00A9138A">
      <w:pPr>
        <w:widowControl w:val="0"/>
        <w:numPr>
          <w:ilvl w:val="0"/>
          <w:numId w:val="114"/>
        </w:numPr>
        <w:autoSpaceDE w:val="0"/>
        <w:autoSpaceDN w:val="0"/>
        <w:adjustRightInd w:val="0"/>
        <w:spacing w:after="0" w:line="240" w:lineRule="auto"/>
        <w:ind w:right="-1"/>
        <w:jc w:val="both"/>
        <w:rPr>
          <w:rFonts w:ascii="Times New Roman" w:eastAsia="№Е" w:hAnsi="Times New Roman" w:cs="Times New Roman"/>
          <w:sz w:val="24"/>
          <w:szCs w:val="24"/>
        </w:rPr>
      </w:pPr>
      <w:r w:rsidRPr="00A9138A">
        <w:rPr>
          <w:rFonts w:ascii="Times New Roman" w:eastAsia="№Е" w:hAnsi="Times New Roman" w:cs="Times New Roman"/>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01A0EAC7" w14:textId="77777777" w:rsidR="00A9138A" w:rsidRPr="00A9138A" w:rsidRDefault="00A9138A" w:rsidP="00A9138A">
      <w:pPr>
        <w:widowControl w:val="0"/>
        <w:numPr>
          <w:ilvl w:val="0"/>
          <w:numId w:val="114"/>
        </w:numPr>
        <w:autoSpaceDE w:val="0"/>
        <w:autoSpaceDN w:val="0"/>
        <w:adjustRightInd w:val="0"/>
        <w:spacing w:after="0" w:line="240" w:lineRule="auto"/>
        <w:ind w:right="-1"/>
        <w:jc w:val="both"/>
        <w:rPr>
          <w:rFonts w:ascii="Times New Roman" w:eastAsia="№Е" w:hAnsi="Times New Roman" w:cs="Times New Roman"/>
          <w:sz w:val="24"/>
          <w:szCs w:val="24"/>
        </w:rPr>
      </w:pPr>
      <w:r w:rsidRPr="00A9138A">
        <w:rPr>
          <w:rFonts w:ascii="Times New Roman" w:eastAsia="№Е" w:hAnsi="Times New Roman" w:cs="Times New Roman"/>
          <w:sz w:val="24"/>
          <w:szCs w:val="24"/>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14:paraId="155B7411" w14:textId="77777777" w:rsidR="00A9138A" w:rsidRPr="00A9138A" w:rsidRDefault="00A9138A" w:rsidP="00A9138A">
      <w:pPr>
        <w:widowControl w:val="0"/>
        <w:numPr>
          <w:ilvl w:val="0"/>
          <w:numId w:val="114"/>
        </w:numPr>
        <w:autoSpaceDE w:val="0"/>
        <w:autoSpaceDN w:val="0"/>
        <w:adjustRightInd w:val="0"/>
        <w:spacing w:after="0" w:line="240" w:lineRule="auto"/>
        <w:ind w:right="-1"/>
        <w:jc w:val="both"/>
        <w:rPr>
          <w:rFonts w:ascii="Times New Roman" w:eastAsia="№Е" w:hAnsi="Times New Roman" w:cs="Times New Roman"/>
          <w:sz w:val="24"/>
          <w:szCs w:val="24"/>
        </w:rPr>
      </w:pPr>
      <w:r w:rsidRPr="00A9138A">
        <w:rPr>
          <w:rFonts w:ascii="Times New Roman" w:eastAsia="№Е" w:hAnsi="Times New Roman" w:cs="Times New Roman"/>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14:paraId="70806440" w14:textId="77777777" w:rsidR="00A9138A" w:rsidRPr="00A9138A" w:rsidRDefault="00A9138A" w:rsidP="00A9138A">
      <w:pPr>
        <w:widowControl w:val="0"/>
        <w:numPr>
          <w:ilvl w:val="0"/>
          <w:numId w:val="114"/>
        </w:numPr>
        <w:autoSpaceDE w:val="0"/>
        <w:autoSpaceDN w:val="0"/>
        <w:adjustRightInd w:val="0"/>
        <w:spacing w:after="0" w:line="240" w:lineRule="auto"/>
        <w:ind w:right="-1"/>
        <w:jc w:val="both"/>
        <w:rPr>
          <w:rFonts w:ascii="Times New Roman" w:eastAsia="№Е" w:hAnsi="Times New Roman" w:cs="Times New Roman"/>
          <w:sz w:val="24"/>
          <w:szCs w:val="24"/>
        </w:rPr>
      </w:pPr>
      <w:r w:rsidRPr="00A9138A">
        <w:rPr>
          <w:rFonts w:ascii="Times New Roman" w:eastAsia="№Е" w:hAnsi="Times New Roman" w:cs="Times New Roman"/>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14:paraId="0892D9CF" w14:textId="77777777" w:rsidR="00A9138A" w:rsidRPr="00A9138A" w:rsidRDefault="00A9138A" w:rsidP="00A9138A">
      <w:pPr>
        <w:widowControl w:val="0"/>
        <w:numPr>
          <w:ilvl w:val="0"/>
          <w:numId w:val="114"/>
        </w:numPr>
        <w:autoSpaceDE w:val="0"/>
        <w:autoSpaceDN w:val="0"/>
        <w:adjustRightInd w:val="0"/>
        <w:spacing w:after="0" w:line="240" w:lineRule="auto"/>
        <w:ind w:right="-1"/>
        <w:jc w:val="both"/>
        <w:rPr>
          <w:rFonts w:ascii="Times New Roman" w:eastAsia="№Е" w:hAnsi="Times New Roman" w:cs="Times New Roman"/>
          <w:sz w:val="24"/>
          <w:szCs w:val="24"/>
        </w:rPr>
      </w:pPr>
      <w:r w:rsidRPr="00A9138A">
        <w:rPr>
          <w:rFonts w:ascii="Times New Roman" w:eastAsia="№Е" w:hAnsi="Times New Roman" w:cs="Times New Roman"/>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14:paraId="04BAA14F" w14:textId="77777777" w:rsidR="00A9138A" w:rsidRPr="00A9138A" w:rsidRDefault="00A9138A" w:rsidP="00A9138A">
      <w:pPr>
        <w:widowControl w:val="0"/>
        <w:numPr>
          <w:ilvl w:val="0"/>
          <w:numId w:val="114"/>
        </w:numPr>
        <w:autoSpaceDE w:val="0"/>
        <w:autoSpaceDN w:val="0"/>
        <w:adjustRightInd w:val="0"/>
        <w:spacing w:after="0" w:line="240" w:lineRule="auto"/>
        <w:ind w:right="-1"/>
        <w:jc w:val="both"/>
        <w:rPr>
          <w:rFonts w:ascii="Times New Roman" w:eastAsia="№Е" w:hAnsi="Times New Roman" w:cs="Times New Roman"/>
          <w:sz w:val="24"/>
          <w:szCs w:val="24"/>
        </w:rPr>
      </w:pPr>
      <w:r w:rsidRPr="00A9138A">
        <w:rPr>
          <w:rFonts w:ascii="Times New Roman" w:eastAsia="№Е" w:hAnsi="Times New Roman" w:cs="Times New Roman"/>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14:paraId="06CB15A4" w14:textId="77777777" w:rsidR="00A9138A" w:rsidRPr="00A9138A" w:rsidRDefault="00A9138A" w:rsidP="00A9138A">
      <w:pPr>
        <w:widowControl w:val="0"/>
        <w:numPr>
          <w:ilvl w:val="0"/>
          <w:numId w:val="114"/>
        </w:numPr>
        <w:autoSpaceDE w:val="0"/>
        <w:autoSpaceDN w:val="0"/>
        <w:adjustRightInd w:val="0"/>
        <w:spacing w:after="0" w:line="240" w:lineRule="auto"/>
        <w:ind w:right="-1"/>
        <w:jc w:val="both"/>
        <w:rPr>
          <w:rFonts w:ascii="Times New Roman" w:eastAsia="№Е" w:hAnsi="Times New Roman" w:cs="Times New Roman"/>
          <w:sz w:val="24"/>
          <w:szCs w:val="24"/>
        </w:rPr>
      </w:pPr>
      <w:r w:rsidRPr="00A9138A">
        <w:rPr>
          <w:rFonts w:ascii="Times New Roman" w:eastAsia="№Е" w:hAnsi="Times New Roman" w:cs="Times New Roman"/>
          <w:sz w:val="24"/>
          <w:szCs w:val="24"/>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14:paraId="3809E20F" w14:textId="77777777" w:rsidR="00A9138A" w:rsidRPr="00A9138A" w:rsidRDefault="00A9138A" w:rsidP="00A9138A">
      <w:pPr>
        <w:widowControl w:val="0"/>
        <w:numPr>
          <w:ilvl w:val="0"/>
          <w:numId w:val="114"/>
        </w:numPr>
        <w:autoSpaceDE w:val="0"/>
        <w:autoSpaceDN w:val="0"/>
        <w:adjustRightInd w:val="0"/>
        <w:spacing w:after="0" w:line="240" w:lineRule="auto"/>
        <w:ind w:right="-1"/>
        <w:jc w:val="both"/>
        <w:rPr>
          <w:rFonts w:ascii="Times New Roman" w:eastAsia="№Е" w:hAnsi="Times New Roman" w:cs="Times New Roman"/>
          <w:sz w:val="24"/>
          <w:szCs w:val="24"/>
        </w:rPr>
      </w:pPr>
      <w:r w:rsidRPr="00A9138A">
        <w:rPr>
          <w:rFonts w:ascii="Times New Roman" w:eastAsia="№Е" w:hAnsi="Times New Roman" w:cs="Times New Roman"/>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6E323D1A" w14:textId="77777777" w:rsidR="00A9138A" w:rsidRPr="00A9138A" w:rsidRDefault="00A9138A" w:rsidP="00A9138A">
      <w:pPr>
        <w:widowControl w:val="0"/>
        <w:numPr>
          <w:ilvl w:val="0"/>
          <w:numId w:val="114"/>
        </w:numPr>
        <w:autoSpaceDE w:val="0"/>
        <w:autoSpaceDN w:val="0"/>
        <w:adjustRightInd w:val="0"/>
        <w:spacing w:after="0" w:line="240" w:lineRule="auto"/>
        <w:ind w:right="-1"/>
        <w:jc w:val="both"/>
        <w:rPr>
          <w:rFonts w:ascii="Times New Roman" w:eastAsia="№Е" w:hAnsi="Times New Roman" w:cs="Times New Roman"/>
          <w:sz w:val="24"/>
          <w:szCs w:val="24"/>
        </w:rPr>
      </w:pPr>
      <w:r w:rsidRPr="00A9138A">
        <w:rPr>
          <w:rFonts w:ascii="Times New Roman" w:eastAsia="№Е" w:hAnsi="Times New Roman" w:cs="Times New Roman"/>
          <w:sz w:val="24"/>
          <w:szCs w:val="24"/>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14:paraId="78DF6723" w14:textId="77777777" w:rsidR="00A9138A" w:rsidRPr="00FF4C5B" w:rsidRDefault="00A9138A" w:rsidP="00FF4C5B">
      <w:pPr>
        <w:widowControl w:val="0"/>
        <w:autoSpaceDE w:val="0"/>
        <w:autoSpaceDN w:val="0"/>
        <w:adjustRightInd w:val="0"/>
        <w:spacing w:after="0" w:line="240" w:lineRule="auto"/>
        <w:ind w:right="-1" w:firstLine="720"/>
        <w:jc w:val="both"/>
        <w:rPr>
          <w:rFonts w:ascii="Times New Roman" w:eastAsia="№Е" w:hAnsi="Times New Roman" w:cs="Times New Roman"/>
          <w:sz w:val="24"/>
          <w:szCs w:val="24"/>
        </w:rPr>
      </w:pPr>
    </w:p>
    <w:tbl>
      <w:tblPr>
        <w:tblStyle w:val="140"/>
        <w:tblW w:w="0" w:type="auto"/>
        <w:tblLook w:val="04A0" w:firstRow="1" w:lastRow="0" w:firstColumn="1" w:lastColumn="0" w:noHBand="0" w:noVBand="1"/>
      </w:tblPr>
      <w:tblGrid>
        <w:gridCol w:w="3723"/>
        <w:gridCol w:w="5621"/>
      </w:tblGrid>
      <w:tr w:rsidR="00FF4C5B" w:rsidRPr="00FF4C5B" w14:paraId="38404727" w14:textId="77777777" w:rsidTr="00FF4C5B">
        <w:tc>
          <w:tcPr>
            <w:tcW w:w="3794" w:type="dxa"/>
          </w:tcPr>
          <w:p w14:paraId="61491C32" w14:textId="77777777" w:rsidR="00FF4C5B" w:rsidRPr="00FF4C5B" w:rsidRDefault="00FF4C5B" w:rsidP="00FF4C5B">
            <w:pPr>
              <w:adjustRightInd w:val="0"/>
              <w:spacing w:line="360" w:lineRule="auto"/>
              <w:ind w:right="-1"/>
              <w:jc w:val="center"/>
              <w:rPr>
                <w:rFonts w:eastAsia="№Е"/>
                <w:b/>
                <w:sz w:val="22"/>
                <w:szCs w:val="22"/>
              </w:rPr>
            </w:pPr>
            <w:r w:rsidRPr="00FF4C5B">
              <w:rPr>
                <w:rFonts w:eastAsia="№Е"/>
                <w:b/>
                <w:sz w:val="22"/>
                <w:szCs w:val="22"/>
              </w:rPr>
              <w:t>вид/форма</w:t>
            </w:r>
          </w:p>
        </w:tc>
        <w:tc>
          <w:tcPr>
            <w:tcW w:w="5771" w:type="dxa"/>
          </w:tcPr>
          <w:p w14:paraId="4CCB8F2B" w14:textId="77777777" w:rsidR="00FF4C5B" w:rsidRPr="00FF4C5B" w:rsidRDefault="00FF4C5B" w:rsidP="00FF4C5B">
            <w:pPr>
              <w:adjustRightInd w:val="0"/>
              <w:spacing w:line="360" w:lineRule="auto"/>
              <w:ind w:right="-1"/>
              <w:jc w:val="center"/>
              <w:rPr>
                <w:rFonts w:eastAsia="№Е"/>
                <w:b/>
                <w:sz w:val="22"/>
                <w:szCs w:val="22"/>
              </w:rPr>
            </w:pPr>
            <w:r w:rsidRPr="00FF4C5B">
              <w:rPr>
                <w:rFonts w:eastAsia="№Е"/>
                <w:b/>
                <w:sz w:val="22"/>
                <w:szCs w:val="22"/>
              </w:rPr>
              <w:t>содержание</w:t>
            </w:r>
          </w:p>
        </w:tc>
      </w:tr>
      <w:tr w:rsidR="00FF4C5B" w:rsidRPr="00FF4C5B" w14:paraId="2210FB6E" w14:textId="77777777" w:rsidTr="00FF4C5B">
        <w:tc>
          <w:tcPr>
            <w:tcW w:w="3794" w:type="dxa"/>
          </w:tcPr>
          <w:p w14:paraId="14F6778A" w14:textId="77777777" w:rsidR="00FF4C5B" w:rsidRPr="00FF4C5B" w:rsidRDefault="00FF4C5B" w:rsidP="00FF4C5B">
            <w:pPr>
              <w:adjustRightInd w:val="0"/>
              <w:jc w:val="both"/>
              <w:rPr>
                <w:rFonts w:eastAsia="№Е"/>
                <w:sz w:val="22"/>
                <w:szCs w:val="22"/>
              </w:rPr>
            </w:pPr>
            <w:r w:rsidRPr="00FF4C5B">
              <w:rPr>
                <w:rFonts w:eastAsia="№Е"/>
                <w:sz w:val="22"/>
                <w:szCs w:val="22"/>
              </w:rPr>
              <w:lastRenderedPageBreak/>
              <w:t>установление субъект-субъектных отношений в процессе учебной деятельности</w:t>
            </w:r>
          </w:p>
        </w:tc>
        <w:tc>
          <w:tcPr>
            <w:tcW w:w="5771" w:type="dxa"/>
          </w:tcPr>
          <w:p w14:paraId="4E54B0D7" w14:textId="77777777" w:rsidR="00FF4C5B" w:rsidRPr="00FF4C5B" w:rsidRDefault="00FF4C5B" w:rsidP="00FF4C5B">
            <w:pPr>
              <w:adjustRightInd w:val="0"/>
              <w:jc w:val="both"/>
              <w:rPr>
                <w:rFonts w:eastAsia="№Е"/>
                <w:sz w:val="22"/>
                <w:szCs w:val="22"/>
              </w:rPr>
            </w:pPr>
            <w:r w:rsidRPr="00FF4C5B">
              <w:rPr>
                <w:rFonts w:eastAsia="Times New Roman"/>
                <w:sz w:val="22"/>
                <w:szCs w:val="22"/>
              </w:rPr>
              <w:t xml:space="preserve">делегирование учащимся ряда учительских, в том числе и дидактических полномочий; проявление доверия к детям со стороны педагогов, уважения к их достоинству и чести; акцентирование внимания на индивидуальных особенностях, интересах, увлечениях, привычках </w:t>
            </w:r>
            <w:r w:rsidRPr="00FF4C5B">
              <w:rPr>
                <w:rFonts w:eastAsia="Times New Roman"/>
                <w:spacing w:val="-4"/>
                <w:sz w:val="22"/>
                <w:szCs w:val="22"/>
              </w:rPr>
              <w:t xml:space="preserve">того </w:t>
            </w:r>
            <w:r w:rsidRPr="00FF4C5B">
              <w:rPr>
                <w:rFonts w:eastAsia="Times New Roman"/>
                <w:sz w:val="22"/>
                <w:szCs w:val="22"/>
              </w:rPr>
              <w:t>или иного ученика</w:t>
            </w:r>
          </w:p>
        </w:tc>
      </w:tr>
      <w:tr w:rsidR="00FF4C5B" w:rsidRPr="00FF4C5B" w14:paraId="1D8E13B1" w14:textId="77777777" w:rsidTr="00FF4C5B">
        <w:tc>
          <w:tcPr>
            <w:tcW w:w="3794" w:type="dxa"/>
          </w:tcPr>
          <w:p w14:paraId="008A5DD7" w14:textId="77777777" w:rsidR="00FF4C5B" w:rsidRPr="00FF4C5B" w:rsidRDefault="00FF4C5B" w:rsidP="00FF4C5B">
            <w:pPr>
              <w:adjustRightInd w:val="0"/>
              <w:jc w:val="both"/>
              <w:rPr>
                <w:rFonts w:eastAsia="№Е"/>
                <w:sz w:val="22"/>
                <w:szCs w:val="22"/>
              </w:rPr>
            </w:pPr>
            <w:r w:rsidRPr="00FF4C5B">
              <w:rPr>
                <w:rFonts w:eastAsia="№Е"/>
                <w:sz w:val="22"/>
                <w:szCs w:val="22"/>
              </w:rPr>
              <w:t>использование воспитательных возможностей предметного содержания</w:t>
            </w:r>
          </w:p>
        </w:tc>
        <w:tc>
          <w:tcPr>
            <w:tcW w:w="5771" w:type="dxa"/>
          </w:tcPr>
          <w:p w14:paraId="573EC165" w14:textId="77777777" w:rsidR="00FF4C5B" w:rsidRPr="00FF4C5B" w:rsidRDefault="00FF4C5B" w:rsidP="00FF4C5B">
            <w:pPr>
              <w:adjustRightInd w:val="0"/>
              <w:jc w:val="both"/>
              <w:rPr>
                <w:rFonts w:eastAsia="№Е"/>
                <w:sz w:val="22"/>
                <w:szCs w:val="22"/>
              </w:rPr>
            </w:pPr>
            <w:r w:rsidRPr="00FF4C5B">
              <w:rPr>
                <w:rFonts w:eastAsia="№Е"/>
                <w:sz w:val="22"/>
                <w:szCs w:val="22"/>
              </w:rPr>
              <w:t>подбор соответствующих текстов для чтения, задач для решения, музыки для прослушивания, тем для рисования, проблемных ситуаций для обсуждения, а также ситуаций, предполагающих ценностный выбор</w:t>
            </w:r>
          </w:p>
        </w:tc>
      </w:tr>
      <w:tr w:rsidR="00FF4C5B" w:rsidRPr="00FF4C5B" w14:paraId="3FD2D4B6" w14:textId="77777777" w:rsidTr="00FF4C5B">
        <w:tc>
          <w:tcPr>
            <w:tcW w:w="3794" w:type="dxa"/>
          </w:tcPr>
          <w:p w14:paraId="6E961DA1" w14:textId="77777777" w:rsidR="00FF4C5B" w:rsidRPr="00FF4C5B" w:rsidRDefault="00FF4C5B" w:rsidP="00FF4C5B">
            <w:pPr>
              <w:adjustRightInd w:val="0"/>
              <w:jc w:val="both"/>
              <w:rPr>
                <w:rFonts w:eastAsia="№Е"/>
                <w:sz w:val="22"/>
                <w:szCs w:val="22"/>
              </w:rPr>
            </w:pPr>
            <w:r w:rsidRPr="00FF4C5B">
              <w:rPr>
                <w:rFonts w:eastAsia="№Е"/>
                <w:sz w:val="22"/>
                <w:szCs w:val="22"/>
              </w:rPr>
              <w:t>создание позитивных и конструктивных отношений между учителем и учениками</w:t>
            </w:r>
          </w:p>
        </w:tc>
        <w:tc>
          <w:tcPr>
            <w:tcW w:w="5771" w:type="dxa"/>
          </w:tcPr>
          <w:p w14:paraId="0FFB8966" w14:textId="77777777" w:rsidR="00FF4C5B" w:rsidRPr="00FF4C5B" w:rsidRDefault="00FF4C5B" w:rsidP="00FF4C5B">
            <w:pPr>
              <w:adjustRightInd w:val="0"/>
              <w:jc w:val="both"/>
              <w:rPr>
                <w:rFonts w:eastAsia="№Е"/>
                <w:sz w:val="22"/>
                <w:szCs w:val="22"/>
              </w:rPr>
            </w:pPr>
            <w:r w:rsidRPr="00FF4C5B">
              <w:rPr>
                <w:rFonts w:eastAsia="№Е"/>
                <w:sz w:val="22"/>
                <w:szCs w:val="22"/>
              </w:rPr>
              <w:t xml:space="preserve">через похвалу, выделение сильных сторон ученика, организацию совместной творческой деятельности; установление сотруднических отношений в продуктивной деятельности, использование </w:t>
            </w:r>
            <w:r w:rsidRPr="00FF4C5B">
              <w:rPr>
                <w:rFonts w:eastAsia="Times New Roman"/>
                <w:sz w:val="22"/>
                <w:szCs w:val="22"/>
              </w:rPr>
              <w:t>мотивирующего потенциала юмора, обращение к личному опыту учащихся, проявление внимания к ученикам, требующим такого внимания</w:t>
            </w:r>
          </w:p>
        </w:tc>
      </w:tr>
      <w:tr w:rsidR="00FF4C5B" w:rsidRPr="00FF4C5B" w14:paraId="6BE5772A" w14:textId="77777777" w:rsidTr="00FF4C5B">
        <w:tc>
          <w:tcPr>
            <w:tcW w:w="3794" w:type="dxa"/>
          </w:tcPr>
          <w:p w14:paraId="16372EF9" w14:textId="77777777" w:rsidR="00FF4C5B" w:rsidRPr="00FF4C5B" w:rsidRDefault="00FF4C5B" w:rsidP="00FF4C5B">
            <w:pPr>
              <w:adjustRightInd w:val="0"/>
              <w:jc w:val="both"/>
              <w:rPr>
                <w:rFonts w:eastAsia="№Е"/>
                <w:sz w:val="22"/>
                <w:szCs w:val="22"/>
              </w:rPr>
            </w:pPr>
            <w:r w:rsidRPr="00FF4C5B">
              <w:rPr>
                <w:rFonts w:eastAsia="Times New Roman"/>
                <w:sz w:val="22"/>
                <w:szCs w:val="22"/>
              </w:rPr>
              <w:t>побуждение</w:t>
            </w:r>
            <w:r w:rsidRPr="00FF4C5B">
              <w:rPr>
                <w:rFonts w:eastAsia="Times New Roman"/>
                <w:spacing w:val="1"/>
                <w:sz w:val="22"/>
                <w:szCs w:val="22"/>
              </w:rPr>
              <w:t xml:space="preserve"> </w:t>
            </w:r>
            <w:r w:rsidRPr="00FF4C5B">
              <w:rPr>
                <w:rFonts w:eastAsia="Times New Roman"/>
                <w:sz w:val="22"/>
                <w:szCs w:val="22"/>
              </w:rPr>
              <w:t>обучающихся</w:t>
            </w:r>
            <w:r w:rsidRPr="00FF4C5B">
              <w:rPr>
                <w:rFonts w:eastAsia="Times New Roman"/>
                <w:spacing w:val="1"/>
                <w:sz w:val="22"/>
                <w:szCs w:val="22"/>
              </w:rPr>
              <w:t xml:space="preserve"> </w:t>
            </w:r>
            <w:r w:rsidRPr="00FF4C5B">
              <w:rPr>
                <w:rFonts w:eastAsia="Times New Roman"/>
                <w:sz w:val="22"/>
                <w:szCs w:val="22"/>
              </w:rPr>
              <w:t>соблюдать</w:t>
            </w:r>
            <w:r w:rsidRPr="00FF4C5B">
              <w:rPr>
                <w:rFonts w:eastAsia="Times New Roman"/>
                <w:spacing w:val="1"/>
                <w:sz w:val="22"/>
                <w:szCs w:val="22"/>
              </w:rPr>
              <w:t xml:space="preserve"> </w:t>
            </w:r>
            <w:r w:rsidRPr="00FF4C5B">
              <w:rPr>
                <w:rFonts w:eastAsia="№Е"/>
                <w:sz w:val="22"/>
                <w:szCs w:val="22"/>
              </w:rPr>
              <w:t xml:space="preserve">правила внутреннего распорядка, </w:t>
            </w:r>
            <w:r w:rsidRPr="00FF4C5B">
              <w:rPr>
                <w:rFonts w:eastAsia="Times New Roman"/>
                <w:sz w:val="22"/>
                <w:szCs w:val="22"/>
              </w:rPr>
              <w:t>нормы</w:t>
            </w:r>
            <w:r w:rsidRPr="00FF4C5B">
              <w:rPr>
                <w:rFonts w:eastAsia="Times New Roman"/>
                <w:spacing w:val="1"/>
                <w:sz w:val="22"/>
                <w:szCs w:val="22"/>
              </w:rPr>
              <w:t xml:space="preserve"> </w:t>
            </w:r>
            <w:r w:rsidRPr="00FF4C5B">
              <w:rPr>
                <w:rFonts w:eastAsia="Times New Roman"/>
                <w:sz w:val="22"/>
                <w:szCs w:val="22"/>
              </w:rPr>
              <w:t>поведения,</w:t>
            </w:r>
            <w:r w:rsidRPr="00FF4C5B">
              <w:rPr>
                <w:rFonts w:eastAsia="Times New Roman"/>
                <w:spacing w:val="1"/>
                <w:sz w:val="22"/>
                <w:szCs w:val="22"/>
              </w:rPr>
              <w:t xml:space="preserve"> </w:t>
            </w:r>
            <w:r w:rsidRPr="00FF4C5B">
              <w:rPr>
                <w:rFonts w:eastAsia="Times New Roman"/>
                <w:sz w:val="22"/>
                <w:szCs w:val="22"/>
              </w:rPr>
              <w:t>правила</w:t>
            </w:r>
            <w:r w:rsidRPr="00FF4C5B">
              <w:rPr>
                <w:rFonts w:eastAsia="Times New Roman"/>
                <w:spacing w:val="1"/>
                <w:sz w:val="22"/>
                <w:szCs w:val="22"/>
              </w:rPr>
              <w:t xml:space="preserve"> </w:t>
            </w:r>
            <w:r w:rsidRPr="00FF4C5B">
              <w:rPr>
                <w:rFonts w:eastAsia="Times New Roman"/>
                <w:sz w:val="22"/>
                <w:szCs w:val="22"/>
              </w:rPr>
              <w:t>общения</w:t>
            </w:r>
            <w:r w:rsidRPr="00FF4C5B">
              <w:rPr>
                <w:rFonts w:eastAsia="Times New Roman"/>
                <w:spacing w:val="1"/>
                <w:sz w:val="22"/>
                <w:szCs w:val="22"/>
              </w:rPr>
              <w:t xml:space="preserve"> </w:t>
            </w:r>
            <w:r w:rsidRPr="00FF4C5B">
              <w:rPr>
                <w:rFonts w:eastAsia="Times New Roman"/>
                <w:sz w:val="22"/>
                <w:szCs w:val="22"/>
              </w:rPr>
              <w:t>со</w:t>
            </w:r>
            <w:r w:rsidRPr="00FF4C5B">
              <w:rPr>
                <w:rFonts w:eastAsia="Times New Roman"/>
                <w:spacing w:val="1"/>
                <w:sz w:val="22"/>
                <w:szCs w:val="22"/>
              </w:rPr>
              <w:t xml:space="preserve"> </w:t>
            </w:r>
            <w:r w:rsidRPr="00FF4C5B">
              <w:rPr>
                <w:rFonts w:eastAsia="Times New Roman"/>
                <w:sz w:val="22"/>
                <w:szCs w:val="22"/>
              </w:rPr>
              <w:t>сверстниками</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педагогами</w:t>
            </w:r>
          </w:p>
        </w:tc>
        <w:tc>
          <w:tcPr>
            <w:tcW w:w="5771" w:type="dxa"/>
          </w:tcPr>
          <w:p w14:paraId="5E11CCAA" w14:textId="77777777" w:rsidR="00FF4C5B" w:rsidRPr="00FF4C5B" w:rsidRDefault="00FF4C5B" w:rsidP="00FF4C5B">
            <w:pPr>
              <w:adjustRightInd w:val="0"/>
              <w:jc w:val="both"/>
              <w:rPr>
                <w:rFonts w:eastAsia="№Е"/>
                <w:sz w:val="22"/>
                <w:szCs w:val="22"/>
              </w:rPr>
            </w:pPr>
            <w:r w:rsidRPr="00FF4C5B">
              <w:rPr>
                <w:rFonts w:eastAsia="Times New Roman"/>
                <w:sz w:val="22"/>
                <w:szCs w:val="22"/>
              </w:rPr>
              <w:t>установление</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поддержку</w:t>
            </w:r>
            <w:r w:rsidRPr="00FF4C5B">
              <w:rPr>
                <w:rFonts w:eastAsia="Times New Roman"/>
                <w:spacing w:val="1"/>
                <w:sz w:val="22"/>
                <w:szCs w:val="22"/>
              </w:rPr>
              <w:t xml:space="preserve"> </w:t>
            </w:r>
            <w:r w:rsidRPr="00FF4C5B">
              <w:rPr>
                <w:rFonts w:eastAsia="Times New Roman"/>
                <w:sz w:val="22"/>
                <w:szCs w:val="22"/>
              </w:rPr>
              <w:t>доброжелательной</w:t>
            </w:r>
            <w:r w:rsidRPr="00FF4C5B">
              <w:rPr>
                <w:rFonts w:eastAsia="Times New Roman"/>
                <w:spacing w:val="-1"/>
                <w:sz w:val="22"/>
                <w:szCs w:val="22"/>
              </w:rPr>
              <w:t xml:space="preserve"> </w:t>
            </w:r>
            <w:r w:rsidRPr="00FF4C5B">
              <w:rPr>
                <w:rFonts w:eastAsia="Times New Roman"/>
                <w:sz w:val="22"/>
                <w:szCs w:val="22"/>
              </w:rPr>
              <w:t xml:space="preserve">атмосферы </w:t>
            </w:r>
            <w:r w:rsidRPr="00FF4C5B">
              <w:rPr>
                <w:rFonts w:eastAsia="№Е"/>
                <w:sz w:val="22"/>
                <w:szCs w:val="22"/>
              </w:rPr>
              <w:t>через закрепление за каждым учащимся своего места, использование привлекательных для детей традиций, демонстрацию собственного примера</w:t>
            </w:r>
          </w:p>
        </w:tc>
      </w:tr>
      <w:tr w:rsidR="00FF4C5B" w:rsidRPr="00FF4C5B" w14:paraId="29E65BC5" w14:textId="77777777" w:rsidTr="00FF4C5B">
        <w:tc>
          <w:tcPr>
            <w:tcW w:w="3794" w:type="dxa"/>
          </w:tcPr>
          <w:p w14:paraId="5D196531" w14:textId="77777777" w:rsidR="00FF4C5B" w:rsidRPr="00FF4C5B" w:rsidRDefault="00FF4C5B" w:rsidP="00FF4C5B">
            <w:pPr>
              <w:adjustRightInd w:val="0"/>
              <w:jc w:val="both"/>
              <w:rPr>
                <w:rFonts w:eastAsia="№Е"/>
              </w:rPr>
            </w:pPr>
            <w:r w:rsidRPr="00FF4C5B">
              <w:rPr>
                <w:rFonts w:eastAsia="Times New Roman"/>
              </w:rPr>
              <w:t>организацию</w:t>
            </w:r>
            <w:r w:rsidRPr="00FF4C5B">
              <w:rPr>
                <w:rFonts w:eastAsia="Times New Roman"/>
                <w:spacing w:val="1"/>
              </w:rPr>
              <w:t xml:space="preserve"> </w:t>
            </w:r>
            <w:r w:rsidRPr="00FF4C5B">
              <w:rPr>
                <w:rFonts w:eastAsia="Times New Roman"/>
              </w:rPr>
              <w:t xml:space="preserve">шефства </w:t>
            </w:r>
            <w:r w:rsidRPr="00FF4C5B">
              <w:rPr>
                <w:rFonts w:eastAsia="Times New Roman"/>
                <w:sz w:val="22"/>
                <w:szCs w:val="22"/>
              </w:rPr>
              <w:t>мотивированных</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эрудированных</w:t>
            </w:r>
            <w:r w:rsidRPr="00FF4C5B">
              <w:rPr>
                <w:rFonts w:eastAsia="Times New Roman"/>
                <w:spacing w:val="-67"/>
                <w:sz w:val="22"/>
                <w:szCs w:val="22"/>
              </w:rPr>
              <w:t xml:space="preserve"> </w:t>
            </w:r>
            <w:r w:rsidRPr="00FF4C5B">
              <w:rPr>
                <w:rFonts w:eastAsia="Times New Roman"/>
                <w:sz w:val="22"/>
                <w:szCs w:val="22"/>
              </w:rPr>
              <w:t>обучающихся над неуспевающими одноклассниками</w:t>
            </w:r>
          </w:p>
        </w:tc>
        <w:tc>
          <w:tcPr>
            <w:tcW w:w="5771" w:type="dxa"/>
          </w:tcPr>
          <w:p w14:paraId="324BE809" w14:textId="77777777" w:rsidR="00FF4C5B" w:rsidRPr="00FF4C5B" w:rsidRDefault="00FF4C5B" w:rsidP="00FF4C5B">
            <w:pPr>
              <w:tabs>
                <w:tab w:val="left" w:pos="284"/>
                <w:tab w:val="left" w:pos="709"/>
              </w:tabs>
              <w:rPr>
                <w:rFonts w:eastAsia="Times New Roman"/>
                <w:sz w:val="22"/>
                <w:szCs w:val="22"/>
              </w:rPr>
            </w:pPr>
            <w:r w:rsidRPr="00FF4C5B">
              <w:rPr>
                <w:rFonts w:eastAsia="Times New Roman"/>
                <w:sz w:val="22"/>
                <w:szCs w:val="22"/>
              </w:rPr>
              <w:t>в том числе с особыми</w:t>
            </w:r>
            <w:r w:rsidRPr="00FF4C5B">
              <w:rPr>
                <w:rFonts w:eastAsia="Times New Roman"/>
                <w:spacing w:val="1"/>
                <w:sz w:val="22"/>
                <w:szCs w:val="22"/>
              </w:rPr>
              <w:t xml:space="preserve"> </w:t>
            </w:r>
            <w:r w:rsidRPr="00FF4C5B">
              <w:rPr>
                <w:rFonts w:eastAsia="Times New Roman"/>
                <w:sz w:val="22"/>
                <w:szCs w:val="22"/>
              </w:rPr>
              <w:t>образовательными</w:t>
            </w:r>
            <w:r w:rsidRPr="00FF4C5B">
              <w:rPr>
                <w:rFonts w:eastAsia="Times New Roman"/>
                <w:spacing w:val="1"/>
                <w:sz w:val="22"/>
                <w:szCs w:val="22"/>
              </w:rPr>
              <w:t xml:space="preserve"> </w:t>
            </w:r>
            <w:r w:rsidRPr="00FF4C5B">
              <w:rPr>
                <w:rFonts w:eastAsia="Times New Roman"/>
                <w:sz w:val="22"/>
                <w:szCs w:val="22"/>
              </w:rPr>
              <w:t>потребностями,</w:t>
            </w:r>
            <w:r w:rsidRPr="00FF4C5B">
              <w:rPr>
                <w:rFonts w:eastAsia="Times New Roman"/>
                <w:spacing w:val="1"/>
                <w:sz w:val="22"/>
                <w:szCs w:val="22"/>
              </w:rPr>
              <w:t xml:space="preserve"> </w:t>
            </w:r>
            <w:r w:rsidRPr="00FF4C5B">
              <w:rPr>
                <w:rFonts w:eastAsia="Times New Roman"/>
                <w:sz w:val="22"/>
                <w:szCs w:val="22"/>
              </w:rPr>
              <w:t>дающего</w:t>
            </w:r>
            <w:r w:rsidRPr="00FF4C5B">
              <w:rPr>
                <w:rFonts w:eastAsia="Times New Roman"/>
                <w:spacing w:val="1"/>
                <w:sz w:val="22"/>
                <w:szCs w:val="22"/>
              </w:rPr>
              <w:t xml:space="preserve"> </w:t>
            </w:r>
            <w:r w:rsidRPr="00FF4C5B">
              <w:rPr>
                <w:rFonts w:eastAsia="Times New Roman"/>
                <w:sz w:val="22"/>
                <w:szCs w:val="22"/>
              </w:rPr>
              <w:t>обучающимся</w:t>
            </w:r>
            <w:r w:rsidRPr="00FF4C5B">
              <w:rPr>
                <w:rFonts w:eastAsia="Times New Roman"/>
                <w:spacing w:val="1"/>
                <w:sz w:val="22"/>
                <w:szCs w:val="22"/>
              </w:rPr>
              <w:t xml:space="preserve"> </w:t>
            </w:r>
            <w:r w:rsidRPr="00FF4C5B">
              <w:rPr>
                <w:rFonts w:eastAsia="Times New Roman"/>
                <w:sz w:val="22"/>
                <w:szCs w:val="22"/>
              </w:rPr>
              <w:t>социально</w:t>
            </w:r>
            <w:r w:rsidRPr="00FF4C5B">
              <w:rPr>
                <w:rFonts w:eastAsia="Times New Roman"/>
                <w:spacing w:val="1"/>
                <w:sz w:val="22"/>
                <w:szCs w:val="22"/>
              </w:rPr>
              <w:t xml:space="preserve"> </w:t>
            </w:r>
            <w:r w:rsidRPr="00FF4C5B">
              <w:rPr>
                <w:rFonts w:eastAsia="Times New Roman"/>
                <w:sz w:val="22"/>
                <w:szCs w:val="22"/>
              </w:rPr>
              <w:t>значимый</w:t>
            </w:r>
            <w:r w:rsidRPr="00FF4C5B">
              <w:rPr>
                <w:rFonts w:eastAsia="Times New Roman"/>
                <w:spacing w:val="-1"/>
                <w:sz w:val="22"/>
                <w:szCs w:val="22"/>
              </w:rPr>
              <w:t xml:space="preserve"> </w:t>
            </w:r>
            <w:r w:rsidRPr="00FF4C5B">
              <w:rPr>
                <w:rFonts w:eastAsia="Times New Roman"/>
                <w:sz w:val="22"/>
                <w:szCs w:val="22"/>
              </w:rPr>
              <w:t>опыт</w:t>
            </w:r>
            <w:r w:rsidRPr="00FF4C5B">
              <w:rPr>
                <w:rFonts w:eastAsia="Times New Roman"/>
                <w:spacing w:val="-1"/>
                <w:sz w:val="22"/>
                <w:szCs w:val="22"/>
              </w:rPr>
              <w:t xml:space="preserve"> </w:t>
            </w:r>
            <w:r w:rsidRPr="00FF4C5B">
              <w:rPr>
                <w:rFonts w:eastAsia="Times New Roman"/>
                <w:sz w:val="22"/>
                <w:szCs w:val="22"/>
              </w:rPr>
              <w:t>сотрудничества</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взаимной помощи;</w:t>
            </w:r>
          </w:p>
          <w:p w14:paraId="251175F1" w14:textId="77777777" w:rsidR="00FF4C5B" w:rsidRPr="00FF4C5B" w:rsidRDefault="00FF4C5B" w:rsidP="00FF4C5B">
            <w:pPr>
              <w:adjustRightInd w:val="0"/>
              <w:spacing w:line="360" w:lineRule="auto"/>
              <w:ind w:right="-1"/>
              <w:jc w:val="both"/>
              <w:rPr>
                <w:rFonts w:eastAsia="№Е"/>
              </w:rPr>
            </w:pPr>
          </w:p>
        </w:tc>
      </w:tr>
      <w:tr w:rsidR="00FF4C5B" w:rsidRPr="00FF4C5B" w14:paraId="34480819" w14:textId="77777777" w:rsidTr="00FF4C5B">
        <w:tc>
          <w:tcPr>
            <w:tcW w:w="3794" w:type="dxa"/>
          </w:tcPr>
          <w:p w14:paraId="055B5768" w14:textId="77777777" w:rsidR="00FF4C5B" w:rsidRPr="00FF4C5B" w:rsidRDefault="00FF4C5B" w:rsidP="00FF4C5B">
            <w:pPr>
              <w:adjustRightInd w:val="0"/>
              <w:jc w:val="both"/>
              <w:rPr>
                <w:rFonts w:eastAsia="Times New Roman"/>
                <w:sz w:val="22"/>
                <w:szCs w:val="22"/>
              </w:rPr>
            </w:pPr>
            <w:r w:rsidRPr="00FF4C5B">
              <w:rPr>
                <w:rFonts w:eastAsia="Times New Roman"/>
                <w:sz w:val="22"/>
                <w:szCs w:val="22"/>
              </w:rPr>
              <w:t>инициирование</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поддержку</w:t>
            </w:r>
            <w:r w:rsidRPr="00FF4C5B">
              <w:rPr>
                <w:rFonts w:eastAsia="Times New Roman"/>
                <w:spacing w:val="1"/>
                <w:sz w:val="22"/>
                <w:szCs w:val="22"/>
              </w:rPr>
              <w:t xml:space="preserve"> </w:t>
            </w:r>
            <w:r w:rsidRPr="00FF4C5B">
              <w:rPr>
                <w:rFonts w:eastAsia="Times New Roman"/>
                <w:sz w:val="22"/>
                <w:szCs w:val="22"/>
              </w:rPr>
              <w:t>исследовательской</w:t>
            </w:r>
            <w:r w:rsidRPr="00FF4C5B">
              <w:rPr>
                <w:rFonts w:eastAsia="Times New Roman"/>
                <w:spacing w:val="1"/>
                <w:sz w:val="22"/>
                <w:szCs w:val="22"/>
              </w:rPr>
              <w:t xml:space="preserve"> </w:t>
            </w:r>
            <w:r w:rsidRPr="00FF4C5B">
              <w:rPr>
                <w:rFonts w:eastAsia="Times New Roman"/>
                <w:sz w:val="22"/>
                <w:szCs w:val="22"/>
              </w:rPr>
              <w:t>деятельности</w:t>
            </w:r>
            <w:r w:rsidRPr="00FF4C5B">
              <w:rPr>
                <w:rFonts w:eastAsia="Times New Roman"/>
                <w:spacing w:val="-67"/>
                <w:sz w:val="22"/>
                <w:szCs w:val="22"/>
              </w:rPr>
              <w:t xml:space="preserve"> </w:t>
            </w:r>
            <w:r w:rsidRPr="00FF4C5B">
              <w:rPr>
                <w:rFonts w:eastAsia="Times New Roman"/>
                <w:sz w:val="22"/>
                <w:szCs w:val="22"/>
              </w:rPr>
              <w:t>обучающихся</w:t>
            </w:r>
          </w:p>
        </w:tc>
        <w:tc>
          <w:tcPr>
            <w:tcW w:w="5771" w:type="dxa"/>
          </w:tcPr>
          <w:p w14:paraId="1C34E529" w14:textId="77777777" w:rsidR="00FF4C5B" w:rsidRPr="00FF4C5B" w:rsidRDefault="00FF4C5B" w:rsidP="00FF4C5B">
            <w:pPr>
              <w:tabs>
                <w:tab w:val="left" w:pos="0"/>
                <w:tab w:val="left" w:pos="284"/>
              </w:tabs>
              <w:spacing w:line="360" w:lineRule="auto"/>
              <w:rPr>
                <w:rFonts w:eastAsia="Times New Roman"/>
                <w:sz w:val="22"/>
                <w:szCs w:val="22"/>
              </w:rPr>
            </w:pPr>
            <w:r w:rsidRPr="00FF4C5B">
              <w:rPr>
                <w:rFonts w:eastAsia="Times New Roman"/>
                <w:sz w:val="22"/>
                <w:szCs w:val="22"/>
              </w:rPr>
              <w:t>в</w:t>
            </w:r>
            <w:r w:rsidRPr="00FF4C5B">
              <w:rPr>
                <w:rFonts w:eastAsia="Times New Roman"/>
                <w:spacing w:val="-3"/>
                <w:sz w:val="22"/>
                <w:szCs w:val="22"/>
              </w:rPr>
              <w:t xml:space="preserve"> </w:t>
            </w:r>
            <w:r w:rsidRPr="00FF4C5B">
              <w:rPr>
                <w:rFonts w:eastAsia="Times New Roman"/>
                <w:sz w:val="22"/>
                <w:szCs w:val="22"/>
              </w:rPr>
              <w:t>форме</w:t>
            </w:r>
            <w:r w:rsidRPr="00FF4C5B">
              <w:rPr>
                <w:rFonts w:eastAsia="Times New Roman"/>
                <w:spacing w:val="-1"/>
                <w:sz w:val="22"/>
                <w:szCs w:val="22"/>
              </w:rPr>
              <w:t xml:space="preserve"> </w:t>
            </w:r>
            <w:r w:rsidRPr="00FF4C5B">
              <w:rPr>
                <w:rFonts w:eastAsia="Times New Roman"/>
                <w:sz w:val="22"/>
                <w:szCs w:val="22"/>
              </w:rPr>
              <w:t>индивидуальных</w:t>
            </w:r>
            <w:r w:rsidRPr="00FF4C5B">
              <w:rPr>
                <w:rFonts w:eastAsia="Times New Roman"/>
                <w:spacing w:val="-2"/>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групповых</w:t>
            </w:r>
            <w:r w:rsidRPr="00FF4C5B">
              <w:rPr>
                <w:rFonts w:eastAsia="Times New Roman"/>
                <w:spacing w:val="1"/>
                <w:sz w:val="22"/>
                <w:szCs w:val="22"/>
              </w:rPr>
              <w:t xml:space="preserve"> </w:t>
            </w:r>
            <w:r w:rsidRPr="00FF4C5B">
              <w:rPr>
                <w:rFonts w:eastAsia="Times New Roman"/>
                <w:sz w:val="22"/>
                <w:szCs w:val="22"/>
              </w:rPr>
              <w:t>проектов</w:t>
            </w:r>
            <w:r w:rsidRPr="00FF4C5B">
              <w:rPr>
                <w:rFonts w:eastAsia="№Е"/>
                <w:sz w:val="22"/>
                <w:szCs w:val="22"/>
              </w:rPr>
              <w:t>;</w:t>
            </w:r>
          </w:p>
        </w:tc>
      </w:tr>
      <w:tr w:rsidR="00FF4C5B" w:rsidRPr="00FF4C5B" w14:paraId="18234F03" w14:textId="77777777" w:rsidTr="00FF4C5B">
        <w:tc>
          <w:tcPr>
            <w:tcW w:w="3794" w:type="dxa"/>
          </w:tcPr>
          <w:p w14:paraId="4A6B7562" w14:textId="77777777" w:rsidR="00FF4C5B" w:rsidRPr="00FF4C5B" w:rsidRDefault="00FF4C5B" w:rsidP="00FF4C5B">
            <w:pPr>
              <w:adjustRightInd w:val="0"/>
              <w:jc w:val="both"/>
              <w:rPr>
                <w:rFonts w:eastAsia="Times New Roman"/>
                <w:sz w:val="22"/>
                <w:szCs w:val="22"/>
              </w:rPr>
            </w:pPr>
            <w:r w:rsidRPr="00FF4C5B">
              <w:rPr>
                <w:rFonts w:eastAsia="Times New Roman"/>
                <w:sz w:val="22"/>
                <w:szCs w:val="22"/>
              </w:rPr>
              <w:t>включение</w:t>
            </w:r>
            <w:r w:rsidRPr="00FF4C5B">
              <w:rPr>
                <w:rFonts w:eastAsia="Times New Roman"/>
                <w:spacing w:val="1"/>
                <w:sz w:val="22"/>
                <w:szCs w:val="22"/>
              </w:rPr>
              <w:t xml:space="preserve"> </w:t>
            </w:r>
            <w:r w:rsidRPr="00FF4C5B">
              <w:rPr>
                <w:rFonts w:eastAsia="Times New Roman"/>
                <w:sz w:val="22"/>
                <w:szCs w:val="22"/>
              </w:rPr>
              <w:t>учителями</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рабочие</w:t>
            </w:r>
            <w:r w:rsidRPr="00FF4C5B">
              <w:rPr>
                <w:rFonts w:eastAsia="Times New Roman"/>
                <w:spacing w:val="1"/>
                <w:sz w:val="22"/>
                <w:szCs w:val="22"/>
              </w:rPr>
              <w:t xml:space="preserve"> </w:t>
            </w:r>
            <w:r w:rsidRPr="00FF4C5B">
              <w:rPr>
                <w:rFonts w:eastAsia="Times New Roman"/>
                <w:sz w:val="22"/>
                <w:szCs w:val="22"/>
              </w:rPr>
              <w:t>программы</w:t>
            </w:r>
            <w:r w:rsidRPr="00FF4C5B">
              <w:rPr>
                <w:rFonts w:eastAsia="Times New Roman"/>
                <w:spacing w:val="1"/>
                <w:sz w:val="22"/>
                <w:szCs w:val="22"/>
              </w:rPr>
              <w:t xml:space="preserve"> </w:t>
            </w:r>
            <w:r w:rsidRPr="00FF4C5B">
              <w:rPr>
                <w:rFonts w:eastAsia="Times New Roman"/>
                <w:sz w:val="22"/>
                <w:szCs w:val="22"/>
              </w:rPr>
              <w:t>по</w:t>
            </w:r>
            <w:r w:rsidRPr="00FF4C5B">
              <w:rPr>
                <w:rFonts w:eastAsia="Times New Roman"/>
                <w:spacing w:val="1"/>
                <w:sz w:val="22"/>
                <w:szCs w:val="22"/>
              </w:rPr>
              <w:t xml:space="preserve"> </w:t>
            </w:r>
            <w:r w:rsidRPr="00FF4C5B">
              <w:rPr>
                <w:rFonts w:eastAsia="Times New Roman"/>
                <w:sz w:val="22"/>
                <w:szCs w:val="22"/>
              </w:rPr>
              <w:t>всем</w:t>
            </w:r>
            <w:r w:rsidRPr="00FF4C5B">
              <w:rPr>
                <w:rFonts w:eastAsia="Times New Roman"/>
                <w:spacing w:val="1"/>
                <w:sz w:val="22"/>
                <w:szCs w:val="22"/>
              </w:rPr>
              <w:t xml:space="preserve"> </w:t>
            </w:r>
            <w:r w:rsidRPr="00FF4C5B">
              <w:rPr>
                <w:rFonts w:eastAsia="Times New Roman"/>
                <w:sz w:val="22"/>
                <w:szCs w:val="22"/>
              </w:rPr>
              <w:t>учебным</w:t>
            </w:r>
            <w:r w:rsidRPr="00FF4C5B">
              <w:rPr>
                <w:rFonts w:eastAsia="Times New Roman"/>
                <w:spacing w:val="1"/>
                <w:sz w:val="22"/>
                <w:szCs w:val="22"/>
              </w:rPr>
              <w:t xml:space="preserve"> </w:t>
            </w:r>
            <w:r w:rsidRPr="00FF4C5B">
              <w:rPr>
                <w:rFonts w:eastAsia="Times New Roman"/>
                <w:sz w:val="22"/>
                <w:szCs w:val="22"/>
              </w:rPr>
              <w:t>предметам, курсам, модулям целевых ориентиров результатов воспитания</w:t>
            </w:r>
          </w:p>
        </w:tc>
        <w:tc>
          <w:tcPr>
            <w:tcW w:w="5771" w:type="dxa"/>
          </w:tcPr>
          <w:p w14:paraId="17830353" w14:textId="77777777" w:rsidR="00FF4C5B" w:rsidRPr="00FF4C5B" w:rsidRDefault="00FF4C5B" w:rsidP="00FF4C5B">
            <w:pPr>
              <w:tabs>
                <w:tab w:val="left" w:pos="284"/>
                <w:tab w:val="left" w:pos="709"/>
              </w:tabs>
              <w:rPr>
                <w:rFonts w:eastAsia="Times New Roman"/>
                <w:sz w:val="22"/>
                <w:szCs w:val="22"/>
              </w:rPr>
            </w:pPr>
            <w:r w:rsidRPr="00FF4C5B">
              <w:rPr>
                <w:rFonts w:eastAsia="Times New Roman"/>
                <w:sz w:val="22"/>
                <w:szCs w:val="22"/>
              </w:rPr>
              <w:t>в формулировках</w:t>
            </w:r>
            <w:r w:rsidRPr="00FF4C5B">
              <w:rPr>
                <w:rFonts w:eastAsia="Times New Roman"/>
                <w:spacing w:val="1"/>
                <w:sz w:val="22"/>
                <w:szCs w:val="22"/>
              </w:rPr>
              <w:t xml:space="preserve"> </w:t>
            </w:r>
            <w:r w:rsidRPr="00FF4C5B">
              <w:rPr>
                <w:rFonts w:eastAsia="Times New Roman"/>
                <w:sz w:val="22"/>
                <w:szCs w:val="22"/>
              </w:rPr>
              <w:t>воспитательных</w:t>
            </w:r>
            <w:r w:rsidRPr="00FF4C5B">
              <w:rPr>
                <w:rFonts w:eastAsia="Times New Roman"/>
                <w:spacing w:val="1"/>
                <w:sz w:val="22"/>
                <w:szCs w:val="22"/>
              </w:rPr>
              <w:t xml:space="preserve"> </w:t>
            </w:r>
            <w:r w:rsidRPr="00FF4C5B">
              <w:rPr>
                <w:rFonts w:eastAsia="Times New Roman"/>
                <w:sz w:val="22"/>
                <w:szCs w:val="22"/>
              </w:rPr>
              <w:t>задач</w:t>
            </w:r>
            <w:r w:rsidRPr="00FF4C5B">
              <w:rPr>
                <w:rFonts w:eastAsia="Times New Roman"/>
                <w:spacing w:val="1"/>
                <w:sz w:val="22"/>
                <w:szCs w:val="22"/>
              </w:rPr>
              <w:t xml:space="preserve"> </w:t>
            </w:r>
            <w:r w:rsidRPr="00FF4C5B">
              <w:rPr>
                <w:rFonts w:eastAsia="Times New Roman"/>
                <w:sz w:val="22"/>
                <w:szCs w:val="22"/>
              </w:rPr>
              <w:t>уроков,</w:t>
            </w:r>
            <w:r w:rsidRPr="00FF4C5B">
              <w:rPr>
                <w:rFonts w:eastAsia="Times New Roman"/>
                <w:spacing w:val="1"/>
                <w:sz w:val="22"/>
                <w:szCs w:val="22"/>
              </w:rPr>
              <w:t xml:space="preserve"> </w:t>
            </w:r>
            <w:r w:rsidRPr="00FF4C5B">
              <w:rPr>
                <w:rFonts w:eastAsia="Times New Roman"/>
                <w:sz w:val="22"/>
                <w:szCs w:val="22"/>
              </w:rPr>
              <w:t>занятий,</w:t>
            </w:r>
            <w:r w:rsidRPr="00FF4C5B">
              <w:rPr>
                <w:rFonts w:eastAsia="Times New Roman"/>
                <w:spacing w:val="1"/>
                <w:sz w:val="22"/>
                <w:szCs w:val="22"/>
              </w:rPr>
              <w:t xml:space="preserve"> </w:t>
            </w:r>
            <w:r w:rsidRPr="00FF4C5B">
              <w:rPr>
                <w:rFonts w:eastAsia="Times New Roman"/>
                <w:sz w:val="22"/>
                <w:szCs w:val="22"/>
              </w:rPr>
              <w:t>освоения</w:t>
            </w:r>
            <w:r w:rsidRPr="00FF4C5B">
              <w:rPr>
                <w:rFonts w:eastAsia="Times New Roman"/>
                <w:spacing w:val="1"/>
                <w:sz w:val="22"/>
                <w:szCs w:val="22"/>
              </w:rPr>
              <w:t xml:space="preserve"> </w:t>
            </w:r>
            <w:r w:rsidRPr="00FF4C5B">
              <w:rPr>
                <w:rFonts w:eastAsia="Times New Roman"/>
                <w:sz w:val="22"/>
                <w:szCs w:val="22"/>
              </w:rPr>
              <w:t>учебной</w:t>
            </w:r>
            <w:r w:rsidRPr="00FF4C5B">
              <w:rPr>
                <w:rFonts w:eastAsia="Times New Roman"/>
                <w:spacing w:val="-1"/>
                <w:sz w:val="22"/>
                <w:szCs w:val="22"/>
              </w:rPr>
              <w:t xml:space="preserve"> </w:t>
            </w:r>
            <w:r w:rsidRPr="00FF4C5B">
              <w:rPr>
                <w:rFonts w:eastAsia="Times New Roman"/>
                <w:sz w:val="22"/>
                <w:szCs w:val="22"/>
              </w:rPr>
              <w:t>тематики,</w:t>
            </w:r>
            <w:r w:rsidRPr="00FF4C5B">
              <w:rPr>
                <w:rFonts w:eastAsia="Times New Roman"/>
                <w:spacing w:val="-4"/>
                <w:sz w:val="22"/>
                <w:szCs w:val="22"/>
              </w:rPr>
              <w:t xml:space="preserve"> </w:t>
            </w:r>
            <w:r w:rsidRPr="00FF4C5B">
              <w:rPr>
                <w:rFonts w:eastAsia="Times New Roman"/>
                <w:sz w:val="22"/>
                <w:szCs w:val="22"/>
              </w:rPr>
              <w:t>их</w:t>
            </w:r>
            <w:r w:rsidRPr="00FF4C5B">
              <w:rPr>
                <w:rFonts w:eastAsia="Times New Roman"/>
                <w:spacing w:val="1"/>
                <w:sz w:val="22"/>
                <w:szCs w:val="22"/>
              </w:rPr>
              <w:t xml:space="preserve"> </w:t>
            </w:r>
            <w:r w:rsidRPr="00FF4C5B">
              <w:rPr>
                <w:rFonts w:eastAsia="Times New Roman"/>
                <w:sz w:val="22"/>
                <w:szCs w:val="22"/>
              </w:rPr>
              <w:t>реализацию</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2"/>
                <w:sz w:val="22"/>
                <w:szCs w:val="22"/>
              </w:rPr>
              <w:t xml:space="preserve"> </w:t>
            </w:r>
            <w:r w:rsidRPr="00FF4C5B">
              <w:rPr>
                <w:rFonts w:eastAsia="Times New Roman"/>
                <w:sz w:val="22"/>
                <w:szCs w:val="22"/>
              </w:rPr>
              <w:t>обучении</w:t>
            </w:r>
          </w:p>
        </w:tc>
      </w:tr>
      <w:tr w:rsidR="00FF4C5B" w:rsidRPr="00FF4C5B" w14:paraId="59B5F48B" w14:textId="77777777" w:rsidTr="00FF4C5B">
        <w:tc>
          <w:tcPr>
            <w:tcW w:w="9565" w:type="dxa"/>
            <w:gridSpan w:val="2"/>
          </w:tcPr>
          <w:p w14:paraId="1D9AE0FC" w14:textId="77777777" w:rsidR="00FF4C5B" w:rsidRPr="00FF4C5B" w:rsidRDefault="00FF4C5B" w:rsidP="00FF4C5B">
            <w:pPr>
              <w:tabs>
                <w:tab w:val="left" w:pos="284"/>
                <w:tab w:val="left" w:pos="709"/>
              </w:tabs>
              <w:rPr>
                <w:rFonts w:eastAsia="Times New Roman"/>
                <w:sz w:val="22"/>
                <w:szCs w:val="22"/>
              </w:rPr>
            </w:pPr>
            <w:r w:rsidRPr="00FF4C5B">
              <w:rPr>
                <w:rFonts w:eastAsia="Times New Roman"/>
                <w:sz w:val="22"/>
                <w:szCs w:val="22"/>
              </w:rPr>
              <w:t>включение</w:t>
            </w:r>
            <w:r w:rsidRPr="00FF4C5B">
              <w:rPr>
                <w:rFonts w:eastAsia="Times New Roman"/>
                <w:spacing w:val="1"/>
                <w:sz w:val="22"/>
                <w:szCs w:val="22"/>
              </w:rPr>
              <w:t xml:space="preserve"> </w:t>
            </w:r>
            <w:r w:rsidRPr="00FF4C5B">
              <w:rPr>
                <w:rFonts w:eastAsia="Times New Roman"/>
                <w:sz w:val="22"/>
                <w:szCs w:val="22"/>
              </w:rPr>
              <w:t>учителями</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рабочие</w:t>
            </w:r>
            <w:r w:rsidRPr="00FF4C5B">
              <w:rPr>
                <w:rFonts w:eastAsia="Times New Roman"/>
                <w:spacing w:val="1"/>
                <w:sz w:val="22"/>
                <w:szCs w:val="22"/>
              </w:rPr>
              <w:t xml:space="preserve"> </w:t>
            </w:r>
            <w:r w:rsidRPr="00FF4C5B">
              <w:rPr>
                <w:rFonts w:eastAsia="Times New Roman"/>
                <w:sz w:val="22"/>
                <w:szCs w:val="22"/>
              </w:rPr>
              <w:t>программы</w:t>
            </w:r>
            <w:r w:rsidRPr="00FF4C5B">
              <w:rPr>
                <w:rFonts w:eastAsia="Times New Roman"/>
                <w:spacing w:val="1"/>
                <w:sz w:val="22"/>
                <w:szCs w:val="22"/>
              </w:rPr>
              <w:t xml:space="preserve"> </w:t>
            </w:r>
            <w:r w:rsidRPr="00FF4C5B">
              <w:rPr>
                <w:rFonts w:eastAsia="Times New Roman"/>
                <w:sz w:val="22"/>
                <w:szCs w:val="22"/>
              </w:rPr>
              <w:t>учебных</w:t>
            </w:r>
            <w:r w:rsidRPr="00FF4C5B">
              <w:rPr>
                <w:rFonts w:eastAsia="Times New Roman"/>
                <w:spacing w:val="1"/>
                <w:sz w:val="22"/>
                <w:szCs w:val="22"/>
              </w:rPr>
              <w:t xml:space="preserve"> </w:t>
            </w:r>
            <w:r w:rsidRPr="00FF4C5B">
              <w:rPr>
                <w:rFonts w:eastAsia="Times New Roman"/>
                <w:sz w:val="22"/>
                <w:szCs w:val="22"/>
              </w:rPr>
              <w:t>предметов,</w:t>
            </w:r>
            <w:r w:rsidRPr="00FF4C5B">
              <w:rPr>
                <w:rFonts w:eastAsia="Times New Roman"/>
                <w:spacing w:val="1"/>
                <w:sz w:val="22"/>
                <w:szCs w:val="22"/>
              </w:rPr>
              <w:t xml:space="preserve"> </w:t>
            </w:r>
            <w:r w:rsidRPr="00FF4C5B">
              <w:rPr>
                <w:rFonts w:eastAsia="Times New Roman"/>
                <w:sz w:val="22"/>
                <w:szCs w:val="22"/>
              </w:rPr>
              <w:t>курсов,</w:t>
            </w:r>
            <w:r w:rsidRPr="00FF4C5B">
              <w:rPr>
                <w:rFonts w:eastAsia="Times New Roman"/>
                <w:spacing w:val="1"/>
                <w:sz w:val="22"/>
                <w:szCs w:val="22"/>
              </w:rPr>
              <w:t xml:space="preserve"> </w:t>
            </w:r>
            <w:r w:rsidRPr="00FF4C5B">
              <w:rPr>
                <w:rFonts w:eastAsia="Times New Roman"/>
                <w:sz w:val="22"/>
                <w:szCs w:val="22"/>
              </w:rPr>
              <w:t>модулей</w:t>
            </w:r>
            <w:r w:rsidRPr="00FF4C5B">
              <w:rPr>
                <w:rFonts w:eastAsia="Times New Roman"/>
                <w:spacing w:val="1"/>
                <w:sz w:val="22"/>
                <w:szCs w:val="22"/>
              </w:rPr>
              <w:t xml:space="preserve"> </w:t>
            </w:r>
            <w:r w:rsidRPr="00FF4C5B">
              <w:rPr>
                <w:rFonts w:eastAsia="Times New Roman"/>
                <w:sz w:val="22"/>
                <w:szCs w:val="22"/>
              </w:rPr>
              <w:t>тематики</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соответствии</w:t>
            </w:r>
            <w:r w:rsidRPr="00FF4C5B">
              <w:rPr>
                <w:rFonts w:eastAsia="Times New Roman"/>
                <w:spacing w:val="1"/>
                <w:sz w:val="22"/>
                <w:szCs w:val="22"/>
              </w:rPr>
              <w:t xml:space="preserve"> </w:t>
            </w:r>
            <w:r w:rsidRPr="00FF4C5B">
              <w:rPr>
                <w:rFonts w:eastAsia="Times New Roman"/>
                <w:sz w:val="22"/>
                <w:szCs w:val="22"/>
              </w:rPr>
              <w:t>с</w:t>
            </w:r>
            <w:r w:rsidRPr="00FF4C5B">
              <w:rPr>
                <w:rFonts w:eastAsia="Times New Roman"/>
                <w:spacing w:val="1"/>
                <w:sz w:val="22"/>
                <w:szCs w:val="22"/>
              </w:rPr>
              <w:t xml:space="preserve"> </w:t>
            </w:r>
            <w:r w:rsidRPr="00FF4C5B">
              <w:rPr>
                <w:rFonts w:eastAsia="Times New Roman"/>
                <w:sz w:val="22"/>
                <w:szCs w:val="22"/>
              </w:rPr>
              <w:t>календарным</w:t>
            </w:r>
            <w:r w:rsidRPr="00FF4C5B">
              <w:rPr>
                <w:rFonts w:eastAsia="Times New Roman"/>
                <w:spacing w:val="1"/>
                <w:sz w:val="22"/>
                <w:szCs w:val="22"/>
              </w:rPr>
              <w:t xml:space="preserve"> </w:t>
            </w:r>
            <w:r w:rsidRPr="00FF4C5B">
              <w:rPr>
                <w:rFonts w:eastAsia="Times New Roman"/>
                <w:sz w:val="22"/>
                <w:szCs w:val="22"/>
              </w:rPr>
              <w:t>планом</w:t>
            </w:r>
            <w:r w:rsidRPr="00FF4C5B">
              <w:rPr>
                <w:rFonts w:eastAsia="Times New Roman"/>
                <w:spacing w:val="1"/>
                <w:sz w:val="22"/>
                <w:szCs w:val="22"/>
              </w:rPr>
              <w:t xml:space="preserve"> </w:t>
            </w:r>
            <w:r w:rsidRPr="00FF4C5B">
              <w:rPr>
                <w:rFonts w:eastAsia="Times New Roman"/>
                <w:sz w:val="22"/>
                <w:szCs w:val="22"/>
              </w:rPr>
              <w:t>воспитательной</w:t>
            </w:r>
            <w:r w:rsidRPr="00FF4C5B">
              <w:rPr>
                <w:rFonts w:eastAsia="Times New Roman"/>
                <w:spacing w:val="-1"/>
                <w:sz w:val="22"/>
                <w:szCs w:val="22"/>
              </w:rPr>
              <w:t xml:space="preserve"> </w:t>
            </w:r>
            <w:r w:rsidRPr="00FF4C5B">
              <w:rPr>
                <w:rFonts w:eastAsia="Times New Roman"/>
                <w:sz w:val="22"/>
                <w:szCs w:val="22"/>
              </w:rPr>
              <w:t>работы</w:t>
            </w:r>
          </w:p>
        </w:tc>
      </w:tr>
      <w:tr w:rsidR="00FF4C5B" w:rsidRPr="00FF4C5B" w14:paraId="3C1C8E9C" w14:textId="77777777" w:rsidTr="00FF4C5B">
        <w:tc>
          <w:tcPr>
            <w:tcW w:w="3794" w:type="dxa"/>
          </w:tcPr>
          <w:p w14:paraId="34735FE6" w14:textId="77777777" w:rsidR="00FF4C5B" w:rsidRPr="00FF4C5B" w:rsidRDefault="00FF4C5B" w:rsidP="00FF4C5B">
            <w:pPr>
              <w:adjustRightInd w:val="0"/>
              <w:jc w:val="both"/>
              <w:rPr>
                <w:rFonts w:eastAsia="Times New Roman"/>
                <w:sz w:val="22"/>
                <w:szCs w:val="22"/>
              </w:rPr>
            </w:pPr>
            <w:r w:rsidRPr="00FF4C5B">
              <w:rPr>
                <w:rFonts w:eastAsia="Times New Roman"/>
                <w:sz w:val="22"/>
                <w:szCs w:val="22"/>
              </w:rPr>
              <w:t>выбор методов, методик, технологий, оказывающих воспитательное</w:t>
            </w:r>
            <w:r w:rsidRPr="00FF4C5B">
              <w:rPr>
                <w:rFonts w:eastAsia="Times New Roman"/>
                <w:spacing w:val="1"/>
                <w:sz w:val="22"/>
                <w:szCs w:val="22"/>
              </w:rPr>
              <w:t xml:space="preserve"> </w:t>
            </w:r>
            <w:r w:rsidRPr="00FF4C5B">
              <w:rPr>
                <w:rFonts w:eastAsia="Times New Roman"/>
                <w:sz w:val="22"/>
                <w:szCs w:val="22"/>
              </w:rPr>
              <w:t>воздействие на личность</w:t>
            </w:r>
          </w:p>
        </w:tc>
        <w:tc>
          <w:tcPr>
            <w:tcW w:w="5771" w:type="dxa"/>
          </w:tcPr>
          <w:p w14:paraId="4932C781" w14:textId="77777777" w:rsidR="00FF4C5B" w:rsidRPr="00FF4C5B" w:rsidRDefault="00FF4C5B" w:rsidP="00FF4C5B">
            <w:pPr>
              <w:tabs>
                <w:tab w:val="left" w:pos="284"/>
                <w:tab w:val="left" w:pos="709"/>
              </w:tabs>
              <w:rPr>
                <w:rFonts w:eastAsia="Times New Roman"/>
                <w:sz w:val="22"/>
                <w:szCs w:val="22"/>
              </w:rPr>
            </w:pPr>
            <w:r w:rsidRPr="00FF4C5B">
              <w:rPr>
                <w:rFonts w:eastAsia="Times New Roman"/>
                <w:sz w:val="22"/>
                <w:szCs w:val="22"/>
              </w:rPr>
              <w:t>в соответствии с воспитательным идеалом, целью и</w:t>
            </w:r>
            <w:r w:rsidRPr="00FF4C5B">
              <w:rPr>
                <w:rFonts w:eastAsia="Times New Roman"/>
                <w:spacing w:val="1"/>
                <w:sz w:val="22"/>
                <w:szCs w:val="22"/>
              </w:rPr>
              <w:t xml:space="preserve"> </w:t>
            </w:r>
            <w:r w:rsidRPr="00FF4C5B">
              <w:rPr>
                <w:rFonts w:eastAsia="Times New Roman"/>
                <w:sz w:val="22"/>
                <w:szCs w:val="22"/>
              </w:rPr>
              <w:t>задачами</w:t>
            </w:r>
            <w:r w:rsidRPr="00FF4C5B">
              <w:rPr>
                <w:rFonts w:eastAsia="Times New Roman"/>
                <w:spacing w:val="1"/>
                <w:sz w:val="22"/>
                <w:szCs w:val="22"/>
              </w:rPr>
              <w:t xml:space="preserve"> </w:t>
            </w:r>
            <w:r w:rsidRPr="00FF4C5B">
              <w:rPr>
                <w:rFonts w:eastAsia="Times New Roman"/>
                <w:sz w:val="22"/>
                <w:szCs w:val="22"/>
              </w:rPr>
              <w:t>воспитания,</w:t>
            </w:r>
            <w:r w:rsidRPr="00FF4C5B">
              <w:rPr>
                <w:rFonts w:eastAsia="Times New Roman"/>
                <w:spacing w:val="1"/>
                <w:sz w:val="22"/>
                <w:szCs w:val="22"/>
              </w:rPr>
              <w:t xml:space="preserve"> </w:t>
            </w:r>
            <w:r w:rsidRPr="00FF4C5B">
              <w:rPr>
                <w:rFonts w:eastAsia="Times New Roman"/>
                <w:sz w:val="22"/>
                <w:szCs w:val="22"/>
              </w:rPr>
              <w:t>целевыми</w:t>
            </w:r>
            <w:r w:rsidRPr="00FF4C5B">
              <w:rPr>
                <w:rFonts w:eastAsia="Times New Roman"/>
                <w:spacing w:val="1"/>
                <w:sz w:val="22"/>
                <w:szCs w:val="22"/>
              </w:rPr>
              <w:t xml:space="preserve"> </w:t>
            </w:r>
            <w:r w:rsidRPr="00FF4C5B">
              <w:rPr>
                <w:rFonts w:eastAsia="Times New Roman"/>
                <w:sz w:val="22"/>
                <w:szCs w:val="22"/>
              </w:rPr>
              <w:t>ориентирами</w:t>
            </w:r>
            <w:r w:rsidRPr="00FF4C5B">
              <w:rPr>
                <w:rFonts w:eastAsia="Times New Roman"/>
                <w:spacing w:val="1"/>
                <w:sz w:val="22"/>
                <w:szCs w:val="22"/>
              </w:rPr>
              <w:t xml:space="preserve"> </w:t>
            </w:r>
            <w:r w:rsidRPr="00FF4C5B">
              <w:rPr>
                <w:rFonts w:eastAsia="Times New Roman"/>
                <w:sz w:val="22"/>
                <w:szCs w:val="22"/>
              </w:rPr>
              <w:t>результатов</w:t>
            </w:r>
            <w:r w:rsidRPr="00FF4C5B">
              <w:rPr>
                <w:rFonts w:eastAsia="Times New Roman"/>
                <w:spacing w:val="1"/>
                <w:sz w:val="22"/>
                <w:szCs w:val="22"/>
              </w:rPr>
              <w:t xml:space="preserve"> </w:t>
            </w:r>
            <w:r w:rsidRPr="00FF4C5B">
              <w:rPr>
                <w:rFonts w:eastAsia="Times New Roman"/>
                <w:sz w:val="22"/>
                <w:szCs w:val="22"/>
              </w:rPr>
              <w:t>воспитания;</w:t>
            </w:r>
            <w:r w:rsidRPr="00FF4C5B">
              <w:rPr>
                <w:rFonts w:eastAsia="Times New Roman"/>
                <w:spacing w:val="1"/>
                <w:sz w:val="22"/>
                <w:szCs w:val="22"/>
              </w:rPr>
              <w:t xml:space="preserve"> </w:t>
            </w:r>
            <w:r w:rsidRPr="00FF4C5B">
              <w:rPr>
                <w:rFonts w:eastAsia="Times New Roman"/>
                <w:sz w:val="22"/>
                <w:szCs w:val="22"/>
              </w:rPr>
              <w:t>реализацию</w:t>
            </w:r>
            <w:r w:rsidRPr="00FF4C5B">
              <w:rPr>
                <w:rFonts w:eastAsia="Times New Roman"/>
                <w:spacing w:val="-2"/>
                <w:sz w:val="22"/>
                <w:szCs w:val="22"/>
              </w:rPr>
              <w:t xml:space="preserve"> </w:t>
            </w:r>
            <w:r w:rsidRPr="00FF4C5B">
              <w:rPr>
                <w:rFonts w:eastAsia="Times New Roman"/>
                <w:sz w:val="22"/>
                <w:szCs w:val="22"/>
              </w:rPr>
              <w:t>приоритета</w:t>
            </w:r>
            <w:r w:rsidRPr="00FF4C5B">
              <w:rPr>
                <w:rFonts w:eastAsia="Times New Roman"/>
                <w:spacing w:val="-1"/>
                <w:sz w:val="22"/>
                <w:szCs w:val="22"/>
              </w:rPr>
              <w:t xml:space="preserve"> </w:t>
            </w:r>
            <w:r w:rsidRPr="00FF4C5B">
              <w:rPr>
                <w:rFonts w:eastAsia="Times New Roman"/>
                <w:sz w:val="22"/>
                <w:szCs w:val="22"/>
              </w:rPr>
              <w:t>воспитания</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2"/>
                <w:sz w:val="22"/>
                <w:szCs w:val="22"/>
              </w:rPr>
              <w:t xml:space="preserve"> </w:t>
            </w:r>
            <w:r w:rsidRPr="00FF4C5B">
              <w:rPr>
                <w:rFonts w:eastAsia="Times New Roman"/>
                <w:sz w:val="22"/>
                <w:szCs w:val="22"/>
              </w:rPr>
              <w:t>учебной деятельности</w:t>
            </w:r>
          </w:p>
        </w:tc>
      </w:tr>
      <w:tr w:rsidR="00FF4C5B" w:rsidRPr="00FF4C5B" w14:paraId="1957A4B1" w14:textId="77777777" w:rsidTr="00FF4C5B">
        <w:tc>
          <w:tcPr>
            <w:tcW w:w="3794" w:type="dxa"/>
          </w:tcPr>
          <w:p w14:paraId="2E97BBFB" w14:textId="77777777" w:rsidR="00FF4C5B" w:rsidRPr="00FF4C5B" w:rsidRDefault="00FF4C5B" w:rsidP="00FF4C5B">
            <w:pPr>
              <w:adjustRightInd w:val="0"/>
              <w:jc w:val="both"/>
              <w:rPr>
                <w:rFonts w:eastAsia="Times New Roman"/>
                <w:sz w:val="22"/>
                <w:szCs w:val="22"/>
              </w:rPr>
            </w:pPr>
            <w:r w:rsidRPr="00FF4C5B">
              <w:rPr>
                <w:rFonts w:eastAsia="Times New Roman"/>
                <w:sz w:val="22"/>
                <w:szCs w:val="22"/>
              </w:rPr>
              <w:t>привлечение</w:t>
            </w:r>
            <w:r w:rsidRPr="00FF4C5B">
              <w:rPr>
                <w:rFonts w:eastAsia="Times New Roman"/>
                <w:spacing w:val="1"/>
                <w:sz w:val="22"/>
                <w:szCs w:val="22"/>
              </w:rPr>
              <w:t xml:space="preserve"> </w:t>
            </w:r>
            <w:r w:rsidRPr="00FF4C5B">
              <w:rPr>
                <w:rFonts w:eastAsia="Times New Roman"/>
                <w:sz w:val="22"/>
                <w:szCs w:val="22"/>
              </w:rPr>
              <w:t>внимания</w:t>
            </w:r>
            <w:r w:rsidRPr="00FF4C5B">
              <w:rPr>
                <w:rFonts w:eastAsia="Times New Roman"/>
                <w:spacing w:val="1"/>
                <w:sz w:val="22"/>
                <w:szCs w:val="22"/>
              </w:rPr>
              <w:t xml:space="preserve"> </w:t>
            </w:r>
            <w:r w:rsidRPr="00FF4C5B">
              <w:rPr>
                <w:rFonts w:eastAsia="Times New Roman"/>
                <w:sz w:val="22"/>
                <w:szCs w:val="22"/>
              </w:rPr>
              <w:t>обучающихся</w:t>
            </w:r>
            <w:r w:rsidRPr="00FF4C5B">
              <w:rPr>
                <w:rFonts w:eastAsia="Times New Roman"/>
                <w:spacing w:val="1"/>
                <w:sz w:val="22"/>
                <w:szCs w:val="22"/>
              </w:rPr>
              <w:t xml:space="preserve"> </w:t>
            </w:r>
            <w:r w:rsidRPr="00FF4C5B">
              <w:rPr>
                <w:rFonts w:eastAsia="Times New Roman"/>
                <w:sz w:val="22"/>
                <w:szCs w:val="22"/>
              </w:rPr>
              <w:t>к</w:t>
            </w:r>
            <w:r w:rsidRPr="00FF4C5B">
              <w:rPr>
                <w:rFonts w:eastAsia="Times New Roman"/>
                <w:spacing w:val="1"/>
                <w:sz w:val="22"/>
                <w:szCs w:val="22"/>
              </w:rPr>
              <w:t xml:space="preserve"> </w:t>
            </w:r>
            <w:r w:rsidRPr="00FF4C5B">
              <w:rPr>
                <w:rFonts w:eastAsia="Times New Roman"/>
                <w:sz w:val="22"/>
                <w:szCs w:val="22"/>
              </w:rPr>
              <w:t>ценностному</w:t>
            </w:r>
            <w:r w:rsidRPr="00FF4C5B">
              <w:rPr>
                <w:rFonts w:eastAsia="Times New Roman"/>
                <w:spacing w:val="1"/>
                <w:sz w:val="22"/>
                <w:szCs w:val="22"/>
              </w:rPr>
              <w:t xml:space="preserve"> </w:t>
            </w:r>
            <w:r w:rsidRPr="00FF4C5B">
              <w:rPr>
                <w:rFonts w:eastAsia="Times New Roman"/>
                <w:sz w:val="22"/>
                <w:szCs w:val="22"/>
              </w:rPr>
              <w:t>аспекту</w:t>
            </w:r>
            <w:r w:rsidRPr="00FF4C5B">
              <w:rPr>
                <w:rFonts w:eastAsia="Times New Roman"/>
                <w:spacing w:val="1"/>
                <w:sz w:val="22"/>
                <w:szCs w:val="22"/>
              </w:rPr>
              <w:t xml:space="preserve"> </w:t>
            </w:r>
            <w:r w:rsidRPr="00FF4C5B">
              <w:rPr>
                <w:rFonts w:eastAsia="Times New Roman"/>
                <w:sz w:val="22"/>
                <w:szCs w:val="22"/>
              </w:rPr>
              <w:t>изучаемых</w:t>
            </w:r>
            <w:r w:rsidRPr="00FF4C5B">
              <w:rPr>
                <w:rFonts w:eastAsia="Times New Roman"/>
                <w:spacing w:val="1"/>
                <w:sz w:val="22"/>
                <w:szCs w:val="22"/>
              </w:rPr>
              <w:t xml:space="preserve"> </w:t>
            </w:r>
            <w:r w:rsidRPr="00FF4C5B">
              <w:rPr>
                <w:rFonts w:eastAsia="Times New Roman"/>
                <w:sz w:val="22"/>
                <w:szCs w:val="22"/>
              </w:rPr>
              <w:t>на</w:t>
            </w:r>
            <w:r w:rsidRPr="00FF4C5B">
              <w:rPr>
                <w:rFonts w:eastAsia="Times New Roman"/>
                <w:spacing w:val="1"/>
                <w:sz w:val="22"/>
                <w:szCs w:val="22"/>
              </w:rPr>
              <w:t xml:space="preserve"> </w:t>
            </w:r>
            <w:r w:rsidRPr="00FF4C5B">
              <w:rPr>
                <w:rFonts w:eastAsia="Times New Roman"/>
                <w:sz w:val="22"/>
                <w:szCs w:val="22"/>
              </w:rPr>
              <w:t>уроках</w:t>
            </w:r>
            <w:r w:rsidRPr="00FF4C5B">
              <w:rPr>
                <w:rFonts w:eastAsia="Times New Roman"/>
                <w:spacing w:val="1"/>
                <w:sz w:val="22"/>
                <w:szCs w:val="22"/>
              </w:rPr>
              <w:t xml:space="preserve"> </w:t>
            </w:r>
            <w:r w:rsidRPr="00FF4C5B">
              <w:rPr>
                <w:rFonts w:eastAsia="Times New Roman"/>
                <w:sz w:val="22"/>
                <w:szCs w:val="22"/>
              </w:rPr>
              <w:t>предметов,</w:t>
            </w:r>
            <w:r w:rsidRPr="00FF4C5B">
              <w:rPr>
                <w:rFonts w:eastAsia="Times New Roman"/>
                <w:spacing w:val="1"/>
                <w:sz w:val="22"/>
                <w:szCs w:val="22"/>
              </w:rPr>
              <w:t xml:space="preserve"> </w:t>
            </w:r>
            <w:r w:rsidRPr="00FF4C5B">
              <w:rPr>
                <w:rFonts w:eastAsia="Times New Roman"/>
                <w:sz w:val="22"/>
                <w:szCs w:val="22"/>
              </w:rPr>
              <w:t>явлений</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событий</w:t>
            </w:r>
          </w:p>
        </w:tc>
        <w:tc>
          <w:tcPr>
            <w:tcW w:w="5771" w:type="dxa"/>
          </w:tcPr>
          <w:p w14:paraId="0E1366B3" w14:textId="77777777" w:rsidR="00FF4C5B" w:rsidRPr="00FF4C5B" w:rsidRDefault="00FF4C5B" w:rsidP="00FF4C5B">
            <w:pPr>
              <w:tabs>
                <w:tab w:val="left" w:pos="284"/>
                <w:tab w:val="left" w:pos="709"/>
              </w:tabs>
              <w:rPr>
                <w:rFonts w:eastAsia="Times New Roman"/>
                <w:sz w:val="22"/>
                <w:szCs w:val="22"/>
              </w:rPr>
            </w:pPr>
            <w:r w:rsidRPr="00FF4C5B">
              <w:rPr>
                <w:rFonts w:eastAsia="Times New Roman"/>
                <w:sz w:val="22"/>
                <w:szCs w:val="22"/>
              </w:rPr>
              <w:t>инициирование</w:t>
            </w:r>
            <w:r w:rsidRPr="00FF4C5B">
              <w:rPr>
                <w:rFonts w:eastAsia="Times New Roman"/>
                <w:spacing w:val="1"/>
                <w:sz w:val="22"/>
                <w:szCs w:val="22"/>
              </w:rPr>
              <w:t xml:space="preserve"> </w:t>
            </w:r>
            <w:r w:rsidRPr="00FF4C5B">
              <w:rPr>
                <w:rFonts w:eastAsia="Times New Roman"/>
                <w:sz w:val="22"/>
                <w:szCs w:val="22"/>
              </w:rPr>
              <w:t>обсуждений, высказываний своего мнения, выработки своего личностного</w:t>
            </w:r>
            <w:r w:rsidRPr="00FF4C5B">
              <w:rPr>
                <w:rFonts w:eastAsia="Times New Roman"/>
                <w:spacing w:val="1"/>
                <w:sz w:val="22"/>
                <w:szCs w:val="22"/>
              </w:rPr>
              <w:t xml:space="preserve"> </w:t>
            </w:r>
            <w:r w:rsidRPr="00FF4C5B">
              <w:rPr>
                <w:rFonts w:eastAsia="Times New Roman"/>
                <w:sz w:val="22"/>
                <w:szCs w:val="22"/>
              </w:rPr>
              <w:t>отношения</w:t>
            </w:r>
            <w:r w:rsidRPr="00FF4C5B">
              <w:rPr>
                <w:rFonts w:eastAsia="Times New Roman"/>
                <w:spacing w:val="-1"/>
                <w:sz w:val="22"/>
                <w:szCs w:val="22"/>
              </w:rPr>
              <w:t xml:space="preserve"> </w:t>
            </w:r>
            <w:r w:rsidRPr="00FF4C5B">
              <w:rPr>
                <w:rFonts w:eastAsia="Times New Roman"/>
                <w:sz w:val="22"/>
                <w:szCs w:val="22"/>
              </w:rPr>
              <w:t>к изучаемым событиям,</w:t>
            </w:r>
            <w:r w:rsidRPr="00FF4C5B">
              <w:rPr>
                <w:rFonts w:eastAsia="Times New Roman"/>
                <w:spacing w:val="-2"/>
                <w:sz w:val="22"/>
                <w:szCs w:val="22"/>
              </w:rPr>
              <w:t xml:space="preserve"> </w:t>
            </w:r>
            <w:r w:rsidRPr="00FF4C5B">
              <w:rPr>
                <w:rFonts w:eastAsia="Times New Roman"/>
                <w:sz w:val="22"/>
                <w:szCs w:val="22"/>
              </w:rPr>
              <w:t>явлениям,</w:t>
            </w:r>
            <w:r w:rsidRPr="00FF4C5B">
              <w:rPr>
                <w:rFonts w:eastAsia="Times New Roman"/>
                <w:spacing w:val="-2"/>
                <w:sz w:val="22"/>
                <w:szCs w:val="22"/>
              </w:rPr>
              <w:t xml:space="preserve"> </w:t>
            </w:r>
            <w:r w:rsidRPr="00FF4C5B">
              <w:rPr>
                <w:rFonts w:eastAsia="Times New Roman"/>
                <w:sz w:val="22"/>
                <w:szCs w:val="22"/>
              </w:rPr>
              <w:t>лицам;</w:t>
            </w:r>
          </w:p>
        </w:tc>
      </w:tr>
      <w:tr w:rsidR="00FF4C5B" w:rsidRPr="00FF4C5B" w14:paraId="7B9E95EA" w14:textId="77777777" w:rsidTr="00FF4C5B">
        <w:tc>
          <w:tcPr>
            <w:tcW w:w="3794" w:type="dxa"/>
          </w:tcPr>
          <w:p w14:paraId="5255CE9A" w14:textId="783F1517" w:rsidR="00FF4C5B" w:rsidRPr="00FF4C5B" w:rsidRDefault="00FE5207" w:rsidP="00FF4C5B">
            <w:pPr>
              <w:adjustRightInd w:val="0"/>
              <w:jc w:val="both"/>
              <w:rPr>
                <w:rFonts w:eastAsia="Times New Roman"/>
                <w:sz w:val="22"/>
                <w:szCs w:val="22"/>
              </w:rPr>
            </w:pPr>
            <w:r>
              <w:rPr>
                <w:rFonts w:eastAsia="Times New Roman"/>
                <w:sz w:val="22"/>
                <w:szCs w:val="22"/>
              </w:rPr>
              <w:t xml:space="preserve">применение интерактивных форм учебной </w:t>
            </w:r>
            <w:r w:rsidR="00FF4C5B" w:rsidRPr="00FF4C5B">
              <w:rPr>
                <w:rFonts w:eastAsia="Times New Roman"/>
                <w:sz w:val="22"/>
                <w:szCs w:val="22"/>
              </w:rPr>
              <w:t>работы – интеллектуальных,</w:t>
            </w:r>
            <w:r w:rsidR="00FF4C5B" w:rsidRPr="00FF4C5B">
              <w:rPr>
                <w:rFonts w:eastAsia="Times New Roman"/>
                <w:spacing w:val="1"/>
                <w:sz w:val="22"/>
                <w:szCs w:val="22"/>
              </w:rPr>
              <w:t xml:space="preserve"> </w:t>
            </w:r>
            <w:r w:rsidR="00FF4C5B" w:rsidRPr="00FF4C5B">
              <w:rPr>
                <w:rFonts w:eastAsia="Times New Roman"/>
                <w:sz w:val="22"/>
                <w:szCs w:val="22"/>
              </w:rPr>
              <w:t>стимулирующих</w:t>
            </w:r>
            <w:r w:rsidR="00FF4C5B" w:rsidRPr="00FF4C5B">
              <w:rPr>
                <w:rFonts w:eastAsia="Times New Roman"/>
                <w:spacing w:val="1"/>
                <w:sz w:val="22"/>
                <w:szCs w:val="22"/>
              </w:rPr>
              <w:t xml:space="preserve"> </w:t>
            </w:r>
            <w:r w:rsidR="00FF4C5B" w:rsidRPr="00FF4C5B">
              <w:rPr>
                <w:rFonts w:eastAsia="Times New Roman"/>
                <w:sz w:val="22"/>
                <w:szCs w:val="22"/>
              </w:rPr>
              <w:t>познавательную</w:t>
            </w:r>
            <w:r w:rsidR="00FF4C5B" w:rsidRPr="00FF4C5B">
              <w:rPr>
                <w:rFonts w:eastAsia="Times New Roman"/>
                <w:spacing w:val="1"/>
                <w:sz w:val="22"/>
                <w:szCs w:val="22"/>
              </w:rPr>
              <w:t xml:space="preserve"> </w:t>
            </w:r>
            <w:r w:rsidR="00FF4C5B" w:rsidRPr="00FF4C5B">
              <w:rPr>
                <w:rFonts w:eastAsia="Times New Roman"/>
                <w:sz w:val="22"/>
                <w:szCs w:val="22"/>
              </w:rPr>
              <w:t>мотивацию</w:t>
            </w:r>
          </w:p>
        </w:tc>
        <w:tc>
          <w:tcPr>
            <w:tcW w:w="5771" w:type="dxa"/>
          </w:tcPr>
          <w:p w14:paraId="40E3BB8B" w14:textId="77777777" w:rsidR="00FF4C5B" w:rsidRPr="00FF4C5B" w:rsidRDefault="00FF4C5B" w:rsidP="00FF4C5B">
            <w:pPr>
              <w:tabs>
                <w:tab w:val="left" w:pos="284"/>
                <w:tab w:val="left" w:pos="709"/>
              </w:tabs>
              <w:rPr>
                <w:rFonts w:eastAsia="Times New Roman"/>
                <w:sz w:val="22"/>
                <w:szCs w:val="22"/>
              </w:rPr>
            </w:pPr>
            <w:r w:rsidRPr="00FF4C5B">
              <w:rPr>
                <w:rFonts w:eastAsia="Times New Roman"/>
                <w:sz w:val="22"/>
                <w:szCs w:val="22"/>
              </w:rPr>
              <w:t>игровых</w:t>
            </w:r>
            <w:r w:rsidRPr="00FF4C5B">
              <w:rPr>
                <w:rFonts w:eastAsia="Times New Roman"/>
                <w:spacing w:val="1"/>
                <w:sz w:val="22"/>
                <w:szCs w:val="22"/>
              </w:rPr>
              <w:t xml:space="preserve"> </w:t>
            </w:r>
            <w:r w:rsidRPr="00FF4C5B">
              <w:rPr>
                <w:rFonts w:eastAsia="Times New Roman"/>
                <w:sz w:val="22"/>
                <w:szCs w:val="22"/>
              </w:rPr>
              <w:t>методик,</w:t>
            </w:r>
            <w:r w:rsidRPr="00FF4C5B">
              <w:rPr>
                <w:rFonts w:eastAsia="Times New Roman"/>
                <w:spacing w:val="1"/>
                <w:sz w:val="22"/>
                <w:szCs w:val="22"/>
              </w:rPr>
              <w:t xml:space="preserve"> </w:t>
            </w:r>
            <w:r w:rsidRPr="00FF4C5B">
              <w:rPr>
                <w:rFonts w:eastAsia="Times New Roman"/>
                <w:sz w:val="22"/>
                <w:szCs w:val="22"/>
              </w:rPr>
              <w:t>дискуссий,</w:t>
            </w:r>
            <w:r w:rsidRPr="00FF4C5B">
              <w:rPr>
                <w:rFonts w:eastAsia="Times New Roman"/>
                <w:spacing w:val="1"/>
                <w:sz w:val="22"/>
                <w:szCs w:val="22"/>
              </w:rPr>
              <w:t xml:space="preserve"> </w:t>
            </w:r>
            <w:r w:rsidRPr="00FF4C5B">
              <w:rPr>
                <w:rFonts w:eastAsia="Times New Roman"/>
                <w:sz w:val="22"/>
                <w:szCs w:val="22"/>
              </w:rPr>
              <w:t>дающих</w:t>
            </w:r>
            <w:r w:rsidRPr="00FF4C5B">
              <w:rPr>
                <w:rFonts w:eastAsia="Times New Roman"/>
                <w:spacing w:val="1"/>
                <w:sz w:val="22"/>
                <w:szCs w:val="22"/>
              </w:rPr>
              <w:t xml:space="preserve"> </w:t>
            </w:r>
            <w:r w:rsidRPr="00FF4C5B">
              <w:rPr>
                <w:rFonts w:eastAsia="Times New Roman"/>
                <w:sz w:val="22"/>
                <w:szCs w:val="22"/>
              </w:rPr>
              <w:t>возможность</w:t>
            </w:r>
            <w:r w:rsidRPr="00FF4C5B">
              <w:rPr>
                <w:rFonts w:eastAsia="Times New Roman"/>
                <w:spacing w:val="1"/>
                <w:sz w:val="22"/>
                <w:szCs w:val="22"/>
              </w:rPr>
              <w:t xml:space="preserve"> </w:t>
            </w:r>
            <w:r w:rsidRPr="00FF4C5B">
              <w:rPr>
                <w:rFonts w:eastAsia="Times New Roman"/>
                <w:sz w:val="22"/>
                <w:szCs w:val="22"/>
              </w:rPr>
              <w:t>приобрести</w:t>
            </w:r>
            <w:r w:rsidRPr="00FF4C5B">
              <w:rPr>
                <w:rFonts w:eastAsia="Times New Roman"/>
                <w:spacing w:val="1"/>
                <w:sz w:val="22"/>
                <w:szCs w:val="22"/>
              </w:rPr>
              <w:t xml:space="preserve"> </w:t>
            </w:r>
            <w:r w:rsidRPr="00FF4C5B">
              <w:rPr>
                <w:rFonts w:eastAsia="Times New Roman"/>
                <w:sz w:val="22"/>
                <w:szCs w:val="22"/>
              </w:rPr>
              <w:t>опыт</w:t>
            </w:r>
            <w:r w:rsidRPr="00FF4C5B">
              <w:rPr>
                <w:rFonts w:eastAsia="Times New Roman"/>
                <w:spacing w:val="1"/>
                <w:sz w:val="22"/>
                <w:szCs w:val="22"/>
              </w:rPr>
              <w:t xml:space="preserve"> </w:t>
            </w:r>
            <w:r w:rsidRPr="00FF4C5B">
              <w:rPr>
                <w:rFonts w:eastAsia="Times New Roman"/>
                <w:sz w:val="22"/>
                <w:szCs w:val="22"/>
              </w:rPr>
              <w:t>ведения</w:t>
            </w:r>
            <w:r w:rsidRPr="00FF4C5B">
              <w:rPr>
                <w:rFonts w:eastAsia="Times New Roman"/>
                <w:spacing w:val="1"/>
                <w:sz w:val="22"/>
                <w:szCs w:val="22"/>
              </w:rPr>
              <w:t xml:space="preserve"> </w:t>
            </w:r>
            <w:r w:rsidRPr="00FF4C5B">
              <w:rPr>
                <w:rFonts w:eastAsia="Times New Roman"/>
                <w:sz w:val="22"/>
                <w:szCs w:val="22"/>
              </w:rPr>
              <w:t>конструктивного</w:t>
            </w:r>
            <w:r w:rsidRPr="00FF4C5B">
              <w:rPr>
                <w:rFonts w:eastAsia="Times New Roman"/>
                <w:spacing w:val="1"/>
                <w:sz w:val="22"/>
                <w:szCs w:val="22"/>
              </w:rPr>
              <w:t xml:space="preserve"> </w:t>
            </w:r>
            <w:r w:rsidRPr="00FF4C5B">
              <w:rPr>
                <w:rFonts w:eastAsia="Times New Roman"/>
                <w:sz w:val="22"/>
                <w:szCs w:val="22"/>
              </w:rPr>
              <w:t>диалога;</w:t>
            </w:r>
            <w:r w:rsidRPr="00FF4C5B">
              <w:rPr>
                <w:rFonts w:eastAsia="Times New Roman"/>
                <w:spacing w:val="1"/>
                <w:sz w:val="22"/>
                <w:szCs w:val="22"/>
              </w:rPr>
              <w:t xml:space="preserve"> </w:t>
            </w:r>
            <w:r w:rsidRPr="00FF4C5B">
              <w:rPr>
                <w:rFonts w:eastAsia="Times New Roman"/>
                <w:sz w:val="22"/>
                <w:szCs w:val="22"/>
              </w:rPr>
              <w:t>групповой</w:t>
            </w:r>
            <w:r w:rsidRPr="00FF4C5B">
              <w:rPr>
                <w:rFonts w:eastAsia="Times New Roman"/>
                <w:spacing w:val="1"/>
                <w:sz w:val="22"/>
                <w:szCs w:val="22"/>
              </w:rPr>
              <w:t xml:space="preserve"> </w:t>
            </w:r>
            <w:r w:rsidRPr="00FF4C5B">
              <w:rPr>
                <w:rFonts w:eastAsia="Times New Roman"/>
                <w:sz w:val="22"/>
                <w:szCs w:val="22"/>
              </w:rPr>
              <w:t>работы,</w:t>
            </w:r>
            <w:r w:rsidRPr="00FF4C5B">
              <w:rPr>
                <w:rFonts w:eastAsia="Times New Roman"/>
                <w:spacing w:val="1"/>
                <w:sz w:val="22"/>
                <w:szCs w:val="22"/>
              </w:rPr>
              <w:t xml:space="preserve"> </w:t>
            </w:r>
            <w:r w:rsidRPr="00FF4C5B">
              <w:rPr>
                <w:rFonts w:eastAsia="Times New Roman"/>
                <w:sz w:val="22"/>
                <w:szCs w:val="22"/>
              </w:rPr>
              <w:t>которая</w:t>
            </w:r>
            <w:r w:rsidRPr="00FF4C5B">
              <w:rPr>
                <w:rFonts w:eastAsia="Times New Roman"/>
                <w:spacing w:val="1"/>
                <w:sz w:val="22"/>
                <w:szCs w:val="22"/>
              </w:rPr>
              <w:t xml:space="preserve"> </w:t>
            </w:r>
            <w:r w:rsidRPr="00FF4C5B">
              <w:rPr>
                <w:rFonts w:eastAsia="Times New Roman"/>
                <w:sz w:val="22"/>
                <w:szCs w:val="22"/>
              </w:rPr>
              <w:t>учит</w:t>
            </w:r>
            <w:r w:rsidRPr="00FF4C5B">
              <w:rPr>
                <w:rFonts w:eastAsia="Times New Roman"/>
                <w:spacing w:val="1"/>
                <w:sz w:val="22"/>
                <w:szCs w:val="22"/>
              </w:rPr>
              <w:t xml:space="preserve"> </w:t>
            </w:r>
            <w:r w:rsidRPr="00FF4C5B">
              <w:rPr>
                <w:rFonts w:eastAsia="Times New Roman"/>
                <w:sz w:val="22"/>
                <w:szCs w:val="22"/>
              </w:rPr>
              <w:t>строить</w:t>
            </w:r>
            <w:r w:rsidRPr="00FF4C5B">
              <w:rPr>
                <w:rFonts w:eastAsia="Times New Roman"/>
                <w:spacing w:val="-67"/>
                <w:sz w:val="22"/>
                <w:szCs w:val="22"/>
              </w:rPr>
              <w:t xml:space="preserve"> </w:t>
            </w:r>
            <w:r w:rsidRPr="00FF4C5B">
              <w:rPr>
                <w:rFonts w:eastAsia="Times New Roman"/>
                <w:sz w:val="22"/>
                <w:szCs w:val="22"/>
              </w:rPr>
              <w:t>отношения и действовать в команде, способствует развитию критического</w:t>
            </w:r>
            <w:r w:rsidRPr="00FF4C5B">
              <w:rPr>
                <w:rFonts w:eastAsia="Times New Roman"/>
                <w:spacing w:val="1"/>
                <w:sz w:val="22"/>
                <w:szCs w:val="22"/>
              </w:rPr>
              <w:t xml:space="preserve"> </w:t>
            </w:r>
            <w:r w:rsidRPr="00FF4C5B">
              <w:rPr>
                <w:rFonts w:eastAsia="Times New Roman"/>
                <w:sz w:val="22"/>
                <w:szCs w:val="22"/>
              </w:rPr>
              <w:t>мышления.</w:t>
            </w:r>
          </w:p>
        </w:tc>
      </w:tr>
    </w:tbl>
    <w:p w14:paraId="0DEA2AB8" w14:textId="77777777" w:rsidR="00FF4C5B" w:rsidRPr="00FF4C5B" w:rsidRDefault="00FF4C5B" w:rsidP="00FF4C5B">
      <w:pPr>
        <w:widowControl w:val="0"/>
        <w:autoSpaceDE w:val="0"/>
        <w:autoSpaceDN w:val="0"/>
        <w:adjustRightInd w:val="0"/>
        <w:spacing w:after="0" w:line="360" w:lineRule="auto"/>
        <w:ind w:right="-1" w:firstLine="720"/>
        <w:jc w:val="both"/>
        <w:rPr>
          <w:rFonts w:ascii="Times New Roman" w:eastAsia="№Е" w:hAnsi="Times New Roman" w:cs="Times New Roman"/>
          <w:sz w:val="24"/>
          <w:szCs w:val="24"/>
        </w:rPr>
      </w:pPr>
    </w:p>
    <w:p w14:paraId="6B75A04B" w14:textId="77777777" w:rsidR="00FF4C5B" w:rsidRPr="00FF4C5B" w:rsidRDefault="00FF4C5B" w:rsidP="00FF4C5B">
      <w:pPr>
        <w:widowControl w:val="0"/>
        <w:autoSpaceDE w:val="0"/>
        <w:autoSpaceDN w:val="0"/>
        <w:spacing w:after="0" w:line="240" w:lineRule="auto"/>
        <w:ind w:left="930" w:hanging="221"/>
        <w:jc w:val="center"/>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Модуль Внеурочная</w:t>
      </w:r>
      <w:r w:rsidRPr="00FF4C5B">
        <w:rPr>
          <w:rFonts w:ascii="Times New Roman" w:eastAsia="Times New Roman" w:hAnsi="Times New Roman" w:cs="Times New Roman"/>
          <w:b/>
          <w:bCs/>
          <w:spacing w:val="-3"/>
          <w:sz w:val="24"/>
          <w:szCs w:val="24"/>
        </w:rPr>
        <w:t xml:space="preserve"> </w:t>
      </w:r>
      <w:r w:rsidRPr="00FF4C5B">
        <w:rPr>
          <w:rFonts w:ascii="Times New Roman" w:eastAsia="Times New Roman" w:hAnsi="Times New Roman" w:cs="Times New Roman"/>
          <w:b/>
          <w:bCs/>
          <w:sz w:val="24"/>
          <w:szCs w:val="24"/>
        </w:rPr>
        <w:t>деятельность</w:t>
      </w:r>
    </w:p>
    <w:p w14:paraId="1A935A14" w14:textId="77777777" w:rsidR="00FF4C5B" w:rsidRPr="00FF4C5B" w:rsidRDefault="00FF4C5B" w:rsidP="00FF4C5B">
      <w:pPr>
        <w:widowControl w:val="0"/>
        <w:autoSpaceDE w:val="0"/>
        <w:autoSpaceDN w:val="0"/>
        <w:spacing w:after="0" w:line="240" w:lineRule="auto"/>
        <w:ind w:firstLine="709"/>
        <w:jc w:val="both"/>
        <w:outlineLvl w:val="0"/>
        <w:rPr>
          <w:rFonts w:ascii="Times New Roman" w:eastAsia="Times New Roman" w:hAnsi="Times New Roman" w:cs="Times New Roman"/>
          <w:bCs/>
          <w:sz w:val="24"/>
          <w:szCs w:val="24"/>
        </w:rPr>
      </w:pPr>
      <w:r w:rsidRPr="00FF4C5B">
        <w:rPr>
          <w:rFonts w:ascii="Times New Roman" w:eastAsia="Times New Roman" w:hAnsi="Times New Roman" w:cs="Times New Roman"/>
          <w:bCs/>
          <w:sz w:val="24"/>
          <w:szCs w:val="24"/>
        </w:rPr>
        <w:t>Реализация воспитательного потенциала внеурочной деятельности в</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t>целях</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t>обеспечения</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t>индивидуальных</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t>потребностей</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t>обучающихся</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t>осуществляется</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t>в</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t>рамках</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lastRenderedPageBreak/>
        <w:t>выбранных</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t>обучающимися</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t>курсов,</w:t>
      </w:r>
      <w:r w:rsidRPr="00FF4C5B">
        <w:rPr>
          <w:rFonts w:ascii="Times New Roman" w:eastAsia="Times New Roman" w:hAnsi="Times New Roman" w:cs="Times New Roman"/>
          <w:bCs/>
          <w:spacing w:val="1"/>
          <w:sz w:val="24"/>
          <w:szCs w:val="24"/>
        </w:rPr>
        <w:t xml:space="preserve"> </w:t>
      </w:r>
      <w:r w:rsidRPr="00FF4C5B">
        <w:rPr>
          <w:rFonts w:ascii="Times New Roman" w:eastAsia="Times New Roman" w:hAnsi="Times New Roman" w:cs="Times New Roman"/>
          <w:bCs/>
          <w:sz w:val="24"/>
          <w:szCs w:val="24"/>
        </w:rPr>
        <w:t>занятий, дополнительных общеобразовательных общеразвивающих программ:</w:t>
      </w:r>
    </w:p>
    <w:tbl>
      <w:tblPr>
        <w:tblStyle w:val="140"/>
        <w:tblW w:w="0" w:type="auto"/>
        <w:tblInd w:w="108" w:type="dxa"/>
        <w:tblLook w:val="04A0" w:firstRow="1" w:lastRow="0" w:firstColumn="1" w:lastColumn="0" w:noHBand="0" w:noVBand="1"/>
      </w:tblPr>
      <w:tblGrid>
        <w:gridCol w:w="3430"/>
        <w:gridCol w:w="1407"/>
        <w:gridCol w:w="2984"/>
        <w:gridCol w:w="1415"/>
      </w:tblGrid>
      <w:tr w:rsidR="00FF4C5B" w:rsidRPr="00FF4C5B" w14:paraId="6AC56F9B" w14:textId="77777777" w:rsidTr="00FF4C5B">
        <w:tc>
          <w:tcPr>
            <w:tcW w:w="3544" w:type="dxa"/>
          </w:tcPr>
          <w:p w14:paraId="21F37C6C" w14:textId="77777777" w:rsidR="00FF4C5B" w:rsidRPr="00FF4C5B" w:rsidRDefault="00FF4C5B" w:rsidP="00FF4C5B">
            <w:pPr>
              <w:jc w:val="center"/>
              <w:outlineLvl w:val="0"/>
              <w:rPr>
                <w:rFonts w:eastAsia="Times New Roman"/>
                <w:b/>
                <w:bCs/>
                <w:sz w:val="22"/>
                <w:szCs w:val="22"/>
              </w:rPr>
            </w:pPr>
            <w:r w:rsidRPr="00FF4C5B">
              <w:rPr>
                <w:rFonts w:eastAsia="Times New Roman"/>
                <w:b/>
                <w:bCs/>
                <w:sz w:val="22"/>
                <w:szCs w:val="22"/>
              </w:rPr>
              <w:t xml:space="preserve">Направление внеурочной </w:t>
            </w:r>
          </w:p>
          <w:p w14:paraId="14F8F5D5" w14:textId="77777777" w:rsidR="00FF4C5B" w:rsidRPr="00FF4C5B" w:rsidRDefault="00FF4C5B" w:rsidP="00FF4C5B">
            <w:pPr>
              <w:jc w:val="center"/>
              <w:outlineLvl w:val="0"/>
              <w:rPr>
                <w:rFonts w:eastAsia="Times New Roman"/>
                <w:b/>
                <w:bCs/>
                <w:sz w:val="22"/>
                <w:szCs w:val="22"/>
              </w:rPr>
            </w:pPr>
            <w:r w:rsidRPr="00FF4C5B">
              <w:rPr>
                <w:rFonts w:eastAsia="Times New Roman"/>
                <w:b/>
                <w:bCs/>
                <w:sz w:val="22"/>
                <w:szCs w:val="22"/>
              </w:rPr>
              <w:t>деятельности</w:t>
            </w:r>
          </w:p>
        </w:tc>
        <w:tc>
          <w:tcPr>
            <w:tcW w:w="1419" w:type="dxa"/>
          </w:tcPr>
          <w:p w14:paraId="2DFBA181" w14:textId="77777777" w:rsidR="00FF4C5B" w:rsidRPr="00FF4C5B" w:rsidRDefault="00FF4C5B" w:rsidP="00FF4C5B">
            <w:pPr>
              <w:jc w:val="center"/>
              <w:outlineLvl w:val="0"/>
              <w:rPr>
                <w:rFonts w:eastAsia="Times New Roman"/>
                <w:b/>
                <w:bCs/>
                <w:sz w:val="22"/>
                <w:szCs w:val="22"/>
              </w:rPr>
            </w:pPr>
            <w:r w:rsidRPr="00FF4C5B">
              <w:rPr>
                <w:rFonts w:eastAsia="Times New Roman"/>
                <w:b/>
                <w:bCs/>
                <w:sz w:val="22"/>
                <w:szCs w:val="22"/>
              </w:rPr>
              <w:t>Целевая</w:t>
            </w:r>
          </w:p>
          <w:p w14:paraId="296FA363" w14:textId="77777777" w:rsidR="00FF4C5B" w:rsidRPr="00FF4C5B" w:rsidRDefault="00FF4C5B" w:rsidP="00FF4C5B">
            <w:pPr>
              <w:jc w:val="center"/>
              <w:outlineLvl w:val="0"/>
              <w:rPr>
                <w:rFonts w:eastAsia="Times New Roman"/>
                <w:b/>
                <w:bCs/>
                <w:sz w:val="22"/>
                <w:szCs w:val="22"/>
              </w:rPr>
            </w:pPr>
            <w:r w:rsidRPr="00FF4C5B">
              <w:rPr>
                <w:rFonts w:eastAsia="Times New Roman"/>
                <w:b/>
                <w:bCs/>
                <w:sz w:val="22"/>
                <w:szCs w:val="22"/>
              </w:rPr>
              <w:t>аудитория</w:t>
            </w:r>
          </w:p>
        </w:tc>
        <w:tc>
          <w:tcPr>
            <w:tcW w:w="3077" w:type="dxa"/>
          </w:tcPr>
          <w:p w14:paraId="3ADBD86B" w14:textId="77777777" w:rsidR="00FF4C5B" w:rsidRPr="00FF4C5B" w:rsidRDefault="00FF4C5B" w:rsidP="00FF4C5B">
            <w:pPr>
              <w:jc w:val="center"/>
              <w:outlineLvl w:val="0"/>
              <w:rPr>
                <w:rFonts w:eastAsia="Times New Roman"/>
                <w:b/>
                <w:bCs/>
                <w:sz w:val="22"/>
                <w:szCs w:val="22"/>
              </w:rPr>
            </w:pPr>
            <w:r w:rsidRPr="00FF4C5B">
              <w:rPr>
                <w:rFonts w:eastAsia="Times New Roman"/>
                <w:b/>
                <w:bCs/>
                <w:sz w:val="22"/>
                <w:szCs w:val="22"/>
              </w:rPr>
              <w:t>Курс/программа</w:t>
            </w:r>
          </w:p>
        </w:tc>
        <w:tc>
          <w:tcPr>
            <w:tcW w:w="1417" w:type="dxa"/>
          </w:tcPr>
          <w:p w14:paraId="1F0A5757" w14:textId="77777777" w:rsidR="00FF4C5B" w:rsidRPr="00FF4C5B" w:rsidRDefault="00FF4C5B" w:rsidP="00FF4C5B">
            <w:pPr>
              <w:jc w:val="center"/>
              <w:outlineLvl w:val="0"/>
              <w:rPr>
                <w:rFonts w:eastAsia="Times New Roman"/>
                <w:b/>
                <w:bCs/>
                <w:sz w:val="22"/>
                <w:szCs w:val="22"/>
              </w:rPr>
            </w:pPr>
            <w:r w:rsidRPr="00FF4C5B">
              <w:rPr>
                <w:rFonts w:eastAsia="Times New Roman"/>
                <w:b/>
                <w:bCs/>
                <w:sz w:val="22"/>
                <w:szCs w:val="22"/>
              </w:rPr>
              <w:t>Количество часов в неделю</w:t>
            </w:r>
          </w:p>
        </w:tc>
      </w:tr>
      <w:tr w:rsidR="00FF4C5B" w:rsidRPr="00FF4C5B" w14:paraId="2371FD12" w14:textId="77777777" w:rsidTr="00FF4C5B">
        <w:tc>
          <w:tcPr>
            <w:tcW w:w="3544" w:type="dxa"/>
          </w:tcPr>
          <w:p w14:paraId="335786B2" w14:textId="0B8F6E8B" w:rsidR="00FF4C5B" w:rsidRPr="00FF4C5B" w:rsidRDefault="00A9138A" w:rsidP="00FF4C5B">
            <w:pPr>
              <w:jc w:val="both"/>
              <w:outlineLvl w:val="0"/>
              <w:rPr>
                <w:rFonts w:eastAsia="Times New Roman"/>
                <w:bCs/>
                <w:sz w:val="22"/>
                <w:szCs w:val="22"/>
              </w:rPr>
            </w:pPr>
            <w:r w:rsidRPr="00A9138A">
              <w:rPr>
                <w:rFonts w:eastAsia="Times New Roman"/>
                <w:bCs/>
                <w:sz w:val="22"/>
                <w:szCs w:val="22"/>
              </w:rPr>
              <w:t>занятия патриотической, гражданско-патриотической, военно-патриотической, краеведческой, историко-культурной направленности</w:t>
            </w:r>
          </w:p>
        </w:tc>
        <w:tc>
          <w:tcPr>
            <w:tcW w:w="1419" w:type="dxa"/>
          </w:tcPr>
          <w:p w14:paraId="3FD71808"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1-4 классы</w:t>
            </w:r>
          </w:p>
        </w:tc>
        <w:tc>
          <w:tcPr>
            <w:tcW w:w="3077" w:type="dxa"/>
          </w:tcPr>
          <w:p w14:paraId="39C1BBAE" w14:textId="072F053F" w:rsidR="00FF4C5B" w:rsidRPr="00FF4C5B" w:rsidRDefault="005600EC" w:rsidP="00FF4C5B">
            <w:pPr>
              <w:jc w:val="both"/>
              <w:outlineLvl w:val="0"/>
              <w:rPr>
                <w:rFonts w:eastAsia="Times New Roman"/>
                <w:bCs/>
                <w:sz w:val="22"/>
                <w:szCs w:val="22"/>
              </w:rPr>
            </w:pPr>
            <w:r>
              <w:rPr>
                <w:rFonts w:eastAsia="Times New Roman"/>
                <w:bCs/>
                <w:sz w:val="22"/>
                <w:szCs w:val="22"/>
              </w:rPr>
              <w:t xml:space="preserve">классный час </w:t>
            </w:r>
            <w:r w:rsidR="00FF4C5B" w:rsidRPr="00FF4C5B">
              <w:rPr>
                <w:rFonts w:eastAsia="Times New Roman"/>
                <w:bCs/>
                <w:sz w:val="22"/>
                <w:szCs w:val="22"/>
              </w:rPr>
              <w:t>«Разговоры о важном»</w:t>
            </w:r>
          </w:p>
        </w:tc>
        <w:tc>
          <w:tcPr>
            <w:tcW w:w="1417" w:type="dxa"/>
          </w:tcPr>
          <w:p w14:paraId="5849D4B5"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w:t>
            </w:r>
          </w:p>
        </w:tc>
      </w:tr>
      <w:tr w:rsidR="00FF4C5B" w:rsidRPr="00FF4C5B" w14:paraId="5EA6663F" w14:textId="77777777" w:rsidTr="00FF4C5B">
        <w:tc>
          <w:tcPr>
            <w:tcW w:w="3544" w:type="dxa"/>
          </w:tcPr>
          <w:p w14:paraId="670662CB" w14:textId="2D8EB39C" w:rsidR="00FF4C5B" w:rsidRPr="00FF4C5B" w:rsidRDefault="00A9138A" w:rsidP="00FF4C5B">
            <w:pPr>
              <w:jc w:val="both"/>
              <w:outlineLvl w:val="0"/>
              <w:rPr>
                <w:rFonts w:eastAsia="Times New Roman"/>
                <w:bCs/>
                <w:sz w:val="22"/>
                <w:szCs w:val="22"/>
              </w:rPr>
            </w:pPr>
            <w:r w:rsidRPr="00A9138A">
              <w:rPr>
                <w:rFonts w:eastAsia="Times New Roman"/>
                <w:bCs/>
                <w:sz w:val="22"/>
                <w:szCs w:val="22"/>
              </w:rPr>
              <w:t>занятия познавательной, научной, исследовательской, просветительской направленности:</w:t>
            </w:r>
          </w:p>
        </w:tc>
        <w:tc>
          <w:tcPr>
            <w:tcW w:w="1419" w:type="dxa"/>
          </w:tcPr>
          <w:p w14:paraId="7B08FBFB"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1-4 классы</w:t>
            </w:r>
          </w:p>
        </w:tc>
        <w:tc>
          <w:tcPr>
            <w:tcW w:w="3077" w:type="dxa"/>
          </w:tcPr>
          <w:p w14:paraId="22B7BE27" w14:textId="43F97098" w:rsidR="00FF4C5B" w:rsidRPr="00FF4C5B" w:rsidRDefault="00FF4C5B" w:rsidP="00FF4C5B">
            <w:pPr>
              <w:jc w:val="both"/>
              <w:outlineLvl w:val="0"/>
              <w:rPr>
                <w:rFonts w:eastAsia="Times New Roman"/>
                <w:bCs/>
                <w:sz w:val="22"/>
                <w:szCs w:val="22"/>
              </w:rPr>
            </w:pPr>
            <w:r w:rsidRPr="00FF4C5B">
              <w:rPr>
                <w:rFonts w:eastAsia="Times New Roman"/>
                <w:bCs/>
                <w:sz w:val="22"/>
                <w:szCs w:val="22"/>
              </w:rPr>
              <w:t>Спецкурс «Формирование функциональной грамотности»</w:t>
            </w:r>
            <w:r w:rsidR="005600EC">
              <w:rPr>
                <w:rFonts w:eastAsia="Times New Roman"/>
                <w:bCs/>
                <w:sz w:val="22"/>
                <w:szCs w:val="22"/>
              </w:rPr>
              <w:t>, спецкурс «Тропинка в профессию»</w:t>
            </w:r>
          </w:p>
        </w:tc>
        <w:tc>
          <w:tcPr>
            <w:tcW w:w="1417" w:type="dxa"/>
          </w:tcPr>
          <w:p w14:paraId="5361539B" w14:textId="77777777" w:rsidR="00FF4C5B" w:rsidRDefault="00FF4C5B" w:rsidP="00FF4C5B">
            <w:pPr>
              <w:jc w:val="center"/>
              <w:outlineLvl w:val="0"/>
              <w:rPr>
                <w:rFonts w:eastAsia="Times New Roman"/>
                <w:bCs/>
                <w:sz w:val="22"/>
                <w:szCs w:val="22"/>
              </w:rPr>
            </w:pPr>
            <w:r w:rsidRPr="00FF4C5B">
              <w:rPr>
                <w:rFonts w:eastAsia="Times New Roman"/>
                <w:bCs/>
                <w:sz w:val="22"/>
                <w:szCs w:val="22"/>
              </w:rPr>
              <w:t>1</w:t>
            </w:r>
          </w:p>
          <w:p w14:paraId="57D139B9" w14:textId="77777777" w:rsidR="005600EC" w:rsidRDefault="005600EC" w:rsidP="00FF4C5B">
            <w:pPr>
              <w:jc w:val="center"/>
              <w:outlineLvl w:val="0"/>
              <w:rPr>
                <w:rFonts w:eastAsia="Times New Roman"/>
                <w:bCs/>
                <w:sz w:val="22"/>
                <w:szCs w:val="22"/>
              </w:rPr>
            </w:pPr>
          </w:p>
          <w:p w14:paraId="10A054F0" w14:textId="77777777" w:rsidR="005600EC" w:rsidRDefault="005600EC" w:rsidP="00FF4C5B">
            <w:pPr>
              <w:jc w:val="center"/>
              <w:outlineLvl w:val="0"/>
              <w:rPr>
                <w:rFonts w:eastAsia="Times New Roman"/>
                <w:bCs/>
                <w:sz w:val="22"/>
                <w:szCs w:val="22"/>
              </w:rPr>
            </w:pPr>
          </w:p>
          <w:p w14:paraId="7E069C48" w14:textId="71E72FC9" w:rsidR="005600EC" w:rsidRPr="00FF4C5B" w:rsidRDefault="005600EC" w:rsidP="00FF4C5B">
            <w:pPr>
              <w:jc w:val="center"/>
              <w:outlineLvl w:val="0"/>
              <w:rPr>
                <w:rFonts w:eastAsia="Times New Roman"/>
                <w:bCs/>
                <w:sz w:val="22"/>
                <w:szCs w:val="22"/>
              </w:rPr>
            </w:pPr>
            <w:r>
              <w:rPr>
                <w:rFonts w:eastAsia="Times New Roman"/>
                <w:bCs/>
                <w:sz w:val="22"/>
                <w:szCs w:val="22"/>
              </w:rPr>
              <w:t>1</w:t>
            </w:r>
          </w:p>
        </w:tc>
      </w:tr>
      <w:tr w:rsidR="00FF4C5B" w:rsidRPr="00FF4C5B" w14:paraId="5BF40C7C" w14:textId="77777777" w:rsidTr="00FF4C5B">
        <w:tc>
          <w:tcPr>
            <w:tcW w:w="3544" w:type="dxa"/>
          </w:tcPr>
          <w:p w14:paraId="30AD74E6" w14:textId="77777777" w:rsidR="00FF4C5B" w:rsidRPr="00FF4C5B" w:rsidRDefault="00FF4C5B" w:rsidP="00FF4C5B">
            <w:pPr>
              <w:jc w:val="both"/>
              <w:outlineLvl w:val="0"/>
              <w:rPr>
                <w:rFonts w:eastAsia="Times New Roman"/>
                <w:bCs/>
                <w:sz w:val="22"/>
                <w:szCs w:val="22"/>
              </w:rPr>
            </w:pPr>
            <w:r w:rsidRPr="00FF4C5B">
              <w:rPr>
                <w:rFonts w:eastAsia="Times New Roman"/>
                <w:bCs/>
                <w:sz w:val="22"/>
                <w:szCs w:val="22"/>
              </w:rPr>
              <w:t>Занятия, направленные на удовлетворение духовно-нравственных интересов и потребностей обучающихся.</w:t>
            </w:r>
          </w:p>
        </w:tc>
        <w:tc>
          <w:tcPr>
            <w:tcW w:w="1419" w:type="dxa"/>
          </w:tcPr>
          <w:p w14:paraId="096A789F"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1-4 классы</w:t>
            </w:r>
          </w:p>
          <w:p w14:paraId="54A20FCD" w14:textId="77777777" w:rsidR="00FF4C5B" w:rsidRPr="00FF4C5B" w:rsidRDefault="00FF4C5B" w:rsidP="00FF4C5B">
            <w:pPr>
              <w:jc w:val="center"/>
              <w:outlineLvl w:val="0"/>
              <w:rPr>
                <w:rFonts w:eastAsia="Times New Roman"/>
                <w:bCs/>
                <w:sz w:val="22"/>
                <w:szCs w:val="22"/>
              </w:rPr>
            </w:pPr>
          </w:p>
        </w:tc>
        <w:tc>
          <w:tcPr>
            <w:tcW w:w="3077" w:type="dxa"/>
          </w:tcPr>
          <w:p w14:paraId="68451379" w14:textId="77777777" w:rsidR="00FF4C5B" w:rsidRPr="00FF4C5B" w:rsidRDefault="00FF4C5B" w:rsidP="00FF4C5B">
            <w:pPr>
              <w:jc w:val="both"/>
              <w:outlineLvl w:val="0"/>
              <w:rPr>
                <w:rFonts w:eastAsia="Times New Roman"/>
                <w:bCs/>
                <w:sz w:val="22"/>
                <w:szCs w:val="22"/>
              </w:rPr>
            </w:pPr>
            <w:r w:rsidRPr="00FF4C5B">
              <w:rPr>
                <w:rFonts w:eastAsia="Times New Roman"/>
                <w:bCs/>
                <w:sz w:val="22"/>
                <w:szCs w:val="22"/>
              </w:rPr>
              <w:t>Спецкурс «Культура здорового питания»</w:t>
            </w:r>
          </w:p>
        </w:tc>
        <w:tc>
          <w:tcPr>
            <w:tcW w:w="1417" w:type="dxa"/>
          </w:tcPr>
          <w:p w14:paraId="3D08E74B"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w:t>
            </w:r>
          </w:p>
          <w:p w14:paraId="199DF606"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w:t>
            </w:r>
          </w:p>
        </w:tc>
      </w:tr>
      <w:tr w:rsidR="00FF4C5B" w:rsidRPr="00FF4C5B" w14:paraId="347E527B" w14:textId="77777777" w:rsidTr="00FF4C5B">
        <w:tc>
          <w:tcPr>
            <w:tcW w:w="3544" w:type="dxa"/>
          </w:tcPr>
          <w:p w14:paraId="3C8FD5C0" w14:textId="77777777" w:rsidR="00FF4C5B" w:rsidRPr="00FF4C5B" w:rsidRDefault="00FF4C5B" w:rsidP="00FF4C5B">
            <w:pPr>
              <w:jc w:val="both"/>
              <w:outlineLvl w:val="0"/>
              <w:rPr>
                <w:rFonts w:eastAsia="Times New Roman"/>
                <w:bCs/>
                <w:sz w:val="22"/>
                <w:szCs w:val="22"/>
              </w:rPr>
            </w:pPr>
            <w:r w:rsidRPr="00FF4C5B">
              <w:rPr>
                <w:rFonts w:eastAsia="Times New Roman"/>
                <w:bCs/>
                <w:sz w:val="22"/>
                <w:szCs w:val="22"/>
              </w:rPr>
              <w:t>Занятия, связанные с реализацией особых интеллектуальных и социокультурных потребностей обучающихся</w:t>
            </w:r>
          </w:p>
        </w:tc>
        <w:tc>
          <w:tcPr>
            <w:tcW w:w="1419" w:type="dxa"/>
          </w:tcPr>
          <w:p w14:paraId="75080562"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1-4 классы</w:t>
            </w:r>
          </w:p>
          <w:p w14:paraId="4FC36A40"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1-4 классы</w:t>
            </w:r>
          </w:p>
          <w:p w14:paraId="16CFF796" w14:textId="77777777" w:rsidR="00FF4C5B" w:rsidRPr="00FF4C5B" w:rsidRDefault="00FF4C5B" w:rsidP="00FF4C5B">
            <w:pPr>
              <w:jc w:val="center"/>
              <w:outlineLvl w:val="0"/>
              <w:rPr>
                <w:rFonts w:eastAsia="Times New Roman"/>
                <w:bCs/>
                <w:sz w:val="22"/>
                <w:szCs w:val="22"/>
              </w:rPr>
            </w:pPr>
          </w:p>
          <w:p w14:paraId="6F3C365F"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1-4 классы</w:t>
            </w:r>
          </w:p>
        </w:tc>
        <w:tc>
          <w:tcPr>
            <w:tcW w:w="3077" w:type="dxa"/>
          </w:tcPr>
          <w:p w14:paraId="73FEBF36" w14:textId="4BBF87D5" w:rsidR="00FF4C5B" w:rsidRPr="00FF4C5B" w:rsidRDefault="00FF4C5B" w:rsidP="00FF4C5B">
            <w:pPr>
              <w:jc w:val="both"/>
              <w:outlineLvl w:val="0"/>
              <w:rPr>
                <w:rFonts w:eastAsia="Times New Roman"/>
                <w:bCs/>
                <w:sz w:val="22"/>
                <w:szCs w:val="22"/>
              </w:rPr>
            </w:pPr>
            <w:r w:rsidRPr="00FF4C5B">
              <w:rPr>
                <w:rFonts w:eastAsia="Times New Roman"/>
                <w:bCs/>
                <w:sz w:val="22"/>
                <w:szCs w:val="22"/>
              </w:rPr>
              <w:t>Проект «Краеведение в ИЗО»</w:t>
            </w:r>
            <w:r w:rsidRPr="00FF4C5B">
              <w:rPr>
                <w:rFonts w:eastAsia="№Е"/>
                <w:bCs/>
                <w:sz w:val="22"/>
                <w:szCs w:val="22"/>
              </w:rPr>
              <w:t xml:space="preserve"> </w:t>
            </w:r>
          </w:p>
          <w:p w14:paraId="0EFA7F9E" w14:textId="77777777" w:rsidR="00FF4C5B" w:rsidRPr="00FF4C5B" w:rsidRDefault="00FF4C5B" w:rsidP="00FF4C5B">
            <w:pPr>
              <w:jc w:val="both"/>
              <w:outlineLvl w:val="0"/>
              <w:rPr>
                <w:rFonts w:eastAsia="№Е"/>
                <w:bCs/>
                <w:sz w:val="22"/>
                <w:szCs w:val="22"/>
              </w:rPr>
            </w:pPr>
            <w:r w:rsidRPr="00FF4C5B">
              <w:rPr>
                <w:rFonts w:eastAsia="Times New Roman"/>
                <w:bCs/>
                <w:sz w:val="22"/>
                <w:szCs w:val="22"/>
              </w:rPr>
              <w:t>Спецкурс «Информатика и ИКТ»</w:t>
            </w:r>
          </w:p>
          <w:p w14:paraId="3AFE93C2" w14:textId="6ED335E7" w:rsidR="00FF4C5B" w:rsidRPr="00FF4C5B" w:rsidRDefault="00BE7769" w:rsidP="00FF4C5B">
            <w:pPr>
              <w:jc w:val="both"/>
              <w:outlineLvl w:val="0"/>
              <w:rPr>
                <w:rFonts w:eastAsia="Times New Roman"/>
                <w:bCs/>
                <w:sz w:val="22"/>
                <w:szCs w:val="22"/>
              </w:rPr>
            </w:pPr>
            <w:r>
              <w:rPr>
                <w:rFonts w:eastAsia="Times New Roman"/>
                <w:bCs/>
                <w:sz w:val="22"/>
                <w:szCs w:val="22"/>
              </w:rPr>
              <w:t>Спецкурс Шахматы</w:t>
            </w:r>
          </w:p>
        </w:tc>
        <w:tc>
          <w:tcPr>
            <w:tcW w:w="1417" w:type="dxa"/>
          </w:tcPr>
          <w:p w14:paraId="53775EA1"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w:t>
            </w:r>
          </w:p>
          <w:p w14:paraId="25762892" w14:textId="77777777" w:rsidR="00FF4C5B" w:rsidRPr="00FF4C5B" w:rsidRDefault="00FF4C5B" w:rsidP="00FF4C5B">
            <w:pPr>
              <w:jc w:val="center"/>
              <w:rPr>
                <w:rFonts w:eastAsia="Times New Roman"/>
                <w:sz w:val="22"/>
                <w:szCs w:val="22"/>
              </w:rPr>
            </w:pPr>
            <w:r w:rsidRPr="00FF4C5B">
              <w:rPr>
                <w:rFonts w:eastAsia="Times New Roman"/>
                <w:sz w:val="22"/>
                <w:szCs w:val="22"/>
              </w:rPr>
              <w:t>1</w:t>
            </w:r>
          </w:p>
          <w:p w14:paraId="40FF39F6" w14:textId="77777777" w:rsidR="00FF4C5B" w:rsidRPr="00FF4C5B" w:rsidRDefault="00FF4C5B" w:rsidP="00FF4C5B">
            <w:pPr>
              <w:jc w:val="center"/>
              <w:rPr>
                <w:rFonts w:eastAsia="Times New Roman"/>
                <w:sz w:val="22"/>
                <w:szCs w:val="22"/>
              </w:rPr>
            </w:pPr>
          </w:p>
          <w:p w14:paraId="2A6309DE" w14:textId="37C7CBDD" w:rsidR="00FF4C5B" w:rsidRPr="00FF4C5B" w:rsidRDefault="00FF4C5B" w:rsidP="00BE7769">
            <w:pPr>
              <w:jc w:val="center"/>
              <w:rPr>
                <w:rFonts w:eastAsia="Times New Roman"/>
                <w:sz w:val="22"/>
                <w:szCs w:val="22"/>
              </w:rPr>
            </w:pPr>
            <w:r w:rsidRPr="00FF4C5B">
              <w:rPr>
                <w:rFonts w:eastAsia="Times New Roman"/>
                <w:sz w:val="22"/>
                <w:szCs w:val="22"/>
              </w:rPr>
              <w:t>1</w:t>
            </w:r>
          </w:p>
        </w:tc>
      </w:tr>
      <w:tr w:rsidR="00FF4C5B" w:rsidRPr="00FF4C5B" w14:paraId="790AF9BF" w14:textId="77777777" w:rsidTr="00FF4C5B">
        <w:tc>
          <w:tcPr>
            <w:tcW w:w="3544" w:type="dxa"/>
          </w:tcPr>
          <w:p w14:paraId="1D410B4C" w14:textId="77777777" w:rsidR="00FF4C5B" w:rsidRDefault="00A9138A" w:rsidP="00FF4C5B">
            <w:pPr>
              <w:jc w:val="both"/>
              <w:outlineLvl w:val="0"/>
              <w:rPr>
                <w:rFonts w:eastAsia="Times New Roman"/>
                <w:bCs/>
                <w:sz w:val="22"/>
                <w:szCs w:val="22"/>
              </w:rPr>
            </w:pPr>
            <w:r w:rsidRPr="00A9138A">
              <w:rPr>
                <w:rFonts w:eastAsia="Times New Roman"/>
                <w:bCs/>
                <w:sz w:val="22"/>
                <w:szCs w:val="22"/>
              </w:rPr>
              <w:t>занятия в области искусств, художественного творчества разных видов и жанров</w:t>
            </w:r>
            <w:r>
              <w:rPr>
                <w:rFonts w:eastAsia="Times New Roman"/>
                <w:bCs/>
                <w:sz w:val="22"/>
                <w:szCs w:val="22"/>
              </w:rPr>
              <w:t>;</w:t>
            </w:r>
          </w:p>
          <w:p w14:paraId="6D2F0170" w14:textId="6073C7D5" w:rsidR="00A9138A" w:rsidRPr="00FF4C5B" w:rsidRDefault="00A9138A" w:rsidP="00FF4C5B">
            <w:pPr>
              <w:jc w:val="both"/>
              <w:outlineLvl w:val="0"/>
              <w:rPr>
                <w:rFonts w:eastAsia="Times New Roman"/>
                <w:bCs/>
                <w:sz w:val="22"/>
                <w:szCs w:val="22"/>
              </w:rPr>
            </w:pPr>
            <w:r w:rsidRPr="00A9138A">
              <w:rPr>
                <w:rFonts w:eastAsia="Times New Roman"/>
                <w:bCs/>
                <w:sz w:val="22"/>
                <w:szCs w:val="22"/>
              </w:rPr>
              <w:t>занятия оздоровительной и спортивной направленности</w:t>
            </w:r>
            <w:r>
              <w:rPr>
                <w:rFonts w:eastAsia="Times New Roman"/>
                <w:bCs/>
                <w:sz w:val="22"/>
                <w:szCs w:val="22"/>
              </w:rPr>
              <w:t>;</w:t>
            </w:r>
          </w:p>
        </w:tc>
        <w:tc>
          <w:tcPr>
            <w:tcW w:w="1419" w:type="dxa"/>
          </w:tcPr>
          <w:p w14:paraId="3F570DD7"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1-4 классы</w:t>
            </w:r>
          </w:p>
          <w:p w14:paraId="09BAB72B" w14:textId="77777777" w:rsidR="00FF4C5B" w:rsidRPr="00FF4C5B" w:rsidRDefault="00FF4C5B" w:rsidP="00FF4C5B">
            <w:pPr>
              <w:jc w:val="center"/>
              <w:outlineLvl w:val="0"/>
              <w:rPr>
                <w:rFonts w:eastAsia="Times New Roman"/>
                <w:bCs/>
                <w:sz w:val="22"/>
                <w:szCs w:val="22"/>
              </w:rPr>
            </w:pPr>
          </w:p>
          <w:p w14:paraId="5B1199BA"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1,2 класс</w:t>
            </w:r>
          </w:p>
          <w:p w14:paraId="4D435BBF" w14:textId="77777777" w:rsidR="00FF4C5B" w:rsidRPr="00FF4C5B" w:rsidRDefault="00FF4C5B" w:rsidP="00FF4C5B">
            <w:pPr>
              <w:jc w:val="center"/>
              <w:outlineLvl w:val="0"/>
              <w:rPr>
                <w:rFonts w:eastAsia="Times New Roman"/>
                <w:bCs/>
                <w:sz w:val="22"/>
                <w:szCs w:val="22"/>
              </w:rPr>
            </w:pPr>
          </w:p>
          <w:p w14:paraId="2C238CCC"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1,4 класс</w:t>
            </w:r>
          </w:p>
          <w:p w14:paraId="6ADD42DA"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2,3 класс</w:t>
            </w:r>
          </w:p>
          <w:p w14:paraId="455A8FBE"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3,4 класс</w:t>
            </w:r>
          </w:p>
        </w:tc>
        <w:tc>
          <w:tcPr>
            <w:tcW w:w="3077" w:type="dxa"/>
          </w:tcPr>
          <w:p w14:paraId="3E495141" w14:textId="77777777" w:rsidR="00FF4C5B" w:rsidRPr="00FF4C5B" w:rsidRDefault="00FF4C5B" w:rsidP="00FF4C5B">
            <w:pPr>
              <w:jc w:val="both"/>
              <w:outlineLvl w:val="0"/>
              <w:rPr>
                <w:rFonts w:eastAsia="Times New Roman"/>
                <w:bCs/>
                <w:sz w:val="22"/>
                <w:szCs w:val="22"/>
              </w:rPr>
            </w:pPr>
            <w:r w:rsidRPr="00FF4C5B">
              <w:rPr>
                <w:rFonts w:eastAsia="Times New Roman"/>
                <w:bCs/>
                <w:sz w:val="22"/>
                <w:szCs w:val="22"/>
              </w:rPr>
              <w:t>Студия «Музыкальная шкатулка»</w:t>
            </w:r>
          </w:p>
          <w:p w14:paraId="1DBEED4D" w14:textId="0AC1E6CA" w:rsidR="00FF4C5B" w:rsidRPr="00FF4C5B" w:rsidRDefault="005600EC" w:rsidP="00FF4C5B">
            <w:pPr>
              <w:jc w:val="both"/>
              <w:outlineLvl w:val="0"/>
              <w:rPr>
                <w:rFonts w:eastAsia="Times New Roman"/>
                <w:bCs/>
                <w:sz w:val="22"/>
                <w:szCs w:val="22"/>
              </w:rPr>
            </w:pPr>
            <w:r w:rsidRPr="00FF4C5B">
              <w:rPr>
                <w:rFonts w:eastAsia="Times New Roman"/>
                <w:bCs/>
                <w:sz w:val="22"/>
                <w:szCs w:val="22"/>
              </w:rPr>
              <w:t>Творческая мастерская</w:t>
            </w:r>
          </w:p>
          <w:p w14:paraId="40A26FC6" w14:textId="77777777" w:rsidR="00FF4C5B" w:rsidRPr="00FF4C5B" w:rsidRDefault="00FF4C5B" w:rsidP="00FF4C5B">
            <w:pPr>
              <w:jc w:val="both"/>
              <w:outlineLvl w:val="0"/>
              <w:rPr>
                <w:rFonts w:eastAsia="Times New Roman"/>
                <w:bCs/>
                <w:sz w:val="22"/>
                <w:szCs w:val="22"/>
              </w:rPr>
            </w:pPr>
            <w:r w:rsidRPr="00FF4C5B">
              <w:rPr>
                <w:rFonts w:eastAsia="Times New Roman"/>
                <w:bCs/>
                <w:sz w:val="22"/>
                <w:szCs w:val="22"/>
              </w:rPr>
              <w:t>Секция «Пластика»/ «Гимнастика»</w:t>
            </w:r>
          </w:p>
          <w:p w14:paraId="32A6DFBD" w14:textId="77777777" w:rsidR="00FF4C5B" w:rsidRPr="00FF4C5B" w:rsidRDefault="00FF4C5B" w:rsidP="00FF4C5B">
            <w:pPr>
              <w:jc w:val="both"/>
              <w:outlineLvl w:val="0"/>
              <w:rPr>
                <w:rFonts w:eastAsia="Times New Roman"/>
                <w:bCs/>
                <w:sz w:val="22"/>
                <w:szCs w:val="22"/>
              </w:rPr>
            </w:pPr>
            <w:r w:rsidRPr="00FF4C5B">
              <w:rPr>
                <w:rFonts w:eastAsia="Times New Roman"/>
                <w:bCs/>
                <w:sz w:val="22"/>
                <w:szCs w:val="22"/>
              </w:rPr>
              <w:t>Спецкурс «Легкая атлетика»</w:t>
            </w:r>
          </w:p>
          <w:p w14:paraId="46E22336" w14:textId="77777777" w:rsidR="00FF4C5B" w:rsidRPr="00FF4C5B" w:rsidRDefault="00FF4C5B" w:rsidP="00FF4C5B">
            <w:pPr>
              <w:jc w:val="both"/>
              <w:outlineLvl w:val="0"/>
              <w:rPr>
                <w:rFonts w:eastAsia="Times New Roman"/>
                <w:bCs/>
                <w:sz w:val="22"/>
                <w:szCs w:val="22"/>
                <w:highlight w:val="yellow"/>
              </w:rPr>
            </w:pPr>
            <w:r w:rsidRPr="00FF4C5B">
              <w:rPr>
                <w:rFonts w:eastAsia="Times New Roman"/>
                <w:bCs/>
                <w:sz w:val="22"/>
                <w:szCs w:val="22"/>
              </w:rPr>
              <w:t>Спецкурс «ОБЖ»</w:t>
            </w:r>
          </w:p>
        </w:tc>
        <w:tc>
          <w:tcPr>
            <w:tcW w:w="1417" w:type="dxa"/>
          </w:tcPr>
          <w:p w14:paraId="6C6DA861"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w:t>
            </w:r>
          </w:p>
          <w:p w14:paraId="45E1824E" w14:textId="77777777" w:rsidR="00FF4C5B" w:rsidRPr="00FF4C5B" w:rsidRDefault="00FF4C5B" w:rsidP="00FF4C5B">
            <w:pPr>
              <w:jc w:val="center"/>
              <w:outlineLvl w:val="0"/>
              <w:rPr>
                <w:rFonts w:eastAsia="Times New Roman"/>
                <w:bCs/>
                <w:sz w:val="22"/>
                <w:szCs w:val="22"/>
              </w:rPr>
            </w:pPr>
          </w:p>
          <w:p w14:paraId="7750C7EB"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w:t>
            </w:r>
          </w:p>
          <w:p w14:paraId="71127D8D" w14:textId="77777777" w:rsidR="00FF4C5B" w:rsidRPr="00FF4C5B" w:rsidRDefault="00FF4C5B" w:rsidP="00FF4C5B">
            <w:pPr>
              <w:jc w:val="center"/>
              <w:outlineLvl w:val="0"/>
              <w:rPr>
                <w:rFonts w:eastAsia="Times New Roman"/>
                <w:bCs/>
                <w:sz w:val="22"/>
                <w:szCs w:val="22"/>
              </w:rPr>
            </w:pPr>
          </w:p>
          <w:p w14:paraId="6D677BBD"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w:t>
            </w:r>
          </w:p>
          <w:p w14:paraId="3602E2B1"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w:t>
            </w:r>
          </w:p>
          <w:p w14:paraId="27BF82D5" w14:textId="77777777" w:rsidR="00FF4C5B" w:rsidRPr="00FF4C5B" w:rsidRDefault="00FF4C5B" w:rsidP="00FF4C5B">
            <w:pPr>
              <w:jc w:val="center"/>
              <w:outlineLvl w:val="0"/>
              <w:rPr>
                <w:rFonts w:eastAsia="Times New Roman"/>
                <w:bCs/>
                <w:sz w:val="22"/>
                <w:szCs w:val="22"/>
              </w:rPr>
            </w:pPr>
            <w:r w:rsidRPr="00FF4C5B">
              <w:rPr>
                <w:rFonts w:eastAsia="Times New Roman"/>
                <w:bCs/>
                <w:sz w:val="22"/>
                <w:szCs w:val="22"/>
              </w:rPr>
              <w:t>1</w:t>
            </w:r>
          </w:p>
        </w:tc>
      </w:tr>
    </w:tbl>
    <w:p w14:paraId="351C0275" w14:textId="77777777" w:rsidR="00FF4C5B" w:rsidRPr="00FF4C5B" w:rsidRDefault="00FF4C5B" w:rsidP="00FF4C5B">
      <w:pPr>
        <w:widowControl w:val="0"/>
        <w:autoSpaceDE w:val="0"/>
        <w:autoSpaceDN w:val="0"/>
        <w:spacing w:after="0" w:line="240" w:lineRule="auto"/>
        <w:jc w:val="both"/>
        <w:outlineLvl w:val="0"/>
        <w:rPr>
          <w:rFonts w:ascii="Times New Roman" w:eastAsia="Times New Roman" w:hAnsi="Times New Roman" w:cs="Times New Roman"/>
          <w:bCs/>
          <w:sz w:val="24"/>
          <w:szCs w:val="24"/>
        </w:rPr>
      </w:pPr>
    </w:p>
    <w:p w14:paraId="552FF8C3" w14:textId="77777777" w:rsidR="00FF4C5B" w:rsidRPr="00FF4C5B" w:rsidRDefault="00FF4C5B" w:rsidP="00FF4C5B">
      <w:pPr>
        <w:widowControl w:val="0"/>
        <w:autoSpaceDE w:val="0"/>
        <w:autoSpaceDN w:val="0"/>
        <w:spacing w:after="0" w:line="240" w:lineRule="auto"/>
        <w:ind w:left="930" w:hanging="221"/>
        <w:jc w:val="center"/>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Модуль Классное</w:t>
      </w:r>
      <w:r w:rsidRPr="00FF4C5B">
        <w:rPr>
          <w:rFonts w:ascii="Times New Roman" w:eastAsia="Times New Roman" w:hAnsi="Times New Roman" w:cs="Times New Roman"/>
          <w:b/>
          <w:bCs/>
          <w:spacing w:val="-5"/>
          <w:sz w:val="24"/>
          <w:szCs w:val="24"/>
        </w:rPr>
        <w:t xml:space="preserve"> </w:t>
      </w:r>
      <w:r w:rsidRPr="00FF4C5B">
        <w:rPr>
          <w:rFonts w:ascii="Times New Roman" w:eastAsia="Times New Roman" w:hAnsi="Times New Roman" w:cs="Times New Roman"/>
          <w:b/>
          <w:bCs/>
          <w:sz w:val="24"/>
          <w:szCs w:val="24"/>
        </w:rPr>
        <w:t>руководство</w:t>
      </w:r>
    </w:p>
    <w:p w14:paraId="2C67335F" w14:textId="77777777" w:rsidR="00FF4C5B" w:rsidRPr="00FF4C5B" w:rsidRDefault="00FF4C5B" w:rsidP="00FF4C5B">
      <w:pPr>
        <w:widowControl w:val="0"/>
        <w:autoSpaceDE w:val="0"/>
        <w:autoSpaceDN w:val="0"/>
        <w:spacing w:after="0" w:line="240" w:lineRule="auto"/>
        <w:ind w:right="-1"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Реализация воспитательного потенциала классного руководства как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педагогических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работников,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осуществляющих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классное</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руководство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качестве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особого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вида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педагогической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направленной,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первую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очередь,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решение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задач</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воспитания</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социализации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предусматривает следующее (в таблице курсивом выделены формы и виды воспитательной деятельности классного руководителя):</w:t>
      </w:r>
    </w:p>
    <w:tbl>
      <w:tblPr>
        <w:tblStyle w:val="140"/>
        <w:tblW w:w="0" w:type="auto"/>
        <w:tblLook w:val="04A0" w:firstRow="1" w:lastRow="0" w:firstColumn="1" w:lastColumn="0" w:noHBand="0" w:noVBand="1"/>
      </w:tblPr>
      <w:tblGrid>
        <w:gridCol w:w="7007"/>
        <w:gridCol w:w="2337"/>
      </w:tblGrid>
      <w:tr w:rsidR="00FF4C5B" w:rsidRPr="00FF4C5B" w14:paraId="21875886" w14:textId="77777777" w:rsidTr="00FF4C5B">
        <w:tc>
          <w:tcPr>
            <w:tcW w:w="7196" w:type="dxa"/>
          </w:tcPr>
          <w:p w14:paraId="0E2A97E2" w14:textId="77777777" w:rsidR="00FF4C5B" w:rsidRPr="00FF4C5B" w:rsidRDefault="00FF4C5B" w:rsidP="00FF4C5B">
            <w:pPr>
              <w:spacing w:line="360" w:lineRule="auto"/>
              <w:ind w:right="-1"/>
              <w:jc w:val="center"/>
              <w:rPr>
                <w:rFonts w:eastAsia="Times New Roman"/>
                <w:b/>
                <w:sz w:val="22"/>
                <w:szCs w:val="22"/>
              </w:rPr>
            </w:pPr>
            <w:r w:rsidRPr="00FF4C5B">
              <w:rPr>
                <w:rFonts w:eastAsia="Times New Roman"/>
                <w:b/>
                <w:sz w:val="22"/>
                <w:szCs w:val="22"/>
              </w:rPr>
              <w:t>формы/содержание</w:t>
            </w:r>
          </w:p>
        </w:tc>
        <w:tc>
          <w:tcPr>
            <w:tcW w:w="2369" w:type="dxa"/>
          </w:tcPr>
          <w:p w14:paraId="131180D0" w14:textId="77777777" w:rsidR="00FF4C5B" w:rsidRPr="00FF4C5B" w:rsidRDefault="00FF4C5B" w:rsidP="00FF4C5B">
            <w:pPr>
              <w:spacing w:line="360" w:lineRule="auto"/>
              <w:ind w:right="-1"/>
              <w:jc w:val="center"/>
              <w:rPr>
                <w:rFonts w:eastAsia="Times New Roman"/>
                <w:b/>
                <w:sz w:val="22"/>
                <w:szCs w:val="22"/>
              </w:rPr>
            </w:pPr>
            <w:r w:rsidRPr="00FF4C5B">
              <w:rPr>
                <w:rFonts w:eastAsia="Times New Roman"/>
                <w:b/>
                <w:sz w:val="22"/>
                <w:szCs w:val="22"/>
              </w:rPr>
              <w:t>сроки</w:t>
            </w:r>
          </w:p>
        </w:tc>
      </w:tr>
      <w:tr w:rsidR="00FF4C5B" w:rsidRPr="00FF4C5B" w14:paraId="6E60A527" w14:textId="77777777" w:rsidTr="00FF4C5B">
        <w:tc>
          <w:tcPr>
            <w:tcW w:w="7196" w:type="dxa"/>
          </w:tcPr>
          <w:p w14:paraId="605BBF8E" w14:textId="77777777" w:rsidR="00FF4C5B" w:rsidRPr="00FF4C5B" w:rsidRDefault="00FF4C5B" w:rsidP="00FF4C5B">
            <w:pPr>
              <w:jc w:val="both"/>
              <w:rPr>
                <w:rFonts w:eastAsia="Times New Roman"/>
                <w:sz w:val="22"/>
                <w:szCs w:val="22"/>
              </w:rPr>
            </w:pPr>
            <w:r w:rsidRPr="00FF4C5B">
              <w:rPr>
                <w:rFonts w:eastAsia="Times New Roman"/>
                <w:sz w:val="22"/>
                <w:szCs w:val="22"/>
              </w:rPr>
              <w:t xml:space="preserve">планирование и проведение </w:t>
            </w:r>
            <w:r w:rsidRPr="00FF4C5B">
              <w:rPr>
                <w:rFonts w:eastAsia="Times New Roman"/>
                <w:i/>
                <w:sz w:val="22"/>
                <w:szCs w:val="22"/>
              </w:rPr>
              <w:t>классных часов</w:t>
            </w:r>
            <w:r w:rsidRPr="00FF4C5B">
              <w:rPr>
                <w:rFonts w:eastAsia="Times New Roman"/>
                <w:sz w:val="22"/>
                <w:szCs w:val="22"/>
              </w:rPr>
              <w:t>/мероприятий целевой воспитательной тематической</w:t>
            </w:r>
            <w:r w:rsidRPr="00FF4C5B">
              <w:rPr>
                <w:rFonts w:eastAsia="Times New Roman"/>
                <w:spacing w:val="-4"/>
                <w:sz w:val="22"/>
                <w:szCs w:val="22"/>
              </w:rPr>
              <w:t xml:space="preserve"> </w:t>
            </w:r>
            <w:r w:rsidRPr="00FF4C5B">
              <w:rPr>
                <w:rFonts w:eastAsia="Times New Roman"/>
                <w:sz w:val="22"/>
                <w:szCs w:val="22"/>
              </w:rPr>
              <w:t>направленности</w:t>
            </w:r>
          </w:p>
        </w:tc>
        <w:tc>
          <w:tcPr>
            <w:tcW w:w="2369" w:type="dxa"/>
          </w:tcPr>
          <w:p w14:paraId="3AD0913D" w14:textId="77777777" w:rsidR="00FF4C5B" w:rsidRPr="00FF4C5B" w:rsidRDefault="00FF4C5B" w:rsidP="00FF4C5B">
            <w:pPr>
              <w:jc w:val="center"/>
              <w:rPr>
                <w:rFonts w:eastAsia="Times New Roman"/>
                <w:sz w:val="22"/>
                <w:szCs w:val="22"/>
              </w:rPr>
            </w:pPr>
            <w:r w:rsidRPr="00FF4C5B">
              <w:rPr>
                <w:rFonts w:eastAsia="Times New Roman"/>
                <w:sz w:val="22"/>
                <w:szCs w:val="22"/>
              </w:rPr>
              <w:t>не реже 1 раза в неделю</w:t>
            </w:r>
          </w:p>
        </w:tc>
      </w:tr>
      <w:tr w:rsidR="00FF4C5B" w:rsidRPr="00FF4C5B" w14:paraId="736822C8" w14:textId="77777777" w:rsidTr="00FF4C5B">
        <w:tc>
          <w:tcPr>
            <w:tcW w:w="7196" w:type="dxa"/>
          </w:tcPr>
          <w:p w14:paraId="0CACBAC3" w14:textId="77777777" w:rsidR="00FF4C5B" w:rsidRPr="00FF4C5B" w:rsidRDefault="00FF4C5B" w:rsidP="00FF4C5B">
            <w:pPr>
              <w:jc w:val="both"/>
              <w:rPr>
                <w:rFonts w:eastAsia="Times New Roman"/>
                <w:sz w:val="22"/>
                <w:szCs w:val="22"/>
              </w:rPr>
            </w:pPr>
            <w:r w:rsidRPr="00FF4C5B">
              <w:rPr>
                <w:rFonts w:eastAsia="Times New Roman"/>
                <w:sz w:val="22"/>
                <w:szCs w:val="22"/>
              </w:rPr>
              <w:t xml:space="preserve">проведение информационно-просветительских </w:t>
            </w:r>
            <w:r w:rsidRPr="00FF4C5B">
              <w:rPr>
                <w:rFonts w:eastAsia="Times New Roman"/>
                <w:i/>
                <w:sz w:val="22"/>
                <w:szCs w:val="22"/>
              </w:rPr>
              <w:t>занятий</w:t>
            </w:r>
            <w:r w:rsidRPr="00FF4C5B">
              <w:rPr>
                <w:rFonts w:eastAsia="Times New Roman"/>
                <w:sz w:val="22"/>
                <w:szCs w:val="22"/>
              </w:rPr>
              <w:t xml:space="preserve"> «Разговоры о важном»</w:t>
            </w:r>
          </w:p>
        </w:tc>
        <w:tc>
          <w:tcPr>
            <w:tcW w:w="2369" w:type="dxa"/>
          </w:tcPr>
          <w:p w14:paraId="59858C67" w14:textId="77777777" w:rsidR="00FF4C5B" w:rsidRPr="00FF4C5B" w:rsidRDefault="00FF4C5B" w:rsidP="00FF4C5B">
            <w:pPr>
              <w:jc w:val="center"/>
              <w:rPr>
                <w:rFonts w:eastAsia="Times New Roman"/>
                <w:sz w:val="22"/>
                <w:szCs w:val="22"/>
              </w:rPr>
            </w:pPr>
            <w:r w:rsidRPr="00FF4C5B">
              <w:rPr>
                <w:rFonts w:eastAsia="Times New Roman"/>
                <w:sz w:val="22"/>
                <w:szCs w:val="22"/>
              </w:rPr>
              <w:t>еженедельное в рамках внеурочной деятельности</w:t>
            </w:r>
          </w:p>
        </w:tc>
      </w:tr>
      <w:tr w:rsidR="00FF4C5B" w:rsidRPr="00FF4C5B" w14:paraId="54E40F24" w14:textId="77777777" w:rsidTr="00FF4C5B">
        <w:tc>
          <w:tcPr>
            <w:tcW w:w="7196" w:type="dxa"/>
          </w:tcPr>
          <w:p w14:paraId="7D0B4AEA" w14:textId="77777777" w:rsidR="00FF4C5B" w:rsidRPr="00FF4C5B" w:rsidRDefault="00FF4C5B" w:rsidP="00FF4C5B">
            <w:pPr>
              <w:jc w:val="both"/>
              <w:rPr>
                <w:rFonts w:eastAsia="Times New Roman"/>
                <w:sz w:val="22"/>
                <w:szCs w:val="22"/>
              </w:rPr>
            </w:pPr>
            <w:r w:rsidRPr="00FF4C5B">
              <w:rPr>
                <w:rFonts w:eastAsia="Times New Roman"/>
                <w:sz w:val="22"/>
                <w:szCs w:val="22"/>
              </w:rPr>
              <w:t xml:space="preserve">инициирование и поддержку участия класса в </w:t>
            </w:r>
            <w:r w:rsidRPr="00FF4C5B">
              <w:rPr>
                <w:rFonts w:eastAsia="Times New Roman"/>
                <w:i/>
                <w:sz w:val="22"/>
                <w:szCs w:val="22"/>
              </w:rPr>
              <w:t>общешкольных делах</w:t>
            </w:r>
            <w:r w:rsidRPr="00FF4C5B">
              <w:rPr>
                <w:rFonts w:eastAsia="Times New Roman"/>
                <w:sz w:val="22"/>
                <w:szCs w:val="22"/>
              </w:rPr>
              <w:t>,</w:t>
            </w:r>
            <w:r w:rsidRPr="00FF4C5B">
              <w:rPr>
                <w:rFonts w:eastAsia="Times New Roman"/>
                <w:spacing w:val="1"/>
                <w:sz w:val="22"/>
                <w:szCs w:val="22"/>
              </w:rPr>
              <w:t xml:space="preserve"> </w:t>
            </w:r>
            <w:r w:rsidRPr="00FF4C5B">
              <w:rPr>
                <w:rFonts w:eastAsia="Times New Roman"/>
                <w:sz w:val="22"/>
                <w:szCs w:val="22"/>
              </w:rPr>
              <w:t>мероприятиях,</w:t>
            </w:r>
            <w:r w:rsidRPr="00FF4C5B">
              <w:rPr>
                <w:rFonts w:eastAsia="Times New Roman"/>
                <w:spacing w:val="1"/>
                <w:sz w:val="22"/>
                <w:szCs w:val="22"/>
              </w:rPr>
              <w:t xml:space="preserve"> </w:t>
            </w:r>
            <w:r w:rsidRPr="00FF4C5B">
              <w:rPr>
                <w:rFonts w:eastAsia="Times New Roman"/>
                <w:sz w:val="22"/>
                <w:szCs w:val="22"/>
              </w:rPr>
              <w:t>оказание</w:t>
            </w:r>
            <w:r w:rsidRPr="00FF4C5B">
              <w:rPr>
                <w:rFonts w:eastAsia="Times New Roman"/>
                <w:spacing w:val="1"/>
                <w:sz w:val="22"/>
                <w:szCs w:val="22"/>
              </w:rPr>
              <w:t xml:space="preserve"> </w:t>
            </w:r>
            <w:r w:rsidRPr="00FF4C5B">
              <w:rPr>
                <w:rFonts w:eastAsia="Times New Roman"/>
                <w:sz w:val="22"/>
                <w:szCs w:val="22"/>
              </w:rPr>
              <w:t>необходимой</w:t>
            </w:r>
            <w:r w:rsidRPr="00FF4C5B">
              <w:rPr>
                <w:rFonts w:eastAsia="Times New Roman"/>
                <w:spacing w:val="1"/>
                <w:sz w:val="22"/>
                <w:szCs w:val="22"/>
              </w:rPr>
              <w:t xml:space="preserve"> </w:t>
            </w:r>
            <w:r w:rsidRPr="00FF4C5B">
              <w:rPr>
                <w:rFonts w:eastAsia="Times New Roman"/>
                <w:sz w:val="22"/>
                <w:szCs w:val="22"/>
              </w:rPr>
              <w:t>помощи</w:t>
            </w:r>
            <w:r w:rsidRPr="00FF4C5B">
              <w:rPr>
                <w:rFonts w:eastAsia="Times New Roman"/>
                <w:spacing w:val="1"/>
                <w:sz w:val="22"/>
                <w:szCs w:val="22"/>
              </w:rPr>
              <w:t xml:space="preserve"> </w:t>
            </w:r>
            <w:r w:rsidRPr="00FF4C5B">
              <w:rPr>
                <w:rFonts w:eastAsia="Times New Roman"/>
                <w:sz w:val="22"/>
                <w:szCs w:val="22"/>
              </w:rPr>
              <w:t>обучающимся</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71"/>
                <w:sz w:val="22"/>
                <w:szCs w:val="22"/>
              </w:rPr>
              <w:t xml:space="preserve"> </w:t>
            </w:r>
            <w:r w:rsidRPr="00FF4C5B">
              <w:rPr>
                <w:rFonts w:eastAsia="Times New Roman"/>
                <w:sz w:val="22"/>
                <w:szCs w:val="22"/>
              </w:rPr>
              <w:t>их</w:t>
            </w:r>
            <w:r w:rsidRPr="00FF4C5B">
              <w:rPr>
                <w:rFonts w:eastAsia="Times New Roman"/>
                <w:spacing w:val="1"/>
                <w:sz w:val="22"/>
                <w:szCs w:val="22"/>
              </w:rPr>
              <w:t xml:space="preserve"> </w:t>
            </w:r>
            <w:r w:rsidRPr="00FF4C5B">
              <w:rPr>
                <w:rFonts w:eastAsia="Times New Roman"/>
                <w:sz w:val="22"/>
                <w:szCs w:val="22"/>
              </w:rPr>
              <w:t>подготовке,</w:t>
            </w:r>
            <w:r w:rsidRPr="00FF4C5B">
              <w:rPr>
                <w:rFonts w:eastAsia="Times New Roman"/>
                <w:spacing w:val="-1"/>
                <w:sz w:val="22"/>
                <w:szCs w:val="22"/>
              </w:rPr>
              <w:t xml:space="preserve"> </w:t>
            </w:r>
            <w:r w:rsidRPr="00FF4C5B">
              <w:rPr>
                <w:rFonts w:eastAsia="Times New Roman"/>
                <w:sz w:val="22"/>
                <w:szCs w:val="22"/>
              </w:rPr>
              <w:t>проведении и анализе</w:t>
            </w:r>
          </w:p>
        </w:tc>
        <w:tc>
          <w:tcPr>
            <w:tcW w:w="2369" w:type="dxa"/>
          </w:tcPr>
          <w:p w14:paraId="3545E161" w14:textId="77777777" w:rsidR="00FF4C5B" w:rsidRPr="00FF4C5B" w:rsidRDefault="00FF4C5B" w:rsidP="00FF4C5B">
            <w:pPr>
              <w:jc w:val="both"/>
              <w:rPr>
                <w:rFonts w:eastAsia="Times New Roman"/>
                <w:sz w:val="22"/>
                <w:szCs w:val="22"/>
              </w:rPr>
            </w:pPr>
            <w:r w:rsidRPr="00FF4C5B">
              <w:rPr>
                <w:rFonts w:eastAsia="Times New Roman"/>
                <w:sz w:val="22"/>
                <w:szCs w:val="22"/>
              </w:rPr>
              <w:t>в течение учебного года</w:t>
            </w:r>
          </w:p>
        </w:tc>
      </w:tr>
      <w:tr w:rsidR="00FF4C5B" w:rsidRPr="00FF4C5B" w14:paraId="2ECEAE2B" w14:textId="77777777" w:rsidTr="00FF4C5B">
        <w:trPr>
          <w:trHeight w:val="273"/>
        </w:trPr>
        <w:tc>
          <w:tcPr>
            <w:tcW w:w="7196" w:type="dxa"/>
          </w:tcPr>
          <w:p w14:paraId="4C25CE2A" w14:textId="77777777" w:rsidR="00FF4C5B" w:rsidRPr="00FF4C5B" w:rsidRDefault="00FF4C5B" w:rsidP="00FF4C5B">
            <w:pPr>
              <w:tabs>
                <w:tab w:val="left" w:pos="284"/>
              </w:tabs>
              <w:rPr>
                <w:rFonts w:eastAsia="Times New Roman"/>
                <w:sz w:val="22"/>
                <w:szCs w:val="22"/>
              </w:rPr>
            </w:pPr>
            <w:r w:rsidRPr="00FF4C5B">
              <w:rPr>
                <w:rFonts w:eastAsia="Times New Roman"/>
                <w:sz w:val="22"/>
                <w:szCs w:val="22"/>
              </w:rPr>
              <w:t>организацию</w:t>
            </w:r>
            <w:r w:rsidRPr="00FF4C5B">
              <w:rPr>
                <w:rFonts w:eastAsia="Times New Roman"/>
                <w:spacing w:val="1"/>
                <w:sz w:val="22"/>
                <w:szCs w:val="22"/>
              </w:rPr>
              <w:t xml:space="preserve"> </w:t>
            </w:r>
            <w:r w:rsidRPr="00FF4C5B">
              <w:rPr>
                <w:rFonts w:eastAsia="Times New Roman"/>
                <w:sz w:val="22"/>
                <w:szCs w:val="22"/>
              </w:rPr>
              <w:t>интересных</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полезных</w:t>
            </w:r>
            <w:r w:rsidRPr="00FF4C5B">
              <w:rPr>
                <w:rFonts w:eastAsia="Times New Roman"/>
                <w:spacing w:val="1"/>
                <w:sz w:val="22"/>
                <w:szCs w:val="22"/>
              </w:rPr>
              <w:t xml:space="preserve"> </w:t>
            </w:r>
            <w:r w:rsidRPr="00FF4C5B">
              <w:rPr>
                <w:rFonts w:eastAsia="Times New Roman"/>
                <w:sz w:val="22"/>
                <w:szCs w:val="22"/>
              </w:rPr>
              <w:t>для</w:t>
            </w:r>
            <w:r w:rsidRPr="00FF4C5B">
              <w:rPr>
                <w:rFonts w:eastAsia="Times New Roman"/>
                <w:spacing w:val="1"/>
                <w:sz w:val="22"/>
                <w:szCs w:val="22"/>
              </w:rPr>
              <w:t xml:space="preserve"> </w:t>
            </w:r>
            <w:r w:rsidRPr="00FF4C5B">
              <w:rPr>
                <w:rFonts w:eastAsia="Times New Roman"/>
                <w:sz w:val="22"/>
                <w:szCs w:val="22"/>
              </w:rPr>
              <w:t>личностного</w:t>
            </w:r>
            <w:r w:rsidRPr="00FF4C5B">
              <w:rPr>
                <w:rFonts w:eastAsia="Times New Roman"/>
                <w:spacing w:val="1"/>
                <w:sz w:val="22"/>
                <w:szCs w:val="22"/>
              </w:rPr>
              <w:t xml:space="preserve"> </w:t>
            </w:r>
            <w:r w:rsidRPr="00FF4C5B">
              <w:rPr>
                <w:rFonts w:eastAsia="Times New Roman"/>
                <w:sz w:val="22"/>
                <w:szCs w:val="22"/>
              </w:rPr>
              <w:t>развития</w:t>
            </w:r>
            <w:r w:rsidRPr="00FF4C5B">
              <w:rPr>
                <w:rFonts w:eastAsia="Times New Roman"/>
                <w:spacing w:val="1"/>
                <w:sz w:val="22"/>
                <w:szCs w:val="22"/>
              </w:rPr>
              <w:t xml:space="preserve"> </w:t>
            </w:r>
            <w:r w:rsidRPr="00FF4C5B">
              <w:rPr>
                <w:rFonts w:eastAsia="Times New Roman"/>
                <w:sz w:val="22"/>
                <w:szCs w:val="22"/>
              </w:rPr>
              <w:t xml:space="preserve">обучающихся </w:t>
            </w:r>
            <w:r w:rsidRPr="00FF4C5B">
              <w:rPr>
                <w:rFonts w:eastAsia="Times New Roman"/>
                <w:i/>
                <w:sz w:val="22"/>
                <w:szCs w:val="22"/>
              </w:rPr>
              <w:t>совместных дел</w:t>
            </w:r>
            <w:r w:rsidRPr="00FF4C5B">
              <w:rPr>
                <w:rFonts w:eastAsia="Times New Roman"/>
                <w:sz w:val="22"/>
                <w:szCs w:val="22"/>
              </w:rPr>
              <w:t>, позволяющих вовлекать в них обучающихся с</w:t>
            </w:r>
            <w:r w:rsidRPr="00FF4C5B">
              <w:rPr>
                <w:rFonts w:eastAsia="Times New Roman"/>
                <w:spacing w:val="-67"/>
                <w:sz w:val="22"/>
                <w:szCs w:val="22"/>
              </w:rPr>
              <w:t xml:space="preserve"> </w:t>
            </w:r>
            <w:r w:rsidRPr="00FF4C5B">
              <w:rPr>
                <w:rFonts w:eastAsia="Times New Roman"/>
                <w:sz w:val="22"/>
                <w:szCs w:val="22"/>
              </w:rPr>
              <w:t>разными</w:t>
            </w:r>
            <w:r w:rsidRPr="00FF4C5B">
              <w:rPr>
                <w:rFonts w:eastAsia="Times New Roman"/>
                <w:spacing w:val="1"/>
                <w:sz w:val="22"/>
                <w:szCs w:val="22"/>
              </w:rPr>
              <w:t xml:space="preserve"> </w:t>
            </w:r>
            <w:r w:rsidRPr="00FF4C5B">
              <w:rPr>
                <w:rFonts w:eastAsia="Times New Roman"/>
                <w:sz w:val="22"/>
                <w:szCs w:val="22"/>
              </w:rPr>
              <w:t>потребностями,</w:t>
            </w:r>
            <w:r w:rsidRPr="00FF4C5B">
              <w:rPr>
                <w:rFonts w:eastAsia="Times New Roman"/>
                <w:spacing w:val="1"/>
                <w:sz w:val="22"/>
                <w:szCs w:val="22"/>
              </w:rPr>
              <w:t xml:space="preserve"> </w:t>
            </w:r>
            <w:r w:rsidRPr="00FF4C5B">
              <w:rPr>
                <w:rFonts w:eastAsia="Times New Roman"/>
                <w:sz w:val="22"/>
                <w:szCs w:val="22"/>
              </w:rPr>
              <w:t>способностями,</w:t>
            </w:r>
            <w:r w:rsidRPr="00FF4C5B">
              <w:rPr>
                <w:rFonts w:eastAsia="Times New Roman"/>
                <w:spacing w:val="1"/>
                <w:sz w:val="22"/>
                <w:szCs w:val="22"/>
              </w:rPr>
              <w:t xml:space="preserve"> </w:t>
            </w:r>
            <w:r w:rsidRPr="00FF4C5B">
              <w:rPr>
                <w:rFonts w:eastAsia="Times New Roman"/>
                <w:sz w:val="22"/>
                <w:szCs w:val="22"/>
              </w:rPr>
              <w:t>давать</w:t>
            </w:r>
            <w:r w:rsidRPr="00FF4C5B">
              <w:rPr>
                <w:rFonts w:eastAsia="Times New Roman"/>
                <w:spacing w:val="1"/>
                <w:sz w:val="22"/>
                <w:szCs w:val="22"/>
              </w:rPr>
              <w:t xml:space="preserve"> </w:t>
            </w:r>
            <w:r w:rsidRPr="00FF4C5B">
              <w:rPr>
                <w:rFonts w:eastAsia="Times New Roman"/>
                <w:sz w:val="22"/>
                <w:szCs w:val="22"/>
              </w:rPr>
              <w:t>возможности</w:t>
            </w:r>
            <w:r w:rsidRPr="00FF4C5B">
              <w:rPr>
                <w:rFonts w:eastAsia="Times New Roman"/>
                <w:spacing w:val="1"/>
                <w:sz w:val="22"/>
                <w:szCs w:val="22"/>
              </w:rPr>
              <w:t xml:space="preserve"> </w:t>
            </w:r>
            <w:r w:rsidRPr="00FF4C5B">
              <w:rPr>
                <w:rFonts w:eastAsia="Times New Roman"/>
                <w:sz w:val="22"/>
                <w:szCs w:val="22"/>
              </w:rPr>
              <w:t>для</w:t>
            </w:r>
            <w:r w:rsidRPr="00FF4C5B">
              <w:rPr>
                <w:rFonts w:eastAsia="Times New Roman"/>
                <w:spacing w:val="-67"/>
                <w:sz w:val="22"/>
                <w:szCs w:val="22"/>
              </w:rPr>
              <w:t xml:space="preserve"> </w:t>
            </w:r>
            <w:r w:rsidRPr="00FF4C5B">
              <w:rPr>
                <w:rFonts w:eastAsia="Times New Roman"/>
                <w:sz w:val="22"/>
                <w:szCs w:val="22"/>
              </w:rPr>
              <w:t>самореализации, устанавливать и укреплять доверительные отношения, стать</w:t>
            </w:r>
            <w:r w:rsidRPr="00FF4C5B">
              <w:rPr>
                <w:rFonts w:eastAsia="Times New Roman"/>
                <w:spacing w:val="-67"/>
                <w:sz w:val="22"/>
                <w:szCs w:val="22"/>
              </w:rPr>
              <w:t xml:space="preserve"> </w:t>
            </w:r>
            <w:r w:rsidRPr="00FF4C5B">
              <w:rPr>
                <w:rFonts w:eastAsia="Times New Roman"/>
                <w:sz w:val="22"/>
                <w:szCs w:val="22"/>
              </w:rPr>
              <w:t>для</w:t>
            </w:r>
            <w:r w:rsidRPr="00FF4C5B">
              <w:rPr>
                <w:rFonts w:eastAsia="Times New Roman"/>
                <w:spacing w:val="-1"/>
                <w:sz w:val="22"/>
                <w:szCs w:val="22"/>
              </w:rPr>
              <w:t xml:space="preserve"> </w:t>
            </w:r>
            <w:r w:rsidRPr="00FF4C5B">
              <w:rPr>
                <w:rFonts w:eastAsia="Times New Roman"/>
                <w:sz w:val="22"/>
                <w:szCs w:val="22"/>
              </w:rPr>
              <w:t>них</w:t>
            </w:r>
            <w:r w:rsidRPr="00FF4C5B">
              <w:rPr>
                <w:rFonts w:eastAsia="Times New Roman"/>
                <w:spacing w:val="1"/>
                <w:sz w:val="22"/>
                <w:szCs w:val="22"/>
              </w:rPr>
              <w:t xml:space="preserve"> </w:t>
            </w:r>
            <w:r w:rsidRPr="00FF4C5B">
              <w:rPr>
                <w:rFonts w:eastAsia="Times New Roman"/>
                <w:sz w:val="22"/>
                <w:szCs w:val="22"/>
              </w:rPr>
              <w:t>значимым</w:t>
            </w:r>
            <w:r w:rsidRPr="00FF4C5B">
              <w:rPr>
                <w:rFonts w:eastAsia="Times New Roman"/>
                <w:spacing w:val="-1"/>
                <w:sz w:val="22"/>
                <w:szCs w:val="22"/>
              </w:rPr>
              <w:t xml:space="preserve"> </w:t>
            </w:r>
            <w:r w:rsidRPr="00FF4C5B">
              <w:rPr>
                <w:rFonts w:eastAsia="Times New Roman"/>
                <w:sz w:val="22"/>
                <w:szCs w:val="22"/>
              </w:rPr>
              <w:t>взрослым,</w:t>
            </w:r>
            <w:r w:rsidRPr="00FF4C5B">
              <w:rPr>
                <w:rFonts w:eastAsia="Times New Roman"/>
                <w:spacing w:val="-2"/>
                <w:sz w:val="22"/>
                <w:szCs w:val="22"/>
              </w:rPr>
              <w:t xml:space="preserve"> </w:t>
            </w:r>
            <w:r w:rsidRPr="00FF4C5B">
              <w:rPr>
                <w:rFonts w:eastAsia="Times New Roman"/>
                <w:sz w:val="22"/>
                <w:szCs w:val="22"/>
              </w:rPr>
              <w:t>задающим</w:t>
            </w:r>
            <w:r w:rsidRPr="00FF4C5B">
              <w:rPr>
                <w:rFonts w:eastAsia="Times New Roman"/>
                <w:spacing w:val="-3"/>
                <w:sz w:val="22"/>
                <w:szCs w:val="22"/>
              </w:rPr>
              <w:t xml:space="preserve"> </w:t>
            </w:r>
            <w:r w:rsidRPr="00FF4C5B">
              <w:rPr>
                <w:rFonts w:eastAsia="Times New Roman"/>
                <w:sz w:val="22"/>
                <w:szCs w:val="22"/>
              </w:rPr>
              <w:t>образцы</w:t>
            </w:r>
            <w:r w:rsidRPr="00FF4C5B">
              <w:rPr>
                <w:rFonts w:eastAsia="Times New Roman"/>
                <w:spacing w:val="-1"/>
                <w:sz w:val="22"/>
                <w:szCs w:val="22"/>
              </w:rPr>
              <w:t xml:space="preserve"> </w:t>
            </w:r>
            <w:r w:rsidRPr="00FF4C5B">
              <w:rPr>
                <w:rFonts w:eastAsia="Times New Roman"/>
                <w:sz w:val="22"/>
                <w:szCs w:val="22"/>
              </w:rPr>
              <w:t>поведения;</w:t>
            </w:r>
          </w:p>
        </w:tc>
        <w:tc>
          <w:tcPr>
            <w:tcW w:w="2369" w:type="dxa"/>
          </w:tcPr>
          <w:p w14:paraId="61630549" w14:textId="77777777" w:rsidR="00FF4C5B" w:rsidRPr="00FF4C5B" w:rsidRDefault="00FF4C5B" w:rsidP="00FF4C5B">
            <w:pPr>
              <w:jc w:val="both"/>
              <w:rPr>
                <w:rFonts w:eastAsia="Times New Roman"/>
                <w:sz w:val="22"/>
                <w:szCs w:val="22"/>
              </w:rPr>
            </w:pPr>
            <w:r w:rsidRPr="00FF4C5B">
              <w:rPr>
                <w:rFonts w:eastAsia="Times New Roman"/>
                <w:sz w:val="22"/>
                <w:szCs w:val="22"/>
              </w:rPr>
              <w:t>в течение учебного года</w:t>
            </w:r>
          </w:p>
        </w:tc>
      </w:tr>
      <w:tr w:rsidR="00FF4C5B" w:rsidRPr="00FF4C5B" w14:paraId="423CC74B" w14:textId="77777777" w:rsidTr="00FF4C5B">
        <w:tc>
          <w:tcPr>
            <w:tcW w:w="7196" w:type="dxa"/>
          </w:tcPr>
          <w:p w14:paraId="49FC69A2" w14:textId="77777777" w:rsidR="00FF4C5B" w:rsidRPr="00FF4C5B" w:rsidRDefault="00FF4C5B" w:rsidP="00FF4C5B">
            <w:pPr>
              <w:tabs>
                <w:tab w:val="left" w:pos="284"/>
              </w:tabs>
              <w:rPr>
                <w:rFonts w:eastAsia="Times New Roman"/>
                <w:sz w:val="22"/>
                <w:szCs w:val="22"/>
              </w:rPr>
            </w:pPr>
            <w:r w:rsidRPr="00FF4C5B">
              <w:rPr>
                <w:rFonts w:eastAsia="Times New Roman"/>
                <w:sz w:val="22"/>
                <w:szCs w:val="22"/>
              </w:rPr>
              <w:t>сплочение</w:t>
            </w:r>
            <w:r w:rsidRPr="00FF4C5B">
              <w:rPr>
                <w:rFonts w:eastAsia="Times New Roman"/>
                <w:spacing w:val="1"/>
                <w:sz w:val="22"/>
                <w:szCs w:val="22"/>
              </w:rPr>
              <w:t xml:space="preserve"> </w:t>
            </w:r>
            <w:r w:rsidRPr="00FF4C5B">
              <w:rPr>
                <w:rFonts w:eastAsia="Times New Roman"/>
                <w:sz w:val="22"/>
                <w:szCs w:val="22"/>
              </w:rPr>
              <w:t>коллектива</w:t>
            </w:r>
            <w:r w:rsidRPr="00FF4C5B">
              <w:rPr>
                <w:rFonts w:eastAsia="Times New Roman"/>
                <w:spacing w:val="1"/>
                <w:sz w:val="22"/>
                <w:szCs w:val="22"/>
              </w:rPr>
              <w:t xml:space="preserve"> </w:t>
            </w:r>
            <w:r w:rsidRPr="00FF4C5B">
              <w:rPr>
                <w:rFonts w:eastAsia="Times New Roman"/>
                <w:sz w:val="22"/>
                <w:szCs w:val="22"/>
              </w:rPr>
              <w:t>класса</w:t>
            </w:r>
            <w:r w:rsidRPr="00FF4C5B">
              <w:rPr>
                <w:rFonts w:eastAsia="Times New Roman"/>
                <w:spacing w:val="1"/>
                <w:sz w:val="22"/>
                <w:szCs w:val="22"/>
              </w:rPr>
              <w:t xml:space="preserve"> </w:t>
            </w:r>
            <w:r w:rsidRPr="00FF4C5B">
              <w:rPr>
                <w:rFonts w:eastAsia="Times New Roman"/>
                <w:sz w:val="22"/>
                <w:szCs w:val="22"/>
              </w:rPr>
              <w:t>через</w:t>
            </w:r>
            <w:r w:rsidRPr="00FF4C5B">
              <w:rPr>
                <w:rFonts w:eastAsia="Times New Roman"/>
                <w:spacing w:val="1"/>
                <w:sz w:val="22"/>
                <w:szCs w:val="22"/>
              </w:rPr>
              <w:t xml:space="preserve"> </w:t>
            </w:r>
            <w:r w:rsidRPr="00FF4C5B">
              <w:rPr>
                <w:rFonts w:eastAsia="Times New Roman"/>
                <w:i/>
                <w:sz w:val="22"/>
                <w:szCs w:val="22"/>
              </w:rPr>
              <w:t>игры</w:t>
            </w:r>
            <w:r w:rsidRPr="00FF4C5B">
              <w:rPr>
                <w:rFonts w:eastAsia="Times New Roman"/>
                <w:i/>
                <w:spacing w:val="1"/>
                <w:sz w:val="22"/>
                <w:szCs w:val="22"/>
              </w:rPr>
              <w:t xml:space="preserve"> </w:t>
            </w:r>
            <w:r w:rsidRPr="00FF4C5B">
              <w:rPr>
                <w:rFonts w:eastAsia="Times New Roman"/>
                <w:i/>
                <w:sz w:val="22"/>
                <w:szCs w:val="22"/>
              </w:rPr>
              <w:t>и</w:t>
            </w:r>
            <w:r w:rsidRPr="00FF4C5B">
              <w:rPr>
                <w:rFonts w:eastAsia="Times New Roman"/>
                <w:i/>
                <w:spacing w:val="1"/>
                <w:sz w:val="22"/>
                <w:szCs w:val="22"/>
              </w:rPr>
              <w:t xml:space="preserve"> </w:t>
            </w:r>
            <w:r w:rsidRPr="00FF4C5B">
              <w:rPr>
                <w:rFonts w:eastAsia="Times New Roman"/>
                <w:i/>
                <w:sz w:val="22"/>
                <w:szCs w:val="22"/>
              </w:rPr>
              <w:t>тренинги</w:t>
            </w:r>
            <w:r w:rsidRPr="00FF4C5B">
              <w:rPr>
                <w:rFonts w:eastAsia="Times New Roman"/>
                <w:spacing w:val="1"/>
                <w:sz w:val="22"/>
                <w:szCs w:val="22"/>
              </w:rPr>
              <w:t xml:space="preserve"> </w:t>
            </w:r>
            <w:r w:rsidRPr="00FF4C5B">
              <w:rPr>
                <w:rFonts w:eastAsia="Times New Roman"/>
                <w:sz w:val="22"/>
                <w:szCs w:val="22"/>
              </w:rPr>
              <w:t>на</w:t>
            </w:r>
            <w:r w:rsidRPr="00FF4C5B">
              <w:rPr>
                <w:rFonts w:eastAsia="Times New Roman"/>
                <w:spacing w:val="1"/>
                <w:sz w:val="22"/>
                <w:szCs w:val="22"/>
              </w:rPr>
              <w:t xml:space="preserve"> </w:t>
            </w:r>
            <w:r w:rsidRPr="00FF4C5B">
              <w:rPr>
                <w:rFonts w:eastAsia="Times New Roman"/>
                <w:sz w:val="22"/>
                <w:szCs w:val="22"/>
              </w:rPr>
              <w:t>командообразование (с возможным привлечением педагога-психолога),</w:t>
            </w:r>
            <w:r w:rsidRPr="00FF4C5B">
              <w:rPr>
                <w:rFonts w:eastAsia="Times New Roman"/>
                <w:spacing w:val="1"/>
                <w:sz w:val="22"/>
                <w:szCs w:val="22"/>
              </w:rPr>
              <w:t xml:space="preserve"> </w:t>
            </w:r>
            <w:r w:rsidRPr="00FF4C5B">
              <w:rPr>
                <w:rFonts w:eastAsia="Times New Roman"/>
                <w:i/>
                <w:sz w:val="22"/>
                <w:szCs w:val="22"/>
              </w:rPr>
              <w:lastRenderedPageBreak/>
              <w:t>внеучебные</w:t>
            </w:r>
            <w:r w:rsidRPr="00FF4C5B">
              <w:rPr>
                <w:rFonts w:eastAsia="Times New Roman"/>
                <w:i/>
                <w:spacing w:val="1"/>
                <w:sz w:val="22"/>
                <w:szCs w:val="22"/>
              </w:rPr>
              <w:t xml:space="preserve"> </w:t>
            </w:r>
            <w:r w:rsidRPr="00FF4C5B">
              <w:rPr>
                <w:rFonts w:eastAsia="Times New Roman"/>
                <w:i/>
                <w:sz w:val="22"/>
                <w:szCs w:val="22"/>
              </w:rPr>
              <w:t>и</w:t>
            </w:r>
            <w:r w:rsidRPr="00FF4C5B">
              <w:rPr>
                <w:rFonts w:eastAsia="Times New Roman"/>
                <w:i/>
                <w:spacing w:val="1"/>
                <w:sz w:val="22"/>
                <w:szCs w:val="22"/>
              </w:rPr>
              <w:t xml:space="preserve"> </w:t>
            </w:r>
            <w:r w:rsidRPr="00FF4C5B">
              <w:rPr>
                <w:rFonts w:eastAsia="Times New Roman"/>
                <w:i/>
                <w:sz w:val="22"/>
                <w:szCs w:val="22"/>
              </w:rPr>
              <w:t>внешкольные</w:t>
            </w:r>
            <w:r w:rsidRPr="00FF4C5B">
              <w:rPr>
                <w:rFonts w:eastAsia="Times New Roman"/>
                <w:i/>
                <w:spacing w:val="1"/>
                <w:sz w:val="22"/>
                <w:szCs w:val="22"/>
              </w:rPr>
              <w:t xml:space="preserve"> </w:t>
            </w:r>
            <w:r w:rsidRPr="00FF4C5B">
              <w:rPr>
                <w:rFonts w:eastAsia="Times New Roman"/>
                <w:i/>
                <w:sz w:val="22"/>
                <w:szCs w:val="22"/>
              </w:rPr>
              <w:t>мероприятия,</w:t>
            </w:r>
            <w:r w:rsidRPr="00FF4C5B">
              <w:rPr>
                <w:rFonts w:eastAsia="Times New Roman"/>
                <w:i/>
                <w:spacing w:val="1"/>
                <w:sz w:val="22"/>
                <w:szCs w:val="22"/>
              </w:rPr>
              <w:t xml:space="preserve"> </w:t>
            </w:r>
            <w:r w:rsidRPr="00FF4C5B">
              <w:rPr>
                <w:rFonts w:eastAsia="Times New Roman"/>
                <w:i/>
                <w:sz w:val="22"/>
                <w:szCs w:val="22"/>
              </w:rPr>
              <w:t>экскурсии,</w:t>
            </w:r>
            <w:r w:rsidRPr="00FF4C5B">
              <w:rPr>
                <w:rFonts w:eastAsia="Times New Roman"/>
                <w:i/>
                <w:spacing w:val="-6"/>
                <w:sz w:val="22"/>
                <w:szCs w:val="22"/>
              </w:rPr>
              <w:t xml:space="preserve"> </w:t>
            </w:r>
            <w:r w:rsidRPr="00FF4C5B">
              <w:rPr>
                <w:rFonts w:eastAsia="Times New Roman"/>
                <w:i/>
                <w:sz w:val="22"/>
                <w:szCs w:val="22"/>
              </w:rPr>
              <w:t>празднования</w:t>
            </w:r>
            <w:r w:rsidRPr="00FF4C5B">
              <w:rPr>
                <w:rFonts w:eastAsia="Times New Roman"/>
                <w:i/>
                <w:spacing w:val="-1"/>
                <w:sz w:val="22"/>
                <w:szCs w:val="22"/>
              </w:rPr>
              <w:t xml:space="preserve"> </w:t>
            </w:r>
            <w:r w:rsidRPr="00FF4C5B">
              <w:rPr>
                <w:rFonts w:eastAsia="Times New Roman"/>
                <w:i/>
                <w:sz w:val="22"/>
                <w:szCs w:val="22"/>
              </w:rPr>
              <w:t>дней</w:t>
            </w:r>
            <w:r w:rsidRPr="00FF4C5B">
              <w:rPr>
                <w:rFonts w:eastAsia="Times New Roman"/>
                <w:i/>
                <w:spacing w:val="-3"/>
                <w:sz w:val="22"/>
                <w:szCs w:val="22"/>
              </w:rPr>
              <w:t xml:space="preserve"> </w:t>
            </w:r>
            <w:r w:rsidRPr="00FF4C5B">
              <w:rPr>
                <w:rFonts w:eastAsia="Times New Roman"/>
                <w:i/>
                <w:sz w:val="22"/>
                <w:szCs w:val="22"/>
              </w:rPr>
              <w:t>рождения</w:t>
            </w:r>
            <w:r w:rsidRPr="00FF4C5B">
              <w:rPr>
                <w:rFonts w:eastAsia="Times New Roman"/>
                <w:i/>
                <w:spacing w:val="-3"/>
                <w:sz w:val="22"/>
                <w:szCs w:val="22"/>
              </w:rPr>
              <w:t xml:space="preserve"> </w:t>
            </w:r>
            <w:r w:rsidRPr="00FF4C5B">
              <w:rPr>
                <w:rFonts w:eastAsia="Times New Roman"/>
                <w:i/>
                <w:sz w:val="22"/>
                <w:szCs w:val="22"/>
              </w:rPr>
              <w:t>обучающихся,</w:t>
            </w:r>
            <w:r w:rsidRPr="00FF4C5B">
              <w:rPr>
                <w:rFonts w:eastAsia="Times New Roman"/>
                <w:i/>
                <w:spacing w:val="-2"/>
                <w:sz w:val="22"/>
                <w:szCs w:val="22"/>
              </w:rPr>
              <w:t xml:space="preserve"> </w:t>
            </w:r>
            <w:r w:rsidRPr="00FF4C5B">
              <w:rPr>
                <w:rFonts w:eastAsia="Times New Roman"/>
                <w:i/>
                <w:sz w:val="22"/>
                <w:szCs w:val="22"/>
              </w:rPr>
              <w:t>классные</w:t>
            </w:r>
            <w:r w:rsidRPr="00FF4C5B">
              <w:rPr>
                <w:rFonts w:eastAsia="Times New Roman"/>
                <w:i/>
                <w:spacing w:val="-1"/>
                <w:sz w:val="22"/>
                <w:szCs w:val="22"/>
              </w:rPr>
              <w:t xml:space="preserve"> </w:t>
            </w:r>
            <w:r w:rsidRPr="00FF4C5B">
              <w:rPr>
                <w:rFonts w:eastAsia="Times New Roman"/>
                <w:i/>
                <w:sz w:val="22"/>
                <w:szCs w:val="22"/>
              </w:rPr>
              <w:t>вечера</w:t>
            </w:r>
            <w:r w:rsidRPr="00FF4C5B">
              <w:rPr>
                <w:rFonts w:eastAsia="Times New Roman"/>
                <w:sz w:val="22"/>
                <w:szCs w:val="22"/>
              </w:rPr>
              <w:t>;</w:t>
            </w:r>
          </w:p>
        </w:tc>
        <w:tc>
          <w:tcPr>
            <w:tcW w:w="2369" w:type="dxa"/>
          </w:tcPr>
          <w:p w14:paraId="736D46A9" w14:textId="77777777" w:rsidR="00FF4C5B" w:rsidRPr="00FF4C5B" w:rsidRDefault="00FF4C5B" w:rsidP="00FF4C5B">
            <w:pPr>
              <w:jc w:val="both"/>
              <w:rPr>
                <w:rFonts w:eastAsia="Times New Roman"/>
                <w:sz w:val="22"/>
                <w:szCs w:val="22"/>
              </w:rPr>
            </w:pPr>
            <w:r w:rsidRPr="00FF4C5B">
              <w:rPr>
                <w:rFonts w:eastAsia="Times New Roman"/>
                <w:sz w:val="22"/>
                <w:szCs w:val="22"/>
              </w:rPr>
              <w:lastRenderedPageBreak/>
              <w:t>в течение учебного года</w:t>
            </w:r>
          </w:p>
        </w:tc>
      </w:tr>
      <w:tr w:rsidR="00FF4C5B" w:rsidRPr="00FF4C5B" w14:paraId="3EA5C4E4" w14:textId="77777777" w:rsidTr="00FF4C5B">
        <w:tc>
          <w:tcPr>
            <w:tcW w:w="7196" w:type="dxa"/>
          </w:tcPr>
          <w:p w14:paraId="30B65280" w14:textId="77777777" w:rsidR="00FF4C5B" w:rsidRPr="00FF4C5B" w:rsidRDefault="00FF4C5B" w:rsidP="00FF4C5B">
            <w:pPr>
              <w:jc w:val="both"/>
              <w:rPr>
                <w:rFonts w:eastAsia="Times New Roman"/>
                <w:sz w:val="22"/>
                <w:szCs w:val="22"/>
              </w:rPr>
            </w:pPr>
            <w:r w:rsidRPr="00FF4C5B">
              <w:rPr>
                <w:rFonts w:eastAsia="Times New Roman"/>
                <w:sz w:val="22"/>
                <w:szCs w:val="22"/>
              </w:rPr>
              <w:lastRenderedPageBreak/>
              <w:t>выработку</w:t>
            </w:r>
            <w:r w:rsidRPr="00FF4C5B">
              <w:rPr>
                <w:rFonts w:eastAsia="Times New Roman"/>
                <w:spacing w:val="1"/>
                <w:sz w:val="22"/>
                <w:szCs w:val="22"/>
              </w:rPr>
              <w:t xml:space="preserve"> </w:t>
            </w:r>
            <w:r w:rsidRPr="00FF4C5B">
              <w:rPr>
                <w:rFonts w:eastAsia="Times New Roman"/>
                <w:sz w:val="22"/>
                <w:szCs w:val="22"/>
              </w:rPr>
              <w:t>совместно</w:t>
            </w:r>
            <w:r w:rsidRPr="00FF4C5B">
              <w:rPr>
                <w:rFonts w:eastAsia="Times New Roman"/>
                <w:spacing w:val="1"/>
                <w:sz w:val="22"/>
                <w:szCs w:val="22"/>
              </w:rPr>
              <w:t xml:space="preserve"> </w:t>
            </w:r>
            <w:r w:rsidRPr="00FF4C5B">
              <w:rPr>
                <w:rFonts w:eastAsia="Times New Roman"/>
                <w:sz w:val="22"/>
                <w:szCs w:val="22"/>
              </w:rPr>
              <w:t>с</w:t>
            </w:r>
            <w:r w:rsidRPr="00FF4C5B">
              <w:rPr>
                <w:rFonts w:eastAsia="Times New Roman"/>
                <w:spacing w:val="1"/>
                <w:sz w:val="22"/>
                <w:szCs w:val="22"/>
              </w:rPr>
              <w:t xml:space="preserve"> </w:t>
            </w:r>
            <w:r w:rsidRPr="00FF4C5B">
              <w:rPr>
                <w:rFonts w:eastAsia="Times New Roman"/>
                <w:sz w:val="22"/>
                <w:szCs w:val="22"/>
              </w:rPr>
              <w:t>обучающимися</w:t>
            </w:r>
            <w:r w:rsidRPr="00FF4C5B">
              <w:rPr>
                <w:rFonts w:eastAsia="Times New Roman"/>
                <w:spacing w:val="1"/>
                <w:sz w:val="22"/>
                <w:szCs w:val="22"/>
              </w:rPr>
              <w:t xml:space="preserve"> </w:t>
            </w:r>
            <w:r w:rsidRPr="00FF4C5B">
              <w:rPr>
                <w:rFonts w:eastAsia="Times New Roman"/>
                <w:i/>
                <w:sz w:val="22"/>
                <w:szCs w:val="22"/>
              </w:rPr>
              <w:t>Кодекса класса</w:t>
            </w:r>
          </w:p>
        </w:tc>
        <w:tc>
          <w:tcPr>
            <w:tcW w:w="2369" w:type="dxa"/>
          </w:tcPr>
          <w:p w14:paraId="5D87D290" w14:textId="77777777" w:rsidR="00FF4C5B" w:rsidRPr="00FF4C5B" w:rsidRDefault="00FF4C5B" w:rsidP="00FF4C5B">
            <w:pPr>
              <w:jc w:val="both"/>
              <w:rPr>
                <w:rFonts w:eastAsia="Times New Roman"/>
                <w:sz w:val="22"/>
                <w:szCs w:val="22"/>
              </w:rPr>
            </w:pPr>
            <w:r w:rsidRPr="00FF4C5B">
              <w:rPr>
                <w:rFonts w:eastAsia="Times New Roman"/>
                <w:sz w:val="22"/>
                <w:szCs w:val="22"/>
              </w:rPr>
              <w:t>сентябрь</w:t>
            </w:r>
          </w:p>
        </w:tc>
      </w:tr>
      <w:tr w:rsidR="00FF4C5B" w:rsidRPr="00FF4C5B" w14:paraId="541A8EE8" w14:textId="77777777" w:rsidTr="00FF4C5B">
        <w:tc>
          <w:tcPr>
            <w:tcW w:w="7196" w:type="dxa"/>
          </w:tcPr>
          <w:p w14:paraId="787F2BDA" w14:textId="77777777" w:rsidR="00FF4C5B" w:rsidRPr="00FF4C5B" w:rsidRDefault="00FF4C5B" w:rsidP="00FF4C5B">
            <w:pPr>
              <w:tabs>
                <w:tab w:val="left" w:pos="284"/>
              </w:tabs>
              <w:rPr>
                <w:rFonts w:eastAsia="Times New Roman"/>
                <w:sz w:val="22"/>
                <w:szCs w:val="22"/>
              </w:rPr>
            </w:pPr>
            <w:r w:rsidRPr="00FF4C5B">
              <w:rPr>
                <w:rFonts w:eastAsia="Times New Roman"/>
                <w:sz w:val="22"/>
                <w:szCs w:val="22"/>
              </w:rPr>
              <w:t xml:space="preserve">ознакомление и контроль соблюдения </w:t>
            </w:r>
            <w:r w:rsidRPr="00FF4C5B">
              <w:rPr>
                <w:rFonts w:eastAsia="Times New Roman"/>
                <w:i/>
                <w:sz w:val="22"/>
                <w:szCs w:val="22"/>
              </w:rPr>
              <w:t>Правил внутреннего распорядка</w:t>
            </w:r>
            <w:r w:rsidRPr="00FF4C5B">
              <w:rPr>
                <w:rFonts w:eastAsia="Times New Roman"/>
                <w:sz w:val="22"/>
                <w:szCs w:val="22"/>
              </w:rPr>
              <w:t xml:space="preserve"> для обучающихся Школы;</w:t>
            </w:r>
          </w:p>
        </w:tc>
        <w:tc>
          <w:tcPr>
            <w:tcW w:w="2369" w:type="dxa"/>
          </w:tcPr>
          <w:p w14:paraId="41C23FE8" w14:textId="77777777" w:rsidR="00FF4C5B" w:rsidRPr="00FF4C5B" w:rsidRDefault="00FF4C5B" w:rsidP="00FF4C5B">
            <w:pPr>
              <w:jc w:val="both"/>
              <w:rPr>
                <w:rFonts w:eastAsia="Times New Roman"/>
                <w:sz w:val="22"/>
                <w:szCs w:val="22"/>
              </w:rPr>
            </w:pPr>
            <w:r w:rsidRPr="00FF4C5B">
              <w:rPr>
                <w:rFonts w:eastAsia="Times New Roman"/>
                <w:sz w:val="22"/>
                <w:szCs w:val="22"/>
              </w:rPr>
              <w:t>в течение учебного года</w:t>
            </w:r>
          </w:p>
        </w:tc>
      </w:tr>
      <w:tr w:rsidR="00FF4C5B" w:rsidRPr="00FF4C5B" w14:paraId="6EF89E83" w14:textId="77777777" w:rsidTr="00FF4C5B">
        <w:tc>
          <w:tcPr>
            <w:tcW w:w="7196" w:type="dxa"/>
          </w:tcPr>
          <w:p w14:paraId="19E93C24" w14:textId="77777777" w:rsidR="00FF4C5B" w:rsidRPr="00FF4C5B" w:rsidRDefault="00FF4C5B" w:rsidP="00FF4C5B">
            <w:pPr>
              <w:tabs>
                <w:tab w:val="left" w:pos="284"/>
              </w:tabs>
              <w:rPr>
                <w:rFonts w:eastAsia="Times New Roman"/>
                <w:sz w:val="22"/>
                <w:szCs w:val="22"/>
              </w:rPr>
            </w:pPr>
            <w:r w:rsidRPr="00FF4C5B">
              <w:rPr>
                <w:rFonts w:eastAsia="Times New Roman"/>
                <w:sz w:val="22"/>
                <w:szCs w:val="22"/>
              </w:rPr>
              <w:t xml:space="preserve">изучение </w:t>
            </w:r>
            <w:r w:rsidRPr="00FF4C5B">
              <w:rPr>
                <w:rFonts w:eastAsia="Times New Roman"/>
                <w:i/>
                <w:sz w:val="22"/>
                <w:szCs w:val="22"/>
              </w:rPr>
              <w:t>особенностей</w:t>
            </w:r>
            <w:r w:rsidRPr="00FF4C5B">
              <w:rPr>
                <w:rFonts w:eastAsia="Times New Roman"/>
                <w:i/>
                <w:spacing w:val="1"/>
                <w:sz w:val="22"/>
                <w:szCs w:val="22"/>
              </w:rPr>
              <w:t xml:space="preserve"> </w:t>
            </w:r>
            <w:r w:rsidRPr="00FF4C5B">
              <w:rPr>
                <w:rFonts w:eastAsia="Times New Roman"/>
                <w:i/>
                <w:sz w:val="22"/>
                <w:szCs w:val="22"/>
              </w:rPr>
              <w:t>личностного развития</w:t>
            </w:r>
            <w:r w:rsidRPr="00FF4C5B">
              <w:rPr>
                <w:rFonts w:eastAsia="Times New Roman"/>
                <w:sz w:val="22"/>
                <w:szCs w:val="22"/>
              </w:rPr>
              <w:t xml:space="preserve"> обучающихся путём</w:t>
            </w:r>
            <w:r w:rsidRPr="00FF4C5B">
              <w:rPr>
                <w:rFonts w:eastAsia="Times New Roman"/>
                <w:spacing w:val="1"/>
                <w:sz w:val="22"/>
                <w:szCs w:val="22"/>
              </w:rPr>
              <w:t xml:space="preserve"> </w:t>
            </w:r>
            <w:r w:rsidRPr="00FF4C5B">
              <w:rPr>
                <w:rFonts w:eastAsia="Times New Roman"/>
                <w:sz w:val="22"/>
                <w:szCs w:val="22"/>
              </w:rPr>
              <w:t>наблюдения за их поведением в специально создаваемых педагогических</w:t>
            </w:r>
            <w:r w:rsidRPr="00FF4C5B">
              <w:rPr>
                <w:rFonts w:eastAsia="Times New Roman"/>
                <w:spacing w:val="1"/>
                <w:sz w:val="22"/>
                <w:szCs w:val="22"/>
              </w:rPr>
              <w:t xml:space="preserve"> </w:t>
            </w:r>
            <w:r w:rsidRPr="00FF4C5B">
              <w:rPr>
                <w:rFonts w:eastAsia="Times New Roman"/>
                <w:sz w:val="22"/>
                <w:szCs w:val="22"/>
              </w:rPr>
              <w:t>ситуациях,</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играх,</w:t>
            </w:r>
            <w:r w:rsidRPr="00FF4C5B">
              <w:rPr>
                <w:rFonts w:eastAsia="Times New Roman"/>
                <w:spacing w:val="1"/>
                <w:sz w:val="22"/>
                <w:szCs w:val="22"/>
              </w:rPr>
              <w:t xml:space="preserve"> </w:t>
            </w:r>
            <w:r w:rsidRPr="00FF4C5B">
              <w:rPr>
                <w:rFonts w:eastAsia="Times New Roman"/>
                <w:sz w:val="22"/>
                <w:szCs w:val="22"/>
              </w:rPr>
              <w:t>беседах</w:t>
            </w:r>
            <w:r w:rsidRPr="00FF4C5B">
              <w:rPr>
                <w:rFonts w:eastAsia="Times New Roman"/>
                <w:spacing w:val="1"/>
                <w:sz w:val="22"/>
                <w:szCs w:val="22"/>
              </w:rPr>
              <w:t xml:space="preserve"> </w:t>
            </w:r>
            <w:r w:rsidRPr="00FF4C5B">
              <w:rPr>
                <w:rFonts w:eastAsia="Times New Roman"/>
                <w:sz w:val="22"/>
                <w:szCs w:val="22"/>
              </w:rPr>
              <w:t>по</w:t>
            </w:r>
            <w:r w:rsidRPr="00FF4C5B">
              <w:rPr>
                <w:rFonts w:eastAsia="Times New Roman"/>
                <w:spacing w:val="1"/>
                <w:sz w:val="22"/>
                <w:szCs w:val="22"/>
              </w:rPr>
              <w:t xml:space="preserve"> </w:t>
            </w:r>
            <w:r w:rsidRPr="00FF4C5B">
              <w:rPr>
                <w:rFonts w:eastAsia="Times New Roman"/>
                <w:sz w:val="22"/>
                <w:szCs w:val="22"/>
              </w:rPr>
              <w:t>нравственным</w:t>
            </w:r>
            <w:r w:rsidRPr="00FF4C5B">
              <w:rPr>
                <w:rFonts w:eastAsia="Times New Roman"/>
                <w:spacing w:val="1"/>
                <w:sz w:val="22"/>
                <w:szCs w:val="22"/>
              </w:rPr>
              <w:t xml:space="preserve"> </w:t>
            </w:r>
            <w:r w:rsidRPr="00FF4C5B">
              <w:rPr>
                <w:rFonts w:eastAsia="Times New Roman"/>
                <w:sz w:val="22"/>
                <w:szCs w:val="22"/>
              </w:rPr>
              <w:t>проблемам;</w:t>
            </w:r>
            <w:r w:rsidRPr="00FF4C5B">
              <w:rPr>
                <w:rFonts w:eastAsia="Times New Roman"/>
                <w:spacing w:val="1"/>
                <w:sz w:val="22"/>
                <w:szCs w:val="22"/>
              </w:rPr>
              <w:t xml:space="preserve"> </w:t>
            </w:r>
            <w:r w:rsidRPr="00FF4C5B">
              <w:rPr>
                <w:rFonts w:eastAsia="Times New Roman"/>
                <w:sz w:val="22"/>
                <w:szCs w:val="22"/>
              </w:rPr>
              <w:t>результаты</w:t>
            </w:r>
            <w:r w:rsidRPr="00FF4C5B">
              <w:rPr>
                <w:rFonts w:eastAsia="Times New Roman"/>
                <w:spacing w:val="-67"/>
                <w:sz w:val="22"/>
                <w:szCs w:val="22"/>
              </w:rPr>
              <w:t xml:space="preserve"> </w:t>
            </w:r>
            <w:r w:rsidRPr="00FF4C5B">
              <w:rPr>
                <w:rFonts w:eastAsia="Times New Roman"/>
                <w:sz w:val="22"/>
                <w:szCs w:val="22"/>
              </w:rPr>
              <w:t>наблюдения</w:t>
            </w:r>
            <w:r w:rsidRPr="00FF4C5B">
              <w:rPr>
                <w:rFonts w:eastAsia="Times New Roman"/>
                <w:spacing w:val="1"/>
                <w:sz w:val="22"/>
                <w:szCs w:val="22"/>
              </w:rPr>
              <w:t xml:space="preserve"> </w:t>
            </w:r>
            <w:r w:rsidRPr="00FF4C5B">
              <w:rPr>
                <w:rFonts w:eastAsia="Times New Roman"/>
                <w:sz w:val="22"/>
                <w:szCs w:val="22"/>
              </w:rPr>
              <w:t>сверяются</w:t>
            </w:r>
            <w:r w:rsidRPr="00FF4C5B">
              <w:rPr>
                <w:rFonts w:eastAsia="Times New Roman"/>
                <w:spacing w:val="1"/>
                <w:sz w:val="22"/>
                <w:szCs w:val="22"/>
              </w:rPr>
              <w:t xml:space="preserve"> </w:t>
            </w:r>
            <w:r w:rsidRPr="00FF4C5B">
              <w:rPr>
                <w:rFonts w:eastAsia="Times New Roman"/>
                <w:sz w:val="22"/>
                <w:szCs w:val="22"/>
              </w:rPr>
              <w:t>с</w:t>
            </w:r>
            <w:r w:rsidRPr="00FF4C5B">
              <w:rPr>
                <w:rFonts w:eastAsia="Times New Roman"/>
                <w:spacing w:val="1"/>
                <w:sz w:val="22"/>
                <w:szCs w:val="22"/>
              </w:rPr>
              <w:t xml:space="preserve"> </w:t>
            </w:r>
            <w:r w:rsidRPr="00FF4C5B">
              <w:rPr>
                <w:rFonts w:eastAsia="Times New Roman"/>
                <w:sz w:val="22"/>
                <w:szCs w:val="22"/>
              </w:rPr>
              <w:t>результатами</w:t>
            </w:r>
            <w:r w:rsidRPr="00FF4C5B">
              <w:rPr>
                <w:rFonts w:eastAsia="Times New Roman"/>
                <w:spacing w:val="1"/>
                <w:sz w:val="22"/>
                <w:szCs w:val="22"/>
              </w:rPr>
              <w:t xml:space="preserve"> </w:t>
            </w:r>
            <w:r w:rsidRPr="00FF4C5B">
              <w:rPr>
                <w:rFonts w:eastAsia="Times New Roman"/>
                <w:sz w:val="22"/>
                <w:szCs w:val="22"/>
              </w:rPr>
              <w:t>бесед</w:t>
            </w:r>
            <w:r w:rsidRPr="00FF4C5B">
              <w:rPr>
                <w:rFonts w:eastAsia="Times New Roman"/>
                <w:spacing w:val="1"/>
                <w:sz w:val="22"/>
                <w:szCs w:val="22"/>
              </w:rPr>
              <w:t xml:space="preserve"> </w:t>
            </w:r>
            <w:r w:rsidRPr="00FF4C5B">
              <w:rPr>
                <w:rFonts w:eastAsia="Times New Roman"/>
                <w:sz w:val="22"/>
                <w:szCs w:val="22"/>
              </w:rPr>
              <w:t>с</w:t>
            </w:r>
            <w:r w:rsidRPr="00FF4C5B">
              <w:rPr>
                <w:rFonts w:eastAsia="Times New Roman"/>
                <w:spacing w:val="1"/>
                <w:sz w:val="22"/>
                <w:szCs w:val="22"/>
              </w:rPr>
              <w:t xml:space="preserve"> </w:t>
            </w:r>
            <w:r w:rsidRPr="00FF4C5B">
              <w:rPr>
                <w:rFonts w:eastAsia="Times New Roman"/>
                <w:sz w:val="22"/>
                <w:szCs w:val="22"/>
              </w:rPr>
              <w:t>родителями,</w:t>
            </w:r>
            <w:r w:rsidRPr="00FF4C5B">
              <w:rPr>
                <w:rFonts w:eastAsia="Times New Roman"/>
                <w:spacing w:val="1"/>
                <w:sz w:val="22"/>
                <w:szCs w:val="22"/>
              </w:rPr>
              <w:t xml:space="preserve"> </w:t>
            </w:r>
            <w:r w:rsidRPr="00FF4C5B">
              <w:rPr>
                <w:rFonts w:eastAsia="Times New Roman"/>
                <w:sz w:val="22"/>
                <w:szCs w:val="22"/>
              </w:rPr>
              <w:t>учителями,</w:t>
            </w:r>
            <w:r w:rsidRPr="00FF4C5B">
              <w:rPr>
                <w:rFonts w:eastAsia="Times New Roman"/>
                <w:spacing w:val="1"/>
                <w:sz w:val="22"/>
                <w:szCs w:val="22"/>
              </w:rPr>
              <w:t xml:space="preserve"> </w:t>
            </w:r>
            <w:r w:rsidRPr="00FF4C5B">
              <w:rPr>
                <w:rFonts w:eastAsia="Times New Roman"/>
                <w:sz w:val="22"/>
                <w:szCs w:val="22"/>
              </w:rPr>
              <w:t>а</w:t>
            </w:r>
            <w:r w:rsidRPr="00FF4C5B">
              <w:rPr>
                <w:rFonts w:eastAsia="Times New Roman"/>
                <w:spacing w:val="1"/>
                <w:sz w:val="22"/>
                <w:szCs w:val="22"/>
              </w:rPr>
              <w:t xml:space="preserve"> </w:t>
            </w:r>
            <w:r w:rsidRPr="00FF4C5B">
              <w:rPr>
                <w:rFonts w:eastAsia="Times New Roman"/>
                <w:sz w:val="22"/>
                <w:szCs w:val="22"/>
              </w:rPr>
              <w:t>также</w:t>
            </w:r>
            <w:r w:rsidRPr="00FF4C5B">
              <w:rPr>
                <w:rFonts w:eastAsia="Times New Roman"/>
                <w:spacing w:val="-1"/>
                <w:sz w:val="22"/>
                <w:szCs w:val="22"/>
              </w:rPr>
              <w:t xml:space="preserve"> </w:t>
            </w:r>
            <w:r w:rsidRPr="00FF4C5B">
              <w:rPr>
                <w:rFonts w:eastAsia="Times New Roman"/>
                <w:sz w:val="22"/>
                <w:szCs w:val="22"/>
              </w:rPr>
              <w:t>(при необходимости)</w:t>
            </w:r>
            <w:r w:rsidRPr="00FF4C5B">
              <w:rPr>
                <w:rFonts w:eastAsia="Times New Roman"/>
                <w:spacing w:val="-1"/>
                <w:sz w:val="22"/>
                <w:szCs w:val="22"/>
              </w:rPr>
              <w:t xml:space="preserve"> </w:t>
            </w:r>
            <w:r w:rsidRPr="00FF4C5B">
              <w:rPr>
                <w:rFonts w:eastAsia="Times New Roman"/>
                <w:sz w:val="22"/>
                <w:szCs w:val="22"/>
              </w:rPr>
              <w:t>со</w:t>
            </w:r>
            <w:r w:rsidRPr="00FF4C5B">
              <w:rPr>
                <w:rFonts w:eastAsia="Times New Roman"/>
                <w:spacing w:val="1"/>
                <w:sz w:val="22"/>
                <w:szCs w:val="22"/>
              </w:rPr>
              <w:t xml:space="preserve"> </w:t>
            </w:r>
            <w:r w:rsidRPr="00FF4C5B">
              <w:rPr>
                <w:rFonts w:eastAsia="Times New Roman"/>
                <w:sz w:val="22"/>
                <w:szCs w:val="22"/>
              </w:rPr>
              <w:t>школьным</w:t>
            </w:r>
            <w:r w:rsidRPr="00FF4C5B">
              <w:rPr>
                <w:rFonts w:eastAsia="Times New Roman"/>
                <w:spacing w:val="-1"/>
                <w:sz w:val="22"/>
                <w:szCs w:val="22"/>
              </w:rPr>
              <w:t xml:space="preserve"> </w:t>
            </w:r>
            <w:r w:rsidRPr="00FF4C5B">
              <w:rPr>
                <w:rFonts w:eastAsia="Times New Roman"/>
                <w:sz w:val="22"/>
                <w:szCs w:val="22"/>
              </w:rPr>
              <w:t>психологом</w:t>
            </w:r>
          </w:p>
        </w:tc>
        <w:tc>
          <w:tcPr>
            <w:tcW w:w="2369" w:type="dxa"/>
          </w:tcPr>
          <w:p w14:paraId="23B4ED19" w14:textId="77777777" w:rsidR="00FF4C5B" w:rsidRPr="00FF4C5B" w:rsidRDefault="00FF4C5B" w:rsidP="00FF4C5B">
            <w:pPr>
              <w:jc w:val="both"/>
              <w:rPr>
                <w:rFonts w:eastAsia="Times New Roman"/>
                <w:sz w:val="22"/>
                <w:szCs w:val="22"/>
              </w:rPr>
            </w:pPr>
            <w:r w:rsidRPr="00FF4C5B">
              <w:rPr>
                <w:rFonts w:eastAsia="Times New Roman"/>
                <w:sz w:val="22"/>
                <w:szCs w:val="22"/>
              </w:rPr>
              <w:t>в течение учебного года</w:t>
            </w:r>
          </w:p>
        </w:tc>
      </w:tr>
      <w:tr w:rsidR="00FF4C5B" w:rsidRPr="00FF4C5B" w14:paraId="2B5AD091" w14:textId="77777777" w:rsidTr="00FF4C5B">
        <w:tc>
          <w:tcPr>
            <w:tcW w:w="7196" w:type="dxa"/>
          </w:tcPr>
          <w:p w14:paraId="52E5FDE7" w14:textId="77777777" w:rsidR="00FF4C5B" w:rsidRPr="00FF4C5B" w:rsidRDefault="00FF4C5B" w:rsidP="00FF4C5B">
            <w:pPr>
              <w:tabs>
                <w:tab w:val="left" w:pos="284"/>
              </w:tabs>
              <w:rPr>
                <w:rFonts w:eastAsia="Times New Roman"/>
                <w:sz w:val="22"/>
                <w:szCs w:val="22"/>
              </w:rPr>
            </w:pPr>
            <w:r w:rsidRPr="00FF4C5B">
              <w:rPr>
                <w:rFonts w:eastAsia="Times New Roman"/>
                <w:sz w:val="22"/>
                <w:szCs w:val="22"/>
              </w:rPr>
              <w:t>доверительное</w:t>
            </w:r>
            <w:r w:rsidRPr="00FF4C5B">
              <w:rPr>
                <w:rFonts w:eastAsia="Times New Roman"/>
                <w:spacing w:val="1"/>
                <w:sz w:val="22"/>
                <w:szCs w:val="22"/>
              </w:rPr>
              <w:t xml:space="preserve"> </w:t>
            </w:r>
            <w:r w:rsidRPr="00FF4C5B">
              <w:rPr>
                <w:rFonts w:eastAsia="Times New Roman"/>
                <w:i/>
                <w:sz w:val="22"/>
                <w:szCs w:val="22"/>
              </w:rPr>
              <w:t>общение</w:t>
            </w:r>
            <w:r w:rsidRPr="00FF4C5B">
              <w:rPr>
                <w:rFonts w:eastAsia="Times New Roman"/>
                <w:i/>
                <w:spacing w:val="1"/>
                <w:sz w:val="22"/>
                <w:szCs w:val="22"/>
              </w:rPr>
              <w:t xml:space="preserve"> </w:t>
            </w:r>
            <w:r w:rsidRPr="00FF4C5B">
              <w:rPr>
                <w:rFonts w:eastAsia="Times New Roman"/>
                <w:i/>
                <w:sz w:val="22"/>
                <w:szCs w:val="22"/>
              </w:rPr>
              <w:t>и</w:t>
            </w:r>
            <w:r w:rsidRPr="00FF4C5B">
              <w:rPr>
                <w:rFonts w:eastAsia="Times New Roman"/>
                <w:i/>
                <w:spacing w:val="1"/>
                <w:sz w:val="22"/>
                <w:szCs w:val="22"/>
              </w:rPr>
              <w:t xml:space="preserve"> </w:t>
            </w:r>
            <w:r w:rsidRPr="00FF4C5B">
              <w:rPr>
                <w:rFonts w:eastAsia="Times New Roman"/>
                <w:i/>
                <w:sz w:val="22"/>
                <w:szCs w:val="22"/>
              </w:rPr>
              <w:t>поддержку</w:t>
            </w:r>
            <w:r w:rsidRPr="00FF4C5B">
              <w:rPr>
                <w:rFonts w:eastAsia="Times New Roman"/>
                <w:spacing w:val="1"/>
                <w:sz w:val="22"/>
                <w:szCs w:val="22"/>
              </w:rPr>
              <w:t xml:space="preserve"> </w:t>
            </w:r>
            <w:r w:rsidRPr="00FF4C5B">
              <w:rPr>
                <w:rFonts w:eastAsia="Times New Roman"/>
                <w:sz w:val="22"/>
                <w:szCs w:val="22"/>
              </w:rPr>
              <w:t>обучающихся</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решении</w:t>
            </w:r>
            <w:r w:rsidRPr="00FF4C5B">
              <w:rPr>
                <w:rFonts w:eastAsia="Times New Roman"/>
                <w:spacing w:val="1"/>
                <w:sz w:val="22"/>
                <w:szCs w:val="22"/>
              </w:rPr>
              <w:t xml:space="preserve"> </w:t>
            </w:r>
            <w:r w:rsidRPr="00FF4C5B">
              <w:rPr>
                <w:rFonts w:eastAsia="Times New Roman"/>
                <w:sz w:val="22"/>
                <w:szCs w:val="22"/>
              </w:rPr>
              <w:t>проблем</w:t>
            </w:r>
            <w:r w:rsidRPr="00FF4C5B">
              <w:rPr>
                <w:rFonts w:eastAsia="Times New Roman"/>
                <w:spacing w:val="1"/>
                <w:sz w:val="22"/>
                <w:szCs w:val="22"/>
              </w:rPr>
              <w:t xml:space="preserve"> </w:t>
            </w:r>
            <w:r w:rsidRPr="00FF4C5B">
              <w:rPr>
                <w:rFonts w:eastAsia="Times New Roman"/>
                <w:sz w:val="22"/>
                <w:szCs w:val="22"/>
              </w:rPr>
              <w:t>(налаживание</w:t>
            </w:r>
            <w:r w:rsidRPr="00FF4C5B">
              <w:rPr>
                <w:rFonts w:eastAsia="Times New Roman"/>
                <w:spacing w:val="1"/>
                <w:sz w:val="22"/>
                <w:szCs w:val="22"/>
              </w:rPr>
              <w:t xml:space="preserve"> </w:t>
            </w:r>
            <w:r w:rsidRPr="00FF4C5B">
              <w:rPr>
                <w:rFonts w:eastAsia="Times New Roman"/>
                <w:sz w:val="22"/>
                <w:szCs w:val="22"/>
              </w:rPr>
              <w:t>взаимоотношений</w:t>
            </w:r>
            <w:r w:rsidRPr="00FF4C5B">
              <w:rPr>
                <w:rFonts w:eastAsia="Times New Roman"/>
                <w:spacing w:val="1"/>
                <w:sz w:val="22"/>
                <w:szCs w:val="22"/>
              </w:rPr>
              <w:t xml:space="preserve"> </w:t>
            </w:r>
            <w:r w:rsidRPr="00FF4C5B">
              <w:rPr>
                <w:rFonts w:eastAsia="Times New Roman"/>
                <w:sz w:val="22"/>
                <w:szCs w:val="22"/>
              </w:rPr>
              <w:t>с</w:t>
            </w:r>
            <w:r w:rsidRPr="00FF4C5B">
              <w:rPr>
                <w:rFonts w:eastAsia="Times New Roman"/>
                <w:spacing w:val="1"/>
                <w:sz w:val="22"/>
                <w:szCs w:val="22"/>
              </w:rPr>
              <w:t xml:space="preserve"> </w:t>
            </w:r>
            <w:r w:rsidRPr="00FF4C5B">
              <w:rPr>
                <w:rFonts w:eastAsia="Times New Roman"/>
                <w:sz w:val="22"/>
                <w:szCs w:val="22"/>
              </w:rPr>
              <w:t>одноклассниками, родителями</w:t>
            </w:r>
            <w:r w:rsidRPr="00FF4C5B">
              <w:rPr>
                <w:rFonts w:eastAsia="Times New Roman"/>
                <w:spacing w:val="71"/>
                <w:sz w:val="22"/>
                <w:szCs w:val="22"/>
              </w:rPr>
              <w:t xml:space="preserve"> </w:t>
            </w:r>
            <w:r w:rsidRPr="00FF4C5B">
              <w:rPr>
                <w:rFonts w:eastAsia="Times New Roman"/>
                <w:sz w:val="22"/>
                <w:szCs w:val="22"/>
              </w:rPr>
              <w:t>или</w:t>
            </w:r>
            <w:r w:rsidRPr="00FF4C5B">
              <w:rPr>
                <w:rFonts w:eastAsia="Times New Roman"/>
                <w:spacing w:val="1"/>
                <w:sz w:val="22"/>
                <w:szCs w:val="22"/>
              </w:rPr>
              <w:t xml:space="preserve"> </w:t>
            </w:r>
            <w:r w:rsidRPr="00FF4C5B">
              <w:rPr>
                <w:rFonts w:eastAsia="Times New Roman"/>
                <w:sz w:val="22"/>
                <w:szCs w:val="22"/>
              </w:rPr>
              <w:t>педагогами,</w:t>
            </w:r>
            <w:r w:rsidRPr="00FF4C5B">
              <w:rPr>
                <w:rFonts w:eastAsia="Times New Roman"/>
                <w:spacing w:val="1"/>
                <w:sz w:val="22"/>
                <w:szCs w:val="22"/>
              </w:rPr>
              <w:t xml:space="preserve"> </w:t>
            </w:r>
            <w:r w:rsidRPr="00FF4C5B">
              <w:rPr>
                <w:rFonts w:eastAsia="Times New Roman"/>
                <w:sz w:val="22"/>
                <w:szCs w:val="22"/>
              </w:rPr>
              <w:t>успеваемость</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т. д.),</w:t>
            </w:r>
            <w:r w:rsidRPr="00FF4C5B">
              <w:rPr>
                <w:rFonts w:eastAsia="Times New Roman"/>
                <w:spacing w:val="1"/>
                <w:sz w:val="22"/>
                <w:szCs w:val="22"/>
              </w:rPr>
              <w:t xml:space="preserve"> </w:t>
            </w:r>
            <w:r w:rsidRPr="00FF4C5B">
              <w:rPr>
                <w:rFonts w:eastAsia="Times New Roman"/>
                <w:sz w:val="22"/>
                <w:szCs w:val="22"/>
              </w:rPr>
              <w:t>совместный</w:t>
            </w:r>
            <w:r w:rsidRPr="00FF4C5B">
              <w:rPr>
                <w:rFonts w:eastAsia="Times New Roman"/>
                <w:spacing w:val="1"/>
                <w:sz w:val="22"/>
                <w:szCs w:val="22"/>
              </w:rPr>
              <w:t xml:space="preserve"> </w:t>
            </w:r>
            <w:r w:rsidRPr="00FF4C5B">
              <w:rPr>
                <w:rFonts w:eastAsia="Times New Roman"/>
                <w:sz w:val="22"/>
                <w:szCs w:val="22"/>
              </w:rPr>
              <w:t>поиск</w:t>
            </w:r>
            <w:r w:rsidRPr="00FF4C5B">
              <w:rPr>
                <w:rFonts w:eastAsia="Times New Roman"/>
                <w:spacing w:val="1"/>
                <w:sz w:val="22"/>
                <w:szCs w:val="22"/>
              </w:rPr>
              <w:t xml:space="preserve"> </w:t>
            </w:r>
            <w:r w:rsidRPr="00FF4C5B">
              <w:rPr>
                <w:rFonts w:eastAsia="Times New Roman"/>
                <w:sz w:val="22"/>
                <w:szCs w:val="22"/>
              </w:rPr>
              <w:t>решений</w:t>
            </w:r>
            <w:r w:rsidRPr="00FF4C5B">
              <w:rPr>
                <w:rFonts w:eastAsia="Times New Roman"/>
                <w:spacing w:val="1"/>
                <w:sz w:val="22"/>
                <w:szCs w:val="22"/>
              </w:rPr>
              <w:t xml:space="preserve"> </w:t>
            </w:r>
            <w:r w:rsidRPr="00FF4C5B">
              <w:rPr>
                <w:rFonts w:eastAsia="Times New Roman"/>
                <w:sz w:val="22"/>
                <w:szCs w:val="22"/>
              </w:rPr>
              <w:t>проблем,</w:t>
            </w:r>
            <w:r w:rsidRPr="00FF4C5B">
              <w:rPr>
                <w:rFonts w:eastAsia="Times New Roman"/>
                <w:spacing w:val="1"/>
                <w:sz w:val="22"/>
                <w:szCs w:val="22"/>
              </w:rPr>
              <w:t xml:space="preserve"> </w:t>
            </w:r>
            <w:r w:rsidRPr="00FF4C5B">
              <w:rPr>
                <w:rFonts w:eastAsia="Times New Roman"/>
                <w:sz w:val="22"/>
                <w:szCs w:val="22"/>
              </w:rPr>
              <w:t xml:space="preserve">коррекцию поведения обучающихся через </w:t>
            </w:r>
            <w:r w:rsidRPr="00FF4C5B">
              <w:rPr>
                <w:rFonts w:eastAsia="Times New Roman"/>
                <w:i/>
                <w:sz w:val="22"/>
                <w:szCs w:val="22"/>
              </w:rPr>
              <w:t>частные беседы</w:t>
            </w:r>
            <w:r w:rsidRPr="00FF4C5B">
              <w:rPr>
                <w:rFonts w:eastAsia="Times New Roman"/>
                <w:sz w:val="22"/>
                <w:szCs w:val="22"/>
              </w:rPr>
              <w:t xml:space="preserve"> индивидуально и</w:t>
            </w:r>
            <w:r w:rsidRPr="00FF4C5B">
              <w:rPr>
                <w:rFonts w:eastAsia="Times New Roman"/>
                <w:spacing w:val="1"/>
                <w:sz w:val="22"/>
                <w:szCs w:val="22"/>
              </w:rPr>
              <w:t xml:space="preserve"> </w:t>
            </w:r>
            <w:r w:rsidRPr="00FF4C5B">
              <w:rPr>
                <w:rFonts w:eastAsia="Times New Roman"/>
                <w:sz w:val="22"/>
                <w:szCs w:val="22"/>
              </w:rPr>
              <w:t>вместе</w:t>
            </w:r>
            <w:r w:rsidRPr="00FF4C5B">
              <w:rPr>
                <w:rFonts w:eastAsia="Times New Roman"/>
                <w:spacing w:val="-3"/>
                <w:sz w:val="22"/>
                <w:szCs w:val="22"/>
              </w:rPr>
              <w:t xml:space="preserve"> </w:t>
            </w:r>
            <w:r w:rsidRPr="00FF4C5B">
              <w:rPr>
                <w:rFonts w:eastAsia="Times New Roman"/>
                <w:sz w:val="22"/>
                <w:szCs w:val="22"/>
              </w:rPr>
              <w:t>с их</w:t>
            </w:r>
            <w:r w:rsidRPr="00FF4C5B">
              <w:rPr>
                <w:rFonts w:eastAsia="Times New Roman"/>
                <w:spacing w:val="1"/>
                <w:sz w:val="22"/>
                <w:szCs w:val="22"/>
              </w:rPr>
              <w:t xml:space="preserve"> </w:t>
            </w:r>
            <w:r w:rsidRPr="00FF4C5B">
              <w:rPr>
                <w:rFonts w:eastAsia="Times New Roman"/>
                <w:sz w:val="22"/>
                <w:szCs w:val="22"/>
              </w:rPr>
              <w:t>родителями,</w:t>
            </w:r>
            <w:r w:rsidRPr="00FF4C5B">
              <w:rPr>
                <w:rFonts w:eastAsia="Times New Roman"/>
                <w:spacing w:val="-2"/>
                <w:sz w:val="22"/>
                <w:szCs w:val="22"/>
              </w:rPr>
              <w:t xml:space="preserve"> </w:t>
            </w:r>
            <w:r w:rsidRPr="00FF4C5B">
              <w:rPr>
                <w:rFonts w:eastAsia="Times New Roman"/>
                <w:sz w:val="22"/>
                <w:szCs w:val="22"/>
              </w:rPr>
              <w:t>с другими</w:t>
            </w:r>
            <w:r w:rsidRPr="00FF4C5B">
              <w:rPr>
                <w:rFonts w:eastAsia="Times New Roman"/>
                <w:spacing w:val="-2"/>
                <w:sz w:val="22"/>
                <w:szCs w:val="22"/>
              </w:rPr>
              <w:t xml:space="preserve"> </w:t>
            </w:r>
            <w:r w:rsidRPr="00FF4C5B">
              <w:rPr>
                <w:rFonts w:eastAsia="Times New Roman"/>
                <w:sz w:val="22"/>
                <w:szCs w:val="22"/>
              </w:rPr>
              <w:t>обучающимися</w:t>
            </w:r>
            <w:r w:rsidRPr="00FF4C5B">
              <w:rPr>
                <w:rFonts w:eastAsia="Times New Roman"/>
                <w:spacing w:val="-1"/>
                <w:sz w:val="22"/>
                <w:szCs w:val="22"/>
              </w:rPr>
              <w:t xml:space="preserve"> </w:t>
            </w:r>
            <w:r w:rsidRPr="00FF4C5B">
              <w:rPr>
                <w:rFonts w:eastAsia="Times New Roman"/>
                <w:sz w:val="22"/>
                <w:szCs w:val="22"/>
              </w:rPr>
              <w:t>класса;</w:t>
            </w:r>
          </w:p>
        </w:tc>
        <w:tc>
          <w:tcPr>
            <w:tcW w:w="2369" w:type="dxa"/>
          </w:tcPr>
          <w:p w14:paraId="5C4A5990" w14:textId="77777777" w:rsidR="00FF4C5B" w:rsidRPr="00FF4C5B" w:rsidRDefault="00FF4C5B" w:rsidP="00FF4C5B">
            <w:pPr>
              <w:jc w:val="both"/>
              <w:rPr>
                <w:rFonts w:eastAsia="Times New Roman"/>
                <w:sz w:val="22"/>
                <w:szCs w:val="22"/>
              </w:rPr>
            </w:pPr>
            <w:r w:rsidRPr="00FF4C5B">
              <w:rPr>
                <w:rFonts w:eastAsia="Times New Roman"/>
                <w:sz w:val="22"/>
                <w:szCs w:val="22"/>
              </w:rPr>
              <w:t>в течение учебного года</w:t>
            </w:r>
          </w:p>
        </w:tc>
      </w:tr>
      <w:tr w:rsidR="00FF4C5B" w:rsidRPr="00FF4C5B" w14:paraId="12EA97A9" w14:textId="77777777" w:rsidTr="00FF4C5B">
        <w:tc>
          <w:tcPr>
            <w:tcW w:w="7196" w:type="dxa"/>
          </w:tcPr>
          <w:p w14:paraId="560009B1" w14:textId="77777777" w:rsidR="00FF4C5B" w:rsidRPr="00FF4C5B" w:rsidRDefault="00FF4C5B" w:rsidP="00FF4C5B">
            <w:pPr>
              <w:tabs>
                <w:tab w:val="left" w:pos="284"/>
              </w:tabs>
              <w:rPr>
                <w:rFonts w:eastAsia="Times New Roman"/>
                <w:sz w:val="22"/>
                <w:szCs w:val="22"/>
              </w:rPr>
            </w:pPr>
            <w:r w:rsidRPr="00FF4C5B">
              <w:rPr>
                <w:rFonts w:eastAsia="Times New Roman"/>
                <w:i/>
                <w:sz w:val="22"/>
                <w:szCs w:val="22"/>
              </w:rPr>
              <w:t>индивидуальную работу</w:t>
            </w:r>
            <w:r w:rsidRPr="00FF4C5B">
              <w:rPr>
                <w:rFonts w:eastAsia="Times New Roman"/>
                <w:sz w:val="22"/>
                <w:szCs w:val="22"/>
              </w:rPr>
              <w:t xml:space="preserve"> с обучающимися класса по ведению личных </w:t>
            </w:r>
            <w:r w:rsidRPr="00FF4C5B">
              <w:rPr>
                <w:rFonts w:eastAsia="Times New Roman"/>
                <w:spacing w:val="-67"/>
                <w:sz w:val="22"/>
                <w:szCs w:val="22"/>
              </w:rPr>
              <w:t xml:space="preserve"> </w:t>
            </w:r>
            <w:r w:rsidRPr="00FF4C5B">
              <w:rPr>
                <w:rFonts w:eastAsia="Times New Roman"/>
                <w:i/>
                <w:sz w:val="22"/>
                <w:szCs w:val="22"/>
              </w:rPr>
              <w:t>портфолио</w:t>
            </w:r>
            <w:r w:rsidRPr="00FF4C5B">
              <w:rPr>
                <w:rFonts w:eastAsia="Times New Roman"/>
                <w:sz w:val="22"/>
                <w:szCs w:val="22"/>
              </w:rPr>
              <w:t>,</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которых</w:t>
            </w:r>
            <w:r w:rsidRPr="00FF4C5B">
              <w:rPr>
                <w:rFonts w:eastAsia="Times New Roman"/>
                <w:spacing w:val="1"/>
                <w:sz w:val="22"/>
                <w:szCs w:val="22"/>
              </w:rPr>
              <w:t xml:space="preserve"> </w:t>
            </w:r>
            <w:r w:rsidRPr="00FF4C5B">
              <w:rPr>
                <w:rFonts w:eastAsia="Times New Roman"/>
                <w:sz w:val="22"/>
                <w:szCs w:val="22"/>
              </w:rPr>
              <w:t>они</w:t>
            </w:r>
            <w:r w:rsidRPr="00FF4C5B">
              <w:rPr>
                <w:rFonts w:eastAsia="Times New Roman"/>
                <w:spacing w:val="1"/>
                <w:sz w:val="22"/>
                <w:szCs w:val="22"/>
              </w:rPr>
              <w:t xml:space="preserve"> </w:t>
            </w:r>
            <w:r w:rsidRPr="00FF4C5B">
              <w:rPr>
                <w:rFonts w:eastAsia="Times New Roman"/>
                <w:sz w:val="22"/>
                <w:szCs w:val="22"/>
              </w:rPr>
              <w:t>фиксируют</w:t>
            </w:r>
            <w:r w:rsidRPr="00FF4C5B">
              <w:rPr>
                <w:rFonts w:eastAsia="Times New Roman"/>
                <w:spacing w:val="1"/>
                <w:sz w:val="22"/>
                <w:szCs w:val="22"/>
              </w:rPr>
              <w:t xml:space="preserve"> </w:t>
            </w:r>
            <w:r w:rsidRPr="00FF4C5B">
              <w:rPr>
                <w:rFonts w:eastAsia="Times New Roman"/>
                <w:sz w:val="22"/>
                <w:szCs w:val="22"/>
              </w:rPr>
              <w:t>свои</w:t>
            </w:r>
            <w:r w:rsidRPr="00FF4C5B">
              <w:rPr>
                <w:rFonts w:eastAsia="Times New Roman"/>
                <w:spacing w:val="1"/>
                <w:sz w:val="22"/>
                <w:szCs w:val="22"/>
              </w:rPr>
              <w:t xml:space="preserve"> </w:t>
            </w:r>
            <w:r w:rsidRPr="00FF4C5B">
              <w:rPr>
                <w:rFonts w:eastAsia="Times New Roman"/>
                <w:sz w:val="22"/>
                <w:szCs w:val="22"/>
              </w:rPr>
              <w:t>учебные,</w:t>
            </w:r>
            <w:r w:rsidRPr="00FF4C5B">
              <w:rPr>
                <w:rFonts w:eastAsia="Times New Roman"/>
                <w:spacing w:val="71"/>
                <w:sz w:val="22"/>
                <w:szCs w:val="22"/>
              </w:rPr>
              <w:t xml:space="preserve"> </w:t>
            </w:r>
            <w:r w:rsidRPr="00FF4C5B">
              <w:rPr>
                <w:rFonts w:eastAsia="Times New Roman"/>
                <w:sz w:val="22"/>
                <w:szCs w:val="22"/>
              </w:rPr>
              <w:t>творческие,</w:t>
            </w:r>
            <w:r w:rsidRPr="00FF4C5B">
              <w:rPr>
                <w:rFonts w:eastAsia="Times New Roman"/>
                <w:spacing w:val="-67"/>
                <w:sz w:val="22"/>
                <w:szCs w:val="22"/>
              </w:rPr>
              <w:t xml:space="preserve"> </w:t>
            </w:r>
            <w:r w:rsidRPr="00FF4C5B">
              <w:rPr>
                <w:rFonts w:eastAsia="Times New Roman"/>
                <w:sz w:val="22"/>
                <w:szCs w:val="22"/>
              </w:rPr>
              <w:t>спортивные,</w:t>
            </w:r>
            <w:r w:rsidRPr="00FF4C5B">
              <w:rPr>
                <w:rFonts w:eastAsia="Times New Roman"/>
                <w:spacing w:val="-2"/>
                <w:sz w:val="22"/>
                <w:szCs w:val="22"/>
              </w:rPr>
              <w:t xml:space="preserve"> </w:t>
            </w:r>
            <w:r w:rsidRPr="00FF4C5B">
              <w:rPr>
                <w:rFonts w:eastAsia="Times New Roman"/>
                <w:sz w:val="22"/>
                <w:szCs w:val="22"/>
              </w:rPr>
              <w:t>личностные</w:t>
            </w:r>
            <w:r w:rsidRPr="00FF4C5B">
              <w:rPr>
                <w:rFonts w:eastAsia="Times New Roman"/>
                <w:spacing w:val="-3"/>
                <w:sz w:val="22"/>
                <w:szCs w:val="22"/>
              </w:rPr>
              <w:t xml:space="preserve"> </w:t>
            </w:r>
            <w:r w:rsidRPr="00FF4C5B">
              <w:rPr>
                <w:rFonts w:eastAsia="Times New Roman"/>
                <w:sz w:val="22"/>
                <w:szCs w:val="22"/>
              </w:rPr>
              <w:t>достижения (по желанию);</w:t>
            </w:r>
          </w:p>
        </w:tc>
        <w:tc>
          <w:tcPr>
            <w:tcW w:w="2369" w:type="dxa"/>
          </w:tcPr>
          <w:p w14:paraId="5A809BEC" w14:textId="77777777" w:rsidR="00FF4C5B" w:rsidRPr="00FF4C5B" w:rsidRDefault="00FF4C5B" w:rsidP="00FF4C5B">
            <w:pPr>
              <w:jc w:val="both"/>
              <w:rPr>
                <w:rFonts w:eastAsia="Times New Roman"/>
                <w:sz w:val="22"/>
                <w:szCs w:val="22"/>
              </w:rPr>
            </w:pPr>
            <w:r w:rsidRPr="00FF4C5B">
              <w:rPr>
                <w:rFonts w:eastAsia="Times New Roman"/>
                <w:sz w:val="22"/>
                <w:szCs w:val="22"/>
              </w:rPr>
              <w:t>не реже 1 раза в неделю</w:t>
            </w:r>
          </w:p>
        </w:tc>
      </w:tr>
      <w:tr w:rsidR="00FF4C5B" w:rsidRPr="00FF4C5B" w14:paraId="2D0522B4" w14:textId="77777777" w:rsidTr="00FF4C5B">
        <w:trPr>
          <w:trHeight w:val="274"/>
        </w:trPr>
        <w:tc>
          <w:tcPr>
            <w:tcW w:w="7196" w:type="dxa"/>
          </w:tcPr>
          <w:p w14:paraId="4CC8E996" w14:textId="77777777" w:rsidR="00FF4C5B" w:rsidRPr="00FF4C5B" w:rsidRDefault="00FF4C5B" w:rsidP="00FF4C5B">
            <w:pPr>
              <w:tabs>
                <w:tab w:val="left" w:pos="284"/>
              </w:tabs>
              <w:rPr>
                <w:rFonts w:eastAsia="Times New Roman"/>
                <w:sz w:val="22"/>
                <w:szCs w:val="22"/>
              </w:rPr>
            </w:pPr>
            <w:r w:rsidRPr="00FF4C5B">
              <w:rPr>
                <w:rFonts w:eastAsia="Times New Roman"/>
                <w:sz w:val="22"/>
                <w:szCs w:val="22"/>
              </w:rPr>
              <w:t>регулярные</w:t>
            </w:r>
            <w:r w:rsidRPr="00FF4C5B">
              <w:rPr>
                <w:rFonts w:eastAsia="Times New Roman"/>
                <w:spacing w:val="1"/>
                <w:sz w:val="22"/>
                <w:szCs w:val="22"/>
              </w:rPr>
              <w:t xml:space="preserve"> </w:t>
            </w:r>
            <w:r w:rsidRPr="00FF4C5B">
              <w:rPr>
                <w:rFonts w:eastAsia="Times New Roman"/>
                <w:i/>
                <w:sz w:val="22"/>
                <w:szCs w:val="22"/>
              </w:rPr>
              <w:t>консультации</w:t>
            </w:r>
            <w:r w:rsidRPr="00FF4C5B">
              <w:rPr>
                <w:rFonts w:eastAsia="Times New Roman"/>
                <w:i/>
                <w:spacing w:val="1"/>
                <w:sz w:val="22"/>
                <w:szCs w:val="22"/>
              </w:rPr>
              <w:t xml:space="preserve"> </w:t>
            </w:r>
            <w:r w:rsidRPr="00FF4C5B">
              <w:rPr>
                <w:rFonts w:eastAsia="Times New Roman"/>
                <w:i/>
                <w:sz w:val="22"/>
                <w:szCs w:val="22"/>
              </w:rPr>
              <w:t>с</w:t>
            </w:r>
            <w:r w:rsidRPr="00FF4C5B">
              <w:rPr>
                <w:rFonts w:eastAsia="Times New Roman"/>
                <w:i/>
                <w:spacing w:val="1"/>
                <w:sz w:val="22"/>
                <w:szCs w:val="22"/>
              </w:rPr>
              <w:t xml:space="preserve"> </w:t>
            </w:r>
            <w:r w:rsidRPr="00FF4C5B">
              <w:rPr>
                <w:rFonts w:eastAsia="Times New Roman"/>
                <w:i/>
                <w:sz w:val="22"/>
                <w:szCs w:val="22"/>
              </w:rPr>
              <w:t>учителями-предметниками</w:t>
            </w:r>
            <w:r w:rsidRPr="00FF4C5B">
              <w:rPr>
                <w:rFonts w:eastAsia="Times New Roman"/>
                <w:sz w:val="22"/>
                <w:szCs w:val="22"/>
              </w:rPr>
              <w:t>,</w:t>
            </w:r>
            <w:r w:rsidRPr="00FF4C5B">
              <w:rPr>
                <w:rFonts w:eastAsia="Times New Roman"/>
                <w:spacing w:val="1"/>
                <w:sz w:val="22"/>
                <w:szCs w:val="22"/>
              </w:rPr>
              <w:t xml:space="preserve"> </w:t>
            </w:r>
            <w:r w:rsidRPr="00FF4C5B">
              <w:rPr>
                <w:rFonts w:eastAsia="Times New Roman"/>
                <w:sz w:val="22"/>
                <w:szCs w:val="22"/>
              </w:rPr>
              <w:t>направленные</w:t>
            </w:r>
            <w:r w:rsidRPr="00FF4C5B">
              <w:rPr>
                <w:rFonts w:eastAsia="Times New Roman"/>
                <w:spacing w:val="1"/>
                <w:sz w:val="22"/>
                <w:szCs w:val="22"/>
              </w:rPr>
              <w:t xml:space="preserve"> </w:t>
            </w:r>
            <w:r w:rsidRPr="00FF4C5B">
              <w:rPr>
                <w:rFonts w:eastAsia="Times New Roman"/>
                <w:sz w:val="22"/>
                <w:szCs w:val="22"/>
              </w:rPr>
              <w:t>на</w:t>
            </w:r>
            <w:r w:rsidRPr="00FF4C5B">
              <w:rPr>
                <w:rFonts w:eastAsia="Times New Roman"/>
                <w:spacing w:val="1"/>
                <w:sz w:val="22"/>
                <w:szCs w:val="22"/>
              </w:rPr>
              <w:t xml:space="preserve"> </w:t>
            </w:r>
            <w:r w:rsidRPr="00FF4C5B">
              <w:rPr>
                <w:rFonts w:eastAsia="Times New Roman"/>
                <w:sz w:val="22"/>
                <w:szCs w:val="22"/>
              </w:rPr>
              <w:t>формирование</w:t>
            </w:r>
            <w:r w:rsidRPr="00FF4C5B">
              <w:rPr>
                <w:rFonts w:eastAsia="Times New Roman"/>
                <w:spacing w:val="1"/>
                <w:sz w:val="22"/>
                <w:szCs w:val="22"/>
              </w:rPr>
              <w:t xml:space="preserve"> </w:t>
            </w:r>
            <w:r w:rsidRPr="00FF4C5B">
              <w:rPr>
                <w:rFonts w:eastAsia="Times New Roman"/>
                <w:sz w:val="22"/>
                <w:szCs w:val="22"/>
              </w:rPr>
              <w:t>единства</w:t>
            </w:r>
            <w:r w:rsidRPr="00FF4C5B">
              <w:rPr>
                <w:rFonts w:eastAsia="Times New Roman"/>
                <w:spacing w:val="1"/>
                <w:sz w:val="22"/>
                <w:szCs w:val="22"/>
              </w:rPr>
              <w:t xml:space="preserve"> </w:t>
            </w:r>
            <w:r w:rsidRPr="00FF4C5B">
              <w:rPr>
                <w:rFonts w:eastAsia="Times New Roman"/>
                <w:sz w:val="22"/>
                <w:szCs w:val="22"/>
              </w:rPr>
              <w:t>требований</w:t>
            </w:r>
            <w:r w:rsidRPr="00FF4C5B">
              <w:rPr>
                <w:rFonts w:eastAsia="Times New Roman"/>
                <w:spacing w:val="1"/>
                <w:sz w:val="22"/>
                <w:szCs w:val="22"/>
              </w:rPr>
              <w:t xml:space="preserve"> </w:t>
            </w:r>
            <w:r w:rsidRPr="00FF4C5B">
              <w:rPr>
                <w:rFonts w:eastAsia="Times New Roman"/>
                <w:sz w:val="22"/>
                <w:szCs w:val="22"/>
              </w:rPr>
              <w:t>по</w:t>
            </w:r>
            <w:r w:rsidRPr="00FF4C5B">
              <w:rPr>
                <w:rFonts w:eastAsia="Times New Roman"/>
                <w:spacing w:val="1"/>
                <w:sz w:val="22"/>
                <w:szCs w:val="22"/>
              </w:rPr>
              <w:t xml:space="preserve"> </w:t>
            </w:r>
            <w:r w:rsidRPr="00FF4C5B">
              <w:rPr>
                <w:rFonts w:eastAsia="Times New Roman"/>
                <w:sz w:val="22"/>
                <w:szCs w:val="22"/>
              </w:rPr>
              <w:t>вопросам</w:t>
            </w:r>
            <w:r w:rsidRPr="00FF4C5B">
              <w:rPr>
                <w:rFonts w:eastAsia="Times New Roman"/>
                <w:spacing w:val="1"/>
                <w:sz w:val="22"/>
                <w:szCs w:val="22"/>
              </w:rPr>
              <w:t xml:space="preserve"> </w:t>
            </w:r>
            <w:r w:rsidRPr="00FF4C5B">
              <w:rPr>
                <w:rFonts w:eastAsia="Times New Roman"/>
                <w:sz w:val="22"/>
                <w:szCs w:val="22"/>
              </w:rPr>
              <w:t>воспитания</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обучения,</w:t>
            </w:r>
            <w:r w:rsidRPr="00FF4C5B">
              <w:rPr>
                <w:rFonts w:eastAsia="Times New Roman"/>
                <w:spacing w:val="1"/>
                <w:sz w:val="22"/>
                <w:szCs w:val="22"/>
              </w:rPr>
              <w:t xml:space="preserve"> </w:t>
            </w:r>
            <w:r w:rsidRPr="00FF4C5B">
              <w:rPr>
                <w:rFonts w:eastAsia="Times New Roman"/>
                <w:sz w:val="22"/>
                <w:szCs w:val="22"/>
              </w:rPr>
              <w:t>предупреждение</w:t>
            </w:r>
            <w:r w:rsidRPr="00FF4C5B">
              <w:rPr>
                <w:rFonts w:eastAsia="Times New Roman"/>
                <w:spacing w:val="1"/>
                <w:sz w:val="22"/>
                <w:szCs w:val="22"/>
              </w:rPr>
              <w:t xml:space="preserve"> </w:t>
            </w:r>
            <w:r w:rsidRPr="00FF4C5B">
              <w:rPr>
                <w:rFonts w:eastAsia="Times New Roman"/>
                <w:sz w:val="22"/>
                <w:szCs w:val="22"/>
              </w:rPr>
              <w:t>и/или</w:t>
            </w:r>
            <w:r w:rsidRPr="00FF4C5B">
              <w:rPr>
                <w:rFonts w:eastAsia="Times New Roman"/>
                <w:spacing w:val="1"/>
                <w:sz w:val="22"/>
                <w:szCs w:val="22"/>
              </w:rPr>
              <w:t xml:space="preserve"> </w:t>
            </w:r>
            <w:r w:rsidRPr="00FF4C5B">
              <w:rPr>
                <w:rFonts w:eastAsia="Times New Roman"/>
                <w:sz w:val="22"/>
                <w:szCs w:val="22"/>
              </w:rPr>
              <w:t>разрешение</w:t>
            </w:r>
            <w:r w:rsidRPr="00FF4C5B">
              <w:rPr>
                <w:rFonts w:eastAsia="Times New Roman"/>
                <w:spacing w:val="1"/>
                <w:sz w:val="22"/>
                <w:szCs w:val="22"/>
              </w:rPr>
              <w:t xml:space="preserve"> </w:t>
            </w:r>
            <w:r w:rsidRPr="00FF4C5B">
              <w:rPr>
                <w:rFonts w:eastAsia="Times New Roman"/>
                <w:sz w:val="22"/>
                <w:szCs w:val="22"/>
              </w:rPr>
              <w:t>конфликтов</w:t>
            </w:r>
            <w:r w:rsidRPr="00FF4C5B">
              <w:rPr>
                <w:rFonts w:eastAsia="Times New Roman"/>
                <w:spacing w:val="1"/>
                <w:sz w:val="22"/>
                <w:szCs w:val="22"/>
              </w:rPr>
              <w:t xml:space="preserve"> </w:t>
            </w:r>
            <w:r w:rsidRPr="00FF4C5B">
              <w:rPr>
                <w:rFonts w:eastAsia="Times New Roman"/>
                <w:sz w:val="22"/>
                <w:szCs w:val="22"/>
              </w:rPr>
              <w:t>между</w:t>
            </w:r>
            <w:r w:rsidRPr="00FF4C5B">
              <w:rPr>
                <w:rFonts w:eastAsia="Times New Roman"/>
                <w:spacing w:val="-5"/>
                <w:sz w:val="22"/>
                <w:szCs w:val="22"/>
              </w:rPr>
              <w:t xml:space="preserve"> </w:t>
            </w:r>
            <w:r w:rsidRPr="00FF4C5B">
              <w:rPr>
                <w:rFonts w:eastAsia="Times New Roman"/>
                <w:sz w:val="22"/>
                <w:szCs w:val="22"/>
              </w:rPr>
              <w:t>учителями</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3"/>
                <w:sz w:val="22"/>
                <w:szCs w:val="22"/>
              </w:rPr>
              <w:t xml:space="preserve"> </w:t>
            </w:r>
            <w:r w:rsidRPr="00FF4C5B">
              <w:rPr>
                <w:rFonts w:eastAsia="Times New Roman"/>
                <w:sz w:val="22"/>
                <w:szCs w:val="22"/>
              </w:rPr>
              <w:t>обучающимися;</w:t>
            </w:r>
          </w:p>
        </w:tc>
        <w:tc>
          <w:tcPr>
            <w:tcW w:w="2369" w:type="dxa"/>
          </w:tcPr>
          <w:p w14:paraId="52B60C5D" w14:textId="77777777" w:rsidR="00FF4C5B" w:rsidRPr="00FF4C5B" w:rsidRDefault="00FF4C5B" w:rsidP="00FF4C5B">
            <w:pPr>
              <w:jc w:val="both"/>
              <w:rPr>
                <w:rFonts w:eastAsia="Times New Roman"/>
                <w:sz w:val="22"/>
                <w:szCs w:val="22"/>
              </w:rPr>
            </w:pPr>
            <w:r w:rsidRPr="00FF4C5B">
              <w:rPr>
                <w:rFonts w:eastAsia="Times New Roman"/>
                <w:sz w:val="22"/>
                <w:szCs w:val="22"/>
              </w:rPr>
              <w:t>не реже 1 раза в неделю</w:t>
            </w:r>
          </w:p>
        </w:tc>
      </w:tr>
      <w:tr w:rsidR="00FF4C5B" w:rsidRPr="00FF4C5B" w14:paraId="3EEBBFD1" w14:textId="77777777" w:rsidTr="00FF4C5B">
        <w:tc>
          <w:tcPr>
            <w:tcW w:w="7196" w:type="dxa"/>
          </w:tcPr>
          <w:p w14:paraId="391121D7" w14:textId="77777777" w:rsidR="00FF4C5B" w:rsidRPr="00FF4C5B" w:rsidRDefault="00FF4C5B" w:rsidP="00FF4C5B">
            <w:pPr>
              <w:tabs>
                <w:tab w:val="left" w:pos="284"/>
              </w:tabs>
              <w:rPr>
                <w:rFonts w:eastAsia="Times New Roman"/>
                <w:sz w:val="22"/>
                <w:szCs w:val="22"/>
              </w:rPr>
            </w:pPr>
            <w:r w:rsidRPr="00FF4C5B">
              <w:rPr>
                <w:rFonts w:eastAsia="Times New Roman"/>
                <w:sz w:val="22"/>
                <w:szCs w:val="22"/>
              </w:rPr>
              <w:t>инициирование / проведение</w:t>
            </w:r>
            <w:r w:rsidRPr="00FF4C5B">
              <w:rPr>
                <w:rFonts w:eastAsia="Times New Roman"/>
                <w:spacing w:val="1"/>
                <w:sz w:val="22"/>
                <w:szCs w:val="22"/>
              </w:rPr>
              <w:t xml:space="preserve"> </w:t>
            </w:r>
            <w:r w:rsidRPr="00FF4C5B">
              <w:rPr>
                <w:rFonts w:eastAsia="Times New Roman"/>
                <w:i/>
                <w:sz w:val="22"/>
                <w:szCs w:val="22"/>
              </w:rPr>
              <w:t>мини-педсоветов</w:t>
            </w:r>
            <w:r w:rsidRPr="00FF4C5B">
              <w:rPr>
                <w:rFonts w:eastAsia="Times New Roman"/>
                <w:spacing w:val="1"/>
                <w:sz w:val="22"/>
                <w:szCs w:val="22"/>
              </w:rPr>
              <w:t xml:space="preserve"> </w:t>
            </w:r>
            <w:r w:rsidRPr="00FF4C5B">
              <w:rPr>
                <w:rFonts w:eastAsia="Times New Roman"/>
                <w:sz w:val="22"/>
                <w:szCs w:val="22"/>
              </w:rPr>
              <w:t>для</w:t>
            </w:r>
            <w:r w:rsidRPr="00FF4C5B">
              <w:rPr>
                <w:rFonts w:eastAsia="Times New Roman"/>
                <w:spacing w:val="1"/>
                <w:sz w:val="22"/>
                <w:szCs w:val="22"/>
              </w:rPr>
              <w:t xml:space="preserve"> </w:t>
            </w:r>
            <w:r w:rsidRPr="00FF4C5B">
              <w:rPr>
                <w:rFonts w:eastAsia="Times New Roman"/>
                <w:sz w:val="22"/>
                <w:szCs w:val="22"/>
              </w:rPr>
              <w:t>решения</w:t>
            </w:r>
            <w:r w:rsidRPr="00FF4C5B">
              <w:rPr>
                <w:rFonts w:eastAsia="Times New Roman"/>
                <w:spacing w:val="1"/>
                <w:sz w:val="22"/>
                <w:szCs w:val="22"/>
              </w:rPr>
              <w:t xml:space="preserve"> </w:t>
            </w:r>
            <w:r w:rsidRPr="00FF4C5B">
              <w:rPr>
                <w:rFonts w:eastAsia="Times New Roman"/>
                <w:sz w:val="22"/>
                <w:szCs w:val="22"/>
              </w:rPr>
              <w:t>конкретных</w:t>
            </w:r>
            <w:r w:rsidRPr="00FF4C5B">
              <w:rPr>
                <w:rFonts w:eastAsia="Times New Roman"/>
                <w:spacing w:val="1"/>
                <w:sz w:val="22"/>
                <w:szCs w:val="22"/>
              </w:rPr>
              <w:t xml:space="preserve"> </w:t>
            </w:r>
            <w:r w:rsidRPr="00FF4C5B">
              <w:rPr>
                <w:rFonts w:eastAsia="Times New Roman"/>
                <w:sz w:val="22"/>
                <w:szCs w:val="22"/>
              </w:rPr>
              <w:t>проблем</w:t>
            </w:r>
            <w:r w:rsidRPr="00FF4C5B">
              <w:rPr>
                <w:rFonts w:eastAsia="Times New Roman"/>
                <w:spacing w:val="1"/>
                <w:sz w:val="22"/>
                <w:szCs w:val="22"/>
              </w:rPr>
              <w:t xml:space="preserve"> </w:t>
            </w:r>
            <w:r w:rsidRPr="00FF4C5B">
              <w:rPr>
                <w:rFonts w:eastAsia="Times New Roman"/>
                <w:sz w:val="22"/>
                <w:szCs w:val="22"/>
              </w:rPr>
              <w:t>класса,</w:t>
            </w:r>
            <w:r w:rsidRPr="00FF4C5B">
              <w:rPr>
                <w:rFonts w:eastAsia="Times New Roman"/>
                <w:spacing w:val="1"/>
                <w:sz w:val="22"/>
                <w:szCs w:val="22"/>
              </w:rPr>
              <w:t xml:space="preserve"> </w:t>
            </w:r>
            <w:r w:rsidRPr="00FF4C5B">
              <w:rPr>
                <w:rFonts w:eastAsia="Times New Roman"/>
                <w:sz w:val="22"/>
                <w:szCs w:val="22"/>
              </w:rPr>
              <w:t>интеграции</w:t>
            </w:r>
            <w:r w:rsidRPr="00FF4C5B">
              <w:rPr>
                <w:rFonts w:eastAsia="Times New Roman"/>
                <w:spacing w:val="1"/>
                <w:sz w:val="22"/>
                <w:szCs w:val="22"/>
              </w:rPr>
              <w:t xml:space="preserve"> </w:t>
            </w:r>
            <w:r w:rsidRPr="00FF4C5B">
              <w:rPr>
                <w:rFonts w:eastAsia="Times New Roman"/>
                <w:sz w:val="22"/>
                <w:szCs w:val="22"/>
              </w:rPr>
              <w:t>воспитательных</w:t>
            </w:r>
            <w:r w:rsidRPr="00FF4C5B">
              <w:rPr>
                <w:rFonts w:eastAsia="Times New Roman"/>
                <w:spacing w:val="1"/>
                <w:sz w:val="22"/>
                <w:szCs w:val="22"/>
              </w:rPr>
              <w:t xml:space="preserve"> </w:t>
            </w:r>
            <w:r w:rsidRPr="00FF4C5B">
              <w:rPr>
                <w:rFonts w:eastAsia="Times New Roman"/>
                <w:sz w:val="22"/>
                <w:szCs w:val="22"/>
              </w:rPr>
              <w:t>влияний</w:t>
            </w:r>
            <w:r w:rsidRPr="00FF4C5B">
              <w:rPr>
                <w:rFonts w:eastAsia="Times New Roman"/>
                <w:spacing w:val="1"/>
                <w:sz w:val="22"/>
                <w:szCs w:val="22"/>
              </w:rPr>
              <w:t xml:space="preserve"> </w:t>
            </w:r>
            <w:r w:rsidRPr="00FF4C5B">
              <w:rPr>
                <w:rFonts w:eastAsia="Times New Roman"/>
                <w:sz w:val="22"/>
                <w:szCs w:val="22"/>
              </w:rPr>
              <w:t>педагогов</w:t>
            </w:r>
            <w:r w:rsidRPr="00FF4C5B">
              <w:rPr>
                <w:rFonts w:eastAsia="Times New Roman"/>
                <w:spacing w:val="1"/>
                <w:sz w:val="22"/>
                <w:szCs w:val="22"/>
              </w:rPr>
              <w:t xml:space="preserve"> </w:t>
            </w:r>
            <w:r w:rsidRPr="00FF4C5B">
              <w:rPr>
                <w:rFonts w:eastAsia="Times New Roman"/>
                <w:sz w:val="22"/>
                <w:szCs w:val="22"/>
              </w:rPr>
              <w:t>на</w:t>
            </w:r>
            <w:r w:rsidRPr="00FF4C5B">
              <w:rPr>
                <w:rFonts w:eastAsia="Times New Roman"/>
                <w:spacing w:val="1"/>
                <w:sz w:val="22"/>
                <w:szCs w:val="22"/>
              </w:rPr>
              <w:t xml:space="preserve"> </w:t>
            </w:r>
            <w:r w:rsidRPr="00FF4C5B">
              <w:rPr>
                <w:rFonts w:eastAsia="Times New Roman"/>
                <w:sz w:val="22"/>
                <w:szCs w:val="22"/>
              </w:rPr>
              <w:t>обучающихся,</w:t>
            </w:r>
            <w:r w:rsidRPr="00FF4C5B">
              <w:rPr>
                <w:rFonts w:eastAsia="Times New Roman"/>
                <w:spacing w:val="1"/>
                <w:sz w:val="22"/>
                <w:szCs w:val="22"/>
              </w:rPr>
              <w:t xml:space="preserve"> </w:t>
            </w:r>
            <w:r w:rsidRPr="00FF4C5B">
              <w:rPr>
                <w:rFonts w:eastAsia="Times New Roman"/>
                <w:sz w:val="22"/>
                <w:szCs w:val="22"/>
              </w:rPr>
              <w:t>привлечение</w:t>
            </w:r>
            <w:r w:rsidRPr="00FF4C5B">
              <w:rPr>
                <w:rFonts w:eastAsia="Times New Roman"/>
                <w:spacing w:val="70"/>
                <w:sz w:val="22"/>
                <w:szCs w:val="22"/>
              </w:rPr>
              <w:t xml:space="preserve"> </w:t>
            </w:r>
            <w:r w:rsidRPr="00FF4C5B">
              <w:rPr>
                <w:rFonts w:eastAsia="Times New Roman"/>
                <w:sz w:val="22"/>
                <w:szCs w:val="22"/>
              </w:rPr>
              <w:t>учителей-предметников к участию в классных делах, дающих</w:t>
            </w:r>
            <w:r w:rsidRPr="00FF4C5B">
              <w:rPr>
                <w:rFonts w:eastAsia="Times New Roman"/>
                <w:spacing w:val="1"/>
                <w:sz w:val="22"/>
                <w:szCs w:val="22"/>
              </w:rPr>
              <w:t xml:space="preserve"> </w:t>
            </w:r>
            <w:r w:rsidRPr="00FF4C5B">
              <w:rPr>
                <w:rFonts w:eastAsia="Times New Roman"/>
                <w:sz w:val="22"/>
                <w:szCs w:val="22"/>
              </w:rPr>
              <w:t>им</w:t>
            </w:r>
            <w:r w:rsidRPr="00FF4C5B">
              <w:rPr>
                <w:rFonts w:eastAsia="Times New Roman"/>
                <w:spacing w:val="1"/>
                <w:sz w:val="22"/>
                <w:szCs w:val="22"/>
              </w:rPr>
              <w:t xml:space="preserve"> </w:t>
            </w:r>
            <w:r w:rsidRPr="00FF4C5B">
              <w:rPr>
                <w:rFonts w:eastAsia="Times New Roman"/>
                <w:sz w:val="22"/>
                <w:szCs w:val="22"/>
              </w:rPr>
              <w:t>возможность</w:t>
            </w:r>
            <w:r w:rsidRPr="00FF4C5B">
              <w:rPr>
                <w:rFonts w:eastAsia="Times New Roman"/>
                <w:spacing w:val="1"/>
                <w:sz w:val="22"/>
                <w:szCs w:val="22"/>
              </w:rPr>
              <w:t xml:space="preserve"> </w:t>
            </w:r>
            <w:r w:rsidRPr="00FF4C5B">
              <w:rPr>
                <w:rFonts w:eastAsia="Times New Roman"/>
                <w:sz w:val="22"/>
                <w:szCs w:val="22"/>
              </w:rPr>
              <w:t>лучше</w:t>
            </w:r>
            <w:r w:rsidRPr="00FF4C5B">
              <w:rPr>
                <w:rFonts w:eastAsia="Times New Roman"/>
                <w:spacing w:val="1"/>
                <w:sz w:val="22"/>
                <w:szCs w:val="22"/>
              </w:rPr>
              <w:t xml:space="preserve"> </w:t>
            </w:r>
            <w:r w:rsidRPr="00FF4C5B">
              <w:rPr>
                <w:rFonts w:eastAsia="Times New Roman"/>
                <w:sz w:val="22"/>
                <w:szCs w:val="22"/>
              </w:rPr>
              <w:t>узнавать</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понимать</w:t>
            </w:r>
            <w:r w:rsidRPr="00FF4C5B">
              <w:rPr>
                <w:rFonts w:eastAsia="Times New Roman"/>
                <w:spacing w:val="1"/>
                <w:sz w:val="22"/>
                <w:szCs w:val="22"/>
              </w:rPr>
              <w:t xml:space="preserve"> </w:t>
            </w:r>
            <w:r w:rsidRPr="00FF4C5B">
              <w:rPr>
                <w:rFonts w:eastAsia="Times New Roman"/>
                <w:sz w:val="22"/>
                <w:szCs w:val="22"/>
              </w:rPr>
              <w:t>обучающихся,</w:t>
            </w:r>
            <w:r w:rsidRPr="00FF4C5B">
              <w:rPr>
                <w:rFonts w:eastAsia="Times New Roman"/>
                <w:spacing w:val="1"/>
                <w:sz w:val="22"/>
                <w:szCs w:val="22"/>
              </w:rPr>
              <w:t xml:space="preserve"> </w:t>
            </w:r>
            <w:r w:rsidRPr="00FF4C5B">
              <w:rPr>
                <w:rFonts w:eastAsia="Times New Roman"/>
                <w:sz w:val="22"/>
                <w:szCs w:val="22"/>
              </w:rPr>
              <w:t>общаясь</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наблюдая</w:t>
            </w:r>
            <w:r w:rsidRPr="00FF4C5B">
              <w:rPr>
                <w:rFonts w:eastAsia="Times New Roman"/>
                <w:spacing w:val="1"/>
                <w:sz w:val="22"/>
                <w:szCs w:val="22"/>
              </w:rPr>
              <w:t xml:space="preserve"> </w:t>
            </w:r>
            <w:r w:rsidRPr="00FF4C5B">
              <w:rPr>
                <w:rFonts w:eastAsia="Times New Roman"/>
                <w:sz w:val="22"/>
                <w:szCs w:val="22"/>
              </w:rPr>
              <w:t>их</w:t>
            </w:r>
            <w:r w:rsidRPr="00FF4C5B">
              <w:rPr>
                <w:rFonts w:eastAsia="Times New Roman"/>
                <w:spacing w:val="1"/>
                <w:sz w:val="22"/>
                <w:szCs w:val="22"/>
              </w:rPr>
              <w:t xml:space="preserve"> </w:t>
            </w:r>
            <w:r w:rsidRPr="00FF4C5B">
              <w:rPr>
                <w:rFonts w:eastAsia="Times New Roman"/>
                <w:sz w:val="22"/>
                <w:szCs w:val="22"/>
              </w:rPr>
              <w:t>во</w:t>
            </w:r>
            <w:r w:rsidRPr="00FF4C5B">
              <w:rPr>
                <w:rFonts w:eastAsia="Times New Roman"/>
                <w:spacing w:val="1"/>
                <w:sz w:val="22"/>
                <w:szCs w:val="22"/>
              </w:rPr>
              <w:t xml:space="preserve"> </w:t>
            </w:r>
            <w:r w:rsidRPr="00FF4C5B">
              <w:rPr>
                <w:rFonts w:eastAsia="Times New Roman"/>
                <w:sz w:val="22"/>
                <w:szCs w:val="22"/>
              </w:rPr>
              <w:t>внеучебной</w:t>
            </w:r>
            <w:r w:rsidRPr="00FF4C5B">
              <w:rPr>
                <w:rFonts w:eastAsia="Times New Roman"/>
                <w:spacing w:val="1"/>
                <w:sz w:val="22"/>
                <w:szCs w:val="22"/>
              </w:rPr>
              <w:t xml:space="preserve"> </w:t>
            </w:r>
            <w:r w:rsidRPr="00FF4C5B">
              <w:rPr>
                <w:rFonts w:eastAsia="Times New Roman"/>
                <w:sz w:val="22"/>
                <w:szCs w:val="22"/>
              </w:rPr>
              <w:t>обстановке,</w:t>
            </w:r>
            <w:r w:rsidRPr="00FF4C5B">
              <w:rPr>
                <w:rFonts w:eastAsia="Times New Roman"/>
                <w:spacing w:val="1"/>
                <w:sz w:val="22"/>
                <w:szCs w:val="22"/>
              </w:rPr>
              <w:t xml:space="preserve"> </w:t>
            </w:r>
            <w:r w:rsidRPr="00FF4C5B">
              <w:rPr>
                <w:rFonts w:eastAsia="Times New Roman"/>
                <w:sz w:val="22"/>
                <w:szCs w:val="22"/>
              </w:rPr>
              <w:t>участвовать</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родительских</w:t>
            </w:r>
            <w:r w:rsidRPr="00FF4C5B">
              <w:rPr>
                <w:rFonts w:eastAsia="Times New Roman"/>
                <w:spacing w:val="1"/>
                <w:sz w:val="22"/>
                <w:szCs w:val="22"/>
              </w:rPr>
              <w:t xml:space="preserve"> </w:t>
            </w:r>
            <w:r w:rsidRPr="00FF4C5B">
              <w:rPr>
                <w:rFonts w:eastAsia="Times New Roman"/>
                <w:sz w:val="22"/>
                <w:szCs w:val="22"/>
              </w:rPr>
              <w:t>собраниях класса;</w:t>
            </w:r>
          </w:p>
        </w:tc>
        <w:tc>
          <w:tcPr>
            <w:tcW w:w="2369" w:type="dxa"/>
          </w:tcPr>
          <w:p w14:paraId="614C15C3" w14:textId="77777777" w:rsidR="00FF4C5B" w:rsidRPr="00FF4C5B" w:rsidRDefault="00FF4C5B" w:rsidP="00FF4C5B">
            <w:pPr>
              <w:jc w:val="both"/>
              <w:rPr>
                <w:rFonts w:eastAsia="Times New Roman"/>
                <w:sz w:val="22"/>
                <w:szCs w:val="22"/>
              </w:rPr>
            </w:pPr>
            <w:r w:rsidRPr="00FF4C5B">
              <w:rPr>
                <w:rFonts w:eastAsia="Times New Roman"/>
                <w:sz w:val="22"/>
                <w:szCs w:val="22"/>
              </w:rPr>
              <w:t>не реже 1 раза в четверть</w:t>
            </w:r>
          </w:p>
        </w:tc>
      </w:tr>
      <w:tr w:rsidR="00FF4C5B" w:rsidRPr="00FF4C5B" w14:paraId="0BDC6EED" w14:textId="77777777" w:rsidTr="00FF4C5B">
        <w:tc>
          <w:tcPr>
            <w:tcW w:w="7196" w:type="dxa"/>
          </w:tcPr>
          <w:p w14:paraId="752A96EE" w14:textId="77777777" w:rsidR="00FF4C5B" w:rsidRPr="00FF4C5B" w:rsidRDefault="00FF4C5B" w:rsidP="00FF4C5B">
            <w:pPr>
              <w:tabs>
                <w:tab w:val="left" w:pos="284"/>
              </w:tabs>
              <w:rPr>
                <w:rFonts w:eastAsia="Times New Roman"/>
                <w:sz w:val="22"/>
                <w:szCs w:val="22"/>
              </w:rPr>
            </w:pPr>
            <w:r w:rsidRPr="00FF4C5B">
              <w:rPr>
                <w:rFonts w:eastAsia="Times New Roman"/>
                <w:sz w:val="22"/>
                <w:szCs w:val="22"/>
              </w:rPr>
              <w:t>организацию</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проведение</w:t>
            </w:r>
            <w:r w:rsidRPr="00FF4C5B">
              <w:rPr>
                <w:rFonts w:eastAsia="Times New Roman"/>
                <w:spacing w:val="1"/>
                <w:sz w:val="22"/>
                <w:szCs w:val="22"/>
              </w:rPr>
              <w:t xml:space="preserve"> </w:t>
            </w:r>
            <w:r w:rsidRPr="00FF4C5B">
              <w:rPr>
                <w:rFonts w:eastAsia="Times New Roman"/>
                <w:sz w:val="22"/>
                <w:szCs w:val="22"/>
              </w:rPr>
              <w:t>регулярных</w:t>
            </w:r>
            <w:r w:rsidRPr="00FF4C5B">
              <w:rPr>
                <w:rFonts w:eastAsia="Times New Roman"/>
                <w:spacing w:val="1"/>
                <w:sz w:val="22"/>
                <w:szCs w:val="22"/>
              </w:rPr>
              <w:t xml:space="preserve"> </w:t>
            </w:r>
            <w:r w:rsidRPr="00FF4C5B">
              <w:rPr>
                <w:rFonts w:eastAsia="Times New Roman"/>
                <w:i/>
                <w:sz w:val="22"/>
                <w:szCs w:val="22"/>
              </w:rPr>
              <w:t>родительских</w:t>
            </w:r>
            <w:r w:rsidRPr="00FF4C5B">
              <w:rPr>
                <w:rFonts w:eastAsia="Times New Roman"/>
                <w:i/>
                <w:spacing w:val="1"/>
                <w:sz w:val="22"/>
                <w:szCs w:val="22"/>
              </w:rPr>
              <w:t xml:space="preserve"> </w:t>
            </w:r>
            <w:r w:rsidRPr="00FF4C5B">
              <w:rPr>
                <w:rFonts w:eastAsia="Times New Roman"/>
                <w:i/>
                <w:sz w:val="22"/>
                <w:szCs w:val="22"/>
              </w:rPr>
              <w:t>собраний</w:t>
            </w:r>
            <w:r w:rsidRPr="00FF4C5B">
              <w:rPr>
                <w:rFonts w:eastAsia="Times New Roman"/>
                <w:sz w:val="22"/>
                <w:szCs w:val="22"/>
              </w:rPr>
              <w:t>,</w:t>
            </w:r>
            <w:r w:rsidRPr="00FF4C5B">
              <w:rPr>
                <w:rFonts w:eastAsia="Times New Roman"/>
                <w:spacing w:val="1"/>
                <w:sz w:val="22"/>
                <w:szCs w:val="22"/>
              </w:rPr>
              <w:t xml:space="preserve"> </w:t>
            </w:r>
            <w:r w:rsidRPr="00FF4C5B">
              <w:rPr>
                <w:rFonts w:eastAsia="Times New Roman"/>
                <w:sz w:val="22"/>
                <w:szCs w:val="22"/>
              </w:rPr>
              <w:t>информирование</w:t>
            </w:r>
            <w:r w:rsidRPr="00FF4C5B">
              <w:rPr>
                <w:rFonts w:eastAsia="Times New Roman"/>
                <w:spacing w:val="1"/>
                <w:sz w:val="22"/>
                <w:szCs w:val="22"/>
              </w:rPr>
              <w:t xml:space="preserve"> </w:t>
            </w:r>
            <w:r w:rsidRPr="00FF4C5B">
              <w:rPr>
                <w:rFonts w:eastAsia="Times New Roman"/>
                <w:sz w:val="22"/>
                <w:szCs w:val="22"/>
              </w:rPr>
              <w:t>родителей</w:t>
            </w:r>
            <w:r w:rsidRPr="00FF4C5B">
              <w:rPr>
                <w:rFonts w:eastAsia="Times New Roman"/>
                <w:spacing w:val="1"/>
                <w:sz w:val="22"/>
                <w:szCs w:val="22"/>
              </w:rPr>
              <w:t xml:space="preserve"> </w:t>
            </w:r>
            <w:r w:rsidRPr="00FF4C5B">
              <w:rPr>
                <w:rFonts w:eastAsia="Times New Roman"/>
                <w:sz w:val="22"/>
                <w:szCs w:val="22"/>
              </w:rPr>
              <w:t>об</w:t>
            </w:r>
            <w:r w:rsidRPr="00FF4C5B">
              <w:rPr>
                <w:rFonts w:eastAsia="Times New Roman"/>
                <w:spacing w:val="1"/>
                <w:sz w:val="22"/>
                <w:szCs w:val="22"/>
              </w:rPr>
              <w:t xml:space="preserve"> </w:t>
            </w:r>
            <w:r w:rsidRPr="00FF4C5B">
              <w:rPr>
                <w:rFonts w:eastAsia="Times New Roman"/>
                <w:sz w:val="22"/>
                <w:szCs w:val="22"/>
              </w:rPr>
              <w:t>успехах</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проблемах</w:t>
            </w:r>
            <w:r w:rsidRPr="00FF4C5B">
              <w:rPr>
                <w:rFonts w:eastAsia="Times New Roman"/>
                <w:spacing w:val="1"/>
                <w:sz w:val="22"/>
                <w:szCs w:val="22"/>
              </w:rPr>
              <w:t xml:space="preserve"> </w:t>
            </w:r>
            <w:r w:rsidRPr="00FF4C5B">
              <w:rPr>
                <w:rFonts w:eastAsia="Times New Roman"/>
                <w:sz w:val="22"/>
                <w:szCs w:val="22"/>
              </w:rPr>
              <w:t>обучающихся,</w:t>
            </w:r>
            <w:r w:rsidRPr="00FF4C5B">
              <w:rPr>
                <w:rFonts w:eastAsia="Times New Roman"/>
                <w:spacing w:val="1"/>
                <w:sz w:val="22"/>
                <w:szCs w:val="22"/>
              </w:rPr>
              <w:t xml:space="preserve"> </w:t>
            </w:r>
            <w:r w:rsidRPr="00FF4C5B">
              <w:rPr>
                <w:rFonts w:eastAsia="Times New Roman"/>
                <w:sz w:val="22"/>
                <w:szCs w:val="22"/>
              </w:rPr>
              <w:t>их</w:t>
            </w:r>
            <w:r w:rsidRPr="00FF4C5B">
              <w:rPr>
                <w:rFonts w:eastAsia="Times New Roman"/>
                <w:spacing w:val="1"/>
                <w:sz w:val="22"/>
                <w:szCs w:val="22"/>
              </w:rPr>
              <w:t xml:space="preserve"> </w:t>
            </w:r>
            <w:r w:rsidRPr="00FF4C5B">
              <w:rPr>
                <w:rFonts w:eastAsia="Times New Roman"/>
                <w:sz w:val="22"/>
                <w:szCs w:val="22"/>
              </w:rPr>
              <w:t>положении</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классе,</w:t>
            </w:r>
            <w:r w:rsidRPr="00FF4C5B">
              <w:rPr>
                <w:rFonts w:eastAsia="Times New Roman"/>
                <w:spacing w:val="1"/>
                <w:sz w:val="22"/>
                <w:szCs w:val="22"/>
              </w:rPr>
              <w:t xml:space="preserve"> </w:t>
            </w:r>
            <w:r w:rsidRPr="00FF4C5B">
              <w:rPr>
                <w:rFonts w:eastAsia="Times New Roman"/>
                <w:sz w:val="22"/>
                <w:szCs w:val="22"/>
              </w:rPr>
              <w:t>жизни</w:t>
            </w:r>
            <w:r w:rsidRPr="00FF4C5B">
              <w:rPr>
                <w:rFonts w:eastAsia="Times New Roman"/>
                <w:spacing w:val="1"/>
                <w:sz w:val="22"/>
                <w:szCs w:val="22"/>
              </w:rPr>
              <w:t xml:space="preserve"> </w:t>
            </w:r>
            <w:r w:rsidRPr="00FF4C5B">
              <w:rPr>
                <w:rFonts w:eastAsia="Times New Roman"/>
                <w:sz w:val="22"/>
                <w:szCs w:val="22"/>
              </w:rPr>
              <w:t>класса</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целом,</w:t>
            </w:r>
            <w:r w:rsidRPr="00FF4C5B">
              <w:rPr>
                <w:rFonts w:eastAsia="Times New Roman"/>
                <w:spacing w:val="1"/>
                <w:sz w:val="22"/>
                <w:szCs w:val="22"/>
              </w:rPr>
              <w:t xml:space="preserve"> </w:t>
            </w:r>
            <w:r w:rsidRPr="00FF4C5B">
              <w:rPr>
                <w:rFonts w:eastAsia="Times New Roman"/>
                <w:sz w:val="22"/>
                <w:szCs w:val="22"/>
              </w:rPr>
              <w:t>помощь</w:t>
            </w:r>
            <w:r w:rsidRPr="00FF4C5B">
              <w:rPr>
                <w:rFonts w:eastAsia="Times New Roman"/>
                <w:spacing w:val="1"/>
                <w:sz w:val="22"/>
                <w:szCs w:val="22"/>
              </w:rPr>
              <w:t xml:space="preserve"> </w:t>
            </w:r>
            <w:r w:rsidRPr="00FF4C5B">
              <w:rPr>
                <w:rFonts w:eastAsia="Times New Roman"/>
                <w:sz w:val="22"/>
                <w:szCs w:val="22"/>
              </w:rPr>
              <w:t>родителям</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иным</w:t>
            </w:r>
            <w:r w:rsidRPr="00FF4C5B">
              <w:rPr>
                <w:rFonts w:eastAsia="Times New Roman"/>
                <w:spacing w:val="1"/>
                <w:sz w:val="22"/>
                <w:szCs w:val="22"/>
              </w:rPr>
              <w:t xml:space="preserve"> </w:t>
            </w:r>
            <w:r w:rsidRPr="00FF4C5B">
              <w:rPr>
                <w:rFonts w:eastAsia="Times New Roman"/>
                <w:sz w:val="22"/>
                <w:szCs w:val="22"/>
              </w:rPr>
              <w:t>членам</w:t>
            </w:r>
            <w:r w:rsidRPr="00FF4C5B">
              <w:rPr>
                <w:rFonts w:eastAsia="Times New Roman"/>
                <w:spacing w:val="-1"/>
                <w:sz w:val="22"/>
                <w:szCs w:val="22"/>
              </w:rPr>
              <w:t xml:space="preserve"> </w:t>
            </w:r>
            <w:r w:rsidRPr="00FF4C5B">
              <w:rPr>
                <w:rFonts w:eastAsia="Times New Roman"/>
                <w:sz w:val="22"/>
                <w:szCs w:val="22"/>
              </w:rPr>
              <w:t>семьи в</w:t>
            </w:r>
            <w:r w:rsidRPr="00FF4C5B">
              <w:rPr>
                <w:rFonts w:eastAsia="Times New Roman"/>
                <w:spacing w:val="-2"/>
                <w:sz w:val="22"/>
                <w:szCs w:val="22"/>
              </w:rPr>
              <w:t xml:space="preserve"> </w:t>
            </w:r>
            <w:r w:rsidRPr="00FF4C5B">
              <w:rPr>
                <w:rFonts w:eastAsia="Times New Roman"/>
                <w:sz w:val="22"/>
                <w:szCs w:val="22"/>
              </w:rPr>
              <w:t>отношениях</w:t>
            </w:r>
            <w:r w:rsidRPr="00FF4C5B">
              <w:rPr>
                <w:rFonts w:eastAsia="Times New Roman"/>
                <w:spacing w:val="-3"/>
                <w:sz w:val="22"/>
                <w:szCs w:val="22"/>
              </w:rPr>
              <w:t xml:space="preserve"> </w:t>
            </w:r>
            <w:r w:rsidRPr="00FF4C5B">
              <w:rPr>
                <w:rFonts w:eastAsia="Times New Roman"/>
                <w:sz w:val="22"/>
                <w:szCs w:val="22"/>
              </w:rPr>
              <w:t>с учителями,</w:t>
            </w:r>
            <w:r w:rsidRPr="00FF4C5B">
              <w:rPr>
                <w:rFonts w:eastAsia="Times New Roman"/>
                <w:spacing w:val="-1"/>
                <w:sz w:val="22"/>
                <w:szCs w:val="22"/>
              </w:rPr>
              <w:t xml:space="preserve"> </w:t>
            </w:r>
            <w:r w:rsidRPr="00FF4C5B">
              <w:rPr>
                <w:rFonts w:eastAsia="Times New Roman"/>
                <w:sz w:val="22"/>
                <w:szCs w:val="22"/>
              </w:rPr>
              <w:t>администрацией;</w:t>
            </w:r>
          </w:p>
        </w:tc>
        <w:tc>
          <w:tcPr>
            <w:tcW w:w="2369" w:type="dxa"/>
          </w:tcPr>
          <w:p w14:paraId="7DED18C6" w14:textId="77777777" w:rsidR="00FF4C5B" w:rsidRPr="00FF4C5B" w:rsidRDefault="00FF4C5B" w:rsidP="00FF4C5B">
            <w:pPr>
              <w:jc w:val="both"/>
              <w:rPr>
                <w:rFonts w:eastAsia="Times New Roman"/>
                <w:sz w:val="22"/>
                <w:szCs w:val="22"/>
              </w:rPr>
            </w:pPr>
            <w:r w:rsidRPr="00FF4C5B">
              <w:rPr>
                <w:rFonts w:eastAsia="Times New Roman"/>
                <w:sz w:val="22"/>
                <w:szCs w:val="22"/>
              </w:rPr>
              <w:t>не реже 1 раза в четверть</w:t>
            </w:r>
          </w:p>
        </w:tc>
      </w:tr>
      <w:tr w:rsidR="00FF4C5B" w:rsidRPr="00FF4C5B" w14:paraId="28EF475B" w14:textId="77777777" w:rsidTr="00FF4C5B">
        <w:tc>
          <w:tcPr>
            <w:tcW w:w="7196" w:type="dxa"/>
          </w:tcPr>
          <w:p w14:paraId="22982B7A" w14:textId="77777777" w:rsidR="00FF4C5B" w:rsidRPr="00FF4C5B" w:rsidRDefault="00FF4C5B" w:rsidP="00FF4C5B">
            <w:pPr>
              <w:tabs>
                <w:tab w:val="left" w:pos="284"/>
              </w:tabs>
              <w:rPr>
                <w:rFonts w:eastAsia="Times New Roman"/>
                <w:sz w:val="22"/>
                <w:szCs w:val="22"/>
              </w:rPr>
            </w:pPr>
            <w:r w:rsidRPr="00FF4C5B">
              <w:rPr>
                <w:rFonts w:eastAsia="Times New Roman"/>
                <w:sz w:val="22"/>
                <w:szCs w:val="22"/>
              </w:rPr>
              <w:t xml:space="preserve">регулярное </w:t>
            </w:r>
            <w:r w:rsidRPr="00FF4C5B">
              <w:rPr>
                <w:rFonts w:eastAsia="Times New Roman"/>
                <w:i/>
                <w:sz w:val="22"/>
                <w:szCs w:val="22"/>
              </w:rPr>
              <w:t>информирование</w:t>
            </w:r>
            <w:r w:rsidRPr="00FF4C5B">
              <w:rPr>
                <w:rFonts w:eastAsia="Times New Roman"/>
                <w:sz w:val="22"/>
                <w:szCs w:val="22"/>
              </w:rPr>
              <w:t xml:space="preserve"> родителей по вопросам ответственности за воспитание детей, обеспечения безопасности, соблюдения правил дорожной безопасности, правил пожарной безопасности и др. через классные чаты в мессенджерах</w:t>
            </w:r>
          </w:p>
        </w:tc>
        <w:tc>
          <w:tcPr>
            <w:tcW w:w="2369" w:type="dxa"/>
          </w:tcPr>
          <w:p w14:paraId="42C8B5B2" w14:textId="77777777" w:rsidR="00FF4C5B" w:rsidRPr="00FF4C5B" w:rsidRDefault="00FF4C5B" w:rsidP="00FF4C5B">
            <w:pPr>
              <w:jc w:val="both"/>
              <w:rPr>
                <w:rFonts w:eastAsia="Times New Roman"/>
                <w:sz w:val="22"/>
                <w:szCs w:val="22"/>
              </w:rPr>
            </w:pPr>
            <w:r w:rsidRPr="00FF4C5B">
              <w:rPr>
                <w:rFonts w:eastAsia="Times New Roman"/>
                <w:sz w:val="22"/>
                <w:szCs w:val="22"/>
              </w:rPr>
              <w:t>не реже 1 раза в четверть</w:t>
            </w:r>
          </w:p>
        </w:tc>
      </w:tr>
      <w:tr w:rsidR="00FF4C5B" w:rsidRPr="00FF4C5B" w14:paraId="0770C8CB" w14:textId="77777777" w:rsidTr="00FF4C5B">
        <w:tc>
          <w:tcPr>
            <w:tcW w:w="7196" w:type="dxa"/>
          </w:tcPr>
          <w:p w14:paraId="7E9131CA" w14:textId="77777777" w:rsidR="00FF4C5B" w:rsidRPr="00FF4C5B" w:rsidRDefault="00FF4C5B" w:rsidP="00FF4C5B">
            <w:pPr>
              <w:tabs>
                <w:tab w:val="left" w:pos="284"/>
              </w:tabs>
              <w:rPr>
                <w:rFonts w:eastAsia="Times New Roman"/>
                <w:sz w:val="22"/>
                <w:szCs w:val="22"/>
              </w:rPr>
            </w:pPr>
            <w:r w:rsidRPr="00FF4C5B">
              <w:rPr>
                <w:rFonts w:eastAsia="Times New Roman"/>
                <w:sz w:val="22"/>
                <w:szCs w:val="22"/>
              </w:rPr>
              <w:t>создание</w:t>
            </w:r>
            <w:r w:rsidRPr="00FF4C5B">
              <w:rPr>
                <w:rFonts w:eastAsia="Times New Roman"/>
                <w:spacing w:val="31"/>
                <w:sz w:val="22"/>
                <w:szCs w:val="22"/>
              </w:rPr>
              <w:t xml:space="preserve"> </w:t>
            </w:r>
            <w:r w:rsidRPr="00FF4C5B">
              <w:rPr>
                <w:rFonts w:eastAsia="Times New Roman"/>
                <w:sz w:val="22"/>
                <w:szCs w:val="22"/>
              </w:rPr>
              <w:t>и</w:t>
            </w:r>
            <w:r w:rsidRPr="00FF4C5B">
              <w:rPr>
                <w:rFonts w:eastAsia="Times New Roman"/>
                <w:spacing w:val="98"/>
                <w:sz w:val="22"/>
                <w:szCs w:val="22"/>
              </w:rPr>
              <w:t xml:space="preserve"> </w:t>
            </w:r>
            <w:r w:rsidRPr="00FF4C5B">
              <w:rPr>
                <w:rFonts w:eastAsia="Times New Roman"/>
                <w:sz w:val="22"/>
                <w:szCs w:val="22"/>
              </w:rPr>
              <w:t>организацию</w:t>
            </w:r>
            <w:r w:rsidRPr="00FF4C5B">
              <w:rPr>
                <w:rFonts w:eastAsia="Times New Roman"/>
                <w:spacing w:val="97"/>
                <w:sz w:val="22"/>
                <w:szCs w:val="22"/>
              </w:rPr>
              <w:t xml:space="preserve"> </w:t>
            </w:r>
            <w:r w:rsidRPr="00FF4C5B">
              <w:rPr>
                <w:rFonts w:eastAsia="Times New Roman"/>
                <w:sz w:val="22"/>
                <w:szCs w:val="22"/>
              </w:rPr>
              <w:t>работы</w:t>
            </w:r>
            <w:r w:rsidRPr="00FF4C5B">
              <w:rPr>
                <w:rFonts w:eastAsia="Times New Roman"/>
                <w:spacing w:val="101"/>
                <w:sz w:val="22"/>
                <w:szCs w:val="22"/>
              </w:rPr>
              <w:t xml:space="preserve"> </w:t>
            </w:r>
            <w:r w:rsidRPr="00FF4C5B">
              <w:rPr>
                <w:rFonts w:eastAsia="Times New Roman"/>
                <w:i/>
                <w:sz w:val="22"/>
                <w:szCs w:val="22"/>
              </w:rPr>
              <w:t>родительского</w:t>
            </w:r>
            <w:r w:rsidRPr="00FF4C5B">
              <w:rPr>
                <w:rFonts w:eastAsia="Times New Roman"/>
                <w:i/>
                <w:spacing w:val="100"/>
                <w:sz w:val="22"/>
                <w:szCs w:val="22"/>
              </w:rPr>
              <w:t xml:space="preserve"> </w:t>
            </w:r>
            <w:r w:rsidRPr="00FF4C5B">
              <w:rPr>
                <w:rFonts w:eastAsia="Times New Roman"/>
                <w:i/>
                <w:sz w:val="22"/>
                <w:szCs w:val="22"/>
              </w:rPr>
              <w:t>актива</w:t>
            </w:r>
            <w:r w:rsidRPr="00FF4C5B">
              <w:rPr>
                <w:rFonts w:eastAsia="Times New Roman"/>
                <w:sz w:val="22"/>
                <w:szCs w:val="22"/>
              </w:rPr>
              <w:t xml:space="preserve"> класса, участвующего</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решении</w:t>
            </w:r>
            <w:r w:rsidRPr="00FF4C5B">
              <w:rPr>
                <w:rFonts w:eastAsia="Times New Roman"/>
                <w:spacing w:val="1"/>
                <w:sz w:val="22"/>
                <w:szCs w:val="22"/>
              </w:rPr>
              <w:t xml:space="preserve"> </w:t>
            </w:r>
            <w:r w:rsidRPr="00FF4C5B">
              <w:rPr>
                <w:rFonts w:eastAsia="Times New Roman"/>
                <w:sz w:val="22"/>
                <w:szCs w:val="22"/>
              </w:rPr>
              <w:t>вопросов</w:t>
            </w:r>
            <w:r w:rsidRPr="00FF4C5B">
              <w:rPr>
                <w:rFonts w:eastAsia="Times New Roman"/>
                <w:spacing w:val="1"/>
                <w:sz w:val="22"/>
                <w:szCs w:val="22"/>
              </w:rPr>
              <w:t xml:space="preserve"> </w:t>
            </w:r>
            <w:r w:rsidRPr="00FF4C5B">
              <w:rPr>
                <w:rFonts w:eastAsia="Times New Roman"/>
                <w:sz w:val="22"/>
                <w:szCs w:val="22"/>
              </w:rPr>
              <w:t>воспитания</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обучения</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классе, Школе</w:t>
            </w:r>
          </w:p>
        </w:tc>
        <w:tc>
          <w:tcPr>
            <w:tcW w:w="2369" w:type="dxa"/>
          </w:tcPr>
          <w:p w14:paraId="23301A61" w14:textId="77777777" w:rsidR="00FF4C5B" w:rsidRPr="00FF4C5B" w:rsidRDefault="00FF4C5B" w:rsidP="00FF4C5B">
            <w:pPr>
              <w:jc w:val="both"/>
              <w:rPr>
                <w:rFonts w:eastAsia="Times New Roman"/>
                <w:sz w:val="22"/>
                <w:szCs w:val="22"/>
              </w:rPr>
            </w:pPr>
            <w:r w:rsidRPr="00FF4C5B">
              <w:rPr>
                <w:rFonts w:eastAsia="Times New Roman"/>
                <w:sz w:val="22"/>
                <w:szCs w:val="22"/>
              </w:rPr>
              <w:t>не реже 1 раза в четверть</w:t>
            </w:r>
          </w:p>
        </w:tc>
      </w:tr>
      <w:tr w:rsidR="00FF4C5B" w:rsidRPr="00FF4C5B" w14:paraId="1471A3BD" w14:textId="77777777" w:rsidTr="00FF4C5B">
        <w:tc>
          <w:tcPr>
            <w:tcW w:w="7196" w:type="dxa"/>
          </w:tcPr>
          <w:p w14:paraId="0CD3C726" w14:textId="77777777" w:rsidR="00FF4C5B" w:rsidRPr="00FF4C5B" w:rsidRDefault="00FF4C5B" w:rsidP="00FF4C5B">
            <w:pPr>
              <w:tabs>
                <w:tab w:val="left" w:pos="284"/>
              </w:tabs>
              <w:rPr>
                <w:rFonts w:eastAsia="Times New Roman"/>
                <w:sz w:val="22"/>
                <w:szCs w:val="22"/>
              </w:rPr>
            </w:pPr>
            <w:r w:rsidRPr="00FF4C5B">
              <w:rPr>
                <w:rFonts w:eastAsia="Times New Roman"/>
                <w:sz w:val="22"/>
                <w:szCs w:val="22"/>
              </w:rPr>
              <w:t>привлечение</w:t>
            </w:r>
            <w:r w:rsidRPr="00FF4C5B">
              <w:rPr>
                <w:rFonts w:eastAsia="Times New Roman"/>
                <w:spacing w:val="1"/>
                <w:sz w:val="22"/>
                <w:szCs w:val="22"/>
              </w:rPr>
              <w:t xml:space="preserve"> </w:t>
            </w:r>
            <w:r w:rsidRPr="00FF4C5B">
              <w:rPr>
                <w:rFonts w:eastAsia="Times New Roman"/>
                <w:sz w:val="22"/>
                <w:szCs w:val="22"/>
              </w:rPr>
              <w:t>родителей</w:t>
            </w:r>
            <w:r w:rsidRPr="00FF4C5B">
              <w:rPr>
                <w:rFonts w:eastAsia="Times New Roman"/>
                <w:spacing w:val="1"/>
                <w:sz w:val="22"/>
                <w:szCs w:val="22"/>
              </w:rPr>
              <w:t xml:space="preserve"> </w:t>
            </w:r>
            <w:r w:rsidRPr="00FF4C5B">
              <w:rPr>
                <w:rFonts w:eastAsia="Times New Roman"/>
                <w:sz w:val="22"/>
                <w:szCs w:val="22"/>
              </w:rPr>
              <w:t>(законных</w:t>
            </w:r>
            <w:r w:rsidRPr="00FF4C5B">
              <w:rPr>
                <w:rFonts w:eastAsia="Times New Roman"/>
                <w:spacing w:val="1"/>
                <w:sz w:val="22"/>
                <w:szCs w:val="22"/>
              </w:rPr>
              <w:t xml:space="preserve"> </w:t>
            </w:r>
            <w:r w:rsidRPr="00FF4C5B">
              <w:rPr>
                <w:rFonts w:eastAsia="Times New Roman"/>
                <w:sz w:val="22"/>
                <w:szCs w:val="22"/>
              </w:rPr>
              <w:t>представителей),</w:t>
            </w:r>
            <w:r w:rsidRPr="00FF4C5B">
              <w:rPr>
                <w:rFonts w:eastAsia="Times New Roman"/>
                <w:spacing w:val="1"/>
                <w:sz w:val="22"/>
                <w:szCs w:val="22"/>
              </w:rPr>
              <w:t xml:space="preserve"> </w:t>
            </w:r>
            <w:r w:rsidRPr="00FF4C5B">
              <w:rPr>
                <w:rFonts w:eastAsia="Times New Roman"/>
                <w:sz w:val="22"/>
                <w:szCs w:val="22"/>
              </w:rPr>
              <w:t>членов</w:t>
            </w:r>
            <w:r w:rsidRPr="00FF4C5B">
              <w:rPr>
                <w:rFonts w:eastAsia="Times New Roman"/>
                <w:spacing w:val="1"/>
                <w:sz w:val="22"/>
                <w:szCs w:val="22"/>
              </w:rPr>
              <w:t xml:space="preserve"> </w:t>
            </w:r>
            <w:r w:rsidRPr="00FF4C5B">
              <w:rPr>
                <w:rFonts w:eastAsia="Times New Roman"/>
                <w:sz w:val="22"/>
                <w:szCs w:val="22"/>
              </w:rPr>
              <w:t>семей</w:t>
            </w:r>
            <w:r w:rsidRPr="00FF4C5B">
              <w:rPr>
                <w:rFonts w:eastAsia="Times New Roman"/>
                <w:spacing w:val="1"/>
                <w:sz w:val="22"/>
                <w:szCs w:val="22"/>
              </w:rPr>
              <w:t xml:space="preserve"> </w:t>
            </w:r>
            <w:r w:rsidRPr="00FF4C5B">
              <w:rPr>
                <w:rFonts w:eastAsia="Times New Roman"/>
                <w:sz w:val="22"/>
                <w:szCs w:val="22"/>
              </w:rPr>
              <w:t>обучающихся</w:t>
            </w:r>
            <w:r w:rsidRPr="00FF4C5B">
              <w:rPr>
                <w:rFonts w:eastAsia="Times New Roman"/>
                <w:spacing w:val="1"/>
                <w:sz w:val="22"/>
                <w:szCs w:val="22"/>
              </w:rPr>
              <w:t xml:space="preserve"> </w:t>
            </w:r>
            <w:r w:rsidRPr="00FF4C5B">
              <w:rPr>
                <w:rFonts w:eastAsia="Times New Roman"/>
                <w:sz w:val="22"/>
                <w:szCs w:val="22"/>
              </w:rPr>
              <w:t>к</w:t>
            </w:r>
            <w:r w:rsidRPr="00FF4C5B">
              <w:rPr>
                <w:rFonts w:eastAsia="Times New Roman"/>
                <w:spacing w:val="1"/>
                <w:sz w:val="22"/>
                <w:szCs w:val="22"/>
              </w:rPr>
              <w:t xml:space="preserve"> </w:t>
            </w:r>
            <w:r w:rsidRPr="00FF4C5B">
              <w:rPr>
                <w:rFonts w:eastAsia="Times New Roman"/>
                <w:sz w:val="22"/>
                <w:szCs w:val="22"/>
              </w:rPr>
              <w:t>организации</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проведению</w:t>
            </w:r>
            <w:r w:rsidRPr="00FF4C5B">
              <w:rPr>
                <w:rFonts w:eastAsia="Times New Roman"/>
                <w:spacing w:val="1"/>
                <w:sz w:val="22"/>
                <w:szCs w:val="22"/>
              </w:rPr>
              <w:t xml:space="preserve"> </w:t>
            </w:r>
            <w:r w:rsidRPr="00FF4C5B">
              <w:rPr>
                <w:rFonts w:eastAsia="Times New Roman"/>
                <w:i/>
                <w:sz w:val="22"/>
                <w:szCs w:val="22"/>
              </w:rPr>
              <w:t>воспитательных</w:t>
            </w:r>
            <w:r w:rsidRPr="00FF4C5B">
              <w:rPr>
                <w:rFonts w:eastAsia="Times New Roman"/>
                <w:i/>
                <w:spacing w:val="71"/>
                <w:sz w:val="22"/>
                <w:szCs w:val="22"/>
              </w:rPr>
              <w:t xml:space="preserve"> </w:t>
            </w:r>
            <w:r w:rsidRPr="00FF4C5B">
              <w:rPr>
                <w:rFonts w:eastAsia="Times New Roman"/>
                <w:i/>
                <w:sz w:val="22"/>
                <w:szCs w:val="22"/>
              </w:rPr>
              <w:t>дел,</w:t>
            </w:r>
            <w:r w:rsidRPr="00FF4C5B">
              <w:rPr>
                <w:rFonts w:eastAsia="Times New Roman"/>
                <w:i/>
                <w:spacing w:val="1"/>
                <w:sz w:val="22"/>
                <w:szCs w:val="22"/>
              </w:rPr>
              <w:t xml:space="preserve"> </w:t>
            </w:r>
            <w:r w:rsidRPr="00FF4C5B">
              <w:rPr>
                <w:rFonts w:eastAsia="Times New Roman"/>
                <w:i/>
                <w:sz w:val="22"/>
                <w:szCs w:val="22"/>
              </w:rPr>
              <w:t>мероприятий</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2"/>
                <w:sz w:val="22"/>
                <w:szCs w:val="22"/>
              </w:rPr>
              <w:t xml:space="preserve"> </w:t>
            </w:r>
            <w:r w:rsidRPr="00FF4C5B">
              <w:rPr>
                <w:rFonts w:eastAsia="Times New Roman"/>
                <w:sz w:val="22"/>
                <w:szCs w:val="22"/>
              </w:rPr>
              <w:t>классе</w:t>
            </w:r>
            <w:r w:rsidRPr="00FF4C5B">
              <w:rPr>
                <w:rFonts w:eastAsia="Times New Roman"/>
                <w:spacing w:val="-1"/>
                <w:sz w:val="22"/>
                <w:szCs w:val="22"/>
              </w:rPr>
              <w:t xml:space="preserve"> </w:t>
            </w:r>
            <w:r w:rsidRPr="00FF4C5B">
              <w:rPr>
                <w:rFonts w:eastAsia="Times New Roman"/>
                <w:sz w:val="22"/>
                <w:szCs w:val="22"/>
              </w:rPr>
              <w:t>и Школе</w:t>
            </w:r>
          </w:p>
        </w:tc>
        <w:tc>
          <w:tcPr>
            <w:tcW w:w="2369" w:type="dxa"/>
          </w:tcPr>
          <w:p w14:paraId="338BC782" w14:textId="77777777" w:rsidR="00FF4C5B" w:rsidRPr="00FF4C5B" w:rsidRDefault="00FF4C5B" w:rsidP="00FF4C5B">
            <w:pPr>
              <w:jc w:val="both"/>
              <w:rPr>
                <w:rFonts w:eastAsia="Times New Roman"/>
                <w:sz w:val="22"/>
                <w:szCs w:val="22"/>
              </w:rPr>
            </w:pPr>
            <w:r w:rsidRPr="00FF4C5B">
              <w:rPr>
                <w:rFonts w:eastAsia="Times New Roman"/>
                <w:sz w:val="22"/>
                <w:szCs w:val="22"/>
              </w:rPr>
              <w:t>не режу 1 раза в четверть</w:t>
            </w:r>
          </w:p>
        </w:tc>
      </w:tr>
      <w:tr w:rsidR="00FF4C5B" w:rsidRPr="00FF4C5B" w14:paraId="5D10FDDE" w14:textId="77777777" w:rsidTr="00FF4C5B">
        <w:tc>
          <w:tcPr>
            <w:tcW w:w="7196" w:type="dxa"/>
          </w:tcPr>
          <w:p w14:paraId="66A35782" w14:textId="77777777" w:rsidR="00FF4C5B" w:rsidRPr="00FF4C5B" w:rsidRDefault="00FF4C5B" w:rsidP="00FF4C5B">
            <w:pPr>
              <w:tabs>
                <w:tab w:val="left" w:pos="284"/>
              </w:tabs>
              <w:rPr>
                <w:rFonts w:eastAsia="Times New Roman"/>
                <w:sz w:val="22"/>
                <w:szCs w:val="22"/>
              </w:rPr>
            </w:pPr>
            <w:r w:rsidRPr="00FF4C5B">
              <w:rPr>
                <w:rFonts w:eastAsia="Times New Roman"/>
                <w:sz w:val="22"/>
                <w:szCs w:val="22"/>
              </w:rPr>
              <w:t xml:space="preserve">организацию участия родителей (законных представителей) в общешкольных </w:t>
            </w:r>
            <w:r w:rsidRPr="00FF4C5B">
              <w:rPr>
                <w:rFonts w:eastAsia="Times New Roman"/>
                <w:i/>
                <w:sz w:val="22"/>
                <w:szCs w:val="22"/>
              </w:rPr>
              <w:t>родительских собраниях, конференциях</w:t>
            </w:r>
            <w:r w:rsidRPr="00FF4C5B">
              <w:rPr>
                <w:rFonts w:eastAsia="Times New Roman"/>
                <w:sz w:val="22"/>
                <w:szCs w:val="22"/>
              </w:rPr>
              <w:t xml:space="preserve"> по актуальным темам воспитания и обучения</w:t>
            </w:r>
          </w:p>
        </w:tc>
        <w:tc>
          <w:tcPr>
            <w:tcW w:w="2369" w:type="dxa"/>
          </w:tcPr>
          <w:p w14:paraId="23610BDE" w14:textId="77777777" w:rsidR="00FF4C5B" w:rsidRPr="00FF4C5B" w:rsidRDefault="00FF4C5B" w:rsidP="00FF4C5B">
            <w:pPr>
              <w:jc w:val="both"/>
              <w:rPr>
                <w:rFonts w:eastAsia="Times New Roman"/>
                <w:sz w:val="22"/>
                <w:szCs w:val="22"/>
              </w:rPr>
            </w:pPr>
            <w:r w:rsidRPr="00FF4C5B">
              <w:rPr>
                <w:rFonts w:eastAsia="Times New Roman"/>
                <w:sz w:val="22"/>
                <w:szCs w:val="22"/>
              </w:rPr>
              <w:t>в течение учебного года</w:t>
            </w:r>
          </w:p>
        </w:tc>
      </w:tr>
      <w:tr w:rsidR="00FF4C5B" w:rsidRPr="00FF4C5B" w14:paraId="372A86E7" w14:textId="77777777" w:rsidTr="00FF4C5B">
        <w:tc>
          <w:tcPr>
            <w:tcW w:w="7196" w:type="dxa"/>
          </w:tcPr>
          <w:p w14:paraId="6FE80CA8" w14:textId="77777777" w:rsidR="00FF4C5B" w:rsidRPr="00FF4C5B" w:rsidRDefault="00FF4C5B" w:rsidP="00FF4C5B">
            <w:pPr>
              <w:tabs>
                <w:tab w:val="left" w:pos="709"/>
              </w:tabs>
              <w:jc w:val="both"/>
              <w:outlineLvl w:val="0"/>
              <w:rPr>
                <w:rFonts w:eastAsia="Times New Roman"/>
                <w:bCs/>
                <w:sz w:val="22"/>
                <w:szCs w:val="22"/>
              </w:rPr>
            </w:pPr>
            <w:r w:rsidRPr="00FF4C5B">
              <w:rPr>
                <w:rFonts w:eastAsia="Times New Roman"/>
                <w:bCs/>
                <w:sz w:val="22"/>
                <w:szCs w:val="22"/>
              </w:rPr>
              <w:t>проведение</w:t>
            </w:r>
            <w:r w:rsidRPr="00FF4C5B">
              <w:rPr>
                <w:rFonts w:eastAsia="Times New Roman"/>
                <w:bCs/>
                <w:spacing w:val="-3"/>
                <w:sz w:val="22"/>
                <w:szCs w:val="22"/>
              </w:rPr>
              <w:t xml:space="preserve"> </w:t>
            </w:r>
            <w:r w:rsidRPr="00FF4C5B">
              <w:rPr>
                <w:rFonts w:eastAsia="Times New Roman"/>
                <w:bCs/>
                <w:sz w:val="22"/>
                <w:szCs w:val="22"/>
              </w:rPr>
              <w:t>в</w:t>
            </w:r>
            <w:r w:rsidRPr="00FF4C5B">
              <w:rPr>
                <w:rFonts w:eastAsia="Times New Roman"/>
                <w:bCs/>
                <w:spacing w:val="-3"/>
                <w:sz w:val="22"/>
                <w:szCs w:val="22"/>
              </w:rPr>
              <w:t xml:space="preserve"> </w:t>
            </w:r>
            <w:r w:rsidRPr="00FF4C5B">
              <w:rPr>
                <w:rFonts w:eastAsia="Times New Roman"/>
                <w:bCs/>
                <w:sz w:val="22"/>
                <w:szCs w:val="22"/>
              </w:rPr>
              <w:t>классе</w:t>
            </w:r>
            <w:r w:rsidRPr="00FF4C5B">
              <w:rPr>
                <w:rFonts w:eastAsia="Times New Roman"/>
                <w:bCs/>
                <w:spacing w:val="-4"/>
                <w:sz w:val="22"/>
                <w:szCs w:val="22"/>
              </w:rPr>
              <w:t xml:space="preserve"> </w:t>
            </w:r>
            <w:r w:rsidRPr="00FF4C5B">
              <w:rPr>
                <w:rFonts w:eastAsia="Times New Roman"/>
                <w:bCs/>
                <w:i/>
                <w:sz w:val="22"/>
                <w:szCs w:val="22"/>
              </w:rPr>
              <w:t>праздников,</w:t>
            </w:r>
            <w:r w:rsidRPr="00FF4C5B">
              <w:rPr>
                <w:rFonts w:eastAsia="Times New Roman"/>
                <w:bCs/>
                <w:i/>
                <w:spacing w:val="-3"/>
                <w:sz w:val="22"/>
                <w:szCs w:val="22"/>
              </w:rPr>
              <w:t xml:space="preserve"> </w:t>
            </w:r>
            <w:r w:rsidRPr="00FF4C5B">
              <w:rPr>
                <w:rFonts w:eastAsia="Times New Roman"/>
                <w:bCs/>
                <w:i/>
                <w:sz w:val="22"/>
                <w:szCs w:val="22"/>
              </w:rPr>
              <w:t>конкурсов,</w:t>
            </w:r>
            <w:r w:rsidRPr="00FF4C5B">
              <w:rPr>
                <w:rFonts w:eastAsia="Times New Roman"/>
                <w:bCs/>
                <w:i/>
                <w:spacing w:val="-3"/>
                <w:sz w:val="22"/>
                <w:szCs w:val="22"/>
              </w:rPr>
              <w:t xml:space="preserve"> </w:t>
            </w:r>
            <w:r w:rsidRPr="00FF4C5B">
              <w:rPr>
                <w:rFonts w:eastAsia="Times New Roman"/>
                <w:bCs/>
                <w:i/>
                <w:sz w:val="22"/>
                <w:szCs w:val="22"/>
              </w:rPr>
              <w:t>соревнований</w:t>
            </w:r>
            <w:r w:rsidRPr="00FF4C5B">
              <w:rPr>
                <w:rFonts w:eastAsia="Times New Roman"/>
                <w:bCs/>
                <w:spacing w:val="-5"/>
                <w:sz w:val="22"/>
                <w:szCs w:val="22"/>
              </w:rPr>
              <w:t xml:space="preserve"> </w:t>
            </w:r>
            <w:r w:rsidRPr="00FF4C5B">
              <w:rPr>
                <w:rFonts w:eastAsia="Times New Roman"/>
                <w:bCs/>
                <w:sz w:val="22"/>
                <w:szCs w:val="22"/>
              </w:rPr>
              <w:t>и</w:t>
            </w:r>
            <w:r w:rsidRPr="00FF4C5B">
              <w:rPr>
                <w:rFonts w:eastAsia="Times New Roman"/>
                <w:bCs/>
                <w:spacing w:val="-4"/>
                <w:sz w:val="22"/>
                <w:szCs w:val="22"/>
              </w:rPr>
              <w:t xml:space="preserve"> </w:t>
            </w:r>
            <w:r w:rsidRPr="00FF4C5B">
              <w:rPr>
                <w:rFonts w:eastAsia="Times New Roman"/>
                <w:bCs/>
                <w:sz w:val="22"/>
                <w:szCs w:val="22"/>
              </w:rPr>
              <w:t>т.</w:t>
            </w:r>
            <w:r w:rsidRPr="00FF4C5B">
              <w:rPr>
                <w:rFonts w:eastAsia="Times New Roman"/>
                <w:bCs/>
                <w:spacing w:val="3"/>
                <w:sz w:val="22"/>
                <w:szCs w:val="22"/>
              </w:rPr>
              <w:t xml:space="preserve"> </w:t>
            </w:r>
            <w:r w:rsidRPr="00FF4C5B">
              <w:rPr>
                <w:rFonts w:eastAsia="Times New Roman"/>
                <w:bCs/>
                <w:sz w:val="22"/>
                <w:szCs w:val="22"/>
              </w:rPr>
              <w:t>п.</w:t>
            </w:r>
          </w:p>
          <w:p w14:paraId="343A6F29" w14:textId="77777777" w:rsidR="00FF4C5B" w:rsidRPr="00FF4C5B" w:rsidRDefault="00FF4C5B" w:rsidP="00FF4C5B">
            <w:pPr>
              <w:tabs>
                <w:tab w:val="left" w:pos="284"/>
              </w:tabs>
              <w:rPr>
                <w:rFonts w:eastAsia="Times New Roman"/>
                <w:sz w:val="22"/>
                <w:szCs w:val="22"/>
              </w:rPr>
            </w:pPr>
          </w:p>
        </w:tc>
        <w:tc>
          <w:tcPr>
            <w:tcW w:w="2369" w:type="dxa"/>
          </w:tcPr>
          <w:p w14:paraId="40C7418D" w14:textId="77777777" w:rsidR="00FF4C5B" w:rsidRPr="00FF4C5B" w:rsidRDefault="00FF4C5B" w:rsidP="00FF4C5B">
            <w:pPr>
              <w:jc w:val="both"/>
              <w:rPr>
                <w:rFonts w:eastAsia="Times New Roman"/>
                <w:sz w:val="22"/>
                <w:szCs w:val="22"/>
              </w:rPr>
            </w:pPr>
            <w:r w:rsidRPr="00FF4C5B">
              <w:rPr>
                <w:rFonts w:eastAsia="Times New Roman"/>
                <w:sz w:val="22"/>
                <w:szCs w:val="22"/>
              </w:rPr>
              <w:t>в течение учебного года</w:t>
            </w:r>
          </w:p>
        </w:tc>
      </w:tr>
    </w:tbl>
    <w:p w14:paraId="75862D19" w14:textId="77777777" w:rsidR="00FF4C5B" w:rsidRPr="00FF4C5B" w:rsidRDefault="00FF4C5B" w:rsidP="00FF4C5B">
      <w:pPr>
        <w:widowControl w:val="0"/>
        <w:tabs>
          <w:tab w:val="left" w:pos="709"/>
        </w:tabs>
        <w:autoSpaceDE w:val="0"/>
        <w:autoSpaceDN w:val="0"/>
        <w:spacing w:after="0" w:line="360" w:lineRule="auto"/>
        <w:jc w:val="center"/>
        <w:outlineLvl w:val="0"/>
        <w:rPr>
          <w:rFonts w:ascii="Times New Roman" w:eastAsia="Times New Roman" w:hAnsi="Times New Roman" w:cs="Times New Roman"/>
          <w:b/>
          <w:bCs/>
          <w:sz w:val="24"/>
          <w:szCs w:val="24"/>
        </w:rPr>
      </w:pPr>
    </w:p>
    <w:p w14:paraId="377D087A" w14:textId="77777777" w:rsidR="00FF4C5B" w:rsidRPr="00FF4C5B" w:rsidRDefault="00FF4C5B" w:rsidP="00FF4C5B">
      <w:pPr>
        <w:widowControl w:val="0"/>
        <w:tabs>
          <w:tab w:val="left" w:pos="709"/>
        </w:tabs>
        <w:autoSpaceDE w:val="0"/>
        <w:autoSpaceDN w:val="0"/>
        <w:spacing w:after="0" w:line="240" w:lineRule="auto"/>
        <w:jc w:val="center"/>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Модуль Основные</w:t>
      </w:r>
      <w:r w:rsidRPr="00FF4C5B">
        <w:rPr>
          <w:rFonts w:ascii="Times New Roman" w:eastAsia="Times New Roman" w:hAnsi="Times New Roman" w:cs="Times New Roman"/>
          <w:b/>
          <w:bCs/>
          <w:spacing w:val="-2"/>
          <w:sz w:val="24"/>
          <w:szCs w:val="24"/>
        </w:rPr>
        <w:t xml:space="preserve"> </w:t>
      </w:r>
      <w:r w:rsidRPr="00FF4C5B">
        <w:rPr>
          <w:rFonts w:ascii="Times New Roman" w:eastAsia="Times New Roman" w:hAnsi="Times New Roman" w:cs="Times New Roman"/>
          <w:b/>
          <w:bCs/>
          <w:sz w:val="24"/>
          <w:szCs w:val="24"/>
        </w:rPr>
        <w:t>школьные</w:t>
      </w:r>
      <w:r w:rsidRPr="00FF4C5B">
        <w:rPr>
          <w:rFonts w:ascii="Times New Roman" w:eastAsia="Times New Roman" w:hAnsi="Times New Roman" w:cs="Times New Roman"/>
          <w:b/>
          <w:bCs/>
          <w:spacing w:val="-2"/>
          <w:sz w:val="24"/>
          <w:szCs w:val="24"/>
        </w:rPr>
        <w:t xml:space="preserve"> </w:t>
      </w:r>
      <w:r w:rsidRPr="00FF4C5B">
        <w:rPr>
          <w:rFonts w:ascii="Times New Roman" w:eastAsia="Times New Roman" w:hAnsi="Times New Roman" w:cs="Times New Roman"/>
          <w:b/>
          <w:bCs/>
          <w:sz w:val="24"/>
          <w:szCs w:val="24"/>
        </w:rPr>
        <w:t>дела</w:t>
      </w:r>
    </w:p>
    <w:p w14:paraId="52BAF57A" w14:textId="77777777" w:rsidR="00FF4C5B" w:rsidRPr="00FF4C5B" w:rsidRDefault="00FF4C5B" w:rsidP="00FF4C5B">
      <w:pPr>
        <w:widowControl w:val="0"/>
        <w:autoSpaceDE w:val="0"/>
        <w:autoSpaceDN w:val="0"/>
        <w:spacing w:after="0" w:line="240" w:lineRule="auto"/>
        <w:ind w:right="203" w:firstLine="720"/>
        <w:jc w:val="both"/>
        <w:rPr>
          <w:rFonts w:ascii="Times New Roman" w:eastAsia="Times New Roman" w:hAnsi="Times New Roman" w:cs="Times New Roman"/>
          <w:i/>
          <w:sz w:val="24"/>
          <w:szCs w:val="24"/>
        </w:rPr>
      </w:pPr>
      <w:r w:rsidRPr="00FF4C5B">
        <w:rPr>
          <w:rFonts w:ascii="Times New Roman" w:eastAsia="Times New Roman" w:hAnsi="Times New Roman" w:cs="Times New Roman"/>
          <w:sz w:val="24"/>
          <w:szCs w:val="24"/>
        </w:rPr>
        <w:t>Реализация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воспитательного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потенциала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основных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дел</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предусматривает</w:t>
      </w:r>
      <w:r w:rsidRPr="00FF4C5B">
        <w:rPr>
          <w:rFonts w:ascii="Times New Roman" w:eastAsia="Times New Roman" w:hAnsi="Times New Roman" w:cs="Times New Roman"/>
          <w:i/>
          <w:sz w:val="24"/>
          <w:szCs w:val="24"/>
        </w:rPr>
        <w:t>:</w:t>
      </w:r>
    </w:p>
    <w:tbl>
      <w:tblPr>
        <w:tblStyle w:val="140"/>
        <w:tblW w:w="0" w:type="auto"/>
        <w:tblLook w:val="04A0" w:firstRow="1" w:lastRow="0" w:firstColumn="1" w:lastColumn="0" w:noHBand="0" w:noVBand="1"/>
      </w:tblPr>
      <w:tblGrid>
        <w:gridCol w:w="3724"/>
        <w:gridCol w:w="5620"/>
      </w:tblGrid>
      <w:tr w:rsidR="00FF4C5B" w:rsidRPr="00FF4C5B" w14:paraId="5148FE70" w14:textId="77777777" w:rsidTr="00FF4C5B">
        <w:tc>
          <w:tcPr>
            <w:tcW w:w="3794" w:type="dxa"/>
          </w:tcPr>
          <w:p w14:paraId="69683C42" w14:textId="77777777" w:rsidR="00FF4C5B" w:rsidRPr="00FF4C5B" w:rsidRDefault="00FF4C5B" w:rsidP="00FF4C5B">
            <w:pPr>
              <w:spacing w:line="360" w:lineRule="auto"/>
              <w:ind w:right="203"/>
              <w:jc w:val="center"/>
              <w:rPr>
                <w:rFonts w:eastAsia="Times New Roman"/>
                <w:b/>
                <w:sz w:val="22"/>
                <w:szCs w:val="22"/>
              </w:rPr>
            </w:pPr>
            <w:r w:rsidRPr="00FF4C5B">
              <w:rPr>
                <w:rFonts w:eastAsia="Times New Roman"/>
                <w:b/>
                <w:sz w:val="22"/>
                <w:szCs w:val="22"/>
              </w:rPr>
              <w:lastRenderedPageBreak/>
              <w:t>формы/виды деятельности</w:t>
            </w:r>
          </w:p>
        </w:tc>
        <w:tc>
          <w:tcPr>
            <w:tcW w:w="5771" w:type="dxa"/>
          </w:tcPr>
          <w:p w14:paraId="5EDCA23E" w14:textId="77777777" w:rsidR="00FF4C5B" w:rsidRPr="00FF4C5B" w:rsidRDefault="00FF4C5B" w:rsidP="00FF4C5B">
            <w:pPr>
              <w:spacing w:line="360" w:lineRule="auto"/>
              <w:ind w:right="203"/>
              <w:jc w:val="center"/>
              <w:rPr>
                <w:rFonts w:eastAsia="Times New Roman"/>
                <w:b/>
                <w:sz w:val="22"/>
                <w:szCs w:val="22"/>
              </w:rPr>
            </w:pPr>
            <w:r w:rsidRPr="00FF4C5B">
              <w:rPr>
                <w:rFonts w:eastAsia="Times New Roman"/>
                <w:b/>
                <w:sz w:val="22"/>
                <w:szCs w:val="22"/>
              </w:rPr>
              <w:t>содержание</w:t>
            </w:r>
          </w:p>
        </w:tc>
      </w:tr>
      <w:tr w:rsidR="00FF4C5B" w:rsidRPr="00FF4C5B" w14:paraId="79462BC4" w14:textId="77777777" w:rsidTr="00FF4C5B">
        <w:tc>
          <w:tcPr>
            <w:tcW w:w="3794" w:type="dxa"/>
          </w:tcPr>
          <w:p w14:paraId="7855E753" w14:textId="77777777" w:rsidR="00FF4C5B" w:rsidRPr="00FF4C5B" w:rsidRDefault="00FF4C5B" w:rsidP="00FF4C5B">
            <w:pPr>
              <w:ind w:right="204"/>
              <w:jc w:val="both"/>
              <w:rPr>
                <w:rFonts w:eastAsia="Times New Roman"/>
                <w:sz w:val="22"/>
                <w:szCs w:val="22"/>
              </w:rPr>
            </w:pPr>
            <w:r w:rsidRPr="00FF4C5B">
              <w:rPr>
                <w:rFonts w:eastAsia="Times New Roman"/>
                <w:sz w:val="22"/>
                <w:szCs w:val="22"/>
              </w:rPr>
              <w:t>общешкольные многодневные тематические мероприятия</w:t>
            </w:r>
          </w:p>
        </w:tc>
        <w:tc>
          <w:tcPr>
            <w:tcW w:w="5771" w:type="dxa"/>
          </w:tcPr>
          <w:p w14:paraId="129856CA" w14:textId="77777777" w:rsidR="00FF4C5B" w:rsidRPr="00FF4C5B" w:rsidRDefault="00FF4C5B" w:rsidP="00FF4C5B">
            <w:pPr>
              <w:ind w:right="204"/>
              <w:jc w:val="both"/>
              <w:rPr>
                <w:rFonts w:eastAsia="Times New Roman"/>
                <w:sz w:val="22"/>
                <w:szCs w:val="22"/>
              </w:rPr>
            </w:pPr>
            <w:r w:rsidRPr="00FF4C5B">
              <w:rPr>
                <w:rFonts w:eastAsia="Times New Roman"/>
                <w:sz w:val="22"/>
                <w:szCs w:val="22"/>
              </w:rPr>
              <w:t>Неделя толерантности, Марафон добрых дел, Неделя профориентации, Декада «Мы за ЗОЖ!», Неделя позитива, КТД «Новогодний переполох» и др.;</w:t>
            </w:r>
          </w:p>
        </w:tc>
      </w:tr>
      <w:tr w:rsidR="00FF4C5B" w:rsidRPr="00FF4C5B" w14:paraId="2EA38FA1" w14:textId="77777777" w:rsidTr="00FF4C5B">
        <w:tc>
          <w:tcPr>
            <w:tcW w:w="3794" w:type="dxa"/>
          </w:tcPr>
          <w:p w14:paraId="1409FABD" w14:textId="77777777" w:rsidR="00FF4C5B" w:rsidRPr="00FF4C5B" w:rsidRDefault="00FF4C5B" w:rsidP="00FF4C5B">
            <w:pPr>
              <w:ind w:right="204"/>
              <w:jc w:val="both"/>
              <w:rPr>
                <w:rFonts w:eastAsia="Times New Roman"/>
                <w:sz w:val="22"/>
                <w:szCs w:val="22"/>
              </w:rPr>
            </w:pPr>
            <w:r w:rsidRPr="00FF4C5B">
              <w:rPr>
                <w:rFonts w:eastAsia="Times New Roman"/>
                <w:sz w:val="22"/>
                <w:szCs w:val="22"/>
              </w:rPr>
              <w:t>ежегодные мероприятия</w:t>
            </w:r>
          </w:p>
        </w:tc>
        <w:tc>
          <w:tcPr>
            <w:tcW w:w="5771" w:type="dxa"/>
          </w:tcPr>
          <w:p w14:paraId="5DE4D3F0" w14:textId="77777777" w:rsidR="00FF4C5B" w:rsidRPr="00FF4C5B" w:rsidRDefault="00FF4C5B" w:rsidP="00FF4C5B">
            <w:pPr>
              <w:ind w:right="204"/>
              <w:jc w:val="both"/>
              <w:rPr>
                <w:rFonts w:eastAsia="Times New Roman"/>
                <w:sz w:val="22"/>
                <w:szCs w:val="22"/>
              </w:rPr>
            </w:pPr>
            <w:r w:rsidRPr="00FF4C5B">
              <w:rPr>
                <w:rFonts w:eastAsia="Times New Roman"/>
                <w:sz w:val="22"/>
                <w:szCs w:val="22"/>
              </w:rPr>
              <w:t>общероссийские, региональные, муниципальные праздники, памятные</w:t>
            </w:r>
            <w:r w:rsidRPr="00FF4C5B">
              <w:rPr>
                <w:rFonts w:eastAsia="Times New Roman"/>
                <w:spacing w:val="1"/>
                <w:sz w:val="22"/>
                <w:szCs w:val="22"/>
              </w:rPr>
              <w:t xml:space="preserve"> </w:t>
            </w:r>
            <w:r w:rsidRPr="00FF4C5B">
              <w:rPr>
                <w:rFonts w:eastAsia="Times New Roman"/>
                <w:sz w:val="22"/>
                <w:szCs w:val="22"/>
              </w:rPr>
              <w:t>даты,</w:t>
            </w:r>
            <w:r w:rsidRPr="00FF4C5B">
              <w:rPr>
                <w:rFonts w:eastAsia="Times New Roman"/>
                <w:spacing w:val="-2"/>
                <w:sz w:val="22"/>
                <w:szCs w:val="22"/>
              </w:rPr>
              <w:t xml:space="preserve"> </w:t>
            </w:r>
            <w:r w:rsidRPr="00FF4C5B">
              <w:rPr>
                <w:rFonts w:eastAsia="Times New Roman"/>
                <w:sz w:val="22"/>
                <w:szCs w:val="22"/>
              </w:rPr>
              <w:t>в</w:t>
            </w:r>
            <w:r w:rsidRPr="00FF4C5B">
              <w:rPr>
                <w:rFonts w:eastAsia="Times New Roman"/>
                <w:spacing w:val="-2"/>
                <w:sz w:val="22"/>
                <w:szCs w:val="22"/>
              </w:rPr>
              <w:t xml:space="preserve"> </w:t>
            </w:r>
            <w:r w:rsidRPr="00FF4C5B">
              <w:rPr>
                <w:rFonts w:eastAsia="Times New Roman"/>
                <w:sz w:val="22"/>
                <w:szCs w:val="22"/>
              </w:rPr>
              <w:t>которых</w:t>
            </w:r>
            <w:r w:rsidRPr="00FF4C5B">
              <w:rPr>
                <w:rFonts w:eastAsia="Times New Roman"/>
                <w:spacing w:val="1"/>
                <w:sz w:val="22"/>
                <w:szCs w:val="22"/>
              </w:rPr>
              <w:t xml:space="preserve"> </w:t>
            </w:r>
            <w:r w:rsidRPr="00FF4C5B">
              <w:rPr>
                <w:rFonts w:eastAsia="Times New Roman"/>
                <w:sz w:val="22"/>
                <w:szCs w:val="22"/>
              </w:rPr>
              <w:t>участвуют</w:t>
            </w:r>
            <w:r w:rsidRPr="00FF4C5B">
              <w:rPr>
                <w:rFonts w:eastAsia="Times New Roman"/>
                <w:spacing w:val="-1"/>
                <w:sz w:val="22"/>
                <w:szCs w:val="22"/>
              </w:rPr>
              <w:t xml:space="preserve"> </w:t>
            </w:r>
            <w:r w:rsidRPr="00FF4C5B">
              <w:rPr>
                <w:rFonts w:eastAsia="Times New Roman"/>
                <w:sz w:val="22"/>
                <w:szCs w:val="22"/>
              </w:rPr>
              <w:t>все</w:t>
            </w:r>
            <w:r w:rsidRPr="00FF4C5B">
              <w:rPr>
                <w:rFonts w:eastAsia="Times New Roman"/>
                <w:spacing w:val="-1"/>
                <w:sz w:val="22"/>
                <w:szCs w:val="22"/>
              </w:rPr>
              <w:t xml:space="preserve"> </w:t>
            </w:r>
            <w:r w:rsidRPr="00FF4C5B">
              <w:rPr>
                <w:rFonts w:eastAsia="Times New Roman"/>
                <w:sz w:val="22"/>
                <w:szCs w:val="22"/>
              </w:rPr>
              <w:t>классы: мероприятия в рамках календаря знаменательных дат;</w:t>
            </w:r>
          </w:p>
        </w:tc>
      </w:tr>
      <w:tr w:rsidR="00FF4C5B" w:rsidRPr="00FF4C5B" w14:paraId="45CFBB9C" w14:textId="77777777" w:rsidTr="00FF4C5B">
        <w:tc>
          <w:tcPr>
            <w:tcW w:w="3794" w:type="dxa"/>
          </w:tcPr>
          <w:p w14:paraId="53C9ED7A" w14:textId="77777777" w:rsidR="00FF4C5B" w:rsidRPr="00FF4C5B" w:rsidRDefault="00FF4C5B" w:rsidP="00FF4C5B">
            <w:pPr>
              <w:ind w:right="204"/>
              <w:jc w:val="both"/>
              <w:rPr>
                <w:rFonts w:eastAsia="Times New Roman"/>
                <w:sz w:val="22"/>
                <w:szCs w:val="22"/>
              </w:rPr>
            </w:pPr>
            <w:r w:rsidRPr="00FF4C5B">
              <w:rPr>
                <w:rFonts w:eastAsia="Times New Roman"/>
                <w:sz w:val="22"/>
                <w:szCs w:val="22"/>
              </w:rPr>
              <w:t>участие во всероссийских акциях, проектах, посвящённых значимым событиям в России мире</w:t>
            </w:r>
          </w:p>
        </w:tc>
        <w:tc>
          <w:tcPr>
            <w:tcW w:w="5771" w:type="dxa"/>
          </w:tcPr>
          <w:p w14:paraId="04A840EF" w14:textId="77777777" w:rsidR="00FF4C5B" w:rsidRPr="00FF4C5B" w:rsidRDefault="00FF4C5B" w:rsidP="00FF4C5B">
            <w:pPr>
              <w:ind w:right="204"/>
              <w:jc w:val="both"/>
              <w:rPr>
                <w:rFonts w:eastAsia="Times New Roman"/>
                <w:sz w:val="22"/>
                <w:szCs w:val="22"/>
              </w:rPr>
            </w:pPr>
            <w:r w:rsidRPr="00FF4C5B">
              <w:rPr>
                <w:rFonts w:eastAsia="Times New Roman"/>
                <w:sz w:val="22"/>
                <w:szCs w:val="22"/>
              </w:rPr>
              <w:t>акции «Диктант Победы», «Свеча памяти», «Час Земли», «Мы помним» и др</w:t>
            </w:r>
          </w:p>
        </w:tc>
      </w:tr>
      <w:tr w:rsidR="00FF4C5B" w:rsidRPr="00FF4C5B" w14:paraId="6D7AE195" w14:textId="77777777" w:rsidTr="00FF4C5B">
        <w:tc>
          <w:tcPr>
            <w:tcW w:w="3794" w:type="dxa"/>
          </w:tcPr>
          <w:p w14:paraId="4D5D1EA5" w14:textId="77777777" w:rsidR="00FF4C5B" w:rsidRPr="00FF4C5B" w:rsidRDefault="00FF4C5B" w:rsidP="00FF4C5B">
            <w:pPr>
              <w:ind w:right="204"/>
              <w:jc w:val="both"/>
              <w:rPr>
                <w:rFonts w:eastAsia="Times New Roman"/>
                <w:sz w:val="22"/>
                <w:szCs w:val="22"/>
              </w:rPr>
            </w:pPr>
            <w:r w:rsidRPr="00FF4C5B">
              <w:rPr>
                <w:rFonts w:eastAsia="Times New Roman"/>
                <w:sz w:val="22"/>
                <w:szCs w:val="22"/>
              </w:rPr>
              <w:t>торжественные мероприятия, связанные с завершением уровня образования</w:t>
            </w:r>
          </w:p>
        </w:tc>
        <w:tc>
          <w:tcPr>
            <w:tcW w:w="5771" w:type="dxa"/>
          </w:tcPr>
          <w:p w14:paraId="086D8B05" w14:textId="77777777" w:rsidR="00FF4C5B" w:rsidRPr="00FF4C5B" w:rsidRDefault="00FF4C5B" w:rsidP="00FF4C5B">
            <w:pPr>
              <w:ind w:right="204"/>
              <w:jc w:val="both"/>
              <w:rPr>
                <w:rFonts w:eastAsia="Times New Roman"/>
                <w:sz w:val="22"/>
                <w:szCs w:val="22"/>
              </w:rPr>
            </w:pPr>
            <w:r w:rsidRPr="00FF4C5B">
              <w:rPr>
                <w:rFonts w:eastAsia="Times New Roman"/>
                <w:sz w:val="22"/>
                <w:szCs w:val="22"/>
              </w:rPr>
              <w:t>Последний звонок, церемония вручения аттестатов, праздник «Прощание с начальной школой»;</w:t>
            </w:r>
          </w:p>
        </w:tc>
      </w:tr>
      <w:tr w:rsidR="00FF4C5B" w:rsidRPr="00FF4C5B" w14:paraId="5F3891B8" w14:textId="77777777" w:rsidTr="00FF4C5B">
        <w:tc>
          <w:tcPr>
            <w:tcW w:w="3794" w:type="dxa"/>
          </w:tcPr>
          <w:p w14:paraId="1E2CF5C3" w14:textId="77777777" w:rsidR="00FF4C5B" w:rsidRPr="00FF4C5B" w:rsidRDefault="00FF4C5B" w:rsidP="00FF4C5B">
            <w:pPr>
              <w:ind w:right="203"/>
              <w:jc w:val="both"/>
              <w:rPr>
                <w:rFonts w:eastAsia="Times New Roman"/>
                <w:sz w:val="22"/>
                <w:szCs w:val="22"/>
              </w:rPr>
            </w:pPr>
            <w:r w:rsidRPr="00FF4C5B">
              <w:rPr>
                <w:rFonts w:eastAsia="Times New Roman"/>
                <w:sz w:val="22"/>
                <w:szCs w:val="22"/>
              </w:rPr>
              <w:t>мероприятия,</w:t>
            </w:r>
            <w:r w:rsidRPr="00FF4C5B">
              <w:rPr>
                <w:rFonts w:eastAsia="Times New Roman"/>
                <w:spacing w:val="1"/>
                <w:sz w:val="22"/>
                <w:szCs w:val="22"/>
              </w:rPr>
              <w:t xml:space="preserve"> </w:t>
            </w:r>
            <w:r w:rsidRPr="00FF4C5B">
              <w:rPr>
                <w:rFonts w:eastAsia="Times New Roman"/>
                <w:sz w:val="22"/>
                <w:szCs w:val="22"/>
              </w:rPr>
              <w:t>символизирующие</w:t>
            </w:r>
            <w:r w:rsidRPr="00FF4C5B">
              <w:rPr>
                <w:rFonts w:eastAsia="Times New Roman"/>
                <w:spacing w:val="1"/>
                <w:sz w:val="22"/>
                <w:szCs w:val="22"/>
              </w:rPr>
              <w:t xml:space="preserve"> </w:t>
            </w:r>
            <w:r w:rsidRPr="00FF4C5B">
              <w:rPr>
                <w:rFonts w:eastAsia="Times New Roman"/>
                <w:sz w:val="22"/>
                <w:szCs w:val="22"/>
              </w:rPr>
              <w:t>приобретение</w:t>
            </w:r>
            <w:r w:rsidRPr="00FF4C5B">
              <w:rPr>
                <w:rFonts w:eastAsia="Times New Roman"/>
                <w:spacing w:val="1"/>
                <w:sz w:val="22"/>
                <w:szCs w:val="22"/>
              </w:rPr>
              <w:t xml:space="preserve"> </w:t>
            </w:r>
            <w:r w:rsidRPr="00FF4C5B">
              <w:rPr>
                <w:rFonts w:eastAsia="Times New Roman"/>
                <w:sz w:val="22"/>
                <w:szCs w:val="22"/>
              </w:rPr>
              <w:t>новых</w:t>
            </w:r>
            <w:r w:rsidRPr="00FF4C5B">
              <w:rPr>
                <w:rFonts w:eastAsia="Times New Roman"/>
                <w:spacing w:val="1"/>
                <w:sz w:val="22"/>
                <w:szCs w:val="22"/>
              </w:rPr>
              <w:t xml:space="preserve"> </w:t>
            </w:r>
            <w:r w:rsidRPr="00FF4C5B">
              <w:rPr>
                <w:rFonts w:eastAsia="Times New Roman"/>
                <w:sz w:val="22"/>
                <w:szCs w:val="22"/>
              </w:rPr>
              <w:t>социальных</w:t>
            </w:r>
            <w:r w:rsidRPr="00FF4C5B">
              <w:rPr>
                <w:rFonts w:eastAsia="Times New Roman"/>
                <w:spacing w:val="1"/>
                <w:sz w:val="22"/>
                <w:szCs w:val="22"/>
              </w:rPr>
              <w:t xml:space="preserve"> </w:t>
            </w:r>
            <w:r w:rsidRPr="00FF4C5B">
              <w:rPr>
                <w:rFonts w:eastAsia="Times New Roman"/>
                <w:sz w:val="22"/>
                <w:szCs w:val="22"/>
              </w:rPr>
              <w:t>статусов</w:t>
            </w:r>
          </w:p>
        </w:tc>
        <w:tc>
          <w:tcPr>
            <w:tcW w:w="5771" w:type="dxa"/>
          </w:tcPr>
          <w:p w14:paraId="3DDCEB38" w14:textId="77777777" w:rsidR="00FF4C5B" w:rsidRPr="00FF4C5B" w:rsidRDefault="00FF4C5B" w:rsidP="00FF4C5B">
            <w:pPr>
              <w:ind w:right="203"/>
              <w:jc w:val="both"/>
              <w:rPr>
                <w:rFonts w:eastAsia="Times New Roman"/>
                <w:sz w:val="22"/>
                <w:szCs w:val="22"/>
              </w:rPr>
            </w:pPr>
            <w:r w:rsidRPr="00FF4C5B">
              <w:rPr>
                <w:rFonts w:eastAsia="Times New Roman"/>
                <w:sz w:val="22"/>
                <w:szCs w:val="22"/>
              </w:rPr>
              <w:t>ритуалы посвящения в первоклассники, пятиклассники, старшеклассники;</w:t>
            </w:r>
          </w:p>
        </w:tc>
      </w:tr>
      <w:tr w:rsidR="00FF4C5B" w:rsidRPr="00FF4C5B" w14:paraId="3636167F" w14:textId="77777777" w:rsidTr="00FF4C5B">
        <w:tc>
          <w:tcPr>
            <w:tcW w:w="3794" w:type="dxa"/>
          </w:tcPr>
          <w:p w14:paraId="183B1989" w14:textId="77777777" w:rsidR="00FF4C5B" w:rsidRPr="00FF4C5B" w:rsidRDefault="00FF4C5B" w:rsidP="00FF4C5B">
            <w:pPr>
              <w:ind w:right="203"/>
              <w:jc w:val="both"/>
              <w:rPr>
                <w:rFonts w:eastAsia="Times New Roman"/>
                <w:sz w:val="22"/>
                <w:szCs w:val="22"/>
              </w:rPr>
            </w:pPr>
            <w:r w:rsidRPr="00FF4C5B">
              <w:rPr>
                <w:rFonts w:eastAsia="Times New Roman"/>
                <w:sz w:val="22"/>
                <w:szCs w:val="22"/>
              </w:rPr>
              <w:t>церемонии</w:t>
            </w:r>
            <w:r w:rsidRPr="00FF4C5B">
              <w:rPr>
                <w:rFonts w:eastAsia="Times New Roman"/>
                <w:spacing w:val="1"/>
                <w:sz w:val="22"/>
                <w:szCs w:val="22"/>
              </w:rPr>
              <w:t xml:space="preserve"> </w:t>
            </w:r>
            <w:r w:rsidRPr="00FF4C5B">
              <w:rPr>
                <w:rFonts w:eastAsia="Times New Roman"/>
                <w:sz w:val="22"/>
                <w:szCs w:val="22"/>
              </w:rPr>
              <w:t>награждения</w:t>
            </w:r>
          </w:p>
        </w:tc>
        <w:tc>
          <w:tcPr>
            <w:tcW w:w="5771" w:type="dxa"/>
          </w:tcPr>
          <w:p w14:paraId="2E4F6082" w14:textId="77777777" w:rsidR="00FF4C5B" w:rsidRPr="00FF4C5B" w:rsidRDefault="00FF4C5B" w:rsidP="00FF4C5B">
            <w:pPr>
              <w:tabs>
                <w:tab w:val="left" w:pos="709"/>
              </w:tabs>
              <w:ind w:right="210"/>
              <w:jc w:val="both"/>
              <w:rPr>
                <w:rFonts w:eastAsia="Times New Roman"/>
                <w:sz w:val="22"/>
                <w:szCs w:val="22"/>
              </w:rPr>
            </w:pPr>
            <w:r w:rsidRPr="00FF4C5B">
              <w:rPr>
                <w:rFonts w:eastAsia="Times New Roman"/>
                <w:sz w:val="22"/>
                <w:szCs w:val="22"/>
              </w:rPr>
              <w:t>по</w:t>
            </w:r>
            <w:r w:rsidRPr="00FF4C5B">
              <w:rPr>
                <w:rFonts w:eastAsia="Times New Roman"/>
                <w:spacing w:val="1"/>
                <w:sz w:val="22"/>
                <w:szCs w:val="22"/>
              </w:rPr>
              <w:t xml:space="preserve"> </w:t>
            </w:r>
            <w:r w:rsidRPr="00FF4C5B">
              <w:rPr>
                <w:rFonts w:eastAsia="Times New Roman"/>
                <w:sz w:val="22"/>
                <w:szCs w:val="22"/>
              </w:rPr>
              <w:t>итогам</w:t>
            </w:r>
            <w:r w:rsidRPr="00FF4C5B">
              <w:rPr>
                <w:rFonts w:eastAsia="Times New Roman"/>
                <w:spacing w:val="1"/>
                <w:sz w:val="22"/>
                <w:szCs w:val="22"/>
              </w:rPr>
              <w:t xml:space="preserve"> </w:t>
            </w:r>
            <w:r w:rsidRPr="00FF4C5B">
              <w:rPr>
                <w:rFonts w:eastAsia="Times New Roman"/>
                <w:sz w:val="22"/>
                <w:szCs w:val="22"/>
              </w:rPr>
              <w:t>учебного</w:t>
            </w:r>
            <w:r w:rsidRPr="00FF4C5B">
              <w:rPr>
                <w:rFonts w:eastAsia="Times New Roman"/>
                <w:spacing w:val="1"/>
                <w:sz w:val="22"/>
                <w:szCs w:val="22"/>
              </w:rPr>
              <w:t xml:space="preserve"> </w:t>
            </w:r>
            <w:r w:rsidRPr="00FF4C5B">
              <w:rPr>
                <w:rFonts w:eastAsia="Times New Roman"/>
                <w:sz w:val="22"/>
                <w:szCs w:val="22"/>
              </w:rPr>
              <w:t>периода,</w:t>
            </w:r>
            <w:r w:rsidRPr="00FF4C5B">
              <w:rPr>
                <w:rFonts w:eastAsia="Times New Roman"/>
                <w:spacing w:val="1"/>
                <w:sz w:val="22"/>
                <w:szCs w:val="22"/>
              </w:rPr>
              <w:t xml:space="preserve"> </w:t>
            </w:r>
            <w:r w:rsidRPr="00FF4C5B">
              <w:rPr>
                <w:rFonts w:eastAsia="Times New Roman"/>
                <w:sz w:val="22"/>
                <w:szCs w:val="22"/>
              </w:rPr>
              <w:t>года, за</w:t>
            </w:r>
            <w:r w:rsidRPr="00FF4C5B">
              <w:rPr>
                <w:rFonts w:eastAsia="Times New Roman"/>
                <w:spacing w:val="1"/>
                <w:sz w:val="22"/>
                <w:szCs w:val="22"/>
              </w:rPr>
              <w:t xml:space="preserve"> </w:t>
            </w:r>
            <w:r w:rsidRPr="00FF4C5B">
              <w:rPr>
                <w:rFonts w:eastAsia="Times New Roman"/>
                <w:sz w:val="22"/>
                <w:szCs w:val="22"/>
              </w:rPr>
              <w:t>участие</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жизни</w:t>
            </w:r>
            <w:r w:rsidRPr="00FF4C5B">
              <w:rPr>
                <w:rFonts w:eastAsia="Times New Roman"/>
                <w:spacing w:val="1"/>
                <w:sz w:val="22"/>
                <w:szCs w:val="22"/>
              </w:rPr>
              <w:t xml:space="preserve"> </w:t>
            </w:r>
            <w:r w:rsidRPr="00FF4C5B">
              <w:rPr>
                <w:rFonts w:eastAsia="Times New Roman"/>
                <w:sz w:val="22"/>
                <w:szCs w:val="22"/>
              </w:rPr>
              <w:t>общеобразовательной</w:t>
            </w:r>
            <w:r w:rsidRPr="00FF4C5B">
              <w:rPr>
                <w:rFonts w:eastAsia="Times New Roman"/>
                <w:spacing w:val="1"/>
                <w:sz w:val="22"/>
                <w:szCs w:val="22"/>
              </w:rPr>
              <w:t xml:space="preserve"> </w:t>
            </w:r>
            <w:r w:rsidRPr="00FF4C5B">
              <w:rPr>
                <w:rFonts w:eastAsia="Times New Roman"/>
                <w:sz w:val="22"/>
                <w:szCs w:val="22"/>
              </w:rPr>
              <w:t>организации, достижения в конкурсах, соревнованиях, олимпиадах, вклад в</w:t>
            </w:r>
            <w:r w:rsidRPr="00FF4C5B">
              <w:rPr>
                <w:rFonts w:eastAsia="Times New Roman"/>
                <w:spacing w:val="1"/>
                <w:sz w:val="22"/>
                <w:szCs w:val="22"/>
              </w:rPr>
              <w:t xml:space="preserve"> </w:t>
            </w:r>
            <w:r w:rsidRPr="00FF4C5B">
              <w:rPr>
                <w:rFonts w:eastAsia="Times New Roman"/>
                <w:sz w:val="22"/>
                <w:szCs w:val="22"/>
              </w:rPr>
              <w:t>развитие</w:t>
            </w:r>
            <w:r w:rsidRPr="00FF4C5B">
              <w:rPr>
                <w:rFonts w:eastAsia="Times New Roman"/>
                <w:spacing w:val="-4"/>
                <w:sz w:val="22"/>
                <w:szCs w:val="22"/>
              </w:rPr>
              <w:t xml:space="preserve"> </w:t>
            </w:r>
            <w:r w:rsidRPr="00FF4C5B">
              <w:rPr>
                <w:rFonts w:eastAsia="Times New Roman"/>
                <w:sz w:val="22"/>
                <w:szCs w:val="22"/>
              </w:rPr>
              <w:t>общеобразовательной</w:t>
            </w:r>
            <w:r w:rsidRPr="00FF4C5B">
              <w:rPr>
                <w:rFonts w:eastAsia="Times New Roman"/>
                <w:spacing w:val="-4"/>
                <w:sz w:val="22"/>
                <w:szCs w:val="22"/>
              </w:rPr>
              <w:t xml:space="preserve"> </w:t>
            </w:r>
            <w:r w:rsidRPr="00FF4C5B">
              <w:rPr>
                <w:rFonts w:eastAsia="Times New Roman"/>
                <w:sz w:val="22"/>
                <w:szCs w:val="22"/>
              </w:rPr>
              <w:t>организации,</w:t>
            </w:r>
            <w:r w:rsidRPr="00FF4C5B">
              <w:rPr>
                <w:rFonts w:eastAsia="Times New Roman"/>
                <w:spacing w:val="-2"/>
                <w:sz w:val="22"/>
                <w:szCs w:val="22"/>
              </w:rPr>
              <w:t xml:space="preserve"> </w:t>
            </w:r>
            <w:r w:rsidRPr="00FF4C5B">
              <w:rPr>
                <w:rFonts w:eastAsia="Times New Roman"/>
                <w:sz w:val="22"/>
                <w:szCs w:val="22"/>
              </w:rPr>
              <w:t>г. Ярославля: праздник «За честь школы», чествование победителей и призёров муниципального и регионального этапа Всероссийской олимпиады школьников;</w:t>
            </w:r>
          </w:p>
        </w:tc>
      </w:tr>
      <w:tr w:rsidR="00FF4C5B" w:rsidRPr="00FF4C5B" w14:paraId="0614BA35" w14:textId="77777777" w:rsidTr="00FF4C5B">
        <w:tc>
          <w:tcPr>
            <w:tcW w:w="3794" w:type="dxa"/>
          </w:tcPr>
          <w:p w14:paraId="5409D39D" w14:textId="77777777" w:rsidR="00FF4C5B" w:rsidRPr="00FF4C5B" w:rsidRDefault="00FF4C5B" w:rsidP="00FF4C5B">
            <w:pPr>
              <w:ind w:right="203"/>
              <w:jc w:val="both"/>
              <w:rPr>
                <w:rFonts w:eastAsia="Times New Roman"/>
                <w:sz w:val="22"/>
                <w:szCs w:val="22"/>
              </w:rPr>
            </w:pPr>
            <w:r w:rsidRPr="00FF4C5B">
              <w:rPr>
                <w:rFonts w:eastAsia="Times New Roman"/>
                <w:sz w:val="22"/>
                <w:szCs w:val="22"/>
              </w:rPr>
              <w:t>федеральные, региональные и муниципальные проекты, направленные на достижение целевых ориентиров воспитания</w:t>
            </w:r>
          </w:p>
        </w:tc>
        <w:tc>
          <w:tcPr>
            <w:tcW w:w="5771" w:type="dxa"/>
          </w:tcPr>
          <w:p w14:paraId="180800D5" w14:textId="77777777" w:rsidR="00FF4C5B" w:rsidRPr="00FF4C5B" w:rsidRDefault="00FF4C5B" w:rsidP="00FF4C5B">
            <w:pPr>
              <w:tabs>
                <w:tab w:val="left" w:pos="709"/>
              </w:tabs>
              <w:ind w:right="210"/>
              <w:rPr>
                <w:rFonts w:eastAsia="Times New Roman"/>
                <w:sz w:val="22"/>
                <w:szCs w:val="22"/>
              </w:rPr>
            </w:pPr>
            <w:r w:rsidRPr="00FF4C5B">
              <w:rPr>
                <w:rFonts w:eastAsia="Times New Roman"/>
                <w:sz w:val="22"/>
                <w:szCs w:val="22"/>
              </w:rPr>
              <w:t>проекты «Билет в будущее», конкурс «Большая перемена» и др.</w:t>
            </w:r>
          </w:p>
        </w:tc>
      </w:tr>
      <w:tr w:rsidR="00FF4C5B" w:rsidRPr="00FF4C5B" w14:paraId="76FEC7E2" w14:textId="77777777" w:rsidTr="00FF4C5B">
        <w:tc>
          <w:tcPr>
            <w:tcW w:w="3794" w:type="dxa"/>
          </w:tcPr>
          <w:p w14:paraId="64383A06" w14:textId="77777777" w:rsidR="00FF4C5B" w:rsidRPr="00FF4C5B" w:rsidRDefault="00FF4C5B" w:rsidP="00FF4C5B">
            <w:pPr>
              <w:ind w:right="203"/>
              <w:jc w:val="both"/>
              <w:rPr>
                <w:rFonts w:eastAsia="Times New Roman"/>
                <w:sz w:val="22"/>
                <w:szCs w:val="22"/>
              </w:rPr>
            </w:pPr>
            <w:r w:rsidRPr="00FF4C5B">
              <w:rPr>
                <w:rFonts w:eastAsia="Times New Roman"/>
                <w:sz w:val="22"/>
                <w:szCs w:val="22"/>
              </w:rPr>
              <w:t>социальные проекты и мероприятия</w:t>
            </w:r>
            <w:r w:rsidRPr="00FF4C5B">
              <w:rPr>
                <w:rFonts w:eastAsia="Times New Roman"/>
                <w:spacing w:val="1"/>
                <w:sz w:val="22"/>
                <w:szCs w:val="22"/>
              </w:rPr>
              <w:t xml:space="preserve"> </w:t>
            </w:r>
            <w:r w:rsidRPr="00FF4C5B">
              <w:rPr>
                <w:rFonts w:eastAsia="Times New Roman"/>
                <w:sz w:val="22"/>
                <w:szCs w:val="22"/>
              </w:rPr>
              <w:t>благотворительной,</w:t>
            </w:r>
            <w:r w:rsidRPr="00FF4C5B">
              <w:rPr>
                <w:rFonts w:eastAsia="Times New Roman"/>
                <w:spacing w:val="-67"/>
                <w:sz w:val="22"/>
                <w:szCs w:val="22"/>
              </w:rPr>
              <w:t xml:space="preserve">       </w:t>
            </w:r>
            <w:r w:rsidRPr="00FF4C5B">
              <w:rPr>
                <w:rFonts w:eastAsia="Times New Roman"/>
                <w:sz w:val="22"/>
                <w:szCs w:val="22"/>
              </w:rPr>
              <w:t>экологической,</w:t>
            </w:r>
            <w:r w:rsidRPr="00FF4C5B">
              <w:rPr>
                <w:rFonts w:eastAsia="Times New Roman"/>
                <w:spacing w:val="-5"/>
                <w:sz w:val="22"/>
                <w:szCs w:val="22"/>
              </w:rPr>
              <w:t xml:space="preserve"> </w:t>
            </w:r>
            <w:r w:rsidRPr="00FF4C5B">
              <w:rPr>
                <w:rFonts w:eastAsia="Times New Roman"/>
                <w:sz w:val="22"/>
                <w:szCs w:val="22"/>
              </w:rPr>
              <w:t>патриотической,</w:t>
            </w:r>
            <w:r w:rsidRPr="00FF4C5B">
              <w:rPr>
                <w:rFonts w:eastAsia="Times New Roman"/>
                <w:spacing w:val="-2"/>
                <w:sz w:val="22"/>
                <w:szCs w:val="22"/>
              </w:rPr>
              <w:t xml:space="preserve"> </w:t>
            </w:r>
            <w:r w:rsidRPr="00FF4C5B">
              <w:rPr>
                <w:rFonts w:eastAsia="Times New Roman"/>
                <w:sz w:val="22"/>
                <w:szCs w:val="22"/>
              </w:rPr>
              <w:t>трудовой</w:t>
            </w:r>
            <w:r w:rsidRPr="00FF4C5B">
              <w:rPr>
                <w:rFonts w:eastAsia="Times New Roman"/>
                <w:spacing w:val="-4"/>
                <w:sz w:val="22"/>
                <w:szCs w:val="22"/>
              </w:rPr>
              <w:t xml:space="preserve"> </w:t>
            </w:r>
            <w:r w:rsidRPr="00FF4C5B">
              <w:rPr>
                <w:rFonts w:eastAsia="Times New Roman"/>
                <w:sz w:val="22"/>
                <w:szCs w:val="22"/>
              </w:rPr>
              <w:t>и других</w:t>
            </w:r>
            <w:r w:rsidRPr="00FF4C5B">
              <w:rPr>
                <w:rFonts w:eastAsia="Times New Roman"/>
                <w:spacing w:val="-2"/>
                <w:sz w:val="22"/>
                <w:szCs w:val="22"/>
              </w:rPr>
              <w:t xml:space="preserve"> </w:t>
            </w:r>
            <w:r w:rsidRPr="00FF4C5B">
              <w:rPr>
                <w:rFonts w:eastAsia="Times New Roman"/>
                <w:sz w:val="22"/>
                <w:szCs w:val="22"/>
              </w:rPr>
              <w:t>направленностей</w:t>
            </w:r>
          </w:p>
        </w:tc>
        <w:tc>
          <w:tcPr>
            <w:tcW w:w="5771" w:type="dxa"/>
          </w:tcPr>
          <w:p w14:paraId="5C16EFEA" w14:textId="77777777" w:rsidR="00FF4C5B" w:rsidRPr="00FF4C5B" w:rsidRDefault="00FF4C5B" w:rsidP="00FF4C5B">
            <w:pPr>
              <w:tabs>
                <w:tab w:val="left" w:pos="709"/>
              </w:tabs>
              <w:ind w:right="210"/>
              <w:jc w:val="both"/>
              <w:rPr>
                <w:rFonts w:eastAsia="Times New Roman"/>
                <w:spacing w:val="-67"/>
                <w:sz w:val="22"/>
                <w:szCs w:val="22"/>
              </w:rPr>
            </w:pPr>
            <w:r w:rsidRPr="00FF4C5B">
              <w:rPr>
                <w:rFonts w:eastAsia="Times New Roman"/>
                <w:sz w:val="22"/>
                <w:szCs w:val="22"/>
              </w:rPr>
              <w:t>тематические викторины, квесты, квизы, флешмобы; акции по благоустройству и оформлению школьной территории, фестиваль «Этих дней не смолкнет слава!», фестиваль талантов, выставки рисунков и фотографий, оформление тематических экспозиций и др.</w:t>
            </w:r>
          </w:p>
        </w:tc>
      </w:tr>
      <w:tr w:rsidR="00FF4C5B" w:rsidRPr="00FF4C5B" w14:paraId="0D457403" w14:textId="77777777" w:rsidTr="00FF4C5B">
        <w:tc>
          <w:tcPr>
            <w:tcW w:w="9565" w:type="dxa"/>
            <w:gridSpan w:val="2"/>
          </w:tcPr>
          <w:p w14:paraId="27472E2D" w14:textId="77777777" w:rsidR="00FF4C5B" w:rsidRPr="00FF4C5B" w:rsidRDefault="00FF4C5B" w:rsidP="00FF4C5B">
            <w:pPr>
              <w:tabs>
                <w:tab w:val="left" w:pos="426"/>
                <w:tab w:val="left" w:pos="709"/>
                <w:tab w:val="left" w:pos="1216"/>
              </w:tabs>
              <w:ind w:right="203"/>
              <w:jc w:val="center"/>
              <w:rPr>
                <w:rFonts w:eastAsia="Times New Roman"/>
                <w:sz w:val="22"/>
                <w:szCs w:val="22"/>
              </w:rPr>
            </w:pPr>
            <w:r w:rsidRPr="00FF4C5B">
              <w:rPr>
                <w:rFonts w:eastAsia="Times New Roman"/>
                <w:sz w:val="22"/>
                <w:szCs w:val="22"/>
              </w:rPr>
              <w:t xml:space="preserve">участие во Всероссийских онлайн-уроках Института изучения детства, семьи и воспитания </w:t>
            </w:r>
          </w:p>
          <w:p w14:paraId="70C33E99" w14:textId="77777777" w:rsidR="00FF4C5B" w:rsidRPr="00FF4C5B" w:rsidRDefault="00FF4C5B" w:rsidP="00FF4C5B">
            <w:pPr>
              <w:tabs>
                <w:tab w:val="left" w:pos="426"/>
                <w:tab w:val="left" w:pos="709"/>
                <w:tab w:val="left" w:pos="1216"/>
              </w:tabs>
              <w:ind w:right="203"/>
              <w:jc w:val="center"/>
              <w:rPr>
                <w:rFonts w:eastAsia="Times New Roman"/>
                <w:sz w:val="22"/>
                <w:szCs w:val="22"/>
              </w:rPr>
            </w:pPr>
            <w:r w:rsidRPr="00FF4C5B">
              <w:rPr>
                <w:rFonts w:eastAsia="Times New Roman"/>
                <w:sz w:val="22"/>
                <w:szCs w:val="22"/>
              </w:rPr>
              <w:t>Российской академии образования;</w:t>
            </w:r>
          </w:p>
        </w:tc>
      </w:tr>
      <w:tr w:rsidR="00FF4C5B" w:rsidRPr="00FF4C5B" w14:paraId="1C1A4AEB" w14:textId="77777777" w:rsidTr="00FF4C5B">
        <w:tc>
          <w:tcPr>
            <w:tcW w:w="3794" w:type="dxa"/>
          </w:tcPr>
          <w:p w14:paraId="3C805774" w14:textId="77777777" w:rsidR="00FF4C5B" w:rsidRPr="00FF4C5B" w:rsidRDefault="00FF4C5B" w:rsidP="00FF4C5B">
            <w:pPr>
              <w:ind w:right="203"/>
              <w:jc w:val="both"/>
              <w:rPr>
                <w:rFonts w:eastAsia="Times New Roman"/>
                <w:sz w:val="22"/>
                <w:szCs w:val="22"/>
              </w:rPr>
            </w:pPr>
            <w:r w:rsidRPr="00FF4C5B">
              <w:rPr>
                <w:rFonts w:eastAsia="Times New Roman"/>
                <w:sz w:val="22"/>
                <w:szCs w:val="22"/>
              </w:rPr>
              <w:t>формирование творческих групп как на уровне класса, так и на уровне Школы</w:t>
            </w:r>
          </w:p>
        </w:tc>
        <w:tc>
          <w:tcPr>
            <w:tcW w:w="5771" w:type="dxa"/>
          </w:tcPr>
          <w:p w14:paraId="22A7D81B" w14:textId="77777777" w:rsidR="00FF4C5B" w:rsidRPr="00FF4C5B" w:rsidRDefault="00FF4C5B" w:rsidP="00FF4C5B">
            <w:pPr>
              <w:tabs>
                <w:tab w:val="left" w:pos="709"/>
              </w:tabs>
              <w:ind w:right="210"/>
              <w:jc w:val="both"/>
              <w:rPr>
                <w:rFonts w:eastAsia="Times New Roman"/>
                <w:sz w:val="22"/>
                <w:szCs w:val="22"/>
              </w:rPr>
            </w:pPr>
            <w:r w:rsidRPr="00FF4C5B">
              <w:rPr>
                <w:rFonts w:eastAsia="Times New Roman"/>
                <w:sz w:val="22"/>
                <w:szCs w:val="22"/>
              </w:rPr>
              <w:t>сценаристов,</w:t>
            </w:r>
            <w:r w:rsidRPr="00FF4C5B">
              <w:rPr>
                <w:rFonts w:eastAsia="Times New Roman"/>
                <w:spacing w:val="1"/>
                <w:sz w:val="22"/>
                <w:szCs w:val="22"/>
              </w:rPr>
              <w:t xml:space="preserve"> </w:t>
            </w:r>
            <w:r w:rsidRPr="00FF4C5B">
              <w:rPr>
                <w:rFonts w:eastAsia="Times New Roman"/>
                <w:sz w:val="22"/>
                <w:szCs w:val="22"/>
              </w:rPr>
              <w:t>постановщиков,</w:t>
            </w:r>
            <w:r w:rsidRPr="00FF4C5B">
              <w:rPr>
                <w:rFonts w:eastAsia="Times New Roman"/>
                <w:spacing w:val="1"/>
                <w:sz w:val="22"/>
                <w:szCs w:val="22"/>
              </w:rPr>
              <w:t xml:space="preserve"> </w:t>
            </w:r>
            <w:r w:rsidRPr="00FF4C5B">
              <w:rPr>
                <w:rFonts w:eastAsia="Times New Roman"/>
                <w:sz w:val="22"/>
                <w:szCs w:val="22"/>
              </w:rPr>
              <w:t>исполнителей,</w:t>
            </w:r>
            <w:r w:rsidRPr="00FF4C5B">
              <w:rPr>
                <w:rFonts w:eastAsia="Times New Roman"/>
                <w:spacing w:val="1"/>
                <w:sz w:val="22"/>
                <w:szCs w:val="22"/>
              </w:rPr>
              <w:t xml:space="preserve"> </w:t>
            </w:r>
            <w:r w:rsidRPr="00FF4C5B">
              <w:rPr>
                <w:rFonts w:eastAsia="Times New Roman"/>
                <w:sz w:val="22"/>
                <w:szCs w:val="22"/>
              </w:rPr>
              <w:t>корреспондентов,</w:t>
            </w:r>
            <w:r w:rsidRPr="00FF4C5B">
              <w:rPr>
                <w:rFonts w:eastAsia="Times New Roman"/>
                <w:spacing w:val="1"/>
                <w:sz w:val="22"/>
                <w:szCs w:val="22"/>
              </w:rPr>
              <w:t xml:space="preserve"> </w:t>
            </w:r>
            <w:r w:rsidRPr="00FF4C5B">
              <w:rPr>
                <w:rFonts w:eastAsia="Times New Roman"/>
                <w:sz w:val="22"/>
                <w:szCs w:val="22"/>
              </w:rPr>
              <w:t>ведущих,</w:t>
            </w:r>
            <w:r w:rsidRPr="00FF4C5B">
              <w:rPr>
                <w:rFonts w:eastAsia="Times New Roman"/>
                <w:spacing w:val="1"/>
                <w:sz w:val="22"/>
                <w:szCs w:val="22"/>
              </w:rPr>
              <w:t xml:space="preserve"> </w:t>
            </w:r>
            <w:r w:rsidRPr="00FF4C5B">
              <w:rPr>
                <w:rFonts w:eastAsia="Times New Roman"/>
                <w:sz w:val="22"/>
                <w:szCs w:val="22"/>
              </w:rPr>
              <w:t>оформителей,</w:t>
            </w:r>
            <w:r w:rsidRPr="00FF4C5B">
              <w:rPr>
                <w:rFonts w:eastAsia="Times New Roman"/>
                <w:spacing w:val="1"/>
                <w:sz w:val="22"/>
                <w:szCs w:val="22"/>
              </w:rPr>
              <w:t xml:space="preserve"> </w:t>
            </w:r>
            <w:r w:rsidRPr="00FF4C5B">
              <w:rPr>
                <w:rFonts w:eastAsia="Times New Roman"/>
                <w:sz w:val="22"/>
                <w:szCs w:val="22"/>
              </w:rPr>
              <w:t>музыкальных</w:t>
            </w:r>
            <w:r w:rsidRPr="00FF4C5B">
              <w:rPr>
                <w:rFonts w:eastAsia="Times New Roman"/>
                <w:spacing w:val="1"/>
                <w:sz w:val="22"/>
                <w:szCs w:val="22"/>
              </w:rPr>
              <w:t xml:space="preserve"> </w:t>
            </w:r>
            <w:r w:rsidRPr="00FF4C5B">
              <w:rPr>
                <w:rFonts w:eastAsia="Times New Roman"/>
                <w:sz w:val="22"/>
                <w:szCs w:val="22"/>
              </w:rPr>
              <w:t>редакторов,</w:t>
            </w:r>
            <w:r w:rsidRPr="00FF4C5B">
              <w:rPr>
                <w:rFonts w:eastAsia="Times New Roman"/>
                <w:spacing w:val="1"/>
                <w:sz w:val="22"/>
                <w:szCs w:val="22"/>
              </w:rPr>
              <w:t xml:space="preserve"> </w:t>
            </w:r>
            <w:r w:rsidRPr="00FF4C5B">
              <w:rPr>
                <w:rFonts w:eastAsia="Times New Roman"/>
                <w:sz w:val="22"/>
                <w:szCs w:val="22"/>
              </w:rPr>
              <w:t>ответственных за костюмы и оборудование, за приглашение и встречу гостей</w:t>
            </w:r>
            <w:r w:rsidRPr="00FF4C5B">
              <w:rPr>
                <w:rFonts w:eastAsia="Times New Roman"/>
                <w:spacing w:val="-67"/>
                <w:sz w:val="22"/>
                <w:szCs w:val="22"/>
              </w:rPr>
              <w:t xml:space="preserve"> </w:t>
            </w:r>
            <w:r w:rsidRPr="00FF4C5B">
              <w:rPr>
                <w:rFonts w:eastAsia="Times New Roman"/>
                <w:sz w:val="22"/>
                <w:szCs w:val="22"/>
              </w:rPr>
              <w:t>и т. д.), помощь обучающимся в освоении навыков подготовки, проведения,</w:t>
            </w:r>
            <w:r w:rsidRPr="00FF4C5B">
              <w:rPr>
                <w:rFonts w:eastAsia="Times New Roman"/>
                <w:spacing w:val="1"/>
                <w:sz w:val="22"/>
                <w:szCs w:val="22"/>
              </w:rPr>
              <w:t xml:space="preserve"> </w:t>
            </w:r>
            <w:r w:rsidRPr="00FF4C5B">
              <w:rPr>
                <w:rFonts w:eastAsia="Times New Roman"/>
                <w:sz w:val="22"/>
                <w:szCs w:val="22"/>
              </w:rPr>
              <w:t>анализа</w:t>
            </w:r>
            <w:r w:rsidRPr="00FF4C5B">
              <w:rPr>
                <w:rFonts w:eastAsia="Times New Roman"/>
                <w:spacing w:val="-4"/>
                <w:sz w:val="22"/>
                <w:szCs w:val="22"/>
              </w:rPr>
              <w:t xml:space="preserve"> </w:t>
            </w:r>
            <w:r w:rsidRPr="00FF4C5B">
              <w:rPr>
                <w:rFonts w:eastAsia="Times New Roman"/>
                <w:sz w:val="22"/>
                <w:szCs w:val="22"/>
              </w:rPr>
              <w:t>общешкольных</w:t>
            </w:r>
            <w:r w:rsidRPr="00FF4C5B">
              <w:rPr>
                <w:rFonts w:eastAsia="Times New Roman"/>
                <w:spacing w:val="1"/>
                <w:sz w:val="22"/>
                <w:szCs w:val="22"/>
              </w:rPr>
              <w:t xml:space="preserve"> </w:t>
            </w:r>
            <w:r w:rsidRPr="00FF4C5B">
              <w:rPr>
                <w:rFonts w:eastAsia="Times New Roman"/>
                <w:sz w:val="22"/>
                <w:szCs w:val="22"/>
              </w:rPr>
              <w:t>дел;</w:t>
            </w:r>
          </w:p>
        </w:tc>
      </w:tr>
      <w:tr w:rsidR="00FF4C5B" w:rsidRPr="00FF4C5B" w14:paraId="3B266D27" w14:textId="77777777" w:rsidTr="00FF4C5B">
        <w:tc>
          <w:tcPr>
            <w:tcW w:w="3794" w:type="dxa"/>
          </w:tcPr>
          <w:p w14:paraId="37B8DB4F" w14:textId="77777777" w:rsidR="00FF4C5B" w:rsidRPr="00FF4C5B" w:rsidRDefault="00FF4C5B" w:rsidP="00FF4C5B">
            <w:pPr>
              <w:ind w:right="203"/>
              <w:jc w:val="both"/>
              <w:rPr>
                <w:rFonts w:eastAsia="Times New Roman"/>
                <w:sz w:val="22"/>
                <w:szCs w:val="22"/>
              </w:rPr>
            </w:pPr>
            <w:r w:rsidRPr="00FF4C5B">
              <w:rPr>
                <w:rFonts w:eastAsia="Times New Roman"/>
                <w:sz w:val="22"/>
                <w:szCs w:val="22"/>
              </w:rPr>
              <w:t>наблюдение за поведением обучающихся</w:t>
            </w:r>
          </w:p>
        </w:tc>
        <w:tc>
          <w:tcPr>
            <w:tcW w:w="5771" w:type="dxa"/>
          </w:tcPr>
          <w:p w14:paraId="49C2398B" w14:textId="77777777" w:rsidR="00FF4C5B" w:rsidRPr="00FF4C5B" w:rsidRDefault="00FF4C5B" w:rsidP="00FF4C5B">
            <w:pPr>
              <w:tabs>
                <w:tab w:val="left" w:pos="426"/>
                <w:tab w:val="left" w:pos="709"/>
                <w:tab w:val="left" w:pos="1216"/>
              </w:tabs>
              <w:ind w:right="209"/>
              <w:jc w:val="both"/>
              <w:rPr>
                <w:rFonts w:eastAsia="Times New Roman"/>
                <w:sz w:val="22"/>
                <w:szCs w:val="22"/>
              </w:rPr>
            </w:pPr>
            <w:r w:rsidRPr="00FF4C5B">
              <w:rPr>
                <w:rFonts w:eastAsia="Times New Roman"/>
                <w:sz w:val="22"/>
                <w:szCs w:val="22"/>
              </w:rPr>
              <w:t>в ситуациях подготовки,</w:t>
            </w:r>
            <w:r w:rsidRPr="00FF4C5B">
              <w:rPr>
                <w:rFonts w:eastAsia="Times New Roman"/>
                <w:spacing w:val="1"/>
                <w:sz w:val="22"/>
                <w:szCs w:val="22"/>
              </w:rPr>
              <w:t xml:space="preserve"> </w:t>
            </w:r>
            <w:r w:rsidRPr="00FF4C5B">
              <w:rPr>
                <w:rFonts w:eastAsia="Times New Roman"/>
                <w:sz w:val="22"/>
                <w:szCs w:val="22"/>
              </w:rPr>
              <w:t>проведения, анализа основных школьных дел, мероприятий, их отношениями с</w:t>
            </w:r>
            <w:r w:rsidRPr="00FF4C5B">
              <w:rPr>
                <w:rFonts w:eastAsia="Times New Roman"/>
                <w:spacing w:val="-1"/>
                <w:sz w:val="22"/>
                <w:szCs w:val="22"/>
              </w:rPr>
              <w:t xml:space="preserve"> </w:t>
            </w:r>
            <w:r w:rsidRPr="00FF4C5B">
              <w:rPr>
                <w:rFonts w:eastAsia="Times New Roman"/>
                <w:sz w:val="22"/>
                <w:szCs w:val="22"/>
              </w:rPr>
              <w:t>обучающимися</w:t>
            </w:r>
            <w:r w:rsidRPr="00FF4C5B">
              <w:rPr>
                <w:rFonts w:eastAsia="Times New Roman"/>
                <w:spacing w:val="-4"/>
                <w:sz w:val="22"/>
                <w:szCs w:val="22"/>
              </w:rPr>
              <w:t xml:space="preserve"> </w:t>
            </w:r>
            <w:r w:rsidRPr="00FF4C5B">
              <w:rPr>
                <w:rFonts w:eastAsia="Times New Roman"/>
                <w:sz w:val="22"/>
                <w:szCs w:val="22"/>
              </w:rPr>
              <w:t>разных возрастов,</w:t>
            </w:r>
            <w:r w:rsidRPr="00FF4C5B">
              <w:rPr>
                <w:rFonts w:eastAsia="Times New Roman"/>
                <w:spacing w:val="-2"/>
                <w:sz w:val="22"/>
                <w:szCs w:val="22"/>
              </w:rPr>
              <w:t xml:space="preserve"> </w:t>
            </w:r>
            <w:r w:rsidRPr="00FF4C5B">
              <w:rPr>
                <w:rFonts w:eastAsia="Times New Roman"/>
                <w:sz w:val="22"/>
                <w:szCs w:val="22"/>
              </w:rPr>
              <w:t>с</w:t>
            </w:r>
            <w:r w:rsidRPr="00FF4C5B">
              <w:rPr>
                <w:rFonts w:eastAsia="Times New Roman"/>
                <w:spacing w:val="-2"/>
                <w:sz w:val="22"/>
                <w:szCs w:val="22"/>
              </w:rPr>
              <w:t xml:space="preserve"> </w:t>
            </w:r>
            <w:r w:rsidRPr="00FF4C5B">
              <w:rPr>
                <w:rFonts w:eastAsia="Times New Roman"/>
                <w:sz w:val="22"/>
                <w:szCs w:val="22"/>
              </w:rPr>
              <w:t>педагогами</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4"/>
                <w:sz w:val="22"/>
                <w:szCs w:val="22"/>
              </w:rPr>
              <w:t xml:space="preserve"> </w:t>
            </w:r>
            <w:r w:rsidRPr="00FF4C5B">
              <w:rPr>
                <w:rFonts w:eastAsia="Times New Roman"/>
                <w:sz w:val="22"/>
                <w:szCs w:val="22"/>
              </w:rPr>
              <w:t>другими</w:t>
            </w:r>
            <w:r w:rsidRPr="00FF4C5B">
              <w:rPr>
                <w:rFonts w:eastAsia="Times New Roman"/>
                <w:spacing w:val="-3"/>
                <w:sz w:val="22"/>
                <w:szCs w:val="22"/>
              </w:rPr>
              <w:t xml:space="preserve"> </w:t>
            </w:r>
            <w:r w:rsidRPr="00FF4C5B">
              <w:rPr>
                <w:rFonts w:eastAsia="Times New Roman"/>
                <w:sz w:val="22"/>
                <w:szCs w:val="22"/>
              </w:rPr>
              <w:t>взрослыми с последующей корректировкой организации взаимодействия с обучающимися.</w:t>
            </w:r>
          </w:p>
        </w:tc>
      </w:tr>
    </w:tbl>
    <w:p w14:paraId="4C363AF9" w14:textId="77777777" w:rsidR="00FF4C5B" w:rsidRDefault="00FF4C5B" w:rsidP="00FF4C5B">
      <w:pPr>
        <w:widowControl w:val="0"/>
        <w:autoSpaceDE w:val="0"/>
        <w:autoSpaceDN w:val="0"/>
        <w:spacing w:after="0" w:line="360" w:lineRule="auto"/>
        <w:ind w:left="709" w:right="-1"/>
        <w:jc w:val="center"/>
        <w:outlineLvl w:val="0"/>
        <w:rPr>
          <w:rFonts w:ascii="Times New Roman" w:eastAsia="Times New Roman" w:hAnsi="Times New Roman" w:cs="Times New Roman"/>
          <w:b/>
          <w:bCs/>
          <w:sz w:val="24"/>
          <w:szCs w:val="24"/>
        </w:rPr>
      </w:pPr>
    </w:p>
    <w:p w14:paraId="68AD1772" w14:textId="70D1D29A" w:rsidR="00A9138A" w:rsidRPr="00A9138A" w:rsidRDefault="00A9138A" w:rsidP="00A9138A">
      <w:pPr>
        <w:widowControl w:val="0"/>
        <w:autoSpaceDE w:val="0"/>
        <w:autoSpaceDN w:val="0"/>
        <w:spacing w:after="0" w:line="360" w:lineRule="auto"/>
        <w:ind w:left="709" w:right="-1"/>
        <w:jc w:val="center"/>
        <w:outlineLvl w:val="0"/>
        <w:rPr>
          <w:rFonts w:ascii="Times New Roman" w:eastAsia="Times New Roman" w:hAnsi="Times New Roman" w:cs="Times New Roman"/>
          <w:b/>
          <w:bCs/>
          <w:sz w:val="24"/>
          <w:szCs w:val="24"/>
        </w:rPr>
      </w:pPr>
      <w:r w:rsidRPr="00A9138A">
        <w:rPr>
          <w:rFonts w:ascii="Times New Roman" w:eastAsia="Times New Roman" w:hAnsi="Times New Roman" w:cs="Times New Roman"/>
          <w:b/>
          <w:bCs/>
          <w:sz w:val="24"/>
          <w:szCs w:val="24"/>
        </w:rPr>
        <w:t>Модуль «Внешкольные мероприятия</w:t>
      </w:r>
      <w:r>
        <w:rPr>
          <w:rFonts w:ascii="Times New Roman" w:eastAsia="Times New Roman" w:hAnsi="Times New Roman" w:cs="Times New Roman"/>
          <w:b/>
          <w:bCs/>
          <w:sz w:val="24"/>
          <w:szCs w:val="24"/>
        </w:rPr>
        <w:t>»</w:t>
      </w:r>
    </w:p>
    <w:p w14:paraId="53696A06" w14:textId="77777777" w:rsidR="00A9138A" w:rsidRPr="00A9138A" w:rsidRDefault="00A9138A" w:rsidP="00A9138A">
      <w:pPr>
        <w:widowControl w:val="0"/>
        <w:autoSpaceDE w:val="0"/>
        <w:autoSpaceDN w:val="0"/>
        <w:spacing w:after="0" w:line="240" w:lineRule="auto"/>
        <w:ind w:left="709"/>
        <w:jc w:val="both"/>
        <w:outlineLvl w:val="0"/>
        <w:rPr>
          <w:rFonts w:ascii="Times New Roman" w:eastAsia="Times New Roman" w:hAnsi="Times New Roman" w:cs="Times New Roman"/>
          <w:bCs/>
          <w:sz w:val="24"/>
          <w:szCs w:val="24"/>
        </w:rPr>
      </w:pPr>
      <w:r w:rsidRPr="00A9138A">
        <w:rPr>
          <w:rFonts w:ascii="Times New Roman" w:eastAsia="Times New Roman" w:hAnsi="Times New Roman" w:cs="Times New Roman"/>
          <w:bCs/>
          <w:sz w:val="24"/>
          <w:szCs w:val="24"/>
        </w:rPr>
        <w:t>Реализация воспитательного потенциала внешкольных мероприятий предусматривает:</w:t>
      </w:r>
    </w:p>
    <w:p w14:paraId="0E153A74" w14:textId="77777777" w:rsidR="00A9138A" w:rsidRPr="00A9138A" w:rsidRDefault="00A9138A" w:rsidP="00A9138A">
      <w:pPr>
        <w:widowControl w:val="0"/>
        <w:numPr>
          <w:ilvl w:val="0"/>
          <w:numId w:val="115"/>
        </w:numPr>
        <w:autoSpaceDE w:val="0"/>
        <w:autoSpaceDN w:val="0"/>
        <w:spacing w:after="0" w:line="240" w:lineRule="auto"/>
        <w:jc w:val="both"/>
        <w:outlineLvl w:val="0"/>
        <w:rPr>
          <w:rFonts w:ascii="Times New Roman" w:eastAsia="Times New Roman" w:hAnsi="Times New Roman" w:cs="Times New Roman"/>
          <w:bCs/>
          <w:sz w:val="24"/>
          <w:szCs w:val="24"/>
        </w:rPr>
      </w:pPr>
      <w:r w:rsidRPr="00A9138A">
        <w:rPr>
          <w:rFonts w:ascii="Times New Roman" w:eastAsia="Times New Roman" w:hAnsi="Times New Roman" w:cs="Times New Roman"/>
          <w:bCs/>
          <w:sz w:val="24"/>
          <w:szCs w:val="24"/>
        </w:rPr>
        <w:lastRenderedPageBreak/>
        <w:t>общие внешкольные мероприятия, в том числе организуемые совместно с социальными партнерами Школы;</w:t>
      </w:r>
    </w:p>
    <w:p w14:paraId="5F70388C" w14:textId="77777777" w:rsidR="00A9138A" w:rsidRPr="00A9138A" w:rsidRDefault="00A9138A" w:rsidP="00A9138A">
      <w:pPr>
        <w:widowControl w:val="0"/>
        <w:numPr>
          <w:ilvl w:val="0"/>
          <w:numId w:val="115"/>
        </w:numPr>
        <w:autoSpaceDE w:val="0"/>
        <w:autoSpaceDN w:val="0"/>
        <w:spacing w:after="0" w:line="240" w:lineRule="auto"/>
        <w:jc w:val="both"/>
        <w:outlineLvl w:val="0"/>
        <w:rPr>
          <w:rFonts w:ascii="Times New Roman" w:eastAsia="Times New Roman" w:hAnsi="Times New Roman" w:cs="Times New Roman"/>
          <w:bCs/>
          <w:sz w:val="24"/>
          <w:szCs w:val="24"/>
        </w:rPr>
      </w:pPr>
      <w:r w:rsidRPr="00A9138A">
        <w:rPr>
          <w:rFonts w:ascii="Times New Roman" w:eastAsia="Times New Roman" w:hAnsi="Times New Roman" w:cs="Times New Roman"/>
          <w:bCs/>
          <w:sz w:val="24"/>
          <w:szCs w:val="24"/>
        </w:rPr>
        <w:t>внешкольные тематические мероприятия воспитательной направленности, организуемые педагогами по изучаемым в Школе учебным предметам, курсам, модулям;</w:t>
      </w:r>
    </w:p>
    <w:p w14:paraId="6F364CD7" w14:textId="77777777" w:rsidR="00A9138A" w:rsidRPr="00A9138A" w:rsidRDefault="00A9138A" w:rsidP="00A9138A">
      <w:pPr>
        <w:widowControl w:val="0"/>
        <w:numPr>
          <w:ilvl w:val="0"/>
          <w:numId w:val="115"/>
        </w:numPr>
        <w:autoSpaceDE w:val="0"/>
        <w:autoSpaceDN w:val="0"/>
        <w:spacing w:after="0" w:line="240" w:lineRule="auto"/>
        <w:jc w:val="both"/>
        <w:outlineLvl w:val="0"/>
        <w:rPr>
          <w:rFonts w:ascii="Times New Roman" w:eastAsia="Times New Roman" w:hAnsi="Times New Roman" w:cs="Times New Roman"/>
          <w:bCs/>
          <w:sz w:val="24"/>
          <w:szCs w:val="24"/>
        </w:rPr>
      </w:pPr>
      <w:r w:rsidRPr="00A9138A">
        <w:rPr>
          <w:rFonts w:ascii="Times New Roman" w:eastAsia="Times New Roman" w:hAnsi="Times New Roman" w:cs="Times New Roman"/>
          <w:bCs/>
          <w:sz w:val="24"/>
          <w:szCs w:val="24"/>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112EC939" w14:textId="77777777" w:rsidR="00A9138A" w:rsidRPr="00A9138A" w:rsidRDefault="00A9138A" w:rsidP="00A9138A">
      <w:pPr>
        <w:widowControl w:val="0"/>
        <w:numPr>
          <w:ilvl w:val="0"/>
          <w:numId w:val="115"/>
        </w:numPr>
        <w:autoSpaceDE w:val="0"/>
        <w:autoSpaceDN w:val="0"/>
        <w:spacing w:after="0" w:line="240" w:lineRule="auto"/>
        <w:jc w:val="both"/>
        <w:outlineLvl w:val="0"/>
        <w:rPr>
          <w:rFonts w:ascii="Times New Roman" w:eastAsia="Times New Roman" w:hAnsi="Times New Roman" w:cs="Times New Roman"/>
          <w:bCs/>
          <w:sz w:val="24"/>
          <w:szCs w:val="24"/>
        </w:rPr>
      </w:pPr>
      <w:r w:rsidRPr="00A9138A">
        <w:rPr>
          <w:rFonts w:ascii="Times New Roman" w:eastAsia="Times New Roman" w:hAnsi="Times New Roman" w:cs="Times New Roman"/>
          <w:bCs/>
          <w:sz w:val="24"/>
          <w:szCs w:val="24"/>
        </w:rPr>
        <w:t>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14:paraId="4AEA3F96" w14:textId="77777777" w:rsidR="00A9138A" w:rsidRPr="00A9138A" w:rsidRDefault="00A9138A" w:rsidP="00A9138A">
      <w:pPr>
        <w:widowControl w:val="0"/>
        <w:numPr>
          <w:ilvl w:val="0"/>
          <w:numId w:val="115"/>
        </w:numPr>
        <w:autoSpaceDE w:val="0"/>
        <w:autoSpaceDN w:val="0"/>
        <w:spacing w:after="0" w:line="240" w:lineRule="auto"/>
        <w:jc w:val="both"/>
        <w:outlineLvl w:val="0"/>
        <w:rPr>
          <w:rFonts w:ascii="Times New Roman" w:eastAsia="Times New Roman" w:hAnsi="Times New Roman" w:cs="Times New Roman"/>
          <w:bCs/>
          <w:sz w:val="24"/>
          <w:szCs w:val="24"/>
        </w:rPr>
      </w:pPr>
      <w:r w:rsidRPr="00A9138A">
        <w:rPr>
          <w:rFonts w:ascii="Times New Roman" w:eastAsia="Times New Roman" w:hAnsi="Times New Roman" w:cs="Times New Roman"/>
          <w:bCs/>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w:t>
      </w:r>
      <w:r w:rsidRPr="00A9138A">
        <w:rPr>
          <w:rFonts w:ascii="Times New Roman" w:eastAsia="Times New Roman" w:hAnsi="Times New Roman" w:cs="Times New Roman"/>
          <w:b/>
          <w:bCs/>
          <w:sz w:val="24"/>
          <w:szCs w:val="24"/>
        </w:rPr>
        <w:t xml:space="preserve"> </w:t>
      </w:r>
      <w:r w:rsidRPr="00A9138A">
        <w:rPr>
          <w:rFonts w:ascii="Times New Roman" w:eastAsia="Times New Roman" w:hAnsi="Times New Roman" w:cs="Times New Roman"/>
          <w:bCs/>
          <w:sz w:val="24"/>
          <w:szCs w:val="24"/>
        </w:rPr>
        <w:t>к делу, атмосферой эмоционально-психологического комфорта.</w:t>
      </w:r>
    </w:p>
    <w:p w14:paraId="3641CB98" w14:textId="77777777" w:rsidR="00A9138A" w:rsidRPr="00FF4C5B" w:rsidRDefault="00A9138A" w:rsidP="00A9138A">
      <w:pPr>
        <w:widowControl w:val="0"/>
        <w:autoSpaceDE w:val="0"/>
        <w:autoSpaceDN w:val="0"/>
        <w:spacing w:after="0" w:line="240" w:lineRule="auto"/>
        <w:ind w:left="930" w:right="-1" w:hanging="221"/>
        <w:jc w:val="center"/>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Модуль Организация</w:t>
      </w:r>
      <w:r w:rsidRPr="00FF4C5B">
        <w:rPr>
          <w:rFonts w:ascii="Times New Roman" w:eastAsia="Times New Roman" w:hAnsi="Times New Roman" w:cs="Times New Roman"/>
          <w:b/>
          <w:bCs/>
          <w:spacing w:val="-5"/>
          <w:sz w:val="24"/>
          <w:szCs w:val="24"/>
        </w:rPr>
        <w:t xml:space="preserve"> </w:t>
      </w:r>
      <w:r w:rsidRPr="00FF4C5B">
        <w:rPr>
          <w:rFonts w:ascii="Times New Roman" w:eastAsia="Times New Roman" w:hAnsi="Times New Roman" w:cs="Times New Roman"/>
          <w:b/>
          <w:bCs/>
          <w:sz w:val="24"/>
          <w:szCs w:val="24"/>
        </w:rPr>
        <w:t>предметно-пространственной</w:t>
      </w:r>
      <w:r w:rsidRPr="00FF4C5B">
        <w:rPr>
          <w:rFonts w:ascii="Times New Roman" w:eastAsia="Times New Roman" w:hAnsi="Times New Roman" w:cs="Times New Roman"/>
          <w:b/>
          <w:bCs/>
          <w:spacing w:val="-4"/>
          <w:sz w:val="24"/>
          <w:szCs w:val="24"/>
        </w:rPr>
        <w:t xml:space="preserve"> </w:t>
      </w:r>
      <w:r w:rsidRPr="00FF4C5B">
        <w:rPr>
          <w:rFonts w:ascii="Times New Roman" w:eastAsia="Times New Roman" w:hAnsi="Times New Roman" w:cs="Times New Roman"/>
          <w:b/>
          <w:bCs/>
          <w:sz w:val="24"/>
          <w:szCs w:val="24"/>
        </w:rPr>
        <w:t>среды</w:t>
      </w:r>
    </w:p>
    <w:p w14:paraId="152C53FF" w14:textId="77777777" w:rsidR="00A9138A" w:rsidRPr="00FF4C5B" w:rsidRDefault="00A9138A" w:rsidP="00A9138A">
      <w:pPr>
        <w:widowControl w:val="0"/>
        <w:tabs>
          <w:tab w:val="left" w:pos="3060"/>
          <w:tab w:val="left" w:pos="5944"/>
          <w:tab w:val="left" w:pos="8143"/>
        </w:tabs>
        <w:autoSpaceDE w:val="0"/>
        <w:autoSpaceDN w:val="0"/>
        <w:spacing w:after="0" w:line="240" w:lineRule="auto"/>
        <w:ind w:right="-1"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Реализация воспитательного потенциала предметно-пространственной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среды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предусматривает</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совместную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деятельность педагогов, обучающихся, других участников образовательных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отношений по её созданию, поддержанию, использованию в воспитательном процессе:</w:t>
      </w:r>
    </w:p>
    <w:p w14:paraId="609F25F1" w14:textId="77777777" w:rsidR="00A9138A" w:rsidRPr="00FF4C5B" w:rsidRDefault="00A9138A" w:rsidP="00A9138A">
      <w:pPr>
        <w:widowControl w:val="0"/>
        <w:numPr>
          <w:ilvl w:val="0"/>
          <w:numId w:val="106"/>
        </w:numPr>
        <w:tabs>
          <w:tab w:val="left" w:pos="426"/>
        </w:tabs>
        <w:autoSpaceDE w:val="0"/>
        <w:autoSpaceDN w:val="0"/>
        <w:spacing w:after="0" w:line="240" w:lineRule="auto"/>
        <w:ind w:right="-1"/>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оформление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внешнего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вида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здания,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фасада,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холла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входе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общеобразовательную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организацию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государственной</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символикой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Российской Федерации;</w:t>
      </w:r>
    </w:p>
    <w:p w14:paraId="547F7341" w14:textId="77777777" w:rsidR="00A9138A" w:rsidRPr="00FF4C5B" w:rsidRDefault="00A9138A" w:rsidP="00A9138A">
      <w:pPr>
        <w:widowControl w:val="0"/>
        <w:numPr>
          <w:ilvl w:val="0"/>
          <w:numId w:val="106"/>
        </w:numPr>
        <w:tabs>
          <w:tab w:val="left" w:pos="426"/>
        </w:tabs>
        <w:autoSpaceDE w:val="0"/>
        <w:autoSpaceDN w:val="0"/>
        <w:spacing w:after="0" w:line="240" w:lineRule="auto"/>
        <w:ind w:right="-1"/>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организацию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проведение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церемоний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поднятия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(спуска)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государственного флага Российской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Федерации;</w:t>
      </w:r>
    </w:p>
    <w:p w14:paraId="38756340" w14:textId="77777777" w:rsidR="00A9138A" w:rsidRPr="00FF4C5B" w:rsidRDefault="00A9138A" w:rsidP="00A9138A">
      <w:pPr>
        <w:widowControl w:val="0"/>
        <w:numPr>
          <w:ilvl w:val="0"/>
          <w:numId w:val="106"/>
        </w:numPr>
        <w:tabs>
          <w:tab w:val="left" w:pos="426"/>
        </w:tabs>
        <w:autoSpaceDE w:val="0"/>
        <w:autoSpaceDN w:val="0"/>
        <w:spacing w:after="0" w:line="240" w:lineRule="auto"/>
        <w:ind w:right="-1"/>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размещение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карт</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России,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регионов,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муниципальных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образований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(современных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исторических,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точных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стилизованных,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географических,</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природных,</w:t>
      </w:r>
      <w:r w:rsidRPr="00FF4C5B">
        <w:rPr>
          <w:rFonts w:ascii="Times New Roman" w:eastAsia="Times New Roman" w:hAnsi="Times New Roman" w:cs="Times New Roman"/>
          <w:spacing w:val="26"/>
          <w:sz w:val="24"/>
          <w:szCs w:val="24"/>
        </w:rPr>
        <w:t xml:space="preserve"> </w:t>
      </w:r>
      <w:r w:rsidRPr="00FF4C5B">
        <w:rPr>
          <w:rFonts w:ascii="Times New Roman" w:eastAsia="Times New Roman" w:hAnsi="Times New Roman" w:cs="Times New Roman"/>
          <w:sz w:val="24"/>
          <w:szCs w:val="24"/>
        </w:rPr>
        <w:t>культурологических,</w:t>
      </w:r>
      <w:r w:rsidRPr="00FF4C5B">
        <w:rPr>
          <w:rFonts w:ascii="Times New Roman" w:eastAsia="Times New Roman" w:hAnsi="Times New Roman" w:cs="Times New Roman"/>
          <w:spacing w:val="26"/>
          <w:sz w:val="24"/>
          <w:szCs w:val="24"/>
        </w:rPr>
        <w:t xml:space="preserve"> </w:t>
      </w:r>
      <w:r w:rsidRPr="00FF4C5B">
        <w:rPr>
          <w:rFonts w:ascii="Times New Roman" w:eastAsia="Times New Roman" w:hAnsi="Times New Roman" w:cs="Times New Roman"/>
          <w:sz w:val="24"/>
          <w:szCs w:val="24"/>
        </w:rPr>
        <w:t>художественно</w:t>
      </w:r>
      <w:r w:rsidRPr="00FF4C5B">
        <w:rPr>
          <w:rFonts w:ascii="Times New Roman" w:eastAsia="Times New Roman" w:hAnsi="Times New Roman" w:cs="Times New Roman"/>
          <w:spacing w:val="28"/>
          <w:sz w:val="24"/>
          <w:szCs w:val="24"/>
        </w:rPr>
        <w:t xml:space="preserve"> </w:t>
      </w:r>
      <w:r w:rsidRPr="00FF4C5B">
        <w:rPr>
          <w:rFonts w:ascii="Times New Roman" w:eastAsia="Times New Roman" w:hAnsi="Times New Roman" w:cs="Times New Roman"/>
          <w:sz w:val="24"/>
          <w:szCs w:val="24"/>
        </w:rPr>
        <w:t>оформленных,</w:t>
      </w:r>
      <w:r w:rsidRPr="00FF4C5B">
        <w:rPr>
          <w:rFonts w:ascii="Times New Roman" w:eastAsia="Times New Roman" w:hAnsi="Times New Roman" w:cs="Times New Roman"/>
          <w:spacing w:val="26"/>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26"/>
          <w:sz w:val="24"/>
          <w:szCs w:val="24"/>
        </w:rPr>
        <w:t xml:space="preserve"> </w:t>
      </w:r>
      <w:r w:rsidRPr="00FF4C5B">
        <w:rPr>
          <w:rFonts w:ascii="Times New Roman" w:eastAsia="Times New Roman" w:hAnsi="Times New Roman" w:cs="Times New Roman"/>
          <w:sz w:val="24"/>
          <w:szCs w:val="24"/>
        </w:rPr>
        <w:t>том</w:t>
      </w:r>
      <w:r w:rsidRPr="00FF4C5B">
        <w:rPr>
          <w:rFonts w:ascii="Times New Roman" w:eastAsia="Times New Roman" w:hAnsi="Times New Roman" w:cs="Times New Roman"/>
          <w:spacing w:val="25"/>
          <w:sz w:val="24"/>
          <w:szCs w:val="24"/>
        </w:rPr>
        <w:t xml:space="preserve"> </w:t>
      </w:r>
      <w:r w:rsidRPr="00FF4C5B">
        <w:rPr>
          <w:rFonts w:ascii="Times New Roman" w:eastAsia="Times New Roman" w:hAnsi="Times New Roman" w:cs="Times New Roman"/>
          <w:sz w:val="24"/>
          <w:szCs w:val="24"/>
        </w:rPr>
        <w:t>числе материалами,</w:t>
      </w:r>
      <w:r w:rsidRPr="00FF4C5B">
        <w:rPr>
          <w:rFonts w:ascii="Times New Roman" w:eastAsia="Times New Roman" w:hAnsi="Times New Roman" w:cs="Times New Roman"/>
          <w:spacing w:val="13"/>
          <w:sz w:val="24"/>
          <w:szCs w:val="24"/>
        </w:rPr>
        <w:t xml:space="preserve"> </w:t>
      </w:r>
      <w:r w:rsidRPr="00FF4C5B">
        <w:rPr>
          <w:rFonts w:ascii="Times New Roman" w:eastAsia="Times New Roman" w:hAnsi="Times New Roman" w:cs="Times New Roman"/>
          <w:sz w:val="24"/>
          <w:szCs w:val="24"/>
        </w:rPr>
        <w:t>подготовленными</w:t>
      </w:r>
      <w:r w:rsidRPr="00FF4C5B">
        <w:rPr>
          <w:rFonts w:ascii="Times New Roman" w:eastAsia="Times New Roman" w:hAnsi="Times New Roman" w:cs="Times New Roman"/>
          <w:spacing w:val="13"/>
          <w:sz w:val="24"/>
          <w:szCs w:val="24"/>
        </w:rPr>
        <w:t xml:space="preserve"> </w:t>
      </w:r>
      <w:r w:rsidRPr="00FF4C5B">
        <w:rPr>
          <w:rFonts w:ascii="Times New Roman" w:eastAsia="Times New Roman" w:hAnsi="Times New Roman" w:cs="Times New Roman"/>
          <w:sz w:val="24"/>
          <w:szCs w:val="24"/>
        </w:rPr>
        <w:t>обучающимися)</w:t>
      </w:r>
      <w:r w:rsidRPr="00FF4C5B">
        <w:rPr>
          <w:rFonts w:ascii="Times New Roman" w:eastAsia="Times New Roman" w:hAnsi="Times New Roman" w:cs="Times New Roman"/>
          <w:spacing w:val="15"/>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3"/>
          <w:sz w:val="24"/>
          <w:szCs w:val="24"/>
        </w:rPr>
        <w:t xml:space="preserve"> </w:t>
      </w:r>
      <w:r w:rsidRPr="00FF4C5B">
        <w:rPr>
          <w:rFonts w:ascii="Times New Roman" w:eastAsia="Times New Roman" w:hAnsi="Times New Roman" w:cs="Times New Roman"/>
          <w:sz w:val="24"/>
          <w:szCs w:val="24"/>
        </w:rPr>
        <w:t>изображениями</w:t>
      </w:r>
      <w:r w:rsidRPr="00FF4C5B">
        <w:rPr>
          <w:rFonts w:ascii="Times New Roman" w:eastAsia="Times New Roman" w:hAnsi="Times New Roman" w:cs="Times New Roman"/>
          <w:spacing w:val="15"/>
          <w:sz w:val="24"/>
          <w:szCs w:val="24"/>
        </w:rPr>
        <w:t xml:space="preserve"> </w:t>
      </w:r>
      <w:r w:rsidRPr="00FF4C5B">
        <w:rPr>
          <w:rFonts w:ascii="Times New Roman" w:eastAsia="Times New Roman" w:hAnsi="Times New Roman" w:cs="Times New Roman"/>
          <w:sz w:val="24"/>
          <w:szCs w:val="24"/>
        </w:rPr>
        <w:t>значимых культурных объектов местности, региона, России, памятных исторических,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гражданских,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народных мест</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почитания,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портретов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выдающихся государственных деятелей России, деятелей культуры, науки,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производства,</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искусства,</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военных,</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героев</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защитников</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Отечества;</w:t>
      </w:r>
    </w:p>
    <w:p w14:paraId="0A6D518A" w14:textId="77777777" w:rsidR="00A9138A" w:rsidRPr="00FF4C5B" w:rsidRDefault="00A9138A" w:rsidP="00A9138A">
      <w:pPr>
        <w:widowControl w:val="0"/>
        <w:numPr>
          <w:ilvl w:val="0"/>
          <w:numId w:val="106"/>
        </w:numPr>
        <w:tabs>
          <w:tab w:val="left" w:pos="426"/>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организацию</w:t>
      </w:r>
      <w:r w:rsidRPr="00FF4C5B">
        <w:rPr>
          <w:rFonts w:ascii="Times New Roman" w:eastAsia="Times New Roman" w:hAnsi="Times New Roman" w:cs="Times New Roman"/>
          <w:spacing w:val="1"/>
          <w:sz w:val="24"/>
          <w:szCs w:val="24"/>
        </w:rPr>
        <w:t xml:space="preserve"> работы школьных видео новостей;</w:t>
      </w:r>
    </w:p>
    <w:p w14:paraId="1EDDD2F5" w14:textId="77777777" w:rsidR="00A9138A" w:rsidRPr="00FF4C5B" w:rsidRDefault="00A9138A" w:rsidP="00A9138A">
      <w:pPr>
        <w:widowControl w:val="0"/>
        <w:numPr>
          <w:ilvl w:val="0"/>
          <w:numId w:val="106"/>
        </w:numPr>
        <w:tabs>
          <w:tab w:val="left" w:pos="426"/>
          <w:tab w:val="left" w:pos="567"/>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оформление и обновление «мест новостей», стендов в помещениях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(лестничный пролёт, рекреации), сообщества школы в ВК, содержащих в доступной, привлекательной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форме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новостную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информацию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позитивного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гражданско-патриотического,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духовно-нравственного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содержания,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фотоотчёты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интересных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событиях,</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поздравления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педагогов</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и обучающихся и т. п.;</w:t>
      </w:r>
    </w:p>
    <w:p w14:paraId="3EF2C0D8" w14:textId="77777777" w:rsidR="00A9138A" w:rsidRPr="00FF4C5B" w:rsidRDefault="00A9138A" w:rsidP="00A9138A">
      <w:pPr>
        <w:widowControl w:val="0"/>
        <w:numPr>
          <w:ilvl w:val="0"/>
          <w:numId w:val="106"/>
        </w:numPr>
        <w:tabs>
          <w:tab w:val="left" w:pos="426"/>
        </w:tabs>
        <w:autoSpaceDE w:val="0"/>
        <w:autoSpaceDN w:val="0"/>
        <w:spacing w:after="0" w:line="240" w:lineRule="auto"/>
        <w:ind w:right="-1"/>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подготовку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размещение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регулярно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сменяемых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экспозиций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творческих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работ</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разных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предметных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областях,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демонстрирующих</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их способности,</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знакомящих с</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работами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друг</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друга;</w:t>
      </w:r>
    </w:p>
    <w:p w14:paraId="01DCEF05" w14:textId="77777777" w:rsidR="00A9138A" w:rsidRPr="00FF4C5B" w:rsidRDefault="00A9138A" w:rsidP="00A9138A">
      <w:pPr>
        <w:widowControl w:val="0"/>
        <w:numPr>
          <w:ilvl w:val="0"/>
          <w:numId w:val="106"/>
        </w:numPr>
        <w:tabs>
          <w:tab w:val="left" w:pos="426"/>
        </w:tabs>
        <w:autoSpaceDE w:val="0"/>
        <w:autoSpaceDN w:val="0"/>
        <w:spacing w:after="0" w:line="240" w:lineRule="auto"/>
        <w:ind w:right="-1"/>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поддержание эстетического вида и благоустройство всех помещений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общеобразовательной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организации,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доступных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безопасных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рекреационных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зон,</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озеленение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территории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общеобразовательной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организации;</w:t>
      </w:r>
    </w:p>
    <w:p w14:paraId="13CA5069" w14:textId="77777777" w:rsidR="00A9138A" w:rsidRPr="00FF4C5B" w:rsidRDefault="00A9138A" w:rsidP="00A9138A">
      <w:pPr>
        <w:widowControl w:val="0"/>
        <w:numPr>
          <w:ilvl w:val="0"/>
          <w:numId w:val="106"/>
        </w:numPr>
        <w:tabs>
          <w:tab w:val="left" w:pos="426"/>
        </w:tabs>
        <w:autoSpaceDE w:val="0"/>
        <w:autoSpaceDN w:val="0"/>
        <w:spacing w:after="0" w:line="240" w:lineRule="auto"/>
        <w:ind w:right="-1"/>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lastRenderedPageBreak/>
        <w:t>разработку,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оформление,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поддержание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использование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игровых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пространств,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спортивных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игровых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площадок,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зон</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активного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тихого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отдыха;</w:t>
      </w:r>
    </w:p>
    <w:p w14:paraId="537B8B76" w14:textId="77777777" w:rsidR="00A9138A" w:rsidRPr="00FF4C5B" w:rsidRDefault="00A9138A" w:rsidP="00A9138A">
      <w:pPr>
        <w:widowControl w:val="0"/>
        <w:numPr>
          <w:ilvl w:val="0"/>
          <w:numId w:val="106"/>
        </w:numPr>
        <w:tabs>
          <w:tab w:val="left" w:pos="426"/>
        </w:tabs>
        <w:autoSpaceDE w:val="0"/>
        <w:autoSpaceDN w:val="0"/>
        <w:spacing w:after="0" w:line="240" w:lineRule="auto"/>
        <w:ind w:right="-1"/>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деятельность классных руководителей вместе с обучающимися, 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родителями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благоустройству,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оформлению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 xml:space="preserve">классных кабинетов, групп, </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пришкольной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территории;</w:t>
      </w:r>
    </w:p>
    <w:p w14:paraId="45A20B01" w14:textId="77777777" w:rsidR="00A9138A" w:rsidRPr="00FF4C5B" w:rsidRDefault="00A9138A" w:rsidP="00A9138A">
      <w:pPr>
        <w:widowControl w:val="0"/>
        <w:numPr>
          <w:ilvl w:val="0"/>
          <w:numId w:val="106"/>
        </w:numPr>
        <w:tabs>
          <w:tab w:val="left" w:pos="426"/>
        </w:tabs>
        <w:autoSpaceDE w:val="0"/>
        <w:autoSpaceDN w:val="0"/>
        <w:spacing w:after="0" w:line="240" w:lineRule="auto"/>
        <w:ind w:right="-1"/>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разработку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оформление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пространств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проведения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значимых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событий,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праздников,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церемоний,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торжественных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линеек,</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творческих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вечеров</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(событийный дизайн, интерактивные локации);</w:t>
      </w:r>
    </w:p>
    <w:p w14:paraId="748CF6BC" w14:textId="77777777" w:rsidR="00A9138A" w:rsidRPr="00FF4C5B" w:rsidRDefault="00A9138A" w:rsidP="00A9138A">
      <w:pPr>
        <w:widowControl w:val="0"/>
        <w:numPr>
          <w:ilvl w:val="0"/>
          <w:numId w:val="106"/>
        </w:numPr>
        <w:tabs>
          <w:tab w:val="left" w:pos="426"/>
        </w:tabs>
        <w:autoSpaceDE w:val="0"/>
        <w:autoSpaceDN w:val="0"/>
        <w:spacing w:after="0" w:line="240" w:lineRule="auto"/>
        <w:ind w:right="-1"/>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публикацию тематических постов в сообществе школы в ВК (новости, полезная информация, информация патриотической и гражданской направленности);</w:t>
      </w:r>
    </w:p>
    <w:p w14:paraId="5EE26E2D" w14:textId="77777777" w:rsidR="00A9138A" w:rsidRPr="00FF4C5B" w:rsidRDefault="00A9138A" w:rsidP="00A9138A">
      <w:pPr>
        <w:widowControl w:val="0"/>
        <w:numPr>
          <w:ilvl w:val="0"/>
          <w:numId w:val="106"/>
        </w:numPr>
        <w:tabs>
          <w:tab w:val="left" w:pos="426"/>
        </w:tabs>
        <w:autoSpaceDE w:val="0"/>
        <w:autoSpaceDN w:val="0"/>
        <w:spacing w:after="0" w:line="240" w:lineRule="auto"/>
        <w:ind w:right="-1"/>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разработку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обновление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материалов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(стендов,</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плакатов), акцентирующих внимание обучающихся на важных для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ценностях,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правилах,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традициях,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укладе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общеобразовательной</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организации,</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актуальных вопросах профилактики</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безопасности.</w:t>
      </w:r>
    </w:p>
    <w:p w14:paraId="2FA99322" w14:textId="77777777" w:rsidR="00A9138A" w:rsidRPr="00FF4C5B" w:rsidRDefault="00A9138A" w:rsidP="00A9138A">
      <w:pPr>
        <w:widowControl w:val="0"/>
        <w:tabs>
          <w:tab w:val="left" w:pos="4844"/>
          <w:tab w:val="left" w:pos="5849"/>
          <w:tab w:val="left" w:pos="7252"/>
          <w:tab w:val="left" w:pos="7998"/>
        </w:tabs>
        <w:autoSpaceDE w:val="0"/>
        <w:autoSpaceDN w:val="0"/>
        <w:spacing w:after="0" w:line="240" w:lineRule="auto"/>
        <w:ind w:right="-1"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Предметно-пространственная среда</w:t>
      </w:r>
      <w:r w:rsidRPr="00FF4C5B">
        <w:rPr>
          <w:rFonts w:ascii="Times New Roman" w:eastAsia="Times New Roman" w:hAnsi="Times New Roman" w:cs="Times New Roman"/>
          <w:sz w:val="24"/>
          <w:szCs w:val="24"/>
        </w:rPr>
        <w:tab/>
        <w:t>строится</w:t>
      </w:r>
      <w:r w:rsidRPr="00FF4C5B">
        <w:rPr>
          <w:rFonts w:ascii="Times New Roman" w:eastAsia="Times New Roman" w:hAnsi="Times New Roman" w:cs="Times New Roman"/>
          <w:sz w:val="24"/>
          <w:szCs w:val="24"/>
        </w:rPr>
        <w:tab/>
        <w:t>как максимально</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доступная</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для</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особыми</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образовательными</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потребностями.</w:t>
      </w:r>
    </w:p>
    <w:p w14:paraId="57813913" w14:textId="77777777" w:rsidR="00FF4C5B" w:rsidRPr="00FF4C5B" w:rsidRDefault="00FF4C5B" w:rsidP="00FF4C5B">
      <w:pPr>
        <w:widowControl w:val="0"/>
        <w:autoSpaceDE w:val="0"/>
        <w:autoSpaceDN w:val="0"/>
        <w:spacing w:after="0" w:line="240" w:lineRule="auto"/>
        <w:ind w:left="709" w:right="-1"/>
        <w:jc w:val="center"/>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Взаимодействие</w:t>
      </w:r>
      <w:r w:rsidRPr="00FF4C5B">
        <w:rPr>
          <w:rFonts w:ascii="Times New Roman" w:eastAsia="Times New Roman" w:hAnsi="Times New Roman" w:cs="Times New Roman"/>
          <w:b/>
          <w:bCs/>
          <w:spacing w:val="-4"/>
          <w:sz w:val="24"/>
          <w:szCs w:val="24"/>
        </w:rPr>
        <w:t xml:space="preserve"> </w:t>
      </w:r>
      <w:r w:rsidRPr="00FF4C5B">
        <w:rPr>
          <w:rFonts w:ascii="Times New Roman" w:eastAsia="Times New Roman" w:hAnsi="Times New Roman" w:cs="Times New Roman"/>
          <w:b/>
          <w:bCs/>
          <w:sz w:val="24"/>
          <w:szCs w:val="24"/>
        </w:rPr>
        <w:t>с</w:t>
      </w:r>
      <w:r w:rsidRPr="00FF4C5B">
        <w:rPr>
          <w:rFonts w:ascii="Times New Roman" w:eastAsia="Times New Roman" w:hAnsi="Times New Roman" w:cs="Times New Roman"/>
          <w:b/>
          <w:bCs/>
          <w:spacing w:val="-8"/>
          <w:sz w:val="24"/>
          <w:szCs w:val="24"/>
        </w:rPr>
        <w:t xml:space="preserve"> </w:t>
      </w:r>
      <w:r w:rsidRPr="00FF4C5B">
        <w:rPr>
          <w:rFonts w:ascii="Times New Roman" w:eastAsia="Times New Roman" w:hAnsi="Times New Roman" w:cs="Times New Roman"/>
          <w:b/>
          <w:bCs/>
          <w:sz w:val="24"/>
          <w:szCs w:val="24"/>
        </w:rPr>
        <w:t>родителями</w:t>
      </w:r>
      <w:r w:rsidRPr="00FF4C5B">
        <w:rPr>
          <w:rFonts w:ascii="Times New Roman" w:eastAsia="Times New Roman" w:hAnsi="Times New Roman" w:cs="Times New Roman"/>
          <w:b/>
          <w:bCs/>
          <w:spacing w:val="-4"/>
          <w:sz w:val="24"/>
          <w:szCs w:val="24"/>
        </w:rPr>
        <w:t xml:space="preserve"> </w:t>
      </w:r>
      <w:r w:rsidRPr="00FF4C5B">
        <w:rPr>
          <w:rFonts w:ascii="Times New Roman" w:eastAsia="Times New Roman" w:hAnsi="Times New Roman" w:cs="Times New Roman"/>
          <w:b/>
          <w:bCs/>
          <w:sz w:val="24"/>
          <w:szCs w:val="24"/>
        </w:rPr>
        <w:t>(законными</w:t>
      </w:r>
      <w:r w:rsidRPr="00FF4C5B">
        <w:rPr>
          <w:rFonts w:ascii="Times New Roman" w:eastAsia="Times New Roman" w:hAnsi="Times New Roman" w:cs="Times New Roman"/>
          <w:b/>
          <w:bCs/>
          <w:spacing w:val="-4"/>
          <w:sz w:val="24"/>
          <w:szCs w:val="24"/>
        </w:rPr>
        <w:t xml:space="preserve"> </w:t>
      </w:r>
      <w:r w:rsidRPr="00FF4C5B">
        <w:rPr>
          <w:rFonts w:ascii="Times New Roman" w:eastAsia="Times New Roman" w:hAnsi="Times New Roman" w:cs="Times New Roman"/>
          <w:b/>
          <w:bCs/>
          <w:sz w:val="24"/>
          <w:szCs w:val="24"/>
        </w:rPr>
        <w:t>представителями)</w:t>
      </w:r>
    </w:p>
    <w:p w14:paraId="137766D8" w14:textId="77777777" w:rsidR="00FF4C5B" w:rsidRPr="00FF4C5B" w:rsidRDefault="00FF4C5B" w:rsidP="00FF4C5B">
      <w:pPr>
        <w:widowControl w:val="0"/>
        <w:tabs>
          <w:tab w:val="left" w:pos="2109"/>
          <w:tab w:val="left" w:pos="2702"/>
          <w:tab w:val="left" w:pos="3936"/>
          <w:tab w:val="left" w:pos="5228"/>
          <w:tab w:val="left" w:pos="6633"/>
          <w:tab w:val="left" w:pos="7072"/>
          <w:tab w:val="left" w:pos="8666"/>
          <w:tab w:val="left" w:pos="9781"/>
        </w:tabs>
        <w:autoSpaceDE w:val="0"/>
        <w:autoSpaceDN w:val="0"/>
        <w:spacing w:after="0" w:line="240" w:lineRule="auto"/>
        <w:ind w:right="-1" w:firstLine="709"/>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Реализация</w:t>
      </w:r>
      <w:r w:rsidRPr="00FF4C5B">
        <w:rPr>
          <w:rFonts w:ascii="Times New Roman" w:eastAsia="Times New Roman" w:hAnsi="Times New Roman" w:cs="Times New Roman"/>
          <w:sz w:val="24"/>
          <w:szCs w:val="24"/>
        </w:rPr>
        <w:tab/>
        <w:t>воспитательного потенциала взаимодействия с родителями (законными представителями) обучающихся предусматривает:</w:t>
      </w:r>
    </w:p>
    <w:p w14:paraId="66B1373F" w14:textId="7E48FACE" w:rsidR="00FF4C5B" w:rsidRPr="00FF4C5B" w:rsidRDefault="00FF4C5B" w:rsidP="00F41DD2">
      <w:pPr>
        <w:widowControl w:val="0"/>
        <w:numPr>
          <w:ilvl w:val="0"/>
          <w:numId w:val="104"/>
        </w:numPr>
        <w:tabs>
          <w:tab w:val="left" w:pos="284"/>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создание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Школе и классах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представительных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органов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родительского</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сообщества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(Родительский совет, родительские активы классных коллективов),</w:t>
      </w:r>
      <w:r w:rsidR="00A9138A">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участвующих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 обсуждении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 решении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вопросов воспитания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 обучения;</w:t>
      </w:r>
    </w:p>
    <w:p w14:paraId="37A1505E" w14:textId="77777777" w:rsidR="00FF4C5B" w:rsidRPr="00FF4C5B" w:rsidRDefault="00FF4C5B" w:rsidP="00F41DD2">
      <w:pPr>
        <w:widowControl w:val="0"/>
        <w:numPr>
          <w:ilvl w:val="0"/>
          <w:numId w:val="104"/>
        </w:numPr>
        <w:tabs>
          <w:tab w:val="left" w:pos="284"/>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деятельность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представителей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родительского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сообщества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Попечительском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совете</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Школы, комиссии по урегулированию споров между участниками образовательных отношений (делегаты от Родительского совета);</w:t>
      </w:r>
    </w:p>
    <w:p w14:paraId="4294EFE1" w14:textId="77777777" w:rsidR="00FF4C5B" w:rsidRPr="00FF4C5B" w:rsidRDefault="00FF4C5B" w:rsidP="00F41DD2">
      <w:pPr>
        <w:widowControl w:val="0"/>
        <w:numPr>
          <w:ilvl w:val="0"/>
          <w:numId w:val="104"/>
        </w:numPr>
        <w:tabs>
          <w:tab w:val="left" w:pos="284"/>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тематические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родительские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собрания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классах согласно утвержденной циклограмме,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общешкольные</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родительские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собрания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вопросам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взаимоотношений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и педагогов,</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условий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 xml:space="preserve">и воспитания, либо </w:t>
      </w:r>
      <w:r w:rsidRPr="00FF4C5B">
        <w:rPr>
          <w:rFonts w:ascii="Times New Roman" w:eastAsia="Times New Roman" w:hAnsi="Times New Roman" w:cs="Times New Roman"/>
          <w:sz w:val="24"/>
          <w:szCs w:val="24"/>
          <w:lang w:eastAsia="ru-RU"/>
        </w:rPr>
        <w:t>направленные на обсуждение актуальных вопросов, решение острых школьных проблем;</w:t>
      </w:r>
    </w:p>
    <w:p w14:paraId="66C35A63" w14:textId="77777777" w:rsidR="00FF4C5B" w:rsidRPr="00FF4C5B" w:rsidRDefault="00FF4C5B" w:rsidP="00F41DD2">
      <w:pPr>
        <w:widowControl w:val="0"/>
        <w:numPr>
          <w:ilvl w:val="0"/>
          <w:numId w:val="104"/>
        </w:numPr>
        <w:tabs>
          <w:tab w:val="left" w:pos="284"/>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организацию участия родителей в вебинарах, Всероссийских родительских уроках, собраниях на актуальные для родителей темы;</w:t>
      </w:r>
    </w:p>
    <w:p w14:paraId="6F6F6506" w14:textId="77777777" w:rsidR="00FF4C5B" w:rsidRPr="00FF4C5B" w:rsidRDefault="00FF4C5B" w:rsidP="00F41DD2">
      <w:pPr>
        <w:widowControl w:val="0"/>
        <w:numPr>
          <w:ilvl w:val="0"/>
          <w:numId w:val="104"/>
        </w:numPr>
        <w:tabs>
          <w:tab w:val="left" w:pos="284"/>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Дни открытых дверей,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которые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родители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(законные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представители)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могут</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посещать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уроки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 внеурочные занятия;</w:t>
      </w:r>
    </w:p>
    <w:p w14:paraId="1F8387F3" w14:textId="77777777" w:rsidR="00FF4C5B" w:rsidRPr="00FF4C5B" w:rsidRDefault="00FF4C5B" w:rsidP="00F41DD2">
      <w:pPr>
        <w:widowControl w:val="0"/>
        <w:numPr>
          <w:ilvl w:val="0"/>
          <w:numId w:val="104"/>
        </w:numPr>
        <w:tabs>
          <w:tab w:val="left" w:pos="284"/>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общешкольные родительские конференции, где подводятся итоги работы Школы за учебный год, обсуждаются проблемы и пути их решения; презентационные площадки, где представляются различные направления работы Школы, в том числе дополнительное образование;</w:t>
      </w:r>
    </w:p>
    <w:p w14:paraId="140336FE" w14:textId="77777777" w:rsidR="00FF4C5B" w:rsidRPr="00FF4C5B" w:rsidRDefault="00FF4C5B" w:rsidP="00F41DD2">
      <w:pPr>
        <w:widowControl w:val="0"/>
        <w:numPr>
          <w:ilvl w:val="0"/>
          <w:numId w:val="104"/>
        </w:numPr>
        <w:tabs>
          <w:tab w:val="left" w:pos="0"/>
          <w:tab w:val="left" w:pos="284"/>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информирование родителей (законных представителей) о жизни школы, актуальных вопросах воспитания, ответственности за воспитание через -сообщество Школы в социальной сети «ВКонтакте», чаты в мессенджерах;</w:t>
      </w:r>
    </w:p>
    <w:p w14:paraId="5A616D36" w14:textId="77777777" w:rsidR="00FF4C5B" w:rsidRPr="00FF4C5B" w:rsidRDefault="00FF4C5B" w:rsidP="00F41DD2">
      <w:pPr>
        <w:widowControl w:val="0"/>
        <w:numPr>
          <w:ilvl w:val="0"/>
          <w:numId w:val="104"/>
        </w:numPr>
        <w:tabs>
          <w:tab w:val="left" w:pos="0"/>
          <w:tab w:val="left" w:pos="284"/>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 xml:space="preserve"> обсуждение в классных мессенджерах с участием педагога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интересующих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родителей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вопросов,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согласование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совместной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деятельности;</w:t>
      </w:r>
    </w:p>
    <w:p w14:paraId="66A7A0A2" w14:textId="77777777" w:rsidR="00FF4C5B" w:rsidRPr="00FF4C5B" w:rsidRDefault="00FF4C5B" w:rsidP="00F41DD2">
      <w:pPr>
        <w:widowControl w:val="0"/>
        <w:numPr>
          <w:ilvl w:val="0"/>
          <w:numId w:val="104"/>
        </w:numPr>
        <w:tabs>
          <w:tab w:val="left" w:pos="0"/>
          <w:tab w:val="left" w:pos="284"/>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участие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родителей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психолого-педагогических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консилиумах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случаях,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предусмотренных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Положением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психолого-педагогическом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консилиуме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Школы 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соответствии</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порядком</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привлечения</w:t>
      </w:r>
      <w:r w:rsidRPr="00FF4C5B">
        <w:rPr>
          <w:rFonts w:ascii="Times New Roman" w:eastAsia="Times New Roman" w:hAnsi="Times New Roman" w:cs="Times New Roman"/>
          <w:spacing w:val="-7"/>
          <w:sz w:val="24"/>
          <w:szCs w:val="24"/>
        </w:rPr>
        <w:t xml:space="preserve"> </w:t>
      </w:r>
      <w:r w:rsidRPr="00FF4C5B">
        <w:rPr>
          <w:rFonts w:ascii="Times New Roman" w:eastAsia="Times New Roman" w:hAnsi="Times New Roman" w:cs="Times New Roman"/>
          <w:sz w:val="24"/>
          <w:szCs w:val="24"/>
        </w:rPr>
        <w:t>родителей</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(законных</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представителей);</w:t>
      </w:r>
    </w:p>
    <w:p w14:paraId="47CA55E5" w14:textId="77777777" w:rsidR="00FF4C5B" w:rsidRPr="00FF4C5B" w:rsidRDefault="00FF4C5B" w:rsidP="00F41DD2">
      <w:pPr>
        <w:widowControl w:val="0"/>
        <w:numPr>
          <w:ilvl w:val="0"/>
          <w:numId w:val="104"/>
        </w:numPr>
        <w:tabs>
          <w:tab w:val="left" w:pos="426"/>
        </w:tabs>
        <w:autoSpaceDE w:val="0"/>
        <w:autoSpaceDN w:val="0"/>
        <w:spacing w:after="0" w:line="240" w:lineRule="auto"/>
        <w:ind w:right="7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привлечение родителей (законных представителей) к подготовке 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проведению</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классных</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общешкольных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мероприятий;</w:t>
      </w:r>
    </w:p>
    <w:p w14:paraId="384E1360" w14:textId="77777777" w:rsidR="00FF4C5B" w:rsidRPr="00FF4C5B" w:rsidRDefault="00FF4C5B" w:rsidP="00F41DD2">
      <w:pPr>
        <w:widowControl w:val="0"/>
        <w:numPr>
          <w:ilvl w:val="0"/>
          <w:numId w:val="104"/>
        </w:numPr>
        <w:tabs>
          <w:tab w:val="left" w:pos="426"/>
        </w:tabs>
        <w:autoSpaceDE w:val="0"/>
        <w:autoSpaceDN w:val="0"/>
        <w:spacing w:after="0" w:line="240" w:lineRule="auto"/>
        <w:ind w:right="7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 xml:space="preserve">участие в деятельности Родительского патруля (профилактика ДДТТ) – в </w:t>
      </w:r>
      <w:r w:rsidRPr="00FF4C5B">
        <w:rPr>
          <w:rFonts w:ascii="Times New Roman" w:eastAsia="Times New Roman" w:hAnsi="Times New Roman" w:cs="Times New Roman"/>
          <w:sz w:val="24"/>
          <w:szCs w:val="24"/>
        </w:rPr>
        <w:lastRenderedPageBreak/>
        <w:t>течение первой недели после каникул, комиссии родительского контроля организации и качества питания обучающихся (еженедельно);</w:t>
      </w:r>
    </w:p>
    <w:p w14:paraId="264A13E8" w14:textId="77777777" w:rsidR="00FF4C5B" w:rsidRPr="00FF4C5B" w:rsidRDefault="00FF4C5B" w:rsidP="00F41DD2">
      <w:pPr>
        <w:widowControl w:val="0"/>
        <w:numPr>
          <w:ilvl w:val="0"/>
          <w:numId w:val="104"/>
        </w:numPr>
        <w:tabs>
          <w:tab w:val="left" w:pos="426"/>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организацию встреч по запросу родителей с педагогом-психологом, социальным педагогом; проведение индивидуальных консультаций для родителей с целью координации воспитательных усилий педагогов и родителей;</w:t>
      </w:r>
    </w:p>
    <w:p w14:paraId="02EA7072" w14:textId="77777777" w:rsidR="00FF4C5B" w:rsidRPr="00FF4C5B" w:rsidRDefault="00FF4C5B" w:rsidP="00F41DD2">
      <w:pPr>
        <w:widowControl w:val="0"/>
        <w:numPr>
          <w:ilvl w:val="0"/>
          <w:numId w:val="104"/>
        </w:numPr>
        <w:tabs>
          <w:tab w:val="left" w:pos="426"/>
        </w:tabs>
        <w:autoSpaceDE w:val="0"/>
        <w:autoSpaceDN w:val="0"/>
        <w:spacing w:after="0" w:line="240" w:lineRule="auto"/>
        <w:ind w:right="7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наличии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среди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детей-сирот,</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оставшихся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без</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попечения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родителей,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приёмных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детей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целевое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взаимодействие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законными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представителями.</w:t>
      </w:r>
    </w:p>
    <w:p w14:paraId="76E86BA0" w14:textId="77777777" w:rsidR="00FF4C5B" w:rsidRPr="00FF4C5B" w:rsidRDefault="00FF4C5B" w:rsidP="00FF4C5B">
      <w:pPr>
        <w:widowControl w:val="0"/>
        <w:autoSpaceDE w:val="0"/>
        <w:autoSpaceDN w:val="0"/>
        <w:spacing w:after="0" w:line="240" w:lineRule="auto"/>
        <w:ind w:left="930" w:right="79" w:hanging="221"/>
        <w:jc w:val="center"/>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Модуль Самоуправление</w:t>
      </w:r>
    </w:p>
    <w:p w14:paraId="4D75CB64" w14:textId="77777777" w:rsidR="00FF4C5B" w:rsidRPr="00FF4C5B" w:rsidRDefault="00FF4C5B" w:rsidP="00FF4C5B">
      <w:pPr>
        <w:widowControl w:val="0"/>
        <w:autoSpaceDE w:val="0"/>
        <w:autoSpaceDN w:val="0"/>
        <w:spacing w:after="0" w:line="240" w:lineRule="auto"/>
        <w:ind w:right="79"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Реализация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воспитательного</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потенциала</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ученического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самоуправления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Школе предусматривает:</w:t>
      </w:r>
      <w:r w:rsidRPr="00FF4C5B">
        <w:rPr>
          <w:rFonts w:ascii="Times New Roman" w:eastAsia="Times New Roman" w:hAnsi="Times New Roman" w:cs="Times New Roman"/>
          <w:spacing w:val="1"/>
          <w:sz w:val="24"/>
          <w:szCs w:val="24"/>
        </w:rPr>
        <w:t xml:space="preserve"> </w:t>
      </w:r>
    </w:p>
    <w:p w14:paraId="3B08AC3F" w14:textId="77777777" w:rsidR="00FF4C5B" w:rsidRPr="00FF4C5B" w:rsidRDefault="00FF4C5B" w:rsidP="00F41DD2">
      <w:pPr>
        <w:widowControl w:val="0"/>
        <w:numPr>
          <w:ilvl w:val="0"/>
          <w:numId w:val="101"/>
        </w:numPr>
        <w:tabs>
          <w:tab w:val="left" w:pos="284"/>
        </w:tabs>
        <w:autoSpaceDE w:val="0"/>
        <w:autoSpaceDN w:val="0"/>
        <w:spacing w:after="0" w:line="240" w:lineRule="auto"/>
        <w:ind w:left="0" w:right="79" w:firstLine="426"/>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 xml:space="preserve">организацию и деятельность органов классного самоуправления, Школьного Совета учащихся; </w:t>
      </w:r>
    </w:p>
    <w:p w14:paraId="56C4BC76" w14:textId="77777777" w:rsidR="00FF4C5B" w:rsidRPr="00FF4C5B" w:rsidRDefault="00FF4C5B" w:rsidP="00F41DD2">
      <w:pPr>
        <w:widowControl w:val="0"/>
        <w:numPr>
          <w:ilvl w:val="0"/>
          <w:numId w:val="101"/>
        </w:numPr>
        <w:tabs>
          <w:tab w:val="left" w:pos="284"/>
          <w:tab w:val="left" w:pos="709"/>
        </w:tabs>
        <w:autoSpaceDE w:val="0"/>
        <w:autoSpaceDN w:val="0"/>
        <w:spacing w:after="0" w:line="240" w:lineRule="auto"/>
        <w:ind w:right="7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представление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Школьным Советом 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интересов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процессе</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управления</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Школой, формирования её уклада (в том числе на заседаниях Попечительского совета);</w:t>
      </w:r>
    </w:p>
    <w:p w14:paraId="547ED0F5" w14:textId="77777777" w:rsidR="00FF4C5B" w:rsidRPr="00FF4C5B" w:rsidRDefault="00FF4C5B" w:rsidP="00F41DD2">
      <w:pPr>
        <w:widowControl w:val="0"/>
        <w:numPr>
          <w:ilvl w:val="0"/>
          <w:numId w:val="101"/>
        </w:numPr>
        <w:tabs>
          <w:tab w:val="left" w:pos="284"/>
          <w:tab w:val="left" w:pos="709"/>
        </w:tabs>
        <w:autoSpaceDE w:val="0"/>
        <w:autoSpaceDN w:val="0"/>
        <w:spacing w:after="0" w:line="240" w:lineRule="auto"/>
        <w:ind w:left="0" w:right="79" w:firstLine="426"/>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защиту Школьным Советом обучающихся законных интересов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прав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p>
    <w:p w14:paraId="20233BE5" w14:textId="77777777" w:rsidR="00FF4C5B" w:rsidRPr="00FF4C5B" w:rsidRDefault="00FF4C5B" w:rsidP="00F41DD2">
      <w:pPr>
        <w:widowControl w:val="0"/>
        <w:numPr>
          <w:ilvl w:val="0"/>
          <w:numId w:val="101"/>
        </w:numPr>
        <w:tabs>
          <w:tab w:val="left" w:pos="284"/>
          <w:tab w:val="left" w:pos="709"/>
        </w:tabs>
        <w:autoSpaceDE w:val="0"/>
        <w:autoSpaceDN w:val="0"/>
        <w:spacing w:after="0" w:line="240" w:lineRule="auto"/>
        <w:ind w:left="0" w:right="79" w:firstLine="426"/>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участие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Школьного Совета 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разработке,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обсуждении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реализации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рабочей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программы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календарного плана</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воспитательной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работы;</w:t>
      </w:r>
    </w:p>
    <w:p w14:paraId="02BD8175" w14:textId="77777777" w:rsidR="00FF4C5B" w:rsidRPr="00FF4C5B" w:rsidRDefault="00FF4C5B" w:rsidP="00F41DD2">
      <w:pPr>
        <w:widowControl w:val="0"/>
        <w:numPr>
          <w:ilvl w:val="0"/>
          <w:numId w:val="101"/>
        </w:numPr>
        <w:tabs>
          <w:tab w:val="left" w:pos="284"/>
          <w:tab w:val="left" w:pos="426"/>
        </w:tabs>
        <w:autoSpaceDE w:val="0"/>
        <w:autoSpaceDN w:val="0"/>
        <w:spacing w:after="0" w:line="240" w:lineRule="auto"/>
        <w:ind w:left="0" w:right="-7" w:firstLine="426"/>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участие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Школьного Совета 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проведении само</w:t>
      </w:r>
      <w:r w:rsidRPr="00FF4C5B">
        <w:rPr>
          <w:rFonts w:ascii="Times New Roman" w:eastAsia="Times New Roman" w:hAnsi="Times New Roman" w:cs="Times New Roman"/>
          <w:sz w:val="24"/>
          <w:szCs w:val="24"/>
        </w:rPr>
        <w:t>анализа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воспитательной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деятельности</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Школе;</w:t>
      </w:r>
    </w:p>
    <w:p w14:paraId="3B1C20FF" w14:textId="77777777" w:rsidR="00FF4C5B" w:rsidRPr="00FF4C5B" w:rsidRDefault="00FF4C5B" w:rsidP="00F41DD2">
      <w:pPr>
        <w:widowControl w:val="0"/>
        <w:numPr>
          <w:ilvl w:val="0"/>
          <w:numId w:val="101"/>
        </w:numPr>
        <w:tabs>
          <w:tab w:val="left" w:pos="284"/>
          <w:tab w:val="left" w:pos="426"/>
        </w:tabs>
        <w:autoSpaceDE w:val="0"/>
        <w:autoSpaceDN w:val="0"/>
        <w:spacing w:after="0" w:line="240" w:lineRule="auto"/>
        <w:ind w:left="0" w:right="-7" w:firstLine="426"/>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осуществление Школьным Советом обучающихся работы по соблюдению обучающимися Правил внутреннего распорядка обучающихся Школы;</w:t>
      </w:r>
    </w:p>
    <w:p w14:paraId="50CAA593" w14:textId="77777777" w:rsidR="00A9138A" w:rsidRDefault="00A9138A" w:rsidP="00FF4C5B">
      <w:pPr>
        <w:widowControl w:val="0"/>
        <w:tabs>
          <w:tab w:val="left" w:pos="8789"/>
        </w:tabs>
        <w:autoSpaceDE w:val="0"/>
        <w:autoSpaceDN w:val="0"/>
        <w:spacing w:after="0" w:line="240" w:lineRule="auto"/>
        <w:ind w:left="930" w:right="-7" w:hanging="221"/>
        <w:jc w:val="center"/>
        <w:outlineLvl w:val="0"/>
        <w:rPr>
          <w:rFonts w:ascii="Times New Roman" w:eastAsia="Times New Roman" w:hAnsi="Times New Roman" w:cs="Times New Roman"/>
          <w:b/>
          <w:bCs/>
          <w:sz w:val="24"/>
          <w:szCs w:val="24"/>
        </w:rPr>
      </w:pPr>
    </w:p>
    <w:p w14:paraId="4ACB752D" w14:textId="77777777" w:rsidR="00A9138A" w:rsidRPr="00FF4C5B" w:rsidRDefault="00A9138A" w:rsidP="00A9138A">
      <w:pPr>
        <w:widowControl w:val="0"/>
        <w:autoSpaceDE w:val="0"/>
        <w:autoSpaceDN w:val="0"/>
        <w:spacing w:after="0" w:line="240" w:lineRule="auto"/>
        <w:ind w:left="930" w:hanging="221"/>
        <w:jc w:val="center"/>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Модуль Профилактика</w:t>
      </w:r>
      <w:r w:rsidRPr="00FF4C5B">
        <w:rPr>
          <w:rFonts w:ascii="Times New Roman" w:eastAsia="Times New Roman" w:hAnsi="Times New Roman" w:cs="Times New Roman"/>
          <w:b/>
          <w:bCs/>
          <w:spacing w:val="-1"/>
          <w:sz w:val="24"/>
          <w:szCs w:val="24"/>
        </w:rPr>
        <w:t xml:space="preserve"> </w:t>
      </w:r>
      <w:r w:rsidRPr="00FF4C5B">
        <w:rPr>
          <w:rFonts w:ascii="Times New Roman" w:eastAsia="Times New Roman" w:hAnsi="Times New Roman" w:cs="Times New Roman"/>
          <w:b/>
          <w:bCs/>
          <w:sz w:val="24"/>
          <w:szCs w:val="24"/>
        </w:rPr>
        <w:t>и</w:t>
      </w:r>
      <w:r w:rsidRPr="00FF4C5B">
        <w:rPr>
          <w:rFonts w:ascii="Times New Roman" w:eastAsia="Times New Roman" w:hAnsi="Times New Roman" w:cs="Times New Roman"/>
          <w:b/>
          <w:bCs/>
          <w:spacing w:val="-3"/>
          <w:sz w:val="24"/>
          <w:szCs w:val="24"/>
        </w:rPr>
        <w:t xml:space="preserve"> </w:t>
      </w:r>
      <w:r w:rsidRPr="00FF4C5B">
        <w:rPr>
          <w:rFonts w:ascii="Times New Roman" w:eastAsia="Times New Roman" w:hAnsi="Times New Roman" w:cs="Times New Roman"/>
          <w:b/>
          <w:bCs/>
          <w:sz w:val="24"/>
          <w:szCs w:val="24"/>
        </w:rPr>
        <w:t>безопасность</w:t>
      </w:r>
    </w:p>
    <w:p w14:paraId="7A5B2493" w14:textId="77777777" w:rsidR="00A9138A" w:rsidRPr="00FF4C5B" w:rsidRDefault="00A9138A" w:rsidP="00A9138A">
      <w:pPr>
        <w:widowControl w:val="0"/>
        <w:autoSpaceDE w:val="0"/>
        <w:autoSpaceDN w:val="0"/>
        <w:spacing w:after="0" w:line="240" w:lineRule="auto"/>
        <w:ind w:right="206" w:firstLine="709"/>
        <w:jc w:val="both"/>
        <w:rPr>
          <w:rFonts w:ascii="Times New Roman" w:eastAsia="Times New Roman" w:hAnsi="Times New Roman" w:cs="Times New Roman"/>
          <w:spacing w:val="1"/>
          <w:sz w:val="24"/>
          <w:szCs w:val="24"/>
        </w:rPr>
      </w:pPr>
      <w:r w:rsidRPr="00FF4C5B">
        <w:rPr>
          <w:rFonts w:ascii="Times New Roman" w:eastAsia="Times New Roman" w:hAnsi="Times New Roman" w:cs="Times New Roman"/>
          <w:sz w:val="24"/>
          <w:szCs w:val="24"/>
        </w:rPr>
        <w:t>Реализация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воспитательного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потенциала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профилактической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деятельности в целях формирования и поддержки безопасной и комфортной</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среды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предусматривает:</w:t>
      </w:r>
      <w:r w:rsidRPr="00FF4C5B">
        <w:rPr>
          <w:rFonts w:ascii="Times New Roman" w:eastAsia="Times New Roman" w:hAnsi="Times New Roman" w:cs="Times New Roman"/>
          <w:spacing w:val="1"/>
          <w:sz w:val="24"/>
          <w:szCs w:val="24"/>
        </w:rPr>
        <w:t xml:space="preserve"> </w:t>
      </w:r>
    </w:p>
    <w:tbl>
      <w:tblPr>
        <w:tblStyle w:val="140"/>
        <w:tblW w:w="0" w:type="auto"/>
        <w:tblLook w:val="04A0" w:firstRow="1" w:lastRow="0" w:firstColumn="1" w:lastColumn="0" w:noHBand="0" w:noVBand="1"/>
      </w:tblPr>
      <w:tblGrid>
        <w:gridCol w:w="3315"/>
        <w:gridCol w:w="6029"/>
      </w:tblGrid>
      <w:tr w:rsidR="00A9138A" w:rsidRPr="00FF4C5B" w14:paraId="5D879819" w14:textId="77777777" w:rsidTr="00E454E7">
        <w:tc>
          <w:tcPr>
            <w:tcW w:w="3369" w:type="dxa"/>
          </w:tcPr>
          <w:p w14:paraId="15970474" w14:textId="77777777" w:rsidR="00A9138A" w:rsidRPr="00FF4C5B" w:rsidRDefault="00A9138A" w:rsidP="00E454E7">
            <w:pPr>
              <w:ind w:right="204"/>
              <w:jc w:val="center"/>
              <w:rPr>
                <w:rFonts w:eastAsia="Times New Roman"/>
                <w:b/>
                <w:spacing w:val="1"/>
                <w:sz w:val="22"/>
                <w:szCs w:val="22"/>
              </w:rPr>
            </w:pPr>
            <w:r w:rsidRPr="00FF4C5B">
              <w:rPr>
                <w:rFonts w:eastAsia="Times New Roman"/>
                <w:b/>
                <w:spacing w:val="1"/>
                <w:sz w:val="22"/>
                <w:szCs w:val="22"/>
              </w:rPr>
              <w:t>виды/формы</w:t>
            </w:r>
          </w:p>
        </w:tc>
        <w:tc>
          <w:tcPr>
            <w:tcW w:w="6196" w:type="dxa"/>
          </w:tcPr>
          <w:p w14:paraId="5D92A317" w14:textId="77777777" w:rsidR="00A9138A" w:rsidRPr="00FF4C5B" w:rsidRDefault="00A9138A" w:rsidP="00E454E7">
            <w:pPr>
              <w:ind w:right="204"/>
              <w:jc w:val="center"/>
              <w:rPr>
                <w:rFonts w:eastAsia="Times New Roman"/>
                <w:b/>
                <w:spacing w:val="1"/>
                <w:sz w:val="22"/>
                <w:szCs w:val="22"/>
              </w:rPr>
            </w:pPr>
            <w:r w:rsidRPr="00FF4C5B">
              <w:rPr>
                <w:rFonts w:eastAsia="Times New Roman"/>
                <w:b/>
                <w:spacing w:val="1"/>
                <w:sz w:val="22"/>
                <w:szCs w:val="22"/>
              </w:rPr>
              <w:t>содержание</w:t>
            </w:r>
          </w:p>
        </w:tc>
      </w:tr>
      <w:tr w:rsidR="00A9138A" w:rsidRPr="00FF4C5B" w14:paraId="1AB34427" w14:textId="77777777" w:rsidTr="00E454E7">
        <w:tc>
          <w:tcPr>
            <w:tcW w:w="3369" w:type="dxa"/>
          </w:tcPr>
          <w:p w14:paraId="35E2E2C1" w14:textId="77777777" w:rsidR="00A9138A" w:rsidRPr="00FF4C5B" w:rsidRDefault="00A9138A" w:rsidP="00E454E7">
            <w:pPr>
              <w:ind w:right="204"/>
              <w:jc w:val="both"/>
              <w:rPr>
                <w:rFonts w:eastAsia="Times New Roman"/>
                <w:spacing w:val="1"/>
                <w:sz w:val="22"/>
                <w:szCs w:val="22"/>
              </w:rPr>
            </w:pPr>
            <w:r w:rsidRPr="00FF4C5B">
              <w:rPr>
                <w:rFonts w:eastAsia="Times New Roman"/>
                <w:spacing w:val="1"/>
                <w:sz w:val="22"/>
                <w:szCs w:val="22"/>
              </w:rPr>
              <w:t>Всероссийские недели и акции безопасности</w:t>
            </w:r>
          </w:p>
        </w:tc>
        <w:tc>
          <w:tcPr>
            <w:tcW w:w="6196" w:type="dxa"/>
          </w:tcPr>
          <w:p w14:paraId="5C21E0A0" w14:textId="77777777" w:rsidR="00A9138A" w:rsidRPr="00FF4C5B" w:rsidRDefault="00A9138A" w:rsidP="00E454E7">
            <w:pPr>
              <w:ind w:right="204"/>
              <w:jc w:val="both"/>
              <w:rPr>
                <w:rFonts w:eastAsia="Times New Roman"/>
                <w:spacing w:val="1"/>
                <w:sz w:val="22"/>
                <w:szCs w:val="22"/>
              </w:rPr>
            </w:pPr>
            <w:r w:rsidRPr="00FF4C5B">
              <w:rPr>
                <w:rFonts w:eastAsia="№Е"/>
                <w:sz w:val="22"/>
                <w:szCs w:val="22"/>
              </w:rPr>
              <w:t>мероприятия в рамках декад безопасности дорожного движения</w:t>
            </w:r>
          </w:p>
        </w:tc>
      </w:tr>
      <w:tr w:rsidR="00A9138A" w:rsidRPr="00FF4C5B" w14:paraId="0D3EE33A" w14:textId="77777777" w:rsidTr="00E454E7">
        <w:tc>
          <w:tcPr>
            <w:tcW w:w="3369" w:type="dxa"/>
          </w:tcPr>
          <w:p w14:paraId="6A4A4077" w14:textId="77777777" w:rsidR="00A9138A" w:rsidRPr="00FF4C5B" w:rsidRDefault="00A9138A" w:rsidP="00E454E7">
            <w:pPr>
              <w:ind w:right="204"/>
              <w:jc w:val="both"/>
              <w:rPr>
                <w:rFonts w:eastAsia="Times New Roman"/>
                <w:spacing w:val="1"/>
                <w:sz w:val="22"/>
                <w:szCs w:val="22"/>
              </w:rPr>
            </w:pPr>
            <w:r w:rsidRPr="00FF4C5B">
              <w:rPr>
                <w:rFonts w:eastAsia="№Е"/>
                <w:sz w:val="22"/>
                <w:szCs w:val="22"/>
              </w:rPr>
              <w:t>социально-психологическое тестирование</w:t>
            </w:r>
          </w:p>
        </w:tc>
        <w:tc>
          <w:tcPr>
            <w:tcW w:w="6196" w:type="dxa"/>
          </w:tcPr>
          <w:p w14:paraId="3D980D31" w14:textId="77777777" w:rsidR="00A9138A" w:rsidRPr="00FF4C5B" w:rsidRDefault="00A9138A" w:rsidP="00E454E7">
            <w:pPr>
              <w:ind w:right="204"/>
              <w:jc w:val="both"/>
              <w:rPr>
                <w:rFonts w:eastAsia="Times New Roman"/>
                <w:spacing w:val="1"/>
                <w:sz w:val="22"/>
                <w:szCs w:val="22"/>
              </w:rPr>
            </w:pPr>
            <w:r w:rsidRPr="00FF4C5B">
              <w:rPr>
                <w:rFonts w:eastAsia="Times New Roman"/>
                <w:spacing w:val="1"/>
                <w:sz w:val="22"/>
                <w:szCs w:val="22"/>
              </w:rPr>
              <w:t>проведение исследований, мониторинга рисков безопасности и ресурсов повышения безопасности, в том числе с использованием онлайн-сервисов;</w:t>
            </w:r>
          </w:p>
        </w:tc>
      </w:tr>
      <w:tr w:rsidR="00A9138A" w:rsidRPr="00FF4C5B" w14:paraId="0E60ECBC" w14:textId="77777777" w:rsidTr="00E454E7">
        <w:tc>
          <w:tcPr>
            <w:tcW w:w="3369" w:type="dxa"/>
          </w:tcPr>
          <w:p w14:paraId="409FD40E" w14:textId="77777777" w:rsidR="00A9138A" w:rsidRPr="00FF4C5B" w:rsidRDefault="00A9138A" w:rsidP="00E454E7">
            <w:pPr>
              <w:ind w:right="204"/>
              <w:jc w:val="both"/>
              <w:rPr>
                <w:rFonts w:eastAsia="Times New Roman"/>
                <w:spacing w:val="1"/>
                <w:sz w:val="22"/>
                <w:szCs w:val="22"/>
              </w:rPr>
            </w:pPr>
            <w:r w:rsidRPr="00FF4C5B">
              <w:rPr>
                <w:rFonts w:eastAsia="№Е"/>
                <w:sz w:val="22"/>
                <w:szCs w:val="22"/>
              </w:rPr>
              <w:t>в рамках деятельности социально-психологической службы, школьной службы медиации</w:t>
            </w:r>
          </w:p>
        </w:tc>
        <w:tc>
          <w:tcPr>
            <w:tcW w:w="6196" w:type="dxa"/>
          </w:tcPr>
          <w:p w14:paraId="4E96E877" w14:textId="77777777" w:rsidR="00A9138A" w:rsidRPr="00FF4C5B" w:rsidRDefault="00A9138A" w:rsidP="00E454E7">
            <w:pPr>
              <w:ind w:right="204"/>
              <w:jc w:val="both"/>
              <w:rPr>
                <w:rFonts w:eastAsia="Times New Roman"/>
                <w:spacing w:val="1"/>
                <w:sz w:val="22"/>
                <w:szCs w:val="22"/>
              </w:rPr>
            </w:pPr>
            <w:r w:rsidRPr="00FF4C5B">
              <w:rPr>
                <w:rFonts w:eastAsia="Times New Roman"/>
                <w:spacing w:val="1"/>
                <w:sz w:val="22"/>
                <w:szCs w:val="22"/>
              </w:rPr>
              <w:t>психолого-педагогическое сопровождение групп риска обучающихся по разным направлениям (агрессивное поведение, зависимости, суицидальное поведение и др.).</w:t>
            </w:r>
          </w:p>
        </w:tc>
      </w:tr>
      <w:tr w:rsidR="00A9138A" w:rsidRPr="00FF4C5B" w14:paraId="6972299F" w14:textId="77777777" w:rsidTr="00E454E7">
        <w:tc>
          <w:tcPr>
            <w:tcW w:w="3369" w:type="dxa"/>
          </w:tcPr>
          <w:p w14:paraId="3766910F" w14:textId="77777777" w:rsidR="00A9138A" w:rsidRPr="00FF4C5B" w:rsidRDefault="00A9138A" w:rsidP="00E454E7">
            <w:pPr>
              <w:ind w:right="204"/>
              <w:jc w:val="both"/>
              <w:rPr>
                <w:rFonts w:eastAsia="Times New Roman"/>
                <w:spacing w:val="1"/>
                <w:sz w:val="22"/>
                <w:szCs w:val="22"/>
              </w:rPr>
            </w:pPr>
            <w:r w:rsidRPr="00FF4C5B">
              <w:rPr>
                <w:rFonts w:eastAsia="Times New Roman"/>
                <w:sz w:val="22"/>
                <w:szCs w:val="22"/>
              </w:rPr>
              <w:t>создание в Школе эффективной профилактической среды</w:t>
            </w:r>
            <w:r w:rsidRPr="00FF4C5B">
              <w:rPr>
                <w:rFonts w:eastAsia="Times New Roman"/>
                <w:spacing w:val="1"/>
                <w:sz w:val="22"/>
                <w:szCs w:val="22"/>
              </w:rPr>
              <w:t xml:space="preserve"> - </w:t>
            </w:r>
            <w:r w:rsidRPr="00FF4C5B">
              <w:rPr>
                <w:rFonts w:eastAsia="Times New Roman"/>
                <w:sz w:val="22"/>
                <w:szCs w:val="22"/>
              </w:rPr>
              <w:t>Совет профилактики</w:t>
            </w:r>
          </w:p>
        </w:tc>
        <w:tc>
          <w:tcPr>
            <w:tcW w:w="6196" w:type="dxa"/>
          </w:tcPr>
          <w:p w14:paraId="74D7BF18" w14:textId="77777777" w:rsidR="00A9138A" w:rsidRPr="00FF4C5B" w:rsidRDefault="00A9138A" w:rsidP="00E454E7">
            <w:pPr>
              <w:ind w:right="204"/>
              <w:jc w:val="both"/>
              <w:rPr>
                <w:rFonts w:eastAsia="№Е"/>
                <w:sz w:val="22"/>
                <w:szCs w:val="22"/>
              </w:rPr>
            </w:pPr>
            <w:r w:rsidRPr="00FF4C5B">
              <w:rPr>
                <w:rFonts w:eastAsia="№Е"/>
                <w:sz w:val="22"/>
                <w:szCs w:val="22"/>
              </w:rPr>
              <w:t>индивидуальная работа с обучающимися и их родителями (законными представителями)</w:t>
            </w:r>
          </w:p>
          <w:p w14:paraId="13CAE2F9" w14:textId="77777777" w:rsidR="00A9138A" w:rsidRPr="00FF4C5B" w:rsidRDefault="00A9138A" w:rsidP="00E454E7">
            <w:pPr>
              <w:ind w:right="204"/>
              <w:jc w:val="both"/>
              <w:rPr>
                <w:rFonts w:eastAsia="Times New Roman"/>
                <w:spacing w:val="1"/>
                <w:sz w:val="22"/>
                <w:szCs w:val="22"/>
              </w:rPr>
            </w:pPr>
            <w:r w:rsidRPr="00FF4C5B">
              <w:rPr>
                <w:rFonts w:eastAsia="№Е"/>
                <w:sz w:val="22"/>
                <w:szCs w:val="22"/>
              </w:rPr>
              <w:t>школьный проект «Школьные медиа против деструктивных сообществ»;</w:t>
            </w:r>
          </w:p>
        </w:tc>
      </w:tr>
      <w:tr w:rsidR="00A9138A" w:rsidRPr="00FF4C5B" w14:paraId="47ED2562" w14:textId="77777777" w:rsidTr="00E454E7">
        <w:tc>
          <w:tcPr>
            <w:tcW w:w="3369" w:type="dxa"/>
          </w:tcPr>
          <w:p w14:paraId="5BB39752" w14:textId="77777777" w:rsidR="00A9138A" w:rsidRPr="00FF4C5B" w:rsidRDefault="00A9138A" w:rsidP="00E454E7">
            <w:pPr>
              <w:tabs>
                <w:tab w:val="left" w:pos="284"/>
                <w:tab w:val="left" w:pos="993"/>
              </w:tabs>
              <w:spacing w:line="360" w:lineRule="auto"/>
              <w:ind w:right="204"/>
              <w:rPr>
                <w:rFonts w:eastAsia="Times New Roman"/>
                <w:sz w:val="22"/>
                <w:szCs w:val="22"/>
              </w:rPr>
            </w:pPr>
            <w:r w:rsidRPr="00FF4C5B">
              <w:rPr>
                <w:rFonts w:eastAsia="№Е"/>
                <w:sz w:val="22"/>
                <w:szCs w:val="22"/>
              </w:rPr>
              <w:t xml:space="preserve">профилактические мероприятия </w:t>
            </w:r>
          </w:p>
          <w:p w14:paraId="13C10779" w14:textId="77777777" w:rsidR="00A9138A" w:rsidRPr="00FF4C5B" w:rsidRDefault="00A9138A" w:rsidP="00E454E7">
            <w:pPr>
              <w:ind w:right="204"/>
              <w:jc w:val="both"/>
              <w:rPr>
                <w:rFonts w:eastAsia="Times New Roman"/>
                <w:spacing w:val="1"/>
                <w:sz w:val="22"/>
                <w:szCs w:val="22"/>
              </w:rPr>
            </w:pPr>
          </w:p>
        </w:tc>
        <w:tc>
          <w:tcPr>
            <w:tcW w:w="6196" w:type="dxa"/>
          </w:tcPr>
          <w:p w14:paraId="6F4868E6" w14:textId="77777777" w:rsidR="00A9138A" w:rsidRPr="00FF4C5B" w:rsidRDefault="00A9138A" w:rsidP="00E454E7">
            <w:pPr>
              <w:ind w:right="204"/>
              <w:jc w:val="both"/>
              <w:rPr>
                <w:rFonts w:eastAsia="Times New Roman"/>
                <w:spacing w:val="1"/>
                <w:sz w:val="22"/>
                <w:szCs w:val="22"/>
              </w:rPr>
            </w:pPr>
            <w:r w:rsidRPr="00FF4C5B">
              <w:rPr>
                <w:rFonts w:eastAsia="№Е"/>
                <w:sz w:val="22"/>
                <w:szCs w:val="22"/>
              </w:rPr>
              <w:t xml:space="preserve">с участием сотрудников </w:t>
            </w:r>
            <w:r w:rsidRPr="00FF4C5B">
              <w:rPr>
                <w:rFonts w:eastAsia="Times New Roman"/>
                <w:sz w:val="22"/>
                <w:szCs w:val="22"/>
              </w:rPr>
              <w:t>ГИБДД МО МВД России г. Ярославля, МО МВД России г. Ярославля, КДНиЗП г. Ярославля;</w:t>
            </w:r>
          </w:p>
        </w:tc>
      </w:tr>
      <w:tr w:rsidR="00A9138A" w:rsidRPr="00FF4C5B" w14:paraId="21DD2D0F" w14:textId="77777777" w:rsidTr="00E454E7">
        <w:tc>
          <w:tcPr>
            <w:tcW w:w="3369" w:type="dxa"/>
          </w:tcPr>
          <w:p w14:paraId="6FBFF4BE" w14:textId="77777777" w:rsidR="00A9138A" w:rsidRPr="00FF4C5B" w:rsidRDefault="00A9138A" w:rsidP="00E454E7">
            <w:pPr>
              <w:tabs>
                <w:tab w:val="left" w:pos="284"/>
                <w:tab w:val="left" w:pos="993"/>
              </w:tabs>
              <w:spacing w:line="360" w:lineRule="auto"/>
              <w:ind w:right="204"/>
              <w:rPr>
                <w:rFonts w:eastAsia="№Е"/>
                <w:sz w:val="22"/>
                <w:szCs w:val="22"/>
              </w:rPr>
            </w:pPr>
            <w:r w:rsidRPr="00FF4C5B">
              <w:rPr>
                <w:rFonts w:eastAsia="№Е"/>
                <w:sz w:val="22"/>
                <w:szCs w:val="22"/>
              </w:rPr>
              <w:t xml:space="preserve">инструктажи </w:t>
            </w:r>
          </w:p>
        </w:tc>
        <w:tc>
          <w:tcPr>
            <w:tcW w:w="6196" w:type="dxa"/>
          </w:tcPr>
          <w:p w14:paraId="321D1C8D" w14:textId="77777777" w:rsidR="00A9138A" w:rsidRPr="00FF4C5B" w:rsidRDefault="00A9138A" w:rsidP="00E454E7">
            <w:pPr>
              <w:ind w:right="204"/>
              <w:jc w:val="both"/>
              <w:rPr>
                <w:rFonts w:eastAsia="Times New Roman"/>
                <w:spacing w:val="1"/>
                <w:sz w:val="22"/>
                <w:szCs w:val="22"/>
              </w:rPr>
            </w:pPr>
            <w:r w:rsidRPr="00FF4C5B">
              <w:rPr>
                <w:rFonts w:eastAsia="№Е"/>
                <w:sz w:val="22"/>
                <w:szCs w:val="22"/>
              </w:rPr>
              <w:t>обучающихся, письменное информирование родителей об ответственности за безопасность и здоровье детей в каникулярное время, а также ситуациях, связанных с риском для здоровья и безопасности обучающихся;</w:t>
            </w:r>
          </w:p>
        </w:tc>
      </w:tr>
      <w:tr w:rsidR="00A9138A" w:rsidRPr="00FF4C5B" w14:paraId="400C8F22" w14:textId="77777777" w:rsidTr="00E454E7">
        <w:tc>
          <w:tcPr>
            <w:tcW w:w="3369" w:type="dxa"/>
          </w:tcPr>
          <w:p w14:paraId="3D165824" w14:textId="77777777" w:rsidR="00A9138A" w:rsidRPr="00FF4C5B" w:rsidRDefault="00A9138A" w:rsidP="00E454E7">
            <w:pPr>
              <w:ind w:right="204"/>
              <w:jc w:val="both"/>
              <w:rPr>
                <w:rFonts w:eastAsia="Times New Roman"/>
                <w:spacing w:val="1"/>
                <w:sz w:val="22"/>
                <w:szCs w:val="22"/>
              </w:rPr>
            </w:pPr>
            <w:r w:rsidRPr="00FF4C5B">
              <w:rPr>
                <w:rFonts w:eastAsia="№Е"/>
                <w:sz w:val="22"/>
                <w:szCs w:val="22"/>
              </w:rPr>
              <w:t>тематические классные часы и родительские собрания</w:t>
            </w:r>
          </w:p>
        </w:tc>
        <w:tc>
          <w:tcPr>
            <w:tcW w:w="6196" w:type="dxa"/>
          </w:tcPr>
          <w:p w14:paraId="1D401FB1" w14:textId="77777777" w:rsidR="00A9138A" w:rsidRPr="00FF4C5B" w:rsidRDefault="00A9138A" w:rsidP="00E454E7">
            <w:pPr>
              <w:tabs>
                <w:tab w:val="left" w:pos="284"/>
                <w:tab w:val="left" w:pos="993"/>
              </w:tabs>
              <w:ind w:right="204"/>
              <w:rPr>
                <w:rFonts w:eastAsia="Times New Roman"/>
                <w:sz w:val="22"/>
                <w:szCs w:val="22"/>
              </w:rPr>
            </w:pPr>
            <w:r w:rsidRPr="00FF4C5B">
              <w:rPr>
                <w:rFonts w:eastAsia="№Е"/>
                <w:sz w:val="22"/>
                <w:szCs w:val="22"/>
              </w:rPr>
              <w:t xml:space="preserve">по вопросам профилактики деструктивного поведения, правонарушений несовершеннолетних (согласно планам </w:t>
            </w:r>
            <w:r w:rsidRPr="00FF4C5B">
              <w:rPr>
                <w:rFonts w:eastAsia="№Е"/>
                <w:sz w:val="22"/>
                <w:szCs w:val="22"/>
              </w:rPr>
              <w:lastRenderedPageBreak/>
              <w:t>ВР воспитателей), в том числе с использование материалов Всероссийского проекта «Здоровая Россия – общее дело»;</w:t>
            </w:r>
          </w:p>
        </w:tc>
      </w:tr>
      <w:tr w:rsidR="00A9138A" w:rsidRPr="00FF4C5B" w14:paraId="2BF4E52B" w14:textId="77777777" w:rsidTr="00E454E7">
        <w:tc>
          <w:tcPr>
            <w:tcW w:w="3369" w:type="dxa"/>
          </w:tcPr>
          <w:p w14:paraId="3CDBF048" w14:textId="77777777" w:rsidR="00A9138A" w:rsidRPr="00FF4C5B" w:rsidRDefault="00A9138A" w:rsidP="00E454E7">
            <w:pPr>
              <w:ind w:right="204"/>
              <w:jc w:val="both"/>
              <w:rPr>
                <w:rFonts w:eastAsia="Times New Roman"/>
                <w:spacing w:val="1"/>
                <w:sz w:val="22"/>
                <w:szCs w:val="22"/>
              </w:rPr>
            </w:pPr>
            <w:r w:rsidRPr="00FF4C5B">
              <w:rPr>
                <w:rFonts w:eastAsia="Times New Roman"/>
                <w:spacing w:val="1"/>
                <w:sz w:val="22"/>
                <w:szCs w:val="22"/>
              </w:rPr>
              <w:lastRenderedPageBreak/>
              <w:t>индивидуальные и групповые коррекционно-развивающие занятия</w:t>
            </w:r>
          </w:p>
        </w:tc>
        <w:tc>
          <w:tcPr>
            <w:tcW w:w="6196" w:type="dxa"/>
          </w:tcPr>
          <w:p w14:paraId="5C9DC755" w14:textId="77777777" w:rsidR="00A9138A" w:rsidRPr="00FF4C5B" w:rsidRDefault="00A9138A" w:rsidP="00E454E7">
            <w:pPr>
              <w:tabs>
                <w:tab w:val="left" w:pos="284"/>
                <w:tab w:val="left" w:pos="993"/>
                <w:tab w:val="left" w:pos="1216"/>
              </w:tabs>
              <w:ind w:right="208"/>
              <w:rPr>
                <w:rFonts w:eastAsia="Times New Roman"/>
                <w:sz w:val="22"/>
                <w:szCs w:val="22"/>
              </w:rPr>
            </w:pPr>
            <w:r w:rsidRPr="00FF4C5B">
              <w:rPr>
                <w:rFonts w:eastAsia="Times New Roman"/>
                <w:spacing w:val="1"/>
                <w:sz w:val="22"/>
                <w:szCs w:val="22"/>
              </w:rPr>
              <w:t xml:space="preserve">с </w:t>
            </w:r>
            <w:r w:rsidRPr="00FF4C5B">
              <w:rPr>
                <w:rFonts w:eastAsia="Batang"/>
                <w:color w:val="00000A"/>
                <w:sz w:val="22"/>
                <w:szCs w:val="22"/>
              </w:rPr>
              <w:t>обучающимися групп риска,</w:t>
            </w:r>
            <w:r w:rsidRPr="00FF4C5B">
              <w:rPr>
                <w:rFonts w:eastAsia="Times New Roman"/>
                <w:sz w:val="22"/>
                <w:szCs w:val="22"/>
              </w:rPr>
              <w:t xml:space="preserve"> консультаций с их родителями (законными представителями), в т. ч. с привлечением специалистов учреждений системы профилактики;</w:t>
            </w:r>
          </w:p>
        </w:tc>
      </w:tr>
      <w:tr w:rsidR="00A9138A" w:rsidRPr="00FF4C5B" w14:paraId="788D5BCE" w14:textId="77777777" w:rsidTr="00E454E7">
        <w:tc>
          <w:tcPr>
            <w:tcW w:w="3369" w:type="dxa"/>
          </w:tcPr>
          <w:p w14:paraId="6D085B90" w14:textId="77777777" w:rsidR="00A9138A" w:rsidRPr="00FF4C5B" w:rsidRDefault="00A9138A" w:rsidP="00E454E7">
            <w:pPr>
              <w:ind w:right="204"/>
              <w:jc w:val="both"/>
              <w:rPr>
                <w:rFonts w:eastAsia="Times New Roman"/>
                <w:spacing w:val="1"/>
                <w:sz w:val="22"/>
                <w:szCs w:val="22"/>
              </w:rPr>
            </w:pPr>
            <w:r w:rsidRPr="00FF4C5B">
              <w:rPr>
                <w:rFonts w:eastAsia="Times New Roman"/>
                <w:sz w:val="22"/>
                <w:szCs w:val="22"/>
              </w:rPr>
              <w:t>разработку</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реализацию</w:t>
            </w:r>
            <w:r w:rsidRPr="00FF4C5B">
              <w:rPr>
                <w:rFonts w:eastAsia="Times New Roman"/>
                <w:spacing w:val="1"/>
                <w:sz w:val="22"/>
                <w:szCs w:val="22"/>
              </w:rPr>
              <w:t xml:space="preserve"> </w:t>
            </w:r>
            <w:r w:rsidRPr="00FF4C5B">
              <w:rPr>
                <w:rFonts w:eastAsia="Times New Roman"/>
                <w:sz w:val="22"/>
                <w:szCs w:val="22"/>
              </w:rPr>
              <w:t>профилактических</w:t>
            </w:r>
            <w:r w:rsidRPr="00FF4C5B">
              <w:rPr>
                <w:rFonts w:eastAsia="Times New Roman"/>
                <w:spacing w:val="1"/>
                <w:sz w:val="22"/>
                <w:szCs w:val="22"/>
              </w:rPr>
              <w:t xml:space="preserve"> </w:t>
            </w:r>
            <w:r w:rsidRPr="00FF4C5B">
              <w:rPr>
                <w:rFonts w:eastAsia="Times New Roman"/>
                <w:sz w:val="22"/>
                <w:szCs w:val="22"/>
              </w:rPr>
              <w:t>программ</w:t>
            </w:r>
          </w:p>
        </w:tc>
        <w:tc>
          <w:tcPr>
            <w:tcW w:w="6196" w:type="dxa"/>
          </w:tcPr>
          <w:p w14:paraId="74ADA54F" w14:textId="77777777" w:rsidR="00A9138A" w:rsidRPr="00FF4C5B" w:rsidRDefault="00A9138A" w:rsidP="00E454E7">
            <w:pPr>
              <w:tabs>
                <w:tab w:val="left" w:pos="284"/>
                <w:tab w:val="left" w:pos="993"/>
                <w:tab w:val="left" w:pos="1216"/>
              </w:tabs>
              <w:ind w:right="208"/>
              <w:rPr>
                <w:rFonts w:eastAsia="Times New Roman"/>
                <w:spacing w:val="-67"/>
                <w:sz w:val="22"/>
                <w:szCs w:val="22"/>
              </w:rPr>
            </w:pPr>
            <w:r w:rsidRPr="00FF4C5B">
              <w:rPr>
                <w:rFonts w:eastAsia="Times New Roman"/>
                <w:sz w:val="22"/>
                <w:szCs w:val="22"/>
              </w:rPr>
              <w:t>антинаркотические,</w:t>
            </w:r>
            <w:r w:rsidRPr="00FF4C5B">
              <w:rPr>
                <w:rFonts w:eastAsia="Times New Roman"/>
                <w:spacing w:val="1"/>
                <w:sz w:val="22"/>
                <w:szCs w:val="22"/>
              </w:rPr>
              <w:t xml:space="preserve"> </w:t>
            </w:r>
            <w:r w:rsidRPr="00FF4C5B">
              <w:rPr>
                <w:rFonts w:eastAsia="Times New Roman"/>
                <w:sz w:val="22"/>
                <w:szCs w:val="22"/>
              </w:rPr>
              <w:t>антиалкогольные,</w:t>
            </w:r>
            <w:r w:rsidRPr="00FF4C5B">
              <w:rPr>
                <w:rFonts w:eastAsia="Times New Roman"/>
                <w:spacing w:val="1"/>
                <w:sz w:val="22"/>
                <w:szCs w:val="22"/>
              </w:rPr>
              <w:t xml:space="preserve"> </w:t>
            </w:r>
            <w:r w:rsidRPr="00FF4C5B">
              <w:rPr>
                <w:rFonts w:eastAsia="Times New Roman"/>
                <w:sz w:val="22"/>
                <w:szCs w:val="22"/>
              </w:rPr>
              <w:t>против</w:t>
            </w:r>
            <w:r w:rsidRPr="00FF4C5B">
              <w:rPr>
                <w:rFonts w:eastAsia="Times New Roman"/>
                <w:spacing w:val="1"/>
                <w:sz w:val="22"/>
                <w:szCs w:val="22"/>
              </w:rPr>
              <w:t xml:space="preserve"> </w:t>
            </w:r>
            <w:r w:rsidRPr="00FF4C5B">
              <w:rPr>
                <w:rFonts w:eastAsia="Times New Roman"/>
                <w:sz w:val="22"/>
                <w:szCs w:val="22"/>
              </w:rPr>
              <w:t>курения;</w:t>
            </w:r>
            <w:r w:rsidRPr="00FF4C5B">
              <w:rPr>
                <w:rFonts w:eastAsia="Times New Roman"/>
                <w:spacing w:val="1"/>
                <w:sz w:val="22"/>
                <w:szCs w:val="22"/>
              </w:rPr>
              <w:t xml:space="preserve"> </w:t>
            </w:r>
            <w:r w:rsidRPr="00FF4C5B">
              <w:rPr>
                <w:rFonts w:eastAsia="Times New Roman"/>
                <w:sz w:val="22"/>
                <w:szCs w:val="22"/>
              </w:rPr>
              <w:t>безопасность</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цифровой</w:t>
            </w:r>
            <w:r w:rsidRPr="00FF4C5B">
              <w:rPr>
                <w:rFonts w:eastAsia="Times New Roman"/>
                <w:spacing w:val="1"/>
                <w:sz w:val="22"/>
                <w:szCs w:val="22"/>
              </w:rPr>
              <w:t xml:space="preserve"> </w:t>
            </w:r>
            <w:r w:rsidRPr="00FF4C5B">
              <w:rPr>
                <w:rFonts w:eastAsia="Times New Roman"/>
                <w:sz w:val="22"/>
                <w:szCs w:val="22"/>
              </w:rPr>
              <w:t>среде;</w:t>
            </w:r>
            <w:r w:rsidRPr="00FF4C5B">
              <w:rPr>
                <w:rFonts w:eastAsia="Times New Roman"/>
                <w:spacing w:val="-67"/>
                <w:sz w:val="22"/>
                <w:szCs w:val="22"/>
              </w:rPr>
              <w:t xml:space="preserve"> </w:t>
            </w:r>
          </w:p>
          <w:p w14:paraId="44ABCD99" w14:textId="77777777" w:rsidR="00A9138A" w:rsidRPr="00FF4C5B" w:rsidRDefault="00A9138A" w:rsidP="00E454E7">
            <w:pPr>
              <w:tabs>
                <w:tab w:val="left" w:pos="284"/>
                <w:tab w:val="left" w:pos="993"/>
                <w:tab w:val="left" w:pos="1216"/>
              </w:tabs>
              <w:ind w:right="208"/>
              <w:rPr>
                <w:rFonts w:eastAsia="Times New Roman"/>
                <w:spacing w:val="1"/>
                <w:sz w:val="22"/>
                <w:szCs w:val="22"/>
              </w:rPr>
            </w:pPr>
            <w:r w:rsidRPr="00FF4C5B">
              <w:rPr>
                <w:rFonts w:eastAsia="Times New Roman"/>
                <w:sz w:val="22"/>
                <w:szCs w:val="22"/>
              </w:rPr>
              <w:t>профилактика</w:t>
            </w:r>
            <w:r w:rsidRPr="00FF4C5B">
              <w:rPr>
                <w:rFonts w:eastAsia="Times New Roman"/>
                <w:spacing w:val="1"/>
                <w:sz w:val="22"/>
                <w:szCs w:val="22"/>
              </w:rPr>
              <w:t xml:space="preserve"> </w:t>
            </w:r>
            <w:r w:rsidRPr="00FF4C5B">
              <w:rPr>
                <w:rFonts w:eastAsia="Times New Roman"/>
                <w:sz w:val="22"/>
                <w:szCs w:val="22"/>
              </w:rPr>
              <w:t>вовлечения</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деструктивные</w:t>
            </w:r>
            <w:r w:rsidRPr="00FF4C5B">
              <w:rPr>
                <w:rFonts w:eastAsia="Times New Roman"/>
                <w:spacing w:val="1"/>
                <w:sz w:val="22"/>
                <w:szCs w:val="22"/>
              </w:rPr>
              <w:t xml:space="preserve"> </w:t>
            </w:r>
            <w:r w:rsidRPr="00FF4C5B">
              <w:rPr>
                <w:rFonts w:eastAsia="Times New Roman"/>
                <w:sz w:val="22"/>
                <w:szCs w:val="22"/>
              </w:rPr>
              <w:t>группы</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социальных</w:t>
            </w:r>
            <w:r w:rsidRPr="00FF4C5B">
              <w:rPr>
                <w:rFonts w:eastAsia="Times New Roman"/>
                <w:spacing w:val="1"/>
                <w:sz w:val="22"/>
                <w:szCs w:val="22"/>
              </w:rPr>
              <w:t xml:space="preserve"> </w:t>
            </w:r>
            <w:r w:rsidRPr="00FF4C5B">
              <w:rPr>
                <w:rFonts w:eastAsia="Times New Roman"/>
                <w:sz w:val="22"/>
                <w:szCs w:val="22"/>
              </w:rPr>
              <w:t>сетях,</w:t>
            </w:r>
            <w:r w:rsidRPr="00FF4C5B">
              <w:rPr>
                <w:rFonts w:eastAsia="Times New Roman"/>
                <w:spacing w:val="1"/>
                <w:sz w:val="22"/>
                <w:szCs w:val="22"/>
              </w:rPr>
              <w:t xml:space="preserve"> </w:t>
            </w:r>
            <w:r w:rsidRPr="00FF4C5B">
              <w:rPr>
                <w:rFonts w:eastAsia="Times New Roman"/>
                <w:sz w:val="22"/>
                <w:szCs w:val="22"/>
              </w:rPr>
              <w:t>деструктивные</w:t>
            </w:r>
            <w:r w:rsidRPr="00FF4C5B">
              <w:rPr>
                <w:rFonts w:eastAsia="Times New Roman"/>
                <w:spacing w:val="1"/>
                <w:sz w:val="22"/>
                <w:szCs w:val="22"/>
              </w:rPr>
              <w:t xml:space="preserve"> </w:t>
            </w:r>
            <w:r w:rsidRPr="00FF4C5B">
              <w:rPr>
                <w:rFonts w:eastAsia="Times New Roman"/>
                <w:sz w:val="22"/>
                <w:szCs w:val="22"/>
              </w:rPr>
              <w:t>молодёжные,</w:t>
            </w:r>
            <w:r w:rsidRPr="00FF4C5B">
              <w:rPr>
                <w:rFonts w:eastAsia="Times New Roman"/>
                <w:spacing w:val="1"/>
                <w:sz w:val="22"/>
                <w:szCs w:val="22"/>
              </w:rPr>
              <w:t xml:space="preserve"> </w:t>
            </w:r>
            <w:r w:rsidRPr="00FF4C5B">
              <w:rPr>
                <w:rFonts w:eastAsia="Times New Roman"/>
                <w:sz w:val="22"/>
                <w:szCs w:val="22"/>
              </w:rPr>
              <w:t>религиозные</w:t>
            </w:r>
            <w:r w:rsidRPr="00FF4C5B">
              <w:rPr>
                <w:rFonts w:eastAsia="Times New Roman"/>
                <w:spacing w:val="1"/>
                <w:sz w:val="22"/>
                <w:szCs w:val="22"/>
              </w:rPr>
              <w:t xml:space="preserve"> </w:t>
            </w:r>
            <w:r w:rsidRPr="00FF4C5B">
              <w:rPr>
                <w:rFonts w:eastAsia="Times New Roman"/>
                <w:sz w:val="22"/>
                <w:szCs w:val="22"/>
              </w:rPr>
              <w:t>объединения,</w:t>
            </w:r>
            <w:r w:rsidRPr="00FF4C5B">
              <w:rPr>
                <w:rFonts w:eastAsia="Times New Roman"/>
                <w:spacing w:val="1"/>
                <w:sz w:val="22"/>
                <w:szCs w:val="22"/>
              </w:rPr>
              <w:t xml:space="preserve"> </w:t>
            </w:r>
            <w:r w:rsidRPr="00FF4C5B">
              <w:rPr>
                <w:rFonts w:eastAsia="Times New Roman"/>
                <w:sz w:val="22"/>
                <w:szCs w:val="22"/>
              </w:rPr>
              <w:t>культы,</w:t>
            </w:r>
            <w:r w:rsidRPr="00FF4C5B">
              <w:rPr>
                <w:rFonts w:eastAsia="Times New Roman"/>
                <w:spacing w:val="1"/>
                <w:sz w:val="22"/>
                <w:szCs w:val="22"/>
              </w:rPr>
              <w:t xml:space="preserve"> </w:t>
            </w:r>
            <w:r w:rsidRPr="00FF4C5B">
              <w:rPr>
                <w:rFonts w:eastAsia="Times New Roman"/>
                <w:sz w:val="22"/>
                <w:szCs w:val="22"/>
              </w:rPr>
              <w:t>субкультуры;</w:t>
            </w:r>
            <w:r w:rsidRPr="00FF4C5B">
              <w:rPr>
                <w:rFonts w:eastAsia="Times New Roman"/>
                <w:spacing w:val="1"/>
                <w:sz w:val="22"/>
                <w:szCs w:val="22"/>
              </w:rPr>
              <w:t xml:space="preserve"> </w:t>
            </w:r>
            <w:r w:rsidRPr="00FF4C5B">
              <w:rPr>
                <w:rFonts w:eastAsia="Times New Roman"/>
                <w:sz w:val="22"/>
                <w:szCs w:val="22"/>
              </w:rPr>
              <w:t>безопасность</w:t>
            </w:r>
            <w:r w:rsidRPr="00FF4C5B">
              <w:rPr>
                <w:rFonts w:eastAsia="Times New Roman"/>
                <w:spacing w:val="1"/>
                <w:sz w:val="22"/>
                <w:szCs w:val="22"/>
              </w:rPr>
              <w:t xml:space="preserve"> </w:t>
            </w:r>
            <w:r w:rsidRPr="00FF4C5B">
              <w:rPr>
                <w:rFonts w:eastAsia="Times New Roman"/>
                <w:sz w:val="22"/>
                <w:szCs w:val="22"/>
              </w:rPr>
              <w:t>дорожного</w:t>
            </w:r>
            <w:r w:rsidRPr="00FF4C5B">
              <w:rPr>
                <w:rFonts w:eastAsia="Times New Roman"/>
                <w:spacing w:val="1"/>
                <w:sz w:val="22"/>
                <w:szCs w:val="22"/>
              </w:rPr>
              <w:t xml:space="preserve"> </w:t>
            </w:r>
            <w:r w:rsidRPr="00FF4C5B">
              <w:rPr>
                <w:rFonts w:eastAsia="Times New Roman"/>
                <w:sz w:val="22"/>
                <w:szCs w:val="22"/>
              </w:rPr>
              <w:t>движения;</w:t>
            </w:r>
            <w:r w:rsidRPr="00FF4C5B">
              <w:rPr>
                <w:rFonts w:eastAsia="Times New Roman"/>
                <w:spacing w:val="1"/>
                <w:sz w:val="22"/>
                <w:szCs w:val="22"/>
              </w:rPr>
              <w:t xml:space="preserve"> </w:t>
            </w:r>
          </w:p>
          <w:p w14:paraId="0DFB30D7" w14:textId="77777777" w:rsidR="00A9138A" w:rsidRPr="00FF4C5B" w:rsidRDefault="00A9138A" w:rsidP="00E454E7">
            <w:pPr>
              <w:tabs>
                <w:tab w:val="left" w:pos="284"/>
                <w:tab w:val="left" w:pos="993"/>
                <w:tab w:val="left" w:pos="1216"/>
              </w:tabs>
              <w:ind w:right="208"/>
              <w:rPr>
                <w:rFonts w:eastAsia="Times New Roman"/>
                <w:spacing w:val="1"/>
                <w:sz w:val="22"/>
                <w:szCs w:val="22"/>
              </w:rPr>
            </w:pPr>
            <w:r w:rsidRPr="00FF4C5B">
              <w:rPr>
                <w:rFonts w:eastAsia="Times New Roman"/>
                <w:sz w:val="22"/>
                <w:szCs w:val="22"/>
              </w:rPr>
              <w:t>безопасность</w:t>
            </w:r>
            <w:r w:rsidRPr="00FF4C5B">
              <w:rPr>
                <w:rFonts w:eastAsia="Times New Roman"/>
                <w:spacing w:val="1"/>
                <w:sz w:val="22"/>
                <w:szCs w:val="22"/>
              </w:rPr>
              <w:t xml:space="preserve"> </w:t>
            </w:r>
            <w:r w:rsidRPr="00FF4C5B">
              <w:rPr>
                <w:rFonts w:eastAsia="Times New Roman"/>
                <w:sz w:val="22"/>
                <w:szCs w:val="22"/>
              </w:rPr>
              <w:t>на</w:t>
            </w:r>
            <w:r w:rsidRPr="00FF4C5B">
              <w:rPr>
                <w:rFonts w:eastAsia="Times New Roman"/>
                <w:spacing w:val="1"/>
                <w:sz w:val="22"/>
                <w:szCs w:val="22"/>
              </w:rPr>
              <w:t xml:space="preserve"> </w:t>
            </w:r>
            <w:r w:rsidRPr="00FF4C5B">
              <w:rPr>
                <w:rFonts w:eastAsia="Times New Roman"/>
                <w:sz w:val="22"/>
                <w:szCs w:val="22"/>
              </w:rPr>
              <w:t>воде,</w:t>
            </w:r>
            <w:r w:rsidRPr="00FF4C5B">
              <w:rPr>
                <w:rFonts w:eastAsia="Times New Roman"/>
                <w:spacing w:val="1"/>
                <w:sz w:val="22"/>
                <w:szCs w:val="22"/>
              </w:rPr>
              <w:t xml:space="preserve"> </w:t>
            </w:r>
            <w:r w:rsidRPr="00FF4C5B">
              <w:rPr>
                <w:rFonts w:eastAsia="Times New Roman"/>
                <w:sz w:val="22"/>
                <w:szCs w:val="22"/>
              </w:rPr>
              <w:t>безопасность</w:t>
            </w:r>
            <w:r w:rsidRPr="00FF4C5B">
              <w:rPr>
                <w:rFonts w:eastAsia="Times New Roman"/>
                <w:spacing w:val="1"/>
                <w:sz w:val="22"/>
                <w:szCs w:val="22"/>
              </w:rPr>
              <w:t xml:space="preserve"> </w:t>
            </w:r>
            <w:r w:rsidRPr="00FF4C5B">
              <w:rPr>
                <w:rFonts w:eastAsia="Times New Roman"/>
                <w:sz w:val="22"/>
                <w:szCs w:val="22"/>
              </w:rPr>
              <w:t>на</w:t>
            </w:r>
            <w:r w:rsidRPr="00FF4C5B">
              <w:rPr>
                <w:rFonts w:eastAsia="Times New Roman"/>
                <w:spacing w:val="1"/>
                <w:sz w:val="22"/>
                <w:szCs w:val="22"/>
              </w:rPr>
              <w:t xml:space="preserve"> </w:t>
            </w:r>
            <w:r w:rsidRPr="00FF4C5B">
              <w:rPr>
                <w:rFonts w:eastAsia="Times New Roman"/>
                <w:sz w:val="22"/>
                <w:szCs w:val="22"/>
              </w:rPr>
              <w:t>транспорте;</w:t>
            </w:r>
            <w:r w:rsidRPr="00FF4C5B">
              <w:rPr>
                <w:rFonts w:eastAsia="Times New Roman"/>
                <w:spacing w:val="1"/>
                <w:sz w:val="22"/>
                <w:szCs w:val="22"/>
              </w:rPr>
              <w:t xml:space="preserve"> </w:t>
            </w:r>
            <w:r w:rsidRPr="00FF4C5B">
              <w:rPr>
                <w:rFonts w:eastAsia="Times New Roman"/>
                <w:sz w:val="22"/>
                <w:szCs w:val="22"/>
              </w:rPr>
              <w:t>противопожарная</w:t>
            </w:r>
            <w:r w:rsidRPr="00FF4C5B">
              <w:rPr>
                <w:rFonts w:eastAsia="Times New Roman"/>
                <w:spacing w:val="1"/>
                <w:sz w:val="22"/>
                <w:szCs w:val="22"/>
              </w:rPr>
              <w:t xml:space="preserve"> </w:t>
            </w:r>
            <w:r w:rsidRPr="00FF4C5B">
              <w:rPr>
                <w:rFonts w:eastAsia="Times New Roman"/>
                <w:sz w:val="22"/>
                <w:szCs w:val="22"/>
              </w:rPr>
              <w:t>безопасность;</w:t>
            </w:r>
            <w:r w:rsidRPr="00FF4C5B">
              <w:rPr>
                <w:rFonts w:eastAsia="Times New Roman"/>
                <w:spacing w:val="1"/>
                <w:sz w:val="22"/>
                <w:szCs w:val="22"/>
              </w:rPr>
              <w:t xml:space="preserve"> </w:t>
            </w:r>
            <w:r w:rsidRPr="00FF4C5B">
              <w:rPr>
                <w:rFonts w:eastAsia="Times New Roman"/>
                <w:sz w:val="22"/>
                <w:szCs w:val="22"/>
              </w:rPr>
              <w:t>гражданская</w:t>
            </w:r>
            <w:r w:rsidRPr="00FF4C5B">
              <w:rPr>
                <w:rFonts w:eastAsia="Times New Roman"/>
                <w:spacing w:val="1"/>
                <w:sz w:val="22"/>
                <w:szCs w:val="22"/>
              </w:rPr>
              <w:t xml:space="preserve"> </w:t>
            </w:r>
            <w:r w:rsidRPr="00FF4C5B">
              <w:rPr>
                <w:rFonts w:eastAsia="Times New Roman"/>
                <w:sz w:val="22"/>
                <w:szCs w:val="22"/>
              </w:rPr>
              <w:t>оборона;</w:t>
            </w:r>
            <w:r w:rsidRPr="00FF4C5B">
              <w:rPr>
                <w:rFonts w:eastAsia="Times New Roman"/>
                <w:spacing w:val="-1"/>
                <w:sz w:val="22"/>
                <w:szCs w:val="22"/>
              </w:rPr>
              <w:t xml:space="preserve"> </w:t>
            </w:r>
            <w:r w:rsidRPr="00FF4C5B">
              <w:rPr>
                <w:rFonts w:eastAsia="Times New Roman"/>
                <w:sz w:val="22"/>
                <w:szCs w:val="22"/>
              </w:rPr>
              <w:t>антитеррористическая,</w:t>
            </w:r>
            <w:r w:rsidRPr="00FF4C5B">
              <w:rPr>
                <w:rFonts w:eastAsia="Times New Roman"/>
                <w:spacing w:val="-2"/>
                <w:sz w:val="22"/>
                <w:szCs w:val="22"/>
              </w:rPr>
              <w:t xml:space="preserve"> </w:t>
            </w:r>
            <w:r w:rsidRPr="00FF4C5B">
              <w:rPr>
                <w:rFonts w:eastAsia="Times New Roman"/>
                <w:sz w:val="22"/>
                <w:szCs w:val="22"/>
              </w:rPr>
              <w:t>антиэкстремистская</w:t>
            </w:r>
            <w:r w:rsidRPr="00FF4C5B">
              <w:rPr>
                <w:rFonts w:eastAsia="Times New Roman"/>
                <w:spacing w:val="-5"/>
                <w:sz w:val="22"/>
                <w:szCs w:val="22"/>
              </w:rPr>
              <w:t xml:space="preserve"> </w:t>
            </w:r>
            <w:r w:rsidRPr="00FF4C5B">
              <w:rPr>
                <w:rFonts w:eastAsia="Times New Roman"/>
                <w:sz w:val="22"/>
                <w:szCs w:val="22"/>
              </w:rPr>
              <w:t>безопасность</w:t>
            </w:r>
            <w:r w:rsidRPr="00FF4C5B">
              <w:rPr>
                <w:rFonts w:eastAsia="Times New Roman"/>
                <w:spacing w:val="-3"/>
                <w:sz w:val="22"/>
                <w:szCs w:val="22"/>
              </w:rPr>
              <w:t xml:space="preserve"> </w:t>
            </w:r>
            <w:r w:rsidRPr="00FF4C5B">
              <w:rPr>
                <w:rFonts w:eastAsia="Times New Roman"/>
                <w:sz w:val="22"/>
                <w:szCs w:val="22"/>
              </w:rPr>
              <w:t>и</w:t>
            </w:r>
            <w:r w:rsidRPr="00FF4C5B">
              <w:rPr>
                <w:rFonts w:eastAsia="Times New Roman"/>
                <w:spacing w:val="-2"/>
                <w:sz w:val="22"/>
                <w:szCs w:val="22"/>
              </w:rPr>
              <w:t xml:space="preserve"> </w:t>
            </w:r>
            <w:r w:rsidRPr="00FF4C5B">
              <w:rPr>
                <w:rFonts w:eastAsia="Times New Roman"/>
                <w:sz w:val="22"/>
                <w:szCs w:val="22"/>
              </w:rPr>
              <w:t>т.</w:t>
            </w:r>
            <w:r w:rsidRPr="00FF4C5B">
              <w:rPr>
                <w:rFonts w:eastAsia="Times New Roman"/>
                <w:spacing w:val="2"/>
                <w:sz w:val="22"/>
                <w:szCs w:val="22"/>
              </w:rPr>
              <w:t xml:space="preserve"> </w:t>
            </w:r>
            <w:r w:rsidRPr="00FF4C5B">
              <w:rPr>
                <w:rFonts w:eastAsia="Times New Roman"/>
                <w:sz w:val="22"/>
                <w:szCs w:val="22"/>
              </w:rPr>
              <w:t>д.);</w:t>
            </w:r>
            <w:r w:rsidRPr="00FF4C5B">
              <w:rPr>
                <w:rFonts w:eastAsia="Times New Roman"/>
                <w:spacing w:val="1"/>
                <w:sz w:val="22"/>
                <w:szCs w:val="22"/>
              </w:rPr>
              <w:t xml:space="preserve"> </w:t>
            </w:r>
          </w:p>
        </w:tc>
      </w:tr>
      <w:tr w:rsidR="00A9138A" w:rsidRPr="00FF4C5B" w14:paraId="22333DFE" w14:textId="77777777" w:rsidTr="00E454E7">
        <w:tc>
          <w:tcPr>
            <w:tcW w:w="3369" w:type="dxa"/>
          </w:tcPr>
          <w:p w14:paraId="6207D469" w14:textId="77777777" w:rsidR="00A9138A" w:rsidRPr="00FF4C5B" w:rsidRDefault="00A9138A" w:rsidP="00E454E7">
            <w:pPr>
              <w:ind w:right="204"/>
              <w:jc w:val="both"/>
              <w:rPr>
                <w:rFonts w:eastAsia="Times New Roman"/>
                <w:sz w:val="22"/>
                <w:szCs w:val="22"/>
              </w:rPr>
            </w:pPr>
            <w:r w:rsidRPr="00FF4C5B">
              <w:rPr>
                <w:rFonts w:eastAsia="Times New Roman"/>
                <w:sz w:val="22"/>
                <w:szCs w:val="22"/>
              </w:rPr>
              <w:t>профилактические занятия</w:t>
            </w:r>
          </w:p>
        </w:tc>
        <w:tc>
          <w:tcPr>
            <w:tcW w:w="6196" w:type="dxa"/>
          </w:tcPr>
          <w:p w14:paraId="616CB39B" w14:textId="77777777" w:rsidR="00A9138A" w:rsidRPr="00FF4C5B" w:rsidRDefault="00A9138A" w:rsidP="00E454E7">
            <w:pPr>
              <w:tabs>
                <w:tab w:val="left" w:pos="284"/>
                <w:tab w:val="left" w:pos="993"/>
                <w:tab w:val="left" w:pos="1216"/>
              </w:tabs>
              <w:ind w:right="208"/>
              <w:rPr>
                <w:rFonts w:eastAsia="Times New Roman"/>
                <w:sz w:val="22"/>
                <w:szCs w:val="22"/>
              </w:rPr>
            </w:pPr>
            <w:r w:rsidRPr="00FF4C5B">
              <w:rPr>
                <w:rFonts w:eastAsia="Times New Roman"/>
                <w:sz w:val="22"/>
                <w:szCs w:val="22"/>
              </w:rPr>
              <w:t>познания</w:t>
            </w:r>
            <w:r w:rsidRPr="00FF4C5B">
              <w:rPr>
                <w:rFonts w:eastAsia="Times New Roman"/>
                <w:spacing w:val="1"/>
                <w:sz w:val="22"/>
                <w:szCs w:val="22"/>
              </w:rPr>
              <w:t xml:space="preserve"> </w:t>
            </w:r>
            <w:r w:rsidRPr="00FF4C5B">
              <w:rPr>
                <w:rFonts w:eastAsia="Times New Roman"/>
                <w:sz w:val="22"/>
                <w:szCs w:val="22"/>
              </w:rPr>
              <w:t>(путешествия),</w:t>
            </w:r>
            <w:r w:rsidRPr="00FF4C5B">
              <w:rPr>
                <w:rFonts w:eastAsia="Times New Roman"/>
                <w:spacing w:val="1"/>
                <w:sz w:val="22"/>
                <w:szCs w:val="22"/>
              </w:rPr>
              <w:t xml:space="preserve"> </w:t>
            </w:r>
            <w:r w:rsidRPr="00FF4C5B">
              <w:rPr>
                <w:rFonts w:eastAsia="Times New Roman"/>
                <w:sz w:val="22"/>
                <w:szCs w:val="22"/>
              </w:rPr>
              <w:t>испытания</w:t>
            </w:r>
            <w:r w:rsidRPr="00FF4C5B">
              <w:rPr>
                <w:rFonts w:eastAsia="Times New Roman"/>
                <w:spacing w:val="1"/>
                <w:sz w:val="22"/>
                <w:szCs w:val="22"/>
              </w:rPr>
              <w:t xml:space="preserve"> </w:t>
            </w:r>
            <w:r w:rsidRPr="00FF4C5B">
              <w:rPr>
                <w:rFonts w:eastAsia="Times New Roman"/>
                <w:sz w:val="22"/>
                <w:szCs w:val="22"/>
              </w:rPr>
              <w:t>себя</w:t>
            </w:r>
            <w:r w:rsidRPr="00FF4C5B">
              <w:rPr>
                <w:rFonts w:eastAsia="Times New Roman"/>
                <w:spacing w:val="1"/>
                <w:sz w:val="22"/>
                <w:szCs w:val="22"/>
              </w:rPr>
              <w:t xml:space="preserve"> </w:t>
            </w:r>
            <w:r w:rsidRPr="00FF4C5B">
              <w:rPr>
                <w:rFonts w:eastAsia="Times New Roman"/>
                <w:sz w:val="22"/>
                <w:szCs w:val="22"/>
              </w:rPr>
              <w:t>(походы,</w:t>
            </w:r>
            <w:r w:rsidRPr="00FF4C5B">
              <w:rPr>
                <w:rFonts w:eastAsia="Times New Roman"/>
                <w:spacing w:val="1"/>
                <w:sz w:val="22"/>
                <w:szCs w:val="22"/>
              </w:rPr>
              <w:t xml:space="preserve"> </w:t>
            </w:r>
            <w:r w:rsidRPr="00FF4C5B">
              <w:rPr>
                <w:rFonts w:eastAsia="Times New Roman"/>
                <w:sz w:val="22"/>
                <w:szCs w:val="22"/>
              </w:rPr>
              <w:t>спорт),</w:t>
            </w:r>
            <w:r w:rsidRPr="00FF4C5B">
              <w:rPr>
                <w:rFonts w:eastAsia="Times New Roman"/>
                <w:spacing w:val="1"/>
                <w:sz w:val="22"/>
                <w:szCs w:val="22"/>
              </w:rPr>
              <w:t xml:space="preserve"> </w:t>
            </w:r>
            <w:r w:rsidRPr="00FF4C5B">
              <w:rPr>
                <w:rFonts w:eastAsia="Times New Roman"/>
                <w:sz w:val="22"/>
                <w:szCs w:val="22"/>
              </w:rPr>
              <w:t>значимого</w:t>
            </w:r>
            <w:r w:rsidRPr="00FF4C5B">
              <w:rPr>
                <w:rFonts w:eastAsia="Times New Roman"/>
                <w:spacing w:val="1"/>
                <w:sz w:val="22"/>
                <w:szCs w:val="22"/>
              </w:rPr>
              <w:t xml:space="preserve"> </w:t>
            </w:r>
            <w:r w:rsidRPr="00FF4C5B">
              <w:rPr>
                <w:rFonts w:eastAsia="Times New Roman"/>
                <w:sz w:val="22"/>
                <w:szCs w:val="22"/>
              </w:rPr>
              <w:t>общения,</w:t>
            </w:r>
            <w:r w:rsidRPr="00FF4C5B">
              <w:rPr>
                <w:rFonts w:eastAsia="Times New Roman"/>
                <w:spacing w:val="1"/>
                <w:sz w:val="22"/>
                <w:szCs w:val="22"/>
              </w:rPr>
              <w:t xml:space="preserve"> </w:t>
            </w:r>
            <w:r w:rsidRPr="00FF4C5B">
              <w:rPr>
                <w:rFonts w:eastAsia="Times New Roman"/>
                <w:sz w:val="22"/>
                <w:szCs w:val="22"/>
              </w:rPr>
              <w:t>творчества,</w:t>
            </w:r>
            <w:r w:rsidRPr="00FF4C5B">
              <w:rPr>
                <w:rFonts w:eastAsia="Times New Roman"/>
                <w:spacing w:val="1"/>
                <w:sz w:val="22"/>
                <w:szCs w:val="22"/>
              </w:rPr>
              <w:t xml:space="preserve"> </w:t>
            </w:r>
            <w:r w:rsidRPr="00FF4C5B">
              <w:rPr>
                <w:rFonts w:eastAsia="Times New Roman"/>
                <w:sz w:val="22"/>
                <w:szCs w:val="22"/>
              </w:rPr>
              <w:t>деятельности</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том</w:t>
            </w:r>
            <w:r w:rsidRPr="00FF4C5B">
              <w:rPr>
                <w:rFonts w:eastAsia="Times New Roman"/>
                <w:spacing w:val="1"/>
                <w:sz w:val="22"/>
                <w:szCs w:val="22"/>
              </w:rPr>
              <w:t xml:space="preserve"> </w:t>
            </w:r>
            <w:r w:rsidRPr="00FF4C5B">
              <w:rPr>
                <w:rFonts w:eastAsia="Times New Roman"/>
                <w:sz w:val="22"/>
                <w:szCs w:val="22"/>
              </w:rPr>
              <w:t>числе</w:t>
            </w:r>
            <w:r w:rsidRPr="00FF4C5B">
              <w:rPr>
                <w:rFonts w:eastAsia="Times New Roman"/>
                <w:spacing w:val="1"/>
                <w:sz w:val="22"/>
                <w:szCs w:val="22"/>
              </w:rPr>
              <w:t xml:space="preserve"> </w:t>
            </w:r>
            <w:r w:rsidRPr="00FF4C5B">
              <w:rPr>
                <w:rFonts w:eastAsia="Times New Roman"/>
                <w:sz w:val="22"/>
                <w:szCs w:val="22"/>
              </w:rPr>
              <w:t>профессиональной,</w:t>
            </w:r>
            <w:r w:rsidRPr="00FF4C5B">
              <w:rPr>
                <w:rFonts w:eastAsia="Times New Roman"/>
                <w:spacing w:val="1"/>
                <w:sz w:val="22"/>
                <w:szCs w:val="22"/>
              </w:rPr>
              <w:t xml:space="preserve"> </w:t>
            </w:r>
            <w:r w:rsidRPr="00FF4C5B">
              <w:rPr>
                <w:rFonts w:eastAsia="Times New Roman"/>
                <w:sz w:val="22"/>
                <w:szCs w:val="22"/>
              </w:rPr>
              <w:t>религиозно-</w:t>
            </w:r>
            <w:r w:rsidRPr="00FF4C5B">
              <w:rPr>
                <w:rFonts w:eastAsia="Times New Roman"/>
                <w:spacing w:val="-67"/>
                <w:sz w:val="22"/>
                <w:szCs w:val="22"/>
              </w:rPr>
              <w:t xml:space="preserve"> </w:t>
            </w:r>
            <w:r w:rsidRPr="00FF4C5B">
              <w:rPr>
                <w:rFonts w:eastAsia="Times New Roman"/>
                <w:sz w:val="22"/>
                <w:szCs w:val="22"/>
              </w:rPr>
              <w:t>духовной,</w:t>
            </w:r>
            <w:r w:rsidRPr="00FF4C5B">
              <w:rPr>
                <w:rFonts w:eastAsia="Times New Roman"/>
                <w:spacing w:val="-5"/>
                <w:sz w:val="22"/>
                <w:szCs w:val="22"/>
              </w:rPr>
              <w:t xml:space="preserve"> </w:t>
            </w:r>
            <w:r w:rsidRPr="00FF4C5B">
              <w:rPr>
                <w:rFonts w:eastAsia="Times New Roman"/>
                <w:sz w:val="22"/>
                <w:szCs w:val="22"/>
              </w:rPr>
              <w:t>благотворительной,</w:t>
            </w:r>
            <w:r w:rsidRPr="00FF4C5B">
              <w:rPr>
                <w:rFonts w:eastAsia="Times New Roman"/>
                <w:spacing w:val="-1"/>
                <w:sz w:val="22"/>
                <w:szCs w:val="22"/>
              </w:rPr>
              <w:t xml:space="preserve"> </w:t>
            </w:r>
            <w:r w:rsidRPr="00FF4C5B">
              <w:rPr>
                <w:rFonts w:eastAsia="Times New Roman"/>
                <w:sz w:val="22"/>
                <w:szCs w:val="22"/>
              </w:rPr>
              <w:t>художественной</w:t>
            </w:r>
            <w:r w:rsidRPr="00FF4C5B">
              <w:rPr>
                <w:rFonts w:eastAsia="Times New Roman"/>
                <w:spacing w:val="3"/>
                <w:sz w:val="22"/>
                <w:szCs w:val="22"/>
              </w:rPr>
              <w:t xml:space="preserve"> </w:t>
            </w:r>
            <w:r w:rsidRPr="00FF4C5B">
              <w:rPr>
                <w:rFonts w:eastAsia="Times New Roman"/>
                <w:sz w:val="22"/>
                <w:szCs w:val="22"/>
              </w:rPr>
              <w:t>и др.);</w:t>
            </w:r>
          </w:p>
        </w:tc>
      </w:tr>
      <w:tr w:rsidR="00A9138A" w:rsidRPr="00FF4C5B" w14:paraId="145221A2" w14:textId="77777777" w:rsidTr="00E454E7">
        <w:tc>
          <w:tcPr>
            <w:tcW w:w="3369" w:type="dxa"/>
          </w:tcPr>
          <w:p w14:paraId="22DDF658" w14:textId="77777777" w:rsidR="00A9138A" w:rsidRPr="00FF4C5B" w:rsidRDefault="00A9138A" w:rsidP="00E454E7">
            <w:pPr>
              <w:ind w:right="204"/>
              <w:jc w:val="both"/>
              <w:rPr>
                <w:rFonts w:eastAsia="Times New Roman"/>
                <w:sz w:val="22"/>
                <w:szCs w:val="22"/>
              </w:rPr>
            </w:pPr>
            <w:r w:rsidRPr="00FF4C5B">
              <w:rPr>
                <w:rFonts w:eastAsia="Times New Roman"/>
                <w:sz w:val="22"/>
                <w:szCs w:val="22"/>
              </w:rPr>
              <w:t>мониторинг деструктивных проявлений обучающихся</w:t>
            </w:r>
          </w:p>
        </w:tc>
        <w:tc>
          <w:tcPr>
            <w:tcW w:w="6196" w:type="dxa"/>
          </w:tcPr>
          <w:p w14:paraId="384042DE" w14:textId="77777777" w:rsidR="00A9138A" w:rsidRPr="00FF4C5B" w:rsidRDefault="00A9138A" w:rsidP="00E454E7">
            <w:pPr>
              <w:tabs>
                <w:tab w:val="left" w:pos="284"/>
                <w:tab w:val="left" w:pos="993"/>
                <w:tab w:val="left" w:pos="1216"/>
              </w:tabs>
              <w:ind w:right="208"/>
              <w:rPr>
                <w:rFonts w:eastAsia="Times New Roman"/>
                <w:sz w:val="22"/>
                <w:szCs w:val="22"/>
              </w:rPr>
            </w:pPr>
            <w:r w:rsidRPr="00FF4C5B">
              <w:rPr>
                <w:rFonts w:eastAsia="Times New Roman"/>
                <w:sz w:val="22"/>
                <w:szCs w:val="22"/>
              </w:rPr>
              <w:t>мониторинг страниц обучающихся в социальной сети ВКонтакте (ежемесячно);</w:t>
            </w:r>
          </w:p>
        </w:tc>
      </w:tr>
      <w:tr w:rsidR="00A9138A" w:rsidRPr="00FF4C5B" w14:paraId="7C4E96C7" w14:textId="77777777" w:rsidTr="00E454E7">
        <w:tc>
          <w:tcPr>
            <w:tcW w:w="3369" w:type="dxa"/>
          </w:tcPr>
          <w:p w14:paraId="2DE0F54E" w14:textId="77777777" w:rsidR="00A9138A" w:rsidRPr="00FF4C5B" w:rsidRDefault="00A9138A" w:rsidP="00E454E7">
            <w:pPr>
              <w:ind w:right="204"/>
              <w:jc w:val="both"/>
              <w:rPr>
                <w:rFonts w:eastAsia="Times New Roman"/>
                <w:sz w:val="22"/>
                <w:szCs w:val="22"/>
              </w:rPr>
            </w:pPr>
            <w:r w:rsidRPr="00FF4C5B">
              <w:rPr>
                <w:rFonts w:eastAsia="Times New Roman"/>
                <w:sz w:val="22"/>
                <w:szCs w:val="22"/>
              </w:rPr>
              <w:t>включение обучающихся в социально-одобряемую деятельность во внеурочное время,</w:t>
            </w:r>
          </w:p>
        </w:tc>
        <w:tc>
          <w:tcPr>
            <w:tcW w:w="6196" w:type="dxa"/>
          </w:tcPr>
          <w:p w14:paraId="2A2F86AE" w14:textId="77777777" w:rsidR="00A9138A" w:rsidRPr="00FF4C5B" w:rsidRDefault="00A9138A" w:rsidP="00E454E7">
            <w:pPr>
              <w:tabs>
                <w:tab w:val="left" w:pos="284"/>
                <w:tab w:val="left" w:pos="993"/>
                <w:tab w:val="left" w:pos="1216"/>
              </w:tabs>
              <w:ind w:right="208"/>
              <w:rPr>
                <w:rFonts w:eastAsia="Times New Roman"/>
                <w:sz w:val="22"/>
                <w:szCs w:val="22"/>
              </w:rPr>
            </w:pPr>
            <w:r w:rsidRPr="00FF4C5B">
              <w:rPr>
                <w:rFonts w:eastAsia="Times New Roman"/>
                <w:sz w:val="22"/>
                <w:szCs w:val="22"/>
              </w:rPr>
              <w:t>в занятия объединений дополнительного образования</w:t>
            </w:r>
          </w:p>
        </w:tc>
      </w:tr>
      <w:tr w:rsidR="00A9138A" w:rsidRPr="00FF4C5B" w14:paraId="5A0A4F63" w14:textId="77777777" w:rsidTr="00E454E7">
        <w:tc>
          <w:tcPr>
            <w:tcW w:w="9565" w:type="dxa"/>
            <w:gridSpan w:val="2"/>
          </w:tcPr>
          <w:p w14:paraId="6DFB3AC3" w14:textId="77777777" w:rsidR="00A9138A" w:rsidRPr="00FF4C5B" w:rsidRDefault="00A9138A" w:rsidP="00E454E7">
            <w:pPr>
              <w:tabs>
                <w:tab w:val="left" w:pos="709"/>
                <w:tab w:val="left" w:pos="993"/>
              </w:tabs>
              <w:ind w:right="-7"/>
              <w:rPr>
                <w:rFonts w:eastAsia="Times New Roman"/>
                <w:sz w:val="22"/>
                <w:szCs w:val="22"/>
              </w:rPr>
            </w:pPr>
            <w:r w:rsidRPr="00FF4C5B">
              <w:rPr>
                <w:rFonts w:eastAsia="Times New Roman"/>
                <w:sz w:val="22"/>
                <w:szCs w:val="22"/>
              </w:rPr>
              <w:t>предупреждение, профилактику и целенаправленную деятельность в</w:t>
            </w:r>
            <w:r w:rsidRPr="00FF4C5B">
              <w:rPr>
                <w:rFonts w:eastAsia="Times New Roman"/>
                <w:spacing w:val="1"/>
                <w:sz w:val="22"/>
                <w:szCs w:val="22"/>
              </w:rPr>
              <w:t xml:space="preserve"> </w:t>
            </w:r>
            <w:r w:rsidRPr="00FF4C5B">
              <w:rPr>
                <w:rFonts w:eastAsia="Times New Roman"/>
                <w:sz w:val="22"/>
                <w:szCs w:val="22"/>
              </w:rPr>
              <w:t>случаях</w:t>
            </w:r>
            <w:r w:rsidRPr="00FF4C5B">
              <w:rPr>
                <w:rFonts w:eastAsia="Times New Roman"/>
                <w:spacing w:val="1"/>
                <w:sz w:val="22"/>
                <w:szCs w:val="22"/>
              </w:rPr>
              <w:t xml:space="preserve"> </w:t>
            </w:r>
            <w:r w:rsidRPr="00FF4C5B">
              <w:rPr>
                <w:rFonts w:eastAsia="Times New Roman"/>
                <w:sz w:val="22"/>
                <w:szCs w:val="22"/>
              </w:rPr>
              <w:t>появления,</w:t>
            </w:r>
            <w:r w:rsidRPr="00FF4C5B">
              <w:rPr>
                <w:rFonts w:eastAsia="Times New Roman"/>
                <w:spacing w:val="1"/>
                <w:sz w:val="22"/>
                <w:szCs w:val="22"/>
              </w:rPr>
              <w:t xml:space="preserve"> </w:t>
            </w:r>
            <w:r w:rsidRPr="00FF4C5B">
              <w:rPr>
                <w:rFonts w:eastAsia="Times New Roman"/>
                <w:sz w:val="22"/>
                <w:szCs w:val="22"/>
              </w:rPr>
              <w:t>расширения,</w:t>
            </w:r>
            <w:r w:rsidRPr="00FF4C5B">
              <w:rPr>
                <w:rFonts w:eastAsia="Times New Roman"/>
                <w:spacing w:val="1"/>
                <w:sz w:val="22"/>
                <w:szCs w:val="22"/>
              </w:rPr>
              <w:t xml:space="preserve"> </w:t>
            </w:r>
            <w:r w:rsidRPr="00FF4C5B">
              <w:rPr>
                <w:rFonts w:eastAsia="Times New Roman"/>
                <w:sz w:val="22"/>
                <w:szCs w:val="22"/>
              </w:rPr>
              <w:t>влияния</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Школе</w:t>
            </w:r>
            <w:r w:rsidRPr="00FF4C5B">
              <w:rPr>
                <w:rFonts w:eastAsia="Times New Roman"/>
                <w:spacing w:val="1"/>
                <w:sz w:val="22"/>
                <w:szCs w:val="22"/>
              </w:rPr>
              <w:t xml:space="preserve"> </w:t>
            </w:r>
            <w:r w:rsidRPr="00FF4C5B">
              <w:rPr>
                <w:rFonts w:eastAsia="Times New Roman"/>
                <w:sz w:val="22"/>
                <w:szCs w:val="22"/>
              </w:rPr>
              <w:t>маргинальных</w:t>
            </w:r>
            <w:r w:rsidRPr="00FF4C5B">
              <w:rPr>
                <w:rFonts w:eastAsia="Times New Roman"/>
                <w:spacing w:val="1"/>
                <w:sz w:val="22"/>
                <w:szCs w:val="22"/>
              </w:rPr>
              <w:t xml:space="preserve"> </w:t>
            </w:r>
            <w:r w:rsidRPr="00FF4C5B">
              <w:rPr>
                <w:rFonts w:eastAsia="Times New Roman"/>
                <w:sz w:val="22"/>
                <w:szCs w:val="22"/>
              </w:rPr>
              <w:t>групп</w:t>
            </w:r>
            <w:r w:rsidRPr="00FF4C5B">
              <w:rPr>
                <w:rFonts w:eastAsia="Times New Roman"/>
                <w:spacing w:val="1"/>
                <w:sz w:val="22"/>
                <w:szCs w:val="22"/>
              </w:rPr>
              <w:t xml:space="preserve"> </w:t>
            </w:r>
            <w:r w:rsidRPr="00FF4C5B">
              <w:rPr>
                <w:rFonts w:eastAsia="Times New Roman"/>
                <w:sz w:val="22"/>
                <w:szCs w:val="22"/>
              </w:rPr>
              <w:t>обучающихся</w:t>
            </w:r>
            <w:r w:rsidRPr="00FF4C5B">
              <w:rPr>
                <w:rFonts w:eastAsia="Times New Roman"/>
                <w:spacing w:val="1"/>
                <w:sz w:val="22"/>
                <w:szCs w:val="22"/>
              </w:rPr>
              <w:t xml:space="preserve"> </w:t>
            </w:r>
            <w:r w:rsidRPr="00FF4C5B">
              <w:rPr>
                <w:rFonts w:eastAsia="Times New Roman"/>
                <w:sz w:val="22"/>
                <w:szCs w:val="22"/>
              </w:rPr>
              <w:t>(оставивших</w:t>
            </w:r>
            <w:r w:rsidRPr="00FF4C5B">
              <w:rPr>
                <w:rFonts w:eastAsia="Times New Roman"/>
                <w:spacing w:val="1"/>
                <w:sz w:val="22"/>
                <w:szCs w:val="22"/>
              </w:rPr>
              <w:t xml:space="preserve"> </w:t>
            </w:r>
            <w:r w:rsidRPr="00FF4C5B">
              <w:rPr>
                <w:rFonts w:eastAsia="Times New Roman"/>
                <w:sz w:val="22"/>
                <w:szCs w:val="22"/>
              </w:rPr>
              <w:t>обучение,</w:t>
            </w:r>
            <w:r w:rsidRPr="00FF4C5B">
              <w:rPr>
                <w:rFonts w:eastAsia="Times New Roman"/>
                <w:spacing w:val="-67"/>
                <w:sz w:val="22"/>
                <w:szCs w:val="22"/>
              </w:rPr>
              <w:t xml:space="preserve"> </w:t>
            </w:r>
            <w:r w:rsidRPr="00FF4C5B">
              <w:rPr>
                <w:rFonts w:eastAsia="Times New Roman"/>
                <w:sz w:val="22"/>
                <w:szCs w:val="22"/>
              </w:rPr>
              <w:t>криминальной</w:t>
            </w:r>
            <w:r w:rsidRPr="00FF4C5B">
              <w:rPr>
                <w:rFonts w:eastAsia="Times New Roman"/>
                <w:spacing w:val="-4"/>
                <w:sz w:val="22"/>
                <w:szCs w:val="22"/>
              </w:rPr>
              <w:t xml:space="preserve"> </w:t>
            </w:r>
            <w:r w:rsidRPr="00FF4C5B">
              <w:rPr>
                <w:rFonts w:eastAsia="Times New Roman"/>
                <w:sz w:val="22"/>
                <w:szCs w:val="22"/>
              </w:rPr>
              <w:t>направленности,</w:t>
            </w:r>
            <w:r w:rsidRPr="00FF4C5B">
              <w:rPr>
                <w:rFonts w:eastAsia="Times New Roman"/>
                <w:spacing w:val="1"/>
                <w:sz w:val="22"/>
                <w:szCs w:val="22"/>
              </w:rPr>
              <w:t xml:space="preserve"> </w:t>
            </w:r>
            <w:r w:rsidRPr="00FF4C5B">
              <w:rPr>
                <w:rFonts w:eastAsia="Times New Roman"/>
                <w:sz w:val="22"/>
                <w:szCs w:val="22"/>
              </w:rPr>
              <w:t>с агрессивным</w:t>
            </w:r>
            <w:r w:rsidRPr="00FF4C5B">
              <w:rPr>
                <w:rFonts w:eastAsia="Times New Roman"/>
                <w:spacing w:val="-1"/>
                <w:sz w:val="22"/>
                <w:szCs w:val="22"/>
              </w:rPr>
              <w:t xml:space="preserve"> </w:t>
            </w:r>
            <w:r w:rsidRPr="00FF4C5B">
              <w:rPr>
                <w:rFonts w:eastAsia="Times New Roman"/>
                <w:sz w:val="22"/>
                <w:szCs w:val="22"/>
              </w:rPr>
              <w:t>поведением</w:t>
            </w:r>
            <w:r w:rsidRPr="00FF4C5B">
              <w:rPr>
                <w:rFonts w:eastAsia="Times New Roman"/>
                <w:spacing w:val="-2"/>
                <w:sz w:val="22"/>
                <w:szCs w:val="22"/>
              </w:rPr>
              <w:t xml:space="preserve"> </w:t>
            </w:r>
            <w:r w:rsidRPr="00FF4C5B">
              <w:rPr>
                <w:rFonts w:eastAsia="Times New Roman"/>
                <w:sz w:val="22"/>
                <w:szCs w:val="22"/>
              </w:rPr>
              <w:t>и др.);</w:t>
            </w:r>
          </w:p>
        </w:tc>
      </w:tr>
      <w:tr w:rsidR="00A9138A" w:rsidRPr="00FF4C5B" w14:paraId="2EA2E078" w14:textId="77777777" w:rsidTr="00E454E7">
        <w:tc>
          <w:tcPr>
            <w:tcW w:w="9565" w:type="dxa"/>
            <w:gridSpan w:val="2"/>
          </w:tcPr>
          <w:p w14:paraId="58946F3E" w14:textId="77777777" w:rsidR="00A9138A" w:rsidRPr="00FF4C5B" w:rsidRDefault="00A9138A" w:rsidP="00E454E7">
            <w:pPr>
              <w:tabs>
                <w:tab w:val="left" w:pos="709"/>
                <w:tab w:val="left" w:pos="993"/>
              </w:tabs>
              <w:ind w:right="-6"/>
              <w:jc w:val="both"/>
              <w:rPr>
                <w:rFonts w:eastAsia="Times New Roman"/>
                <w:sz w:val="22"/>
                <w:szCs w:val="22"/>
              </w:rPr>
            </w:pPr>
            <w:r w:rsidRPr="00FF4C5B">
              <w:rPr>
                <w:rFonts w:eastAsia="Times New Roman"/>
                <w:sz w:val="22"/>
                <w:szCs w:val="22"/>
              </w:rPr>
              <w:t>организация психолого-педагогического просвещения родителей (законных представителей) в целях профилактики расширения групп семей обучающихся, требующих</w:t>
            </w:r>
            <w:r w:rsidRPr="00FF4C5B">
              <w:rPr>
                <w:rFonts w:eastAsia="Times New Roman"/>
                <w:spacing w:val="1"/>
                <w:sz w:val="22"/>
                <w:szCs w:val="22"/>
              </w:rPr>
              <w:t xml:space="preserve"> </w:t>
            </w:r>
            <w:r w:rsidRPr="00FF4C5B">
              <w:rPr>
                <w:rFonts w:eastAsia="Times New Roman"/>
                <w:sz w:val="22"/>
                <w:szCs w:val="22"/>
              </w:rPr>
              <w:t>специальной</w:t>
            </w:r>
            <w:r w:rsidRPr="00FF4C5B">
              <w:rPr>
                <w:rFonts w:eastAsia="Times New Roman"/>
                <w:spacing w:val="1"/>
                <w:sz w:val="22"/>
                <w:szCs w:val="22"/>
              </w:rPr>
              <w:t xml:space="preserve"> </w:t>
            </w:r>
            <w:r w:rsidRPr="00FF4C5B">
              <w:rPr>
                <w:rFonts w:eastAsia="Times New Roman"/>
                <w:sz w:val="22"/>
                <w:szCs w:val="22"/>
              </w:rPr>
              <w:t>психолого-педагогической</w:t>
            </w:r>
            <w:r w:rsidRPr="00FF4C5B">
              <w:rPr>
                <w:rFonts w:eastAsia="Times New Roman"/>
                <w:spacing w:val="1"/>
                <w:sz w:val="22"/>
                <w:szCs w:val="22"/>
              </w:rPr>
              <w:t xml:space="preserve"> </w:t>
            </w:r>
            <w:r w:rsidRPr="00FF4C5B">
              <w:rPr>
                <w:rFonts w:eastAsia="Times New Roman"/>
                <w:sz w:val="22"/>
                <w:szCs w:val="22"/>
              </w:rPr>
              <w:t>поддержки</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сопровождения</w:t>
            </w:r>
            <w:r w:rsidRPr="00FF4C5B">
              <w:rPr>
                <w:rFonts w:eastAsia="Times New Roman"/>
                <w:spacing w:val="1"/>
                <w:sz w:val="22"/>
                <w:szCs w:val="22"/>
              </w:rPr>
              <w:t xml:space="preserve"> </w:t>
            </w:r>
            <w:r w:rsidRPr="00FF4C5B">
              <w:rPr>
                <w:rFonts w:eastAsia="Times New Roman"/>
                <w:sz w:val="22"/>
                <w:szCs w:val="22"/>
              </w:rPr>
              <w:t>(слабоуспевающие,</w:t>
            </w:r>
            <w:r w:rsidRPr="00FF4C5B">
              <w:rPr>
                <w:rFonts w:eastAsia="Times New Roman"/>
                <w:spacing w:val="1"/>
                <w:sz w:val="22"/>
                <w:szCs w:val="22"/>
              </w:rPr>
              <w:t xml:space="preserve"> </w:t>
            </w:r>
            <w:r w:rsidRPr="00FF4C5B">
              <w:rPr>
                <w:rFonts w:eastAsia="Times New Roman"/>
                <w:sz w:val="22"/>
                <w:szCs w:val="22"/>
              </w:rPr>
              <w:t>социально</w:t>
            </w:r>
            <w:r w:rsidRPr="00FF4C5B">
              <w:rPr>
                <w:rFonts w:eastAsia="Times New Roman"/>
                <w:spacing w:val="1"/>
                <w:sz w:val="22"/>
                <w:szCs w:val="22"/>
              </w:rPr>
              <w:t xml:space="preserve"> </w:t>
            </w:r>
            <w:r w:rsidRPr="00FF4C5B">
              <w:rPr>
                <w:rFonts w:eastAsia="Times New Roman"/>
                <w:sz w:val="22"/>
                <w:szCs w:val="22"/>
              </w:rPr>
              <w:t>запущенные,</w:t>
            </w:r>
            <w:r w:rsidRPr="00FF4C5B">
              <w:rPr>
                <w:rFonts w:eastAsia="Times New Roman"/>
                <w:spacing w:val="1"/>
                <w:sz w:val="22"/>
                <w:szCs w:val="22"/>
              </w:rPr>
              <w:t xml:space="preserve"> </w:t>
            </w:r>
            <w:r w:rsidRPr="00FF4C5B">
              <w:rPr>
                <w:rFonts w:eastAsia="Times New Roman"/>
                <w:sz w:val="22"/>
                <w:szCs w:val="22"/>
              </w:rPr>
              <w:t>социально</w:t>
            </w:r>
            <w:r w:rsidRPr="00FF4C5B">
              <w:rPr>
                <w:rFonts w:eastAsia="Times New Roman"/>
                <w:spacing w:val="1"/>
                <w:sz w:val="22"/>
                <w:szCs w:val="22"/>
              </w:rPr>
              <w:t xml:space="preserve"> </w:t>
            </w:r>
            <w:r w:rsidRPr="00FF4C5B">
              <w:rPr>
                <w:rFonts w:eastAsia="Times New Roman"/>
                <w:sz w:val="22"/>
                <w:szCs w:val="22"/>
              </w:rPr>
              <w:t>неадаптированные</w:t>
            </w:r>
            <w:r w:rsidRPr="00FF4C5B">
              <w:rPr>
                <w:rFonts w:eastAsia="Times New Roman"/>
                <w:spacing w:val="1"/>
                <w:sz w:val="22"/>
                <w:szCs w:val="22"/>
              </w:rPr>
              <w:t xml:space="preserve"> </w:t>
            </w:r>
            <w:r w:rsidRPr="00FF4C5B">
              <w:rPr>
                <w:rFonts w:eastAsia="Times New Roman"/>
                <w:sz w:val="22"/>
                <w:szCs w:val="22"/>
              </w:rPr>
              <w:t>дети-мигранты,</w:t>
            </w:r>
            <w:r w:rsidRPr="00FF4C5B">
              <w:rPr>
                <w:rFonts w:eastAsia="Times New Roman"/>
                <w:spacing w:val="-4"/>
                <w:sz w:val="22"/>
                <w:szCs w:val="22"/>
              </w:rPr>
              <w:t xml:space="preserve"> </w:t>
            </w:r>
            <w:r w:rsidRPr="00FF4C5B">
              <w:rPr>
                <w:rFonts w:eastAsia="Times New Roman"/>
                <w:sz w:val="22"/>
                <w:szCs w:val="22"/>
              </w:rPr>
              <w:t>обучающиеся с ОВЗ</w:t>
            </w:r>
            <w:r w:rsidRPr="00FF4C5B">
              <w:rPr>
                <w:rFonts w:eastAsia="Times New Roman"/>
                <w:spacing w:val="-3"/>
                <w:sz w:val="22"/>
                <w:szCs w:val="22"/>
              </w:rPr>
              <w:t xml:space="preserve"> </w:t>
            </w:r>
            <w:r w:rsidRPr="00FF4C5B">
              <w:rPr>
                <w:rFonts w:eastAsia="Times New Roman"/>
                <w:sz w:val="22"/>
                <w:szCs w:val="22"/>
              </w:rPr>
              <w:t>и т.</w:t>
            </w:r>
            <w:r w:rsidRPr="00FF4C5B">
              <w:rPr>
                <w:rFonts w:eastAsia="Times New Roman"/>
                <w:spacing w:val="1"/>
                <w:sz w:val="22"/>
                <w:szCs w:val="22"/>
              </w:rPr>
              <w:t xml:space="preserve"> </w:t>
            </w:r>
            <w:r w:rsidRPr="00FF4C5B">
              <w:rPr>
                <w:rFonts w:eastAsia="Times New Roman"/>
                <w:sz w:val="22"/>
                <w:szCs w:val="22"/>
              </w:rPr>
              <w:t>д.).</w:t>
            </w:r>
          </w:p>
          <w:p w14:paraId="517C750A" w14:textId="77777777" w:rsidR="00A9138A" w:rsidRPr="00FF4C5B" w:rsidRDefault="00A9138A" w:rsidP="00E454E7">
            <w:pPr>
              <w:tabs>
                <w:tab w:val="left" w:pos="709"/>
                <w:tab w:val="left" w:pos="993"/>
              </w:tabs>
              <w:ind w:right="-7"/>
              <w:rPr>
                <w:rFonts w:eastAsia="Times New Roman"/>
              </w:rPr>
            </w:pPr>
          </w:p>
        </w:tc>
      </w:tr>
    </w:tbl>
    <w:p w14:paraId="27092410" w14:textId="77777777" w:rsidR="00FF4C5B" w:rsidRPr="00FF4C5B" w:rsidRDefault="00FF4C5B" w:rsidP="00FF4C5B">
      <w:pPr>
        <w:widowControl w:val="0"/>
        <w:tabs>
          <w:tab w:val="left" w:pos="284"/>
        </w:tabs>
        <w:autoSpaceDE w:val="0"/>
        <w:autoSpaceDN w:val="0"/>
        <w:spacing w:after="0" w:line="360" w:lineRule="auto"/>
        <w:ind w:left="426" w:right="-7"/>
        <w:jc w:val="both"/>
        <w:rPr>
          <w:rFonts w:ascii="Times New Roman" w:eastAsia="Times New Roman" w:hAnsi="Times New Roman" w:cs="Times New Roman"/>
          <w:sz w:val="24"/>
          <w:szCs w:val="24"/>
        </w:rPr>
      </w:pPr>
    </w:p>
    <w:p w14:paraId="73CAA4A8" w14:textId="77777777" w:rsidR="00FF4C5B" w:rsidRPr="00FF4C5B" w:rsidRDefault="00FF4C5B" w:rsidP="00FF4C5B">
      <w:pPr>
        <w:widowControl w:val="0"/>
        <w:autoSpaceDE w:val="0"/>
        <w:autoSpaceDN w:val="0"/>
        <w:spacing w:after="0" w:line="240" w:lineRule="auto"/>
        <w:ind w:left="930" w:right="-7" w:hanging="221"/>
        <w:jc w:val="center"/>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Модуль Социальное</w:t>
      </w:r>
      <w:r w:rsidRPr="00FF4C5B">
        <w:rPr>
          <w:rFonts w:ascii="Times New Roman" w:eastAsia="Times New Roman" w:hAnsi="Times New Roman" w:cs="Times New Roman"/>
          <w:b/>
          <w:bCs/>
          <w:spacing w:val="-4"/>
          <w:sz w:val="24"/>
          <w:szCs w:val="24"/>
        </w:rPr>
        <w:t xml:space="preserve"> </w:t>
      </w:r>
      <w:r w:rsidRPr="00FF4C5B">
        <w:rPr>
          <w:rFonts w:ascii="Times New Roman" w:eastAsia="Times New Roman" w:hAnsi="Times New Roman" w:cs="Times New Roman"/>
          <w:b/>
          <w:bCs/>
          <w:sz w:val="24"/>
          <w:szCs w:val="24"/>
        </w:rPr>
        <w:t>партнёрство</w:t>
      </w:r>
    </w:p>
    <w:p w14:paraId="401BC368" w14:textId="77777777" w:rsidR="00FF4C5B" w:rsidRPr="00FF4C5B" w:rsidRDefault="00FF4C5B" w:rsidP="00FF4C5B">
      <w:pPr>
        <w:widowControl w:val="0"/>
        <w:tabs>
          <w:tab w:val="left" w:pos="284"/>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ab/>
      </w:r>
      <w:r w:rsidRPr="00FF4C5B">
        <w:rPr>
          <w:rFonts w:ascii="Times New Roman" w:eastAsia="Times New Roman" w:hAnsi="Times New Roman" w:cs="Times New Roman"/>
          <w:sz w:val="24"/>
          <w:szCs w:val="24"/>
        </w:rPr>
        <w:tab/>
        <w:t>Реализация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воспитательного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потенциала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социального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партнёрства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 xml:space="preserve">предусматривает: </w:t>
      </w:r>
    </w:p>
    <w:p w14:paraId="042448B9" w14:textId="77777777" w:rsidR="00FF4C5B" w:rsidRPr="00FF4C5B" w:rsidRDefault="00FF4C5B" w:rsidP="00F41DD2">
      <w:pPr>
        <w:widowControl w:val="0"/>
        <w:numPr>
          <w:ilvl w:val="0"/>
          <w:numId w:val="107"/>
        </w:numPr>
        <w:tabs>
          <w:tab w:val="left" w:pos="709"/>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участие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представителей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организаций-партнёров,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том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числе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соответствии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договорами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сотрудничестве,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проведении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отдельных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мероприятий в рамках рабочей программы воспитания и календарного плана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воспитательной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работы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(дни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открытых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дверей,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государственные,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региональные,</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школьные</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праздники,</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торжественные</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мероприятия</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п.);</w:t>
      </w:r>
    </w:p>
    <w:p w14:paraId="7F068FCF" w14:textId="77777777" w:rsidR="00FF4C5B" w:rsidRPr="00FF4C5B" w:rsidRDefault="00FF4C5B" w:rsidP="00F41DD2">
      <w:pPr>
        <w:widowControl w:val="0"/>
        <w:numPr>
          <w:ilvl w:val="0"/>
          <w:numId w:val="107"/>
        </w:numPr>
        <w:tabs>
          <w:tab w:val="left" w:pos="709"/>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участие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представителей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организаций-партнёров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проведении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отдельных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уроков,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внеурочных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занятий,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внешкольных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мероприятий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соответствующей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тематической</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направленности;</w:t>
      </w:r>
    </w:p>
    <w:p w14:paraId="39C7F7A7" w14:textId="77777777" w:rsidR="00FF4C5B" w:rsidRPr="00FF4C5B" w:rsidRDefault="00FF4C5B" w:rsidP="00F41DD2">
      <w:pPr>
        <w:widowControl w:val="0"/>
        <w:numPr>
          <w:ilvl w:val="0"/>
          <w:numId w:val="107"/>
        </w:numPr>
        <w:tabs>
          <w:tab w:val="left" w:pos="284"/>
          <w:tab w:val="left" w:pos="709"/>
          <w:tab w:val="left" w:pos="9072"/>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проведение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базе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организаций-партнёров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отдельных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уроков,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занятий,</w:t>
      </w:r>
      <w:r w:rsidRPr="00FF4C5B">
        <w:rPr>
          <w:rFonts w:ascii="Times New Roman" w:eastAsia="Times New Roman" w:hAnsi="Times New Roman" w:cs="Times New Roman"/>
          <w:spacing w:val="-6"/>
          <w:sz w:val="24"/>
          <w:szCs w:val="24"/>
        </w:rPr>
        <w:t xml:space="preserve"> </w:t>
      </w:r>
      <w:r w:rsidRPr="00FF4C5B">
        <w:rPr>
          <w:rFonts w:ascii="Times New Roman" w:eastAsia="Times New Roman" w:hAnsi="Times New Roman" w:cs="Times New Roman"/>
          <w:sz w:val="24"/>
          <w:szCs w:val="24"/>
        </w:rPr>
        <w:t>внешкольных</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мероприятий,</w:t>
      </w:r>
      <w:r w:rsidRPr="00FF4C5B">
        <w:rPr>
          <w:rFonts w:ascii="Times New Roman" w:eastAsia="Times New Roman" w:hAnsi="Times New Roman" w:cs="Times New Roman"/>
          <w:spacing w:val="-6"/>
          <w:sz w:val="24"/>
          <w:szCs w:val="24"/>
        </w:rPr>
        <w:t xml:space="preserve"> </w:t>
      </w:r>
      <w:r w:rsidRPr="00FF4C5B">
        <w:rPr>
          <w:rFonts w:ascii="Times New Roman" w:eastAsia="Times New Roman" w:hAnsi="Times New Roman" w:cs="Times New Roman"/>
          <w:sz w:val="24"/>
          <w:szCs w:val="24"/>
        </w:rPr>
        <w:t>акций</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воспитательной</w:t>
      </w:r>
      <w:r w:rsidRPr="00FF4C5B">
        <w:rPr>
          <w:rFonts w:ascii="Times New Roman" w:eastAsia="Times New Roman" w:hAnsi="Times New Roman" w:cs="Times New Roman"/>
          <w:spacing w:val="-6"/>
          <w:sz w:val="24"/>
          <w:szCs w:val="24"/>
        </w:rPr>
        <w:t xml:space="preserve"> </w:t>
      </w:r>
      <w:r w:rsidRPr="00FF4C5B">
        <w:rPr>
          <w:rFonts w:ascii="Times New Roman" w:eastAsia="Times New Roman" w:hAnsi="Times New Roman" w:cs="Times New Roman"/>
          <w:sz w:val="24"/>
          <w:szCs w:val="24"/>
        </w:rPr>
        <w:t>направленности;</w:t>
      </w:r>
    </w:p>
    <w:p w14:paraId="47749A75" w14:textId="77777777" w:rsidR="00FF4C5B" w:rsidRPr="00FF4C5B" w:rsidRDefault="00FF4C5B" w:rsidP="00F41DD2">
      <w:pPr>
        <w:widowControl w:val="0"/>
        <w:numPr>
          <w:ilvl w:val="0"/>
          <w:numId w:val="107"/>
        </w:numPr>
        <w:tabs>
          <w:tab w:val="left" w:pos="284"/>
          <w:tab w:val="left" w:pos="709"/>
          <w:tab w:val="left" w:pos="9072"/>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открытые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дискуссионные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площадки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(детские,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педагогические,</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родительские,</w:t>
      </w:r>
      <w:r w:rsidRPr="00FF4C5B">
        <w:rPr>
          <w:rFonts w:ascii="Times New Roman" w:eastAsia="Times New Roman" w:hAnsi="Times New Roman" w:cs="Times New Roman"/>
          <w:spacing w:val="7"/>
          <w:sz w:val="24"/>
          <w:szCs w:val="24"/>
        </w:rPr>
        <w:t xml:space="preserve"> </w:t>
      </w:r>
      <w:r w:rsidRPr="00FF4C5B">
        <w:rPr>
          <w:rFonts w:ascii="Times New Roman" w:eastAsia="Times New Roman" w:hAnsi="Times New Roman" w:cs="Times New Roman"/>
          <w:sz w:val="24"/>
          <w:szCs w:val="24"/>
        </w:rPr>
        <w:t>совместные)</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представителями</w:t>
      </w:r>
      <w:r w:rsidRPr="00FF4C5B">
        <w:rPr>
          <w:rFonts w:ascii="Times New Roman" w:eastAsia="Times New Roman" w:hAnsi="Times New Roman" w:cs="Times New Roman"/>
          <w:spacing w:val="6"/>
          <w:sz w:val="24"/>
          <w:szCs w:val="24"/>
        </w:rPr>
        <w:t xml:space="preserve"> </w:t>
      </w:r>
      <w:r w:rsidRPr="00FF4C5B">
        <w:rPr>
          <w:rFonts w:ascii="Times New Roman" w:eastAsia="Times New Roman" w:hAnsi="Times New Roman" w:cs="Times New Roman"/>
          <w:sz w:val="24"/>
          <w:szCs w:val="24"/>
        </w:rPr>
        <w:t>организаций-партнёров</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для обсуждений актуальных проблем, касающихся жизни общеобразовательной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организации,</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муниципального образования,</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региона,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страны;</w:t>
      </w:r>
    </w:p>
    <w:p w14:paraId="5F565DB5" w14:textId="77777777" w:rsidR="00FF4C5B" w:rsidRPr="00FF4C5B" w:rsidRDefault="00FF4C5B" w:rsidP="00F41DD2">
      <w:pPr>
        <w:widowControl w:val="0"/>
        <w:numPr>
          <w:ilvl w:val="0"/>
          <w:numId w:val="107"/>
        </w:numPr>
        <w:tabs>
          <w:tab w:val="left" w:pos="284"/>
          <w:tab w:val="left" w:pos="709"/>
          <w:tab w:val="left" w:pos="3014"/>
          <w:tab w:val="left" w:pos="5256"/>
          <w:tab w:val="left" w:pos="6262"/>
          <w:tab w:val="left" w:pos="8789"/>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социальные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проекты,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совместно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разрабатываемые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реализуемые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 xml:space="preserve">обучающимися, </w:t>
      </w:r>
      <w:r w:rsidRPr="00FF4C5B">
        <w:rPr>
          <w:rFonts w:ascii="Times New Roman" w:eastAsia="Times New Roman" w:hAnsi="Times New Roman" w:cs="Times New Roman"/>
          <w:sz w:val="24"/>
          <w:szCs w:val="24"/>
        </w:rPr>
        <w:lastRenderedPageBreak/>
        <w:t>педагогами с организациями-партнёрами</w:t>
      </w:r>
      <w:r w:rsidRPr="00FF4C5B">
        <w:rPr>
          <w:rFonts w:ascii="Times New Roman" w:eastAsia="Times New Roman" w:hAnsi="Times New Roman" w:cs="Times New Roman"/>
          <w:spacing w:val="-68"/>
          <w:sz w:val="24"/>
          <w:szCs w:val="24"/>
        </w:rPr>
        <w:t xml:space="preserve"> </w:t>
      </w:r>
      <w:r w:rsidRPr="00FF4C5B">
        <w:rPr>
          <w:rFonts w:ascii="Times New Roman" w:eastAsia="Times New Roman" w:hAnsi="Times New Roman" w:cs="Times New Roman"/>
          <w:sz w:val="24"/>
          <w:szCs w:val="24"/>
        </w:rPr>
        <w:t>благотворительной,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экологической,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патриотической,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трудовой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 д.</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направленности,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ориентированные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преобразование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окружающего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социума,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позитивное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воздействие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социальное</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окружение.</w:t>
      </w:r>
    </w:p>
    <w:p w14:paraId="0F55D57A" w14:textId="77777777" w:rsidR="00FF4C5B" w:rsidRDefault="00FF4C5B" w:rsidP="00FF4C5B">
      <w:pPr>
        <w:widowControl w:val="0"/>
        <w:tabs>
          <w:tab w:val="left" w:pos="284"/>
        </w:tabs>
        <w:autoSpaceDE w:val="0"/>
        <w:autoSpaceDN w:val="0"/>
        <w:spacing w:after="0" w:line="240" w:lineRule="auto"/>
        <w:ind w:right="-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ab/>
      </w:r>
      <w:r w:rsidRPr="00FF4C5B">
        <w:rPr>
          <w:rFonts w:ascii="Times New Roman" w:eastAsia="Times New Roman" w:hAnsi="Times New Roman" w:cs="Times New Roman"/>
          <w:sz w:val="24"/>
          <w:szCs w:val="24"/>
        </w:rPr>
        <w:tab/>
        <w:t>Социальными партнерами МОУ «Санаторная школа-интернат №6» являются:</w:t>
      </w:r>
    </w:p>
    <w:tbl>
      <w:tblPr>
        <w:tblStyle w:val="140"/>
        <w:tblW w:w="9640" w:type="dxa"/>
        <w:tblInd w:w="-34" w:type="dxa"/>
        <w:tblLayout w:type="fixed"/>
        <w:tblLook w:val="04A0" w:firstRow="1" w:lastRow="0" w:firstColumn="1" w:lastColumn="0" w:noHBand="0" w:noVBand="1"/>
      </w:tblPr>
      <w:tblGrid>
        <w:gridCol w:w="4820"/>
        <w:gridCol w:w="4820"/>
      </w:tblGrid>
      <w:tr w:rsidR="00FF4C5B" w:rsidRPr="00FF4C5B" w14:paraId="6547BBBD" w14:textId="77777777" w:rsidTr="00AC77DA">
        <w:tc>
          <w:tcPr>
            <w:tcW w:w="4820" w:type="dxa"/>
          </w:tcPr>
          <w:p w14:paraId="6AEB724C" w14:textId="77777777" w:rsidR="00FF4C5B" w:rsidRPr="00FF4C5B" w:rsidRDefault="00FF4C5B" w:rsidP="00FF4C5B">
            <w:pPr>
              <w:tabs>
                <w:tab w:val="left" w:pos="1920"/>
              </w:tabs>
              <w:jc w:val="center"/>
              <w:rPr>
                <w:rFonts w:eastAsia="Arial Unicode MS"/>
                <w:b/>
                <w:sz w:val="22"/>
                <w:szCs w:val="22"/>
              </w:rPr>
            </w:pPr>
            <w:r w:rsidRPr="00FF4C5B">
              <w:rPr>
                <w:rFonts w:eastAsia="Arial Unicode MS"/>
                <w:b/>
                <w:sz w:val="22"/>
                <w:szCs w:val="22"/>
              </w:rPr>
              <w:t>Соц. партнер</w:t>
            </w:r>
          </w:p>
        </w:tc>
        <w:tc>
          <w:tcPr>
            <w:tcW w:w="4820" w:type="dxa"/>
          </w:tcPr>
          <w:p w14:paraId="658CCAAA" w14:textId="77777777" w:rsidR="00FF4C5B" w:rsidRPr="00FF4C5B" w:rsidRDefault="00FF4C5B" w:rsidP="00FF4C5B">
            <w:pPr>
              <w:tabs>
                <w:tab w:val="left" w:pos="1920"/>
              </w:tabs>
              <w:jc w:val="center"/>
              <w:rPr>
                <w:rFonts w:eastAsia="Arial Unicode MS"/>
                <w:b/>
                <w:sz w:val="22"/>
                <w:szCs w:val="22"/>
              </w:rPr>
            </w:pPr>
            <w:r w:rsidRPr="00FF4C5B">
              <w:rPr>
                <w:rFonts w:eastAsia="№Е"/>
                <w:b/>
                <w:sz w:val="22"/>
                <w:szCs w:val="22"/>
              </w:rPr>
              <w:t>Содержание совместной деятельности</w:t>
            </w:r>
          </w:p>
        </w:tc>
      </w:tr>
      <w:tr w:rsidR="00FF4C5B" w:rsidRPr="00FF4C5B" w14:paraId="3E000037" w14:textId="77777777" w:rsidTr="00AC77DA">
        <w:trPr>
          <w:cantSplit/>
        </w:trPr>
        <w:tc>
          <w:tcPr>
            <w:tcW w:w="4820" w:type="dxa"/>
            <w:shd w:val="clear" w:color="auto" w:fill="auto"/>
          </w:tcPr>
          <w:p w14:paraId="0BFA35A7" w14:textId="77777777" w:rsidR="00FF4C5B" w:rsidRPr="00FF4C5B" w:rsidRDefault="00FF4C5B" w:rsidP="00FF4C5B">
            <w:pPr>
              <w:tabs>
                <w:tab w:val="left" w:pos="3436"/>
              </w:tabs>
              <w:rPr>
                <w:rFonts w:eastAsia="Times New Roman"/>
                <w:sz w:val="22"/>
                <w:szCs w:val="22"/>
                <w:highlight w:val="yellow"/>
                <w:shd w:val="clear" w:color="auto" w:fill="FFFFFF"/>
              </w:rPr>
            </w:pPr>
            <w:r w:rsidRPr="00FF4C5B">
              <w:rPr>
                <w:rFonts w:eastAsia="Times New Roman"/>
                <w:sz w:val="22"/>
                <w:szCs w:val="22"/>
                <w:shd w:val="clear" w:color="auto" w:fill="FFFFFF"/>
              </w:rPr>
              <w:t>ГИБДД МО МВД России г. Ярославля, МО МВД России г. Ярославля, КДНиЗП г. Ярославля;</w:t>
            </w:r>
          </w:p>
        </w:tc>
        <w:tc>
          <w:tcPr>
            <w:tcW w:w="4820" w:type="dxa"/>
            <w:shd w:val="clear" w:color="auto" w:fill="auto"/>
          </w:tcPr>
          <w:p w14:paraId="18E9020A" w14:textId="77777777" w:rsidR="00FF4C5B" w:rsidRPr="00FF4C5B" w:rsidRDefault="00FF4C5B" w:rsidP="00FF4C5B">
            <w:pPr>
              <w:tabs>
                <w:tab w:val="left" w:pos="1920"/>
              </w:tabs>
              <w:rPr>
                <w:rFonts w:eastAsia="Arial Unicode MS"/>
                <w:sz w:val="22"/>
                <w:szCs w:val="22"/>
                <w:highlight w:val="yellow"/>
              </w:rPr>
            </w:pPr>
            <w:r w:rsidRPr="00FF4C5B">
              <w:rPr>
                <w:rFonts w:eastAsia="Arial Unicode MS"/>
                <w:sz w:val="22"/>
                <w:szCs w:val="22"/>
              </w:rPr>
              <w:t>консультации, тестирование, беседы, индивидуальная помощь, тематические занятия</w:t>
            </w:r>
          </w:p>
        </w:tc>
      </w:tr>
      <w:tr w:rsidR="00FF4C5B" w:rsidRPr="00FF4C5B" w14:paraId="0482A0DB" w14:textId="77777777" w:rsidTr="00AC77DA">
        <w:trPr>
          <w:cantSplit/>
        </w:trPr>
        <w:tc>
          <w:tcPr>
            <w:tcW w:w="4820" w:type="dxa"/>
            <w:shd w:val="clear" w:color="auto" w:fill="auto"/>
          </w:tcPr>
          <w:p w14:paraId="21151BDE" w14:textId="77777777" w:rsidR="00FF4C5B" w:rsidRPr="00FF4C5B" w:rsidRDefault="00FF4C5B" w:rsidP="00FF4C5B">
            <w:pPr>
              <w:tabs>
                <w:tab w:val="left" w:pos="3436"/>
              </w:tabs>
              <w:rPr>
                <w:rFonts w:eastAsia="Arial Unicode MS"/>
                <w:sz w:val="22"/>
                <w:szCs w:val="22"/>
                <w:highlight w:val="yellow"/>
              </w:rPr>
            </w:pPr>
            <w:r w:rsidRPr="00FF4C5B">
              <w:rPr>
                <w:rFonts w:eastAsia="Arial Unicode MS"/>
                <w:sz w:val="22"/>
                <w:szCs w:val="22"/>
              </w:rPr>
              <w:t xml:space="preserve">Ярославский театр им. Ф. Волкова, </w:t>
            </w:r>
          </w:p>
        </w:tc>
        <w:tc>
          <w:tcPr>
            <w:tcW w:w="4820" w:type="dxa"/>
            <w:shd w:val="clear" w:color="auto" w:fill="auto"/>
          </w:tcPr>
          <w:p w14:paraId="41DADDFA" w14:textId="77777777" w:rsidR="00FF4C5B" w:rsidRPr="00FF4C5B" w:rsidRDefault="00FF4C5B" w:rsidP="00FF4C5B">
            <w:pPr>
              <w:tabs>
                <w:tab w:val="left" w:pos="1920"/>
              </w:tabs>
              <w:rPr>
                <w:rFonts w:eastAsia="Arial Unicode MS"/>
                <w:sz w:val="22"/>
                <w:szCs w:val="22"/>
                <w:highlight w:val="yellow"/>
              </w:rPr>
            </w:pPr>
            <w:r w:rsidRPr="00FF4C5B">
              <w:rPr>
                <w:rFonts w:eastAsia="Arial Unicode MS"/>
                <w:sz w:val="22"/>
                <w:szCs w:val="22"/>
              </w:rPr>
              <w:t>спектакли, творческие встречи</w:t>
            </w:r>
          </w:p>
        </w:tc>
      </w:tr>
      <w:tr w:rsidR="00FF4C5B" w:rsidRPr="00FF4C5B" w14:paraId="43AF575E" w14:textId="77777777" w:rsidTr="00AC77DA">
        <w:trPr>
          <w:cantSplit/>
        </w:trPr>
        <w:tc>
          <w:tcPr>
            <w:tcW w:w="4820" w:type="dxa"/>
            <w:shd w:val="clear" w:color="auto" w:fill="auto"/>
          </w:tcPr>
          <w:p w14:paraId="2261ADA7" w14:textId="77777777" w:rsidR="00FF4C5B" w:rsidRPr="00FF4C5B" w:rsidRDefault="00FF4C5B" w:rsidP="00FF4C5B">
            <w:pPr>
              <w:tabs>
                <w:tab w:val="left" w:pos="3436"/>
              </w:tabs>
              <w:rPr>
                <w:rFonts w:eastAsia="Arial Unicode MS"/>
              </w:rPr>
            </w:pPr>
            <w:r w:rsidRPr="00FF4C5B">
              <w:rPr>
                <w:rFonts w:eastAsia="Arial Unicode MS"/>
                <w:sz w:val="22"/>
                <w:szCs w:val="22"/>
              </w:rPr>
              <w:t xml:space="preserve">Ярославский краеведческий музей, </w:t>
            </w:r>
          </w:p>
        </w:tc>
        <w:tc>
          <w:tcPr>
            <w:tcW w:w="4820" w:type="dxa"/>
            <w:shd w:val="clear" w:color="auto" w:fill="auto"/>
          </w:tcPr>
          <w:p w14:paraId="184FAD12" w14:textId="77777777" w:rsidR="00FF4C5B" w:rsidRPr="00FF4C5B" w:rsidRDefault="00FF4C5B" w:rsidP="00FF4C5B">
            <w:pPr>
              <w:tabs>
                <w:tab w:val="left" w:pos="1920"/>
              </w:tabs>
              <w:rPr>
                <w:rFonts w:eastAsia="Arial Unicode MS"/>
                <w:sz w:val="22"/>
                <w:szCs w:val="22"/>
              </w:rPr>
            </w:pPr>
            <w:r w:rsidRPr="00FF4C5B">
              <w:rPr>
                <w:rFonts w:eastAsia="Arial Unicode MS"/>
                <w:sz w:val="22"/>
                <w:szCs w:val="22"/>
              </w:rPr>
              <w:t>экскурсии</w:t>
            </w:r>
          </w:p>
        </w:tc>
      </w:tr>
      <w:tr w:rsidR="00FF4C5B" w:rsidRPr="00FF4C5B" w14:paraId="62026893" w14:textId="77777777" w:rsidTr="00AC77DA">
        <w:trPr>
          <w:cantSplit/>
        </w:trPr>
        <w:tc>
          <w:tcPr>
            <w:tcW w:w="4820" w:type="dxa"/>
            <w:shd w:val="clear" w:color="auto" w:fill="auto"/>
          </w:tcPr>
          <w:p w14:paraId="38B78418" w14:textId="77777777" w:rsidR="00FF4C5B" w:rsidRPr="00FF4C5B" w:rsidRDefault="00FF4C5B" w:rsidP="00FF4C5B">
            <w:pPr>
              <w:tabs>
                <w:tab w:val="left" w:pos="3436"/>
              </w:tabs>
              <w:rPr>
                <w:rFonts w:eastAsia="Arial Unicode MS"/>
              </w:rPr>
            </w:pPr>
            <w:r w:rsidRPr="00FF4C5B">
              <w:rPr>
                <w:rFonts w:eastAsia="Arial Unicode MS"/>
                <w:sz w:val="22"/>
                <w:szCs w:val="22"/>
              </w:rPr>
              <w:t>Филармония,</w:t>
            </w:r>
          </w:p>
        </w:tc>
        <w:tc>
          <w:tcPr>
            <w:tcW w:w="4820" w:type="dxa"/>
            <w:shd w:val="clear" w:color="auto" w:fill="auto"/>
          </w:tcPr>
          <w:p w14:paraId="7353697A" w14:textId="77777777" w:rsidR="00FF4C5B" w:rsidRPr="00FF4C5B" w:rsidRDefault="00FF4C5B" w:rsidP="00FF4C5B">
            <w:pPr>
              <w:tabs>
                <w:tab w:val="left" w:pos="1920"/>
              </w:tabs>
              <w:rPr>
                <w:rFonts w:eastAsia="Arial Unicode MS"/>
                <w:sz w:val="22"/>
                <w:szCs w:val="22"/>
              </w:rPr>
            </w:pPr>
            <w:r w:rsidRPr="00FF4C5B">
              <w:rPr>
                <w:rFonts w:eastAsia="Arial Unicode MS"/>
                <w:sz w:val="22"/>
                <w:szCs w:val="22"/>
              </w:rPr>
              <w:t>концерты классическо музыки</w:t>
            </w:r>
          </w:p>
        </w:tc>
      </w:tr>
      <w:tr w:rsidR="00FF4C5B" w:rsidRPr="00FF4C5B" w14:paraId="47D5CBBA" w14:textId="77777777" w:rsidTr="00AC77DA">
        <w:trPr>
          <w:cantSplit/>
        </w:trPr>
        <w:tc>
          <w:tcPr>
            <w:tcW w:w="4820" w:type="dxa"/>
            <w:shd w:val="clear" w:color="auto" w:fill="auto"/>
          </w:tcPr>
          <w:p w14:paraId="1172C7F7" w14:textId="77777777" w:rsidR="00FF4C5B" w:rsidRPr="00FF4C5B" w:rsidRDefault="00FF4C5B" w:rsidP="00FF4C5B">
            <w:pPr>
              <w:tabs>
                <w:tab w:val="left" w:pos="3436"/>
              </w:tabs>
              <w:rPr>
                <w:rFonts w:eastAsia="Arial Unicode MS"/>
              </w:rPr>
            </w:pPr>
            <w:r w:rsidRPr="00FF4C5B">
              <w:rPr>
                <w:rFonts w:eastAsia="Arial Unicode MS"/>
                <w:sz w:val="22"/>
                <w:szCs w:val="22"/>
              </w:rPr>
              <w:t>Ярославский планетарий, городские библиотеки и др.;</w:t>
            </w:r>
          </w:p>
        </w:tc>
        <w:tc>
          <w:tcPr>
            <w:tcW w:w="4820" w:type="dxa"/>
            <w:shd w:val="clear" w:color="auto" w:fill="auto"/>
          </w:tcPr>
          <w:p w14:paraId="7B6E0C2B" w14:textId="77777777" w:rsidR="00FF4C5B" w:rsidRPr="00FF4C5B" w:rsidRDefault="00FF4C5B" w:rsidP="00FF4C5B">
            <w:pPr>
              <w:tabs>
                <w:tab w:val="left" w:pos="1920"/>
              </w:tabs>
              <w:rPr>
                <w:rFonts w:eastAsia="Arial Unicode MS"/>
                <w:sz w:val="22"/>
                <w:szCs w:val="22"/>
              </w:rPr>
            </w:pPr>
            <w:r w:rsidRPr="00FF4C5B">
              <w:rPr>
                <w:rFonts w:eastAsia="Arial Unicode MS"/>
                <w:sz w:val="22"/>
                <w:szCs w:val="22"/>
              </w:rPr>
              <w:t>квесты, экскурсии, выставки, творческие встречи</w:t>
            </w:r>
          </w:p>
        </w:tc>
      </w:tr>
      <w:tr w:rsidR="00FF4C5B" w:rsidRPr="00FF4C5B" w14:paraId="60FDBD15" w14:textId="77777777" w:rsidTr="00AC77DA">
        <w:trPr>
          <w:cantSplit/>
          <w:trHeight w:val="264"/>
        </w:trPr>
        <w:tc>
          <w:tcPr>
            <w:tcW w:w="4820" w:type="dxa"/>
            <w:shd w:val="clear" w:color="auto" w:fill="auto"/>
          </w:tcPr>
          <w:p w14:paraId="6FF56D05" w14:textId="77777777" w:rsidR="00FF4C5B" w:rsidRPr="00FF4C5B" w:rsidRDefault="00FF4C5B" w:rsidP="00FF4C5B">
            <w:pPr>
              <w:tabs>
                <w:tab w:val="left" w:pos="709"/>
              </w:tabs>
              <w:ind w:right="-7"/>
              <w:rPr>
                <w:rFonts w:eastAsia="Arial Unicode MS"/>
                <w:sz w:val="22"/>
                <w:szCs w:val="22"/>
                <w:highlight w:val="yellow"/>
              </w:rPr>
            </w:pPr>
            <w:r w:rsidRPr="00FF4C5B">
              <w:rPr>
                <w:rFonts w:eastAsia="Arial Unicode MS"/>
                <w:sz w:val="22"/>
                <w:szCs w:val="22"/>
              </w:rPr>
              <w:t>мобильный технопарк «Кванториум»;</w:t>
            </w:r>
          </w:p>
        </w:tc>
        <w:tc>
          <w:tcPr>
            <w:tcW w:w="4820" w:type="dxa"/>
            <w:shd w:val="clear" w:color="auto" w:fill="auto"/>
          </w:tcPr>
          <w:p w14:paraId="3564397A" w14:textId="77777777" w:rsidR="00FF4C5B" w:rsidRPr="00FF4C5B" w:rsidRDefault="00FF4C5B" w:rsidP="00FF4C5B">
            <w:pPr>
              <w:tabs>
                <w:tab w:val="left" w:pos="1920"/>
              </w:tabs>
              <w:rPr>
                <w:rFonts w:eastAsia="Arial Unicode MS"/>
                <w:sz w:val="22"/>
                <w:szCs w:val="22"/>
              </w:rPr>
            </w:pPr>
            <w:r w:rsidRPr="00FF4C5B">
              <w:rPr>
                <w:rFonts w:eastAsia="Arial Unicode MS"/>
                <w:sz w:val="22"/>
                <w:szCs w:val="22"/>
              </w:rPr>
              <w:t>профессиональные пробы</w:t>
            </w:r>
          </w:p>
        </w:tc>
      </w:tr>
      <w:tr w:rsidR="00FF4C5B" w:rsidRPr="00FF4C5B" w14:paraId="524870D7" w14:textId="77777777" w:rsidTr="00AC77DA">
        <w:trPr>
          <w:cantSplit/>
          <w:trHeight w:val="601"/>
        </w:trPr>
        <w:tc>
          <w:tcPr>
            <w:tcW w:w="4820" w:type="dxa"/>
            <w:shd w:val="clear" w:color="auto" w:fill="auto"/>
          </w:tcPr>
          <w:p w14:paraId="014BBE93" w14:textId="77777777" w:rsidR="00FF4C5B" w:rsidRPr="00FF4C5B" w:rsidRDefault="00FF4C5B" w:rsidP="00FF4C5B">
            <w:pPr>
              <w:tabs>
                <w:tab w:val="left" w:pos="709"/>
              </w:tabs>
              <w:ind w:right="-6"/>
              <w:rPr>
                <w:rFonts w:eastAsia="Arial Unicode MS"/>
                <w:sz w:val="22"/>
                <w:szCs w:val="22"/>
                <w:highlight w:val="yellow"/>
              </w:rPr>
            </w:pPr>
            <w:r w:rsidRPr="00FF4C5B">
              <w:rPr>
                <w:rFonts w:eastAsia="Arial Unicode MS"/>
                <w:sz w:val="22"/>
                <w:szCs w:val="22"/>
              </w:rPr>
              <w:t>МОУ ДО Дом творчества Красноперекопского района;</w:t>
            </w:r>
          </w:p>
        </w:tc>
        <w:tc>
          <w:tcPr>
            <w:tcW w:w="4820" w:type="dxa"/>
            <w:shd w:val="clear" w:color="auto" w:fill="auto"/>
          </w:tcPr>
          <w:p w14:paraId="51DACF1D" w14:textId="77777777" w:rsidR="00FF4C5B" w:rsidRPr="00FF4C5B" w:rsidRDefault="00FF4C5B" w:rsidP="00FF4C5B">
            <w:pPr>
              <w:tabs>
                <w:tab w:val="left" w:pos="1920"/>
              </w:tabs>
              <w:rPr>
                <w:rFonts w:eastAsia="Arial Unicode MS"/>
                <w:sz w:val="22"/>
                <w:szCs w:val="22"/>
              </w:rPr>
            </w:pPr>
            <w:r w:rsidRPr="00FF4C5B">
              <w:rPr>
                <w:rFonts w:eastAsia="Arial Unicode MS"/>
                <w:sz w:val="22"/>
                <w:szCs w:val="22"/>
              </w:rPr>
              <w:t>концерты, спектакли, праздники, творческие проекты</w:t>
            </w:r>
          </w:p>
        </w:tc>
      </w:tr>
      <w:tr w:rsidR="00FF4C5B" w:rsidRPr="00FF4C5B" w14:paraId="6F9B6EC4" w14:textId="77777777" w:rsidTr="00AC77DA">
        <w:trPr>
          <w:cantSplit/>
        </w:trPr>
        <w:tc>
          <w:tcPr>
            <w:tcW w:w="4820" w:type="dxa"/>
            <w:shd w:val="clear" w:color="auto" w:fill="auto"/>
          </w:tcPr>
          <w:p w14:paraId="401DBD39" w14:textId="77777777" w:rsidR="00FF4C5B" w:rsidRPr="00FF4C5B" w:rsidRDefault="00FF4C5B" w:rsidP="00FF4C5B">
            <w:pPr>
              <w:tabs>
                <w:tab w:val="left" w:pos="709"/>
              </w:tabs>
              <w:ind w:right="-7"/>
              <w:rPr>
                <w:rFonts w:eastAsia="Arial Unicode MS"/>
                <w:sz w:val="22"/>
                <w:szCs w:val="22"/>
                <w:highlight w:val="yellow"/>
              </w:rPr>
            </w:pPr>
            <w:r w:rsidRPr="00FF4C5B">
              <w:rPr>
                <w:rFonts w:eastAsia="Arial Unicode MS"/>
                <w:sz w:val="22"/>
                <w:szCs w:val="22"/>
              </w:rPr>
              <w:t>Межшкольный учебный центр №1 Красноперекопского района;</w:t>
            </w:r>
          </w:p>
        </w:tc>
        <w:tc>
          <w:tcPr>
            <w:tcW w:w="4820" w:type="dxa"/>
            <w:shd w:val="clear" w:color="auto" w:fill="auto"/>
          </w:tcPr>
          <w:p w14:paraId="4FF11ABC" w14:textId="77777777" w:rsidR="00FF4C5B" w:rsidRPr="00FF4C5B" w:rsidRDefault="00FF4C5B" w:rsidP="00FF4C5B">
            <w:pPr>
              <w:tabs>
                <w:tab w:val="left" w:pos="1920"/>
              </w:tabs>
              <w:rPr>
                <w:rFonts w:eastAsia="Arial Unicode MS"/>
                <w:highlight w:val="yellow"/>
              </w:rPr>
            </w:pPr>
            <w:r w:rsidRPr="00FF4C5B">
              <w:rPr>
                <w:rFonts w:eastAsia="Arial Unicode MS"/>
                <w:sz w:val="22"/>
                <w:szCs w:val="22"/>
              </w:rPr>
              <w:t>профессиональные пробы</w:t>
            </w:r>
          </w:p>
        </w:tc>
      </w:tr>
      <w:tr w:rsidR="00FF4C5B" w:rsidRPr="00FF4C5B" w14:paraId="06AAA2D0" w14:textId="77777777" w:rsidTr="00AC77DA">
        <w:trPr>
          <w:cantSplit/>
        </w:trPr>
        <w:tc>
          <w:tcPr>
            <w:tcW w:w="4820" w:type="dxa"/>
            <w:shd w:val="clear" w:color="auto" w:fill="auto"/>
          </w:tcPr>
          <w:p w14:paraId="38F5588E" w14:textId="77777777" w:rsidR="00FF4C5B" w:rsidRPr="00FF4C5B" w:rsidRDefault="00FF4C5B" w:rsidP="00FF4C5B">
            <w:pPr>
              <w:tabs>
                <w:tab w:val="left" w:pos="709"/>
              </w:tabs>
              <w:ind w:right="-7"/>
              <w:rPr>
                <w:rFonts w:eastAsia="Arial Unicode MS"/>
                <w:sz w:val="22"/>
                <w:szCs w:val="22"/>
              </w:rPr>
            </w:pPr>
            <w:r w:rsidRPr="00FF4C5B">
              <w:rPr>
                <w:rFonts w:eastAsia="Arial Unicode MS"/>
                <w:sz w:val="22"/>
                <w:szCs w:val="22"/>
              </w:rPr>
              <w:t>Ярославский педагогический колледж</w:t>
            </w:r>
          </w:p>
        </w:tc>
        <w:tc>
          <w:tcPr>
            <w:tcW w:w="4820" w:type="dxa"/>
            <w:shd w:val="clear" w:color="auto" w:fill="auto"/>
          </w:tcPr>
          <w:p w14:paraId="37530319" w14:textId="77777777" w:rsidR="00FF4C5B" w:rsidRPr="00FF4C5B" w:rsidRDefault="00FF4C5B" w:rsidP="00FF4C5B">
            <w:pPr>
              <w:tabs>
                <w:tab w:val="left" w:pos="1920"/>
              </w:tabs>
              <w:rPr>
                <w:rFonts w:eastAsia="Arial Unicode MS"/>
                <w:highlight w:val="yellow"/>
              </w:rPr>
            </w:pPr>
            <w:r w:rsidRPr="00FF4C5B">
              <w:rPr>
                <w:rFonts w:eastAsia="Arial Unicode MS"/>
                <w:sz w:val="22"/>
                <w:szCs w:val="22"/>
              </w:rPr>
              <w:t>профессиональные пробы, конференции</w:t>
            </w:r>
          </w:p>
        </w:tc>
      </w:tr>
      <w:tr w:rsidR="00A9138A" w:rsidRPr="00FF4C5B" w14:paraId="720832B6" w14:textId="77777777" w:rsidTr="00AC77DA">
        <w:trPr>
          <w:cantSplit/>
        </w:trPr>
        <w:tc>
          <w:tcPr>
            <w:tcW w:w="4820" w:type="dxa"/>
            <w:vMerge w:val="restart"/>
            <w:shd w:val="clear" w:color="auto" w:fill="auto"/>
          </w:tcPr>
          <w:p w14:paraId="2F12A802" w14:textId="259C5F6B" w:rsidR="00A9138A" w:rsidRPr="00A9138A" w:rsidRDefault="00A9138A" w:rsidP="00FF4C5B">
            <w:pPr>
              <w:tabs>
                <w:tab w:val="left" w:pos="709"/>
              </w:tabs>
              <w:ind w:right="-7"/>
              <w:rPr>
                <w:rFonts w:eastAsia="Arial Unicode MS"/>
                <w:sz w:val="24"/>
                <w:szCs w:val="24"/>
              </w:rPr>
            </w:pPr>
            <w:r w:rsidRPr="00A9138A">
              <w:rPr>
                <w:bCs/>
                <w:sz w:val="24"/>
                <w:szCs w:val="24"/>
              </w:rPr>
              <w:t>Библиотека им. М.Ю. Лермонтова</w:t>
            </w:r>
          </w:p>
        </w:tc>
        <w:tc>
          <w:tcPr>
            <w:tcW w:w="4820" w:type="dxa"/>
            <w:shd w:val="clear" w:color="auto" w:fill="auto"/>
          </w:tcPr>
          <w:p w14:paraId="79C4128A" w14:textId="7B054EEE" w:rsidR="00A9138A" w:rsidRPr="00A9138A" w:rsidRDefault="00A9138A" w:rsidP="00FF4C5B">
            <w:pPr>
              <w:tabs>
                <w:tab w:val="left" w:pos="1920"/>
              </w:tabs>
              <w:rPr>
                <w:rFonts w:eastAsia="Arial Unicode MS"/>
                <w:sz w:val="24"/>
                <w:szCs w:val="24"/>
              </w:rPr>
            </w:pPr>
            <w:r w:rsidRPr="00A9138A">
              <w:rPr>
                <w:rFonts w:eastAsia="Arial Unicode MS"/>
                <w:sz w:val="24"/>
                <w:szCs w:val="24"/>
              </w:rPr>
              <w:t>квесты, экскурсии, выставки, творческие встречи</w:t>
            </w:r>
          </w:p>
        </w:tc>
      </w:tr>
      <w:tr w:rsidR="00A9138A" w:rsidRPr="00FF4C5B" w14:paraId="1CE9F359" w14:textId="77777777" w:rsidTr="00AC77DA">
        <w:trPr>
          <w:cantSplit/>
        </w:trPr>
        <w:tc>
          <w:tcPr>
            <w:tcW w:w="4820" w:type="dxa"/>
            <w:vMerge/>
            <w:shd w:val="clear" w:color="auto" w:fill="auto"/>
          </w:tcPr>
          <w:p w14:paraId="6726EA41" w14:textId="77777777" w:rsidR="00A9138A" w:rsidRPr="00A9138A" w:rsidRDefault="00A9138A" w:rsidP="00FF4C5B">
            <w:pPr>
              <w:tabs>
                <w:tab w:val="left" w:pos="709"/>
              </w:tabs>
              <w:ind w:right="-7"/>
              <w:rPr>
                <w:bCs/>
                <w:sz w:val="24"/>
                <w:szCs w:val="24"/>
              </w:rPr>
            </w:pPr>
          </w:p>
        </w:tc>
        <w:tc>
          <w:tcPr>
            <w:tcW w:w="4820" w:type="dxa"/>
            <w:shd w:val="clear" w:color="auto" w:fill="auto"/>
          </w:tcPr>
          <w:p w14:paraId="5AF5A5E4" w14:textId="562956CD" w:rsidR="00A9138A" w:rsidRPr="00A9138A" w:rsidRDefault="00A9138A" w:rsidP="00FF4C5B">
            <w:pPr>
              <w:tabs>
                <w:tab w:val="left" w:pos="1920"/>
              </w:tabs>
              <w:rPr>
                <w:rFonts w:eastAsia="Arial Unicode MS"/>
                <w:sz w:val="24"/>
                <w:szCs w:val="24"/>
              </w:rPr>
            </w:pPr>
            <w:r w:rsidRPr="00A9138A">
              <w:rPr>
                <w:rFonts w:eastAsia="Arial Unicode MS"/>
                <w:sz w:val="24"/>
                <w:szCs w:val="24"/>
              </w:rPr>
              <w:t>Организация муниципальных конкурсов, фестивалей.</w:t>
            </w:r>
          </w:p>
        </w:tc>
      </w:tr>
    </w:tbl>
    <w:p w14:paraId="74A96B54" w14:textId="77777777" w:rsidR="00A9138A" w:rsidRDefault="00A9138A" w:rsidP="00A9138A">
      <w:pPr>
        <w:widowControl w:val="0"/>
        <w:tabs>
          <w:tab w:val="left" w:pos="8789"/>
        </w:tabs>
        <w:autoSpaceDE w:val="0"/>
        <w:autoSpaceDN w:val="0"/>
        <w:spacing w:after="0" w:line="240" w:lineRule="auto"/>
        <w:ind w:left="930" w:right="-7" w:hanging="221"/>
        <w:jc w:val="center"/>
        <w:outlineLvl w:val="0"/>
        <w:rPr>
          <w:rFonts w:ascii="Times New Roman" w:eastAsia="Times New Roman" w:hAnsi="Times New Roman" w:cs="Times New Roman"/>
          <w:b/>
          <w:bCs/>
          <w:sz w:val="24"/>
          <w:szCs w:val="24"/>
        </w:rPr>
      </w:pPr>
      <w:bookmarkStart w:id="9" w:name="_bookmark7"/>
      <w:bookmarkEnd w:id="9"/>
    </w:p>
    <w:p w14:paraId="42A1DB3F" w14:textId="77777777" w:rsidR="00A9138A" w:rsidRPr="00FF4C5B" w:rsidRDefault="00A9138A" w:rsidP="00A9138A">
      <w:pPr>
        <w:widowControl w:val="0"/>
        <w:tabs>
          <w:tab w:val="left" w:pos="8789"/>
        </w:tabs>
        <w:autoSpaceDE w:val="0"/>
        <w:autoSpaceDN w:val="0"/>
        <w:spacing w:after="0" w:line="240" w:lineRule="auto"/>
        <w:ind w:left="930" w:right="-7" w:hanging="221"/>
        <w:jc w:val="center"/>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t>Модуль Профориентация</w:t>
      </w:r>
    </w:p>
    <w:p w14:paraId="5664C977" w14:textId="77777777" w:rsidR="00A9138A" w:rsidRPr="00FF4C5B" w:rsidRDefault="00A9138A" w:rsidP="00A9138A">
      <w:pPr>
        <w:widowControl w:val="0"/>
        <w:tabs>
          <w:tab w:val="left" w:pos="8789"/>
        </w:tabs>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Реализация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воспитательного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потенциала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профориентационной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работы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предусматривает:</w:t>
      </w:r>
    </w:p>
    <w:tbl>
      <w:tblPr>
        <w:tblStyle w:val="140"/>
        <w:tblW w:w="0" w:type="auto"/>
        <w:tblLook w:val="04A0" w:firstRow="1" w:lastRow="0" w:firstColumn="1" w:lastColumn="0" w:noHBand="0" w:noVBand="1"/>
      </w:tblPr>
      <w:tblGrid>
        <w:gridCol w:w="3324"/>
        <w:gridCol w:w="542"/>
        <w:gridCol w:w="5478"/>
      </w:tblGrid>
      <w:tr w:rsidR="00A9138A" w:rsidRPr="00FF4C5B" w14:paraId="30DCD03C" w14:textId="77777777" w:rsidTr="00AC77DA">
        <w:tc>
          <w:tcPr>
            <w:tcW w:w="3369" w:type="dxa"/>
          </w:tcPr>
          <w:p w14:paraId="7391C24E" w14:textId="77777777" w:rsidR="00A9138A" w:rsidRPr="00FF4C5B" w:rsidRDefault="00A9138A" w:rsidP="00E454E7">
            <w:pPr>
              <w:tabs>
                <w:tab w:val="left" w:pos="284"/>
                <w:tab w:val="left" w:pos="709"/>
              </w:tabs>
              <w:ind w:right="-6"/>
              <w:jc w:val="both"/>
              <w:rPr>
                <w:rFonts w:eastAsia="Times New Roman"/>
                <w:sz w:val="22"/>
                <w:szCs w:val="22"/>
              </w:rPr>
            </w:pPr>
            <w:r w:rsidRPr="00FF4C5B">
              <w:rPr>
                <w:rFonts w:eastAsia="Times New Roman"/>
                <w:sz w:val="22"/>
                <w:szCs w:val="22"/>
              </w:rPr>
              <w:t>профориентационные</w:t>
            </w:r>
            <w:r w:rsidRPr="00FF4C5B">
              <w:rPr>
                <w:rFonts w:eastAsia="Times New Roman"/>
                <w:spacing w:val="1"/>
                <w:sz w:val="22"/>
                <w:szCs w:val="22"/>
              </w:rPr>
              <w:t xml:space="preserve"> классные часы,  </w:t>
            </w:r>
          </w:p>
        </w:tc>
        <w:tc>
          <w:tcPr>
            <w:tcW w:w="6196" w:type="dxa"/>
            <w:gridSpan w:val="2"/>
          </w:tcPr>
          <w:p w14:paraId="39D80FA4" w14:textId="77777777" w:rsidR="00A9138A" w:rsidRPr="00FF4C5B" w:rsidRDefault="00A9138A" w:rsidP="00E454E7">
            <w:pPr>
              <w:tabs>
                <w:tab w:val="left" w:pos="284"/>
                <w:tab w:val="left" w:pos="709"/>
              </w:tabs>
              <w:ind w:right="-6"/>
              <w:jc w:val="both"/>
              <w:rPr>
                <w:rFonts w:eastAsia="Times New Roman"/>
                <w:sz w:val="22"/>
                <w:szCs w:val="22"/>
              </w:rPr>
            </w:pPr>
            <w:r w:rsidRPr="00FF4C5B">
              <w:rPr>
                <w:rFonts w:eastAsia="Times New Roman"/>
                <w:spacing w:val="1"/>
                <w:sz w:val="22"/>
                <w:szCs w:val="22"/>
              </w:rPr>
              <w:t xml:space="preserve"> </w:t>
            </w:r>
            <w:r w:rsidRPr="00FF4C5B">
              <w:rPr>
                <w:rFonts w:eastAsia="Times New Roman"/>
                <w:sz w:val="22"/>
                <w:szCs w:val="22"/>
              </w:rPr>
              <w:t>направленные</w:t>
            </w:r>
            <w:r w:rsidRPr="00FF4C5B">
              <w:rPr>
                <w:rFonts w:eastAsia="Times New Roman"/>
                <w:spacing w:val="1"/>
                <w:sz w:val="22"/>
                <w:szCs w:val="22"/>
              </w:rPr>
              <w:t xml:space="preserve"> </w:t>
            </w:r>
            <w:r w:rsidRPr="00FF4C5B">
              <w:rPr>
                <w:rFonts w:eastAsia="Times New Roman"/>
                <w:sz w:val="22"/>
                <w:szCs w:val="22"/>
              </w:rPr>
              <w:t>на</w:t>
            </w:r>
            <w:r w:rsidRPr="00FF4C5B">
              <w:rPr>
                <w:rFonts w:eastAsia="Times New Roman"/>
                <w:spacing w:val="1"/>
                <w:sz w:val="22"/>
                <w:szCs w:val="22"/>
              </w:rPr>
              <w:t xml:space="preserve"> </w:t>
            </w:r>
            <w:r w:rsidRPr="00FF4C5B">
              <w:rPr>
                <w:rFonts w:eastAsia="Times New Roman"/>
                <w:sz w:val="22"/>
                <w:szCs w:val="22"/>
              </w:rPr>
              <w:t>подготовку обучающегося к осознанному планированию и реализации своего профессионального будущего</w:t>
            </w:r>
          </w:p>
        </w:tc>
      </w:tr>
      <w:tr w:rsidR="00A9138A" w:rsidRPr="00FF4C5B" w14:paraId="0D9E89E5" w14:textId="77777777" w:rsidTr="00AC77DA">
        <w:tc>
          <w:tcPr>
            <w:tcW w:w="3369" w:type="dxa"/>
          </w:tcPr>
          <w:p w14:paraId="222D567B" w14:textId="77777777" w:rsidR="00A9138A" w:rsidRPr="00FF4C5B" w:rsidRDefault="00A9138A" w:rsidP="00E454E7">
            <w:pPr>
              <w:tabs>
                <w:tab w:val="left" w:pos="284"/>
                <w:tab w:val="left" w:pos="709"/>
              </w:tabs>
              <w:ind w:right="-6"/>
              <w:jc w:val="both"/>
              <w:rPr>
                <w:rFonts w:eastAsia="Times New Roman"/>
                <w:sz w:val="22"/>
                <w:szCs w:val="22"/>
              </w:rPr>
            </w:pPr>
            <w:r w:rsidRPr="00FF4C5B">
              <w:rPr>
                <w:rFonts w:eastAsia="Times New Roman"/>
                <w:sz w:val="22"/>
                <w:szCs w:val="22"/>
              </w:rPr>
              <w:t>профориентационные</w:t>
            </w:r>
            <w:r w:rsidRPr="00FF4C5B">
              <w:rPr>
                <w:rFonts w:eastAsia="Times New Roman"/>
                <w:spacing w:val="1"/>
                <w:sz w:val="22"/>
                <w:szCs w:val="22"/>
              </w:rPr>
              <w:t xml:space="preserve"> </w:t>
            </w:r>
            <w:r w:rsidRPr="00FF4C5B">
              <w:rPr>
                <w:rFonts w:eastAsia="Times New Roman"/>
                <w:sz w:val="22"/>
                <w:szCs w:val="22"/>
              </w:rPr>
              <w:t>игры</w:t>
            </w:r>
          </w:p>
        </w:tc>
        <w:tc>
          <w:tcPr>
            <w:tcW w:w="6196" w:type="dxa"/>
            <w:gridSpan w:val="2"/>
          </w:tcPr>
          <w:p w14:paraId="405B6781" w14:textId="77777777" w:rsidR="00A9138A" w:rsidRPr="00FF4C5B" w:rsidRDefault="00A9138A" w:rsidP="00E454E7">
            <w:pPr>
              <w:tabs>
                <w:tab w:val="left" w:pos="284"/>
                <w:tab w:val="left" w:pos="709"/>
              </w:tabs>
              <w:ind w:right="-6"/>
              <w:jc w:val="both"/>
              <w:rPr>
                <w:rFonts w:eastAsia="Times New Roman"/>
                <w:sz w:val="22"/>
                <w:szCs w:val="22"/>
              </w:rPr>
            </w:pPr>
            <w:r w:rsidRPr="00FF4C5B">
              <w:rPr>
                <w:rFonts w:eastAsia="Times New Roman"/>
                <w:sz w:val="22"/>
                <w:szCs w:val="22"/>
              </w:rPr>
              <w:t>симуляции,</w:t>
            </w:r>
            <w:r w:rsidRPr="00FF4C5B">
              <w:rPr>
                <w:rFonts w:eastAsia="Times New Roman"/>
                <w:spacing w:val="1"/>
                <w:sz w:val="22"/>
                <w:szCs w:val="22"/>
              </w:rPr>
              <w:t xml:space="preserve"> </w:t>
            </w:r>
            <w:r w:rsidRPr="00FF4C5B">
              <w:rPr>
                <w:rFonts w:eastAsia="Times New Roman"/>
                <w:sz w:val="22"/>
                <w:szCs w:val="22"/>
              </w:rPr>
              <w:t>деловые</w:t>
            </w:r>
            <w:r w:rsidRPr="00FF4C5B">
              <w:rPr>
                <w:rFonts w:eastAsia="Times New Roman"/>
                <w:spacing w:val="1"/>
                <w:sz w:val="22"/>
                <w:szCs w:val="22"/>
              </w:rPr>
              <w:t xml:space="preserve"> </w:t>
            </w:r>
            <w:r w:rsidRPr="00FF4C5B">
              <w:rPr>
                <w:rFonts w:eastAsia="Times New Roman"/>
                <w:sz w:val="22"/>
                <w:szCs w:val="22"/>
              </w:rPr>
              <w:t>игры,</w:t>
            </w:r>
            <w:r w:rsidRPr="00FF4C5B">
              <w:rPr>
                <w:rFonts w:eastAsia="Times New Roman"/>
                <w:spacing w:val="1"/>
                <w:sz w:val="22"/>
                <w:szCs w:val="22"/>
              </w:rPr>
              <w:t xml:space="preserve"> </w:t>
            </w:r>
            <w:r w:rsidRPr="00FF4C5B">
              <w:rPr>
                <w:rFonts w:eastAsia="Times New Roman"/>
                <w:sz w:val="22"/>
                <w:szCs w:val="22"/>
              </w:rPr>
              <w:t>квесты,</w:t>
            </w:r>
            <w:r w:rsidRPr="00FF4C5B">
              <w:rPr>
                <w:rFonts w:eastAsia="Times New Roman"/>
                <w:spacing w:val="1"/>
                <w:sz w:val="22"/>
                <w:szCs w:val="22"/>
              </w:rPr>
              <w:t xml:space="preserve"> </w:t>
            </w:r>
            <w:r w:rsidRPr="00FF4C5B">
              <w:rPr>
                <w:rFonts w:eastAsia="Times New Roman"/>
                <w:sz w:val="22"/>
                <w:szCs w:val="22"/>
              </w:rPr>
              <w:t>кейсы,</w:t>
            </w:r>
            <w:r w:rsidRPr="00FF4C5B">
              <w:rPr>
                <w:rFonts w:eastAsia="Times New Roman"/>
                <w:spacing w:val="1"/>
                <w:sz w:val="22"/>
                <w:szCs w:val="22"/>
              </w:rPr>
              <w:t xml:space="preserve"> </w:t>
            </w:r>
            <w:r w:rsidRPr="00FF4C5B">
              <w:rPr>
                <w:rFonts w:eastAsia="Times New Roman"/>
                <w:sz w:val="22"/>
                <w:szCs w:val="22"/>
              </w:rPr>
              <w:t>расширяющие</w:t>
            </w:r>
            <w:r w:rsidRPr="00FF4C5B">
              <w:rPr>
                <w:rFonts w:eastAsia="Times New Roman"/>
                <w:spacing w:val="1"/>
                <w:sz w:val="22"/>
                <w:szCs w:val="22"/>
              </w:rPr>
              <w:t xml:space="preserve"> </w:t>
            </w:r>
            <w:r w:rsidRPr="00FF4C5B">
              <w:rPr>
                <w:rFonts w:eastAsia="Times New Roman"/>
                <w:sz w:val="22"/>
                <w:szCs w:val="22"/>
              </w:rPr>
              <w:t>знания</w:t>
            </w:r>
            <w:r w:rsidRPr="00FF4C5B">
              <w:rPr>
                <w:rFonts w:eastAsia="Times New Roman"/>
                <w:spacing w:val="1"/>
                <w:sz w:val="22"/>
                <w:szCs w:val="22"/>
              </w:rPr>
              <w:t xml:space="preserve"> </w:t>
            </w:r>
            <w:r w:rsidRPr="00FF4C5B">
              <w:rPr>
                <w:rFonts w:eastAsia="Times New Roman"/>
                <w:sz w:val="22"/>
                <w:szCs w:val="22"/>
              </w:rPr>
              <w:t>о</w:t>
            </w:r>
            <w:r w:rsidRPr="00FF4C5B">
              <w:rPr>
                <w:rFonts w:eastAsia="Times New Roman"/>
                <w:spacing w:val="1"/>
                <w:sz w:val="22"/>
                <w:szCs w:val="22"/>
              </w:rPr>
              <w:t xml:space="preserve"> </w:t>
            </w:r>
            <w:r w:rsidRPr="00FF4C5B">
              <w:rPr>
                <w:rFonts w:eastAsia="Times New Roman"/>
                <w:sz w:val="22"/>
                <w:szCs w:val="22"/>
              </w:rPr>
              <w:t>профессиях,</w:t>
            </w:r>
            <w:r w:rsidRPr="00FF4C5B">
              <w:rPr>
                <w:rFonts w:eastAsia="Times New Roman"/>
                <w:spacing w:val="1"/>
                <w:sz w:val="22"/>
                <w:szCs w:val="22"/>
              </w:rPr>
              <w:t xml:space="preserve"> </w:t>
            </w:r>
            <w:r w:rsidRPr="00FF4C5B">
              <w:rPr>
                <w:rFonts w:eastAsia="Times New Roman"/>
                <w:sz w:val="22"/>
                <w:szCs w:val="22"/>
              </w:rPr>
              <w:t>способах</w:t>
            </w:r>
            <w:r w:rsidRPr="00FF4C5B">
              <w:rPr>
                <w:rFonts w:eastAsia="Times New Roman"/>
                <w:spacing w:val="1"/>
                <w:sz w:val="22"/>
                <w:szCs w:val="22"/>
              </w:rPr>
              <w:t xml:space="preserve"> </w:t>
            </w:r>
            <w:r w:rsidRPr="00FF4C5B">
              <w:rPr>
                <w:rFonts w:eastAsia="Times New Roman"/>
                <w:sz w:val="22"/>
                <w:szCs w:val="22"/>
              </w:rPr>
              <w:t>выбора</w:t>
            </w:r>
            <w:r w:rsidRPr="00FF4C5B">
              <w:rPr>
                <w:rFonts w:eastAsia="Times New Roman"/>
                <w:spacing w:val="1"/>
                <w:sz w:val="22"/>
                <w:szCs w:val="22"/>
              </w:rPr>
              <w:t xml:space="preserve"> </w:t>
            </w:r>
            <w:r w:rsidRPr="00FF4C5B">
              <w:rPr>
                <w:rFonts w:eastAsia="Times New Roman"/>
                <w:sz w:val="22"/>
                <w:szCs w:val="22"/>
              </w:rPr>
              <w:t>профессий,</w:t>
            </w:r>
            <w:r w:rsidRPr="00FF4C5B">
              <w:rPr>
                <w:rFonts w:eastAsia="Times New Roman"/>
                <w:spacing w:val="-67"/>
                <w:sz w:val="22"/>
                <w:szCs w:val="22"/>
              </w:rPr>
              <w:t xml:space="preserve"> </w:t>
            </w:r>
            <w:r w:rsidRPr="00FF4C5B">
              <w:rPr>
                <w:rFonts w:eastAsia="Times New Roman"/>
                <w:sz w:val="22"/>
                <w:szCs w:val="22"/>
              </w:rPr>
              <w:t>особенностях,</w:t>
            </w:r>
            <w:r w:rsidRPr="00FF4C5B">
              <w:rPr>
                <w:rFonts w:eastAsia="Times New Roman"/>
                <w:spacing w:val="-2"/>
                <w:sz w:val="22"/>
                <w:szCs w:val="22"/>
              </w:rPr>
              <w:t xml:space="preserve"> </w:t>
            </w:r>
            <w:r w:rsidRPr="00FF4C5B">
              <w:rPr>
                <w:rFonts w:eastAsia="Times New Roman"/>
                <w:sz w:val="22"/>
                <w:szCs w:val="22"/>
              </w:rPr>
              <w:t>условиях разной</w:t>
            </w:r>
            <w:r w:rsidRPr="00FF4C5B">
              <w:rPr>
                <w:rFonts w:eastAsia="Times New Roman"/>
                <w:spacing w:val="-1"/>
                <w:sz w:val="22"/>
                <w:szCs w:val="22"/>
              </w:rPr>
              <w:t xml:space="preserve"> </w:t>
            </w:r>
            <w:r w:rsidRPr="00FF4C5B">
              <w:rPr>
                <w:rFonts w:eastAsia="Times New Roman"/>
                <w:sz w:val="22"/>
                <w:szCs w:val="22"/>
              </w:rPr>
              <w:t>профессиональной</w:t>
            </w:r>
            <w:r w:rsidRPr="00FF4C5B">
              <w:rPr>
                <w:rFonts w:eastAsia="Times New Roman"/>
                <w:spacing w:val="-4"/>
                <w:sz w:val="22"/>
                <w:szCs w:val="22"/>
              </w:rPr>
              <w:t xml:space="preserve"> </w:t>
            </w:r>
            <w:r w:rsidRPr="00FF4C5B">
              <w:rPr>
                <w:rFonts w:eastAsia="Times New Roman"/>
                <w:sz w:val="22"/>
                <w:szCs w:val="22"/>
              </w:rPr>
              <w:t>деятельности;</w:t>
            </w:r>
          </w:p>
        </w:tc>
      </w:tr>
      <w:tr w:rsidR="00A9138A" w:rsidRPr="00FF4C5B" w14:paraId="0895B3DF" w14:textId="77777777" w:rsidTr="00AC77DA">
        <w:tc>
          <w:tcPr>
            <w:tcW w:w="3369" w:type="dxa"/>
          </w:tcPr>
          <w:p w14:paraId="161CDB5A" w14:textId="77777777" w:rsidR="00A9138A" w:rsidRPr="00FF4C5B" w:rsidRDefault="00A9138A" w:rsidP="00E454E7">
            <w:pPr>
              <w:tabs>
                <w:tab w:val="left" w:pos="284"/>
                <w:tab w:val="left" w:pos="709"/>
              </w:tabs>
              <w:ind w:right="-6"/>
              <w:jc w:val="both"/>
              <w:rPr>
                <w:rFonts w:eastAsia="Times New Roman"/>
                <w:sz w:val="22"/>
                <w:szCs w:val="22"/>
              </w:rPr>
            </w:pPr>
            <w:r w:rsidRPr="00FF4C5B">
              <w:rPr>
                <w:rFonts w:eastAsia="Times New Roman"/>
                <w:sz w:val="22"/>
                <w:szCs w:val="22"/>
              </w:rPr>
              <w:t>экскурсии</w:t>
            </w:r>
            <w:r w:rsidRPr="00FF4C5B">
              <w:rPr>
                <w:rFonts w:eastAsia="Times New Roman"/>
                <w:spacing w:val="1"/>
                <w:sz w:val="22"/>
                <w:szCs w:val="22"/>
              </w:rPr>
              <w:t xml:space="preserve"> </w:t>
            </w:r>
            <w:r w:rsidRPr="00FF4C5B">
              <w:rPr>
                <w:rFonts w:eastAsia="Times New Roman"/>
                <w:sz w:val="22"/>
                <w:szCs w:val="22"/>
              </w:rPr>
              <w:t>на</w:t>
            </w:r>
            <w:r w:rsidRPr="00FF4C5B">
              <w:rPr>
                <w:rFonts w:eastAsia="Times New Roman"/>
                <w:spacing w:val="1"/>
                <w:sz w:val="22"/>
                <w:szCs w:val="22"/>
              </w:rPr>
              <w:t xml:space="preserve"> </w:t>
            </w:r>
            <w:r w:rsidRPr="00FF4C5B">
              <w:rPr>
                <w:rFonts w:eastAsia="Times New Roman"/>
                <w:sz w:val="22"/>
                <w:szCs w:val="22"/>
              </w:rPr>
              <w:t>предприятия, профориентационные выставки, ярмарки профессий, лагеря, дни открытых дверей</w:t>
            </w:r>
          </w:p>
        </w:tc>
        <w:tc>
          <w:tcPr>
            <w:tcW w:w="6196" w:type="dxa"/>
            <w:gridSpan w:val="2"/>
          </w:tcPr>
          <w:p w14:paraId="6C17D845" w14:textId="77777777" w:rsidR="00A9138A" w:rsidRPr="00FF4C5B" w:rsidRDefault="00A9138A" w:rsidP="00E454E7">
            <w:pPr>
              <w:tabs>
                <w:tab w:val="left" w:pos="284"/>
                <w:tab w:val="left" w:pos="709"/>
              </w:tabs>
              <w:ind w:right="-6"/>
              <w:rPr>
                <w:rFonts w:eastAsia="Times New Roman"/>
                <w:sz w:val="22"/>
                <w:szCs w:val="22"/>
              </w:rPr>
            </w:pPr>
            <w:r w:rsidRPr="00FF4C5B">
              <w:rPr>
                <w:rFonts w:eastAsia="Times New Roman"/>
                <w:sz w:val="22"/>
                <w:szCs w:val="22"/>
              </w:rPr>
              <w:t>дающие</w:t>
            </w:r>
            <w:r w:rsidRPr="00FF4C5B">
              <w:rPr>
                <w:rFonts w:eastAsia="Times New Roman"/>
                <w:spacing w:val="1"/>
                <w:sz w:val="22"/>
                <w:szCs w:val="22"/>
              </w:rPr>
              <w:t xml:space="preserve"> </w:t>
            </w:r>
            <w:r w:rsidRPr="00FF4C5B">
              <w:rPr>
                <w:rFonts w:eastAsia="Times New Roman"/>
                <w:sz w:val="22"/>
                <w:szCs w:val="22"/>
              </w:rPr>
              <w:t>начальные</w:t>
            </w:r>
            <w:r w:rsidRPr="00FF4C5B">
              <w:rPr>
                <w:rFonts w:eastAsia="Times New Roman"/>
                <w:spacing w:val="-67"/>
                <w:sz w:val="22"/>
                <w:szCs w:val="22"/>
              </w:rPr>
              <w:t xml:space="preserve"> </w:t>
            </w:r>
            <w:r w:rsidRPr="00FF4C5B">
              <w:rPr>
                <w:rFonts w:eastAsia="Times New Roman"/>
                <w:sz w:val="22"/>
                <w:szCs w:val="22"/>
              </w:rPr>
              <w:t>представления</w:t>
            </w:r>
            <w:r w:rsidRPr="00FF4C5B">
              <w:rPr>
                <w:rFonts w:eastAsia="Times New Roman"/>
                <w:spacing w:val="-1"/>
                <w:sz w:val="22"/>
                <w:szCs w:val="22"/>
              </w:rPr>
              <w:t xml:space="preserve"> </w:t>
            </w:r>
            <w:r w:rsidRPr="00FF4C5B">
              <w:rPr>
                <w:rFonts w:eastAsia="Times New Roman"/>
                <w:sz w:val="22"/>
                <w:szCs w:val="22"/>
              </w:rPr>
              <w:t>о существующих профессиях и</w:t>
            </w:r>
            <w:r w:rsidRPr="00FF4C5B">
              <w:rPr>
                <w:rFonts w:eastAsia="Times New Roman"/>
                <w:spacing w:val="-1"/>
                <w:sz w:val="22"/>
                <w:szCs w:val="22"/>
              </w:rPr>
              <w:t xml:space="preserve"> </w:t>
            </w:r>
            <w:r w:rsidRPr="00FF4C5B">
              <w:rPr>
                <w:rFonts w:eastAsia="Times New Roman"/>
                <w:sz w:val="22"/>
                <w:szCs w:val="22"/>
              </w:rPr>
              <w:t>условиях работы; в организациях профессионального, высшего образования</w:t>
            </w:r>
          </w:p>
          <w:p w14:paraId="69D0C154" w14:textId="77777777" w:rsidR="00A9138A" w:rsidRPr="00FF4C5B" w:rsidRDefault="00A9138A" w:rsidP="00E454E7">
            <w:pPr>
              <w:tabs>
                <w:tab w:val="left" w:pos="284"/>
                <w:tab w:val="left" w:pos="709"/>
              </w:tabs>
              <w:ind w:right="-6"/>
              <w:rPr>
                <w:rFonts w:eastAsia="Times New Roman"/>
                <w:sz w:val="22"/>
                <w:szCs w:val="22"/>
              </w:rPr>
            </w:pPr>
            <w:r w:rsidRPr="00FF4C5B">
              <w:rPr>
                <w:rFonts w:eastAsia="Times New Roman"/>
                <w:sz w:val="22"/>
                <w:szCs w:val="22"/>
              </w:rPr>
              <w:t>участие в работе мобильного технопарка «Кванториум»;</w:t>
            </w:r>
          </w:p>
        </w:tc>
      </w:tr>
      <w:tr w:rsidR="00A9138A" w:rsidRPr="00FF4C5B" w14:paraId="3CC21EAD" w14:textId="77777777" w:rsidTr="00AC77DA">
        <w:tc>
          <w:tcPr>
            <w:tcW w:w="3369" w:type="dxa"/>
          </w:tcPr>
          <w:p w14:paraId="72222B41" w14:textId="77777777" w:rsidR="00A9138A" w:rsidRPr="00FF4C5B" w:rsidRDefault="00A9138A" w:rsidP="00E454E7">
            <w:pPr>
              <w:tabs>
                <w:tab w:val="left" w:pos="284"/>
                <w:tab w:val="left" w:pos="709"/>
              </w:tabs>
              <w:ind w:right="-6"/>
              <w:jc w:val="both"/>
              <w:rPr>
                <w:rFonts w:eastAsia="Times New Roman"/>
                <w:sz w:val="22"/>
                <w:szCs w:val="22"/>
              </w:rPr>
            </w:pPr>
            <w:r w:rsidRPr="00FF4C5B">
              <w:rPr>
                <w:rFonts w:eastAsia="Times New Roman"/>
                <w:sz w:val="22"/>
                <w:szCs w:val="22"/>
              </w:rPr>
              <w:t>профориентационного</w:t>
            </w:r>
            <w:r w:rsidRPr="00FF4C5B">
              <w:rPr>
                <w:rFonts w:eastAsia="Times New Roman"/>
                <w:spacing w:val="1"/>
                <w:sz w:val="22"/>
                <w:szCs w:val="22"/>
              </w:rPr>
              <w:t xml:space="preserve"> </w:t>
            </w:r>
            <w:r w:rsidRPr="00FF4C5B">
              <w:rPr>
                <w:rFonts w:eastAsia="Times New Roman"/>
                <w:sz w:val="22"/>
                <w:szCs w:val="22"/>
              </w:rPr>
              <w:t>онлайн-тестирования,</w:t>
            </w:r>
          </w:p>
        </w:tc>
        <w:tc>
          <w:tcPr>
            <w:tcW w:w="6196" w:type="dxa"/>
            <w:gridSpan w:val="2"/>
          </w:tcPr>
          <w:p w14:paraId="23E25420" w14:textId="77777777" w:rsidR="00A9138A" w:rsidRPr="00FF4C5B" w:rsidRDefault="00A9138A" w:rsidP="00E454E7">
            <w:pPr>
              <w:tabs>
                <w:tab w:val="left" w:pos="284"/>
                <w:tab w:val="left" w:pos="709"/>
              </w:tabs>
              <w:ind w:right="-6"/>
              <w:jc w:val="both"/>
              <w:rPr>
                <w:rFonts w:eastAsia="Times New Roman"/>
                <w:sz w:val="22"/>
                <w:szCs w:val="22"/>
              </w:rPr>
            </w:pPr>
            <w:r w:rsidRPr="00FF4C5B">
              <w:rPr>
                <w:rFonts w:eastAsia="Times New Roman"/>
                <w:sz w:val="22"/>
                <w:szCs w:val="22"/>
              </w:rPr>
              <w:t>прохождение</w:t>
            </w:r>
            <w:r w:rsidRPr="00FF4C5B">
              <w:rPr>
                <w:rFonts w:eastAsia="Times New Roman"/>
                <w:spacing w:val="1"/>
                <w:sz w:val="22"/>
                <w:szCs w:val="22"/>
              </w:rPr>
              <w:t xml:space="preserve"> </w:t>
            </w:r>
            <w:r w:rsidRPr="00FF4C5B">
              <w:rPr>
                <w:rFonts w:eastAsia="Times New Roman"/>
                <w:sz w:val="22"/>
                <w:szCs w:val="22"/>
              </w:rPr>
              <w:t>онлайн-курсов</w:t>
            </w:r>
            <w:r w:rsidRPr="00FF4C5B">
              <w:rPr>
                <w:rFonts w:eastAsia="Times New Roman"/>
                <w:spacing w:val="1"/>
                <w:sz w:val="22"/>
                <w:szCs w:val="22"/>
              </w:rPr>
              <w:t xml:space="preserve"> </w:t>
            </w:r>
            <w:r w:rsidRPr="00FF4C5B">
              <w:rPr>
                <w:rFonts w:eastAsia="Times New Roman"/>
                <w:sz w:val="22"/>
                <w:szCs w:val="22"/>
              </w:rPr>
              <w:t>по</w:t>
            </w:r>
            <w:r w:rsidRPr="00FF4C5B">
              <w:rPr>
                <w:rFonts w:eastAsia="Times New Roman"/>
                <w:spacing w:val="1"/>
                <w:sz w:val="22"/>
                <w:szCs w:val="22"/>
              </w:rPr>
              <w:t xml:space="preserve"> </w:t>
            </w:r>
            <w:r w:rsidRPr="00FF4C5B">
              <w:rPr>
                <w:rFonts w:eastAsia="Times New Roman"/>
                <w:sz w:val="22"/>
                <w:szCs w:val="22"/>
              </w:rPr>
              <w:t>интересующим</w:t>
            </w:r>
            <w:r w:rsidRPr="00FF4C5B">
              <w:rPr>
                <w:rFonts w:eastAsia="Times New Roman"/>
                <w:spacing w:val="1"/>
                <w:sz w:val="22"/>
                <w:szCs w:val="22"/>
              </w:rPr>
              <w:t xml:space="preserve"> </w:t>
            </w:r>
            <w:r w:rsidRPr="00FF4C5B">
              <w:rPr>
                <w:rFonts w:eastAsia="Times New Roman"/>
                <w:sz w:val="22"/>
                <w:szCs w:val="22"/>
              </w:rPr>
              <w:t>профессиям</w:t>
            </w:r>
            <w:r w:rsidRPr="00FF4C5B">
              <w:rPr>
                <w:rFonts w:eastAsia="Times New Roman"/>
                <w:spacing w:val="1"/>
                <w:sz w:val="22"/>
                <w:szCs w:val="22"/>
              </w:rPr>
              <w:t xml:space="preserve"> </w:t>
            </w:r>
            <w:r w:rsidRPr="00FF4C5B">
              <w:rPr>
                <w:rFonts w:eastAsia="Times New Roman"/>
                <w:sz w:val="22"/>
                <w:szCs w:val="22"/>
              </w:rPr>
              <w:t>и</w:t>
            </w:r>
            <w:r w:rsidRPr="00FF4C5B">
              <w:rPr>
                <w:rFonts w:eastAsia="Times New Roman"/>
                <w:spacing w:val="1"/>
                <w:sz w:val="22"/>
                <w:szCs w:val="22"/>
              </w:rPr>
              <w:t xml:space="preserve"> </w:t>
            </w:r>
            <w:r w:rsidRPr="00FF4C5B">
              <w:rPr>
                <w:rFonts w:eastAsia="Times New Roman"/>
                <w:sz w:val="22"/>
                <w:szCs w:val="22"/>
              </w:rPr>
              <w:t>направлениям</w:t>
            </w:r>
            <w:r w:rsidRPr="00FF4C5B">
              <w:rPr>
                <w:rFonts w:eastAsia="Times New Roman"/>
                <w:spacing w:val="71"/>
                <w:sz w:val="22"/>
                <w:szCs w:val="22"/>
              </w:rPr>
              <w:t xml:space="preserve"> </w:t>
            </w:r>
            <w:r w:rsidRPr="00FF4C5B">
              <w:rPr>
                <w:rFonts w:eastAsia="Times New Roman"/>
                <w:sz w:val="22"/>
                <w:szCs w:val="22"/>
              </w:rPr>
              <w:t>профессионального</w:t>
            </w:r>
            <w:r w:rsidRPr="00FF4C5B">
              <w:rPr>
                <w:rFonts w:eastAsia="Times New Roman"/>
                <w:spacing w:val="1"/>
                <w:sz w:val="22"/>
                <w:szCs w:val="22"/>
              </w:rPr>
              <w:t xml:space="preserve"> </w:t>
            </w:r>
            <w:r w:rsidRPr="00FF4C5B">
              <w:rPr>
                <w:rFonts w:eastAsia="Times New Roman"/>
                <w:sz w:val="22"/>
                <w:szCs w:val="22"/>
              </w:rPr>
              <w:t>образования;</w:t>
            </w:r>
          </w:p>
        </w:tc>
      </w:tr>
      <w:tr w:rsidR="00A9138A" w:rsidRPr="00FF4C5B" w14:paraId="1C84E5CE" w14:textId="77777777" w:rsidTr="00AC77DA">
        <w:tc>
          <w:tcPr>
            <w:tcW w:w="3369" w:type="dxa"/>
          </w:tcPr>
          <w:p w14:paraId="7E1F9E86" w14:textId="77777777" w:rsidR="00A9138A" w:rsidRPr="00FF4C5B" w:rsidRDefault="00A9138A" w:rsidP="00E454E7">
            <w:pPr>
              <w:tabs>
                <w:tab w:val="left" w:pos="284"/>
                <w:tab w:val="left" w:pos="709"/>
              </w:tabs>
              <w:ind w:right="-6"/>
              <w:jc w:val="both"/>
              <w:rPr>
                <w:rFonts w:eastAsia="Times New Roman"/>
                <w:sz w:val="22"/>
                <w:szCs w:val="22"/>
              </w:rPr>
            </w:pPr>
            <w:r w:rsidRPr="00FF4C5B">
              <w:rPr>
                <w:rFonts w:eastAsia="Times New Roman"/>
                <w:sz w:val="22"/>
                <w:szCs w:val="22"/>
              </w:rPr>
              <w:t>всероссийских</w:t>
            </w:r>
            <w:r w:rsidRPr="00FF4C5B">
              <w:rPr>
                <w:rFonts w:eastAsia="Times New Roman"/>
                <w:spacing w:val="-3"/>
                <w:sz w:val="22"/>
                <w:szCs w:val="22"/>
              </w:rPr>
              <w:t xml:space="preserve"> </w:t>
            </w:r>
            <w:r w:rsidRPr="00FF4C5B">
              <w:rPr>
                <w:rFonts w:eastAsia="Times New Roman"/>
                <w:sz w:val="22"/>
                <w:szCs w:val="22"/>
              </w:rPr>
              <w:t>профориентационных</w:t>
            </w:r>
            <w:r w:rsidRPr="00FF4C5B">
              <w:rPr>
                <w:rFonts w:eastAsia="Times New Roman"/>
                <w:spacing w:val="-2"/>
                <w:sz w:val="22"/>
                <w:szCs w:val="22"/>
              </w:rPr>
              <w:t xml:space="preserve"> </w:t>
            </w:r>
            <w:r w:rsidRPr="00FF4C5B">
              <w:rPr>
                <w:rFonts w:eastAsia="Times New Roman"/>
                <w:sz w:val="22"/>
                <w:szCs w:val="22"/>
              </w:rPr>
              <w:t>проектов</w:t>
            </w:r>
          </w:p>
        </w:tc>
        <w:tc>
          <w:tcPr>
            <w:tcW w:w="6196" w:type="dxa"/>
            <w:gridSpan w:val="2"/>
          </w:tcPr>
          <w:p w14:paraId="1E11660E" w14:textId="77777777" w:rsidR="00A9138A" w:rsidRPr="00FF4C5B" w:rsidRDefault="00A9138A" w:rsidP="00E454E7">
            <w:pPr>
              <w:tabs>
                <w:tab w:val="left" w:pos="284"/>
                <w:tab w:val="left" w:pos="709"/>
              </w:tabs>
              <w:ind w:right="-6"/>
              <w:jc w:val="both"/>
              <w:rPr>
                <w:rFonts w:eastAsia="Times New Roman"/>
                <w:sz w:val="22"/>
                <w:szCs w:val="22"/>
              </w:rPr>
            </w:pPr>
            <w:r w:rsidRPr="00FF4C5B">
              <w:rPr>
                <w:rFonts w:eastAsia="Times New Roman"/>
                <w:sz w:val="22"/>
                <w:szCs w:val="22"/>
              </w:rPr>
              <w:t>«Билет в будущее», «ПроеКториЯ», «Шоу профессий»;</w:t>
            </w:r>
          </w:p>
        </w:tc>
      </w:tr>
      <w:tr w:rsidR="00A9138A" w:rsidRPr="00FF4C5B" w14:paraId="02ECFED5" w14:textId="77777777" w:rsidTr="00AC77DA">
        <w:tc>
          <w:tcPr>
            <w:tcW w:w="3369" w:type="dxa"/>
          </w:tcPr>
          <w:p w14:paraId="3170C496" w14:textId="77777777" w:rsidR="00A9138A" w:rsidRPr="00FF4C5B" w:rsidRDefault="00A9138A" w:rsidP="00E454E7">
            <w:pPr>
              <w:tabs>
                <w:tab w:val="left" w:pos="284"/>
                <w:tab w:val="left" w:pos="709"/>
              </w:tabs>
              <w:ind w:right="-6"/>
              <w:jc w:val="both"/>
              <w:rPr>
                <w:rFonts w:eastAsia="Times New Roman"/>
                <w:sz w:val="22"/>
                <w:szCs w:val="22"/>
              </w:rPr>
            </w:pPr>
            <w:r w:rsidRPr="00FF4C5B">
              <w:rPr>
                <w:rFonts w:eastAsia="Times New Roman"/>
                <w:sz w:val="22"/>
                <w:szCs w:val="22"/>
              </w:rPr>
              <w:t>индивидуальное консультирование</w:t>
            </w:r>
          </w:p>
        </w:tc>
        <w:tc>
          <w:tcPr>
            <w:tcW w:w="6196" w:type="dxa"/>
            <w:gridSpan w:val="2"/>
          </w:tcPr>
          <w:p w14:paraId="4E328389" w14:textId="77777777" w:rsidR="00A9138A" w:rsidRPr="00FF4C5B" w:rsidRDefault="00A9138A" w:rsidP="00E454E7">
            <w:pPr>
              <w:tabs>
                <w:tab w:val="left" w:pos="284"/>
                <w:tab w:val="left" w:pos="709"/>
              </w:tabs>
              <w:ind w:right="-6"/>
              <w:jc w:val="both"/>
              <w:rPr>
                <w:rFonts w:eastAsia="Times New Roman"/>
                <w:sz w:val="22"/>
                <w:szCs w:val="22"/>
              </w:rPr>
            </w:pPr>
            <w:r w:rsidRPr="00FF4C5B">
              <w:rPr>
                <w:rFonts w:eastAsia="Times New Roman"/>
                <w:sz w:val="22"/>
                <w:szCs w:val="22"/>
              </w:rPr>
              <w:t>по</w:t>
            </w:r>
            <w:r w:rsidRPr="00FF4C5B">
              <w:rPr>
                <w:rFonts w:eastAsia="Times New Roman"/>
                <w:spacing w:val="1"/>
                <w:sz w:val="22"/>
                <w:szCs w:val="22"/>
              </w:rPr>
              <w:t xml:space="preserve"> </w:t>
            </w:r>
            <w:r w:rsidRPr="00FF4C5B">
              <w:rPr>
                <w:rFonts w:eastAsia="Times New Roman"/>
                <w:sz w:val="22"/>
                <w:szCs w:val="22"/>
              </w:rPr>
              <w:t>вопросам</w:t>
            </w:r>
            <w:r w:rsidRPr="00FF4C5B">
              <w:rPr>
                <w:rFonts w:eastAsia="Times New Roman"/>
                <w:spacing w:val="1"/>
                <w:sz w:val="22"/>
                <w:szCs w:val="22"/>
              </w:rPr>
              <w:t xml:space="preserve"> </w:t>
            </w:r>
            <w:r w:rsidRPr="00FF4C5B">
              <w:rPr>
                <w:rFonts w:eastAsia="Times New Roman"/>
                <w:sz w:val="22"/>
                <w:szCs w:val="22"/>
              </w:rPr>
              <w:t>склонностей,</w:t>
            </w:r>
            <w:r w:rsidRPr="00FF4C5B">
              <w:rPr>
                <w:rFonts w:eastAsia="Times New Roman"/>
                <w:spacing w:val="1"/>
                <w:sz w:val="22"/>
                <w:szCs w:val="22"/>
              </w:rPr>
              <w:t xml:space="preserve"> </w:t>
            </w:r>
            <w:r w:rsidRPr="00FF4C5B">
              <w:rPr>
                <w:rFonts w:eastAsia="Times New Roman"/>
                <w:sz w:val="22"/>
                <w:szCs w:val="22"/>
              </w:rPr>
              <w:t>способностей, иных индивидуальных особенностей обучающихся, которые</w:t>
            </w:r>
            <w:r w:rsidRPr="00FF4C5B">
              <w:rPr>
                <w:rFonts w:eastAsia="Times New Roman"/>
                <w:spacing w:val="1"/>
                <w:sz w:val="22"/>
                <w:szCs w:val="22"/>
              </w:rPr>
              <w:t xml:space="preserve"> </w:t>
            </w:r>
            <w:r w:rsidRPr="00FF4C5B">
              <w:rPr>
                <w:rFonts w:eastAsia="Times New Roman"/>
                <w:sz w:val="22"/>
                <w:szCs w:val="22"/>
              </w:rPr>
              <w:t>могут</w:t>
            </w:r>
            <w:r w:rsidRPr="00FF4C5B">
              <w:rPr>
                <w:rFonts w:eastAsia="Times New Roman"/>
                <w:spacing w:val="-2"/>
                <w:sz w:val="22"/>
                <w:szCs w:val="22"/>
              </w:rPr>
              <w:t xml:space="preserve"> </w:t>
            </w:r>
            <w:r w:rsidRPr="00FF4C5B">
              <w:rPr>
                <w:rFonts w:eastAsia="Times New Roman"/>
                <w:sz w:val="22"/>
                <w:szCs w:val="22"/>
              </w:rPr>
              <w:t>иметь</w:t>
            </w:r>
            <w:r w:rsidRPr="00FF4C5B">
              <w:rPr>
                <w:rFonts w:eastAsia="Times New Roman"/>
                <w:spacing w:val="-1"/>
                <w:sz w:val="22"/>
                <w:szCs w:val="22"/>
              </w:rPr>
              <w:t xml:space="preserve"> </w:t>
            </w:r>
            <w:r w:rsidRPr="00FF4C5B">
              <w:rPr>
                <w:rFonts w:eastAsia="Times New Roman"/>
                <w:sz w:val="22"/>
                <w:szCs w:val="22"/>
              </w:rPr>
              <w:t>значение</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выборе ими</w:t>
            </w:r>
            <w:r w:rsidRPr="00FF4C5B">
              <w:rPr>
                <w:rFonts w:eastAsia="Times New Roman"/>
                <w:spacing w:val="-3"/>
                <w:sz w:val="22"/>
                <w:szCs w:val="22"/>
              </w:rPr>
              <w:t xml:space="preserve"> </w:t>
            </w:r>
            <w:r w:rsidRPr="00FF4C5B">
              <w:rPr>
                <w:rFonts w:eastAsia="Times New Roman"/>
                <w:sz w:val="22"/>
                <w:szCs w:val="22"/>
              </w:rPr>
              <w:t>будущей профессии;</w:t>
            </w:r>
          </w:p>
        </w:tc>
      </w:tr>
      <w:tr w:rsidR="00A9138A" w:rsidRPr="00FF4C5B" w14:paraId="515A0E7B" w14:textId="77777777" w:rsidTr="00AC77DA">
        <w:tc>
          <w:tcPr>
            <w:tcW w:w="3369" w:type="dxa"/>
          </w:tcPr>
          <w:p w14:paraId="58F8DF9C" w14:textId="77777777" w:rsidR="00A9138A" w:rsidRPr="00FF4C5B" w:rsidRDefault="00A9138A" w:rsidP="00E454E7">
            <w:pPr>
              <w:tabs>
                <w:tab w:val="left" w:pos="284"/>
                <w:tab w:val="left" w:pos="709"/>
              </w:tabs>
              <w:ind w:right="-6"/>
              <w:jc w:val="both"/>
              <w:rPr>
                <w:rFonts w:eastAsia="Times New Roman"/>
                <w:sz w:val="22"/>
                <w:szCs w:val="22"/>
              </w:rPr>
            </w:pPr>
            <w:r w:rsidRPr="00FF4C5B">
              <w:rPr>
                <w:rFonts w:eastAsia="Times New Roman"/>
                <w:sz w:val="22"/>
                <w:szCs w:val="22"/>
              </w:rPr>
              <w:t>освоение</w:t>
            </w:r>
            <w:r w:rsidRPr="00FF4C5B">
              <w:rPr>
                <w:rFonts w:eastAsia="Times New Roman"/>
                <w:spacing w:val="1"/>
                <w:sz w:val="22"/>
                <w:szCs w:val="22"/>
              </w:rPr>
              <w:t xml:space="preserve"> </w:t>
            </w:r>
            <w:r w:rsidRPr="00FF4C5B">
              <w:rPr>
                <w:rFonts w:eastAsia="Times New Roman"/>
                <w:sz w:val="22"/>
                <w:szCs w:val="22"/>
              </w:rPr>
              <w:t>обучающимися</w:t>
            </w:r>
            <w:r w:rsidRPr="00FF4C5B">
              <w:rPr>
                <w:rFonts w:eastAsia="Times New Roman"/>
                <w:spacing w:val="1"/>
                <w:sz w:val="22"/>
                <w:szCs w:val="22"/>
              </w:rPr>
              <w:t xml:space="preserve"> </w:t>
            </w:r>
            <w:r w:rsidRPr="00FF4C5B">
              <w:rPr>
                <w:rFonts w:eastAsia="Times New Roman"/>
                <w:sz w:val="22"/>
                <w:szCs w:val="22"/>
              </w:rPr>
              <w:t>основ</w:t>
            </w:r>
            <w:r w:rsidRPr="00FF4C5B">
              <w:rPr>
                <w:rFonts w:eastAsia="Times New Roman"/>
                <w:spacing w:val="1"/>
                <w:sz w:val="22"/>
                <w:szCs w:val="22"/>
              </w:rPr>
              <w:t xml:space="preserve"> </w:t>
            </w:r>
            <w:r w:rsidRPr="00FF4C5B">
              <w:rPr>
                <w:rFonts w:eastAsia="Times New Roman"/>
                <w:sz w:val="22"/>
                <w:szCs w:val="22"/>
              </w:rPr>
              <w:t>профессии</w:t>
            </w:r>
          </w:p>
        </w:tc>
        <w:tc>
          <w:tcPr>
            <w:tcW w:w="6196" w:type="dxa"/>
            <w:gridSpan w:val="2"/>
          </w:tcPr>
          <w:p w14:paraId="5EA74049" w14:textId="77777777" w:rsidR="00A9138A" w:rsidRPr="00FF4C5B" w:rsidRDefault="00A9138A" w:rsidP="00E454E7">
            <w:pPr>
              <w:tabs>
                <w:tab w:val="left" w:pos="284"/>
                <w:tab w:val="left" w:pos="709"/>
              </w:tabs>
              <w:ind w:right="-6"/>
              <w:jc w:val="both"/>
              <w:rPr>
                <w:rFonts w:eastAsia="Times New Roman"/>
                <w:sz w:val="22"/>
                <w:szCs w:val="22"/>
              </w:rPr>
            </w:pP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рамках</w:t>
            </w:r>
            <w:r w:rsidRPr="00FF4C5B">
              <w:rPr>
                <w:rFonts w:eastAsia="Times New Roman"/>
                <w:spacing w:val="1"/>
                <w:sz w:val="22"/>
                <w:szCs w:val="22"/>
              </w:rPr>
              <w:t xml:space="preserve"> </w:t>
            </w:r>
            <w:r w:rsidRPr="00FF4C5B">
              <w:rPr>
                <w:rFonts w:eastAsia="Times New Roman"/>
                <w:sz w:val="22"/>
                <w:szCs w:val="22"/>
              </w:rPr>
              <w:t>различных</w:t>
            </w:r>
            <w:r w:rsidRPr="00FF4C5B">
              <w:rPr>
                <w:rFonts w:eastAsia="Times New Roman"/>
                <w:spacing w:val="1"/>
                <w:sz w:val="22"/>
                <w:szCs w:val="22"/>
              </w:rPr>
              <w:t xml:space="preserve"> </w:t>
            </w:r>
            <w:r w:rsidRPr="00FF4C5B">
              <w:rPr>
                <w:rFonts w:eastAsia="Times New Roman"/>
                <w:sz w:val="22"/>
                <w:szCs w:val="22"/>
              </w:rPr>
              <w:t>курсов</w:t>
            </w:r>
            <w:r w:rsidRPr="00FF4C5B">
              <w:rPr>
                <w:rFonts w:eastAsia="Times New Roman"/>
                <w:spacing w:val="1"/>
                <w:sz w:val="22"/>
                <w:szCs w:val="22"/>
              </w:rPr>
              <w:t xml:space="preserve"> </w:t>
            </w:r>
            <w:r w:rsidRPr="00FF4C5B">
              <w:rPr>
                <w:rFonts w:eastAsia="Times New Roman"/>
                <w:sz w:val="22"/>
                <w:szCs w:val="22"/>
              </w:rPr>
              <w:t>по</w:t>
            </w:r>
            <w:r w:rsidRPr="00FF4C5B">
              <w:rPr>
                <w:rFonts w:eastAsia="Times New Roman"/>
                <w:spacing w:val="1"/>
                <w:sz w:val="22"/>
                <w:szCs w:val="22"/>
              </w:rPr>
              <w:t xml:space="preserve"> </w:t>
            </w:r>
            <w:r w:rsidRPr="00FF4C5B">
              <w:rPr>
                <w:rFonts w:eastAsia="Times New Roman"/>
                <w:sz w:val="22"/>
                <w:szCs w:val="22"/>
              </w:rPr>
              <w:t>выбору,</w:t>
            </w:r>
            <w:r w:rsidRPr="00FF4C5B">
              <w:rPr>
                <w:rFonts w:eastAsia="Times New Roman"/>
                <w:spacing w:val="1"/>
                <w:sz w:val="22"/>
                <w:szCs w:val="22"/>
              </w:rPr>
              <w:t xml:space="preserve"> </w:t>
            </w:r>
            <w:r w:rsidRPr="00FF4C5B">
              <w:rPr>
                <w:rFonts w:eastAsia="Times New Roman"/>
                <w:sz w:val="22"/>
                <w:szCs w:val="22"/>
              </w:rPr>
              <w:t>включённых</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обязательную</w:t>
            </w:r>
            <w:r w:rsidRPr="00FF4C5B">
              <w:rPr>
                <w:rFonts w:eastAsia="Times New Roman"/>
                <w:spacing w:val="1"/>
                <w:sz w:val="22"/>
                <w:szCs w:val="22"/>
              </w:rPr>
              <w:t xml:space="preserve"> </w:t>
            </w:r>
            <w:r w:rsidRPr="00FF4C5B">
              <w:rPr>
                <w:rFonts w:eastAsia="Times New Roman"/>
                <w:sz w:val="22"/>
                <w:szCs w:val="22"/>
              </w:rPr>
              <w:t>часть</w:t>
            </w:r>
            <w:r w:rsidRPr="00FF4C5B">
              <w:rPr>
                <w:rFonts w:eastAsia="Times New Roman"/>
                <w:spacing w:val="1"/>
                <w:sz w:val="22"/>
                <w:szCs w:val="22"/>
              </w:rPr>
              <w:t xml:space="preserve"> </w:t>
            </w:r>
            <w:r w:rsidRPr="00FF4C5B">
              <w:rPr>
                <w:rFonts w:eastAsia="Times New Roman"/>
                <w:sz w:val="22"/>
                <w:szCs w:val="22"/>
              </w:rPr>
              <w:t>образовательной</w:t>
            </w:r>
            <w:r w:rsidRPr="00FF4C5B">
              <w:rPr>
                <w:rFonts w:eastAsia="Times New Roman"/>
                <w:spacing w:val="1"/>
                <w:sz w:val="22"/>
                <w:szCs w:val="22"/>
              </w:rPr>
              <w:t xml:space="preserve"> </w:t>
            </w:r>
            <w:r w:rsidRPr="00FF4C5B">
              <w:rPr>
                <w:rFonts w:eastAsia="Times New Roman"/>
                <w:sz w:val="22"/>
                <w:szCs w:val="22"/>
              </w:rPr>
              <w:t>программы,</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рамках</w:t>
            </w:r>
            <w:r w:rsidRPr="00FF4C5B">
              <w:rPr>
                <w:rFonts w:eastAsia="Times New Roman"/>
                <w:spacing w:val="1"/>
                <w:sz w:val="22"/>
                <w:szCs w:val="22"/>
              </w:rPr>
              <w:t xml:space="preserve"> </w:t>
            </w:r>
            <w:r w:rsidRPr="00FF4C5B">
              <w:rPr>
                <w:rFonts w:eastAsia="Times New Roman"/>
                <w:sz w:val="22"/>
                <w:szCs w:val="22"/>
              </w:rPr>
              <w:t>компонента</w:t>
            </w:r>
            <w:r w:rsidRPr="00FF4C5B">
              <w:rPr>
                <w:rFonts w:eastAsia="Times New Roman"/>
                <w:spacing w:val="1"/>
                <w:sz w:val="22"/>
                <w:szCs w:val="22"/>
              </w:rPr>
              <w:t xml:space="preserve"> </w:t>
            </w:r>
            <w:r w:rsidRPr="00FF4C5B">
              <w:rPr>
                <w:rFonts w:eastAsia="Times New Roman"/>
                <w:sz w:val="22"/>
                <w:szCs w:val="22"/>
              </w:rPr>
              <w:t>об</w:t>
            </w:r>
            <w:r w:rsidRPr="00FF4C5B">
              <w:rPr>
                <w:rFonts w:eastAsia="Times New Roman"/>
                <w:spacing w:val="1"/>
                <w:sz w:val="22"/>
                <w:szCs w:val="22"/>
              </w:rPr>
              <w:t xml:space="preserve"> </w:t>
            </w:r>
            <w:r w:rsidRPr="00FF4C5B">
              <w:rPr>
                <w:rFonts w:eastAsia="Times New Roman"/>
                <w:sz w:val="22"/>
                <w:szCs w:val="22"/>
              </w:rPr>
              <w:t>участниках</w:t>
            </w:r>
            <w:r w:rsidRPr="00FF4C5B">
              <w:rPr>
                <w:rFonts w:eastAsia="Times New Roman"/>
                <w:spacing w:val="71"/>
                <w:sz w:val="22"/>
                <w:szCs w:val="22"/>
              </w:rPr>
              <w:t xml:space="preserve"> </w:t>
            </w:r>
            <w:r w:rsidRPr="00FF4C5B">
              <w:rPr>
                <w:rFonts w:eastAsia="Times New Roman"/>
                <w:sz w:val="22"/>
                <w:szCs w:val="22"/>
              </w:rPr>
              <w:t>образовательных</w:t>
            </w:r>
            <w:r w:rsidRPr="00FF4C5B">
              <w:rPr>
                <w:rFonts w:eastAsia="Times New Roman"/>
                <w:spacing w:val="1"/>
                <w:sz w:val="22"/>
                <w:szCs w:val="22"/>
              </w:rPr>
              <w:t xml:space="preserve"> </w:t>
            </w:r>
            <w:r w:rsidRPr="00FF4C5B">
              <w:rPr>
                <w:rFonts w:eastAsia="Times New Roman"/>
                <w:sz w:val="22"/>
                <w:szCs w:val="22"/>
              </w:rPr>
              <w:t>отношений,</w:t>
            </w:r>
            <w:r w:rsidRPr="00FF4C5B">
              <w:rPr>
                <w:rFonts w:eastAsia="Times New Roman"/>
                <w:spacing w:val="1"/>
                <w:sz w:val="22"/>
                <w:szCs w:val="22"/>
              </w:rPr>
              <w:t xml:space="preserve"> </w:t>
            </w:r>
            <w:r w:rsidRPr="00FF4C5B">
              <w:rPr>
                <w:rFonts w:eastAsia="Times New Roman"/>
                <w:sz w:val="22"/>
                <w:szCs w:val="22"/>
              </w:rPr>
              <w:t>внеурочной</w:t>
            </w:r>
            <w:r w:rsidRPr="00FF4C5B">
              <w:rPr>
                <w:rFonts w:eastAsia="Times New Roman"/>
                <w:spacing w:val="1"/>
                <w:sz w:val="22"/>
                <w:szCs w:val="22"/>
              </w:rPr>
              <w:t xml:space="preserve"> </w:t>
            </w:r>
            <w:r w:rsidRPr="00FF4C5B">
              <w:rPr>
                <w:rFonts w:eastAsia="Times New Roman"/>
                <w:sz w:val="22"/>
                <w:szCs w:val="22"/>
              </w:rPr>
              <w:t>деятельности</w:t>
            </w:r>
            <w:r w:rsidRPr="00FF4C5B">
              <w:rPr>
                <w:rFonts w:eastAsia="Times New Roman"/>
                <w:spacing w:val="1"/>
                <w:sz w:val="22"/>
                <w:szCs w:val="22"/>
              </w:rPr>
              <w:t xml:space="preserve"> </w:t>
            </w:r>
            <w:r w:rsidRPr="00FF4C5B">
              <w:rPr>
                <w:rFonts w:eastAsia="Times New Roman"/>
                <w:sz w:val="22"/>
                <w:szCs w:val="22"/>
              </w:rPr>
              <w:t>или</w:t>
            </w:r>
            <w:r w:rsidRPr="00FF4C5B">
              <w:rPr>
                <w:rFonts w:eastAsia="Times New Roman"/>
                <w:spacing w:val="1"/>
                <w:sz w:val="22"/>
                <w:szCs w:val="22"/>
              </w:rPr>
              <w:t xml:space="preserve"> </w:t>
            </w:r>
            <w:r w:rsidRPr="00FF4C5B">
              <w:rPr>
                <w:rFonts w:eastAsia="Times New Roman"/>
                <w:sz w:val="22"/>
                <w:szCs w:val="22"/>
              </w:rPr>
              <w:t>в</w:t>
            </w:r>
            <w:r w:rsidRPr="00FF4C5B">
              <w:rPr>
                <w:rFonts w:eastAsia="Times New Roman"/>
                <w:spacing w:val="1"/>
                <w:sz w:val="22"/>
                <w:szCs w:val="22"/>
              </w:rPr>
              <w:t xml:space="preserve"> </w:t>
            </w:r>
            <w:r w:rsidRPr="00FF4C5B">
              <w:rPr>
                <w:rFonts w:eastAsia="Times New Roman"/>
                <w:sz w:val="22"/>
                <w:szCs w:val="22"/>
              </w:rPr>
              <w:t>рамках</w:t>
            </w:r>
            <w:r w:rsidRPr="00FF4C5B">
              <w:rPr>
                <w:rFonts w:eastAsia="Times New Roman"/>
                <w:spacing w:val="1"/>
                <w:sz w:val="22"/>
                <w:szCs w:val="22"/>
              </w:rPr>
              <w:t xml:space="preserve"> </w:t>
            </w:r>
            <w:r w:rsidRPr="00FF4C5B">
              <w:rPr>
                <w:rFonts w:eastAsia="Times New Roman"/>
                <w:sz w:val="22"/>
                <w:szCs w:val="22"/>
              </w:rPr>
              <w:t>дополнительного</w:t>
            </w:r>
            <w:r w:rsidRPr="00FF4C5B">
              <w:rPr>
                <w:rFonts w:eastAsia="Times New Roman"/>
                <w:spacing w:val="1"/>
                <w:sz w:val="22"/>
                <w:szCs w:val="22"/>
              </w:rPr>
              <w:t xml:space="preserve"> </w:t>
            </w:r>
            <w:r w:rsidRPr="00FF4C5B">
              <w:rPr>
                <w:rFonts w:eastAsia="Times New Roman"/>
                <w:sz w:val="22"/>
                <w:szCs w:val="22"/>
              </w:rPr>
              <w:t>образования;</w:t>
            </w:r>
          </w:p>
        </w:tc>
      </w:tr>
      <w:tr w:rsidR="00A9138A" w:rsidRPr="00FF4C5B" w14:paraId="66F15B18" w14:textId="77777777" w:rsidTr="00E454E7">
        <w:tc>
          <w:tcPr>
            <w:tcW w:w="9565" w:type="dxa"/>
            <w:gridSpan w:val="3"/>
          </w:tcPr>
          <w:p w14:paraId="06EA55FC" w14:textId="77777777" w:rsidR="00A9138A" w:rsidRPr="00FF4C5B" w:rsidRDefault="00A9138A" w:rsidP="00E454E7">
            <w:pPr>
              <w:tabs>
                <w:tab w:val="left" w:pos="284"/>
              </w:tabs>
              <w:ind w:right="-6"/>
              <w:rPr>
                <w:rFonts w:eastAsia="Times New Roman"/>
                <w:sz w:val="22"/>
                <w:szCs w:val="22"/>
              </w:rPr>
            </w:pPr>
            <w:r w:rsidRPr="00FF4C5B">
              <w:rPr>
                <w:rFonts w:eastAsia="Libre Franklin"/>
                <w:color w:val="000000"/>
                <w:kern w:val="24"/>
                <w:sz w:val="22"/>
                <w:szCs w:val="22"/>
              </w:rPr>
              <w:lastRenderedPageBreak/>
              <w:t>оформление тематических стендов, ведение тематической рубрики в сообществе школы в Вконтакте;</w:t>
            </w:r>
          </w:p>
        </w:tc>
      </w:tr>
      <w:tr w:rsidR="00A9138A" w:rsidRPr="00FF4C5B" w14:paraId="41D37C08" w14:textId="77777777" w:rsidTr="00AC77DA">
        <w:tc>
          <w:tcPr>
            <w:tcW w:w="3936" w:type="dxa"/>
            <w:gridSpan w:val="2"/>
          </w:tcPr>
          <w:p w14:paraId="54408A8C" w14:textId="77777777" w:rsidR="00A9138A" w:rsidRPr="00FF4C5B" w:rsidRDefault="00A9138A" w:rsidP="00E454E7">
            <w:pPr>
              <w:tabs>
                <w:tab w:val="left" w:pos="284"/>
              </w:tabs>
              <w:ind w:right="-6"/>
              <w:rPr>
                <w:rFonts w:eastAsia="Libre Franklin"/>
                <w:color w:val="000000"/>
                <w:kern w:val="24"/>
                <w:sz w:val="22"/>
                <w:szCs w:val="22"/>
              </w:rPr>
            </w:pPr>
            <w:r w:rsidRPr="00FF4C5B">
              <w:rPr>
                <w:rFonts w:eastAsia="Times New Roman"/>
                <w:sz w:val="22"/>
                <w:szCs w:val="22"/>
              </w:rPr>
              <w:t>организация профессиональных проб</w:t>
            </w:r>
          </w:p>
        </w:tc>
        <w:tc>
          <w:tcPr>
            <w:tcW w:w="5629" w:type="dxa"/>
          </w:tcPr>
          <w:p w14:paraId="4B100D1A" w14:textId="77777777" w:rsidR="00A9138A" w:rsidRPr="00FF4C5B" w:rsidRDefault="00A9138A" w:rsidP="00E454E7">
            <w:pPr>
              <w:tabs>
                <w:tab w:val="left" w:pos="284"/>
                <w:tab w:val="left" w:pos="709"/>
              </w:tabs>
              <w:ind w:right="-6"/>
              <w:jc w:val="both"/>
              <w:rPr>
                <w:rFonts w:eastAsia="Times New Roman"/>
                <w:sz w:val="22"/>
                <w:szCs w:val="22"/>
              </w:rPr>
            </w:pPr>
            <w:r w:rsidRPr="00FF4C5B">
              <w:rPr>
                <w:rFonts w:eastAsia="Times New Roman"/>
                <w:sz w:val="22"/>
                <w:szCs w:val="22"/>
              </w:rPr>
              <w:t>на базе МУК №1 Красноперекопского района</w:t>
            </w:r>
          </w:p>
        </w:tc>
      </w:tr>
    </w:tbl>
    <w:p w14:paraId="694A13B9" w14:textId="77777777" w:rsidR="00A9138A" w:rsidRDefault="00A9138A" w:rsidP="00A9138A">
      <w:pPr>
        <w:widowControl w:val="0"/>
        <w:autoSpaceDE w:val="0"/>
        <w:autoSpaceDN w:val="0"/>
        <w:spacing w:after="0" w:line="240" w:lineRule="auto"/>
        <w:ind w:left="930" w:hanging="221"/>
        <w:jc w:val="center"/>
        <w:outlineLvl w:val="0"/>
        <w:rPr>
          <w:rFonts w:ascii="Times New Roman" w:eastAsia="Times New Roman" w:hAnsi="Times New Roman" w:cs="Times New Roman"/>
          <w:b/>
          <w:bCs/>
          <w:sz w:val="24"/>
          <w:szCs w:val="24"/>
        </w:rPr>
      </w:pPr>
    </w:p>
    <w:p w14:paraId="6BCB5B4C" w14:textId="77777777" w:rsidR="00AC77DA" w:rsidRDefault="00AC77DA" w:rsidP="00A9138A">
      <w:pPr>
        <w:widowControl w:val="0"/>
        <w:autoSpaceDE w:val="0"/>
        <w:autoSpaceDN w:val="0"/>
        <w:spacing w:after="0" w:line="240" w:lineRule="auto"/>
        <w:ind w:left="930" w:hanging="221"/>
        <w:jc w:val="center"/>
        <w:outlineLvl w:val="0"/>
        <w:rPr>
          <w:rFonts w:ascii="Times New Roman" w:eastAsia="Times New Roman" w:hAnsi="Times New Roman" w:cs="Times New Roman"/>
          <w:b/>
          <w:bCs/>
          <w:sz w:val="24"/>
          <w:szCs w:val="24"/>
        </w:rPr>
        <w:sectPr w:rsidR="00AC77DA" w:rsidSect="005600EC">
          <w:headerReference w:type="even" r:id="rId20"/>
          <w:headerReference w:type="default" r:id="rId21"/>
          <w:footerReference w:type="default" r:id="rId22"/>
          <w:headerReference w:type="first" r:id="rId23"/>
          <w:pgSz w:w="11906" w:h="16838"/>
          <w:pgMar w:top="1134" w:right="851" w:bottom="1134" w:left="1701" w:header="709" w:footer="709" w:gutter="0"/>
          <w:cols w:space="708"/>
          <w:docGrid w:linePitch="360"/>
        </w:sectPr>
      </w:pPr>
    </w:p>
    <w:p w14:paraId="0C998A19" w14:textId="77777777" w:rsidR="00FF4C5B" w:rsidRPr="00FF4C5B" w:rsidRDefault="00FF4C5B" w:rsidP="00F41DD2">
      <w:pPr>
        <w:widowControl w:val="0"/>
        <w:numPr>
          <w:ilvl w:val="2"/>
          <w:numId w:val="87"/>
        </w:numPr>
        <w:autoSpaceDE w:val="0"/>
        <w:autoSpaceDN w:val="0"/>
        <w:spacing w:after="0" w:line="360" w:lineRule="auto"/>
        <w:ind w:hanging="564"/>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lastRenderedPageBreak/>
        <w:t>РАЗДЕЛ</w:t>
      </w:r>
      <w:r w:rsidRPr="00FF4C5B">
        <w:rPr>
          <w:rFonts w:ascii="Times New Roman" w:eastAsia="Times New Roman" w:hAnsi="Times New Roman" w:cs="Times New Roman"/>
          <w:b/>
          <w:bCs/>
          <w:spacing w:val="-2"/>
          <w:sz w:val="24"/>
          <w:szCs w:val="24"/>
        </w:rPr>
        <w:t xml:space="preserve"> </w:t>
      </w:r>
      <w:r w:rsidRPr="00FF4C5B">
        <w:rPr>
          <w:rFonts w:ascii="Times New Roman" w:eastAsia="Times New Roman" w:hAnsi="Times New Roman" w:cs="Times New Roman"/>
          <w:b/>
          <w:bCs/>
          <w:sz w:val="24"/>
          <w:szCs w:val="24"/>
        </w:rPr>
        <w:t>3.</w:t>
      </w:r>
      <w:r w:rsidRPr="00FF4C5B">
        <w:rPr>
          <w:rFonts w:ascii="Times New Roman" w:eastAsia="Times New Roman" w:hAnsi="Times New Roman" w:cs="Times New Roman"/>
          <w:b/>
          <w:bCs/>
          <w:spacing w:val="-2"/>
          <w:sz w:val="24"/>
          <w:szCs w:val="24"/>
        </w:rPr>
        <w:t xml:space="preserve"> </w:t>
      </w:r>
      <w:r w:rsidRPr="00FF4C5B">
        <w:rPr>
          <w:rFonts w:ascii="Times New Roman" w:eastAsia="Times New Roman" w:hAnsi="Times New Roman" w:cs="Times New Roman"/>
          <w:b/>
          <w:bCs/>
          <w:sz w:val="24"/>
          <w:szCs w:val="24"/>
        </w:rPr>
        <w:t>ОРГАНИЗАЦИОННЫЙ</w:t>
      </w:r>
    </w:p>
    <w:p w14:paraId="79539A8D" w14:textId="77777777" w:rsidR="00FF4C5B" w:rsidRPr="00FF4C5B" w:rsidRDefault="00FF4C5B" w:rsidP="00F41DD2">
      <w:pPr>
        <w:widowControl w:val="0"/>
        <w:numPr>
          <w:ilvl w:val="3"/>
          <w:numId w:val="87"/>
        </w:numPr>
        <w:tabs>
          <w:tab w:val="left" w:pos="0"/>
          <w:tab w:val="left" w:pos="1843"/>
        </w:tabs>
        <w:autoSpaceDE w:val="0"/>
        <w:autoSpaceDN w:val="0"/>
        <w:spacing w:after="0" w:line="360" w:lineRule="auto"/>
        <w:ind w:hanging="953"/>
        <w:jc w:val="both"/>
        <w:outlineLvl w:val="0"/>
        <w:rPr>
          <w:rFonts w:ascii="Times New Roman" w:eastAsia="Times New Roman" w:hAnsi="Times New Roman" w:cs="Times New Roman"/>
          <w:b/>
          <w:bCs/>
          <w:sz w:val="24"/>
          <w:szCs w:val="24"/>
        </w:rPr>
      </w:pPr>
      <w:bookmarkStart w:id="10" w:name="_bookmark8"/>
      <w:bookmarkEnd w:id="10"/>
      <w:r w:rsidRPr="00FF4C5B">
        <w:rPr>
          <w:rFonts w:ascii="Times New Roman" w:eastAsia="Times New Roman" w:hAnsi="Times New Roman" w:cs="Times New Roman"/>
          <w:b/>
          <w:bCs/>
          <w:sz w:val="24"/>
          <w:szCs w:val="24"/>
        </w:rPr>
        <w:t>Кадровое</w:t>
      </w:r>
      <w:r w:rsidRPr="00FF4C5B">
        <w:rPr>
          <w:rFonts w:ascii="Times New Roman" w:eastAsia="Times New Roman" w:hAnsi="Times New Roman" w:cs="Times New Roman"/>
          <w:b/>
          <w:bCs/>
          <w:spacing w:val="-11"/>
          <w:sz w:val="24"/>
          <w:szCs w:val="24"/>
        </w:rPr>
        <w:t xml:space="preserve"> </w:t>
      </w:r>
      <w:r w:rsidRPr="00FF4C5B">
        <w:rPr>
          <w:rFonts w:ascii="Times New Roman" w:eastAsia="Times New Roman" w:hAnsi="Times New Roman" w:cs="Times New Roman"/>
          <w:b/>
          <w:bCs/>
          <w:sz w:val="24"/>
          <w:szCs w:val="24"/>
        </w:rPr>
        <w:t>обеспечение</w:t>
      </w:r>
    </w:p>
    <w:p w14:paraId="175CF947" w14:textId="77777777" w:rsidR="00FF4C5B" w:rsidRDefault="00FF4C5B" w:rsidP="00AC77DA">
      <w:pPr>
        <w:widowControl w:val="0"/>
        <w:autoSpaceDE w:val="0"/>
        <w:autoSpaceDN w:val="0"/>
        <w:spacing w:after="0" w:line="240" w:lineRule="auto"/>
        <w:ind w:right="204"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Реализацию рабочей программы воспитания обеспечивают следующие педагогические работники образовательной организации:</w:t>
      </w:r>
    </w:p>
    <w:p w14:paraId="7C7169C1" w14:textId="77777777" w:rsidR="00AC77DA" w:rsidRPr="00FF4C5B" w:rsidRDefault="00AC77DA" w:rsidP="00AC77DA">
      <w:pPr>
        <w:widowControl w:val="0"/>
        <w:autoSpaceDE w:val="0"/>
        <w:autoSpaceDN w:val="0"/>
        <w:spacing w:after="0" w:line="240" w:lineRule="auto"/>
        <w:ind w:right="204" w:firstLine="709"/>
        <w:jc w:val="both"/>
        <w:rPr>
          <w:rFonts w:ascii="Times New Roman" w:eastAsia="Times New Roman" w:hAnsi="Times New Roman" w:cs="Times New Roman"/>
          <w:sz w:val="24"/>
          <w:szCs w:val="24"/>
        </w:rPr>
      </w:pPr>
    </w:p>
    <w:tbl>
      <w:tblPr>
        <w:tblStyle w:val="140"/>
        <w:tblW w:w="14709" w:type="dxa"/>
        <w:tblLayout w:type="fixed"/>
        <w:tblLook w:val="04A0" w:firstRow="1" w:lastRow="0" w:firstColumn="1" w:lastColumn="0" w:noHBand="0" w:noVBand="1"/>
      </w:tblPr>
      <w:tblGrid>
        <w:gridCol w:w="2235"/>
        <w:gridCol w:w="992"/>
        <w:gridCol w:w="11482"/>
      </w:tblGrid>
      <w:tr w:rsidR="00FF4C5B" w:rsidRPr="00FF4C5B" w14:paraId="7F950A4F" w14:textId="77777777" w:rsidTr="00FF4C5B">
        <w:tc>
          <w:tcPr>
            <w:tcW w:w="2235" w:type="dxa"/>
          </w:tcPr>
          <w:p w14:paraId="64D3DB8D" w14:textId="77777777" w:rsidR="00FF4C5B" w:rsidRPr="00FF4C5B" w:rsidRDefault="00FF4C5B" w:rsidP="00FF4C5B">
            <w:pPr>
              <w:spacing w:line="360" w:lineRule="auto"/>
              <w:ind w:right="202"/>
              <w:jc w:val="center"/>
              <w:rPr>
                <w:rFonts w:eastAsia="Times New Roman"/>
                <w:b/>
                <w:sz w:val="22"/>
                <w:szCs w:val="22"/>
              </w:rPr>
            </w:pPr>
            <w:r w:rsidRPr="00FF4C5B">
              <w:rPr>
                <w:rFonts w:eastAsia="Times New Roman"/>
                <w:b/>
                <w:sz w:val="22"/>
                <w:szCs w:val="22"/>
              </w:rPr>
              <w:t>Должность</w:t>
            </w:r>
          </w:p>
        </w:tc>
        <w:tc>
          <w:tcPr>
            <w:tcW w:w="992" w:type="dxa"/>
          </w:tcPr>
          <w:p w14:paraId="2E9AAA5B" w14:textId="77777777" w:rsidR="00FF4C5B" w:rsidRPr="00FF4C5B" w:rsidRDefault="00FF4C5B" w:rsidP="00FF4C5B">
            <w:pPr>
              <w:spacing w:line="360" w:lineRule="auto"/>
              <w:jc w:val="center"/>
              <w:rPr>
                <w:rFonts w:eastAsia="Times New Roman"/>
                <w:b/>
                <w:sz w:val="22"/>
                <w:szCs w:val="22"/>
              </w:rPr>
            </w:pPr>
            <w:r w:rsidRPr="00FF4C5B">
              <w:rPr>
                <w:rFonts w:eastAsia="Times New Roman"/>
                <w:b/>
                <w:sz w:val="22"/>
                <w:szCs w:val="22"/>
              </w:rPr>
              <w:t>Кол-во</w:t>
            </w:r>
          </w:p>
        </w:tc>
        <w:tc>
          <w:tcPr>
            <w:tcW w:w="11482" w:type="dxa"/>
          </w:tcPr>
          <w:p w14:paraId="7E8641BE" w14:textId="77777777" w:rsidR="00FF4C5B" w:rsidRPr="00FF4C5B" w:rsidRDefault="00FF4C5B" w:rsidP="00FF4C5B">
            <w:pPr>
              <w:spacing w:line="360" w:lineRule="auto"/>
              <w:ind w:right="202"/>
              <w:jc w:val="center"/>
              <w:rPr>
                <w:rFonts w:eastAsia="Times New Roman"/>
                <w:b/>
                <w:sz w:val="22"/>
                <w:szCs w:val="22"/>
              </w:rPr>
            </w:pPr>
            <w:r w:rsidRPr="00FF4C5B">
              <w:rPr>
                <w:rFonts w:eastAsia="Times New Roman"/>
                <w:b/>
                <w:sz w:val="22"/>
                <w:szCs w:val="22"/>
              </w:rPr>
              <w:t>Функционал</w:t>
            </w:r>
          </w:p>
        </w:tc>
      </w:tr>
      <w:tr w:rsidR="00FF4C5B" w:rsidRPr="00FF4C5B" w14:paraId="699D7044" w14:textId="77777777" w:rsidTr="00FF4C5B">
        <w:tc>
          <w:tcPr>
            <w:tcW w:w="2235" w:type="dxa"/>
          </w:tcPr>
          <w:p w14:paraId="13B9754F" w14:textId="77777777" w:rsidR="00FF4C5B" w:rsidRPr="00FF4C5B" w:rsidRDefault="00FF4C5B" w:rsidP="00FF4C5B">
            <w:pPr>
              <w:ind w:right="202"/>
              <w:rPr>
                <w:rFonts w:eastAsia="Times New Roman"/>
                <w:sz w:val="22"/>
                <w:szCs w:val="22"/>
              </w:rPr>
            </w:pPr>
            <w:r w:rsidRPr="00FF4C5B">
              <w:rPr>
                <w:rFonts w:eastAsia="Times New Roman"/>
                <w:sz w:val="22"/>
                <w:szCs w:val="22"/>
              </w:rPr>
              <w:t xml:space="preserve">Директор </w:t>
            </w:r>
          </w:p>
        </w:tc>
        <w:tc>
          <w:tcPr>
            <w:tcW w:w="992" w:type="dxa"/>
          </w:tcPr>
          <w:p w14:paraId="4CD60DDF" w14:textId="77777777" w:rsidR="00FF4C5B" w:rsidRPr="00FF4C5B" w:rsidRDefault="00FF4C5B" w:rsidP="00FF4C5B">
            <w:pPr>
              <w:ind w:right="202"/>
              <w:jc w:val="center"/>
              <w:rPr>
                <w:rFonts w:eastAsia="Times New Roman"/>
                <w:sz w:val="22"/>
                <w:szCs w:val="22"/>
              </w:rPr>
            </w:pPr>
            <w:r w:rsidRPr="00FF4C5B">
              <w:rPr>
                <w:rFonts w:eastAsia="Times New Roman"/>
                <w:sz w:val="22"/>
                <w:szCs w:val="22"/>
              </w:rPr>
              <w:t>1</w:t>
            </w:r>
          </w:p>
        </w:tc>
        <w:tc>
          <w:tcPr>
            <w:tcW w:w="11482" w:type="dxa"/>
          </w:tcPr>
          <w:p w14:paraId="4ADF0A5D" w14:textId="77777777" w:rsidR="00FF4C5B" w:rsidRPr="00FF4C5B" w:rsidRDefault="00FF4C5B" w:rsidP="00FF4C5B">
            <w:pPr>
              <w:ind w:right="202"/>
              <w:jc w:val="both"/>
              <w:rPr>
                <w:rFonts w:eastAsia="Times New Roman"/>
                <w:sz w:val="22"/>
                <w:szCs w:val="22"/>
              </w:rPr>
            </w:pPr>
            <w:r w:rsidRPr="00FF4C5B">
              <w:rPr>
                <w:rFonts w:eastAsia="Times New Roman"/>
                <w:sz w:val="22"/>
                <w:szCs w:val="22"/>
              </w:rPr>
              <w:t>Осуществляет контроль развития системы организации воспитания обучающихся.</w:t>
            </w:r>
          </w:p>
        </w:tc>
      </w:tr>
      <w:tr w:rsidR="00FF4C5B" w:rsidRPr="00FF4C5B" w14:paraId="0EA64C55" w14:textId="77777777" w:rsidTr="00FF4C5B">
        <w:tc>
          <w:tcPr>
            <w:tcW w:w="2235" w:type="dxa"/>
          </w:tcPr>
          <w:p w14:paraId="57E8E2C7" w14:textId="77777777" w:rsidR="00FF4C5B" w:rsidRPr="00FF4C5B" w:rsidRDefault="00FF4C5B" w:rsidP="00FF4C5B">
            <w:pPr>
              <w:ind w:right="202"/>
              <w:rPr>
                <w:rFonts w:eastAsia="Times New Roman"/>
                <w:sz w:val="22"/>
                <w:szCs w:val="22"/>
              </w:rPr>
            </w:pPr>
            <w:r w:rsidRPr="00FF4C5B">
              <w:rPr>
                <w:rFonts w:eastAsia="Times New Roman"/>
                <w:sz w:val="22"/>
                <w:szCs w:val="22"/>
              </w:rPr>
              <w:t xml:space="preserve">Заместитель </w:t>
            </w:r>
          </w:p>
          <w:p w14:paraId="1C50D2B9" w14:textId="77777777" w:rsidR="00FF4C5B" w:rsidRPr="00FF4C5B" w:rsidRDefault="00FF4C5B" w:rsidP="00FF4C5B">
            <w:pPr>
              <w:ind w:right="202"/>
              <w:rPr>
                <w:rFonts w:eastAsia="Times New Roman"/>
                <w:sz w:val="22"/>
                <w:szCs w:val="22"/>
              </w:rPr>
            </w:pPr>
            <w:r w:rsidRPr="00FF4C5B">
              <w:rPr>
                <w:rFonts w:eastAsia="Times New Roman"/>
                <w:sz w:val="22"/>
                <w:szCs w:val="22"/>
              </w:rPr>
              <w:t>директора по УВР</w:t>
            </w:r>
          </w:p>
        </w:tc>
        <w:tc>
          <w:tcPr>
            <w:tcW w:w="992" w:type="dxa"/>
          </w:tcPr>
          <w:p w14:paraId="63B0C24B" w14:textId="77777777" w:rsidR="00FF4C5B" w:rsidRPr="00FF4C5B" w:rsidRDefault="00FF4C5B" w:rsidP="00FF4C5B">
            <w:pPr>
              <w:ind w:right="202"/>
              <w:jc w:val="center"/>
              <w:rPr>
                <w:rFonts w:eastAsia="Times New Roman"/>
                <w:sz w:val="22"/>
                <w:szCs w:val="22"/>
              </w:rPr>
            </w:pPr>
            <w:r w:rsidRPr="00FF4C5B">
              <w:rPr>
                <w:rFonts w:eastAsia="Times New Roman"/>
                <w:sz w:val="22"/>
                <w:szCs w:val="22"/>
              </w:rPr>
              <w:t>1</w:t>
            </w:r>
          </w:p>
        </w:tc>
        <w:tc>
          <w:tcPr>
            <w:tcW w:w="11482" w:type="dxa"/>
          </w:tcPr>
          <w:p w14:paraId="0F1AB534" w14:textId="77777777" w:rsidR="00FF4C5B" w:rsidRPr="00FF4C5B" w:rsidRDefault="00FF4C5B" w:rsidP="00FF4C5B">
            <w:pPr>
              <w:ind w:right="202"/>
              <w:jc w:val="both"/>
              <w:rPr>
                <w:rFonts w:eastAsia="Times New Roman"/>
                <w:sz w:val="22"/>
                <w:szCs w:val="22"/>
              </w:rPr>
            </w:pPr>
            <w:r w:rsidRPr="00FF4C5B">
              <w:rPr>
                <w:rFonts w:eastAsia="Times New Roman"/>
                <w:sz w:val="22"/>
                <w:szCs w:val="22"/>
              </w:rPr>
              <w:t>Осуществляет контроль реализации воспитательного потенциала урочной и внеурочной деятельности, организует работу с неуспевающими и слабоуспевающими учащимися и их родителями (законными представителями), учителями-предметниками. Организует методическое сопровождение и контроль учителей-предметников по организации индивидуальной работы с неуспевающими и слабоуспевающими обучающимися, одаренными учащимися</w:t>
            </w:r>
            <w:r w:rsidRPr="00FE5207">
              <w:rPr>
                <w:rFonts w:eastAsia="Times New Roman"/>
                <w:sz w:val="22"/>
                <w:szCs w:val="22"/>
              </w:rPr>
              <w:t>, учащимися с ОВЗ</w:t>
            </w:r>
            <w:r w:rsidRPr="00FF4C5B">
              <w:rPr>
                <w:rFonts w:eastAsia="Times New Roman"/>
                <w:sz w:val="22"/>
                <w:szCs w:val="22"/>
              </w:rPr>
              <w:t>, из семей «группы риска».</w:t>
            </w:r>
          </w:p>
        </w:tc>
      </w:tr>
      <w:tr w:rsidR="00FF4C5B" w:rsidRPr="00FF4C5B" w14:paraId="5126AA38" w14:textId="77777777" w:rsidTr="00FF4C5B">
        <w:trPr>
          <w:trHeight w:val="276"/>
        </w:trPr>
        <w:tc>
          <w:tcPr>
            <w:tcW w:w="2235" w:type="dxa"/>
          </w:tcPr>
          <w:p w14:paraId="1CCB1473" w14:textId="77777777" w:rsidR="00FF4C5B" w:rsidRPr="00FF4C5B" w:rsidRDefault="00FF4C5B" w:rsidP="00FF4C5B">
            <w:pPr>
              <w:ind w:right="202"/>
              <w:rPr>
                <w:rFonts w:eastAsia="Times New Roman"/>
                <w:sz w:val="22"/>
                <w:szCs w:val="22"/>
              </w:rPr>
            </w:pPr>
            <w:r w:rsidRPr="00FF4C5B">
              <w:rPr>
                <w:rFonts w:eastAsia="Times New Roman"/>
                <w:sz w:val="22"/>
                <w:szCs w:val="22"/>
              </w:rPr>
              <w:t xml:space="preserve">Заместитель </w:t>
            </w:r>
          </w:p>
          <w:p w14:paraId="35DC42C4" w14:textId="77777777" w:rsidR="00FF4C5B" w:rsidRPr="00FF4C5B" w:rsidRDefault="00FF4C5B" w:rsidP="00FF4C5B">
            <w:pPr>
              <w:ind w:right="202"/>
              <w:rPr>
                <w:rFonts w:eastAsia="Times New Roman"/>
                <w:sz w:val="22"/>
                <w:szCs w:val="22"/>
              </w:rPr>
            </w:pPr>
            <w:r w:rsidRPr="00FF4C5B">
              <w:rPr>
                <w:rFonts w:eastAsia="Times New Roman"/>
                <w:sz w:val="22"/>
                <w:szCs w:val="22"/>
              </w:rPr>
              <w:t>директора по ВР</w:t>
            </w:r>
          </w:p>
          <w:p w14:paraId="5DFA1B83" w14:textId="77777777" w:rsidR="00FF4C5B" w:rsidRPr="00FF4C5B" w:rsidRDefault="00FF4C5B" w:rsidP="00FF4C5B">
            <w:pPr>
              <w:ind w:right="202"/>
              <w:rPr>
                <w:rFonts w:eastAsia="Times New Roman"/>
                <w:sz w:val="22"/>
                <w:szCs w:val="22"/>
              </w:rPr>
            </w:pPr>
          </w:p>
          <w:p w14:paraId="5EFE6746" w14:textId="77777777" w:rsidR="00FF4C5B" w:rsidRPr="00FF4C5B" w:rsidRDefault="00FF4C5B" w:rsidP="00FF4C5B">
            <w:pPr>
              <w:ind w:right="202"/>
              <w:rPr>
                <w:rFonts w:eastAsia="Times New Roman"/>
                <w:sz w:val="22"/>
                <w:szCs w:val="22"/>
              </w:rPr>
            </w:pPr>
          </w:p>
          <w:p w14:paraId="60CCDDD7" w14:textId="77777777" w:rsidR="00FF4C5B" w:rsidRPr="00FF4C5B" w:rsidRDefault="00FF4C5B" w:rsidP="00FF4C5B">
            <w:pPr>
              <w:ind w:right="202"/>
              <w:rPr>
                <w:rFonts w:eastAsia="Times New Roman"/>
                <w:sz w:val="22"/>
                <w:szCs w:val="22"/>
              </w:rPr>
            </w:pPr>
          </w:p>
          <w:p w14:paraId="2E677326" w14:textId="77777777" w:rsidR="00FF4C5B" w:rsidRPr="00FF4C5B" w:rsidRDefault="00FF4C5B" w:rsidP="00FF4C5B">
            <w:pPr>
              <w:ind w:right="202"/>
              <w:rPr>
                <w:rFonts w:eastAsia="Times New Roman"/>
                <w:sz w:val="22"/>
                <w:szCs w:val="22"/>
              </w:rPr>
            </w:pPr>
          </w:p>
          <w:p w14:paraId="51B93DD0" w14:textId="77777777" w:rsidR="00FF4C5B" w:rsidRPr="00FF4C5B" w:rsidRDefault="00FF4C5B" w:rsidP="00FF4C5B">
            <w:pPr>
              <w:ind w:right="202"/>
              <w:rPr>
                <w:rFonts w:eastAsia="Times New Roman"/>
                <w:sz w:val="22"/>
                <w:szCs w:val="22"/>
              </w:rPr>
            </w:pPr>
          </w:p>
          <w:p w14:paraId="4A853991" w14:textId="77777777" w:rsidR="00FF4C5B" w:rsidRPr="00FF4C5B" w:rsidRDefault="00FF4C5B" w:rsidP="00FF4C5B">
            <w:pPr>
              <w:ind w:right="202"/>
              <w:rPr>
                <w:rFonts w:eastAsia="Times New Roman"/>
                <w:sz w:val="22"/>
                <w:szCs w:val="22"/>
              </w:rPr>
            </w:pPr>
          </w:p>
        </w:tc>
        <w:tc>
          <w:tcPr>
            <w:tcW w:w="992" w:type="dxa"/>
          </w:tcPr>
          <w:p w14:paraId="73FE43D1" w14:textId="77777777" w:rsidR="00FF4C5B" w:rsidRPr="00FF4C5B" w:rsidRDefault="00FF4C5B" w:rsidP="00FF4C5B">
            <w:pPr>
              <w:ind w:right="202"/>
              <w:jc w:val="center"/>
              <w:rPr>
                <w:rFonts w:eastAsia="Times New Roman"/>
                <w:sz w:val="22"/>
                <w:szCs w:val="22"/>
              </w:rPr>
            </w:pPr>
            <w:r w:rsidRPr="00FF4C5B">
              <w:rPr>
                <w:rFonts w:eastAsia="Times New Roman"/>
                <w:sz w:val="22"/>
                <w:szCs w:val="22"/>
              </w:rPr>
              <w:t>1</w:t>
            </w:r>
          </w:p>
          <w:p w14:paraId="7C7CA873" w14:textId="77777777" w:rsidR="00FF4C5B" w:rsidRPr="00FF4C5B" w:rsidRDefault="00FF4C5B" w:rsidP="00FF4C5B">
            <w:pPr>
              <w:ind w:right="202"/>
              <w:jc w:val="center"/>
              <w:rPr>
                <w:rFonts w:eastAsia="Times New Roman"/>
                <w:sz w:val="22"/>
                <w:szCs w:val="22"/>
              </w:rPr>
            </w:pPr>
          </w:p>
          <w:p w14:paraId="555749F9" w14:textId="77777777" w:rsidR="00FF4C5B" w:rsidRPr="00FF4C5B" w:rsidRDefault="00FF4C5B" w:rsidP="00FF4C5B">
            <w:pPr>
              <w:ind w:right="202"/>
              <w:jc w:val="center"/>
              <w:rPr>
                <w:rFonts w:eastAsia="Times New Roman"/>
                <w:sz w:val="22"/>
                <w:szCs w:val="22"/>
              </w:rPr>
            </w:pPr>
          </w:p>
          <w:p w14:paraId="10BDBB96" w14:textId="77777777" w:rsidR="00FF4C5B" w:rsidRPr="00FF4C5B" w:rsidRDefault="00FF4C5B" w:rsidP="00FF4C5B">
            <w:pPr>
              <w:ind w:right="202"/>
              <w:jc w:val="center"/>
              <w:rPr>
                <w:rFonts w:eastAsia="Times New Roman"/>
                <w:sz w:val="22"/>
                <w:szCs w:val="22"/>
              </w:rPr>
            </w:pPr>
          </w:p>
          <w:p w14:paraId="59D23312" w14:textId="77777777" w:rsidR="00FF4C5B" w:rsidRPr="00FF4C5B" w:rsidRDefault="00FF4C5B" w:rsidP="00FF4C5B">
            <w:pPr>
              <w:ind w:right="202"/>
              <w:jc w:val="center"/>
              <w:rPr>
                <w:rFonts w:eastAsia="Times New Roman"/>
                <w:sz w:val="22"/>
                <w:szCs w:val="22"/>
              </w:rPr>
            </w:pPr>
          </w:p>
          <w:p w14:paraId="6FFE219D" w14:textId="77777777" w:rsidR="00FF4C5B" w:rsidRPr="00FF4C5B" w:rsidRDefault="00FF4C5B" w:rsidP="00FF4C5B">
            <w:pPr>
              <w:ind w:right="202"/>
              <w:jc w:val="center"/>
              <w:rPr>
                <w:rFonts w:eastAsia="Times New Roman"/>
                <w:sz w:val="22"/>
                <w:szCs w:val="22"/>
              </w:rPr>
            </w:pPr>
          </w:p>
          <w:p w14:paraId="035C6958" w14:textId="77777777" w:rsidR="00FF4C5B" w:rsidRPr="00FF4C5B" w:rsidRDefault="00FF4C5B" w:rsidP="00FF4C5B">
            <w:pPr>
              <w:ind w:right="202"/>
              <w:rPr>
                <w:rFonts w:eastAsia="Times New Roman"/>
                <w:sz w:val="22"/>
                <w:szCs w:val="22"/>
              </w:rPr>
            </w:pPr>
          </w:p>
          <w:p w14:paraId="0B41F843" w14:textId="77777777" w:rsidR="00FF4C5B" w:rsidRPr="00FF4C5B" w:rsidRDefault="00FF4C5B" w:rsidP="00FF4C5B">
            <w:pPr>
              <w:ind w:right="202"/>
              <w:jc w:val="center"/>
              <w:rPr>
                <w:rFonts w:eastAsia="Times New Roman"/>
                <w:sz w:val="22"/>
                <w:szCs w:val="22"/>
              </w:rPr>
            </w:pPr>
          </w:p>
        </w:tc>
        <w:tc>
          <w:tcPr>
            <w:tcW w:w="11482" w:type="dxa"/>
          </w:tcPr>
          <w:p w14:paraId="7CDDEB04" w14:textId="77777777" w:rsidR="00FF4C5B" w:rsidRPr="00FF4C5B" w:rsidRDefault="00FF4C5B" w:rsidP="00FF4C5B">
            <w:pPr>
              <w:ind w:right="202"/>
              <w:jc w:val="both"/>
              <w:rPr>
                <w:rFonts w:eastAsia="Times New Roman"/>
                <w:sz w:val="22"/>
                <w:szCs w:val="22"/>
              </w:rPr>
            </w:pPr>
            <w:r w:rsidRPr="00FF4C5B">
              <w:rPr>
                <w:rFonts w:eastAsia="Times New Roman"/>
                <w:sz w:val="22"/>
                <w:szCs w:val="22"/>
              </w:rP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w:t>
            </w:r>
          </w:p>
          <w:p w14:paraId="688DFFFF" w14:textId="77777777" w:rsidR="00FF4C5B" w:rsidRPr="00FF4C5B" w:rsidRDefault="00FF4C5B" w:rsidP="00FF4C5B">
            <w:pPr>
              <w:ind w:right="202"/>
              <w:jc w:val="both"/>
              <w:rPr>
                <w:rFonts w:eastAsia="Times New Roman"/>
                <w:sz w:val="22"/>
                <w:szCs w:val="22"/>
              </w:rPr>
            </w:pPr>
            <w:r w:rsidRPr="00FF4C5B">
              <w:rPr>
                <w:rFonts w:eastAsia="Times New Roman"/>
                <w:sz w:val="22"/>
                <w:szCs w:val="22"/>
              </w:rPr>
              <w:t>Руководит социально-психологической службой, является куратором Школьной службой медиации.</w:t>
            </w:r>
          </w:p>
          <w:p w14:paraId="2AA2CA1B" w14:textId="77777777" w:rsidR="00FF4C5B" w:rsidRPr="00FF4C5B" w:rsidRDefault="00FF4C5B" w:rsidP="00FF4C5B">
            <w:pPr>
              <w:ind w:right="202"/>
              <w:jc w:val="both"/>
              <w:rPr>
                <w:rFonts w:eastAsia="Times New Roman"/>
                <w:sz w:val="22"/>
                <w:szCs w:val="22"/>
              </w:rPr>
            </w:pPr>
            <w:r w:rsidRPr="00FF4C5B">
              <w:rPr>
                <w:rFonts w:eastAsia="Times New Roman"/>
                <w:sz w:val="22"/>
                <w:szCs w:val="22"/>
              </w:rPr>
              <w:t>Курирует деятельность Школьного парламента, волонтёрского объединения, Родительского и Управляющего советов.</w:t>
            </w:r>
          </w:p>
          <w:p w14:paraId="423039F0" w14:textId="77777777" w:rsidR="00FF4C5B" w:rsidRPr="00FF4C5B" w:rsidRDefault="00FF4C5B" w:rsidP="00FF4C5B">
            <w:pPr>
              <w:ind w:right="202"/>
              <w:jc w:val="both"/>
              <w:rPr>
                <w:rFonts w:eastAsia="Times New Roman"/>
                <w:sz w:val="22"/>
                <w:szCs w:val="22"/>
              </w:rPr>
            </w:pPr>
            <w:r w:rsidRPr="00FF4C5B">
              <w:rPr>
                <w:rFonts w:eastAsia="Times New Roman"/>
                <w:sz w:val="22"/>
                <w:szCs w:val="22"/>
              </w:rPr>
              <w:t>Курирует деятельность объединений дополнительного образования, Школьного спортивного клуба.</w:t>
            </w:r>
          </w:p>
          <w:p w14:paraId="4F2B74A4" w14:textId="77777777" w:rsidR="00FF4C5B" w:rsidRPr="00FF4C5B" w:rsidRDefault="00FF4C5B" w:rsidP="00FF4C5B">
            <w:pPr>
              <w:ind w:right="202"/>
              <w:jc w:val="both"/>
              <w:rPr>
                <w:rFonts w:eastAsia="Times New Roman"/>
                <w:sz w:val="22"/>
                <w:szCs w:val="22"/>
              </w:rPr>
            </w:pPr>
            <w:r w:rsidRPr="00FF4C5B">
              <w:rPr>
                <w:rFonts w:eastAsia="Times New Roman"/>
                <w:sz w:val="22"/>
                <w:szCs w:val="22"/>
              </w:rPr>
              <w:t>Курирует деятельность педагогов-организаторов, педагогов-психологов, социальных педагогов, педагогов дополнительного образования, воспитателей.</w:t>
            </w:r>
          </w:p>
        </w:tc>
      </w:tr>
      <w:tr w:rsidR="00FF4C5B" w:rsidRPr="00FF4C5B" w14:paraId="6ECDAB18" w14:textId="77777777" w:rsidTr="00FF4C5B">
        <w:trPr>
          <w:trHeight w:val="415"/>
        </w:trPr>
        <w:tc>
          <w:tcPr>
            <w:tcW w:w="2235" w:type="dxa"/>
          </w:tcPr>
          <w:p w14:paraId="535CFCBC" w14:textId="77777777" w:rsidR="00FF4C5B" w:rsidRPr="00FF4C5B" w:rsidRDefault="00FF4C5B" w:rsidP="00FF4C5B">
            <w:pPr>
              <w:ind w:right="202"/>
              <w:rPr>
                <w:rFonts w:eastAsia="Times New Roman"/>
                <w:sz w:val="22"/>
                <w:szCs w:val="22"/>
              </w:rPr>
            </w:pPr>
            <w:r w:rsidRPr="00FF4C5B">
              <w:rPr>
                <w:rFonts w:eastAsia="Times New Roman"/>
                <w:sz w:val="22"/>
                <w:szCs w:val="22"/>
              </w:rPr>
              <w:t>Заместитель директора по лечебно-оздоровительной работе</w:t>
            </w:r>
          </w:p>
        </w:tc>
        <w:tc>
          <w:tcPr>
            <w:tcW w:w="992" w:type="dxa"/>
          </w:tcPr>
          <w:p w14:paraId="3158A2B2" w14:textId="77777777" w:rsidR="00FF4C5B" w:rsidRPr="00FF4C5B" w:rsidRDefault="00FF4C5B" w:rsidP="00FF4C5B">
            <w:pPr>
              <w:ind w:right="202"/>
              <w:jc w:val="center"/>
              <w:rPr>
                <w:rFonts w:eastAsia="Times New Roman"/>
                <w:sz w:val="22"/>
                <w:szCs w:val="22"/>
              </w:rPr>
            </w:pPr>
            <w:r w:rsidRPr="00FF4C5B">
              <w:rPr>
                <w:rFonts w:eastAsia="Times New Roman"/>
                <w:sz w:val="22"/>
                <w:szCs w:val="22"/>
              </w:rPr>
              <w:t>1</w:t>
            </w:r>
          </w:p>
        </w:tc>
        <w:tc>
          <w:tcPr>
            <w:tcW w:w="11482" w:type="dxa"/>
          </w:tcPr>
          <w:p w14:paraId="30665DCF" w14:textId="77777777" w:rsidR="00FF4C5B" w:rsidRPr="00FF4C5B" w:rsidRDefault="00FF4C5B" w:rsidP="00FF4C5B">
            <w:pPr>
              <w:ind w:right="202"/>
              <w:jc w:val="both"/>
              <w:rPr>
                <w:rFonts w:eastAsia="Times New Roman"/>
                <w:sz w:val="22"/>
                <w:szCs w:val="22"/>
              </w:rPr>
            </w:pPr>
            <w:r w:rsidRPr="00FF4C5B">
              <w:rPr>
                <w:rFonts w:eastAsia="Times New Roman"/>
                <w:sz w:val="22"/>
                <w:szCs w:val="22"/>
              </w:rPr>
              <w:t>Контролирует организацию питания в образовательной организации.</w:t>
            </w:r>
          </w:p>
          <w:p w14:paraId="62298B30" w14:textId="77777777" w:rsidR="00FF4C5B" w:rsidRPr="00FF4C5B" w:rsidRDefault="00FF4C5B" w:rsidP="00FF4C5B">
            <w:pPr>
              <w:ind w:right="202"/>
              <w:jc w:val="both"/>
              <w:rPr>
                <w:rFonts w:eastAsia="Times New Roman"/>
                <w:sz w:val="22"/>
                <w:szCs w:val="22"/>
              </w:rPr>
            </w:pPr>
          </w:p>
        </w:tc>
      </w:tr>
      <w:tr w:rsidR="00FF4C5B" w:rsidRPr="00FF4C5B" w14:paraId="7EA2FCD4" w14:textId="77777777" w:rsidTr="00FF4C5B">
        <w:trPr>
          <w:trHeight w:val="1545"/>
        </w:trPr>
        <w:tc>
          <w:tcPr>
            <w:tcW w:w="2235" w:type="dxa"/>
          </w:tcPr>
          <w:p w14:paraId="63299ED1" w14:textId="77777777" w:rsidR="00FF4C5B" w:rsidRPr="00FF4C5B" w:rsidRDefault="00FF4C5B" w:rsidP="00FF4C5B">
            <w:pPr>
              <w:ind w:right="202"/>
              <w:rPr>
                <w:rFonts w:eastAsia="Times New Roman"/>
                <w:sz w:val="22"/>
                <w:szCs w:val="22"/>
              </w:rPr>
            </w:pPr>
            <w:r w:rsidRPr="00FF4C5B">
              <w:rPr>
                <w:rFonts w:eastAsia="Times New Roman"/>
                <w:sz w:val="22"/>
                <w:szCs w:val="22"/>
              </w:rPr>
              <w:t xml:space="preserve">Социальный </w:t>
            </w:r>
          </w:p>
          <w:p w14:paraId="4EBEB5BB" w14:textId="77777777" w:rsidR="00FF4C5B" w:rsidRPr="00FF4C5B" w:rsidRDefault="00FF4C5B" w:rsidP="00FF4C5B">
            <w:pPr>
              <w:ind w:right="202"/>
              <w:rPr>
                <w:rFonts w:eastAsia="Times New Roman"/>
                <w:sz w:val="22"/>
                <w:szCs w:val="22"/>
              </w:rPr>
            </w:pPr>
            <w:r w:rsidRPr="00FF4C5B">
              <w:rPr>
                <w:rFonts w:eastAsia="Times New Roman"/>
                <w:sz w:val="22"/>
                <w:szCs w:val="22"/>
              </w:rPr>
              <w:t>педагог</w:t>
            </w:r>
          </w:p>
        </w:tc>
        <w:tc>
          <w:tcPr>
            <w:tcW w:w="992" w:type="dxa"/>
          </w:tcPr>
          <w:p w14:paraId="054E9FCD" w14:textId="77777777" w:rsidR="00FF4C5B" w:rsidRPr="00FF4C5B" w:rsidRDefault="00FF4C5B" w:rsidP="00FF4C5B">
            <w:pPr>
              <w:ind w:right="202"/>
              <w:jc w:val="center"/>
              <w:rPr>
                <w:rFonts w:eastAsia="Times New Roman"/>
                <w:sz w:val="22"/>
                <w:szCs w:val="22"/>
              </w:rPr>
            </w:pPr>
            <w:r w:rsidRPr="00FF4C5B">
              <w:rPr>
                <w:rFonts w:eastAsia="Times New Roman"/>
                <w:sz w:val="22"/>
                <w:szCs w:val="22"/>
              </w:rPr>
              <w:t>1</w:t>
            </w:r>
          </w:p>
        </w:tc>
        <w:tc>
          <w:tcPr>
            <w:tcW w:w="11482" w:type="dxa"/>
          </w:tcPr>
          <w:p w14:paraId="34553F49" w14:textId="77777777" w:rsidR="00FF4C5B" w:rsidRPr="00FF4C5B" w:rsidRDefault="00FF4C5B" w:rsidP="00FF4C5B">
            <w:pPr>
              <w:ind w:right="202"/>
              <w:jc w:val="both"/>
              <w:rPr>
                <w:rFonts w:eastAsia="Times New Roman"/>
                <w:sz w:val="22"/>
                <w:szCs w:val="22"/>
              </w:rPr>
            </w:pPr>
            <w:r w:rsidRPr="00FF4C5B">
              <w:rPr>
                <w:rFonts w:eastAsia="Times New Roman"/>
                <w:sz w:val="22"/>
                <w:szCs w:val="22"/>
              </w:rP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p w14:paraId="456995C2" w14:textId="77777777" w:rsidR="00FF4C5B" w:rsidRPr="00FF4C5B" w:rsidRDefault="00FF4C5B" w:rsidP="00FF4C5B">
            <w:pPr>
              <w:ind w:right="202"/>
              <w:jc w:val="both"/>
              <w:rPr>
                <w:rFonts w:eastAsia="Times New Roman"/>
                <w:sz w:val="22"/>
                <w:szCs w:val="22"/>
              </w:rPr>
            </w:pPr>
            <w:r w:rsidRPr="00FF4C5B">
              <w:rPr>
                <w:rFonts w:eastAsia="Times New Roman"/>
                <w:sz w:val="22"/>
                <w:szCs w:val="22"/>
              </w:rPr>
              <w:t>Является куратором случая: организует разработку КИПРов (при наличии обучающихся категории СОП), обеспечивает их реализацию, подготовку отчетов о выполнении.</w:t>
            </w:r>
          </w:p>
        </w:tc>
      </w:tr>
      <w:tr w:rsidR="009B1025" w:rsidRPr="00FF4C5B" w14:paraId="44DBE5FB" w14:textId="77777777" w:rsidTr="00FF4C5B">
        <w:tc>
          <w:tcPr>
            <w:tcW w:w="2235" w:type="dxa"/>
          </w:tcPr>
          <w:p w14:paraId="7A3C06CC" w14:textId="77777777" w:rsidR="009B1025" w:rsidRPr="009B1025" w:rsidRDefault="009B1025" w:rsidP="009B1025">
            <w:pPr>
              <w:ind w:right="204"/>
              <w:rPr>
                <w:sz w:val="24"/>
                <w:szCs w:val="24"/>
              </w:rPr>
            </w:pPr>
            <w:r w:rsidRPr="009B1025">
              <w:rPr>
                <w:sz w:val="24"/>
                <w:szCs w:val="24"/>
              </w:rPr>
              <w:lastRenderedPageBreak/>
              <w:t>Педагог-организатор,</w:t>
            </w:r>
          </w:p>
          <w:p w14:paraId="4DCA4A8C" w14:textId="6BDDC3E8" w:rsidR="009B1025" w:rsidRPr="009B1025" w:rsidRDefault="009B1025" w:rsidP="009B1025">
            <w:pPr>
              <w:ind w:right="204"/>
              <w:rPr>
                <w:rFonts w:eastAsia="Times New Roman"/>
                <w:sz w:val="24"/>
                <w:szCs w:val="24"/>
              </w:rPr>
            </w:pPr>
            <w:r w:rsidRPr="009B1025">
              <w:rPr>
                <w:sz w:val="24"/>
                <w:szCs w:val="24"/>
              </w:rPr>
              <w:t xml:space="preserve"> куратор РДДМ</w:t>
            </w:r>
          </w:p>
        </w:tc>
        <w:tc>
          <w:tcPr>
            <w:tcW w:w="992" w:type="dxa"/>
          </w:tcPr>
          <w:p w14:paraId="649ACEAC" w14:textId="76D25661" w:rsidR="009B1025" w:rsidRPr="009B1025" w:rsidRDefault="009B1025" w:rsidP="009B1025">
            <w:pPr>
              <w:ind w:right="204"/>
              <w:jc w:val="center"/>
              <w:rPr>
                <w:rFonts w:eastAsia="Times New Roman"/>
                <w:sz w:val="24"/>
                <w:szCs w:val="24"/>
              </w:rPr>
            </w:pPr>
            <w:r w:rsidRPr="009B1025">
              <w:rPr>
                <w:sz w:val="24"/>
                <w:szCs w:val="24"/>
              </w:rPr>
              <w:t>1</w:t>
            </w:r>
          </w:p>
        </w:tc>
        <w:tc>
          <w:tcPr>
            <w:tcW w:w="11482" w:type="dxa"/>
          </w:tcPr>
          <w:p w14:paraId="4A799BF7" w14:textId="77777777" w:rsidR="009B1025" w:rsidRPr="009B1025" w:rsidRDefault="009B1025" w:rsidP="009B1025">
            <w:pPr>
              <w:ind w:right="204"/>
              <w:jc w:val="both"/>
              <w:rPr>
                <w:sz w:val="24"/>
                <w:szCs w:val="24"/>
              </w:rPr>
            </w:pPr>
            <w:r w:rsidRPr="009B1025">
              <w:rPr>
                <w:sz w:val="24"/>
                <w:szCs w:val="24"/>
              </w:rPr>
              <w:t>Организует проведение школьных мероприятий, обеспечивает участие обучающихся в муниципальных, региональных и федеральных мероприятиях.</w:t>
            </w:r>
          </w:p>
          <w:p w14:paraId="32C1836E" w14:textId="366131F7" w:rsidR="009B1025" w:rsidRPr="009B1025" w:rsidRDefault="009B1025" w:rsidP="009B1025">
            <w:pPr>
              <w:ind w:right="204"/>
              <w:jc w:val="both"/>
              <w:rPr>
                <w:rFonts w:eastAsia="Times New Roman"/>
                <w:sz w:val="24"/>
                <w:szCs w:val="24"/>
              </w:rPr>
            </w:pPr>
            <w:r w:rsidRPr="009B1025">
              <w:rPr>
                <w:sz w:val="24"/>
                <w:szCs w:val="24"/>
              </w:rPr>
              <w:t>Обеспечивает проведение школьных мероприятий и организацию участия в мероприятиях внешкольного уровня по линии РДДМ. Вовлекает обучающихся, состоящих на различных видах учета в программы различные мероприятия.</w:t>
            </w:r>
          </w:p>
        </w:tc>
      </w:tr>
      <w:tr w:rsidR="009B1025" w:rsidRPr="00FF4C5B" w14:paraId="37D46A36" w14:textId="77777777" w:rsidTr="00FF4C5B">
        <w:tc>
          <w:tcPr>
            <w:tcW w:w="2235" w:type="dxa"/>
          </w:tcPr>
          <w:p w14:paraId="3F402EC8" w14:textId="043589B0" w:rsidR="009B1025" w:rsidRPr="009B1025" w:rsidRDefault="009B1025" w:rsidP="009B1025">
            <w:pPr>
              <w:ind w:right="204"/>
              <w:rPr>
                <w:rFonts w:eastAsia="Times New Roman"/>
                <w:sz w:val="24"/>
                <w:szCs w:val="24"/>
              </w:rPr>
            </w:pPr>
            <w:r w:rsidRPr="009B1025">
              <w:rPr>
                <w:sz w:val="24"/>
                <w:szCs w:val="24"/>
              </w:rPr>
              <w:t>Педагог-дополнительного образования</w:t>
            </w:r>
          </w:p>
        </w:tc>
        <w:tc>
          <w:tcPr>
            <w:tcW w:w="992" w:type="dxa"/>
          </w:tcPr>
          <w:p w14:paraId="1C4F8128" w14:textId="52031885" w:rsidR="009B1025" w:rsidRPr="009B1025" w:rsidRDefault="009B1025" w:rsidP="009B1025">
            <w:pPr>
              <w:ind w:right="204"/>
              <w:jc w:val="center"/>
              <w:rPr>
                <w:rFonts w:eastAsia="Times New Roman"/>
                <w:sz w:val="24"/>
                <w:szCs w:val="24"/>
              </w:rPr>
            </w:pPr>
            <w:r w:rsidRPr="009B1025">
              <w:rPr>
                <w:sz w:val="24"/>
                <w:szCs w:val="24"/>
              </w:rPr>
              <w:t>2</w:t>
            </w:r>
          </w:p>
        </w:tc>
        <w:tc>
          <w:tcPr>
            <w:tcW w:w="11482" w:type="dxa"/>
          </w:tcPr>
          <w:p w14:paraId="6C9CE47D" w14:textId="77777777" w:rsidR="009B1025" w:rsidRPr="009B1025" w:rsidRDefault="009B1025" w:rsidP="009B1025">
            <w:pPr>
              <w:ind w:right="204"/>
              <w:jc w:val="both"/>
              <w:rPr>
                <w:sz w:val="24"/>
                <w:szCs w:val="24"/>
              </w:rPr>
            </w:pPr>
            <w:r w:rsidRPr="009B1025">
              <w:rPr>
                <w:sz w:val="24"/>
                <w:szCs w:val="24"/>
              </w:rPr>
              <w:t>Разрабатывает и обеспечивает реализацию дополнительных общеобразовательных общеразвивающих программ.</w:t>
            </w:r>
          </w:p>
          <w:p w14:paraId="62D8F24D" w14:textId="59F68353" w:rsidR="009B1025" w:rsidRPr="009B1025" w:rsidRDefault="009B1025" w:rsidP="009B1025">
            <w:pPr>
              <w:ind w:right="204"/>
              <w:jc w:val="both"/>
              <w:rPr>
                <w:rFonts w:eastAsia="Times New Roman"/>
                <w:sz w:val="24"/>
                <w:szCs w:val="24"/>
              </w:rPr>
            </w:pPr>
            <w:r w:rsidRPr="009B1025">
              <w:rPr>
                <w:sz w:val="24"/>
                <w:szCs w:val="24"/>
              </w:rPr>
              <w:t>Вовлекает обучающихся, состоящих на различных видах учета в программы дополнительного образования.</w:t>
            </w:r>
          </w:p>
        </w:tc>
      </w:tr>
      <w:tr w:rsidR="009B1025" w:rsidRPr="00FF4C5B" w14:paraId="12155E5D" w14:textId="77777777" w:rsidTr="00FF4C5B">
        <w:tc>
          <w:tcPr>
            <w:tcW w:w="2235" w:type="dxa"/>
          </w:tcPr>
          <w:p w14:paraId="7D3AB0A0" w14:textId="77777777" w:rsidR="009B1025" w:rsidRPr="00FF4C5B" w:rsidRDefault="009B1025" w:rsidP="00E454E7">
            <w:pPr>
              <w:ind w:right="202"/>
              <w:rPr>
                <w:rFonts w:eastAsia="Times New Roman"/>
                <w:sz w:val="22"/>
                <w:szCs w:val="22"/>
              </w:rPr>
            </w:pPr>
            <w:r w:rsidRPr="00FF4C5B">
              <w:rPr>
                <w:rFonts w:eastAsia="Times New Roman"/>
                <w:sz w:val="22"/>
                <w:szCs w:val="22"/>
              </w:rPr>
              <w:t xml:space="preserve">Классный </w:t>
            </w:r>
          </w:p>
          <w:p w14:paraId="6AFB6538" w14:textId="4F96E77B" w:rsidR="009B1025" w:rsidRPr="00FF4C5B" w:rsidRDefault="009B1025" w:rsidP="00FF4C5B">
            <w:pPr>
              <w:ind w:right="202"/>
              <w:rPr>
                <w:rFonts w:eastAsia="Times New Roman"/>
                <w:sz w:val="22"/>
                <w:szCs w:val="22"/>
              </w:rPr>
            </w:pPr>
            <w:r w:rsidRPr="00FF4C5B">
              <w:rPr>
                <w:rFonts w:eastAsia="Times New Roman"/>
                <w:sz w:val="22"/>
                <w:szCs w:val="22"/>
              </w:rPr>
              <w:t>руководитель</w:t>
            </w:r>
          </w:p>
        </w:tc>
        <w:tc>
          <w:tcPr>
            <w:tcW w:w="992" w:type="dxa"/>
          </w:tcPr>
          <w:p w14:paraId="4966F9BF" w14:textId="6B3B2F2D" w:rsidR="009B1025" w:rsidRPr="00FF4C5B" w:rsidRDefault="009B1025" w:rsidP="00FF4C5B">
            <w:pPr>
              <w:ind w:right="202"/>
              <w:jc w:val="center"/>
              <w:rPr>
                <w:rFonts w:eastAsia="Times New Roman"/>
                <w:sz w:val="22"/>
                <w:szCs w:val="22"/>
                <w:highlight w:val="yellow"/>
              </w:rPr>
            </w:pPr>
            <w:r>
              <w:rPr>
                <w:rFonts w:eastAsia="Times New Roman"/>
                <w:sz w:val="22"/>
                <w:szCs w:val="22"/>
              </w:rPr>
              <w:t>12</w:t>
            </w:r>
          </w:p>
        </w:tc>
        <w:tc>
          <w:tcPr>
            <w:tcW w:w="11482" w:type="dxa"/>
          </w:tcPr>
          <w:p w14:paraId="0E87FD84" w14:textId="588DB4DA" w:rsidR="009B1025" w:rsidRPr="00FF4C5B" w:rsidRDefault="009B1025" w:rsidP="00FF4C5B">
            <w:pPr>
              <w:ind w:right="202"/>
              <w:jc w:val="both"/>
              <w:rPr>
                <w:rFonts w:eastAsia="Times New Roman"/>
                <w:sz w:val="22"/>
                <w:szCs w:val="22"/>
              </w:rPr>
            </w:pPr>
            <w:r w:rsidRPr="00FF4C5B">
              <w:rPr>
                <w:rFonts w:eastAsia="Times New Roman"/>
                <w:sz w:val="22"/>
                <w:szCs w:val="22"/>
              </w:rPr>
              <w:t>Организует воспитательную работу с обучающимися и родителями на уровне классного коллектива.</w:t>
            </w:r>
          </w:p>
        </w:tc>
      </w:tr>
      <w:tr w:rsidR="009B1025" w:rsidRPr="00FF4C5B" w14:paraId="19538B6C" w14:textId="77777777" w:rsidTr="00FF4C5B">
        <w:tc>
          <w:tcPr>
            <w:tcW w:w="2235" w:type="dxa"/>
          </w:tcPr>
          <w:p w14:paraId="03901C1A" w14:textId="387F03AF" w:rsidR="009B1025" w:rsidRPr="00FF4C5B" w:rsidRDefault="009B1025" w:rsidP="00FF4C5B">
            <w:pPr>
              <w:ind w:right="202"/>
              <w:rPr>
                <w:rFonts w:eastAsia="Times New Roman"/>
                <w:sz w:val="22"/>
                <w:szCs w:val="22"/>
              </w:rPr>
            </w:pPr>
            <w:r w:rsidRPr="00FF4C5B">
              <w:rPr>
                <w:rFonts w:eastAsia="Times New Roman"/>
                <w:sz w:val="22"/>
                <w:szCs w:val="22"/>
              </w:rPr>
              <w:t xml:space="preserve">Воспитатель </w:t>
            </w:r>
          </w:p>
        </w:tc>
        <w:tc>
          <w:tcPr>
            <w:tcW w:w="992" w:type="dxa"/>
          </w:tcPr>
          <w:p w14:paraId="4A92C153" w14:textId="7BBD31AE" w:rsidR="009B1025" w:rsidRPr="00FF4C5B" w:rsidRDefault="009B1025" w:rsidP="00FF4C5B">
            <w:pPr>
              <w:ind w:right="202"/>
              <w:jc w:val="center"/>
              <w:rPr>
                <w:rFonts w:eastAsia="Times New Roman"/>
                <w:sz w:val="22"/>
                <w:szCs w:val="22"/>
              </w:rPr>
            </w:pPr>
            <w:r w:rsidRPr="00FF4C5B">
              <w:rPr>
                <w:rFonts w:eastAsia="Times New Roman"/>
                <w:sz w:val="22"/>
                <w:szCs w:val="22"/>
              </w:rPr>
              <w:t>12</w:t>
            </w:r>
          </w:p>
        </w:tc>
        <w:tc>
          <w:tcPr>
            <w:tcW w:w="11482" w:type="dxa"/>
          </w:tcPr>
          <w:p w14:paraId="7B0F699C" w14:textId="2427C9A3" w:rsidR="009B1025" w:rsidRPr="00FF4C5B" w:rsidRDefault="009B1025" w:rsidP="00FF4C5B">
            <w:pPr>
              <w:ind w:right="202"/>
              <w:jc w:val="both"/>
              <w:rPr>
                <w:rFonts w:eastAsia="Times New Roman"/>
                <w:sz w:val="22"/>
                <w:szCs w:val="22"/>
              </w:rPr>
            </w:pPr>
            <w:r w:rsidRPr="00FF4C5B">
              <w:rPr>
                <w:rFonts w:eastAsia="Times New Roman"/>
                <w:sz w:val="22"/>
                <w:szCs w:val="22"/>
              </w:rPr>
              <w:t>Организует воспитательную работу с обучающимися и родителями на уровне классного коллектива.</w:t>
            </w:r>
          </w:p>
        </w:tc>
      </w:tr>
      <w:tr w:rsidR="009B1025" w:rsidRPr="00FF4C5B" w14:paraId="022C4C16" w14:textId="77777777" w:rsidTr="00FF4C5B">
        <w:tc>
          <w:tcPr>
            <w:tcW w:w="2235" w:type="dxa"/>
          </w:tcPr>
          <w:p w14:paraId="35186A8D" w14:textId="727C78AB" w:rsidR="009B1025" w:rsidRPr="00FF4C5B" w:rsidRDefault="009B1025" w:rsidP="00FF4C5B">
            <w:pPr>
              <w:ind w:right="202"/>
              <w:rPr>
                <w:rFonts w:eastAsia="Times New Roman"/>
                <w:sz w:val="22"/>
                <w:szCs w:val="22"/>
              </w:rPr>
            </w:pPr>
            <w:r w:rsidRPr="00FF4C5B">
              <w:rPr>
                <w:rFonts w:eastAsia="Times New Roman"/>
                <w:sz w:val="22"/>
                <w:szCs w:val="22"/>
              </w:rPr>
              <w:t>Учитель-предметник</w:t>
            </w:r>
          </w:p>
        </w:tc>
        <w:tc>
          <w:tcPr>
            <w:tcW w:w="992" w:type="dxa"/>
          </w:tcPr>
          <w:p w14:paraId="04BC8588" w14:textId="2767110C" w:rsidR="009B1025" w:rsidRPr="00FF4C5B" w:rsidRDefault="009B1025" w:rsidP="00FF4C5B">
            <w:pPr>
              <w:ind w:right="202"/>
              <w:jc w:val="center"/>
              <w:rPr>
                <w:rFonts w:eastAsia="Times New Roman"/>
                <w:sz w:val="22"/>
                <w:szCs w:val="22"/>
              </w:rPr>
            </w:pPr>
            <w:r>
              <w:rPr>
                <w:rFonts w:eastAsia="Times New Roman"/>
                <w:sz w:val="22"/>
                <w:szCs w:val="22"/>
              </w:rPr>
              <w:t>20</w:t>
            </w:r>
          </w:p>
        </w:tc>
        <w:tc>
          <w:tcPr>
            <w:tcW w:w="11482" w:type="dxa"/>
          </w:tcPr>
          <w:p w14:paraId="4F5B71DF" w14:textId="03C93EC3" w:rsidR="009B1025" w:rsidRPr="00FF4C5B" w:rsidRDefault="009B1025" w:rsidP="00FF4C5B">
            <w:pPr>
              <w:ind w:right="202"/>
              <w:jc w:val="both"/>
              <w:rPr>
                <w:rFonts w:eastAsia="Times New Roman"/>
                <w:sz w:val="22"/>
                <w:szCs w:val="22"/>
              </w:rPr>
            </w:pPr>
            <w:r w:rsidRPr="00FF4C5B">
              <w:rPr>
                <w:rFonts w:eastAsia="Times New Roman"/>
                <w:sz w:val="22"/>
                <w:szCs w:val="22"/>
              </w:rPr>
              <w:t>Реализует воспитательный потенциал урока.</w:t>
            </w:r>
          </w:p>
        </w:tc>
      </w:tr>
      <w:tr w:rsidR="009B1025" w:rsidRPr="00FF4C5B" w14:paraId="58C66881" w14:textId="77777777" w:rsidTr="00FF4C5B">
        <w:tc>
          <w:tcPr>
            <w:tcW w:w="2235" w:type="dxa"/>
          </w:tcPr>
          <w:p w14:paraId="786F93D2" w14:textId="1AF117B9" w:rsidR="009B1025" w:rsidRPr="009B1025" w:rsidRDefault="009B1025" w:rsidP="00FF4C5B">
            <w:pPr>
              <w:ind w:right="202"/>
              <w:rPr>
                <w:rFonts w:eastAsia="Times New Roman"/>
                <w:sz w:val="24"/>
                <w:szCs w:val="24"/>
              </w:rPr>
            </w:pPr>
            <w:r w:rsidRPr="009B1025">
              <w:rPr>
                <w:sz w:val="24"/>
                <w:szCs w:val="24"/>
              </w:rPr>
              <w:t xml:space="preserve">Советник по воспитанию </w:t>
            </w:r>
          </w:p>
        </w:tc>
        <w:tc>
          <w:tcPr>
            <w:tcW w:w="992" w:type="dxa"/>
          </w:tcPr>
          <w:p w14:paraId="6B86E975" w14:textId="2E27D8D8" w:rsidR="009B1025" w:rsidRPr="009B1025" w:rsidRDefault="009B1025" w:rsidP="00FF4C5B">
            <w:pPr>
              <w:ind w:right="202"/>
              <w:jc w:val="center"/>
              <w:rPr>
                <w:rFonts w:eastAsia="Times New Roman"/>
                <w:sz w:val="24"/>
                <w:szCs w:val="24"/>
                <w:highlight w:val="yellow"/>
              </w:rPr>
            </w:pPr>
            <w:r w:rsidRPr="009B1025">
              <w:rPr>
                <w:sz w:val="24"/>
                <w:szCs w:val="24"/>
              </w:rPr>
              <w:t>1</w:t>
            </w:r>
          </w:p>
        </w:tc>
        <w:tc>
          <w:tcPr>
            <w:tcW w:w="11482" w:type="dxa"/>
          </w:tcPr>
          <w:p w14:paraId="49B698A1" w14:textId="77777777" w:rsidR="009B1025" w:rsidRPr="009B1025" w:rsidRDefault="009B1025" w:rsidP="00E454E7">
            <w:pPr>
              <w:pStyle w:val="af6"/>
              <w:tabs>
                <w:tab w:val="left" w:pos="426"/>
              </w:tabs>
              <w:ind w:left="0"/>
              <w:rPr>
                <w:rFonts w:ascii="Times New Roman" w:hAnsi="Times New Roman"/>
                <w:sz w:val="24"/>
                <w:szCs w:val="24"/>
              </w:rPr>
            </w:pPr>
            <w:r w:rsidRPr="009B1025">
              <w:rPr>
                <w:rFonts w:ascii="Times New Roman" w:hAnsi="Times New Roman"/>
                <w:sz w:val="24"/>
                <w:szCs w:val="24"/>
              </w:rPr>
              <w:t>Осуществляет анализ и организует участие в планировании деятельности различных детских общественных объединений и НКО, деятельность которых направлена на укрепление гражданской идентичности, профилактику правонарушений среди несовершеннолетних, вовлечение детей и молодежи в общественно полезную деятельность;</w:t>
            </w:r>
          </w:p>
          <w:p w14:paraId="31B71C53" w14:textId="7D0A413C" w:rsidR="009B1025" w:rsidRPr="009B1025" w:rsidRDefault="009B1025" w:rsidP="00FF4C5B">
            <w:pPr>
              <w:ind w:right="202"/>
              <w:jc w:val="both"/>
              <w:rPr>
                <w:rFonts w:eastAsia="Times New Roman"/>
                <w:sz w:val="24"/>
                <w:szCs w:val="24"/>
              </w:rPr>
            </w:pPr>
            <w:r w:rsidRPr="009B1025">
              <w:rPr>
                <w:sz w:val="24"/>
                <w:szCs w:val="24"/>
              </w:rPr>
              <w:t>организует деятельность по созданию социальных инициатив учащихся ОО, осуществляет сопровождения детских социальных проектов. Организует взаимодействие с заинтересованными общественными организациями по предупреждению негативного и противоправного поведения обучающихся.</w:t>
            </w:r>
          </w:p>
        </w:tc>
      </w:tr>
    </w:tbl>
    <w:p w14:paraId="44217CFC" w14:textId="77777777" w:rsidR="00FA597F" w:rsidRDefault="00FA597F" w:rsidP="00FA597F">
      <w:pPr>
        <w:widowControl w:val="0"/>
        <w:tabs>
          <w:tab w:val="left" w:pos="645"/>
        </w:tabs>
        <w:autoSpaceDE w:val="0"/>
        <w:autoSpaceDN w:val="0"/>
        <w:spacing w:after="0" w:line="240" w:lineRule="auto"/>
        <w:jc w:val="both"/>
        <w:outlineLvl w:val="0"/>
        <w:rPr>
          <w:rFonts w:ascii="Times New Roman" w:eastAsia="Times New Roman" w:hAnsi="Times New Roman" w:cs="Times New Roman"/>
          <w:b/>
          <w:bCs/>
          <w:sz w:val="24"/>
          <w:szCs w:val="24"/>
        </w:rPr>
      </w:pPr>
      <w:bookmarkStart w:id="11" w:name="_bookmark9"/>
      <w:bookmarkEnd w:id="11"/>
    </w:p>
    <w:p w14:paraId="60ABA28C" w14:textId="77777777" w:rsidR="00FA597F" w:rsidRDefault="00FA597F" w:rsidP="00FA597F">
      <w:pPr>
        <w:widowControl w:val="0"/>
        <w:tabs>
          <w:tab w:val="left" w:pos="645"/>
        </w:tabs>
        <w:autoSpaceDE w:val="0"/>
        <w:autoSpaceDN w:val="0"/>
        <w:spacing w:after="0" w:line="240" w:lineRule="auto"/>
        <w:jc w:val="both"/>
        <w:outlineLvl w:val="0"/>
        <w:rPr>
          <w:rFonts w:ascii="Times New Roman" w:eastAsia="Times New Roman" w:hAnsi="Times New Roman" w:cs="Times New Roman"/>
          <w:b/>
          <w:bCs/>
          <w:sz w:val="24"/>
          <w:szCs w:val="24"/>
        </w:rPr>
      </w:pPr>
    </w:p>
    <w:p w14:paraId="737A6B9E" w14:textId="77777777" w:rsidR="00AC77DA" w:rsidRDefault="00AC77DA" w:rsidP="00FA597F">
      <w:pPr>
        <w:widowControl w:val="0"/>
        <w:tabs>
          <w:tab w:val="left" w:pos="645"/>
        </w:tabs>
        <w:autoSpaceDE w:val="0"/>
        <w:autoSpaceDN w:val="0"/>
        <w:spacing w:after="0" w:line="240" w:lineRule="auto"/>
        <w:jc w:val="both"/>
        <w:outlineLvl w:val="0"/>
        <w:rPr>
          <w:rFonts w:ascii="Times New Roman" w:eastAsia="Times New Roman" w:hAnsi="Times New Roman" w:cs="Times New Roman"/>
          <w:b/>
          <w:bCs/>
          <w:sz w:val="24"/>
          <w:szCs w:val="24"/>
        </w:rPr>
      </w:pPr>
    </w:p>
    <w:p w14:paraId="3A7F73BA" w14:textId="77777777" w:rsidR="00AC77DA" w:rsidRDefault="00AC77DA" w:rsidP="00FA597F">
      <w:pPr>
        <w:widowControl w:val="0"/>
        <w:tabs>
          <w:tab w:val="left" w:pos="645"/>
        </w:tabs>
        <w:autoSpaceDE w:val="0"/>
        <w:autoSpaceDN w:val="0"/>
        <w:spacing w:after="0" w:line="240" w:lineRule="auto"/>
        <w:jc w:val="both"/>
        <w:outlineLvl w:val="0"/>
        <w:rPr>
          <w:rFonts w:ascii="Times New Roman" w:eastAsia="Times New Roman" w:hAnsi="Times New Roman" w:cs="Times New Roman"/>
          <w:b/>
          <w:bCs/>
          <w:sz w:val="24"/>
          <w:szCs w:val="24"/>
        </w:rPr>
      </w:pPr>
    </w:p>
    <w:p w14:paraId="46876CA1" w14:textId="77777777" w:rsidR="00AC77DA" w:rsidRDefault="00AC77DA" w:rsidP="00FA597F">
      <w:pPr>
        <w:widowControl w:val="0"/>
        <w:tabs>
          <w:tab w:val="left" w:pos="645"/>
        </w:tabs>
        <w:autoSpaceDE w:val="0"/>
        <w:autoSpaceDN w:val="0"/>
        <w:spacing w:after="0" w:line="240" w:lineRule="auto"/>
        <w:jc w:val="both"/>
        <w:outlineLvl w:val="0"/>
        <w:rPr>
          <w:rFonts w:ascii="Times New Roman" w:eastAsia="Times New Roman" w:hAnsi="Times New Roman" w:cs="Times New Roman"/>
          <w:b/>
          <w:bCs/>
          <w:sz w:val="24"/>
          <w:szCs w:val="24"/>
        </w:rPr>
      </w:pPr>
    </w:p>
    <w:p w14:paraId="545F2FF5" w14:textId="77777777" w:rsidR="00AC77DA" w:rsidRDefault="00AC77DA" w:rsidP="00FA597F">
      <w:pPr>
        <w:widowControl w:val="0"/>
        <w:tabs>
          <w:tab w:val="left" w:pos="645"/>
        </w:tabs>
        <w:autoSpaceDE w:val="0"/>
        <w:autoSpaceDN w:val="0"/>
        <w:spacing w:after="0" w:line="240" w:lineRule="auto"/>
        <w:jc w:val="both"/>
        <w:outlineLvl w:val="0"/>
        <w:rPr>
          <w:rFonts w:ascii="Times New Roman" w:eastAsia="Times New Roman" w:hAnsi="Times New Roman" w:cs="Times New Roman"/>
          <w:b/>
          <w:bCs/>
          <w:sz w:val="24"/>
          <w:szCs w:val="24"/>
        </w:rPr>
      </w:pPr>
    </w:p>
    <w:p w14:paraId="62BFB12E" w14:textId="77777777" w:rsidR="00AC77DA" w:rsidRDefault="00AC77DA" w:rsidP="00FA597F">
      <w:pPr>
        <w:widowControl w:val="0"/>
        <w:tabs>
          <w:tab w:val="left" w:pos="645"/>
        </w:tabs>
        <w:autoSpaceDE w:val="0"/>
        <w:autoSpaceDN w:val="0"/>
        <w:spacing w:after="0" w:line="240" w:lineRule="auto"/>
        <w:jc w:val="both"/>
        <w:outlineLvl w:val="0"/>
        <w:rPr>
          <w:rFonts w:ascii="Times New Roman" w:eastAsia="Times New Roman" w:hAnsi="Times New Roman" w:cs="Times New Roman"/>
          <w:b/>
          <w:bCs/>
          <w:sz w:val="24"/>
          <w:szCs w:val="24"/>
        </w:rPr>
      </w:pPr>
    </w:p>
    <w:p w14:paraId="6EFD101E" w14:textId="77777777" w:rsidR="00AC77DA" w:rsidRDefault="00AC77DA" w:rsidP="00FA597F">
      <w:pPr>
        <w:widowControl w:val="0"/>
        <w:tabs>
          <w:tab w:val="left" w:pos="645"/>
        </w:tabs>
        <w:autoSpaceDE w:val="0"/>
        <w:autoSpaceDN w:val="0"/>
        <w:spacing w:after="0" w:line="240" w:lineRule="auto"/>
        <w:jc w:val="both"/>
        <w:outlineLvl w:val="0"/>
        <w:rPr>
          <w:rFonts w:ascii="Times New Roman" w:eastAsia="Times New Roman" w:hAnsi="Times New Roman" w:cs="Times New Roman"/>
          <w:b/>
          <w:bCs/>
          <w:sz w:val="24"/>
          <w:szCs w:val="24"/>
        </w:rPr>
      </w:pPr>
    </w:p>
    <w:p w14:paraId="7D604A01" w14:textId="77777777" w:rsidR="00AC77DA" w:rsidRDefault="00AC77DA" w:rsidP="00FA597F">
      <w:pPr>
        <w:widowControl w:val="0"/>
        <w:tabs>
          <w:tab w:val="left" w:pos="645"/>
        </w:tabs>
        <w:autoSpaceDE w:val="0"/>
        <w:autoSpaceDN w:val="0"/>
        <w:spacing w:after="0" w:line="240" w:lineRule="auto"/>
        <w:jc w:val="both"/>
        <w:outlineLvl w:val="0"/>
        <w:rPr>
          <w:rFonts w:ascii="Times New Roman" w:eastAsia="Times New Roman" w:hAnsi="Times New Roman" w:cs="Times New Roman"/>
          <w:b/>
          <w:bCs/>
          <w:sz w:val="24"/>
          <w:szCs w:val="24"/>
        </w:rPr>
      </w:pPr>
    </w:p>
    <w:p w14:paraId="4AE4BDCC" w14:textId="77777777" w:rsidR="00AC77DA" w:rsidRDefault="00AC77DA" w:rsidP="00FA597F">
      <w:pPr>
        <w:widowControl w:val="0"/>
        <w:tabs>
          <w:tab w:val="left" w:pos="645"/>
        </w:tabs>
        <w:autoSpaceDE w:val="0"/>
        <w:autoSpaceDN w:val="0"/>
        <w:spacing w:after="0" w:line="240" w:lineRule="auto"/>
        <w:jc w:val="both"/>
        <w:outlineLvl w:val="0"/>
        <w:rPr>
          <w:rFonts w:ascii="Times New Roman" w:eastAsia="Times New Roman" w:hAnsi="Times New Roman" w:cs="Times New Roman"/>
          <w:b/>
          <w:bCs/>
          <w:sz w:val="24"/>
          <w:szCs w:val="24"/>
        </w:rPr>
        <w:sectPr w:rsidR="00AC77DA" w:rsidSect="00AC77DA">
          <w:pgSz w:w="16838" w:h="11906" w:orient="landscape"/>
          <w:pgMar w:top="1701" w:right="1134" w:bottom="851" w:left="1134" w:header="709" w:footer="709" w:gutter="0"/>
          <w:cols w:space="708"/>
          <w:docGrid w:linePitch="360"/>
        </w:sectPr>
      </w:pPr>
    </w:p>
    <w:p w14:paraId="0A43680F" w14:textId="77777777" w:rsidR="00FE5207" w:rsidRDefault="00FF4C5B" w:rsidP="00FF4C5B">
      <w:pPr>
        <w:widowControl w:val="0"/>
        <w:numPr>
          <w:ilvl w:val="3"/>
          <w:numId w:val="87"/>
        </w:numPr>
        <w:tabs>
          <w:tab w:val="left" w:pos="645"/>
        </w:tabs>
        <w:autoSpaceDE w:val="0"/>
        <w:autoSpaceDN w:val="0"/>
        <w:spacing w:after="0" w:line="240" w:lineRule="auto"/>
        <w:ind w:hanging="953"/>
        <w:jc w:val="both"/>
        <w:outlineLvl w:val="0"/>
        <w:rPr>
          <w:rFonts w:ascii="Times New Roman" w:eastAsia="Times New Roman" w:hAnsi="Times New Roman" w:cs="Times New Roman"/>
          <w:b/>
          <w:bCs/>
          <w:sz w:val="24"/>
          <w:szCs w:val="24"/>
        </w:rPr>
      </w:pPr>
      <w:r w:rsidRPr="00FF4C5B">
        <w:rPr>
          <w:rFonts w:ascii="Times New Roman" w:eastAsia="Times New Roman" w:hAnsi="Times New Roman" w:cs="Times New Roman"/>
          <w:b/>
          <w:bCs/>
          <w:sz w:val="24"/>
          <w:szCs w:val="24"/>
        </w:rPr>
        <w:lastRenderedPageBreak/>
        <w:t>Нормативно-методическое</w:t>
      </w:r>
      <w:r w:rsidRPr="00FF4C5B">
        <w:rPr>
          <w:rFonts w:ascii="Times New Roman" w:eastAsia="Times New Roman" w:hAnsi="Times New Roman" w:cs="Times New Roman"/>
          <w:b/>
          <w:bCs/>
          <w:spacing w:val="-15"/>
          <w:sz w:val="24"/>
          <w:szCs w:val="24"/>
        </w:rPr>
        <w:t xml:space="preserve"> </w:t>
      </w:r>
      <w:r w:rsidRPr="00FF4C5B">
        <w:rPr>
          <w:rFonts w:ascii="Times New Roman" w:eastAsia="Times New Roman" w:hAnsi="Times New Roman" w:cs="Times New Roman"/>
          <w:b/>
          <w:bCs/>
          <w:sz w:val="24"/>
          <w:szCs w:val="24"/>
        </w:rPr>
        <w:t>обеспечение</w:t>
      </w:r>
    </w:p>
    <w:p w14:paraId="74ED950F" w14:textId="56FBB66E" w:rsidR="00FF4C5B" w:rsidRPr="00FE5207" w:rsidRDefault="00FF4C5B" w:rsidP="00FE5207">
      <w:pPr>
        <w:widowControl w:val="0"/>
        <w:tabs>
          <w:tab w:val="left" w:pos="645"/>
        </w:tabs>
        <w:autoSpaceDE w:val="0"/>
        <w:autoSpaceDN w:val="0"/>
        <w:spacing w:after="0" w:line="240" w:lineRule="auto"/>
        <w:jc w:val="both"/>
        <w:outlineLvl w:val="0"/>
        <w:rPr>
          <w:rFonts w:ascii="Times New Roman" w:eastAsia="Times New Roman" w:hAnsi="Times New Roman" w:cs="Times New Roman"/>
          <w:b/>
          <w:bCs/>
          <w:sz w:val="24"/>
          <w:szCs w:val="24"/>
        </w:rPr>
      </w:pPr>
      <w:r w:rsidRPr="00FE5207">
        <w:rPr>
          <w:rFonts w:ascii="Times New Roman" w:eastAsia="Times New Roman" w:hAnsi="Times New Roman" w:cs="Times New Roman"/>
          <w:sz w:val="24"/>
          <w:szCs w:val="24"/>
        </w:rPr>
        <w:t>Воспитательная деятельность в Школе регламентируется следующими локальными актами:</w:t>
      </w:r>
    </w:p>
    <w:p w14:paraId="597C66A5" w14:textId="77777777" w:rsidR="00FF4C5B" w:rsidRPr="00FE5207" w:rsidRDefault="00FF4C5B" w:rsidP="00FE5207">
      <w:pPr>
        <w:pStyle w:val="af6"/>
        <w:widowControl w:val="0"/>
        <w:numPr>
          <w:ilvl w:val="0"/>
          <w:numId w:val="110"/>
        </w:numPr>
        <w:autoSpaceDE w:val="0"/>
        <w:autoSpaceDN w:val="0"/>
        <w:rPr>
          <w:rFonts w:ascii="Times New Roman" w:eastAsia="Times New Roman" w:hAnsi="Times New Roman"/>
          <w:b/>
          <w:i/>
          <w:sz w:val="24"/>
          <w:szCs w:val="24"/>
        </w:rPr>
      </w:pPr>
      <w:r w:rsidRPr="00FE5207">
        <w:rPr>
          <w:rFonts w:ascii="Times New Roman" w:eastAsia="Times New Roman" w:hAnsi="Times New Roman"/>
          <w:b/>
          <w:i/>
          <w:sz w:val="24"/>
          <w:szCs w:val="24"/>
        </w:rPr>
        <w:t>Положение о классном руководстве.</w:t>
      </w:r>
    </w:p>
    <w:p w14:paraId="147AAE12" w14:textId="77777777" w:rsidR="00FF4C5B" w:rsidRPr="00FE5207" w:rsidRDefault="00FF4C5B" w:rsidP="00FE5207">
      <w:pPr>
        <w:pStyle w:val="af6"/>
        <w:widowControl w:val="0"/>
        <w:numPr>
          <w:ilvl w:val="0"/>
          <w:numId w:val="110"/>
        </w:numPr>
        <w:autoSpaceDE w:val="0"/>
        <w:autoSpaceDN w:val="0"/>
        <w:rPr>
          <w:rFonts w:ascii="Times New Roman" w:eastAsia="Times New Roman" w:hAnsi="Times New Roman"/>
          <w:sz w:val="24"/>
          <w:szCs w:val="24"/>
        </w:rPr>
      </w:pPr>
      <w:r w:rsidRPr="00FE5207">
        <w:rPr>
          <w:rFonts w:ascii="Times New Roman" w:eastAsia="Times New Roman" w:hAnsi="Times New Roman"/>
          <w:b/>
          <w:i/>
          <w:sz w:val="24"/>
          <w:szCs w:val="24"/>
        </w:rPr>
        <w:t>Положение о социально-психологической службе</w:t>
      </w:r>
      <w:r w:rsidRPr="00FE5207">
        <w:rPr>
          <w:rFonts w:ascii="Times New Roman" w:eastAsia="Times New Roman" w:hAnsi="Times New Roman"/>
          <w:sz w:val="24"/>
          <w:szCs w:val="24"/>
        </w:rPr>
        <w:t>.</w:t>
      </w:r>
    </w:p>
    <w:p w14:paraId="4174B21E" w14:textId="478D0CF6" w:rsidR="00FF4C5B" w:rsidRPr="00043201" w:rsidRDefault="00FF4C5B" w:rsidP="00FE5207">
      <w:pPr>
        <w:pStyle w:val="af6"/>
        <w:widowControl w:val="0"/>
        <w:numPr>
          <w:ilvl w:val="0"/>
          <w:numId w:val="110"/>
        </w:numPr>
        <w:autoSpaceDE w:val="0"/>
        <w:autoSpaceDN w:val="0"/>
        <w:rPr>
          <w:rFonts w:ascii="Times New Roman" w:eastAsia="Times New Roman" w:hAnsi="Times New Roman"/>
          <w:b/>
          <w:i/>
          <w:sz w:val="24"/>
          <w:szCs w:val="24"/>
        </w:rPr>
      </w:pPr>
      <w:r w:rsidRPr="00043201">
        <w:rPr>
          <w:rFonts w:ascii="Times New Roman" w:eastAsia="Times New Roman" w:hAnsi="Times New Roman"/>
          <w:b/>
          <w:i/>
          <w:sz w:val="24"/>
          <w:szCs w:val="24"/>
        </w:rPr>
        <w:t xml:space="preserve">Положение о совете </w:t>
      </w:r>
      <w:r w:rsidR="00043201" w:rsidRPr="00043201">
        <w:rPr>
          <w:rFonts w:ascii="Times New Roman" w:eastAsia="Times New Roman" w:hAnsi="Times New Roman"/>
          <w:b/>
          <w:i/>
          <w:sz w:val="24"/>
          <w:szCs w:val="24"/>
        </w:rPr>
        <w:t>по профилактике</w:t>
      </w:r>
      <w:r w:rsidRPr="00043201">
        <w:rPr>
          <w:rFonts w:ascii="Times New Roman" w:eastAsia="Times New Roman" w:hAnsi="Times New Roman"/>
          <w:b/>
          <w:i/>
          <w:sz w:val="24"/>
          <w:szCs w:val="24"/>
        </w:rPr>
        <w:t xml:space="preserve"> безнадзорности и правонарушений несовершеннолетних.</w:t>
      </w:r>
    </w:p>
    <w:p w14:paraId="34E210FA" w14:textId="7336E66F" w:rsidR="00FF4C5B" w:rsidRPr="00FE5207" w:rsidRDefault="00FF4C5B" w:rsidP="00FE5207">
      <w:pPr>
        <w:pStyle w:val="af6"/>
        <w:widowControl w:val="0"/>
        <w:numPr>
          <w:ilvl w:val="0"/>
          <w:numId w:val="110"/>
        </w:numPr>
        <w:autoSpaceDE w:val="0"/>
        <w:autoSpaceDN w:val="0"/>
        <w:rPr>
          <w:rFonts w:ascii="Times New Roman" w:eastAsia="Times New Roman" w:hAnsi="Times New Roman"/>
          <w:b/>
          <w:i/>
          <w:sz w:val="24"/>
          <w:szCs w:val="24"/>
        </w:rPr>
      </w:pPr>
      <w:r w:rsidRPr="00FE5207">
        <w:rPr>
          <w:rFonts w:ascii="Times New Roman" w:eastAsia="Times New Roman" w:hAnsi="Times New Roman"/>
          <w:b/>
          <w:i/>
          <w:sz w:val="24"/>
          <w:szCs w:val="24"/>
        </w:rPr>
        <w:t xml:space="preserve">Положение о </w:t>
      </w:r>
      <w:r w:rsidR="00043201">
        <w:rPr>
          <w:rFonts w:ascii="Times New Roman" w:eastAsia="Times New Roman" w:hAnsi="Times New Roman"/>
          <w:b/>
          <w:i/>
          <w:sz w:val="24"/>
          <w:szCs w:val="24"/>
        </w:rPr>
        <w:t xml:space="preserve">совете </w:t>
      </w:r>
      <w:r w:rsidRPr="00FE5207">
        <w:rPr>
          <w:rFonts w:ascii="Times New Roman" w:eastAsia="Times New Roman" w:hAnsi="Times New Roman"/>
          <w:b/>
          <w:i/>
          <w:sz w:val="24"/>
          <w:szCs w:val="24"/>
        </w:rPr>
        <w:t>Родител</w:t>
      </w:r>
      <w:r w:rsidR="00043201">
        <w:rPr>
          <w:rFonts w:ascii="Times New Roman" w:eastAsia="Times New Roman" w:hAnsi="Times New Roman"/>
          <w:b/>
          <w:i/>
          <w:sz w:val="24"/>
          <w:szCs w:val="24"/>
        </w:rPr>
        <w:t>ей</w:t>
      </w:r>
      <w:r w:rsidRPr="00FE5207">
        <w:rPr>
          <w:rFonts w:ascii="Times New Roman" w:eastAsia="Times New Roman" w:hAnsi="Times New Roman"/>
          <w:b/>
          <w:i/>
          <w:sz w:val="24"/>
          <w:szCs w:val="24"/>
        </w:rPr>
        <w:t>.</w:t>
      </w:r>
    </w:p>
    <w:p w14:paraId="5FB205C2" w14:textId="501DC27D" w:rsidR="00FF4C5B" w:rsidRPr="00043201" w:rsidRDefault="00043201" w:rsidP="00FE5207">
      <w:pPr>
        <w:pStyle w:val="af6"/>
        <w:widowControl w:val="0"/>
        <w:numPr>
          <w:ilvl w:val="0"/>
          <w:numId w:val="110"/>
        </w:numPr>
        <w:autoSpaceDE w:val="0"/>
        <w:autoSpaceDN w:val="0"/>
        <w:rPr>
          <w:rFonts w:ascii="Times New Roman" w:eastAsia="Times New Roman" w:hAnsi="Times New Roman"/>
          <w:b/>
          <w:i/>
          <w:sz w:val="24"/>
          <w:szCs w:val="24"/>
        </w:rPr>
      </w:pPr>
      <w:r>
        <w:rPr>
          <w:rFonts w:ascii="Times New Roman" w:eastAsia="Times New Roman" w:hAnsi="Times New Roman"/>
          <w:b/>
          <w:i/>
          <w:sz w:val="24"/>
          <w:szCs w:val="24"/>
        </w:rPr>
        <w:t>Положение о</w:t>
      </w:r>
      <w:r w:rsidR="00FF4C5B" w:rsidRPr="00043201">
        <w:rPr>
          <w:rFonts w:ascii="Times New Roman" w:eastAsia="Times New Roman" w:hAnsi="Times New Roman"/>
          <w:b/>
          <w:i/>
          <w:sz w:val="24"/>
          <w:szCs w:val="24"/>
        </w:rPr>
        <w:t xml:space="preserve"> Попечительском совете.</w:t>
      </w:r>
    </w:p>
    <w:p w14:paraId="4B93D37E" w14:textId="75B1B288" w:rsidR="00FF4C5B" w:rsidRPr="00FE5207" w:rsidRDefault="00FF4C5B" w:rsidP="00FE5207">
      <w:pPr>
        <w:pStyle w:val="af6"/>
        <w:widowControl w:val="0"/>
        <w:numPr>
          <w:ilvl w:val="0"/>
          <w:numId w:val="110"/>
        </w:numPr>
        <w:autoSpaceDE w:val="0"/>
        <w:autoSpaceDN w:val="0"/>
        <w:rPr>
          <w:rFonts w:ascii="Times New Roman" w:eastAsia="Times New Roman" w:hAnsi="Times New Roman"/>
          <w:b/>
          <w:i/>
          <w:sz w:val="24"/>
          <w:szCs w:val="24"/>
        </w:rPr>
      </w:pPr>
      <w:r w:rsidRPr="00FE5207">
        <w:rPr>
          <w:rFonts w:ascii="Times New Roman" w:eastAsia="Times New Roman" w:hAnsi="Times New Roman"/>
          <w:b/>
          <w:i/>
          <w:sz w:val="24"/>
          <w:szCs w:val="24"/>
        </w:rPr>
        <w:t xml:space="preserve">Положение о Совете </w:t>
      </w:r>
      <w:r w:rsidR="00043201">
        <w:rPr>
          <w:rFonts w:ascii="Times New Roman" w:eastAsia="Times New Roman" w:hAnsi="Times New Roman"/>
          <w:b/>
          <w:i/>
          <w:sz w:val="24"/>
          <w:szCs w:val="24"/>
        </w:rPr>
        <w:t>обу</w:t>
      </w:r>
      <w:r w:rsidRPr="00FE5207">
        <w:rPr>
          <w:rFonts w:ascii="Times New Roman" w:eastAsia="Times New Roman" w:hAnsi="Times New Roman"/>
          <w:b/>
          <w:i/>
          <w:sz w:val="24"/>
          <w:szCs w:val="24"/>
        </w:rPr>
        <w:t>ча</w:t>
      </w:r>
      <w:r w:rsidR="00043201">
        <w:rPr>
          <w:rFonts w:ascii="Times New Roman" w:eastAsia="Times New Roman" w:hAnsi="Times New Roman"/>
          <w:b/>
          <w:i/>
          <w:sz w:val="24"/>
          <w:szCs w:val="24"/>
        </w:rPr>
        <w:t>ю</w:t>
      </w:r>
      <w:r w:rsidRPr="00FE5207">
        <w:rPr>
          <w:rFonts w:ascii="Times New Roman" w:eastAsia="Times New Roman" w:hAnsi="Times New Roman"/>
          <w:b/>
          <w:i/>
          <w:sz w:val="24"/>
          <w:szCs w:val="24"/>
        </w:rPr>
        <w:t>щихся.</w:t>
      </w:r>
    </w:p>
    <w:p w14:paraId="15726E1C" w14:textId="77777777" w:rsidR="00FF4C5B" w:rsidRDefault="00FF4C5B" w:rsidP="00FE5207">
      <w:pPr>
        <w:pStyle w:val="af6"/>
        <w:widowControl w:val="0"/>
        <w:numPr>
          <w:ilvl w:val="0"/>
          <w:numId w:val="110"/>
        </w:numPr>
        <w:autoSpaceDE w:val="0"/>
        <w:autoSpaceDN w:val="0"/>
        <w:rPr>
          <w:rFonts w:ascii="Times New Roman" w:eastAsia="Times New Roman" w:hAnsi="Times New Roman"/>
          <w:b/>
          <w:i/>
          <w:sz w:val="24"/>
          <w:szCs w:val="24"/>
        </w:rPr>
      </w:pPr>
      <w:r w:rsidRPr="00FE5207">
        <w:rPr>
          <w:rFonts w:ascii="Times New Roman" w:eastAsia="Times New Roman" w:hAnsi="Times New Roman"/>
          <w:b/>
          <w:i/>
          <w:sz w:val="24"/>
          <w:szCs w:val="24"/>
        </w:rPr>
        <w:t>Положение о ВСОКО.</w:t>
      </w:r>
    </w:p>
    <w:p w14:paraId="6CC258B8" w14:textId="03671CFB" w:rsidR="00043201" w:rsidRPr="00FE5207" w:rsidRDefault="00043201" w:rsidP="00FE5207">
      <w:pPr>
        <w:pStyle w:val="af6"/>
        <w:widowControl w:val="0"/>
        <w:numPr>
          <w:ilvl w:val="0"/>
          <w:numId w:val="110"/>
        </w:numPr>
        <w:autoSpaceDE w:val="0"/>
        <w:autoSpaceDN w:val="0"/>
        <w:rPr>
          <w:rFonts w:ascii="Times New Roman" w:eastAsia="Times New Roman" w:hAnsi="Times New Roman"/>
          <w:b/>
          <w:i/>
          <w:sz w:val="24"/>
          <w:szCs w:val="24"/>
        </w:rPr>
      </w:pPr>
      <w:r>
        <w:rPr>
          <w:rFonts w:ascii="Times New Roman" w:eastAsia="Times New Roman" w:hAnsi="Times New Roman"/>
          <w:b/>
          <w:i/>
          <w:sz w:val="24"/>
          <w:szCs w:val="24"/>
        </w:rPr>
        <w:t>Положение о проживании в санаторной школе-интернате</w:t>
      </w:r>
    </w:p>
    <w:p w14:paraId="591F0DC9" w14:textId="4CE5DE49" w:rsidR="0054321A" w:rsidRPr="0054321A" w:rsidRDefault="0054321A" w:rsidP="00FE5207">
      <w:pPr>
        <w:pStyle w:val="af6"/>
        <w:widowControl w:val="0"/>
        <w:numPr>
          <w:ilvl w:val="0"/>
          <w:numId w:val="110"/>
        </w:numPr>
        <w:autoSpaceDE w:val="0"/>
        <w:autoSpaceDN w:val="0"/>
        <w:rPr>
          <w:rFonts w:ascii="Times New Roman" w:eastAsia="Times New Roman" w:hAnsi="Times New Roman"/>
          <w:i/>
          <w:sz w:val="24"/>
          <w:szCs w:val="24"/>
        </w:rPr>
      </w:pPr>
      <w:r w:rsidRPr="0054321A">
        <w:rPr>
          <w:rFonts w:ascii="Times New Roman" w:eastAsia="Times New Roman" w:hAnsi="Times New Roman"/>
          <w:b/>
          <w:i/>
          <w:sz w:val="24"/>
          <w:szCs w:val="24"/>
        </w:rPr>
        <w:t>Положение об уголке профилактики употребления психоактивных веществ (ПАВ)</w:t>
      </w:r>
    </w:p>
    <w:p w14:paraId="723518BE" w14:textId="77777777" w:rsidR="0054321A" w:rsidRPr="0054321A" w:rsidRDefault="0054321A" w:rsidP="0054321A">
      <w:pPr>
        <w:pStyle w:val="af6"/>
        <w:widowControl w:val="0"/>
        <w:numPr>
          <w:ilvl w:val="0"/>
          <w:numId w:val="110"/>
        </w:numPr>
        <w:autoSpaceDE w:val="0"/>
        <w:autoSpaceDN w:val="0"/>
        <w:rPr>
          <w:rFonts w:ascii="Times New Roman" w:eastAsia="Times New Roman" w:hAnsi="Times New Roman"/>
          <w:i/>
          <w:sz w:val="24"/>
          <w:szCs w:val="24"/>
        </w:rPr>
      </w:pPr>
      <w:r w:rsidRPr="0054321A">
        <w:rPr>
          <w:rFonts w:ascii="Times New Roman" w:hAnsi="Times New Roman"/>
          <w:b/>
          <w:bCs/>
          <w:i/>
          <w:iCs/>
          <w:color w:val="000000"/>
          <w:sz w:val="24"/>
          <w:szCs w:val="24"/>
        </w:rPr>
        <w:t xml:space="preserve">Положение о создании условий для организации воспитательной работы </w:t>
      </w:r>
    </w:p>
    <w:p w14:paraId="768A753F" w14:textId="4DC243C6" w:rsidR="0054321A" w:rsidRPr="000E0B0A" w:rsidRDefault="000E0B0A" w:rsidP="00FE5207">
      <w:pPr>
        <w:pStyle w:val="af6"/>
        <w:widowControl w:val="0"/>
        <w:numPr>
          <w:ilvl w:val="0"/>
          <w:numId w:val="110"/>
        </w:numPr>
        <w:autoSpaceDE w:val="0"/>
        <w:autoSpaceDN w:val="0"/>
        <w:rPr>
          <w:rFonts w:ascii="Times New Roman" w:eastAsia="Times New Roman" w:hAnsi="Times New Roman"/>
          <w:b/>
          <w:i/>
          <w:sz w:val="24"/>
          <w:szCs w:val="24"/>
        </w:rPr>
      </w:pPr>
      <w:r w:rsidRPr="000E0B0A">
        <w:rPr>
          <w:rFonts w:ascii="Times New Roman" w:eastAsia="Times New Roman" w:hAnsi="Times New Roman"/>
          <w:b/>
          <w:i/>
          <w:sz w:val="24"/>
          <w:szCs w:val="24"/>
        </w:rPr>
        <w:t>Кодекс профессиональной этики педагога</w:t>
      </w:r>
    </w:p>
    <w:p w14:paraId="2165AB56" w14:textId="77777777" w:rsidR="000E0B0A" w:rsidRPr="000E0B0A" w:rsidRDefault="000E0B0A" w:rsidP="00FE5207">
      <w:pPr>
        <w:pStyle w:val="af6"/>
        <w:widowControl w:val="0"/>
        <w:numPr>
          <w:ilvl w:val="0"/>
          <w:numId w:val="110"/>
        </w:numPr>
        <w:autoSpaceDE w:val="0"/>
        <w:autoSpaceDN w:val="0"/>
        <w:rPr>
          <w:rFonts w:ascii="Times New Roman" w:eastAsia="Times New Roman" w:hAnsi="Times New Roman"/>
          <w:i/>
          <w:sz w:val="24"/>
          <w:szCs w:val="24"/>
        </w:rPr>
      </w:pPr>
      <w:r w:rsidRPr="000E0B0A">
        <w:rPr>
          <w:rFonts w:ascii="Times New Roman" w:hAnsi="Times New Roman"/>
          <w:b/>
          <w:bCs/>
          <w:i/>
          <w:sz w:val="24"/>
          <w:szCs w:val="24"/>
        </w:rPr>
        <w:t>Положение о порядке посещения обучающимися по своему выбору мероприятий</w:t>
      </w:r>
    </w:p>
    <w:p w14:paraId="53DC371F" w14:textId="52B3F353" w:rsidR="000E0B0A" w:rsidRPr="000E0B0A" w:rsidRDefault="000E0B0A" w:rsidP="000E0B0A">
      <w:pPr>
        <w:pStyle w:val="af6"/>
        <w:widowControl w:val="0"/>
        <w:numPr>
          <w:ilvl w:val="0"/>
          <w:numId w:val="110"/>
        </w:numPr>
        <w:autoSpaceDE w:val="0"/>
        <w:autoSpaceDN w:val="0"/>
        <w:rPr>
          <w:rFonts w:ascii="Times New Roman" w:eastAsia="Times New Roman" w:hAnsi="Times New Roman"/>
          <w:b/>
          <w:i/>
          <w:sz w:val="24"/>
          <w:szCs w:val="24"/>
        </w:rPr>
      </w:pPr>
      <w:r w:rsidRPr="000E0B0A">
        <w:rPr>
          <w:rFonts w:ascii="Times New Roman" w:eastAsia="Times New Roman" w:hAnsi="Times New Roman"/>
          <w:b/>
          <w:i/>
          <w:sz w:val="24"/>
          <w:szCs w:val="24"/>
        </w:rPr>
        <w:t>Положение об организации работы кружков (секций)</w:t>
      </w:r>
    </w:p>
    <w:p w14:paraId="659F6A67" w14:textId="77777777" w:rsidR="000E0B0A" w:rsidRPr="000E0B0A" w:rsidRDefault="000E0B0A" w:rsidP="00FE5207">
      <w:pPr>
        <w:pStyle w:val="af6"/>
        <w:widowControl w:val="0"/>
        <w:numPr>
          <w:ilvl w:val="0"/>
          <w:numId w:val="110"/>
        </w:numPr>
        <w:autoSpaceDE w:val="0"/>
        <w:autoSpaceDN w:val="0"/>
        <w:rPr>
          <w:rFonts w:ascii="Times New Roman" w:eastAsia="Times New Roman" w:hAnsi="Times New Roman"/>
          <w:i/>
          <w:sz w:val="24"/>
          <w:szCs w:val="24"/>
        </w:rPr>
      </w:pPr>
      <w:r w:rsidRPr="000E0B0A">
        <w:rPr>
          <w:rFonts w:ascii="Times New Roman" w:hAnsi="Times New Roman"/>
          <w:b/>
          <w:i/>
          <w:sz w:val="24"/>
          <w:szCs w:val="24"/>
        </w:rPr>
        <w:t xml:space="preserve">Положение о внеурочной деятельности </w:t>
      </w:r>
    </w:p>
    <w:p w14:paraId="4A2E4D7C" w14:textId="77777777" w:rsidR="00FF4C5B" w:rsidRPr="00BE7769" w:rsidRDefault="00FF4C5B" w:rsidP="00FE5207">
      <w:pPr>
        <w:pStyle w:val="af6"/>
        <w:widowControl w:val="0"/>
        <w:numPr>
          <w:ilvl w:val="0"/>
          <w:numId w:val="110"/>
        </w:numPr>
        <w:autoSpaceDE w:val="0"/>
        <w:autoSpaceDN w:val="0"/>
        <w:rPr>
          <w:rFonts w:ascii="Times New Roman" w:eastAsia="Times New Roman" w:hAnsi="Times New Roman"/>
          <w:sz w:val="24"/>
          <w:szCs w:val="24"/>
        </w:rPr>
      </w:pPr>
      <w:r w:rsidRPr="00BE7769">
        <w:rPr>
          <w:rFonts w:ascii="Times New Roman" w:eastAsia="Times New Roman" w:hAnsi="Times New Roman"/>
          <w:sz w:val="24"/>
          <w:szCs w:val="24"/>
        </w:rPr>
        <w:t>Положение о комиссии по урегулированию споров.</w:t>
      </w:r>
    </w:p>
    <w:p w14:paraId="6D5F7106" w14:textId="044A087B" w:rsidR="00FF4C5B" w:rsidRPr="00BE7769" w:rsidRDefault="00FF4C5B" w:rsidP="00FE5207">
      <w:pPr>
        <w:pStyle w:val="af6"/>
        <w:widowControl w:val="0"/>
        <w:numPr>
          <w:ilvl w:val="0"/>
          <w:numId w:val="110"/>
        </w:numPr>
        <w:autoSpaceDE w:val="0"/>
        <w:autoSpaceDN w:val="0"/>
        <w:rPr>
          <w:rFonts w:ascii="Times New Roman" w:eastAsia="Times New Roman" w:hAnsi="Times New Roman"/>
          <w:b/>
          <w:i/>
          <w:sz w:val="24"/>
          <w:szCs w:val="24"/>
        </w:rPr>
      </w:pPr>
      <w:r w:rsidRPr="00BE7769">
        <w:rPr>
          <w:rFonts w:ascii="Times New Roman" w:eastAsia="Times New Roman" w:hAnsi="Times New Roman"/>
          <w:b/>
          <w:i/>
          <w:sz w:val="24"/>
          <w:szCs w:val="24"/>
        </w:rPr>
        <w:t>Положение о</w:t>
      </w:r>
      <w:r w:rsidR="00043201" w:rsidRPr="00BE7769">
        <w:rPr>
          <w:rFonts w:ascii="Times New Roman" w:eastAsia="Times New Roman" w:hAnsi="Times New Roman"/>
          <w:b/>
          <w:i/>
          <w:sz w:val="24"/>
          <w:szCs w:val="24"/>
        </w:rPr>
        <w:t xml:space="preserve"> правилах внутреннего распорядка</w:t>
      </w:r>
      <w:r w:rsidRPr="00BE7769">
        <w:rPr>
          <w:rFonts w:ascii="Times New Roman" w:eastAsia="Times New Roman" w:hAnsi="Times New Roman"/>
          <w:b/>
          <w:i/>
          <w:sz w:val="24"/>
          <w:szCs w:val="24"/>
        </w:rPr>
        <w:t>.</w:t>
      </w:r>
    </w:p>
    <w:p w14:paraId="017FF15D" w14:textId="67ECE02A" w:rsidR="00FF4C5B" w:rsidRPr="00BE7769" w:rsidRDefault="00FF4C5B" w:rsidP="00FE5207">
      <w:pPr>
        <w:pStyle w:val="af6"/>
        <w:widowControl w:val="0"/>
        <w:numPr>
          <w:ilvl w:val="0"/>
          <w:numId w:val="110"/>
        </w:numPr>
        <w:autoSpaceDE w:val="0"/>
        <w:autoSpaceDN w:val="0"/>
        <w:rPr>
          <w:rFonts w:ascii="Times New Roman" w:eastAsia="Times New Roman" w:hAnsi="Times New Roman"/>
          <w:b/>
          <w:i/>
          <w:sz w:val="24"/>
          <w:szCs w:val="24"/>
        </w:rPr>
      </w:pPr>
      <w:r w:rsidRPr="00BE7769">
        <w:rPr>
          <w:rFonts w:ascii="Times New Roman" w:eastAsia="Times New Roman" w:hAnsi="Times New Roman"/>
          <w:b/>
          <w:i/>
          <w:sz w:val="24"/>
          <w:szCs w:val="24"/>
        </w:rPr>
        <w:t xml:space="preserve">Положение о </w:t>
      </w:r>
      <w:r w:rsidR="00043201" w:rsidRPr="00BE7769">
        <w:rPr>
          <w:rFonts w:ascii="Times New Roman" w:eastAsia="Times New Roman" w:hAnsi="Times New Roman"/>
          <w:b/>
          <w:i/>
          <w:sz w:val="24"/>
          <w:szCs w:val="24"/>
        </w:rPr>
        <w:t>школьной форме</w:t>
      </w:r>
      <w:r w:rsidRPr="00BE7769">
        <w:rPr>
          <w:rFonts w:ascii="Times New Roman" w:eastAsia="Times New Roman" w:hAnsi="Times New Roman"/>
          <w:b/>
          <w:i/>
          <w:sz w:val="24"/>
          <w:szCs w:val="24"/>
        </w:rPr>
        <w:t>.</w:t>
      </w:r>
    </w:p>
    <w:p w14:paraId="58AAD3C5" w14:textId="77777777" w:rsidR="00FF4C5B" w:rsidRPr="00BE7769" w:rsidRDefault="00FF4C5B" w:rsidP="00FE5207">
      <w:pPr>
        <w:pStyle w:val="af6"/>
        <w:widowControl w:val="0"/>
        <w:numPr>
          <w:ilvl w:val="0"/>
          <w:numId w:val="110"/>
        </w:numPr>
        <w:autoSpaceDE w:val="0"/>
        <w:autoSpaceDN w:val="0"/>
        <w:rPr>
          <w:rFonts w:ascii="Times New Roman" w:eastAsia="Times New Roman" w:hAnsi="Times New Roman"/>
          <w:sz w:val="24"/>
          <w:szCs w:val="24"/>
        </w:rPr>
      </w:pPr>
      <w:r w:rsidRPr="00BE7769">
        <w:rPr>
          <w:rFonts w:ascii="Times New Roman" w:eastAsia="Times New Roman" w:hAnsi="Times New Roman"/>
          <w:sz w:val="24"/>
          <w:szCs w:val="24"/>
        </w:rPr>
        <w:t>Положение о Школьной службе медиации.</w:t>
      </w:r>
    </w:p>
    <w:p w14:paraId="70B8F4ED" w14:textId="77777777" w:rsidR="00FF4C5B" w:rsidRPr="00FE5207" w:rsidRDefault="00FF4C5B" w:rsidP="00FE5207">
      <w:pPr>
        <w:pStyle w:val="af6"/>
        <w:widowControl w:val="0"/>
        <w:numPr>
          <w:ilvl w:val="0"/>
          <w:numId w:val="110"/>
        </w:numPr>
        <w:autoSpaceDE w:val="0"/>
        <w:autoSpaceDN w:val="0"/>
        <w:rPr>
          <w:rFonts w:ascii="Times New Roman" w:eastAsia="Times New Roman" w:hAnsi="Times New Roman"/>
          <w:sz w:val="24"/>
          <w:szCs w:val="24"/>
        </w:rPr>
      </w:pPr>
      <w:r w:rsidRPr="00FE5207">
        <w:rPr>
          <w:rFonts w:ascii="Times New Roman" w:eastAsia="Times New Roman" w:hAnsi="Times New Roman"/>
          <w:sz w:val="24"/>
          <w:szCs w:val="24"/>
        </w:rPr>
        <w:t>Календарные планы воспитательной работы по уровням образования.</w:t>
      </w:r>
    </w:p>
    <w:p w14:paraId="02991E6A" w14:textId="77777777" w:rsidR="00FF4C5B" w:rsidRPr="00FE5207" w:rsidRDefault="00FF4C5B" w:rsidP="00FE5207">
      <w:pPr>
        <w:pStyle w:val="af6"/>
        <w:widowControl w:val="0"/>
        <w:numPr>
          <w:ilvl w:val="0"/>
          <w:numId w:val="110"/>
        </w:numPr>
        <w:autoSpaceDE w:val="0"/>
        <w:autoSpaceDN w:val="0"/>
        <w:rPr>
          <w:rFonts w:ascii="Times New Roman" w:eastAsia="Times New Roman" w:hAnsi="Times New Roman"/>
          <w:sz w:val="24"/>
          <w:szCs w:val="24"/>
        </w:rPr>
      </w:pPr>
      <w:r w:rsidRPr="00FE5207">
        <w:rPr>
          <w:rFonts w:ascii="Times New Roman" w:eastAsia="Times New Roman" w:hAnsi="Times New Roman"/>
          <w:sz w:val="24"/>
          <w:szCs w:val="24"/>
        </w:rPr>
        <w:t>Планы воспитательной работы воспитателей/классных руководителей.</w:t>
      </w:r>
    </w:p>
    <w:p w14:paraId="473074CA" w14:textId="77777777" w:rsidR="00FF4C5B" w:rsidRPr="00FE5207" w:rsidRDefault="00FF4C5B" w:rsidP="00FE5207">
      <w:pPr>
        <w:pStyle w:val="af6"/>
        <w:widowControl w:val="0"/>
        <w:numPr>
          <w:ilvl w:val="0"/>
          <w:numId w:val="110"/>
        </w:numPr>
        <w:autoSpaceDE w:val="0"/>
        <w:autoSpaceDN w:val="0"/>
        <w:rPr>
          <w:rFonts w:ascii="Times New Roman" w:eastAsia="Times New Roman" w:hAnsi="Times New Roman"/>
          <w:sz w:val="24"/>
          <w:szCs w:val="24"/>
        </w:rPr>
      </w:pPr>
      <w:r w:rsidRPr="00FE5207">
        <w:rPr>
          <w:rFonts w:ascii="Times New Roman" w:eastAsia="Times New Roman" w:hAnsi="Times New Roman"/>
          <w:sz w:val="24"/>
          <w:szCs w:val="24"/>
        </w:rPr>
        <w:t>План работы социально-психологической службы.</w:t>
      </w:r>
    </w:p>
    <w:p w14:paraId="28FD50A3" w14:textId="77777777" w:rsidR="00FF4C5B" w:rsidRPr="00FE5207" w:rsidRDefault="00FF4C5B" w:rsidP="00FE5207">
      <w:pPr>
        <w:pStyle w:val="af6"/>
        <w:widowControl w:val="0"/>
        <w:numPr>
          <w:ilvl w:val="0"/>
          <w:numId w:val="110"/>
        </w:numPr>
        <w:autoSpaceDE w:val="0"/>
        <w:autoSpaceDN w:val="0"/>
        <w:rPr>
          <w:rFonts w:ascii="Times New Roman" w:eastAsia="Times New Roman" w:hAnsi="Times New Roman"/>
          <w:sz w:val="24"/>
          <w:szCs w:val="24"/>
        </w:rPr>
      </w:pPr>
      <w:r w:rsidRPr="00FE5207">
        <w:rPr>
          <w:rFonts w:ascii="Times New Roman" w:eastAsia="Times New Roman" w:hAnsi="Times New Roman"/>
          <w:sz w:val="24"/>
          <w:szCs w:val="24"/>
        </w:rPr>
        <w:t>Дополнительные общеобразовательные общеразвивающие программы.</w:t>
      </w:r>
    </w:p>
    <w:p w14:paraId="190B533C" w14:textId="77777777" w:rsidR="00FF4C5B" w:rsidRPr="00FF4C5B" w:rsidRDefault="00FF4C5B" w:rsidP="00FF4C5B">
      <w:pPr>
        <w:widowControl w:val="0"/>
        <w:autoSpaceDE w:val="0"/>
        <w:autoSpaceDN w:val="0"/>
        <w:spacing w:after="0" w:line="240" w:lineRule="auto"/>
        <w:ind w:left="644"/>
        <w:rPr>
          <w:rFonts w:ascii="Times New Roman" w:eastAsia="Times New Roman" w:hAnsi="Times New Roman" w:cs="Times New Roman"/>
          <w:sz w:val="24"/>
          <w:szCs w:val="24"/>
        </w:rPr>
      </w:pPr>
    </w:p>
    <w:p w14:paraId="6284EC5A" w14:textId="77777777" w:rsidR="00FF4C5B" w:rsidRPr="00FF4C5B" w:rsidRDefault="00FF4C5B" w:rsidP="00F41DD2">
      <w:pPr>
        <w:widowControl w:val="0"/>
        <w:numPr>
          <w:ilvl w:val="3"/>
          <w:numId w:val="87"/>
        </w:numPr>
        <w:tabs>
          <w:tab w:val="left" w:pos="805"/>
          <w:tab w:val="left" w:pos="1701"/>
        </w:tabs>
        <w:autoSpaceDE w:val="0"/>
        <w:autoSpaceDN w:val="0"/>
        <w:spacing w:after="0" w:line="360" w:lineRule="auto"/>
        <w:ind w:left="0" w:right="210" w:firstLine="709"/>
        <w:jc w:val="both"/>
        <w:outlineLvl w:val="0"/>
        <w:rPr>
          <w:rFonts w:ascii="Times New Roman" w:eastAsia="Times New Roman" w:hAnsi="Times New Roman" w:cs="Times New Roman"/>
          <w:b/>
          <w:bCs/>
          <w:sz w:val="24"/>
          <w:szCs w:val="24"/>
        </w:rPr>
      </w:pPr>
      <w:bookmarkStart w:id="12" w:name="_bookmark10"/>
      <w:bookmarkEnd w:id="12"/>
      <w:r w:rsidRPr="00FF4C5B">
        <w:rPr>
          <w:rFonts w:ascii="Times New Roman" w:eastAsia="Times New Roman" w:hAnsi="Times New Roman" w:cs="Times New Roman"/>
          <w:b/>
          <w:bCs/>
          <w:sz w:val="24"/>
          <w:szCs w:val="24"/>
        </w:rPr>
        <w:t>Требования</w:t>
      </w:r>
      <w:r w:rsidRPr="00FF4C5B">
        <w:rPr>
          <w:rFonts w:ascii="Times New Roman" w:eastAsia="Times New Roman" w:hAnsi="Times New Roman" w:cs="Times New Roman"/>
          <w:b/>
          <w:bCs/>
          <w:spacing w:val="1"/>
          <w:sz w:val="24"/>
          <w:szCs w:val="24"/>
        </w:rPr>
        <w:t xml:space="preserve"> </w:t>
      </w:r>
      <w:r w:rsidRPr="00FF4C5B">
        <w:rPr>
          <w:rFonts w:ascii="Times New Roman" w:eastAsia="Times New Roman" w:hAnsi="Times New Roman" w:cs="Times New Roman"/>
          <w:b/>
          <w:bCs/>
          <w:sz w:val="24"/>
          <w:szCs w:val="24"/>
        </w:rPr>
        <w:t>к</w:t>
      </w:r>
      <w:r w:rsidRPr="00FF4C5B">
        <w:rPr>
          <w:rFonts w:ascii="Times New Roman" w:eastAsia="Times New Roman" w:hAnsi="Times New Roman" w:cs="Times New Roman"/>
          <w:b/>
          <w:bCs/>
          <w:spacing w:val="1"/>
          <w:sz w:val="24"/>
          <w:szCs w:val="24"/>
        </w:rPr>
        <w:t xml:space="preserve"> </w:t>
      </w:r>
      <w:r w:rsidRPr="00FF4C5B">
        <w:rPr>
          <w:rFonts w:ascii="Times New Roman" w:eastAsia="Times New Roman" w:hAnsi="Times New Roman" w:cs="Times New Roman"/>
          <w:b/>
          <w:bCs/>
          <w:sz w:val="24"/>
          <w:szCs w:val="24"/>
        </w:rPr>
        <w:t>условиям</w:t>
      </w:r>
      <w:r w:rsidRPr="00FF4C5B">
        <w:rPr>
          <w:rFonts w:ascii="Times New Roman" w:eastAsia="Times New Roman" w:hAnsi="Times New Roman" w:cs="Times New Roman"/>
          <w:b/>
          <w:bCs/>
          <w:spacing w:val="1"/>
          <w:sz w:val="24"/>
          <w:szCs w:val="24"/>
        </w:rPr>
        <w:t xml:space="preserve"> </w:t>
      </w:r>
      <w:r w:rsidRPr="00FF4C5B">
        <w:rPr>
          <w:rFonts w:ascii="Times New Roman" w:eastAsia="Times New Roman" w:hAnsi="Times New Roman" w:cs="Times New Roman"/>
          <w:b/>
          <w:bCs/>
          <w:sz w:val="24"/>
          <w:szCs w:val="24"/>
        </w:rPr>
        <w:t>работы</w:t>
      </w:r>
      <w:r w:rsidRPr="00FF4C5B">
        <w:rPr>
          <w:rFonts w:ascii="Times New Roman" w:eastAsia="Times New Roman" w:hAnsi="Times New Roman" w:cs="Times New Roman"/>
          <w:b/>
          <w:bCs/>
          <w:spacing w:val="1"/>
          <w:sz w:val="24"/>
          <w:szCs w:val="24"/>
        </w:rPr>
        <w:t xml:space="preserve"> </w:t>
      </w:r>
      <w:r w:rsidRPr="00FF4C5B">
        <w:rPr>
          <w:rFonts w:ascii="Times New Roman" w:eastAsia="Times New Roman" w:hAnsi="Times New Roman" w:cs="Times New Roman"/>
          <w:b/>
          <w:bCs/>
          <w:sz w:val="24"/>
          <w:szCs w:val="24"/>
        </w:rPr>
        <w:t>с</w:t>
      </w:r>
      <w:r w:rsidRPr="00FF4C5B">
        <w:rPr>
          <w:rFonts w:ascii="Times New Roman" w:eastAsia="Times New Roman" w:hAnsi="Times New Roman" w:cs="Times New Roman"/>
          <w:b/>
          <w:bCs/>
          <w:spacing w:val="1"/>
          <w:sz w:val="24"/>
          <w:szCs w:val="24"/>
        </w:rPr>
        <w:t xml:space="preserve"> </w:t>
      </w:r>
      <w:r w:rsidRPr="00FF4C5B">
        <w:rPr>
          <w:rFonts w:ascii="Times New Roman" w:eastAsia="Times New Roman" w:hAnsi="Times New Roman" w:cs="Times New Roman"/>
          <w:b/>
          <w:bCs/>
          <w:sz w:val="24"/>
          <w:szCs w:val="24"/>
        </w:rPr>
        <w:t>обучающимися</w:t>
      </w:r>
      <w:r w:rsidRPr="00FF4C5B">
        <w:rPr>
          <w:rFonts w:ascii="Times New Roman" w:eastAsia="Times New Roman" w:hAnsi="Times New Roman" w:cs="Times New Roman"/>
          <w:b/>
          <w:bCs/>
          <w:spacing w:val="1"/>
          <w:sz w:val="24"/>
          <w:szCs w:val="24"/>
        </w:rPr>
        <w:t xml:space="preserve"> </w:t>
      </w:r>
      <w:r w:rsidRPr="00FF4C5B">
        <w:rPr>
          <w:rFonts w:ascii="Times New Roman" w:eastAsia="Times New Roman" w:hAnsi="Times New Roman" w:cs="Times New Roman"/>
          <w:b/>
          <w:bCs/>
          <w:sz w:val="24"/>
          <w:szCs w:val="24"/>
        </w:rPr>
        <w:t>с</w:t>
      </w:r>
      <w:r w:rsidRPr="00FF4C5B">
        <w:rPr>
          <w:rFonts w:ascii="Times New Roman" w:eastAsia="Times New Roman" w:hAnsi="Times New Roman" w:cs="Times New Roman"/>
          <w:b/>
          <w:bCs/>
          <w:spacing w:val="1"/>
          <w:sz w:val="24"/>
          <w:szCs w:val="24"/>
        </w:rPr>
        <w:t xml:space="preserve"> </w:t>
      </w:r>
      <w:r w:rsidRPr="00FF4C5B">
        <w:rPr>
          <w:rFonts w:ascii="Times New Roman" w:eastAsia="Times New Roman" w:hAnsi="Times New Roman" w:cs="Times New Roman"/>
          <w:b/>
          <w:bCs/>
          <w:sz w:val="24"/>
          <w:szCs w:val="24"/>
        </w:rPr>
        <w:t>особыми</w:t>
      </w:r>
      <w:r w:rsidRPr="00FF4C5B">
        <w:rPr>
          <w:rFonts w:ascii="Times New Roman" w:eastAsia="Times New Roman" w:hAnsi="Times New Roman" w:cs="Times New Roman"/>
          <w:b/>
          <w:bCs/>
          <w:spacing w:val="1"/>
          <w:sz w:val="24"/>
          <w:szCs w:val="24"/>
        </w:rPr>
        <w:t xml:space="preserve"> </w:t>
      </w:r>
      <w:r w:rsidRPr="00FF4C5B">
        <w:rPr>
          <w:rFonts w:ascii="Times New Roman" w:eastAsia="Times New Roman" w:hAnsi="Times New Roman" w:cs="Times New Roman"/>
          <w:b/>
          <w:bCs/>
          <w:sz w:val="24"/>
          <w:szCs w:val="24"/>
        </w:rPr>
        <w:t>образовательными</w:t>
      </w:r>
      <w:r w:rsidRPr="00FF4C5B">
        <w:rPr>
          <w:rFonts w:ascii="Times New Roman" w:eastAsia="Times New Roman" w:hAnsi="Times New Roman" w:cs="Times New Roman"/>
          <w:b/>
          <w:bCs/>
          <w:spacing w:val="-4"/>
          <w:sz w:val="24"/>
          <w:szCs w:val="24"/>
        </w:rPr>
        <w:t xml:space="preserve"> </w:t>
      </w:r>
      <w:r w:rsidRPr="00FF4C5B">
        <w:rPr>
          <w:rFonts w:ascii="Times New Roman" w:eastAsia="Times New Roman" w:hAnsi="Times New Roman" w:cs="Times New Roman"/>
          <w:b/>
          <w:bCs/>
          <w:sz w:val="24"/>
          <w:szCs w:val="24"/>
        </w:rPr>
        <w:t>потребностями</w:t>
      </w:r>
    </w:p>
    <w:p w14:paraId="206C2472" w14:textId="77777777" w:rsidR="00FF4C5B" w:rsidRPr="00FF4C5B" w:rsidRDefault="00FF4C5B" w:rsidP="00FA597F">
      <w:pPr>
        <w:widowControl w:val="0"/>
        <w:autoSpaceDE w:val="0"/>
        <w:autoSpaceDN w:val="0"/>
        <w:spacing w:after="0" w:line="240" w:lineRule="auto"/>
        <w:ind w:left="221" w:right="204"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воспитательной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работе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категориями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имеющих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особые образовательные потребности: обучающихся с инвалидностью, с ОВЗ,</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одарённых,</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отклоняющимся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поведением,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созданы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особые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условия:</w:t>
      </w:r>
    </w:p>
    <w:tbl>
      <w:tblPr>
        <w:tblStyle w:val="140"/>
        <w:tblW w:w="0" w:type="auto"/>
        <w:tblLook w:val="04A0" w:firstRow="1" w:lastRow="0" w:firstColumn="1" w:lastColumn="0" w:noHBand="0" w:noVBand="1"/>
      </w:tblPr>
      <w:tblGrid>
        <w:gridCol w:w="2166"/>
        <w:gridCol w:w="7178"/>
      </w:tblGrid>
      <w:tr w:rsidR="00FF4C5B" w:rsidRPr="00FF4C5B" w14:paraId="2DEE80BD" w14:textId="77777777" w:rsidTr="00FF4C5B">
        <w:tc>
          <w:tcPr>
            <w:tcW w:w="2376" w:type="dxa"/>
          </w:tcPr>
          <w:p w14:paraId="6FBEE488" w14:textId="77777777" w:rsidR="00FF4C5B" w:rsidRPr="00FF4C5B" w:rsidRDefault="00FF4C5B" w:rsidP="00FF4C5B">
            <w:pPr>
              <w:spacing w:line="360" w:lineRule="auto"/>
              <w:ind w:right="203"/>
              <w:jc w:val="center"/>
              <w:rPr>
                <w:rFonts w:eastAsia="Times New Roman"/>
                <w:b/>
                <w:sz w:val="22"/>
                <w:szCs w:val="22"/>
              </w:rPr>
            </w:pPr>
            <w:r w:rsidRPr="00FF4C5B">
              <w:rPr>
                <w:rFonts w:eastAsia="Times New Roman"/>
                <w:b/>
                <w:sz w:val="22"/>
                <w:szCs w:val="22"/>
              </w:rPr>
              <w:t>Категория</w:t>
            </w:r>
          </w:p>
        </w:tc>
        <w:tc>
          <w:tcPr>
            <w:tcW w:w="12191" w:type="dxa"/>
          </w:tcPr>
          <w:p w14:paraId="09521B50" w14:textId="77777777" w:rsidR="00FF4C5B" w:rsidRPr="00FF4C5B" w:rsidRDefault="00FF4C5B" w:rsidP="00FF4C5B">
            <w:pPr>
              <w:spacing w:line="360" w:lineRule="auto"/>
              <w:ind w:right="203"/>
              <w:jc w:val="center"/>
              <w:rPr>
                <w:rFonts w:eastAsia="Times New Roman"/>
                <w:b/>
                <w:sz w:val="22"/>
                <w:szCs w:val="22"/>
              </w:rPr>
            </w:pPr>
            <w:r w:rsidRPr="00FF4C5B">
              <w:rPr>
                <w:rFonts w:eastAsia="Times New Roman"/>
                <w:b/>
                <w:sz w:val="22"/>
                <w:szCs w:val="22"/>
              </w:rPr>
              <w:t>Условия</w:t>
            </w:r>
          </w:p>
        </w:tc>
      </w:tr>
      <w:tr w:rsidR="00FF4C5B" w:rsidRPr="00FF4C5B" w14:paraId="47D7087F" w14:textId="77777777" w:rsidTr="00FF4C5B">
        <w:tc>
          <w:tcPr>
            <w:tcW w:w="2376" w:type="dxa"/>
          </w:tcPr>
          <w:p w14:paraId="31CDA0BD" w14:textId="77777777" w:rsidR="00FF4C5B" w:rsidRPr="00FF4C5B" w:rsidRDefault="00FF4C5B" w:rsidP="00FF4C5B">
            <w:pPr>
              <w:ind w:right="203"/>
              <w:jc w:val="both"/>
              <w:rPr>
                <w:rFonts w:eastAsia="Times New Roman"/>
                <w:sz w:val="22"/>
                <w:szCs w:val="22"/>
              </w:rPr>
            </w:pPr>
            <w:r w:rsidRPr="00FF4C5B">
              <w:rPr>
                <w:rFonts w:eastAsia="Times New Roman"/>
                <w:sz w:val="22"/>
                <w:szCs w:val="22"/>
              </w:rPr>
              <w:t>Обучающиеся с инвалидностью, ОВЗ</w:t>
            </w:r>
          </w:p>
        </w:tc>
        <w:tc>
          <w:tcPr>
            <w:tcW w:w="12191" w:type="dxa"/>
          </w:tcPr>
          <w:p w14:paraId="389C307A" w14:textId="77777777" w:rsidR="00FF4C5B" w:rsidRPr="00FF4C5B" w:rsidRDefault="00FF4C5B" w:rsidP="00FF4C5B">
            <w:pPr>
              <w:contextualSpacing/>
              <w:jc w:val="both"/>
              <w:rPr>
                <w:rFonts w:eastAsia="Times New Roman"/>
                <w:sz w:val="22"/>
                <w:szCs w:val="22"/>
              </w:rPr>
            </w:pPr>
            <w:r w:rsidRPr="00FF4C5B">
              <w:rPr>
                <w:rFonts w:eastAsia="Times New Roman"/>
                <w:sz w:val="22"/>
                <w:szCs w:val="22"/>
              </w:rPr>
              <w:t>Разработаны адаптированные основные общеобразовательные программы для детей с ОВЗ.</w:t>
            </w:r>
          </w:p>
          <w:p w14:paraId="5AFC8C8A" w14:textId="77777777" w:rsidR="00FF4C5B" w:rsidRPr="00FF4C5B" w:rsidRDefault="00FF4C5B" w:rsidP="00FF4C5B">
            <w:pPr>
              <w:contextualSpacing/>
              <w:jc w:val="both"/>
              <w:rPr>
                <w:rFonts w:eastAsia="Times New Roman"/>
                <w:sz w:val="22"/>
                <w:szCs w:val="22"/>
              </w:rPr>
            </w:pPr>
            <w:r w:rsidRPr="00FF4C5B">
              <w:rPr>
                <w:rFonts w:eastAsia="Times New Roman"/>
                <w:sz w:val="22"/>
                <w:szCs w:val="22"/>
              </w:rPr>
              <w:t>Педагогом-психологом, учителем-логопедом, учителем-дефектологом проводятся регулярные индивидуальные и групповые коррекционно-развивающие занятия.</w:t>
            </w:r>
          </w:p>
          <w:p w14:paraId="25A86A45" w14:textId="77777777" w:rsidR="00FF4C5B" w:rsidRPr="00FF4C5B" w:rsidRDefault="00FF4C5B" w:rsidP="00FF4C5B">
            <w:pPr>
              <w:contextualSpacing/>
              <w:jc w:val="both"/>
              <w:rPr>
                <w:rFonts w:eastAsia="Times New Roman"/>
                <w:sz w:val="22"/>
                <w:szCs w:val="22"/>
              </w:rPr>
            </w:pPr>
            <w:r w:rsidRPr="00FF4C5B">
              <w:rPr>
                <w:rFonts w:eastAsia="Times New Roman"/>
                <w:sz w:val="22"/>
                <w:szCs w:val="22"/>
              </w:rPr>
              <w:t>Обучение, при необходимости, осуществляется индивидуально на дому.</w:t>
            </w:r>
          </w:p>
          <w:p w14:paraId="49018E44" w14:textId="77777777" w:rsidR="00FF4C5B" w:rsidRPr="00FF4C5B" w:rsidRDefault="00FF4C5B" w:rsidP="00FF4C5B">
            <w:pPr>
              <w:contextualSpacing/>
              <w:jc w:val="both"/>
              <w:rPr>
                <w:rFonts w:eastAsia="Times New Roman"/>
                <w:sz w:val="22"/>
                <w:szCs w:val="22"/>
              </w:rPr>
            </w:pPr>
            <w:r w:rsidRPr="00FF4C5B">
              <w:rPr>
                <w:rFonts w:eastAsia="Times New Roman"/>
                <w:sz w:val="22"/>
                <w:szCs w:val="22"/>
              </w:rPr>
              <w:t>Имеются специальные учебники и учебные пособия (ФГОС ОВЗ для образовательных организаций, реализующих адаптированные основные общеобразовательные программы).</w:t>
            </w:r>
          </w:p>
          <w:p w14:paraId="5BBB9F31" w14:textId="77777777" w:rsidR="00FF4C5B" w:rsidRPr="00FF4C5B" w:rsidRDefault="00FF4C5B" w:rsidP="00FF4C5B">
            <w:pPr>
              <w:contextualSpacing/>
              <w:jc w:val="both"/>
              <w:rPr>
                <w:rFonts w:eastAsia="Times New Roman"/>
                <w:sz w:val="22"/>
                <w:szCs w:val="22"/>
              </w:rPr>
            </w:pPr>
            <w:r w:rsidRPr="00FF4C5B">
              <w:rPr>
                <w:rFonts w:eastAsia="Times New Roman"/>
                <w:sz w:val="22"/>
                <w:szCs w:val="22"/>
              </w:rPr>
              <w:t>Организация бесплатного двухразового питания (ОВЗ).</w:t>
            </w:r>
          </w:p>
        </w:tc>
      </w:tr>
      <w:tr w:rsidR="00FF4C5B" w:rsidRPr="00FF4C5B" w14:paraId="69AB2889" w14:textId="77777777" w:rsidTr="00FF4C5B">
        <w:tc>
          <w:tcPr>
            <w:tcW w:w="2376" w:type="dxa"/>
          </w:tcPr>
          <w:p w14:paraId="1F6DC6FB" w14:textId="77777777" w:rsidR="00FF4C5B" w:rsidRPr="00FF4C5B" w:rsidRDefault="00FF4C5B" w:rsidP="00FF4C5B">
            <w:pPr>
              <w:ind w:right="204"/>
              <w:jc w:val="both"/>
              <w:rPr>
                <w:rFonts w:eastAsia="Times New Roman"/>
                <w:sz w:val="22"/>
                <w:szCs w:val="22"/>
              </w:rPr>
            </w:pPr>
            <w:r w:rsidRPr="00FF4C5B">
              <w:rPr>
                <w:rFonts w:eastAsia="Times New Roman"/>
                <w:sz w:val="22"/>
                <w:szCs w:val="22"/>
              </w:rPr>
              <w:t>Обучающиеся с отклоняющимся поведением</w:t>
            </w:r>
          </w:p>
        </w:tc>
        <w:tc>
          <w:tcPr>
            <w:tcW w:w="12191" w:type="dxa"/>
          </w:tcPr>
          <w:p w14:paraId="517752AA" w14:textId="77777777" w:rsidR="00FF4C5B" w:rsidRPr="00FF4C5B" w:rsidRDefault="00FF4C5B" w:rsidP="00FF4C5B">
            <w:pPr>
              <w:ind w:right="204"/>
              <w:jc w:val="both"/>
              <w:rPr>
                <w:rFonts w:eastAsia="Times New Roman"/>
                <w:sz w:val="22"/>
                <w:szCs w:val="22"/>
              </w:rPr>
            </w:pPr>
            <w:r w:rsidRPr="00FF4C5B">
              <w:rPr>
                <w:rFonts w:eastAsia="Times New Roman"/>
                <w:sz w:val="22"/>
                <w:szCs w:val="22"/>
              </w:rPr>
              <w:t xml:space="preserve">Социально-психологическое сопровождение. Организация педагогической поддержки. Консультации родителей (законных представителей) педагога-психолога, социального педагога. </w:t>
            </w:r>
            <w:r w:rsidRPr="00FF4C5B">
              <w:rPr>
                <w:rFonts w:eastAsia="Times New Roman"/>
                <w:sz w:val="22"/>
                <w:szCs w:val="22"/>
              </w:rPr>
              <w:lastRenderedPageBreak/>
              <w:t>Коррекционно-развивающие групповые и индивидуальные занятия. Помощь в решении семейных проблем.</w:t>
            </w:r>
          </w:p>
        </w:tc>
      </w:tr>
      <w:tr w:rsidR="00FF4C5B" w:rsidRPr="00FF4C5B" w14:paraId="08451532" w14:textId="77777777" w:rsidTr="00FF4C5B">
        <w:tc>
          <w:tcPr>
            <w:tcW w:w="2376" w:type="dxa"/>
          </w:tcPr>
          <w:p w14:paraId="663EF55F" w14:textId="77777777" w:rsidR="00FF4C5B" w:rsidRPr="00FF4C5B" w:rsidRDefault="00FF4C5B" w:rsidP="00FF4C5B">
            <w:pPr>
              <w:ind w:right="204"/>
              <w:jc w:val="both"/>
              <w:rPr>
                <w:rFonts w:eastAsia="Times New Roman"/>
                <w:sz w:val="22"/>
                <w:szCs w:val="22"/>
              </w:rPr>
            </w:pPr>
            <w:r w:rsidRPr="00FF4C5B">
              <w:rPr>
                <w:rFonts w:eastAsia="Times New Roman"/>
                <w:sz w:val="22"/>
                <w:szCs w:val="22"/>
              </w:rPr>
              <w:lastRenderedPageBreak/>
              <w:t>Одаренные дети</w:t>
            </w:r>
          </w:p>
        </w:tc>
        <w:tc>
          <w:tcPr>
            <w:tcW w:w="12191" w:type="dxa"/>
          </w:tcPr>
          <w:p w14:paraId="1858230B" w14:textId="77777777" w:rsidR="00FF4C5B" w:rsidRPr="00FF4C5B" w:rsidRDefault="00FF4C5B" w:rsidP="00FF4C5B">
            <w:pPr>
              <w:ind w:right="204"/>
              <w:jc w:val="both"/>
              <w:rPr>
                <w:rFonts w:eastAsia="Times New Roman"/>
                <w:sz w:val="22"/>
                <w:szCs w:val="22"/>
              </w:rPr>
            </w:pPr>
            <w:r w:rsidRPr="00FF4C5B">
              <w:rPr>
                <w:rFonts w:eastAsia="Times New Roman"/>
                <w:sz w:val="22"/>
                <w:szCs w:val="22"/>
              </w:rPr>
              <w:t>Консультации педагога-психолога. Психолого-педагогическое сопровождение.</w:t>
            </w:r>
          </w:p>
        </w:tc>
      </w:tr>
    </w:tbl>
    <w:p w14:paraId="5D4ADB7B" w14:textId="77777777" w:rsidR="00FF4C5B" w:rsidRPr="00FF4C5B" w:rsidRDefault="00FF4C5B" w:rsidP="00FF4C5B">
      <w:pPr>
        <w:widowControl w:val="0"/>
        <w:autoSpaceDE w:val="0"/>
        <w:autoSpaceDN w:val="0"/>
        <w:spacing w:after="0" w:line="360" w:lineRule="auto"/>
        <w:ind w:left="222" w:right="210" w:firstLine="707"/>
        <w:jc w:val="both"/>
        <w:rPr>
          <w:rFonts w:ascii="Times New Roman" w:eastAsia="Times New Roman" w:hAnsi="Times New Roman" w:cs="Times New Roman"/>
          <w:sz w:val="24"/>
          <w:szCs w:val="24"/>
        </w:rPr>
      </w:pPr>
    </w:p>
    <w:p w14:paraId="1BD2DFFE" w14:textId="77777777" w:rsidR="00FF4C5B" w:rsidRPr="00FF4C5B" w:rsidRDefault="00FF4C5B" w:rsidP="00FF4C5B">
      <w:pPr>
        <w:widowControl w:val="0"/>
        <w:tabs>
          <w:tab w:val="left" w:pos="8931"/>
        </w:tabs>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Особыми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задачами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особыми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образовательными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потребностями являются:</w:t>
      </w:r>
    </w:p>
    <w:p w14:paraId="03E7D2BE" w14:textId="77777777" w:rsidR="00FF4C5B" w:rsidRPr="00FF4C5B" w:rsidRDefault="00FF4C5B" w:rsidP="00F41DD2">
      <w:pPr>
        <w:widowControl w:val="0"/>
        <w:numPr>
          <w:ilvl w:val="0"/>
          <w:numId w:val="108"/>
        </w:numPr>
        <w:tabs>
          <w:tab w:val="left" w:pos="709"/>
        </w:tabs>
        <w:autoSpaceDE w:val="0"/>
        <w:autoSpaceDN w:val="0"/>
        <w:spacing w:after="0" w:line="240" w:lineRule="auto"/>
        <w:ind w:left="624" w:right="-6" w:hanging="284"/>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налаживание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эмоционально-положительного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взаимодействия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окружающими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для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успешной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социальной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адаптации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интеграции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Школе;</w:t>
      </w:r>
    </w:p>
    <w:p w14:paraId="6F8C70BA" w14:textId="77777777" w:rsidR="00FF4C5B" w:rsidRPr="00FF4C5B" w:rsidRDefault="00FF4C5B" w:rsidP="00F41DD2">
      <w:pPr>
        <w:widowControl w:val="0"/>
        <w:numPr>
          <w:ilvl w:val="0"/>
          <w:numId w:val="108"/>
        </w:numPr>
        <w:tabs>
          <w:tab w:val="left" w:pos="709"/>
        </w:tabs>
        <w:autoSpaceDE w:val="0"/>
        <w:autoSpaceDN w:val="0"/>
        <w:spacing w:after="0" w:line="240" w:lineRule="auto"/>
        <w:ind w:left="624" w:right="-6" w:hanging="284"/>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формирование доброжелательного отношения к обучающимся и 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семьям</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со стороны</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всех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участников</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образовательных отношений;</w:t>
      </w:r>
    </w:p>
    <w:p w14:paraId="79CD8820" w14:textId="77777777" w:rsidR="00FF4C5B" w:rsidRPr="00FF4C5B" w:rsidRDefault="00FF4C5B" w:rsidP="00F41DD2">
      <w:pPr>
        <w:widowControl w:val="0"/>
        <w:numPr>
          <w:ilvl w:val="0"/>
          <w:numId w:val="108"/>
        </w:numPr>
        <w:tabs>
          <w:tab w:val="left" w:pos="709"/>
        </w:tabs>
        <w:autoSpaceDE w:val="0"/>
        <w:autoSpaceDN w:val="0"/>
        <w:spacing w:after="0" w:line="240" w:lineRule="auto"/>
        <w:ind w:left="624" w:right="-6" w:hanging="284"/>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построение воспитательной деятельности с учётом индивидуальных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особенностей</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и возможностей</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каждого</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обучающегося;</w:t>
      </w:r>
    </w:p>
    <w:p w14:paraId="5CEC3DDE" w14:textId="77777777" w:rsidR="00FF4C5B" w:rsidRPr="00FF4C5B" w:rsidRDefault="00FF4C5B" w:rsidP="00F41DD2">
      <w:pPr>
        <w:widowControl w:val="0"/>
        <w:numPr>
          <w:ilvl w:val="0"/>
          <w:numId w:val="108"/>
        </w:numPr>
        <w:tabs>
          <w:tab w:val="left" w:pos="709"/>
        </w:tabs>
        <w:autoSpaceDE w:val="0"/>
        <w:autoSpaceDN w:val="0"/>
        <w:spacing w:after="0" w:line="240" w:lineRule="auto"/>
        <w:ind w:left="624" w:right="-6" w:hanging="284"/>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обеспечение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психолого-педагогической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поддержки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семей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содействие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повышению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уровня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педагогической,</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психологической,</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медико-социальной компетентности.</w:t>
      </w:r>
    </w:p>
    <w:p w14:paraId="6E0E4C6E" w14:textId="77777777" w:rsidR="00FF4C5B" w:rsidRPr="00FF4C5B" w:rsidRDefault="00FF4C5B" w:rsidP="00FF4C5B">
      <w:pPr>
        <w:widowControl w:val="0"/>
        <w:tabs>
          <w:tab w:val="left" w:pos="709"/>
        </w:tabs>
        <w:autoSpaceDE w:val="0"/>
        <w:autoSpaceDN w:val="0"/>
        <w:spacing w:after="0" w:line="240" w:lineRule="auto"/>
        <w:ind w:right="-7" w:firstLine="284"/>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организации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особыми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образовательными</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потребностями</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педагогический коллектив ориентируется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w:t>
      </w:r>
    </w:p>
    <w:p w14:paraId="35970F8C" w14:textId="77777777" w:rsidR="00FF4C5B" w:rsidRPr="00FF4C5B" w:rsidRDefault="00FF4C5B" w:rsidP="00F41DD2">
      <w:pPr>
        <w:widowControl w:val="0"/>
        <w:numPr>
          <w:ilvl w:val="0"/>
          <w:numId w:val="109"/>
        </w:numPr>
        <w:tabs>
          <w:tab w:val="left" w:pos="360"/>
          <w:tab w:val="left" w:pos="851"/>
        </w:tabs>
        <w:autoSpaceDE w:val="0"/>
        <w:autoSpaceDN w:val="0"/>
        <w:spacing w:after="0" w:line="240" w:lineRule="auto"/>
        <w:ind w:left="697" w:hanging="35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формирование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личности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ребёнка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особыми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образовательными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потребностями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использованием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адекватных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возрасту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физическому</w:t>
      </w:r>
      <w:r w:rsidRPr="00FF4C5B">
        <w:rPr>
          <w:rFonts w:ascii="Times New Roman" w:eastAsia="Times New Roman" w:hAnsi="Times New Roman" w:cs="Times New Roman"/>
          <w:spacing w:val="70"/>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(или)</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психическому</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состоянию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методов</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воспитания;</w:t>
      </w:r>
    </w:p>
    <w:p w14:paraId="7F3C43CC" w14:textId="77777777" w:rsidR="00FF4C5B" w:rsidRPr="00FF4C5B" w:rsidRDefault="00FF4C5B" w:rsidP="00F41DD2">
      <w:pPr>
        <w:widowControl w:val="0"/>
        <w:numPr>
          <w:ilvl w:val="0"/>
          <w:numId w:val="109"/>
        </w:numPr>
        <w:tabs>
          <w:tab w:val="left" w:pos="360"/>
          <w:tab w:val="left" w:pos="851"/>
          <w:tab w:val="left" w:pos="1175"/>
        </w:tabs>
        <w:autoSpaceDE w:val="0"/>
        <w:autoSpaceDN w:val="0"/>
        <w:spacing w:after="0" w:line="240" w:lineRule="auto"/>
        <w:ind w:left="697" w:hanging="35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создание оптимальных условий совместного воспитания и обучения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особыми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образовательными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потребностями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сверстников,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использованием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адекватных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вспомогательных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средств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педагогических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приёмов,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организацией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совместных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форм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работы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классных руководителей,</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педагогов-психологов, социальных педагогов,</w:t>
      </w:r>
      <w:r w:rsidRPr="00FF4C5B">
        <w:rPr>
          <w:rFonts w:ascii="Times New Roman" w:eastAsia="Times New Roman" w:hAnsi="Times New Roman" w:cs="Times New Roman"/>
          <w:spacing w:val="70"/>
          <w:sz w:val="24"/>
          <w:szCs w:val="24"/>
        </w:rPr>
        <w:t xml:space="preserve"> </w:t>
      </w:r>
      <w:r w:rsidRPr="00FF4C5B">
        <w:rPr>
          <w:rFonts w:ascii="Times New Roman" w:eastAsia="Times New Roman" w:hAnsi="Times New Roman" w:cs="Times New Roman"/>
          <w:sz w:val="24"/>
          <w:szCs w:val="24"/>
        </w:rPr>
        <w:t>учителей-логопедов,</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учителей-дефектологов, педагогов дополнительного образования;</w:t>
      </w:r>
    </w:p>
    <w:p w14:paraId="4601F66D" w14:textId="77777777" w:rsidR="00FF4C5B" w:rsidRPr="00FF4C5B" w:rsidRDefault="00FF4C5B" w:rsidP="00F41DD2">
      <w:pPr>
        <w:widowControl w:val="0"/>
        <w:numPr>
          <w:ilvl w:val="0"/>
          <w:numId w:val="109"/>
        </w:numPr>
        <w:tabs>
          <w:tab w:val="left" w:pos="360"/>
          <w:tab w:val="left" w:pos="851"/>
          <w:tab w:val="left" w:pos="1175"/>
        </w:tabs>
        <w:autoSpaceDE w:val="0"/>
        <w:autoSpaceDN w:val="0"/>
        <w:spacing w:after="0" w:line="240" w:lineRule="auto"/>
        <w:ind w:left="697" w:hanging="357"/>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личностно-ориентированный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подход</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организации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всех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видов</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деятельности обучающихся</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особыми</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образовательными</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потребностями.</w:t>
      </w:r>
    </w:p>
    <w:p w14:paraId="54577D40" w14:textId="77777777" w:rsidR="00FF4C5B" w:rsidRPr="00FF4C5B" w:rsidRDefault="00FF4C5B" w:rsidP="00FF4C5B">
      <w:pPr>
        <w:widowControl w:val="0"/>
        <w:autoSpaceDE w:val="0"/>
        <w:autoSpaceDN w:val="0"/>
        <w:spacing w:after="0" w:line="240" w:lineRule="auto"/>
        <w:rPr>
          <w:rFonts w:ascii="Times New Roman" w:eastAsia="Times New Roman" w:hAnsi="Times New Roman" w:cs="Times New Roman"/>
          <w:sz w:val="24"/>
          <w:szCs w:val="24"/>
        </w:rPr>
      </w:pPr>
    </w:p>
    <w:p w14:paraId="3B6CEF4B" w14:textId="77777777" w:rsidR="00FF4C5B" w:rsidRPr="00FF4C5B" w:rsidRDefault="00FF4C5B" w:rsidP="00F41DD2">
      <w:pPr>
        <w:widowControl w:val="0"/>
        <w:numPr>
          <w:ilvl w:val="3"/>
          <w:numId w:val="87"/>
        </w:numPr>
        <w:tabs>
          <w:tab w:val="left" w:pos="656"/>
          <w:tab w:val="left" w:pos="1701"/>
        </w:tabs>
        <w:autoSpaceDE w:val="0"/>
        <w:autoSpaceDN w:val="0"/>
        <w:spacing w:after="0" w:line="240" w:lineRule="auto"/>
        <w:ind w:left="0" w:right="-7" w:firstLine="709"/>
        <w:jc w:val="both"/>
        <w:outlineLvl w:val="0"/>
        <w:rPr>
          <w:rFonts w:ascii="Times New Roman" w:eastAsia="Times New Roman" w:hAnsi="Times New Roman" w:cs="Times New Roman"/>
          <w:b/>
          <w:bCs/>
          <w:sz w:val="24"/>
          <w:szCs w:val="24"/>
        </w:rPr>
      </w:pPr>
      <w:bookmarkStart w:id="13" w:name="_bookmark11"/>
      <w:bookmarkEnd w:id="13"/>
      <w:r w:rsidRPr="00FF4C5B">
        <w:rPr>
          <w:rFonts w:ascii="Times New Roman" w:eastAsia="Times New Roman" w:hAnsi="Times New Roman" w:cs="Times New Roman"/>
          <w:b/>
          <w:bCs/>
          <w:sz w:val="24"/>
          <w:szCs w:val="24"/>
        </w:rPr>
        <w:t>Система поощрения социальной успешности и проявлений активной</w:t>
      </w:r>
      <w:r w:rsidRPr="00FF4C5B">
        <w:rPr>
          <w:rFonts w:ascii="Times New Roman" w:eastAsia="Times New Roman" w:hAnsi="Times New Roman" w:cs="Times New Roman"/>
          <w:b/>
          <w:bCs/>
          <w:spacing w:val="1"/>
          <w:sz w:val="24"/>
          <w:szCs w:val="24"/>
        </w:rPr>
        <w:t xml:space="preserve"> </w:t>
      </w:r>
      <w:r w:rsidRPr="00FF4C5B">
        <w:rPr>
          <w:rFonts w:ascii="Times New Roman" w:eastAsia="Times New Roman" w:hAnsi="Times New Roman" w:cs="Times New Roman"/>
          <w:b/>
          <w:bCs/>
          <w:sz w:val="24"/>
          <w:szCs w:val="24"/>
        </w:rPr>
        <w:t>жизненной</w:t>
      </w:r>
      <w:r w:rsidRPr="00FF4C5B">
        <w:rPr>
          <w:rFonts w:ascii="Times New Roman" w:eastAsia="Times New Roman" w:hAnsi="Times New Roman" w:cs="Times New Roman"/>
          <w:b/>
          <w:bCs/>
          <w:spacing w:val="-2"/>
          <w:sz w:val="24"/>
          <w:szCs w:val="24"/>
        </w:rPr>
        <w:t xml:space="preserve"> </w:t>
      </w:r>
      <w:r w:rsidRPr="00FF4C5B">
        <w:rPr>
          <w:rFonts w:ascii="Times New Roman" w:eastAsia="Times New Roman" w:hAnsi="Times New Roman" w:cs="Times New Roman"/>
          <w:b/>
          <w:bCs/>
          <w:sz w:val="24"/>
          <w:szCs w:val="24"/>
        </w:rPr>
        <w:t>позиции</w:t>
      </w:r>
      <w:r w:rsidRPr="00FF4C5B">
        <w:rPr>
          <w:rFonts w:ascii="Times New Roman" w:eastAsia="Times New Roman" w:hAnsi="Times New Roman" w:cs="Times New Roman"/>
          <w:b/>
          <w:bCs/>
          <w:spacing w:val="-1"/>
          <w:sz w:val="24"/>
          <w:szCs w:val="24"/>
        </w:rPr>
        <w:t xml:space="preserve"> </w:t>
      </w:r>
      <w:r w:rsidRPr="00FF4C5B">
        <w:rPr>
          <w:rFonts w:ascii="Times New Roman" w:eastAsia="Times New Roman" w:hAnsi="Times New Roman" w:cs="Times New Roman"/>
          <w:b/>
          <w:bCs/>
          <w:sz w:val="24"/>
          <w:szCs w:val="24"/>
        </w:rPr>
        <w:t>обучающихся</w:t>
      </w:r>
    </w:p>
    <w:p w14:paraId="5D24F16D" w14:textId="77777777" w:rsidR="00FF4C5B" w:rsidRPr="00FF4C5B"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Система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поощрения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проявлений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активной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жизненной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позиции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социальной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успешности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призвана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способствовать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формированию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ориентации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активную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жизненную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позицию,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инициативность,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максимально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вовлекать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совместную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воспитательных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целях.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Система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проявлений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активной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жизненной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позиции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поощрения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социальной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успешности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строится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принципах:</w:t>
      </w:r>
    </w:p>
    <w:p w14:paraId="6D4ED2FD" w14:textId="77777777" w:rsidR="00FF4C5B" w:rsidRPr="00FF4C5B" w:rsidRDefault="00FF4C5B" w:rsidP="00F41DD2">
      <w:pPr>
        <w:widowControl w:val="0"/>
        <w:numPr>
          <w:ilvl w:val="0"/>
          <w:numId w:val="78"/>
        </w:numPr>
        <w:tabs>
          <w:tab w:val="left" w:pos="1074"/>
        </w:tabs>
        <w:autoSpaceDE w:val="0"/>
        <w:autoSpaceDN w:val="0"/>
        <w:spacing w:after="0" w:line="240" w:lineRule="auto"/>
        <w:ind w:left="0"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публичности,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открытости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поощрений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 информирование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всех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награждении,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проведение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награждений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присутствии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значительного</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числа обучающихся;</w:t>
      </w:r>
    </w:p>
    <w:p w14:paraId="04011F70" w14:textId="77777777" w:rsidR="00FF4C5B" w:rsidRPr="00FF4C5B" w:rsidRDefault="00FF4C5B" w:rsidP="00F41DD2">
      <w:pPr>
        <w:widowControl w:val="0"/>
        <w:numPr>
          <w:ilvl w:val="0"/>
          <w:numId w:val="78"/>
        </w:numPr>
        <w:tabs>
          <w:tab w:val="left" w:pos="1074"/>
        </w:tabs>
        <w:autoSpaceDE w:val="0"/>
        <w:autoSpaceDN w:val="0"/>
        <w:spacing w:after="0" w:line="240" w:lineRule="auto"/>
        <w:ind w:left="0"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соответствия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артефактов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процедур</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награждения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укладу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качеству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воспитывающей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среды,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символике</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Школы;</w:t>
      </w:r>
    </w:p>
    <w:p w14:paraId="3A1FB1FA" w14:textId="77777777" w:rsidR="00FF4C5B" w:rsidRPr="00FF4C5B" w:rsidRDefault="00FF4C5B" w:rsidP="00F41DD2">
      <w:pPr>
        <w:widowControl w:val="0"/>
        <w:numPr>
          <w:ilvl w:val="0"/>
          <w:numId w:val="78"/>
        </w:numPr>
        <w:tabs>
          <w:tab w:val="left" w:pos="1074"/>
        </w:tabs>
        <w:autoSpaceDE w:val="0"/>
        <w:autoSpaceDN w:val="0"/>
        <w:spacing w:after="0" w:line="240" w:lineRule="auto"/>
        <w:ind w:left="0"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прозрачности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правил</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поощрения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 наличие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положения</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о</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награждениях,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неукоснительное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следование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порядку,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зафиксированному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этом</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документе,</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соблюдение</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справедливости</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при</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выдвижении</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кандидатур;</w:t>
      </w:r>
    </w:p>
    <w:p w14:paraId="6CFB96B0" w14:textId="77777777" w:rsidR="00FF4C5B" w:rsidRPr="00FF4C5B" w:rsidRDefault="00FF4C5B" w:rsidP="00F41DD2">
      <w:pPr>
        <w:widowControl w:val="0"/>
        <w:numPr>
          <w:ilvl w:val="0"/>
          <w:numId w:val="78"/>
        </w:numPr>
        <w:tabs>
          <w:tab w:val="left" w:pos="1074"/>
        </w:tabs>
        <w:autoSpaceDE w:val="0"/>
        <w:autoSpaceDN w:val="0"/>
        <w:spacing w:after="0" w:line="240" w:lineRule="auto"/>
        <w:ind w:left="0"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регулирования частоты награждений - недопущение избыточности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поощрениях,</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чрезмерно больших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групп</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поощряемых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п.;</w:t>
      </w:r>
    </w:p>
    <w:p w14:paraId="0AD0DA19" w14:textId="77777777" w:rsidR="00FF4C5B" w:rsidRPr="00FF4C5B" w:rsidRDefault="00FF4C5B" w:rsidP="00F41DD2">
      <w:pPr>
        <w:widowControl w:val="0"/>
        <w:numPr>
          <w:ilvl w:val="0"/>
          <w:numId w:val="78"/>
        </w:numPr>
        <w:tabs>
          <w:tab w:val="left" w:pos="1074"/>
        </w:tabs>
        <w:autoSpaceDE w:val="0"/>
        <w:autoSpaceDN w:val="0"/>
        <w:spacing w:after="0" w:line="240" w:lineRule="auto"/>
        <w:ind w:left="0"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сочетания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индивидуального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коллективного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поощрения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 xml:space="preserve">- использование </w:t>
      </w:r>
      <w:r w:rsidRPr="00FF4C5B">
        <w:rPr>
          <w:rFonts w:ascii="Times New Roman" w:eastAsia="Times New Roman" w:hAnsi="Times New Roman" w:cs="Times New Roman"/>
          <w:sz w:val="24"/>
          <w:szCs w:val="24"/>
        </w:rPr>
        <w:lastRenderedPageBreak/>
        <w:t>индивидуальных и коллективных наград даёт возможность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стимулировать индивидуальную и коллективную активность 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преодолевать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межличностные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противоречия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между</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обучающимися,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получившими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не</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получившими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награды;</w:t>
      </w:r>
    </w:p>
    <w:p w14:paraId="094BA3D0" w14:textId="77777777" w:rsidR="00FF4C5B" w:rsidRPr="00FF4C5B" w:rsidRDefault="00FF4C5B" w:rsidP="00F41DD2">
      <w:pPr>
        <w:widowControl w:val="0"/>
        <w:numPr>
          <w:ilvl w:val="0"/>
          <w:numId w:val="78"/>
        </w:numPr>
        <w:tabs>
          <w:tab w:val="left" w:pos="1074"/>
        </w:tabs>
        <w:autoSpaceDE w:val="0"/>
        <w:autoSpaceDN w:val="0"/>
        <w:spacing w:after="0" w:line="240" w:lineRule="auto"/>
        <w:ind w:left="0"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привлечения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участию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системе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поощрений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всех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стадиях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родителей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(законных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представителей)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представителей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родительского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сообщества,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самих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представителей</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учётом наличия ученического самоуправления), сторонних организаций, 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статусных</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представителей.</w:t>
      </w:r>
    </w:p>
    <w:p w14:paraId="35D814EA" w14:textId="77777777" w:rsidR="00FF4C5B" w:rsidRPr="00FF4C5B"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Формы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поощрения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проявлений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активной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жизненной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позиции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 и социальной успешности: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индивидуальные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групповые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портфолио,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благотворительная</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поддержка.</w:t>
      </w:r>
    </w:p>
    <w:p w14:paraId="3DA7313F" w14:textId="77777777" w:rsidR="00FF4C5B" w:rsidRPr="00FF4C5B"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Ведение портфолио — деятельность обучающихся при её организации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регулярном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поощрении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классными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руководителями,</w:t>
      </w:r>
      <w:r w:rsidRPr="00FF4C5B">
        <w:rPr>
          <w:rFonts w:ascii="Times New Roman" w:eastAsia="Times New Roman" w:hAnsi="Times New Roman" w:cs="Times New Roman"/>
          <w:spacing w:val="71"/>
          <w:sz w:val="24"/>
          <w:szCs w:val="24"/>
        </w:rPr>
        <w:t xml:space="preserve"> </w:t>
      </w:r>
      <w:r w:rsidRPr="00FF4C5B">
        <w:rPr>
          <w:rFonts w:ascii="Times New Roman" w:eastAsia="Times New Roman" w:hAnsi="Times New Roman" w:cs="Times New Roman"/>
          <w:sz w:val="24"/>
          <w:szCs w:val="24"/>
        </w:rPr>
        <w:t>поддержке</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родителями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(законными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представителями)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собиранию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(накоплению)</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артефактов,</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фиксирующих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символизирующих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достижения</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обучающегося.</w:t>
      </w:r>
    </w:p>
    <w:p w14:paraId="5219085D" w14:textId="77777777" w:rsidR="00FF4C5B" w:rsidRPr="00FF4C5B"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Портфолио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может</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включать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артефакты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признания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личностных</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достижений,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достижений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группе,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участия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(грамоты,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поощрительные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письма,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фотографии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призов,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фото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изделий,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работ</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др.,</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участвовавших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конкурсах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 д.).</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Кроме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индивидуального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портфолио,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возможно ведение портфолио</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класса.</w:t>
      </w:r>
    </w:p>
    <w:p w14:paraId="2562C6C2" w14:textId="77777777" w:rsidR="00FF4C5B" w:rsidRPr="00FF4C5B"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Благотворительная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поддержка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групп</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(классов и др.) может заключаться в материальной поддержке проведения 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Школе воспитательных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дел,</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мероприятий,</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проведения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внешкольных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мероприятий,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различных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форм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совместной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деятельности воспитательной направленности, в индивидуальной поддержке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нуждающихся</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помощи</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обучающихся,</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семей,</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педагогических</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работников.</w:t>
      </w:r>
    </w:p>
    <w:p w14:paraId="596FB453" w14:textId="77777777" w:rsidR="00FF4C5B" w:rsidRPr="00FF4C5B"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Благотворительность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предусматривает</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публичную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презентацию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благотворителей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деятельности.</w:t>
      </w:r>
    </w:p>
    <w:p w14:paraId="2D65C8AB" w14:textId="77777777" w:rsidR="00FF4C5B" w:rsidRPr="00FF4C5B" w:rsidRDefault="00FF4C5B" w:rsidP="00FF4C5B">
      <w:pPr>
        <w:widowControl w:val="0"/>
        <w:autoSpaceDE w:val="0"/>
        <w:autoSpaceDN w:val="0"/>
        <w:spacing w:after="0" w:line="240" w:lineRule="auto"/>
        <w:rPr>
          <w:rFonts w:ascii="Times New Roman" w:eastAsia="Times New Roman" w:hAnsi="Times New Roman" w:cs="Times New Roman"/>
          <w:i/>
          <w:sz w:val="24"/>
          <w:szCs w:val="24"/>
        </w:rPr>
      </w:pPr>
    </w:p>
    <w:p w14:paraId="34D00CE8" w14:textId="77777777" w:rsidR="00FF4C5B" w:rsidRPr="00FF4C5B" w:rsidRDefault="00FF4C5B" w:rsidP="00F41DD2">
      <w:pPr>
        <w:widowControl w:val="0"/>
        <w:numPr>
          <w:ilvl w:val="3"/>
          <w:numId w:val="87"/>
        </w:numPr>
        <w:tabs>
          <w:tab w:val="left" w:pos="645"/>
        </w:tabs>
        <w:autoSpaceDE w:val="0"/>
        <w:autoSpaceDN w:val="0"/>
        <w:spacing w:after="0" w:line="240" w:lineRule="auto"/>
        <w:ind w:hanging="953"/>
        <w:jc w:val="both"/>
        <w:outlineLvl w:val="0"/>
        <w:rPr>
          <w:rFonts w:ascii="Times New Roman" w:eastAsia="Times New Roman" w:hAnsi="Times New Roman" w:cs="Times New Roman"/>
          <w:b/>
          <w:bCs/>
          <w:sz w:val="24"/>
          <w:szCs w:val="24"/>
        </w:rPr>
      </w:pPr>
      <w:bookmarkStart w:id="14" w:name="_bookmark12"/>
      <w:bookmarkEnd w:id="14"/>
      <w:r w:rsidRPr="00FF4C5B">
        <w:rPr>
          <w:rFonts w:ascii="Times New Roman" w:eastAsia="Times New Roman" w:hAnsi="Times New Roman" w:cs="Times New Roman"/>
          <w:b/>
          <w:bCs/>
          <w:sz w:val="24"/>
          <w:szCs w:val="24"/>
        </w:rPr>
        <w:t>Анализ</w:t>
      </w:r>
      <w:r w:rsidRPr="00FF4C5B">
        <w:rPr>
          <w:rFonts w:ascii="Times New Roman" w:eastAsia="Times New Roman" w:hAnsi="Times New Roman" w:cs="Times New Roman"/>
          <w:b/>
          <w:bCs/>
          <w:spacing w:val="-7"/>
          <w:sz w:val="24"/>
          <w:szCs w:val="24"/>
        </w:rPr>
        <w:t xml:space="preserve"> </w:t>
      </w:r>
      <w:r w:rsidRPr="00FF4C5B">
        <w:rPr>
          <w:rFonts w:ascii="Times New Roman" w:eastAsia="Times New Roman" w:hAnsi="Times New Roman" w:cs="Times New Roman"/>
          <w:b/>
          <w:bCs/>
          <w:sz w:val="24"/>
          <w:szCs w:val="24"/>
        </w:rPr>
        <w:t>воспитательного</w:t>
      </w:r>
      <w:r w:rsidRPr="00FF4C5B">
        <w:rPr>
          <w:rFonts w:ascii="Times New Roman" w:eastAsia="Times New Roman" w:hAnsi="Times New Roman" w:cs="Times New Roman"/>
          <w:b/>
          <w:bCs/>
          <w:spacing w:val="-5"/>
          <w:sz w:val="24"/>
          <w:szCs w:val="24"/>
        </w:rPr>
        <w:t xml:space="preserve"> </w:t>
      </w:r>
      <w:r w:rsidRPr="00FF4C5B">
        <w:rPr>
          <w:rFonts w:ascii="Times New Roman" w:eastAsia="Times New Roman" w:hAnsi="Times New Roman" w:cs="Times New Roman"/>
          <w:b/>
          <w:bCs/>
          <w:sz w:val="24"/>
          <w:szCs w:val="24"/>
        </w:rPr>
        <w:t>процесса</w:t>
      </w:r>
    </w:p>
    <w:p w14:paraId="2C8BF062" w14:textId="30A001E9" w:rsidR="00FF4C5B" w:rsidRPr="00FF4C5B"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Анализ</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воспитательного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процесса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осуществляется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соответствии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целевыми ориентирами результатов воспитания, личностными результатами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обучающихся на уровнях начального общего, основного общего, среднего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общего</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образования, установленными</w:t>
      </w:r>
      <w:r w:rsidRPr="00FF4C5B">
        <w:rPr>
          <w:rFonts w:ascii="Times New Roman" w:eastAsia="Times New Roman" w:hAnsi="Times New Roman" w:cs="Times New Roman"/>
          <w:spacing w:val="-1"/>
          <w:sz w:val="24"/>
          <w:szCs w:val="24"/>
        </w:rPr>
        <w:t xml:space="preserve"> </w:t>
      </w:r>
      <w:r w:rsidR="009B1025">
        <w:rPr>
          <w:rFonts w:ascii="Times New Roman" w:eastAsia="Times New Roman" w:hAnsi="Times New Roman" w:cs="Times New Roman"/>
          <w:sz w:val="24"/>
          <w:szCs w:val="24"/>
        </w:rPr>
        <w:t>соответствующими ФГОС НОО.</w:t>
      </w:r>
    </w:p>
    <w:p w14:paraId="0F9199C0" w14:textId="77777777" w:rsidR="00FF4C5B" w:rsidRPr="00FF4C5B" w:rsidRDefault="00FF4C5B" w:rsidP="00FF4C5B">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Основным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методом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анализа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воспитательного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процесса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является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ежегодный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самоанализ</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воспитательной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работы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целью</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выявления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основных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проблем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последующего их решения, с привлечением (при необходимости) внешних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экспертов,</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специалистов.</w:t>
      </w:r>
    </w:p>
    <w:p w14:paraId="5FC40C6D" w14:textId="77777777" w:rsidR="00FF4C5B" w:rsidRPr="00FF4C5B" w:rsidRDefault="00FF4C5B" w:rsidP="00FF4C5B">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Основные</w:t>
      </w:r>
      <w:r w:rsidRPr="00FF4C5B">
        <w:rPr>
          <w:rFonts w:ascii="Times New Roman" w:eastAsia="Times New Roman" w:hAnsi="Times New Roman" w:cs="Times New Roman"/>
          <w:spacing w:val="-7"/>
          <w:sz w:val="24"/>
          <w:szCs w:val="24"/>
        </w:rPr>
        <w:t xml:space="preserve"> </w:t>
      </w:r>
      <w:r w:rsidRPr="00FF4C5B">
        <w:rPr>
          <w:rFonts w:ascii="Times New Roman" w:eastAsia="Times New Roman" w:hAnsi="Times New Roman" w:cs="Times New Roman"/>
          <w:sz w:val="24"/>
          <w:szCs w:val="24"/>
        </w:rPr>
        <w:t>принципы</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самоанализа</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воспитательной</w:t>
      </w:r>
      <w:r w:rsidRPr="00FF4C5B">
        <w:rPr>
          <w:rFonts w:ascii="Times New Roman" w:eastAsia="Times New Roman" w:hAnsi="Times New Roman" w:cs="Times New Roman"/>
          <w:spacing w:val="-7"/>
          <w:sz w:val="24"/>
          <w:szCs w:val="24"/>
        </w:rPr>
        <w:t xml:space="preserve"> </w:t>
      </w:r>
      <w:r w:rsidRPr="00FF4C5B">
        <w:rPr>
          <w:rFonts w:ascii="Times New Roman" w:eastAsia="Times New Roman" w:hAnsi="Times New Roman" w:cs="Times New Roman"/>
          <w:sz w:val="24"/>
          <w:szCs w:val="24"/>
        </w:rPr>
        <w:t>работы:</w:t>
      </w:r>
    </w:p>
    <w:p w14:paraId="7F1D9BD8" w14:textId="77777777" w:rsidR="00FF4C5B" w:rsidRPr="00FF4C5B" w:rsidRDefault="00FF4C5B" w:rsidP="00F41DD2">
      <w:pPr>
        <w:widowControl w:val="0"/>
        <w:numPr>
          <w:ilvl w:val="0"/>
          <w:numId w:val="85"/>
        </w:numPr>
        <w:tabs>
          <w:tab w:val="left" w:pos="567"/>
        </w:tabs>
        <w:autoSpaceDE w:val="0"/>
        <w:autoSpaceDN w:val="0"/>
        <w:spacing w:after="0" w:line="240" w:lineRule="auto"/>
        <w:ind w:left="0" w:firstLine="284"/>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взаимное</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уважение</w:t>
      </w:r>
      <w:r w:rsidRPr="00FF4C5B">
        <w:rPr>
          <w:rFonts w:ascii="Times New Roman" w:eastAsia="Times New Roman" w:hAnsi="Times New Roman" w:cs="Times New Roman"/>
          <w:spacing w:val="-6"/>
          <w:sz w:val="24"/>
          <w:szCs w:val="24"/>
        </w:rPr>
        <w:t xml:space="preserve"> </w:t>
      </w:r>
      <w:r w:rsidRPr="00FF4C5B">
        <w:rPr>
          <w:rFonts w:ascii="Times New Roman" w:eastAsia="Times New Roman" w:hAnsi="Times New Roman" w:cs="Times New Roman"/>
          <w:sz w:val="24"/>
          <w:szCs w:val="24"/>
        </w:rPr>
        <w:t>всех</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участников</w:t>
      </w:r>
      <w:r w:rsidRPr="00FF4C5B">
        <w:rPr>
          <w:rFonts w:ascii="Times New Roman" w:eastAsia="Times New Roman" w:hAnsi="Times New Roman" w:cs="Times New Roman"/>
          <w:spacing w:val="-7"/>
          <w:sz w:val="24"/>
          <w:szCs w:val="24"/>
        </w:rPr>
        <w:t xml:space="preserve"> </w:t>
      </w:r>
      <w:r w:rsidRPr="00FF4C5B">
        <w:rPr>
          <w:rFonts w:ascii="Times New Roman" w:eastAsia="Times New Roman" w:hAnsi="Times New Roman" w:cs="Times New Roman"/>
          <w:sz w:val="24"/>
          <w:szCs w:val="24"/>
        </w:rPr>
        <w:t>образовательных</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отношений;</w:t>
      </w:r>
    </w:p>
    <w:p w14:paraId="2DF09D0A" w14:textId="77777777" w:rsidR="00FF4C5B" w:rsidRPr="00FF4C5B" w:rsidRDefault="00FF4C5B" w:rsidP="00F41DD2">
      <w:pPr>
        <w:widowControl w:val="0"/>
        <w:numPr>
          <w:ilvl w:val="0"/>
          <w:numId w:val="85"/>
        </w:numPr>
        <w:tabs>
          <w:tab w:val="left" w:pos="567"/>
        </w:tabs>
        <w:autoSpaceDE w:val="0"/>
        <w:autoSpaceDN w:val="0"/>
        <w:spacing w:after="0" w:line="240" w:lineRule="auto"/>
        <w:ind w:left="0" w:right="-7" w:firstLine="284"/>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приоритет анализа сущностных сторон воспитания ориентирует на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изучение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прежде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всего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не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количественных,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качественных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показателей,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таких</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как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сохранение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уклада</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качество</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воспитывающей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среды,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содержание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разнообразие</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деятельности,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стиль</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общения,</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отношений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между</w:t>
      </w:r>
      <w:r w:rsidRPr="00FF4C5B">
        <w:rPr>
          <w:rFonts w:ascii="Times New Roman" w:eastAsia="Times New Roman" w:hAnsi="Times New Roman" w:cs="Times New Roman"/>
          <w:spacing w:val="-5"/>
          <w:sz w:val="24"/>
          <w:szCs w:val="24"/>
        </w:rPr>
        <w:t xml:space="preserve"> </w:t>
      </w:r>
      <w:r w:rsidRPr="00FF4C5B">
        <w:rPr>
          <w:rFonts w:ascii="Times New Roman" w:eastAsia="Times New Roman" w:hAnsi="Times New Roman" w:cs="Times New Roman"/>
          <w:sz w:val="24"/>
          <w:szCs w:val="24"/>
        </w:rPr>
        <w:t>педагогами,</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обучающимися</w:t>
      </w:r>
      <w:r w:rsidRPr="00FF4C5B">
        <w:rPr>
          <w:rFonts w:ascii="Times New Roman" w:eastAsia="Times New Roman" w:hAnsi="Times New Roman" w:cs="Times New Roman"/>
          <w:spacing w:val="-2"/>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4"/>
          <w:sz w:val="24"/>
          <w:szCs w:val="24"/>
        </w:rPr>
        <w:t xml:space="preserve"> </w:t>
      </w:r>
      <w:r w:rsidRPr="00FF4C5B">
        <w:rPr>
          <w:rFonts w:ascii="Times New Roman" w:eastAsia="Times New Roman" w:hAnsi="Times New Roman" w:cs="Times New Roman"/>
          <w:sz w:val="24"/>
          <w:szCs w:val="24"/>
        </w:rPr>
        <w:t>родителями;</w:t>
      </w:r>
    </w:p>
    <w:p w14:paraId="02C54DF2" w14:textId="77777777" w:rsidR="00FF4C5B" w:rsidRPr="00FF4C5B" w:rsidRDefault="00FF4C5B" w:rsidP="00F41DD2">
      <w:pPr>
        <w:widowControl w:val="0"/>
        <w:numPr>
          <w:ilvl w:val="0"/>
          <w:numId w:val="85"/>
        </w:numPr>
        <w:tabs>
          <w:tab w:val="left" w:pos="567"/>
        </w:tabs>
        <w:autoSpaceDE w:val="0"/>
        <w:autoSpaceDN w:val="0"/>
        <w:spacing w:after="0" w:line="240" w:lineRule="auto"/>
        <w:ind w:left="0" w:firstLine="284"/>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развивающий</w:t>
      </w:r>
      <w:r w:rsidRPr="00FF4C5B">
        <w:rPr>
          <w:rFonts w:ascii="Times New Roman" w:eastAsia="Times New Roman" w:hAnsi="Times New Roman" w:cs="Times New Roman"/>
          <w:spacing w:val="31"/>
          <w:sz w:val="24"/>
          <w:szCs w:val="24"/>
        </w:rPr>
        <w:t xml:space="preserve"> </w:t>
      </w:r>
      <w:r w:rsidRPr="00FF4C5B">
        <w:rPr>
          <w:rFonts w:ascii="Times New Roman" w:eastAsia="Times New Roman" w:hAnsi="Times New Roman" w:cs="Times New Roman"/>
          <w:sz w:val="24"/>
          <w:szCs w:val="24"/>
        </w:rPr>
        <w:t>характер</w:t>
      </w:r>
      <w:r w:rsidRPr="00FF4C5B">
        <w:rPr>
          <w:rFonts w:ascii="Times New Roman" w:eastAsia="Times New Roman" w:hAnsi="Times New Roman" w:cs="Times New Roman"/>
          <w:spacing w:val="100"/>
          <w:sz w:val="24"/>
          <w:szCs w:val="24"/>
        </w:rPr>
        <w:t xml:space="preserve"> </w:t>
      </w:r>
      <w:r w:rsidRPr="00FF4C5B">
        <w:rPr>
          <w:rFonts w:ascii="Times New Roman" w:eastAsia="Times New Roman" w:hAnsi="Times New Roman" w:cs="Times New Roman"/>
          <w:sz w:val="24"/>
          <w:szCs w:val="24"/>
        </w:rPr>
        <w:t>осуществляемого</w:t>
      </w:r>
      <w:r w:rsidRPr="00FF4C5B">
        <w:rPr>
          <w:rFonts w:ascii="Times New Roman" w:eastAsia="Times New Roman" w:hAnsi="Times New Roman" w:cs="Times New Roman"/>
          <w:spacing w:val="104"/>
          <w:sz w:val="24"/>
          <w:szCs w:val="24"/>
        </w:rPr>
        <w:t xml:space="preserve"> </w:t>
      </w:r>
      <w:r w:rsidRPr="00FF4C5B">
        <w:rPr>
          <w:rFonts w:ascii="Times New Roman" w:eastAsia="Times New Roman" w:hAnsi="Times New Roman" w:cs="Times New Roman"/>
          <w:sz w:val="24"/>
          <w:szCs w:val="24"/>
        </w:rPr>
        <w:t>анализа</w:t>
      </w:r>
      <w:r w:rsidRPr="00FF4C5B">
        <w:rPr>
          <w:rFonts w:ascii="Times New Roman" w:eastAsia="Times New Roman" w:hAnsi="Times New Roman" w:cs="Times New Roman"/>
          <w:spacing w:val="102"/>
          <w:sz w:val="24"/>
          <w:szCs w:val="24"/>
        </w:rPr>
        <w:t xml:space="preserve"> </w:t>
      </w:r>
      <w:r w:rsidRPr="00FF4C5B">
        <w:rPr>
          <w:rFonts w:ascii="Times New Roman" w:eastAsia="Times New Roman" w:hAnsi="Times New Roman" w:cs="Times New Roman"/>
          <w:sz w:val="24"/>
          <w:szCs w:val="24"/>
        </w:rPr>
        <w:t>ориентирует</w:t>
      </w:r>
      <w:r w:rsidRPr="00FF4C5B">
        <w:rPr>
          <w:rFonts w:ascii="Times New Roman" w:eastAsia="Times New Roman" w:hAnsi="Times New Roman" w:cs="Times New Roman"/>
          <w:spacing w:val="102"/>
          <w:sz w:val="24"/>
          <w:szCs w:val="24"/>
        </w:rPr>
        <w:t xml:space="preserve"> </w:t>
      </w:r>
      <w:r w:rsidRPr="00FF4C5B">
        <w:rPr>
          <w:rFonts w:ascii="Times New Roman" w:eastAsia="Times New Roman" w:hAnsi="Times New Roman" w:cs="Times New Roman"/>
          <w:sz w:val="24"/>
          <w:szCs w:val="24"/>
        </w:rPr>
        <w:t>на использование</w:t>
      </w:r>
      <w:r w:rsidRPr="00FF4C5B">
        <w:rPr>
          <w:rFonts w:ascii="Times New Roman" w:eastAsia="Times New Roman" w:hAnsi="Times New Roman" w:cs="Times New Roman"/>
          <w:spacing w:val="40"/>
          <w:sz w:val="24"/>
          <w:szCs w:val="24"/>
        </w:rPr>
        <w:t xml:space="preserve"> </w:t>
      </w:r>
      <w:r w:rsidRPr="00FF4C5B">
        <w:rPr>
          <w:rFonts w:ascii="Times New Roman" w:eastAsia="Times New Roman" w:hAnsi="Times New Roman" w:cs="Times New Roman"/>
          <w:sz w:val="24"/>
          <w:szCs w:val="24"/>
        </w:rPr>
        <w:t>результатов</w:t>
      </w:r>
      <w:r w:rsidRPr="00FF4C5B">
        <w:rPr>
          <w:rFonts w:ascii="Times New Roman" w:eastAsia="Times New Roman" w:hAnsi="Times New Roman" w:cs="Times New Roman"/>
          <w:spacing w:val="41"/>
          <w:sz w:val="24"/>
          <w:szCs w:val="24"/>
        </w:rPr>
        <w:t xml:space="preserve"> </w:t>
      </w:r>
      <w:r w:rsidRPr="00FF4C5B">
        <w:rPr>
          <w:rFonts w:ascii="Times New Roman" w:eastAsia="Times New Roman" w:hAnsi="Times New Roman" w:cs="Times New Roman"/>
          <w:sz w:val="24"/>
          <w:szCs w:val="24"/>
        </w:rPr>
        <w:t>анализа</w:t>
      </w:r>
      <w:r w:rsidRPr="00FF4C5B">
        <w:rPr>
          <w:rFonts w:ascii="Times New Roman" w:eastAsia="Times New Roman" w:hAnsi="Times New Roman" w:cs="Times New Roman"/>
          <w:spacing w:val="39"/>
          <w:sz w:val="24"/>
          <w:szCs w:val="24"/>
        </w:rPr>
        <w:t xml:space="preserve"> </w:t>
      </w:r>
      <w:r w:rsidRPr="00FF4C5B">
        <w:rPr>
          <w:rFonts w:ascii="Times New Roman" w:eastAsia="Times New Roman" w:hAnsi="Times New Roman" w:cs="Times New Roman"/>
          <w:sz w:val="24"/>
          <w:szCs w:val="24"/>
        </w:rPr>
        <w:t>для</w:t>
      </w:r>
      <w:r w:rsidRPr="00FF4C5B">
        <w:rPr>
          <w:rFonts w:ascii="Times New Roman" w:eastAsia="Times New Roman" w:hAnsi="Times New Roman" w:cs="Times New Roman"/>
          <w:spacing w:val="41"/>
          <w:sz w:val="24"/>
          <w:szCs w:val="24"/>
        </w:rPr>
        <w:t xml:space="preserve"> </w:t>
      </w:r>
      <w:r w:rsidRPr="00FF4C5B">
        <w:rPr>
          <w:rFonts w:ascii="Times New Roman" w:eastAsia="Times New Roman" w:hAnsi="Times New Roman" w:cs="Times New Roman"/>
          <w:sz w:val="24"/>
          <w:szCs w:val="24"/>
        </w:rPr>
        <w:t>совершенствования</w:t>
      </w:r>
      <w:r w:rsidRPr="00FF4C5B">
        <w:rPr>
          <w:rFonts w:ascii="Times New Roman" w:eastAsia="Times New Roman" w:hAnsi="Times New Roman" w:cs="Times New Roman"/>
          <w:spacing w:val="40"/>
          <w:sz w:val="24"/>
          <w:szCs w:val="24"/>
        </w:rPr>
        <w:t xml:space="preserve"> </w:t>
      </w:r>
      <w:r w:rsidRPr="00FF4C5B">
        <w:rPr>
          <w:rFonts w:ascii="Times New Roman" w:eastAsia="Times New Roman" w:hAnsi="Times New Roman" w:cs="Times New Roman"/>
          <w:sz w:val="24"/>
          <w:szCs w:val="24"/>
        </w:rPr>
        <w:t>воспитательной деятельности педагогических работников (знания и сохранения в работе цели</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задач</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умелого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планирования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воспитательной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работы,</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адекватного подбора видов, форм и содержания совместной деятельности с</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обучающимися,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коллегами,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социальными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партнёрами);</w:t>
      </w:r>
    </w:p>
    <w:p w14:paraId="664BF110" w14:textId="77777777" w:rsidR="00FF4C5B" w:rsidRPr="00FF4C5B" w:rsidRDefault="00FF4C5B" w:rsidP="00F41DD2">
      <w:pPr>
        <w:widowControl w:val="0"/>
        <w:numPr>
          <w:ilvl w:val="0"/>
          <w:numId w:val="85"/>
        </w:numPr>
        <w:autoSpaceDE w:val="0"/>
        <w:autoSpaceDN w:val="0"/>
        <w:spacing w:after="0" w:line="240" w:lineRule="auto"/>
        <w:ind w:left="0" w:right="-7" w:firstLine="284"/>
        <w:jc w:val="both"/>
        <w:rPr>
          <w:rFonts w:ascii="Times New Roman" w:eastAsia="Times New Roman" w:hAnsi="Times New Roman" w:cs="Times New Roman"/>
          <w:sz w:val="24"/>
          <w:szCs w:val="24"/>
        </w:rPr>
      </w:pPr>
      <w:r w:rsidRPr="00FF4C5B">
        <w:rPr>
          <w:rFonts w:ascii="Times New Roman" w:eastAsia="Times New Roman" w:hAnsi="Times New Roman" w:cs="Times New Roman"/>
          <w:sz w:val="24"/>
          <w:szCs w:val="24"/>
        </w:rPr>
        <w:t>распределённая ответственность за результаты личностного развития</w:t>
      </w:r>
      <w:r w:rsidRPr="00FF4C5B">
        <w:rPr>
          <w:rFonts w:ascii="Times New Roman" w:eastAsia="Times New Roman" w:hAnsi="Times New Roman" w:cs="Times New Roman"/>
          <w:spacing w:val="-67"/>
          <w:sz w:val="24"/>
          <w:szCs w:val="24"/>
        </w:rPr>
        <w:t xml:space="preserve"> </w:t>
      </w:r>
      <w:r w:rsidRPr="00FF4C5B">
        <w:rPr>
          <w:rFonts w:ascii="Times New Roman" w:eastAsia="Times New Roman" w:hAnsi="Times New Roman" w:cs="Times New Roman"/>
          <w:sz w:val="24"/>
          <w:szCs w:val="24"/>
        </w:rPr>
        <w:t>обучающихся ориентирует на понимание того, что личностное развитие —</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это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результат</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как</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организованного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социального</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воспитания,</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в</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котором</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Школа участвует наряду с другими социальными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институтами,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так и</w:t>
      </w:r>
      <w:r w:rsidRPr="00FF4C5B">
        <w:rPr>
          <w:rFonts w:ascii="Times New Roman" w:eastAsia="Times New Roman" w:hAnsi="Times New Roman" w:cs="Times New Roman"/>
          <w:spacing w:val="-3"/>
          <w:sz w:val="24"/>
          <w:szCs w:val="24"/>
        </w:rPr>
        <w:t xml:space="preserve"> </w:t>
      </w:r>
      <w:r w:rsidRPr="00FF4C5B">
        <w:rPr>
          <w:rFonts w:ascii="Times New Roman" w:eastAsia="Times New Roman" w:hAnsi="Times New Roman" w:cs="Times New Roman"/>
          <w:sz w:val="24"/>
          <w:szCs w:val="24"/>
        </w:rPr>
        <w:t>стихийной</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социализации,</w:t>
      </w:r>
      <w:r w:rsidRPr="00FF4C5B">
        <w:rPr>
          <w:rFonts w:ascii="Times New Roman" w:eastAsia="Times New Roman" w:hAnsi="Times New Roman" w:cs="Times New Roman"/>
          <w:spacing w:val="-1"/>
          <w:sz w:val="24"/>
          <w:szCs w:val="24"/>
        </w:rPr>
        <w:t xml:space="preserve"> </w:t>
      </w:r>
      <w:r w:rsidRPr="00FF4C5B">
        <w:rPr>
          <w:rFonts w:ascii="Times New Roman" w:eastAsia="Times New Roman" w:hAnsi="Times New Roman" w:cs="Times New Roman"/>
          <w:sz w:val="24"/>
          <w:szCs w:val="24"/>
        </w:rPr>
        <w:t>и саморазвития.</w:t>
      </w:r>
    </w:p>
    <w:p w14:paraId="221AC2C6" w14:textId="77777777" w:rsidR="009B1025" w:rsidRPr="009B1025" w:rsidRDefault="009B1025" w:rsidP="009B102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9B1025">
        <w:rPr>
          <w:rFonts w:ascii="Times New Roman" w:eastAsia="Times New Roman" w:hAnsi="Times New Roman" w:cs="Times New Roman"/>
          <w:sz w:val="24"/>
          <w:szCs w:val="24"/>
          <w:lang w:eastAsia="ru-RU"/>
        </w:rPr>
        <w:lastRenderedPageBreak/>
        <w:t>Анализ проводится классными руководителями, воспитателями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заседании МО воспитателей, методическом объединении классных руководителей или педагогическом совете.</w:t>
      </w:r>
    </w:p>
    <w:p w14:paraId="77AEFC8B" w14:textId="77777777" w:rsidR="009B1025" w:rsidRPr="009B1025" w:rsidRDefault="009B1025" w:rsidP="009B10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25">
        <w:rPr>
          <w:rFonts w:ascii="Times New Roman" w:eastAsia="Times New Roman" w:hAnsi="Times New Roman" w:cs="Times New Roman"/>
          <w:sz w:val="24"/>
          <w:szCs w:val="24"/>
          <w:lang w:eastAsia="ru-RU"/>
        </w:rPr>
        <w:t xml:space="preserve">Основным способом получения информации о результатах воспитания, социализации и саморазвития обучающихся является педагогическое наблюдение, педагогическое наблюдение, </w:t>
      </w:r>
      <w:r w:rsidRPr="009B1025">
        <w:rPr>
          <w:rFonts w:ascii="Times New Roman" w:eastAsia="Times New Roman" w:hAnsi="Times New Roman" w:cs="Times New Roman"/>
          <w:iCs/>
          <w:sz w:val="24"/>
          <w:szCs w:val="24"/>
          <w:lang w:eastAsia="ru-RU"/>
        </w:rPr>
        <w:t xml:space="preserve">анализ воспитательной работы класса, карта воспитанности класса которое осуществляется в течение всего учебного года как в режиме обычной жизнедеятельности классного коллектива, так и в специально создаваемых педагогом ситуаций ценностного и нравственного выбора. </w:t>
      </w:r>
      <w:r w:rsidRPr="009B1025">
        <w:rPr>
          <w:rFonts w:ascii="Times New Roman" w:eastAsia="Times New Roman" w:hAnsi="Times New Roman" w:cs="Times New Roman"/>
          <w:sz w:val="24"/>
          <w:szCs w:val="24"/>
          <w:lang w:eastAsia="ru-RU"/>
        </w:rPr>
        <w:t xml:space="preserve">По результатам педагогического наблюдения в конце учебного года проводится мониторинг уровня сформированности личностных результатов обучающихся по направлениям воспитательной деятельности и личностным результатам, заданным ФГОС НОО. Результаты педагогического наблюдения заносятся в таблицы карт воспитанности, а затем обрабатываются педагогом-психологом. </w:t>
      </w:r>
      <w:r w:rsidRPr="009B1025">
        <w:rPr>
          <w:rFonts w:ascii="Times New Roman" w:eastAsia="Times New Roman" w:hAnsi="Times New Roman" w:cs="Times New Roman"/>
          <w:iCs/>
          <w:sz w:val="24"/>
          <w:szCs w:val="24"/>
          <w:lang w:eastAsia="ru-RU"/>
        </w:rPr>
        <w:t xml:space="preserve">Полученные результаты анализируются в сравнении с результатами предыдущего учебного года, по наиболее проблемным направлениям воспитания планируется работа, направленная на повышение эффективности воспитательных воздействий.  </w:t>
      </w:r>
    </w:p>
    <w:p w14:paraId="0F1B5FCD" w14:textId="027532D7" w:rsidR="009B1025" w:rsidRPr="009B1025" w:rsidRDefault="009B1025" w:rsidP="009B102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B1025">
        <w:rPr>
          <w:rFonts w:ascii="Times New Roman" w:eastAsia="Times New Roman" w:hAnsi="Times New Roman" w:cs="Times New Roman"/>
          <w:sz w:val="24"/>
          <w:szCs w:val="24"/>
          <w:lang w:eastAsia="ru-RU"/>
        </w:rPr>
        <w:t>Кроме этого, в течение учебного года педагогом-психологом проводится ряд психологических исследований личностных результатов обучающихся, рекомендованных ГЦППМС г. Ярославля, институтом повышения квалификации, результаты которых также учитываются при а</w:t>
      </w:r>
      <w:r>
        <w:rPr>
          <w:rFonts w:ascii="Times New Roman" w:eastAsia="Times New Roman" w:hAnsi="Times New Roman" w:cs="Times New Roman"/>
          <w:sz w:val="24"/>
          <w:szCs w:val="24"/>
          <w:lang w:eastAsia="ru-RU"/>
        </w:rPr>
        <w:t>нализе воспитательного процесса.</w:t>
      </w:r>
    </w:p>
    <w:p w14:paraId="28370654" w14:textId="77777777" w:rsidR="009B1025" w:rsidRPr="009B1025" w:rsidRDefault="009B1025" w:rsidP="009B1025">
      <w:pPr>
        <w:widowControl w:val="0"/>
        <w:shd w:val="clear" w:color="auto" w:fill="FFFFFF"/>
        <w:autoSpaceDE w:val="0"/>
        <w:autoSpaceDN w:val="0"/>
        <w:spacing w:after="0"/>
        <w:ind w:firstLine="709"/>
        <w:jc w:val="center"/>
        <w:rPr>
          <w:rFonts w:ascii="Times New Roman" w:eastAsia="Times New Roman" w:hAnsi="Times New Roman" w:cs="Times New Roman"/>
          <w:b/>
          <w:sz w:val="16"/>
          <w:szCs w:val="16"/>
        </w:rPr>
      </w:pPr>
      <w:r w:rsidRPr="009B1025">
        <w:rPr>
          <w:rFonts w:ascii="Times New Roman" w:eastAsia="Times New Roman" w:hAnsi="Times New Roman" w:cs="Times New Roman"/>
          <w:sz w:val="28"/>
          <w:szCs w:val="28"/>
        </w:rPr>
        <w:tab/>
        <w:t xml:space="preserve"> </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918"/>
        <w:gridCol w:w="1656"/>
        <w:gridCol w:w="6764"/>
      </w:tblGrid>
      <w:tr w:rsidR="009B1025" w:rsidRPr="009B1025" w14:paraId="4337A336" w14:textId="77777777" w:rsidTr="00E454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14:paraId="61FA8999" w14:textId="77777777" w:rsidR="009B1025" w:rsidRPr="009B1025" w:rsidRDefault="009B1025" w:rsidP="009B1025">
            <w:pPr>
              <w:spacing w:after="120" w:line="240" w:lineRule="auto"/>
              <w:jc w:val="center"/>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Классы</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14:paraId="637D9E8D" w14:textId="77777777" w:rsidR="009B1025" w:rsidRPr="009B1025" w:rsidRDefault="009B1025" w:rsidP="009B1025">
            <w:pPr>
              <w:spacing w:after="120" w:line="240" w:lineRule="auto"/>
              <w:jc w:val="center"/>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Периодичность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14:paraId="65387D9B" w14:textId="77777777" w:rsidR="009B1025" w:rsidRPr="009B1025" w:rsidRDefault="009B1025" w:rsidP="009B1025">
            <w:pPr>
              <w:spacing w:after="120" w:line="240" w:lineRule="auto"/>
              <w:jc w:val="center"/>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Инструменты (методики)</w:t>
            </w:r>
          </w:p>
        </w:tc>
      </w:tr>
      <w:tr w:rsidR="009B1025" w:rsidRPr="009B1025" w14:paraId="42E7242C" w14:textId="77777777" w:rsidTr="00E454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487D2AC7"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1-4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04DEFE2C"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 раз в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79C98458" w14:textId="77777777" w:rsidR="009B1025" w:rsidRPr="009B1025" w:rsidRDefault="009B1025" w:rsidP="009B1025">
            <w:pPr>
              <w:spacing w:after="120" w:line="240" w:lineRule="auto"/>
              <w:ind w:firstLine="15"/>
              <w:jc w:val="both"/>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Социально-психологическая адаптация. Карта наблюдений Стотта</w:t>
            </w:r>
          </w:p>
        </w:tc>
      </w:tr>
      <w:tr w:rsidR="009B1025" w:rsidRPr="009B1025" w14:paraId="7D62DAD2" w14:textId="77777777" w:rsidTr="00E454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38637DBB"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5BDB4F4A"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 раз в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077DBA5B"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Мониторинг готовности первоклассников к обучению в школе. Методика оценки сформированности отдельных компонентов учебной деятельности  Г.В. Репкиной и Е.В.Заики</w:t>
            </w:r>
          </w:p>
        </w:tc>
      </w:tr>
      <w:tr w:rsidR="009B1025" w:rsidRPr="009B1025" w14:paraId="288FBAE9" w14:textId="77777777" w:rsidTr="00E454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5471991B"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1-4 класс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250B9387"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 раз в год и по запросу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4827590A"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Социометрия. АСИОУ   (и по запросу)</w:t>
            </w:r>
          </w:p>
        </w:tc>
      </w:tr>
      <w:tr w:rsidR="009B1025" w:rsidRPr="009B1025" w14:paraId="3CC015BD" w14:textId="77777777" w:rsidTr="00E454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2D02542A"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4 класс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4D6388BA"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 раз в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7E812D9F"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Выявление ожиданий учащихся по отношению к предстоящим переменам, готовность к переходу в среднее звено. Зак А.З., Сорокова М.Г. Диагностика сформированности метапредметных компетенций </w:t>
            </w:r>
          </w:p>
        </w:tc>
      </w:tr>
      <w:tr w:rsidR="009B1025" w:rsidRPr="009B1025" w14:paraId="4A37E92A" w14:textId="77777777" w:rsidTr="00E454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300EB992"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1-4  класс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3FF1DB93"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 раз в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3C815F75"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Диагностика школьной мотивации Анкета Н.Г.Лускановой</w:t>
            </w:r>
          </w:p>
        </w:tc>
      </w:tr>
      <w:tr w:rsidR="009B1025" w:rsidRPr="009B1025" w14:paraId="1E47DB5D" w14:textId="77777777" w:rsidTr="00E454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5DF8CC0B"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1-4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2CB8AF65"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по запросу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442D70A9"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Диагностика уровня учебной мотивации  М.И. Лукьяновой</w:t>
            </w:r>
          </w:p>
        </w:tc>
      </w:tr>
      <w:tr w:rsidR="009B1025" w:rsidRPr="009B1025" w14:paraId="02CE0876" w14:textId="77777777" w:rsidTr="00E454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45B73BB4"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1-4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217A35B8"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по запросу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686B98B3"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Исследование психомоторной связи и состояния психики, выявление скрытых эмоций. Домики (Орехова), Розовый куст (Дж.Аллан), Кактус (М.А. Панфилова), Несуществующее животное (А.Л. Венгер)</w:t>
            </w:r>
          </w:p>
        </w:tc>
      </w:tr>
      <w:tr w:rsidR="009B1025" w:rsidRPr="009B1025" w14:paraId="6C238E82" w14:textId="77777777" w:rsidTr="00E454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35274CE4"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1-4 класс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3FBD9F3F"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 раз в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68930B40"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Методика школьной тревожности А.М Прихожан</w:t>
            </w:r>
          </w:p>
        </w:tc>
      </w:tr>
      <w:tr w:rsidR="009B1025" w:rsidRPr="009B1025" w14:paraId="64D1A249" w14:textId="77777777" w:rsidTr="00E454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2B1EFF86"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lastRenderedPageBreak/>
              <w:t>4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5F3D798A"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 раз в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546C965F"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Тест школьной тревожности Филипса</w:t>
            </w:r>
          </w:p>
        </w:tc>
      </w:tr>
      <w:tr w:rsidR="009B1025" w:rsidRPr="009B1025" w14:paraId="3B3B1CCF" w14:textId="77777777" w:rsidTr="00E454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594BBA50"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1-3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49376933"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по запросу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6DCBB712" w14:textId="77777777" w:rsidR="009B1025" w:rsidRPr="009B1025" w:rsidRDefault="009B1025" w:rsidP="009B1025">
            <w:pPr>
              <w:spacing w:after="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Выявление и поддержка детей с особыми образовательными потребностями. Диагностика познавательной сферы: корректурные пробы (Шульте, Мюнстерберг), пиктограммы</w:t>
            </w:r>
          </w:p>
        </w:tc>
      </w:tr>
      <w:tr w:rsidR="009B1025" w:rsidRPr="009B1025" w14:paraId="1A3A9C6B" w14:textId="77777777" w:rsidTr="00E454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65CD00FF"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3-4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04AC21A3"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по запросу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5A932C60" w14:textId="77777777" w:rsidR="009B1025" w:rsidRPr="009B1025" w:rsidRDefault="009B1025" w:rsidP="009B1025">
            <w:pPr>
              <w:spacing w:after="0" w:line="240" w:lineRule="auto"/>
              <w:jc w:val="both"/>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Поддержка детских объединений и ученического самоуправления. Методика исследования самооценки Дембо-Рубинштейн (модифицирован А.М.Прихожан, вариант для младших школьников) </w:t>
            </w:r>
          </w:p>
          <w:p w14:paraId="5B1A47A0"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Наблюдение в учебной, игровой и свободной деятельности</w:t>
            </w:r>
          </w:p>
        </w:tc>
      </w:tr>
      <w:tr w:rsidR="009B1025" w:rsidRPr="009B1025" w14:paraId="4128DCF4" w14:textId="77777777" w:rsidTr="00E454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558F7FCC"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4 класс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7D26A785"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по запросу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4EF5A788"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Опросник диагностики состояния агрессии А. Басса - А. Дарки</w:t>
            </w:r>
          </w:p>
        </w:tc>
      </w:tr>
      <w:tr w:rsidR="009B1025" w:rsidRPr="009B1025" w14:paraId="60D34F60" w14:textId="77777777" w:rsidTr="00E454E7">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57B16098"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1-4</w:t>
            </w:r>
            <w:bookmarkStart w:id="15" w:name="mailruanchor__GoBack"/>
            <w:bookmarkEnd w:id="15"/>
            <w:r w:rsidRPr="009B1025">
              <w:rPr>
                <w:rFonts w:ascii="Times New Roman" w:eastAsia="Times New Roman" w:hAnsi="Times New Roman" w:cs="Times New Roman"/>
                <w:color w:val="000000"/>
                <w:sz w:val="24"/>
                <w:szCs w:val="24"/>
                <w:lang w:eastAsia="ru-RU"/>
              </w:rPr>
              <w:t> класс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4AD38CE5"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1 раз в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hideMark/>
          </w:tcPr>
          <w:p w14:paraId="30D119B0" w14:textId="77777777" w:rsidR="009B1025" w:rsidRPr="009B1025" w:rsidRDefault="009B1025" w:rsidP="009B1025">
            <w:pPr>
              <w:spacing w:after="120" w:line="240" w:lineRule="auto"/>
              <w:rPr>
                <w:rFonts w:ascii="Times New Roman" w:eastAsia="Times New Roman" w:hAnsi="Times New Roman" w:cs="Times New Roman"/>
                <w:color w:val="000000"/>
                <w:sz w:val="24"/>
                <w:szCs w:val="24"/>
                <w:lang w:eastAsia="ru-RU"/>
              </w:rPr>
            </w:pPr>
            <w:r w:rsidRPr="009B1025">
              <w:rPr>
                <w:rFonts w:ascii="Times New Roman" w:eastAsia="Times New Roman" w:hAnsi="Times New Roman" w:cs="Times New Roman"/>
                <w:color w:val="000000"/>
                <w:sz w:val="24"/>
                <w:szCs w:val="24"/>
                <w:lang w:eastAsia="ru-RU"/>
              </w:rPr>
              <w:t>Карта воспитанности</w:t>
            </w:r>
          </w:p>
        </w:tc>
      </w:tr>
    </w:tbl>
    <w:p w14:paraId="2598F8EF" w14:textId="77777777" w:rsidR="009B1025" w:rsidRPr="009B1025" w:rsidRDefault="009B1025" w:rsidP="009B1025">
      <w:pPr>
        <w:widowControl w:val="0"/>
        <w:shd w:val="clear" w:color="auto" w:fill="FFFFFF"/>
        <w:autoSpaceDE w:val="0"/>
        <w:autoSpaceDN w:val="0"/>
        <w:spacing w:after="0"/>
        <w:ind w:left="-142"/>
        <w:jc w:val="both"/>
        <w:rPr>
          <w:rFonts w:ascii="Times New Roman" w:eastAsia="Times New Roman" w:hAnsi="Times New Roman" w:cs="Times New Roman"/>
          <w:color w:val="000000"/>
          <w:spacing w:val="1"/>
          <w:sz w:val="24"/>
          <w:szCs w:val="24"/>
        </w:rPr>
      </w:pPr>
    </w:p>
    <w:p w14:paraId="7892A13E" w14:textId="77777777" w:rsidR="009B1025" w:rsidRPr="009B1025" w:rsidRDefault="009B1025" w:rsidP="009B1025">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9B1025">
        <w:rPr>
          <w:rFonts w:ascii="Times New Roman" w:eastAsia="Times New Roman" w:hAnsi="Times New Roman" w:cs="Times New Roman"/>
          <w:sz w:val="24"/>
          <w:szCs w:val="24"/>
        </w:rPr>
        <w:t>При проведении анализа воспитательной работы за учебный год внимание</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педагогов</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сосредоточивается</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на</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вопросах:</w:t>
      </w:r>
      <w:r w:rsidRPr="009B1025">
        <w:rPr>
          <w:rFonts w:ascii="Times New Roman" w:eastAsia="Times New Roman" w:hAnsi="Times New Roman" w:cs="Times New Roman"/>
          <w:spacing w:val="1"/>
          <w:sz w:val="24"/>
          <w:szCs w:val="24"/>
        </w:rPr>
        <w:t xml:space="preserve"> насколько сформированы те или иные личностные результаты и ценностные ориентации у обучающихся и класса в целом, </w:t>
      </w:r>
      <w:r w:rsidRPr="009B1025">
        <w:rPr>
          <w:rFonts w:ascii="Times New Roman" w:eastAsia="Times New Roman" w:hAnsi="Times New Roman" w:cs="Times New Roman"/>
          <w:sz w:val="24"/>
          <w:szCs w:val="24"/>
        </w:rPr>
        <w:t>какие</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проблемы,</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затруднения</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в</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личностном</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развитии</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обучающихся</w:t>
      </w:r>
      <w:r w:rsidRPr="009B1025">
        <w:rPr>
          <w:rFonts w:ascii="Times New Roman" w:eastAsia="Times New Roman" w:hAnsi="Times New Roman" w:cs="Times New Roman"/>
          <w:spacing w:val="71"/>
          <w:sz w:val="24"/>
          <w:szCs w:val="24"/>
        </w:rPr>
        <w:t xml:space="preserve"> </w:t>
      </w:r>
      <w:r w:rsidRPr="009B1025">
        <w:rPr>
          <w:rFonts w:ascii="Times New Roman" w:eastAsia="Times New Roman" w:hAnsi="Times New Roman" w:cs="Times New Roman"/>
          <w:sz w:val="24"/>
          <w:szCs w:val="24"/>
        </w:rPr>
        <w:t>удалось</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решить за прошедший учебный год; какие проблемы, затруднения решить не</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удалось и почему; какие новые проблемы, трудности появились, над чем</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предстоит</w:t>
      </w:r>
      <w:r w:rsidRPr="009B1025">
        <w:rPr>
          <w:rFonts w:ascii="Times New Roman" w:eastAsia="Times New Roman" w:hAnsi="Times New Roman" w:cs="Times New Roman"/>
          <w:spacing w:val="-2"/>
          <w:sz w:val="24"/>
          <w:szCs w:val="24"/>
        </w:rPr>
        <w:t xml:space="preserve"> </w:t>
      </w:r>
      <w:r w:rsidRPr="009B1025">
        <w:rPr>
          <w:rFonts w:ascii="Times New Roman" w:eastAsia="Times New Roman" w:hAnsi="Times New Roman" w:cs="Times New Roman"/>
          <w:sz w:val="24"/>
          <w:szCs w:val="24"/>
        </w:rPr>
        <w:t>работать</w:t>
      </w:r>
      <w:r w:rsidRPr="009B1025">
        <w:rPr>
          <w:rFonts w:ascii="Times New Roman" w:eastAsia="Times New Roman" w:hAnsi="Times New Roman" w:cs="Times New Roman"/>
          <w:spacing w:val="-2"/>
          <w:sz w:val="24"/>
          <w:szCs w:val="24"/>
        </w:rPr>
        <w:t xml:space="preserve"> </w:t>
      </w:r>
      <w:r w:rsidRPr="009B1025">
        <w:rPr>
          <w:rFonts w:ascii="Times New Roman" w:eastAsia="Times New Roman" w:hAnsi="Times New Roman" w:cs="Times New Roman"/>
          <w:sz w:val="24"/>
          <w:szCs w:val="24"/>
        </w:rPr>
        <w:t>педагогическому</w:t>
      </w:r>
      <w:r w:rsidRPr="009B1025">
        <w:rPr>
          <w:rFonts w:ascii="Times New Roman" w:eastAsia="Times New Roman" w:hAnsi="Times New Roman" w:cs="Times New Roman"/>
          <w:spacing w:val="-4"/>
          <w:sz w:val="24"/>
          <w:szCs w:val="24"/>
        </w:rPr>
        <w:t xml:space="preserve"> </w:t>
      </w:r>
      <w:r w:rsidRPr="009B1025">
        <w:rPr>
          <w:rFonts w:ascii="Times New Roman" w:eastAsia="Times New Roman" w:hAnsi="Times New Roman" w:cs="Times New Roman"/>
          <w:sz w:val="24"/>
          <w:szCs w:val="24"/>
        </w:rPr>
        <w:t>коллективу.</w:t>
      </w:r>
    </w:p>
    <w:p w14:paraId="2C40BF1C" w14:textId="77777777" w:rsidR="009B1025" w:rsidRPr="009B1025" w:rsidRDefault="009B1025" w:rsidP="009B1025">
      <w:pPr>
        <w:widowControl w:val="0"/>
        <w:numPr>
          <w:ilvl w:val="0"/>
          <w:numId w:val="86"/>
        </w:numPr>
        <w:tabs>
          <w:tab w:val="left" w:pos="1211"/>
        </w:tabs>
        <w:autoSpaceDE w:val="0"/>
        <w:autoSpaceDN w:val="0"/>
        <w:spacing w:after="0" w:line="240" w:lineRule="auto"/>
        <w:jc w:val="both"/>
        <w:rPr>
          <w:rFonts w:ascii="Times New Roman" w:eastAsia="Times New Roman" w:hAnsi="Times New Roman" w:cs="Times New Roman"/>
          <w:b/>
          <w:sz w:val="24"/>
          <w:szCs w:val="24"/>
        </w:rPr>
      </w:pPr>
      <w:r w:rsidRPr="009B1025">
        <w:rPr>
          <w:rFonts w:ascii="Times New Roman" w:eastAsia="Times New Roman" w:hAnsi="Times New Roman" w:cs="Times New Roman"/>
          <w:b/>
          <w:sz w:val="24"/>
          <w:szCs w:val="24"/>
        </w:rPr>
        <w:t>Состояние</w:t>
      </w:r>
      <w:r w:rsidRPr="009B1025">
        <w:rPr>
          <w:rFonts w:ascii="Times New Roman" w:eastAsia="Times New Roman" w:hAnsi="Times New Roman" w:cs="Times New Roman"/>
          <w:b/>
          <w:spacing w:val="-3"/>
          <w:sz w:val="24"/>
          <w:szCs w:val="24"/>
        </w:rPr>
        <w:t xml:space="preserve"> </w:t>
      </w:r>
      <w:r w:rsidRPr="009B1025">
        <w:rPr>
          <w:rFonts w:ascii="Times New Roman" w:eastAsia="Times New Roman" w:hAnsi="Times New Roman" w:cs="Times New Roman"/>
          <w:b/>
          <w:sz w:val="24"/>
          <w:szCs w:val="24"/>
        </w:rPr>
        <w:t>совместной</w:t>
      </w:r>
      <w:r w:rsidRPr="009B1025">
        <w:rPr>
          <w:rFonts w:ascii="Times New Roman" w:eastAsia="Times New Roman" w:hAnsi="Times New Roman" w:cs="Times New Roman"/>
          <w:b/>
          <w:spacing w:val="-3"/>
          <w:sz w:val="24"/>
          <w:szCs w:val="24"/>
        </w:rPr>
        <w:t xml:space="preserve"> </w:t>
      </w:r>
      <w:r w:rsidRPr="009B1025">
        <w:rPr>
          <w:rFonts w:ascii="Times New Roman" w:eastAsia="Times New Roman" w:hAnsi="Times New Roman" w:cs="Times New Roman"/>
          <w:b/>
          <w:sz w:val="24"/>
          <w:szCs w:val="24"/>
        </w:rPr>
        <w:t>деятельности</w:t>
      </w:r>
      <w:r w:rsidRPr="009B1025">
        <w:rPr>
          <w:rFonts w:ascii="Times New Roman" w:eastAsia="Times New Roman" w:hAnsi="Times New Roman" w:cs="Times New Roman"/>
          <w:b/>
          <w:spacing w:val="-3"/>
          <w:sz w:val="24"/>
          <w:szCs w:val="24"/>
        </w:rPr>
        <w:t xml:space="preserve"> </w:t>
      </w:r>
      <w:r w:rsidRPr="009B1025">
        <w:rPr>
          <w:rFonts w:ascii="Times New Roman" w:eastAsia="Times New Roman" w:hAnsi="Times New Roman" w:cs="Times New Roman"/>
          <w:b/>
          <w:sz w:val="24"/>
          <w:szCs w:val="24"/>
        </w:rPr>
        <w:t>обучающихся</w:t>
      </w:r>
      <w:r w:rsidRPr="009B1025">
        <w:rPr>
          <w:rFonts w:ascii="Times New Roman" w:eastAsia="Times New Roman" w:hAnsi="Times New Roman" w:cs="Times New Roman"/>
          <w:b/>
          <w:spacing w:val="-3"/>
          <w:sz w:val="24"/>
          <w:szCs w:val="24"/>
        </w:rPr>
        <w:t xml:space="preserve"> </w:t>
      </w:r>
      <w:r w:rsidRPr="009B1025">
        <w:rPr>
          <w:rFonts w:ascii="Times New Roman" w:eastAsia="Times New Roman" w:hAnsi="Times New Roman" w:cs="Times New Roman"/>
          <w:b/>
          <w:sz w:val="24"/>
          <w:szCs w:val="24"/>
        </w:rPr>
        <w:t>и</w:t>
      </w:r>
      <w:r w:rsidRPr="009B1025">
        <w:rPr>
          <w:rFonts w:ascii="Times New Roman" w:eastAsia="Times New Roman" w:hAnsi="Times New Roman" w:cs="Times New Roman"/>
          <w:b/>
          <w:spacing w:val="-3"/>
          <w:sz w:val="24"/>
          <w:szCs w:val="24"/>
        </w:rPr>
        <w:t xml:space="preserve"> </w:t>
      </w:r>
      <w:r w:rsidRPr="009B1025">
        <w:rPr>
          <w:rFonts w:ascii="Times New Roman" w:eastAsia="Times New Roman" w:hAnsi="Times New Roman" w:cs="Times New Roman"/>
          <w:b/>
          <w:sz w:val="24"/>
          <w:szCs w:val="24"/>
        </w:rPr>
        <w:t>взрослых.</w:t>
      </w:r>
    </w:p>
    <w:p w14:paraId="4AF06B1D" w14:textId="77777777" w:rsidR="009B1025" w:rsidRPr="009B1025" w:rsidRDefault="009B1025" w:rsidP="009B1025">
      <w:pPr>
        <w:widowControl w:val="0"/>
        <w:tabs>
          <w:tab w:val="left" w:pos="709"/>
          <w:tab w:val="left" w:pos="3065"/>
          <w:tab w:val="left" w:pos="4115"/>
          <w:tab w:val="left" w:pos="5424"/>
          <w:tab w:val="left" w:pos="7552"/>
          <w:tab w:val="left" w:pos="8695"/>
        </w:tabs>
        <w:autoSpaceDE w:val="0"/>
        <w:autoSpaceDN w:val="0"/>
        <w:spacing w:after="0" w:line="240" w:lineRule="auto"/>
        <w:jc w:val="both"/>
        <w:rPr>
          <w:rFonts w:ascii="Times New Roman" w:eastAsia="Times New Roman" w:hAnsi="Times New Roman" w:cs="Times New Roman"/>
          <w:sz w:val="24"/>
          <w:szCs w:val="24"/>
        </w:rPr>
      </w:pPr>
      <w:r w:rsidRPr="009B1025">
        <w:rPr>
          <w:rFonts w:ascii="Times New Roman" w:eastAsia="Times New Roman" w:hAnsi="Times New Roman" w:cs="Times New Roman"/>
          <w:sz w:val="24"/>
          <w:szCs w:val="24"/>
        </w:rPr>
        <w:tab/>
        <w:t>Критерием, на основе которого осуществляется данный анализ, является</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наличие</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интересной,</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событийно</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насыщенной</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и</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личностно</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развивающей совместной</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деятельности</w:t>
      </w:r>
      <w:r w:rsidRPr="009B1025">
        <w:rPr>
          <w:rFonts w:ascii="Times New Roman" w:eastAsia="Times New Roman" w:hAnsi="Times New Roman" w:cs="Times New Roman"/>
          <w:spacing w:val="-4"/>
          <w:sz w:val="24"/>
          <w:szCs w:val="24"/>
        </w:rPr>
        <w:t xml:space="preserve"> </w:t>
      </w:r>
      <w:r w:rsidRPr="009B1025">
        <w:rPr>
          <w:rFonts w:ascii="Times New Roman" w:eastAsia="Times New Roman" w:hAnsi="Times New Roman" w:cs="Times New Roman"/>
          <w:sz w:val="24"/>
          <w:szCs w:val="24"/>
        </w:rPr>
        <w:t>обучающихся</w:t>
      </w:r>
      <w:r w:rsidRPr="009B1025">
        <w:rPr>
          <w:rFonts w:ascii="Times New Roman" w:eastAsia="Times New Roman" w:hAnsi="Times New Roman" w:cs="Times New Roman"/>
          <w:spacing w:val="-3"/>
          <w:sz w:val="24"/>
          <w:szCs w:val="24"/>
        </w:rPr>
        <w:t xml:space="preserve"> </w:t>
      </w:r>
      <w:r w:rsidRPr="009B1025">
        <w:rPr>
          <w:rFonts w:ascii="Times New Roman" w:eastAsia="Times New Roman" w:hAnsi="Times New Roman" w:cs="Times New Roman"/>
          <w:sz w:val="24"/>
          <w:szCs w:val="24"/>
        </w:rPr>
        <w:t>и</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взрослых в соответствии с модулями данной программы.</w:t>
      </w:r>
    </w:p>
    <w:p w14:paraId="044A1E7E" w14:textId="77777777" w:rsidR="009B1025" w:rsidRPr="009B1025" w:rsidRDefault="009B1025" w:rsidP="009B1025">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9B1025">
        <w:rPr>
          <w:rFonts w:ascii="Times New Roman" w:eastAsia="Times New Roman" w:hAnsi="Times New Roman" w:cs="Times New Roman"/>
          <w:sz w:val="24"/>
          <w:szCs w:val="24"/>
        </w:rPr>
        <w:t>Анализ проводится заместителем директора по воспитательной работе</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при помощи советника директора по воспитанию и взаимодействию с детскими общественными объединениями, классными руководителями с привлечением родительских активов класса, Родительского совета школы,</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 xml:space="preserve">Школьного Совета Учащихся. </w:t>
      </w:r>
    </w:p>
    <w:p w14:paraId="2A806AEB" w14:textId="77777777" w:rsidR="009B1025" w:rsidRPr="009B1025" w:rsidRDefault="009B1025" w:rsidP="009B1025">
      <w:pPr>
        <w:widowControl w:val="0"/>
        <w:autoSpaceDE w:val="0"/>
        <w:autoSpaceDN w:val="0"/>
        <w:spacing w:after="0" w:line="240" w:lineRule="auto"/>
        <w:ind w:right="-7" w:firstLine="709"/>
        <w:jc w:val="both"/>
        <w:rPr>
          <w:rFonts w:ascii="Times New Roman" w:eastAsia="Times New Roman" w:hAnsi="Times New Roman" w:cs="Times New Roman"/>
          <w:sz w:val="24"/>
          <w:szCs w:val="24"/>
        </w:rPr>
      </w:pPr>
      <w:r w:rsidRPr="009B1025">
        <w:rPr>
          <w:rFonts w:ascii="Times New Roman" w:eastAsia="Times New Roman" w:hAnsi="Times New Roman" w:cs="Times New Roman"/>
          <w:sz w:val="24"/>
          <w:szCs w:val="24"/>
        </w:rPr>
        <w:t>Способами получения информации о состоянии организуемой</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совместной деятельности обучающихся и педагогических работников является анкетирование обучающихся, родителей и педагогов (приложение 2). Результаты</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обсуждаются</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на</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заседании</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методических</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 xml:space="preserve">объединений классных руководителей или педагогическом совете. </w:t>
      </w:r>
    </w:p>
    <w:p w14:paraId="1B92741E" w14:textId="77777777" w:rsidR="009B1025" w:rsidRPr="009B1025" w:rsidRDefault="009B1025" w:rsidP="009B1025">
      <w:pPr>
        <w:widowControl w:val="0"/>
        <w:autoSpaceDE w:val="0"/>
        <w:autoSpaceDN w:val="0"/>
        <w:spacing w:after="0" w:line="240" w:lineRule="auto"/>
        <w:ind w:right="-7" w:firstLine="709"/>
        <w:jc w:val="both"/>
        <w:rPr>
          <w:rFonts w:ascii="Times New Roman" w:eastAsia="Times New Roman" w:hAnsi="Times New Roman" w:cs="Times New Roman"/>
          <w:spacing w:val="1"/>
          <w:sz w:val="24"/>
          <w:szCs w:val="24"/>
        </w:rPr>
      </w:pPr>
      <w:r w:rsidRPr="009B1025">
        <w:rPr>
          <w:rFonts w:ascii="Times New Roman" w:eastAsia="Times New Roman" w:hAnsi="Times New Roman" w:cs="Times New Roman"/>
          <w:sz w:val="24"/>
          <w:szCs w:val="24"/>
        </w:rPr>
        <w:t>Внимание сосредоточивается на</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вопросах,</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связанных</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с</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качеством</w:t>
      </w:r>
      <w:r w:rsidRPr="009B1025">
        <w:rPr>
          <w:rFonts w:ascii="Times New Roman" w:eastAsia="Times New Roman" w:hAnsi="Times New Roman" w:cs="Times New Roman"/>
          <w:spacing w:val="1"/>
          <w:sz w:val="24"/>
          <w:szCs w:val="24"/>
        </w:rPr>
        <w:t>:</w:t>
      </w:r>
    </w:p>
    <w:p w14:paraId="5C7D65F5" w14:textId="77777777" w:rsidR="009B1025" w:rsidRPr="009B1025" w:rsidRDefault="009B1025" w:rsidP="009B1025">
      <w:pPr>
        <w:widowControl w:val="0"/>
        <w:numPr>
          <w:ilvl w:val="0"/>
          <w:numId w:val="1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025">
        <w:rPr>
          <w:rFonts w:ascii="Times New Roman" w:eastAsia="Times New Roman" w:hAnsi="Times New Roman" w:cs="Times New Roman"/>
          <w:sz w:val="24"/>
          <w:szCs w:val="24"/>
          <w:lang w:eastAsia="ru-RU"/>
        </w:rPr>
        <w:t>реализация воспитательного потенциала урочной деятельности;</w:t>
      </w:r>
    </w:p>
    <w:p w14:paraId="51BD57A5" w14:textId="77777777" w:rsidR="009B1025" w:rsidRPr="009B1025" w:rsidRDefault="009B1025" w:rsidP="009B1025">
      <w:pPr>
        <w:widowControl w:val="0"/>
        <w:numPr>
          <w:ilvl w:val="0"/>
          <w:numId w:val="1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025">
        <w:rPr>
          <w:rFonts w:ascii="Times New Roman" w:eastAsia="Times New Roman" w:hAnsi="Times New Roman" w:cs="Times New Roman"/>
          <w:sz w:val="24"/>
          <w:szCs w:val="24"/>
          <w:lang w:eastAsia="ru-RU"/>
        </w:rPr>
        <w:t>организуемой внеурочной деятельности обучающихся;</w:t>
      </w:r>
    </w:p>
    <w:p w14:paraId="67D84781" w14:textId="77777777" w:rsidR="009B1025" w:rsidRPr="009B1025" w:rsidRDefault="009B1025" w:rsidP="009B1025">
      <w:pPr>
        <w:widowControl w:val="0"/>
        <w:numPr>
          <w:ilvl w:val="0"/>
          <w:numId w:val="1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025">
        <w:rPr>
          <w:rFonts w:ascii="Times New Roman" w:eastAsia="Times New Roman" w:hAnsi="Times New Roman" w:cs="Times New Roman"/>
          <w:sz w:val="24"/>
          <w:szCs w:val="24"/>
          <w:lang w:eastAsia="ru-RU"/>
        </w:rPr>
        <w:t>деятельности классных руководителей и их классов;</w:t>
      </w:r>
    </w:p>
    <w:p w14:paraId="6F3C15A6" w14:textId="77777777" w:rsidR="009B1025" w:rsidRPr="009B1025" w:rsidRDefault="009B1025" w:rsidP="009B1025">
      <w:pPr>
        <w:widowControl w:val="0"/>
        <w:numPr>
          <w:ilvl w:val="0"/>
          <w:numId w:val="1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025">
        <w:rPr>
          <w:rFonts w:ascii="Times New Roman" w:eastAsia="Times New Roman" w:hAnsi="Times New Roman" w:cs="Times New Roman"/>
          <w:sz w:val="24"/>
          <w:szCs w:val="24"/>
          <w:lang w:eastAsia="ru-RU"/>
        </w:rPr>
        <w:t>проводимых общешкольных основных дел, мероприятий;</w:t>
      </w:r>
    </w:p>
    <w:p w14:paraId="6F176FD2" w14:textId="77777777" w:rsidR="009B1025" w:rsidRPr="009B1025" w:rsidRDefault="009B1025" w:rsidP="009B1025">
      <w:pPr>
        <w:widowControl w:val="0"/>
        <w:numPr>
          <w:ilvl w:val="0"/>
          <w:numId w:val="1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025">
        <w:rPr>
          <w:rFonts w:ascii="Times New Roman" w:eastAsia="Times New Roman" w:hAnsi="Times New Roman" w:cs="Times New Roman"/>
          <w:sz w:val="24"/>
          <w:szCs w:val="24"/>
          <w:lang w:eastAsia="ru-RU"/>
        </w:rPr>
        <w:t>внешкольных мероприятий;</w:t>
      </w:r>
    </w:p>
    <w:p w14:paraId="7129C87E" w14:textId="77777777" w:rsidR="009B1025" w:rsidRPr="009B1025" w:rsidRDefault="009B1025" w:rsidP="009B1025">
      <w:pPr>
        <w:widowControl w:val="0"/>
        <w:numPr>
          <w:ilvl w:val="0"/>
          <w:numId w:val="1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025">
        <w:rPr>
          <w:rFonts w:ascii="Times New Roman" w:eastAsia="Times New Roman" w:hAnsi="Times New Roman" w:cs="Times New Roman"/>
          <w:sz w:val="24"/>
          <w:szCs w:val="24"/>
          <w:lang w:eastAsia="ru-RU"/>
        </w:rPr>
        <w:t>создания и поддержки предметно-пространственной среды;</w:t>
      </w:r>
    </w:p>
    <w:p w14:paraId="6AFD77B1" w14:textId="77777777" w:rsidR="009B1025" w:rsidRPr="009B1025" w:rsidRDefault="009B1025" w:rsidP="009B1025">
      <w:pPr>
        <w:widowControl w:val="0"/>
        <w:numPr>
          <w:ilvl w:val="0"/>
          <w:numId w:val="1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025">
        <w:rPr>
          <w:rFonts w:ascii="Times New Roman" w:eastAsia="Times New Roman" w:hAnsi="Times New Roman" w:cs="Times New Roman"/>
          <w:sz w:val="24"/>
          <w:szCs w:val="24"/>
          <w:lang w:eastAsia="ru-RU"/>
        </w:rPr>
        <w:t>взаимодействия с родительским сообществом;</w:t>
      </w:r>
    </w:p>
    <w:p w14:paraId="18E5AD20" w14:textId="77777777" w:rsidR="009B1025" w:rsidRPr="009B1025" w:rsidRDefault="009B1025" w:rsidP="009B1025">
      <w:pPr>
        <w:widowControl w:val="0"/>
        <w:numPr>
          <w:ilvl w:val="0"/>
          <w:numId w:val="1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025">
        <w:rPr>
          <w:rFonts w:ascii="Times New Roman" w:eastAsia="Times New Roman" w:hAnsi="Times New Roman" w:cs="Times New Roman"/>
          <w:sz w:val="24"/>
          <w:szCs w:val="24"/>
          <w:lang w:eastAsia="ru-RU"/>
        </w:rPr>
        <w:t>деятельности ученического самоуправления;</w:t>
      </w:r>
    </w:p>
    <w:p w14:paraId="3E2F66CA" w14:textId="77777777" w:rsidR="009B1025" w:rsidRPr="009B1025" w:rsidRDefault="009B1025" w:rsidP="009B1025">
      <w:pPr>
        <w:widowControl w:val="0"/>
        <w:numPr>
          <w:ilvl w:val="0"/>
          <w:numId w:val="1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025">
        <w:rPr>
          <w:rFonts w:ascii="Times New Roman" w:eastAsia="Times New Roman" w:hAnsi="Times New Roman" w:cs="Times New Roman"/>
          <w:sz w:val="24"/>
          <w:szCs w:val="24"/>
          <w:lang w:eastAsia="ru-RU"/>
        </w:rPr>
        <w:t>деятельности по профилактике и безопасности;</w:t>
      </w:r>
    </w:p>
    <w:p w14:paraId="3B8715C5" w14:textId="77777777" w:rsidR="009B1025" w:rsidRPr="009B1025" w:rsidRDefault="009B1025" w:rsidP="009B1025">
      <w:pPr>
        <w:widowControl w:val="0"/>
        <w:numPr>
          <w:ilvl w:val="0"/>
          <w:numId w:val="1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025">
        <w:rPr>
          <w:rFonts w:ascii="Times New Roman" w:eastAsia="Times New Roman" w:hAnsi="Times New Roman" w:cs="Times New Roman"/>
          <w:sz w:val="24"/>
          <w:szCs w:val="24"/>
          <w:lang w:eastAsia="ru-RU"/>
        </w:rPr>
        <w:t>реализации потенциала социального партнерства;</w:t>
      </w:r>
    </w:p>
    <w:p w14:paraId="485AFDDC" w14:textId="77777777" w:rsidR="009B1025" w:rsidRPr="009B1025" w:rsidRDefault="009B1025" w:rsidP="009B1025">
      <w:pPr>
        <w:widowControl w:val="0"/>
        <w:numPr>
          <w:ilvl w:val="0"/>
          <w:numId w:val="1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025">
        <w:rPr>
          <w:rFonts w:ascii="Times New Roman" w:eastAsia="Times New Roman" w:hAnsi="Times New Roman" w:cs="Times New Roman"/>
          <w:sz w:val="24"/>
          <w:szCs w:val="24"/>
          <w:lang w:eastAsia="ru-RU"/>
        </w:rPr>
        <w:t>деятельности по профориентации обучающихся.</w:t>
      </w:r>
    </w:p>
    <w:p w14:paraId="65C9ABD9" w14:textId="77777777" w:rsidR="009B1025" w:rsidRPr="009B1025" w:rsidRDefault="009B1025" w:rsidP="009B1025">
      <w:pPr>
        <w:widowControl w:val="0"/>
        <w:numPr>
          <w:ilvl w:val="0"/>
          <w:numId w:val="116"/>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1025">
        <w:rPr>
          <w:rFonts w:ascii="Times New Roman" w:eastAsia="Times New Roman" w:hAnsi="Times New Roman" w:cs="Times New Roman"/>
          <w:sz w:val="24"/>
          <w:szCs w:val="24"/>
          <w:lang w:eastAsia="ru-RU"/>
        </w:rPr>
        <w:t>деятельности по самопознанию обучающихся</w:t>
      </w:r>
    </w:p>
    <w:p w14:paraId="04D29640" w14:textId="77777777" w:rsidR="009B1025" w:rsidRPr="009B1025" w:rsidRDefault="009B1025" w:rsidP="009B1025">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B1025">
        <w:rPr>
          <w:rFonts w:ascii="Times New Roman" w:eastAsia="Times New Roman" w:hAnsi="Times New Roman" w:cs="Times New Roman"/>
          <w:sz w:val="24"/>
          <w:szCs w:val="24"/>
        </w:rPr>
        <w:t>Итогом</w:t>
      </w:r>
      <w:r w:rsidRPr="009B1025">
        <w:rPr>
          <w:rFonts w:ascii="Times New Roman" w:eastAsia="Times New Roman" w:hAnsi="Times New Roman" w:cs="Times New Roman"/>
          <w:spacing w:val="52"/>
          <w:sz w:val="24"/>
          <w:szCs w:val="24"/>
        </w:rPr>
        <w:t xml:space="preserve"> </w:t>
      </w:r>
      <w:r w:rsidRPr="009B1025">
        <w:rPr>
          <w:rFonts w:ascii="Times New Roman" w:eastAsia="Times New Roman" w:hAnsi="Times New Roman" w:cs="Times New Roman"/>
          <w:sz w:val="24"/>
          <w:szCs w:val="24"/>
        </w:rPr>
        <w:t>самоанализа</w:t>
      </w:r>
      <w:r w:rsidRPr="009B1025">
        <w:rPr>
          <w:rFonts w:ascii="Times New Roman" w:eastAsia="Times New Roman" w:hAnsi="Times New Roman" w:cs="Times New Roman"/>
          <w:spacing w:val="52"/>
          <w:sz w:val="24"/>
          <w:szCs w:val="24"/>
        </w:rPr>
        <w:t xml:space="preserve"> </w:t>
      </w:r>
      <w:r w:rsidRPr="009B1025">
        <w:rPr>
          <w:rFonts w:ascii="Times New Roman" w:eastAsia="Times New Roman" w:hAnsi="Times New Roman" w:cs="Times New Roman"/>
          <w:sz w:val="24"/>
          <w:szCs w:val="24"/>
        </w:rPr>
        <w:t>является</w:t>
      </w:r>
      <w:r w:rsidRPr="009B1025">
        <w:rPr>
          <w:rFonts w:ascii="Times New Roman" w:eastAsia="Times New Roman" w:hAnsi="Times New Roman" w:cs="Times New Roman"/>
          <w:spacing w:val="52"/>
          <w:sz w:val="24"/>
          <w:szCs w:val="24"/>
        </w:rPr>
        <w:t xml:space="preserve"> </w:t>
      </w:r>
      <w:r w:rsidRPr="009B1025">
        <w:rPr>
          <w:rFonts w:ascii="Times New Roman" w:eastAsia="Times New Roman" w:hAnsi="Times New Roman" w:cs="Times New Roman"/>
          <w:sz w:val="24"/>
          <w:szCs w:val="24"/>
        </w:rPr>
        <w:t>перечень</w:t>
      </w:r>
      <w:r w:rsidRPr="009B1025">
        <w:rPr>
          <w:rFonts w:ascii="Times New Roman" w:eastAsia="Times New Roman" w:hAnsi="Times New Roman" w:cs="Times New Roman"/>
          <w:spacing w:val="51"/>
          <w:sz w:val="24"/>
          <w:szCs w:val="24"/>
        </w:rPr>
        <w:t xml:space="preserve"> </w:t>
      </w:r>
      <w:r w:rsidRPr="009B1025">
        <w:rPr>
          <w:rFonts w:ascii="Times New Roman" w:eastAsia="Times New Roman" w:hAnsi="Times New Roman" w:cs="Times New Roman"/>
          <w:sz w:val="24"/>
          <w:szCs w:val="24"/>
        </w:rPr>
        <w:t>выявленных</w:t>
      </w:r>
      <w:r w:rsidRPr="009B1025">
        <w:rPr>
          <w:rFonts w:ascii="Times New Roman" w:eastAsia="Times New Roman" w:hAnsi="Times New Roman" w:cs="Times New Roman"/>
          <w:spacing w:val="52"/>
          <w:sz w:val="24"/>
          <w:szCs w:val="24"/>
        </w:rPr>
        <w:t xml:space="preserve"> </w:t>
      </w:r>
      <w:r w:rsidRPr="009B1025">
        <w:rPr>
          <w:rFonts w:ascii="Times New Roman" w:eastAsia="Times New Roman" w:hAnsi="Times New Roman" w:cs="Times New Roman"/>
          <w:sz w:val="24"/>
          <w:szCs w:val="24"/>
        </w:rPr>
        <w:t>проблем,</w:t>
      </w:r>
      <w:r w:rsidRPr="009B1025">
        <w:rPr>
          <w:rFonts w:ascii="Times New Roman" w:eastAsia="Times New Roman" w:hAnsi="Times New Roman" w:cs="Times New Roman"/>
          <w:spacing w:val="49"/>
          <w:sz w:val="24"/>
          <w:szCs w:val="24"/>
        </w:rPr>
        <w:t xml:space="preserve"> </w:t>
      </w:r>
      <w:r w:rsidRPr="009B1025">
        <w:rPr>
          <w:rFonts w:ascii="Times New Roman" w:eastAsia="Times New Roman" w:hAnsi="Times New Roman" w:cs="Times New Roman"/>
          <w:sz w:val="24"/>
          <w:szCs w:val="24"/>
        </w:rPr>
        <w:t>над</w:t>
      </w:r>
      <w:r w:rsidRPr="009B1025">
        <w:rPr>
          <w:rFonts w:ascii="Times New Roman" w:eastAsia="Times New Roman" w:hAnsi="Times New Roman" w:cs="Times New Roman"/>
          <w:spacing w:val="-67"/>
          <w:sz w:val="24"/>
          <w:szCs w:val="24"/>
        </w:rPr>
        <w:t xml:space="preserve"> </w:t>
      </w:r>
      <w:r w:rsidRPr="009B1025">
        <w:rPr>
          <w:rFonts w:ascii="Times New Roman" w:eastAsia="Times New Roman" w:hAnsi="Times New Roman" w:cs="Times New Roman"/>
          <w:sz w:val="24"/>
          <w:szCs w:val="24"/>
        </w:rPr>
        <w:t>решением</w:t>
      </w:r>
      <w:r w:rsidRPr="009B1025">
        <w:rPr>
          <w:rFonts w:ascii="Times New Roman" w:eastAsia="Times New Roman" w:hAnsi="Times New Roman" w:cs="Times New Roman"/>
          <w:spacing w:val="-2"/>
          <w:sz w:val="24"/>
          <w:szCs w:val="24"/>
        </w:rPr>
        <w:t xml:space="preserve"> </w:t>
      </w:r>
      <w:r w:rsidRPr="009B1025">
        <w:rPr>
          <w:rFonts w:ascii="Times New Roman" w:eastAsia="Times New Roman" w:hAnsi="Times New Roman" w:cs="Times New Roman"/>
          <w:sz w:val="24"/>
          <w:szCs w:val="24"/>
        </w:rPr>
        <w:lastRenderedPageBreak/>
        <w:t>которых</w:t>
      </w:r>
      <w:r w:rsidRPr="009B1025">
        <w:rPr>
          <w:rFonts w:ascii="Times New Roman" w:eastAsia="Times New Roman" w:hAnsi="Times New Roman" w:cs="Times New Roman"/>
          <w:spacing w:val="-4"/>
          <w:sz w:val="24"/>
          <w:szCs w:val="24"/>
        </w:rPr>
        <w:t xml:space="preserve"> </w:t>
      </w:r>
      <w:r w:rsidRPr="009B1025">
        <w:rPr>
          <w:rFonts w:ascii="Times New Roman" w:eastAsia="Times New Roman" w:hAnsi="Times New Roman" w:cs="Times New Roman"/>
          <w:sz w:val="24"/>
          <w:szCs w:val="24"/>
        </w:rPr>
        <w:t>предстоит</w:t>
      </w:r>
      <w:r w:rsidRPr="009B1025">
        <w:rPr>
          <w:rFonts w:ascii="Times New Roman" w:eastAsia="Times New Roman" w:hAnsi="Times New Roman" w:cs="Times New Roman"/>
          <w:spacing w:val="-2"/>
          <w:sz w:val="24"/>
          <w:szCs w:val="24"/>
        </w:rPr>
        <w:t xml:space="preserve"> </w:t>
      </w:r>
      <w:r w:rsidRPr="009B1025">
        <w:rPr>
          <w:rFonts w:ascii="Times New Roman" w:eastAsia="Times New Roman" w:hAnsi="Times New Roman" w:cs="Times New Roman"/>
          <w:sz w:val="24"/>
          <w:szCs w:val="24"/>
        </w:rPr>
        <w:t>работать</w:t>
      </w:r>
      <w:r w:rsidRPr="009B1025">
        <w:rPr>
          <w:rFonts w:ascii="Times New Roman" w:eastAsia="Times New Roman" w:hAnsi="Times New Roman" w:cs="Times New Roman"/>
          <w:spacing w:val="-3"/>
          <w:sz w:val="24"/>
          <w:szCs w:val="24"/>
        </w:rPr>
        <w:t xml:space="preserve"> </w:t>
      </w:r>
      <w:r w:rsidRPr="009B1025">
        <w:rPr>
          <w:rFonts w:ascii="Times New Roman" w:eastAsia="Times New Roman" w:hAnsi="Times New Roman" w:cs="Times New Roman"/>
          <w:sz w:val="24"/>
          <w:szCs w:val="24"/>
        </w:rPr>
        <w:t>педагогическому</w:t>
      </w:r>
      <w:r w:rsidRPr="009B1025">
        <w:rPr>
          <w:rFonts w:ascii="Times New Roman" w:eastAsia="Times New Roman" w:hAnsi="Times New Roman" w:cs="Times New Roman"/>
          <w:spacing w:val="-5"/>
          <w:sz w:val="24"/>
          <w:szCs w:val="24"/>
        </w:rPr>
        <w:t xml:space="preserve"> </w:t>
      </w:r>
      <w:r w:rsidRPr="009B1025">
        <w:rPr>
          <w:rFonts w:ascii="Times New Roman" w:eastAsia="Times New Roman" w:hAnsi="Times New Roman" w:cs="Times New Roman"/>
          <w:sz w:val="24"/>
          <w:szCs w:val="24"/>
        </w:rPr>
        <w:t>коллективу в течение следующего учебного года.</w:t>
      </w:r>
    </w:p>
    <w:p w14:paraId="1DDAD6BD" w14:textId="77777777" w:rsidR="009B1025" w:rsidRPr="009B1025" w:rsidRDefault="009B1025" w:rsidP="009B1025">
      <w:pPr>
        <w:widowControl w:val="0"/>
        <w:tabs>
          <w:tab w:val="left" w:pos="1915"/>
          <w:tab w:val="left" w:pos="3656"/>
          <w:tab w:val="left" w:pos="5544"/>
          <w:tab w:val="left" w:pos="5930"/>
          <w:tab w:val="left" w:pos="6736"/>
          <w:tab w:val="left" w:pos="7834"/>
        </w:tabs>
        <w:autoSpaceDE w:val="0"/>
        <w:autoSpaceDN w:val="0"/>
        <w:spacing w:after="0" w:line="240" w:lineRule="auto"/>
        <w:ind w:firstLine="709"/>
        <w:jc w:val="both"/>
        <w:rPr>
          <w:rFonts w:ascii="Times New Roman" w:eastAsia="Times New Roman" w:hAnsi="Times New Roman" w:cs="Times New Roman"/>
          <w:sz w:val="24"/>
          <w:szCs w:val="24"/>
        </w:rPr>
      </w:pPr>
      <w:r w:rsidRPr="009B1025">
        <w:rPr>
          <w:rFonts w:ascii="Batang" w:eastAsia="Times New Roman" w:hAnsi="Times New Roman" w:cs="Times New Roman"/>
          <w:sz w:val="24"/>
          <w:szCs w:val="24"/>
        </w:rPr>
        <w:t>Итоги</w:t>
      </w:r>
      <w:r w:rsidRPr="009B1025">
        <w:rPr>
          <w:rFonts w:ascii="Batang" w:eastAsia="Times New Roman" w:hAnsi="Times New Roman" w:cs="Times New Roman"/>
          <w:sz w:val="24"/>
          <w:szCs w:val="24"/>
        </w:rPr>
        <w:t xml:space="preserve"> </w:t>
      </w:r>
      <w:r w:rsidRPr="009B1025">
        <w:rPr>
          <w:rFonts w:ascii="Batang" w:eastAsia="Times New Roman" w:hAnsi="Times New Roman" w:cs="Times New Roman"/>
          <w:sz w:val="24"/>
          <w:szCs w:val="24"/>
        </w:rPr>
        <w:t>самоанализа</w:t>
      </w:r>
      <w:r w:rsidRPr="009B1025">
        <w:rPr>
          <w:rFonts w:ascii="Batang" w:eastAsia="Times New Roman" w:hAnsi="Times New Roman" w:cs="Times New Roman"/>
          <w:sz w:val="24"/>
          <w:szCs w:val="24"/>
        </w:rPr>
        <w:t xml:space="preserve"> </w:t>
      </w:r>
      <w:r w:rsidRPr="009B1025">
        <w:rPr>
          <w:rFonts w:ascii="Batang" w:eastAsia="Times New Roman" w:hAnsi="Times New Roman" w:cs="Times New Roman"/>
          <w:sz w:val="24"/>
          <w:szCs w:val="24"/>
        </w:rPr>
        <w:t>оформляются</w:t>
      </w:r>
      <w:r w:rsidRPr="009B1025">
        <w:rPr>
          <w:rFonts w:ascii="Batang" w:eastAsia="Times New Roman" w:hAnsi="Times New Roman" w:cs="Times New Roman"/>
          <w:sz w:val="24"/>
          <w:szCs w:val="24"/>
        </w:rPr>
        <w:t xml:space="preserve"> </w:t>
      </w:r>
      <w:r w:rsidRPr="009B1025">
        <w:rPr>
          <w:rFonts w:ascii="Batang" w:eastAsia="Times New Roman" w:hAnsi="Times New Roman" w:cs="Times New Roman"/>
          <w:sz w:val="24"/>
          <w:szCs w:val="24"/>
        </w:rPr>
        <w:t>в</w:t>
      </w:r>
      <w:r w:rsidRPr="009B1025">
        <w:rPr>
          <w:rFonts w:ascii="Batang" w:eastAsia="Times New Roman" w:hAnsi="Times New Roman" w:cs="Times New Roman"/>
          <w:sz w:val="24"/>
          <w:szCs w:val="24"/>
        </w:rPr>
        <w:t xml:space="preserve"> </w:t>
      </w:r>
      <w:r w:rsidRPr="009B1025">
        <w:rPr>
          <w:rFonts w:ascii="Batang" w:eastAsia="Times New Roman" w:hAnsi="Times New Roman" w:cs="Times New Roman"/>
          <w:sz w:val="24"/>
          <w:szCs w:val="24"/>
        </w:rPr>
        <w:t>виде</w:t>
      </w:r>
      <w:r w:rsidRPr="009B1025">
        <w:rPr>
          <w:rFonts w:ascii="Batang" w:eastAsia="Times New Roman" w:hAnsi="Times New Roman" w:cs="Times New Roman"/>
          <w:sz w:val="24"/>
          <w:szCs w:val="24"/>
        </w:rPr>
        <w:t xml:space="preserve"> </w:t>
      </w:r>
      <w:r w:rsidRPr="009B1025">
        <w:rPr>
          <w:rFonts w:ascii="Batang" w:eastAsia="Times New Roman" w:hAnsi="Times New Roman" w:cs="Times New Roman"/>
          <w:sz w:val="24"/>
          <w:szCs w:val="24"/>
        </w:rPr>
        <w:t>отчёта</w:t>
      </w:r>
      <w:r w:rsidRPr="009B1025">
        <w:rPr>
          <w:rFonts w:ascii="Batang" w:eastAsia="Times New Roman" w:hAnsi="Times New Roman" w:cs="Times New Roman"/>
          <w:sz w:val="24"/>
          <w:szCs w:val="24"/>
        </w:rPr>
        <w:t xml:space="preserve">, </w:t>
      </w:r>
      <w:r w:rsidRPr="009B1025">
        <w:rPr>
          <w:rFonts w:ascii="Batang" w:eastAsia="Times New Roman" w:hAnsi="Times New Roman" w:cs="Times New Roman"/>
          <w:sz w:val="24"/>
          <w:szCs w:val="24"/>
        </w:rPr>
        <w:t>составляемого</w:t>
      </w:r>
      <w:r w:rsidRPr="009B1025">
        <w:rPr>
          <w:rFonts w:ascii="Times New Roman" w:eastAsia="Times New Roman" w:hAnsi="Times New Roman" w:cs="Times New Roman"/>
          <w:sz w:val="24"/>
          <w:szCs w:val="24"/>
        </w:rPr>
        <w:t xml:space="preserve"> заместителем директора по воспитательной работе совместно с советником</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 xml:space="preserve">директора по воспитанию и взаимодействию с детскими общественными объединениями в конце учебного года, </w:t>
      </w:r>
      <w:r w:rsidRPr="009B1025">
        <w:rPr>
          <w:rFonts w:ascii="Batang" w:eastAsia="Times New Roman" w:hAnsi="Times New Roman" w:cs="Times New Roman"/>
          <w:sz w:val="24"/>
          <w:szCs w:val="24"/>
        </w:rPr>
        <w:t>рассматриваются</w:t>
      </w:r>
      <w:r w:rsidRPr="009B1025">
        <w:rPr>
          <w:rFonts w:ascii="Batang" w:eastAsia="Times New Roman" w:hAnsi="Times New Roman" w:cs="Times New Roman"/>
          <w:sz w:val="24"/>
          <w:szCs w:val="24"/>
        </w:rPr>
        <w:t xml:space="preserve"> </w:t>
      </w:r>
      <w:r w:rsidRPr="009B1025">
        <w:rPr>
          <w:rFonts w:ascii="Batang" w:eastAsia="Times New Roman" w:hAnsi="Times New Roman" w:cs="Times New Roman"/>
          <w:sz w:val="24"/>
          <w:szCs w:val="24"/>
        </w:rPr>
        <w:t>и</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утверждаются</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педагогическим</w:t>
      </w:r>
      <w:r w:rsidRPr="009B1025">
        <w:rPr>
          <w:rFonts w:ascii="Times New Roman" w:eastAsia="Times New Roman" w:hAnsi="Times New Roman" w:cs="Times New Roman"/>
          <w:spacing w:val="1"/>
          <w:sz w:val="24"/>
          <w:szCs w:val="24"/>
        </w:rPr>
        <w:t xml:space="preserve"> </w:t>
      </w:r>
      <w:r w:rsidRPr="009B1025">
        <w:rPr>
          <w:rFonts w:ascii="Times New Roman" w:eastAsia="Times New Roman" w:hAnsi="Times New Roman" w:cs="Times New Roman"/>
          <w:sz w:val="24"/>
          <w:szCs w:val="24"/>
        </w:rPr>
        <w:t>советом</w:t>
      </w:r>
      <w:r w:rsidRPr="009B1025">
        <w:rPr>
          <w:rFonts w:ascii="Times New Roman" w:eastAsia="Times New Roman" w:hAnsi="Times New Roman" w:cs="Times New Roman"/>
          <w:spacing w:val="1"/>
          <w:sz w:val="24"/>
          <w:szCs w:val="24"/>
        </w:rPr>
        <w:t>.</w:t>
      </w:r>
    </w:p>
    <w:p w14:paraId="6A449484" w14:textId="3CF5C80C" w:rsidR="00FA597F" w:rsidRDefault="00FF4C5B" w:rsidP="00C05452">
      <w:pPr>
        <w:widowControl w:val="0"/>
        <w:autoSpaceDE w:val="0"/>
        <w:autoSpaceDN w:val="0"/>
        <w:spacing w:after="0" w:line="240" w:lineRule="auto"/>
        <w:rPr>
          <w:rFonts w:ascii="Times New Roman" w:eastAsia="Times New Roman" w:hAnsi="Times New Roman" w:cs="Times New Roman"/>
          <w:b/>
          <w:sz w:val="24"/>
          <w:szCs w:val="24"/>
        </w:rPr>
      </w:pPr>
      <w:r w:rsidRPr="00FF4C5B">
        <w:rPr>
          <w:rFonts w:ascii="Times New Roman" w:eastAsia="Times New Roman" w:hAnsi="Times New Roman" w:cs="Times New Roman"/>
          <w:sz w:val="24"/>
          <w:szCs w:val="24"/>
        </w:rPr>
        <w:br w:type="page"/>
      </w:r>
    </w:p>
    <w:p w14:paraId="4DC54EDD" w14:textId="77777777" w:rsidR="00FA597F" w:rsidRDefault="00FA597F" w:rsidP="00FF4C5B">
      <w:pPr>
        <w:widowControl w:val="0"/>
        <w:tabs>
          <w:tab w:val="left" w:pos="3630"/>
        </w:tabs>
        <w:autoSpaceDE w:val="0"/>
        <w:autoSpaceDN w:val="0"/>
        <w:spacing w:after="0" w:line="240" w:lineRule="auto"/>
        <w:jc w:val="center"/>
        <w:rPr>
          <w:rFonts w:ascii="Times New Roman" w:eastAsia="Times New Roman" w:hAnsi="Times New Roman" w:cs="Times New Roman"/>
          <w:b/>
          <w:sz w:val="24"/>
          <w:szCs w:val="24"/>
        </w:rPr>
        <w:sectPr w:rsidR="00FA597F" w:rsidSect="00AC77DA">
          <w:pgSz w:w="11906" w:h="16838"/>
          <w:pgMar w:top="1134" w:right="851" w:bottom="1134" w:left="1701" w:header="709" w:footer="709" w:gutter="0"/>
          <w:cols w:space="708"/>
          <w:docGrid w:linePitch="360"/>
        </w:sectPr>
      </w:pPr>
    </w:p>
    <w:p w14:paraId="17C75B33" w14:textId="64027813" w:rsidR="00FF4C5B" w:rsidRPr="00FF4C5B" w:rsidRDefault="00FF4C5B" w:rsidP="00FF4C5B">
      <w:pPr>
        <w:widowControl w:val="0"/>
        <w:tabs>
          <w:tab w:val="left" w:pos="3630"/>
        </w:tabs>
        <w:autoSpaceDE w:val="0"/>
        <w:autoSpaceDN w:val="0"/>
        <w:spacing w:after="0" w:line="240" w:lineRule="auto"/>
        <w:jc w:val="center"/>
        <w:rPr>
          <w:rFonts w:ascii="Times New Roman" w:eastAsia="Times New Roman" w:hAnsi="Times New Roman" w:cs="Times New Roman"/>
          <w:sz w:val="24"/>
          <w:szCs w:val="24"/>
        </w:rPr>
      </w:pPr>
      <w:r w:rsidRPr="00FF4C5B">
        <w:rPr>
          <w:rFonts w:ascii="Times New Roman" w:eastAsia="Times New Roman" w:hAnsi="Times New Roman" w:cs="Times New Roman"/>
          <w:b/>
          <w:sz w:val="24"/>
          <w:szCs w:val="24"/>
        </w:rPr>
        <w:lastRenderedPageBreak/>
        <w:t>Удовлетворенность образовательным процессом</w:t>
      </w:r>
    </w:p>
    <w:p w14:paraId="56026282" w14:textId="77777777" w:rsidR="00FF4C5B" w:rsidRPr="00FF4C5B" w:rsidRDefault="00FF4C5B" w:rsidP="00FF4C5B">
      <w:pPr>
        <w:widowControl w:val="0"/>
        <w:tabs>
          <w:tab w:val="left" w:pos="3630"/>
        </w:tabs>
        <w:autoSpaceDE w:val="0"/>
        <w:autoSpaceDN w:val="0"/>
        <w:spacing w:after="0" w:line="240" w:lineRule="auto"/>
        <w:jc w:val="center"/>
        <w:rPr>
          <w:rFonts w:ascii="Times New Roman" w:eastAsia="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3261"/>
        <w:gridCol w:w="5528"/>
      </w:tblGrid>
      <w:tr w:rsidR="00FF4C5B" w:rsidRPr="00160F69" w14:paraId="2A015839" w14:textId="77777777" w:rsidTr="00FF4C5B">
        <w:trPr>
          <w:trHeight w:val="1051"/>
        </w:trPr>
        <w:tc>
          <w:tcPr>
            <w:tcW w:w="15134" w:type="dxa"/>
            <w:gridSpan w:val="3"/>
            <w:shd w:val="clear" w:color="auto" w:fill="auto"/>
            <w:hideMark/>
          </w:tcPr>
          <w:p w14:paraId="3489EACC"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Оцените качество организуемой в нашей школе совместной деятельности детей и взрослых.</w:t>
            </w:r>
            <w:r w:rsidRPr="00160F69">
              <w:rPr>
                <w:rFonts w:ascii="Times New Roman" w:eastAsia="Times New Roman" w:hAnsi="Times New Roman" w:cs="Times New Roman"/>
                <w:color w:val="000000"/>
                <w:lang w:eastAsia="ru-RU"/>
              </w:rPr>
              <w:br/>
              <w:t>Ваша оценка может находиться в пределах от 1 до 10 баллов.</w:t>
            </w:r>
            <w:r w:rsidRPr="00160F69">
              <w:rPr>
                <w:rFonts w:ascii="Times New Roman" w:eastAsia="Times New Roman" w:hAnsi="Times New Roman" w:cs="Times New Roman"/>
                <w:color w:val="000000"/>
                <w:lang w:eastAsia="ru-RU"/>
              </w:rPr>
              <w:br/>
              <w:t>Пожалуйста, познакомьтесь с основными «крайними» характеристиками этой деятельности, а после в последнем столбце на каждой строке поставьте балл, соответствующий Вашей личной оценке.</w:t>
            </w:r>
          </w:p>
        </w:tc>
      </w:tr>
      <w:tr w:rsidR="00FF4C5B" w:rsidRPr="00160F69" w14:paraId="7C67DE13" w14:textId="77777777" w:rsidTr="00FF4C5B">
        <w:trPr>
          <w:trHeight w:val="510"/>
        </w:trPr>
        <w:tc>
          <w:tcPr>
            <w:tcW w:w="6345" w:type="dxa"/>
            <w:shd w:val="clear" w:color="auto" w:fill="auto"/>
            <w:vAlign w:val="center"/>
            <w:hideMark/>
          </w:tcPr>
          <w:p w14:paraId="10A23A75"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b/>
                <w:bCs/>
                <w:color w:val="000000"/>
                <w:lang w:eastAsia="ru-RU"/>
              </w:rPr>
            </w:pPr>
            <w:r w:rsidRPr="00160F69">
              <w:rPr>
                <w:rFonts w:ascii="Times New Roman" w:eastAsia="Times New Roman" w:hAnsi="Times New Roman" w:cs="Times New Roman"/>
                <w:b/>
                <w:bCs/>
                <w:color w:val="000000"/>
                <w:lang w:eastAsia="ru-RU"/>
              </w:rPr>
              <w:t>Проблемы, которых следует избегать</w:t>
            </w:r>
          </w:p>
        </w:tc>
        <w:tc>
          <w:tcPr>
            <w:tcW w:w="3261" w:type="dxa"/>
            <w:shd w:val="clear" w:color="auto" w:fill="auto"/>
            <w:vAlign w:val="center"/>
            <w:hideMark/>
          </w:tcPr>
          <w:p w14:paraId="3AA95360"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b/>
                <w:bCs/>
                <w:color w:val="000000"/>
                <w:lang w:eastAsia="ru-RU"/>
              </w:rPr>
            </w:pPr>
            <w:r w:rsidRPr="00160F69">
              <w:rPr>
                <w:rFonts w:ascii="Times New Roman" w:eastAsia="Times New Roman" w:hAnsi="Times New Roman" w:cs="Times New Roman"/>
                <w:b/>
                <w:bCs/>
                <w:color w:val="000000"/>
                <w:lang w:eastAsia="ru-RU"/>
              </w:rPr>
              <w:t>Балл от 1 до 10</w:t>
            </w:r>
          </w:p>
        </w:tc>
        <w:tc>
          <w:tcPr>
            <w:tcW w:w="5528" w:type="dxa"/>
            <w:shd w:val="clear" w:color="auto" w:fill="auto"/>
            <w:vAlign w:val="center"/>
            <w:hideMark/>
          </w:tcPr>
          <w:p w14:paraId="0CF05E8C"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b/>
                <w:bCs/>
                <w:color w:val="000000"/>
                <w:lang w:eastAsia="ru-RU"/>
              </w:rPr>
            </w:pPr>
            <w:r w:rsidRPr="00160F69">
              <w:rPr>
                <w:rFonts w:ascii="Times New Roman" w:eastAsia="Times New Roman" w:hAnsi="Times New Roman" w:cs="Times New Roman"/>
                <w:b/>
                <w:bCs/>
                <w:color w:val="000000"/>
                <w:lang w:eastAsia="ru-RU"/>
              </w:rPr>
              <w:t>Идеал, на который следует ориентироваться</w:t>
            </w:r>
          </w:p>
        </w:tc>
      </w:tr>
      <w:tr w:rsidR="00FF4C5B" w:rsidRPr="00160F69" w14:paraId="4509882F" w14:textId="77777777" w:rsidTr="00FF4C5B">
        <w:trPr>
          <w:trHeight w:val="360"/>
        </w:trPr>
        <w:tc>
          <w:tcPr>
            <w:tcW w:w="15134" w:type="dxa"/>
            <w:gridSpan w:val="3"/>
            <w:shd w:val="clear" w:color="000000" w:fill="FFF2CC"/>
            <w:vAlign w:val="center"/>
            <w:hideMark/>
          </w:tcPr>
          <w:p w14:paraId="37BF681A"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b/>
                <w:bCs/>
                <w:i/>
                <w:iCs/>
                <w:color w:val="000000"/>
                <w:lang w:eastAsia="ru-RU"/>
              </w:rPr>
            </w:pPr>
            <w:r w:rsidRPr="00160F69">
              <w:rPr>
                <w:rFonts w:ascii="Times New Roman" w:eastAsia="Times New Roman" w:hAnsi="Times New Roman" w:cs="Times New Roman"/>
                <w:b/>
                <w:bCs/>
                <w:i/>
                <w:iCs/>
                <w:color w:val="000000"/>
                <w:lang w:eastAsia="ru-RU"/>
              </w:rPr>
              <w:t>Качество основных школьных дел</w:t>
            </w:r>
          </w:p>
        </w:tc>
      </w:tr>
      <w:tr w:rsidR="00FF4C5B" w:rsidRPr="00160F69" w14:paraId="07B438BA" w14:textId="77777777" w:rsidTr="00FF4C5B">
        <w:trPr>
          <w:trHeight w:val="1038"/>
        </w:trPr>
        <w:tc>
          <w:tcPr>
            <w:tcW w:w="6345" w:type="dxa"/>
            <w:shd w:val="clear" w:color="auto" w:fill="auto"/>
            <w:vAlign w:val="center"/>
            <w:hideMark/>
          </w:tcPr>
          <w:p w14:paraId="19BA4BA4"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Общешкольные дела придумываются только взрослыми, школьники не участвуют в планировании, организации и анализе этих дел</w:t>
            </w:r>
          </w:p>
        </w:tc>
        <w:tc>
          <w:tcPr>
            <w:tcW w:w="3261" w:type="dxa"/>
            <w:shd w:val="clear" w:color="auto" w:fill="auto"/>
            <w:vAlign w:val="center"/>
            <w:hideMark/>
          </w:tcPr>
          <w:p w14:paraId="1AF4A0E1"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35CCAA76"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Общешкольные дела всегда планируются, организуются, проводятся и анализируются совместно – школьниками и педагогами</w:t>
            </w:r>
          </w:p>
        </w:tc>
      </w:tr>
      <w:tr w:rsidR="00FF4C5B" w:rsidRPr="00160F69" w14:paraId="66EA36E8" w14:textId="77777777" w:rsidTr="00FF4C5B">
        <w:trPr>
          <w:trHeight w:val="557"/>
        </w:trPr>
        <w:tc>
          <w:tcPr>
            <w:tcW w:w="6345" w:type="dxa"/>
            <w:shd w:val="clear" w:color="auto" w:fill="auto"/>
            <w:vAlign w:val="center"/>
            <w:hideMark/>
          </w:tcPr>
          <w:p w14:paraId="27F0F277"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Дела не интересны большинству школьников</w:t>
            </w:r>
          </w:p>
        </w:tc>
        <w:tc>
          <w:tcPr>
            <w:tcW w:w="3261" w:type="dxa"/>
            <w:shd w:val="clear" w:color="auto" w:fill="auto"/>
            <w:vAlign w:val="center"/>
            <w:hideMark/>
          </w:tcPr>
          <w:p w14:paraId="6192903A"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4EB3E879"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Дела интересны большинству школьников</w:t>
            </w:r>
          </w:p>
        </w:tc>
      </w:tr>
      <w:tr w:rsidR="00FF4C5B" w:rsidRPr="00160F69" w14:paraId="724C08C6" w14:textId="77777777" w:rsidTr="00FF4C5B">
        <w:trPr>
          <w:trHeight w:val="990"/>
        </w:trPr>
        <w:tc>
          <w:tcPr>
            <w:tcW w:w="6345" w:type="dxa"/>
            <w:shd w:val="clear" w:color="auto" w:fill="auto"/>
            <w:vAlign w:val="center"/>
            <w:hideMark/>
          </w:tcPr>
          <w:p w14:paraId="42495107"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Участие школьников в этих делах принудительное, посещение – обязательное, а сотрудничество друг с другом обеспечивается только волей педагогов</w:t>
            </w:r>
          </w:p>
        </w:tc>
        <w:tc>
          <w:tcPr>
            <w:tcW w:w="3261" w:type="dxa"/>
            <w:shd w:val="clear" w:color="auto" w:fill="auto"/>
            <w:vAlign w:val="center"/>
            <w:hideMark/>
          </w:tcPr>
          <w:p w14:paraId="11B63EDB"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17960BB6"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Участие школьников в этих делах сопровождается их увлечением общей работой, радостью и взаимной поддержкой</w:t>
            </w:r>
          </w:p>
        </w:tc>
      </w:tr>
      <w:tr w:rsidR="00FF4C5B" w:rsidRPr="00160F69" w14:paraId="26D44CC1" w14:textId="77777777" w:rsidTr="00FF4C5B">
        <w:trPr>
          <w:trHeight w:val="360"/>
        </w:trPr>
        <w:tc>
          <w:tcPr>
            <w:tcW w:w="15134" w:type="dxa"/>
            <w:gridSpan w:val="3"/>
            <w:shd w:val="clear" w:color="000000" w:fill="E2EFDA"/>
            <w:vAlign w:val="center"/>
            <w:hideMark/>
          </w:tcPr>
          <w:p w14:paraId="69F994F4"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Средний балл</w:t>
            </w:r>
          </w:p>
        </w:tc>
      </w:tr>
      <w:tr w:rsidR="00FF4C5B" w:rsidRPr="00160F69" w14:paraId="14A1F647" w14:textId="77777777" w:rsidTr="00FF4C5B">
        <w:trPr>
          <w:trHeight w:val="360"/>
        </w:trPr>
        <w:tc>
          <w:tcPr>
            <w:tcW w:w="15134" w:type="dxa"/>
            <w:gridSpan w:val="3"/>
            <w:shd w:val="clear" w:color="000000" w:fill="FFF2CC"/>
            <w:vAlign w:val="center"/>
            <w:hideMark/>
          </w:tcPr>
          <w:p w14:paraId="3991421C"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b/>
                <w:bCs/>
                <w:i/>
                <w:iCs/>
                <w:color w:val="000000"/>
                <w:lang w:eastAsia="ru-RU"/>
              </w:rPr>
            </w:pPr>
            <w:r w:rsidRPr="00160F69">
              <w:rPr>
                <w:rFonts w:ascii="Times New Roman" w:eastAsia="Times New Roman" w:hAnsi="Times New Roman" w:cs="Times New Roman"/>
                <w:b/>
                <w:bCs/>
                <w:i/>
                <w:iCs/>
                <w:color w:val="000000"/>
                <w:lang w:eastAsia="ru-RU"/>
              </w:rPr>
              <w:t>Качество совместной деятельности классных руководителей и их классов</w:t>
            </w:r>
          </w:p>
        </w:tc>
      </w:tr>
      <w:tr w:rsidR="00FF4C5B" w:rsidRPr="00160F69" w14:paraId="42F5C0A8" w14:textId="77777777" w:rsidTr="00FF4C5B">
        <w:trPr>
          <w:trHeight w:val="1034"/>
        </w:trPr>
        <w:tc>
          <w:tcPr>
            <w:tcW w:w="6345" w:type="dxa"/>
            <w:shd w:val="clear" w:color="auto" w:fill="auto"/>
            <w:vAlign w:val="center"/>
            <w:hideMark/>
          </w:tcPr>
          <w:p w14:paraId="2471CDEC"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Классные руководители не пользуются авторитетом у детей своих классов</w:t>
            </w:r>
          </w:p>
        </w:tc>
        <w:tc>
          <w:tcPr>
            <w:tcW w:w="3261" w:type="dxa"/>
            <w:shd w:val="clear" w:color="auto" w:fill="auto"/>
            <w:vAlign w:val="center"/>
            <w:hideMark/>
          </w:tcPr>
          <w:p w14:paraId="3CF59F31"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35E8E714"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Классные руководители являются значимыми взрослыми для большинства детей своих классов. Школьники доверяют своим классным руководителям</w:t>
            </w:r>
          </w:p>
        </w:tc>
      </w:tr>
      <w:tr w:rsidR="00FF4C5B" w:rsidRPr="00160F69" w14:paraId="14D992C5" w14:textId="77777777" w:rsidTr="00FF4C5B">
        <w:trPr>
          <w:trHeight w:val="1261"/>
        </w:trPr>
        <w:tc>
          <w:tcPr>
            <w:tcW w:w="6345" w:type="dxa"/>
            <w:shd w:val="clear" w:color="auto" w:fill="auto"/>
            <w:vAlign w:val="center"/>
            <w:hideMark/>
          </w:tcPr>
          <w:p w14:paraId="68ECD76D"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Большинство решений, касающихся жизни класса, принимаются классным руководителем единолично. Поручения классного руководителя дети часто выполняют из страха или по принуждению</w:t>
            </w:r>
          </w:p>
        </w:tc>
        <w:tc>
          <w:tcPr>
            <w:tcW w:w="3261" w:type="dxa"/>
            <w:shd w:val="clear" w:color="auto" w:fill="auto"/>
            <w:vAlign w:val="center"/>
            <w:hideMark/>
          </w:tcPr>
          <w:p w14:paraId="61116E1A"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74B9BECC"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Большинство решений, касающихся жизни класса, принимаются совместно классным руководителем и классом, у детей есть возможность проявить свою инициативу</w:t>
            </w:r>
          </w:p>
        </w:tc>
      </w:tr>
      <w:tr w:rsidR="00FF4C5B" w:rsidRPr="00160F69" w14:paraId="7D0FE6E7" w14:textId="77777777" w:rsidTr="00FF4C5B">
        <w:trPr>
          <w:trHeight w:val="857"/>
        </w:trPr>
        <w:tc>
          <w:tcPr>
            <w:tcW w:w="6345" w:type="dxa"/>
            <w:shd w:val="clear" w:color="auto" w:fill="auto"/>
            <w:vAlign w:val="center"/>
            <w:hideMark/>
          </w:tcPr>
          <w:p w14:paraId="79E05060"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В отношениях между детьми преобладают равнодушие, грубость, случаются травли детей</w:t>
            </w:r>
          </w:p>
        </w:tc>
        <w:tc>
          <w:tcPr>
            <w:tcW w:w="3261" w:type="dxa"/>
            <w:shd w:val="clear" w:color="auto" w:fill="auto"/>
            <w:vAlign w:val="center"/>
            <w:hideMark/>
          </w:tcPr>
          <w:p w14:paraId="2D7877A6"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0192F00D"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В классе дети чувствуют себя комфортно, здесь преобладают товарищеские отношения, школьники внимательны друг к другу</w:t>
            </w:r>
          </w:p>
        </w:tc>
      </w:tr>
      <w:tr w:rsidR="00FF4C5B" w:rsidRPr="00160F69" w14:paraId="16CAAB27" w14:textId="77777777" w:rsidTr="00FF4C5B">
        <w:trPr>
          <w:trHeight w:val="360"/>
        </w:trPr>
        <w:tc>
          <w:tcPr>
            <w:tcW w:w="15134" w:type="dxa"/>
            <w:gridSpan w:val="3"/>
            <w:shd w:val="clear" w:color="000000" w:fill="E2EFDA"/>
            <w:vAlign w:val="center"/>
            <w:hideMark/>
          </w:tcPr>
          <w:p w14:paraId="661A375C"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Средний балл</w:t>
            </w:r>
          </w:p>
        </w:tc>
      </w:tr>
      <w:tr w:rsidR="00FF4C5B" w:rsidRPr="00160F69" w14:paraId="4C0E6BAC" w14:textId="77777777" w:rsidTr="00FF4C5B">
        <w:trPr>
          <w:trHeight w:val="360"/>
        </w:trPr>
        <w:tc>
          <w:tcPr>
            <w:tcW w:w="15134" w:type="dxa"/>
            <w:gridSpan w:val="3"/>
            <w:shd w:val="clear" w:color="000000" w:fill="FFF2CC"/>
            <w:vAlign w:val="center"/>
            <w:hideMark/>
          </w:tcPr>
          <w:p w14:paraId="7814ABC4"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b/>
                <w:bCs/>
                <w:i/>
                <w:iCs/>
                <w:color w:val="000000"/>
                <w:lang w:eastAsia="ru-RU"/>
              </w:rPr>
            </w:pPr>
            <w:r w:rsidRPr="00160F69">
              <w:rPr>
                <w:rFonts w:ascii="Times New Roman" w:eastAsia="Times New Roman" w:hAnsi="Times New Roman" w:cs="Times New Roman"/>
                <w:b/>
                <w:bCs/>
                <w:i/>
                <w:iCs/>
                <w:color w:val="000000"/>
                <w:lang w:eastAsia="ru-RU"/>
              </w:rPr>
              <w:t>Качество организуемой в школе внеурочной деятельности</w:t>
            </w:r>
          </w:p>
        </w:tc>
      </w:tr>
      <w:tr w:rsidR="00FF4C5B" w:rsidRPr="00160F69" w14:paraId="583F578F" w14:textId="77777777" w:rsidTr="00FF4C5B">
        <w:trPr>
          <w:trHeight w:val="70"/>
        </w:trPr>
        <w:tc>
          <w:tcPr>
            <w:tcW w:w="6345" w:type="dxa"/>
            <w:shd w:val="clear" w:color="auto" w:fill="auto"/>
            <w:vAlign w:val="center"/>
            <w:hideMark/>
          </w:tcPr>
          <w:p w14:paraId="60458DDC"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Внеурочная деятельность в школе организуется преимущественно в виде познавательной деятельности, как продолжение учебных занятий</w:t>
            </w:r>
          </w:p>
        </w:tc>
        <w:tc>
          <w:tcPr>
            <w:tcW w:w="3261" w:type="dxa"/>
            <w:shd w:val="clear" w:color="auto" w:fill="auto"/>
            <w:vAlign w:val="center"/>
            <w:hideMark/>
          </w:tcPr>
          <w:p w14:paraId="67600BBC"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6AAF0AD4"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В школе реализуются разнообразные виды внеурочной деятельности школьников: познавательная, игровая, трудовая, спортивно-оздоровительная, туристско-краеведческая, художественное творчество и т.п.</w:t>
            </w:r>
          </w:p>
        </w:tc>
      </w:tr>
      <w:tr w:rsidR="00FF4C5B" w:rsidRPr="00160F69" w14:paraId="646F1B67" w14:textId="77777777" w:rsidTr="00FF4C5B">
        <w:trPr>
          <w:trHeight w:val="1008"/>
        </w:trPr>
        <w:tc>
          <w:tcPr>
            <w:tcW w:w="6345" w:type="dxa"/>
            <w:shd w:val="clear" w:color="auto" w:fill="auto"/>
            <w:vAlign w:val="center"/>
            <w:hideMark/>
          </w:tcPr>
          <w:p w14:paraId="110EDC0C"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Участие школьников в занятиях курсов внеурочной деятельности часто принудительное</w:t>
            </w:r>
          </w:p>
          <w:p w14:paraId="021C7CB3"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lang w:eastAsia="ru-RU"/>
              </w:rPr>
            </w:pPr>
          </w:p>
        </w:tc>
        <w:tc>
          <w:tcPr>
            <w:tcW w:w="3261" w:type="dxa"/>
            <w:shd w:val="clear" w:color="auto" w:fill="auto"/>
            <w:vAlign w:val="center"/>
            <w:hideMark/>
          </w:tcPr>
          <w:p w14:paraId="19E88551"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084F474D"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Занятия в рамках курсов внеурочной деятельности интересны для школьников, школьники стремятся участвовать в этих занятиях</w:t>
            </w:r>
          </w:p>
        </w:tc>
      </w:tr>
      <w:tr w:rsidR="00FF4C5B" w:rsidRPr="00160F69" w14:paraId="683551F0" w14:textId="77777777" w:rsidTr="00FF4C5B">
        <w:trPr>
          <w:trHeight w:val="982"/>
        </w:trPr>
        <w:tc>
          <w:tcPr>
            <w:tcW w:w="6345" w:type="dxa"/>
            <w:shd w:val="clear" w:color="auto" w:fill="auto"/>
            <w:vAlign w:val="center"/>
            <w:hideMark/>
          </w:tcPr>
          <w:p w14:paraId="157B34BC"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Результаты внеурочной деятельности детей никак не представлены в школы</w:t>
            </w:r>
          </w:p>
        </w:tc>
        <w:tc>
          <w:tcPr>
            <w:tcW w:w="3261" w:type="dxa"/>
            <w:shd w:val="clear" w:color="auto" w:fill="auto"/>
            <w:vAlign w:val="center"/>
            <w:hideMark/>
          </w:tcPr>
          <w:p w14:paraId="32A2BC81"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28268126"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С результатами внеурочной деятельности детей могут познакомиться другие школьники, родители, гости (например, на концертах, выставках, ярмарках, родительских собраниях, сайте школы и т.п.)</w:t>
            </w:r>
          </w:p>
        </w:tc>
      </w:tr>
      <w:tr w:rsidR="00FF4C5B" w:rsidRPr="00160F69" w14:paraId="5CC9328D" w14:textId="77777777" w:rsidTr="00FF4C5B">
        <w:trPr>
          <w:trHeight w:val="360"/>
        </w:trPr>
        <w:tc>
          <w:tcPr>
            <w:tcW w:w="15134" w:type="dxa"/>
            <w:gridSpan w:val="3"/>
            <w:shd w:val="clear" w:color="000000" w:fill="E2EFDA"/>
            <w:vAlign w:val="center"/>
            <w:hideMark/>
          </w:tcPr>
          <w:p w14:paraId="60955ACC"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Средний балл</w:t>
            </w:r>
          </w:p>
        </w:tc>
      </w:tr>
      <w:tr w:rsidR="00FF4C5B" w:rsidRPr="00160F69" w14:paraId="37CA379A" w14:textId="77777777" w:rsidTr="00FF4C5B">
        <w:trPr>
          <w:trHeight w:val="360"/>
        </w:trPr>
        <w:tc>
          <w:tcPr>
            <w:tcW w:w="15134" w:type="dxa"/>
            <w:gridSpan w:val="3"/>
            <w:shd w:val="clear" w:color="000000" w:fill="FFF2CC"/>
            <w:vAlign w:val="center"/>
            <w:hideMark/>
          </w:tcPr>
          <w:p w14:paraId="2DA54163"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b/>
                <w:bCs/>
                <w:i/>
                <w:iCs/>
                <w:color w:val="000000"/>
                <w:lang w:eastAsia="ru-RU"/>
              </w:rPr>
            </w:pPr>
            <w:r w:rsidRPr="00160F69">
              <w:rPr>
                <w:rFonts w:ascii="Times New Roman" w:eastAsia="Times New Roman" w:hAnsi="Times New Roman" w:cs="Times New Roman"/>
                <w:b/>
                <w:bCs/>
                <w:i/>
                <w:iCs/>
                <w:color w:val="000000"/>
                <w:lang w:eastAsia="ru-RU"/>
              </w:rPr>
              <w:t>Качество реализации личностно развивающего потенциала школьных уроков</w:t>
            </w:r>
          </w:p>
        </w:tc>
      </w:tr>
      <w:tr w:rsidR="00FF4C5B" w:rsidRPr="00160F69" w14:paraId="0E55CF75" w14:textId="77777777" w:rsidTr="00FF4C5B">
        <w:trPr>
          <w:trHeight w:val="826"/>
        </w:trPr>
        <w:tc>
          <w:tcPr>
            <w:tcW w:w="6345" w:type="dxa"/>
            <w:shd w:val="clear" w:color="auto" w:fill="auto"/>
            <w:vAlign w:val="center"/>
            <w:hideMark/>
          </w:tcPr>
          <w:p w14:paraId="63C3D11B"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lastRenderedPageBreak/>
              <w:t>Уроки скучны для большинства школьников</w:t>
            </w:r>
          </w:p>
        </w:tc>
        <w:tc>
          <w:tcPr>
            <w:tcW w:w="3261" w:type="dxa"/>
            <w:shd w:val="clear" w:color="auto" w:fill="auto"/>
            <w:vAlign w:val="center"/>
            <w:hideMark/>
          </w:tcPr>
          <w:p w14:paraId="6A39E18E"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498F023E"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Дети заинтересованы в происходящем на уроке и вовлечены в организуемую учителем деятельность</w:t>
            </w:r>
          </w:p>
        </w:tc>
      </w:tr>
      <w:tr w:rsidR="00FF4C5B" w:rsidRPr="00160F69" w14:paraId="6BFED944" w14:textId="77777777" w:rsidTr="00FF4C5B">
        <w:trPr>
          <w:trHeight w:val="839"/>
        </w:trPr>
        <w:tc>
          <w:tcPr>
            <w:tcW w:w="6345" w:type="dxa"/>
            <w:shd w:val="clear" w:color="auto" w:fill="auto"/>
            <w:vAlign w:val="center"/>
            <w:hideMark/>
          </w:tcPr>
          <w:p w14:paraId="0D046132"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Уроки обычно однообразны, преобладают лекционные формы работы</w:t>
            </w:r>
          </w:p>
        </w:tc>
        <w:tc>
          <w:tcPr>
            <w:tcW w:w="3261" w:type="dxa"/>
            <w:shd w:val="clear" w:color="auto" w:fill="auto"/>
            <w:vAlign w:val="center"/>
            <w:hideMark/>
          </w:tcPr>
          <w:p w14:paraId="7C117CA6"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45E7E311"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Учителя часто используют на уроке игры, дискуссии и другие парные или групповые формы работы</w:t>
            </w:r>
          </w:p>
        </w:tc>
      </w:tr>
      <w:tr w:rsidR="00FF4C5B" w:rsidRPr="00160F69" w14:paraId="0D694A84" w14:textId="77777777" w:rsidTr="00FF4C5B">
        <w:trPr>
          <w:trHeight w:val="992"/>
        </w:trPr>
        <w:tc>
          <w:tcPr>
            <w:tcW w:w="6345" w:type="dxa"/>
            <w:shd w:val="clear" w:color="auto" w:fill="auto"/>
            <w:vAlign w:val="center"/>
            <w:hideMark/>
          </w:tcPr>
          <w:p w14:paraId="2AE1FA98"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Уроки ориентированы преимущественно на подготовку учащихся к ВПР, ОГЭ, ЕГЭ и другим формам проверки знаний</w:t>
            </w:r>
          </w:p>
        </w:tc>
        <w:tc>
          <w:tcPr>
            <w:tcW w:w="3261" w:type="dxa"/>
            <w:shd w:val="clear" w:color="auto" w:fill="auto"/>
            <w:vAlign w:val="center"/>
            <w:hideMark/>
          </w:tcPr>
          <w:p w14:paraId="3A575A7B"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4437028A"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Уроки не только дают детям знания, но и побуждают их задуматься о ценностях, нравственных вопросах, жизненных проблемах</w:t>
            </w:r>
          </w:p>
        </w:tc>
      </w:tr>
      <w:tr w:rsidR="00FF4C5B" w:rsidRPr="00160F69" w14:paraId="445055EA" w14:textId="77777777" w:rsidTr="00FF4C5B">
        <w:trPr>
          <w:trHeight w:val="360"/>
        </w:trPr>
        <w:tc>
          <w:tcPr>
            <w:tcW w:w="15134" w:type="dxa"/>
            <w:gridSpan w:val="3"/>
            <w:shd w:val="clear" w:color="000000" w:fill="E2EFDA"/>
            <w:vAlign w:val="center"/>
            <w:hideMark/>
          </w:tcPr>
          <w:p w14:paraId="1B5C7063"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Средний балл</w:t>
            </w:r>
          </w:p>
        </w:tc>
      </w:tr>
      <w:tr w:rsidR="00FF4C5B" w:rsidRPr="00160F69" w14:paraId="740E420C" w14:textId="77777777" w:rsidTr="00FF4C5B">
        <w:trPr>
          <w:trHeight w:val="360"/>
        </w:trPr>
        <w:tc>
          <w:tcPr>
            <w:tcW w:w="15134" w:type="dxa"/>
            <w:gridSpan w:val="3"/>
            <w:shd w:val="clear" w:color="000000" w:fill="FFF2CC"/>
            <w:vAlign w:val="center"/>
            <w:hideMark/>
          </w:tcPr>
          <w:p w14:paraId="58FCC494"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b/>
                <w:bCs/>
                <w:i/>
                <w:iCs/>
                <w:color w:val="000000"/>
                <w:lang w:eastAsia="ru-RU"/>
              </w:rPr>
            </w:pPr>
            <w:r w:rsidRPr="00160F69">
              <w:rPr>
                <w:rFonts w:ascii="Times New Roman" w:eastAsia="Times New Roman" w:hAnsi="Times New Roman" w:cs="Times New Roman"/>
                <w:b/>
                <w:bCs/>
                <w:i/>
                <w:iCs/>
                <w:color w:val="000000"/>
                <w:lang w:eastAsia="ru-RU"/>
              </w:rPr>
              <w:t>Качество существующего в школе ученического самоуправления</w:t>
            </w:r>
          </w:p>
        </w:tc>
      </w:tr>
      <w:tr w:rsidR="00FF4C5B" w:rsidRPr="00160F69" w14:paraId="1CD6AEFB" w14:textId="77777777" w:rsidTr="00FF4C5B">
        <w:trPr>
          <w:trHeight w:val="1102"/>
        </w:trPr>
        <w:tc>
          <w:tcPr>
            <w:tcW w:w="6345" w:type="dxa"/>
            <w:shd w:val="clear" w:color="auto" w:fill="auto"/>
            <w:vAlign w:val="center"/>
            <w:hideMark/>
          </w:tcPr>
          <w:p w14:paraId="6208AFDB"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Школьники занимают пассивную позицию по отношению к происходящему в школе, чувствуют, что не могут повлиять на это</w:t>
            </w:r>
          </w:p>
        </w:tc>
        <w:tc>
          <w:tcPr>
            <w:tcW w:w="3261" w:type="dxa"/>
            <w:shd w:val="clear" w:color="auto" w:fill="auto"/>
            <w:vAlign w:val="center"/>
            <w:hideMark/>
          </w:tcPr>
          <w:p w14:paraId="024F5B2D"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39696F11"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Ребята чувствуют свою ответственность за происходящее в школе, понимают, на что именно они могут повлиять в школьной жизни и знают, как это можно сделать</w:t>
            </w:r>
          </w:p>
        </w:tc>
      </w:tr>
      <w:tr w:rsidR="00FF4C5B" w:rsidRPr="00160F69" w14:paraId="0EEB2983" w14:textId="77777777" w:rsidTr="00FF4C5B">
        <w:trPr>
          <w:trHeight w:val="1912"/>
        </w:trPr>
        <w:tc>
          <w:tcPr>
            <w:tcW w:w="6345" w:type="dxa"/>
            <w:shd w:val="clear" w:color="auto" w:fill="auto"/>
            <w:vAlign w:val="center"/>
            <w:hideMark/>
          </w:tcPr>
          <w:p w14:paraId="73038874"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Ребята не вовлечены в организацию школьной жизни, школьное самоуправление имитируется (например, органы самоуправления не имеют реальных полномочий, дети поставлены педагогами в позицию исполнителей, самоуправление часто сводится к проведению дней самоуправления и т.п.)</w:t>
            </w:r>
          </w:p>
        </w:tc>
        <w:tc>
          <w:tcPr>
            <w:tcW w:w="3261" w:type="dxa"/>
            <w:shd w:val="clear" w:color="auto" w:fill="auto"/>
            <w:vAlign w:val="center"/>
            <w:hideMark/>
          </w:tcPr>
          <w:p w14:paraId="6996CFF6"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59B4FA17"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Ребята часто выступают инициаторами, организаторами тех или иных школьных или внутриклассных дел, имеют возможность выбирать зоны своей ответственности за то или иное дело</w:t>
            </w:r>
          </w:p>
        </w:tc>
      </w:tr>
      <w:tr w:rsidR="00FF4C5B" w:rsidRPr="00160F69" w14:paraId="5F8D1C3C" w14:textId="77777777" w:rsidTr="00FF4C5B">
        <w:trPr>
          <w:trHeight w:val="1260"/>
        </w:trPr>
        <w:tc>
          <w:tcPr>
            <w:tcW w:w="6345" w:type="dxa"/>
            <w:shd w:val="clear" w:color="auto" w:fill="auto"/>
            <w:vAlign w:val="center"/>
            <w:hideMark/>
          </w:tcPr>
          <w:p w14:paraId="6EA4424E"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Лидеры ученического самоуправления безынициативны или вовсе отсутствуют в школе. Они преимущественно назначаются взрослыми и реализуют только их идеи</w:t>
            </w:r>
          </w:p>
        </w:tc>
        <w:tc>
          <w:tcPr>
            <w:tcW w:w="3261" w:type="dxa"/>
            <w:shd w:val="clear" w:color="auto" w:fill="auto"/>
            <w:vAlign w:val="center"/>
            <w:hideMark/>
          </w:tcPr>
          <w:p w14:paraId="2E90A1A0"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7D953131"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Лидеры ученического самоуправления выступают с инициативой, являются активными участниками и организаторами событий в школе и за ее пределами</w:t>
            </w:r>
          </w:p>
        </w:tc>
      </w:tr>
      <w:tr w:rsidR="00FF4C5B" w:rsidRPr="00160F69" w14:paraId="4A8EB231" w14:textId="77777777" w:rsidTr="00FF4C5B">
        <w:trPr>
          <w:trHeight w:val="360"/>
        </w:trPr>
        <w:tc>
          <w:tcPr>
            <w:tcW w:w="15134" w:type="dxa"/>
            <w:gridSpan w:val="3"/>
            <w:shd w:val="clear" w:color="000000" w:fill="E2EFDA"/>
            <w:vAlign w:val="center"/>
            <w:hideMark/>
          </w:tcPr>
          <w:p w14:paraId="43811851"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Средний балл</w:t>
            </w:r>
          </w:p>
        </w:tc>
      </w:tr>
      <w:tr w:rsidR="00FF4C5B" w:rsidRPr="00160F69" w14:paraId="24291DC0" w14:textId="77777777" w:rsidTr="00FF4C5B">
        <w:trPr>
          <w:trHeight w:val="360"/>
        </w:trPr>
        <w:tc>
          <w:tcPr>
            <w:tcW w:w="15134" w:type="dxa"/>
            <w:gridSpan w:val="3"/>
            <w:shd w:val="clear" w:color="000000" w:fill="FFF2CC"/>
            <w:noWrap/>
            <w:vAlign w:val="center"/>
            <w:hideMark/>
          </w:tcPr>
          <w:p w14:paraId="5F56E8AD"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b/>
                <w:bCs/>
                <w:i/>
                <w:iCs/>
                <w:color w:val="000000"/>
                <w:lang w:eastAsia="ru-RU"/>
              </w:rPr>
            </w:pPr>
            <w:r w:rsidRPr="00160F69">
              <w:rPr>
                <w:rFonts w:ascii="Times New Roman" w:eastAsia="Times New Roman" w:hAnsi="Times New Roman" w:cs="Times New Roman"/>
                <w:b/>
                <w:bCs/>
                <w:i/>
                <w:iCs/>
                <w:color w:val="000000"/>
                <w:lang w:eastAsia="ru-RU"/>
              </w:rPr>
              <w:t>Качество организуемых внешкольных мероприятий</w:t>
            </w:r>
          </w:p>
        </w:tc>
      </w:tr>
      <w:tr w:rsidR="00FF4C5B" w:rsidRPr="00160F69" w14:paraId="0D0B358F" w14:textId="77777777" w:rsidTr="00FF4C5B">
        <w:trPr>
          <w:trHeight w:val="1529"/>
        </w:trPr>
        <w:tc>
          <w:tcPr>
            <w:tcW w:w="6345" w:type="dxa"/>
            <w:shd w:val="clear" w:color="auto" w:fill="auto"/>
            <w:vAlign w:val="bottom"/>
            <w:hideMark/>
          </w:tcPr>
          <w:p w14:paraId="58670D9D"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Внешкольные тематические мероприятия, организуемые педагогами, не способствуют расширению знаний по изучаемым в общеобразовательной организации учебным предметам, курсам, модулям, программам внеурочной деятельности</w:t>
            </w:r>
          </w:p>
        </w:tc>
        <w:tc>
          <w:tcPr>
            <w:tcW w:w="3261" w:type="dxa"/>
            <w:shd w:val="clear" w:color="auto" w:fill="auto"/>
            <w:vAlign w:val="center"/>
            <w:hideMark/>
          </w:tcPr>
          <w:p w14:paraId="04822917"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106EFDCC"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Внешкольные тематические мероприятия, организуемые педагогами направлены на расширение знаний по изучаемым в общеобразовательной организации учебным предметам, курсам, модулям, программам внеурочной деятельности</w:t>
            </w:r>
          </w:p>
        </w:tc>
      </w:tr>
      <w:tr w:rsidR="00FF4C5B" w:rsidRPr="00160F69" w14:paraId="5C62057A" w14:textId="77777777" w:rsidTr="00FF4C5B">
        <w:trPr>
          <w:trHeight w:val="1022"/>
        </w:trPr>
        <w:tc>
          <w:tcPr>
            <w:tcW w:w="6345" w:type="dxa"/>
            <w:shd w:val="clear" w:color="auto" w:fill="auto"/>
            <w:vAlign w:val="center"/>
            <w:hideMark/>
          </w:tcPr>
          <w:p w14:paraId="02125624"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Внешкольные мероприятия придумываются только взрослыми, школьники не участвуют в планировании, организации и анализе этих дел.</w:t>
            </w:r>
          </w:p>
        </w:tc>
        <w:tc>
          <w:tcPr>
            <w:tcW w:w="3261" w:type="dxa"/>
            <w:shd w:val="clear" w:color="auto" w:fill="auto"/>
            <w:vAlign w:val="center"/>
            <w:hideMark/>
          </w:tcPr>
          <w:p w14:paraId="147F567B"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74257763"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Внешкольные мероприятия всегда планируются, организуются, проводятся и анализируются совместно – школьниками и педагогами</w:t>
            </w:r>
          </w:p>
        </w:tc>
      </w:tr>
      <w:tr w:rsidR="00FF4C5B" w:rsidRPr="00160F69" w14:paraId="3D75B271" w14:textId="77777777" w:rsidTr="00FF4C5B">
        <w:trPr>
          <w:trHeight w:val="1832"/>
        </w:trPr>
        <w:tc>
          <w:tcPr>
            <w:tcW w:w="6345" w:type="dxa"/>
            <w:shd w:val="clear" w:color="auto" w:fill="auto"/>
            <w:vAlign w:val="center"/>
            <w:hideMark/>
          </w:tcPr>
          <w:p w14:paraId="3779048B"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Выездные мероприятия неинтересны и неактуальны для школьников, не способствуют созданию детско-взрослой общности, атмосфера скорее психологически некомфортная.</w:t>
            </w:r>
          </w:p>
        </w:tc>
        <w:tc>
          <w:tcPr>
            <w:tcW w:w="3261" w:type="dxa"/>
            <w:shd w:val="clear" w:color="auto" w:fill="auto"/>
            <w:vAlign w:val="center"/>
            <w:hideMark/>
          </w:tcPr>
          <w:p w14:paraId="38B01F90"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57B7B3B3"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Выездные события включают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tc>
      </w:tr>
      <w:tr w:rsidR="00FF4C5B" w:rsidRPr="00160F69" w14:paraId="5671D041" w14:textId="77777777" w:rsidTr="00FF4C5B">
        <w:trPr>
          <w:trHeight w:val="360"/>
        </w:trPr>
        <w:tc>
          <w:tcPr>
            <w:tcW w:w="15134" w:type="dxa"/>
            <w:gridSpan w:val="3"/>
            <w:shd w:val="clear" w:color="000000" w:fill="E2EFDA"/>
            <w:noWrap/>
            <w:vAlign w:val="bottom"/>
            <w:hideMark/>
          </w:tcPr>
          <w:p w14:paraId="674B7FC7"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Средний балл</w:t>
            </w:r>
          </w:p>
        </w:tc>
      </w:tr>
      <w:tr w:rsidR="00FF4C5B" w:rsidRPr="00160F69" w14:paraId="659A7CED" w14:textId="77777777" w:rsidTr="00FF4C5B">
        <w:trPr>
          <w:trHeight w:val="360"/>
        </w:trPr>
        <w:tc>
          <w:tcPr>
            <w:tcW w:w="15134" w:type="dxa"/>
            <w:gridSpan w:val="3"/>
            <w:shd w:val="clear" w:color="000000" w:fill="FFF2CC"/>
            <w:noWrap/>
            <w:vAlign w:val="center"/>
            <w:hideMark/>
          </w:tcPr>
          <w:p w14:paraId="674F3B15"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b/>
                <w:bCs/>
                <w:i/>
                <w:iCs/>
                <w:color w:val="000000"/>
                <w:lang w:eastAsia="ru-RU"/>
              </w:rPr>
            </w:pPr>
            <w:r w:rsidRPr="00160F69">
              <w:rPr>
                <w:rFonts w:ascii="Times New Roman" w:eastAsia="Times New Roman" w:hAnsi="Times New Roman" w:cs="Times New Roman"/>
                <w:b/>
                <w:bCs/>
                <w:i/>
                <w:iCs/>
                <w:color w:val="000000"/>
                <w:lang w:eastAsia="ru-RU"/>
              </w:rPr>
              <w:t>Качество деятельности по формированию безопасной и комфортной среды</w:t>
            </w:r>
          </w:p>
        </w:tc>
      </w:tr>
      <w:tr w:rsidR="00FF4C5B" w:rsidRPr="00160F69" w14:paraId="0022E4A1" w14:textId="77777777" w:rsidTr="00FF4C5B">
        <w:trPr>
          <w:trHeight w:val="1499"/>
        </w:trPr>
        <w:tc>
          <w:tcPr>
            <w:tcW w:w="6345" w:type="dxa"/>
            <w:shd w:val="clear" w:color="auto" w:fill="auto"/>
            <w:vAlign w:val="center"/>
            <w:hideMark/>
          </w:tcPr>
          <w:p w14:paraId="72B78A4E"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lastRenderedPageBreak/>
              <w:t xml:space="preserve">В образовательной организации не реализуются проекты и программы, направленные на формирование и поддержку безопасной и комфортной среды. </w:t>
            </w:r>
          </w:p>
        </w:tc>
        <w:tc>
          <w:tcPr>
            <w:tcW w:w="3261" w:type="dxa"/>
            <w:shd w:val="clear" w:color="auto" w:fill="auto"/>
            <w:vAlign w:val="center"/>
            <w:hideMark/>
          </w:tcPr>
          <w:p w14:paraId="0641B5FF"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21EF9B3B"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В образовательной организации реализуются различные проекты и программы, направленные на формирование и поддержку безопасной и комфортной среды. Школьники являются активными участниками данных проектов</w:t>
            </w:r>
          </w:p>
        </w:tc>
      </w:tr>
      <w:tr w:rsidR="00FF4C5B" w:rsidRPr="00160F69" w14:paraId="021529DC" w14:textId="77777777" w:rsidTr="00FF4C5B">
        <w:trPr>
          <w:trHeight w:val="996"/>
        </w:trPr>
        <w:tc>
          <w:tcPr>
            <w:tcW w:w="6345" w:type="dxa"/>
            <w:shd w:val="clear" w:color="auto" w:fill="auto"/>
            <w:vAlign w:val="center"/>
            <w:hideMark/>
          </w:tcPr>
          <w:p w14:paraId="55A99ED2"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В образовательной организации не проводится работа с нарушителями правил, с учащимися "группы риска". Нарушения остаются без внимания со стороны педагогического коллектива</w:t>
            </w:r>
          </w:p>
        </w:tc>
        <w:tc>
          <w:tcPr>
            <w:tcW w:w="3261" w:type="dxa"/>
            <w:shd w:val="clear" w:color="auto" w:fill="auto"/>
            <w:vAlign w:val="center"/>
            <w:hideMark/>
          </w:tcPr>
          <w:p w14:paraId="673ED02E"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6FC56088"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 xml:space="preserve">В образовательной организации проводится систематическая работа с нарушителями правил, с учащимися "группы риска". </w:t>
            </w:r>
          </w:p>
        </w:tc>
      </w:tr>
      <w:tr w:rsidR="00FF4C5B" w:rsidRPr="00160F69" w14:paraId="5774D248" w14:textId="77777777" w:rsidTr="00FF4C5B">
        <w:trPr>
          <w:trHeight w:val="1665"/>
        </w:trPr>
        <w:tc>
          <w:tcPr>
            <w:tcW w:w="6345" w:type="dxa"/>
            <w:shd w:val="clear" w:color="auto" w:fill="auto"/>
            <w:vAlign w:val="center"/>
            <w:hideMark/>
          </w:tcPr>
          <w:p w14:paraId="00F3987E"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В образовательной организации не проводятся мероприятия,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w:t>
            </w:r>
          </w:p>
        </w:tc>
        <w:tc>
          <w:tcPr>
            <w:tcW w:w="3261" w:type="dxa"/>
            <w:shd w:val="clear" w:color="auto" w:fill="auto"/>
            <w:vAlign w:val="center"/>
            <w:hideMark/>
          </w:tcPr>
          <w:p w14:paraId="1C2DDCC4"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267AFE27"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В образовательной организации регулярно проводятся мероприятия, направленные на формирование социально одобряемого поведения, развитие навыков саморефлексии, самоконтроля, устойчивости к негативным воздействиям, групповому давлению</w:t>
            </w:r>
          </w:p>
        </w:tc>
      </w:tr>
      <w:tr w:rsidR="00FF4C5B" w:rsidRPr="00160F69" w14:paraId="0BC57C89" w14:textId="77777777" w:rsidTr="00FF4C5B">
        <w:trPr>
          <w:trHeight w:val="360"/>
        </w:trPr>
        <w:tc>
          <w:tcPr>
            <w:tcW w:w="15134" w:type="dxa"/>
            <w:gridSpan w:val="3"/>
            <w:shd w:val="clear" w:color="000000" w:fill="E2EFDA"/>
            <w:noWrap/>
            <w:vAlign w:val="center"/>
            <w:hideMark/>
          </w:tcPr>
          <w:p w14:paraId="37B3E784"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Средний балл</w:t>
            </w:r>
          </w:p>
        </w:tc>
      </w:tr>
      <w:tr w:rsidR="00FF4C5B" w:rsidRPr="00160F69" w14:paraId="75A734FC" w14:textId="77777777" w:rsidTr="00FF4C5B">
        <w:trPr>
          <w:trHeight w:val="360"/>
        </w:trPr>
        <w:tc>
          <w:tcPr>
            <w:tcW w:w="15134" w:type="dxa"/>
            <w:gridSpan w:val="3"/>
            <w:shd w:val="clear" w:color="000000" w:fill="FFF2CC"/>
            <w:noWrap/>
            <w:vAlign w:val="center"/>
            <w:hideMark/>
          </w:tcPr>
          <w:p w14:paraId="3247557C"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b/>
                <w:bCs/>
                <w:i/>
                <w:iCs/>
                <w:color w:val="000000"/>
                <w:lang w:eastAsia="ru-RU"/>
              </w:rPr>
            </w:pPr>
            <w:r w:rsidRPr="00160F69">
              <w:rPr>
                <w:rFonts w:ascii="Times New Roman" w:eastAsia="Times New Roman" w:hAnsi="Times New Roman" w:cs="Times New Roman"/>
                <w:b/>
                <w:bCs/>
                <w:i/>
                <w:iCs/>
                <w:color w:val="000000"/>
                <w:lang w:eastAsia="ru-RU"/>
              </w:rPr>
              <w:t>Качество мероприятий в рамках социального партнёрства</w:t>
            </w:r>
          </w:p>
        </w:tc>
      </w:tr>
      <w:tr w:rsidR="00FF4C5B" w:rsidRPr="00160F69" w14:paraId="57A94071" w14:textId="77777777" w:rsidTr="00FF4C5B">
        <w:trPr>
          <w:trHeight w:val="780"/>
        </w:trPr>
        <w:tc>
          <w:tcPr>
            <w:tcW w:w="6345" w:type="dxa"/>
            <w:shd w:val="clear" w:color="auto" w:fill="auto"/>
            <w:vAlign w:val="center"/>
            <w:hideMark/>
          </w:tcPr>
          <w:p w14:paraId="2AA89791"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Мероприятия, проводимые совместно с социальными партнёрами неинтересны и не актуальны</w:t>
            </w:r>
          </w:p>
        </w:tc>
        <w:tc>
          <w:tcPr>
            <w:tcW w:w="3261" w:type="dxa"/>
            <w:shd w:val="clear" w:color="auto" w:fill="auto"/>
            <w:vAlign w:val="center"/>
            <w:hideMark/>
          </w:tcPr>
          <w:p w14:paraId="20CB5E6F"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34F28A1D"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Мероприятия, проводимые совместно с социальными партнёрами интересны и актуальны для обучающихся</w:t>
            </w:r>
          </w:p>
        </w:tc>
      </w:tr>
      <w:tr w:rsidR="00FF4C5B" w:rsidRPr="00160F69" w14:paraId="2B650912" w14:textId="77777777" w:rsidTr="00FF4C5B">
        <w:trPr>
          <w:trHeight w:val="835"/>
        </w:trPr>
        <w:tc>
          <w:tcPr>
            <w:tcW w:w="6345" w:type="dxa"/>
            <w:shd w:val="clear" w:color="auto" w:fill="auto"/>
            <w:vAlign w:val="center"/>
            <w:hideMark/>
          </w:tcPr>
          <w:p w14:paraId="131A1AF3"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Мероприятия проводятся только на базе образовательной организации</w:t>
            </w:r>
          </w:p>
        </w:tc>
        <w:tc>
          <w:tcPr>
            <w:tcW w:w="3261" w:type="dxa"/>
            <w:shd w:val="clear" w:color="auto" w:fill="auto"/>
            <w:vAlign w:val="center"/>
            <w:hideMark/>
          </w:tcPr>
          <w:p w14:paraId="6B88A555"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743B8B89"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Мероприятия проводятся не только на базе образовательной организации, но и на безе учреждений организаций-партнеров</w:t>
            </w:r>
          </w:p>
        </w:tc>
      </w:tr>
      <w:tr w:rsidR="00FF4C5B" w:rsidRPr="00160F69" w14:paraId="24210D85" w14:textId="77777777" w:rsidTr="00FF4C5B">
        <w:trPr>
          <w:trHeight w:val="1046"/>
        </w:trPr>
        <w:tc>
          <w:tcPr>
            <w:tcW w:w="6345" w:type="dxa"/>
            <w:shd w:val="clear" w:color="auto" w:fill="auto"/>
            <w:vAlign w:val="center"/>
            <w:hideMark/>
          </w:tcPr>
          <w:p w14:paraId="5E19CC95"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При проведении мероприятий с организациями-партнерами используются статичные формы работы (лекции, беседы и т.п.)</w:t>
            </w:r>
          </w:p>
        </w:tc>
        <w:tc>
          <w:tcPr>
            <w:tcW w:w="3261" w:type="dxa"/>
            <w:shd w:val="clear" w:color="auto" w:fill="auto"/>
            <w:vAlign w:val="center"/>
            <w:hideMark/>
          </w:tcPr>
          <w:p w14:paraId="1ECA5030"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52731608"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При проведении мероприятий с организациями-партнерами используются интерактивные формы работы (дискуссии, диспуты, круглые столы)</w:t>
            </w:r>
          </w:p>
        </w:tc>
      </w:tr>
      <w:tr w:rsidR="00FF4C5B" w:rsidRPr="00160F69" w14:paraId="48634DCB" w14:textId="77777777" w:rsidTr="00FF4C5B">
        <w:trPr>
          <w:trHeight w:val="360"/>
        </w:trPr>
        <w:tc>
          <w:tcPr>
            <w:tcW w:w="15134" w:type="dxa"/>
            <w:gridSpan w:val="3"/>
            <w:shd w:val="clear" w:color="000000" w:fill="E2EFDA"/>
            <w:noWrap/>
            <w:vAlign w:val="center"/>
            <w:hideMark/>
          </w:tcPr>
          <w:p w14:paraId="23106E47"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Средний балл</w:t>
            </w:r>
          </w:p>
        </w:tc>
      </w:tr>
      <w:tr w:rsidR="00FF4C5B" w:rsidRPr="00160F69" w14:paraId="7F400E48" w14:textId="77777777" w:rsidTr="00FF4C5B">
        <w:trPr>
          <w:trHeight w:val="360"/>
        </w:trPr>
        <w:tc>
          <w:tcPr>
            <w:tcW w:w="15134" w:type="dxa"/>
            <w:gridSpan w:val="3"/>
            <w:shd w:val="clear" w:color="000000" w:fill="FFF2CC"/>
            <w:vAlign w:val="center"/>
            <w:hideMark/>
          </w:tcPr>
          <w:p w14:paraId="24AC40D6"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b/>
                <w:bCs/>
                <w:i/>
                <w:iCs/>
                <w:color w:val="000000"/>
                <w:lang w:eastAsia="ru-RU"/>
              </w:rPr>
            </w:pPr>
            <w:r w:rsidRPr="00160F69">
              <w:rPr>
                <w:rFonts w:ascii="Times New Roman" w:eastAsia="Times New Roman" w:hAnsi="Times New Roman" w:cs="Times New Roman"/>
                <w:b/>
                <w:bCs/>
                <w:i/>
                <w:iCs/>
                <w:color w:val="000000"/>
                <w:lang w:eastAsia="ru-RU"/>
              </w:rPr>
              <w:t>Качество профориентационной работы школы</w:t>
            </w:r>
          </w:p>
        </w:tc>
      </w:tr>
      <w:tr w:rsidR="00FF4C5B" w:rsidRPr="00160F69" w14:paraId="58FE4EF4" w14:textId="77777777" w:rsidTr="00FF4C5B">
        <w:trPr>
          <w:trHeight w:val="1512"/>
        </w:trPr>
        <w:tc>
          <w:tcPr>
            <w:tcW w:w="6345" w:type="dxa"/>
            <w:shd w:val="clear" w:color="auto" w:fill="auto"/>
            <w:vAlign w:val="center"/>
            <w:hideMark/>
          </w:tcPr>
          <w:p w14:paraId="5770D75E"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Профориентационная работа ориентирована лишь на ознакомление школьников с рынком труда и основными профессиями.</w:t>
            </w:r>
          </w:p>
        </w:tc>
        <w:tc>
          <w:tcPr>
            <w:tcW w:w="3261" w:type="dxa"/>
            <w:shd w:val="clear" w:color="auto" w:fill="auto"/>
            <w:vAlign w:val="center"/>
            <w:hideMark/>
          </w:tcPr>
          <w:p w14:paraId="1F030AB1"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hideMark/>
          </w:tcPr>
          <w:p w14:paraId="52BDDE19"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Профориентационная работа ориентирована на формирование у школьников трудолюбия, готовности к планированию своего жизненного</w:t>
            </w:r>
            <w:r w:rsidRPr="00160F69">
              <w:rPr>
                <w:rFonts w:ascii="Times New Roman" w:eastAsia="Times New Roman" w:hAnsi="Times New Roman" w:cs="Times New Roman"/>
                <w:color w:val="000000"/>
                <w:lang w:eastAsia="ru-RU"/>
              </w:rPr>
              <w:br/>
              <w:t>пути, выбору будущей профессиональной сферы деятельности и необходимого для</w:t>
            </w:r>
            <w:r w:rsidRPr="00160F69">
              <w:rPr>
                <w:rFonts w:ascii="Times New Roman" w:eastAsia="Times New Roman" w:hAnsi="Times New Roman" w:cs="Times New Roman"/>
                <w:color w:val="000000"/>
                <w:lang w:eastAsia="ru-RU"/>
              </w:rPr>
              <w:br/>
              <w:t>этого образования</w:t>
            </w:r>
          </w:p>
        </w:tc>
      </w:tr>
      <w:tr w:rsidR="00FF4C5B" w:rsidRPr="00160F69" w14:paraId="112AAA57" w14:textId="77777777" w:rsidTr="00FF4C5B">
        <w:trPr>
          <w:trHeight w:val="698"/>
        </w:trPr>
        <w:tc>
          <w:tcPr>
            <w:tcW w:w="6345" w:type="dxa"/>
            <w:shd w:val="clear" w:color="auto" w:fill="auto"/>
            <w:vAlign w:val="center"/>
            <w:hideMark/>
          </w:tcPr>
          <w:p w14:paraId="2F27D9BB"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Профориентационной работой занимается только классный руководитель</w:t>
            </w:r>
          </w:p>
        </w:tc>
        <w:tc>
          <w:tcPr>
            <w:tcW w:w="3261" w:type="dxa"/>
            <w:shd w:val="clear" w:color="auto" w:fill="auto"/>
            <w:vAlign w:val="center"/>
            <w:hideMark/>
          </w:tcPr>
          <w:p w14:paraId="26D8B4C6"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629BE19A"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Профориентационной работой занимается команда педагогов с привлечением социальных партнеров</w:t>
            </w:r>
          </w:p>
        </w:tc>
      </w:tr>
      <w:tr w:rsidR="00FF4C5B" w:rsidRPr="00160F69" w14:paraId="3CBB8F95" w14:textId="77777777" w:rsidTr="00FF4C5B">
        <w:trPr>
          <w:trHeight w:val="1123"/>
        </w:trPr>
        <w:tc>
          <w:tcPr>
            <w:tcW w:w="6345" w:type="dxa"/>
            <w:shd w:val="clear" w:color="auto" w:fill="auto"/>
            <w:vAlign w:val="center"/>
            <w:hideMark/>
          </w:tcPr>
          <w:p w14:paraId="2CD57378"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Профориентационные занятия проходят формально, дети занимают пассивную позицию. Формы профориентационной работы носят преимущественно лекционный характер</w:t>
            </w:r>
          </w:p>
        </w:tc>
        <w:tc>
          <w:tcPr>
            <w:tcW w:w="3261" w:type="dxa"/>
            <w:shd w:val="clear" w:color="auto" w:fill="auto"/>
            <w:vAlign w:val="center"/>
            <w:hideMark/>
          </w:tcPr>
          <w:p w14:paraId="13BB8E59"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1D50B850"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Формы профориентационной работы разнообразны, дети заинтересованы в происходящем и вовлечены в организуемую деятельность</w:t>
            </w:r>
          </w:p>
        </w:tc>
      </w:tr>
      <w:tr w:rsidR="00FF4C5B" w:rsidRPr="00160F69" w14:paraId="07B184F4" w14:textId="77777777" w:rsidTr="00FF4C5B">
        <w:trPr>
          <w:trHeight w:val="360"/>
        </w:trPr>
        <w:tc>
          <w:tcPr>
            <w:tcW w:w="15134" w:type="dxa"/>
            <w:gridSpan w:val="3"/>
            <w:shd w:val="clear" w:color="000000" w:fill="E2EFDA"/>
            <w:vAlign w:val="center"/>
            <w:hideMark/>
          </w:tcPr>
          <w:p w14:paraId="02801BA7"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Средний балл</w:t>
            </w:r>
          </w:p>
        </w:tc>
      </w:tr>
      <w:tr w:rsidR="00FF4C5B" w:rsidRPr="00160F69" w14:paraId="5EAD790A" w14:textId="77777777" w:rsidTr="00FF4C5B">
        <w:trPr>
          <w:trHeight w:val="360"/>
        </w:trPr>
        <w:tc>
          <w:tcPr>
            <w:tcW w:w="15134" w:type="dxa"/>
            <w:gridSpan w:val="3"/>
            <w:shd w:val="clear" w:color="000000" w:fill="FFF2CC"/>
            <w:vAlign w:val="center"/>
            <w:hideMark/>
          </w:tcPr>
          <w:p w14:paraId="4046295C"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b/>
                <w:bCs/>
                <w:i/>
                <w:iCs/>
                <w:color w:val="000000"/>
                <w:lang w:eastAsia="ru-RU"/>
              </w:rPr>
            </w:pPr>
            <w:r w:rsidRPr="00160F69">
              <w:rPr>
                <w:rFonts w:ascii="Times New Roman" w:eastAsia="Times New Roman" w:hAnsi="Times New Roman" w:cs="Times New Roman"/>
                <w:b/>
                <w:bCs/>
                <w:i/>
                <w:iCs/>
                <w:color w:val="000000"/>
                <w:lang w:eastAsia="ru-RU"/>
              </w:rPr>
              <w:t xml:space="preserve"> Качество оформления школы, организации ее предметно-эстетической среды</w:t>
            </w:r>
          </w:p>
        </w:tc>
      </w:tr>
      <w:tr w:rsidR="00FF4C5B" w:rsidRPr="00160F69" w14:paraId="1C18017F" w14:textId="77777777" w:rsidTr="00FF4C5B">
        <w:trPr>
          <w:trHeight w:val="415"/>
        </w:trPr>
        <w:tc>
          <w:tcPr>
            <w:tcW w:w="6345" w:type="dxa"/>
            <w:shd w:val="clear" w:color="auto" w:fill="auto"/>
            <w:vAlign w:val="center"/>
            <w:hideMark/>
          </w:tcPr>
          <w:p w14:paraId="40096241"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Оформлению школы не уделяется внимания. Оформление кабинетов, коридоров, рекреаций и т.п. безвкусно или напоминает оформление офисных помещений, а не пространства для детей</w:t>
            </w:r>
          </w:p>
        </w:tc>
        <w:tc>
          <w:tcPr>
            <w:tcW w:w="3261" w:type="dxa"/>
            <w:shd w:val="clear" w:color="auto" w:fill="auto"/>
            <w:vAlign w:val="center"/>
            <w:hideMark/>
          </w:tcPr>
          <w:p w14:paraId="430B277D"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1DF6B204"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Пространство школы оформлено со вкусом, отражает дух школы, учитывает возрастные особенности детей, предусматривает зоны как тихого, так и активного отдыха. Время от времени происходит смена оформления школьных помещений</w:t>
            </w:r>
          </w:p>
        </w:tc>
      </w:tr>
      <w:tr w:rsidR="00FF4C5B" w:rsidRPr="00160F69" w14:paraId="7F954807" w14:textId="77777777" w:rsidTr="00FA597F">
        <w:trPr>
          <w:trHeight w:val="1554"/>
        </w:trPr>
        <w:tc>
          <w:tcPr>
            <w:tcW w:w="6345" w:type="dxa"/>
            <w:shd w:val="clear" w:color="auto" w:fill="auto"/>
            <w:vAlign w:val="center"/>
            <w:hideMark/>
          </w:tcPr>
          <w:p w14:paraId="5FFE27E5"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lastRenderedPageBreak/>
              <w:t>В оформлении школы не участвуют ни дети, ни педагоги. Здесь нет места проявлению их творческой инициативы</w:t>
            </w:r>
          </w:p>
        </w:tc>
        <w:tc>
          <w:tcPr>
            <w:tcW w:w="3261" w:type="dxa"/>
            <w:shd w:val="clear" w:color="auto" w:fill="auto"/>
            <w:vAlign w:val="center"/>
            <w:hideMark/>
          </w:tcPr>
          <w:p w14:paraId="344D7653"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1AC12AD7"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Оформление школы часто осуществляется совместно</w:t>
            </w:r>
            <w:r w:rsidRPr="00160F69">
              <w:rPr>
                <w:rFonts w:ascii="Times New Roman" w:eastAsia="Times New Roman" w:hAnsi="Times New Roman" w:cs="Times New Roman"/>
                <w:color w:val="000000"/>
                <w:lang w:eastAsia="ru-RU"/>
              </w:rPr>
              <w:br/>
              <w:t>педагогами и детьми (иногда с привлечением специалистов). В нем используются творческие работы учеников и учителей, здесь</w:t>
            </w:r>
            <w:r w:rsidRPr="00160F69">
              <w:rPr>
                <w:rFonts w:ascii="Times New Roman" w:eastAsia="Times New Roman" w:hAnsi="Times New Roman" w:cs="Times New Roman"/>
                <w:color w:val="000000"/>
                <w:lang w:eastAsia="ru-RU"/>
              </w:rPr>
              <w:br/>
              <w:t>представлена актуальная жизнь</w:t>
            </w:r>
            <w:r w:rsidRPr="00160F69">
              <w:rPr>
                <w:rFonts w:ascii="Times New Roman" w:eastAsia="Times New Roman" w:hAnsi="Times New Roman" w:cs="Times New Roman"/>
                <w:color w:val="000000"/>
                <w:lang w:eastAsia="ru-RU"/>
              </w:rPr>
              <w:br/>
              <w:t>школы</w:t>
            </w:r>
          </w:p>
        </w:tc>
      </w:tr>
      <w:tr w:rsidR="00FF4C5B" w:rsidRPr="00160F69" w14:paraId="55A4DB7D" w14:textId="77777777" w:rsidTr="00FF4C5B">
        <w:trPr>
          <w:trHeight w:val="986"/>
        </w:trPr>
        <w:tc>
          <w:tcPr>
            <w:tcW w:w="6345" w:type="dxa"/>
            <w:shd w:val="clear" w:color="auto" w:fill="auto"/>
            <w:vAlign w:val="center"/>
            <w:hideMark/>
          </w:tcPr>
          <w:p w14:paraId="1CF93127"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Содержание плакатов, стендов, пространственных композиций носит формальный характер, на них редко обращают внимание школьники</w:t>
            </w:r>
          </w:p>
        </w:tc>
        <w:tc>
          <w:tcPr>
            <w:tcW w:w="3261" w:type="dxa"/>
            <w:shd w:val="clear" w:color="auto" w:fill="auto"/>
            <w:vAlign w:val="center"/>
            <w:hideMark/>
          </w:tcPr>
          <w:p w14:paraId="1EDF5B58"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79BFFEF4"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Элементы оформления в привлекательных для ребят формах акцентируют внимание на важных ценностях школы, ее нормах и традициях</w:t>
            </w:r>
          </w:p>
        </w:tc>
      </w:tr>
      <w:tr w:rsidR="00FF4C5B" w:rsidRPr="00160F69" w14:paraId="7F17398E" w14:textId="77777777" w:rsidTr="00FF4C5B">
        <w:trPr>
          <w:trHeight w:val="360"/>
        </w:trPr>
        <w:tc>
          <w:tcPr>
            <w:tcW w:w="15134" w:type="dxa"/>
            <w:gridSpan w:val="3"/>
            <w:shd w:val="clear" w:color="000000" w:fill="E2EFDA"/>
            <w:vAlign w:val="center"/>
            <w:hideMark/>
          </w:tcPr>
          <w:p w14:paraId="30852633"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Средний балл</w:t>
            </w:r>
          </w:p>
        </w:tc>
      </w:tr>
      <w:tr w:rsidR="00FF4C5B" w:rsidRPr="00160F69" w14:paraId="03991633" w14:textId="77777777" w:rsidTr="00FF4C5B">
        <w:trPr>
          <w:trHeight w:val="360"/>
        </w:trPr>
        <w:tc>
          <w:tcPr>
            <w:tcW w:w="15134" w:type="dxa"/>
            <w:gridSpan w:val="3"/>
            <w:shd w:val="clear" w:color="000000" w:fill="FFF2CC"/>
            <w:vAlign w:val="center"/>
            <w:hideMark/>
          </w:tcPr>
          <w:p w14:paraId="39080448"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b/>
                <w:bCs/>
                <w:i/>
                <w:iCs/>
                <w:color w:val="000000"/>
                <w:lang w:eastAsia="ru-RU"/>
              </w:rPr>
            </w:pPr>
            <w:r w:rsidRPr="00160F69">
              <w:rPr>
                <w:rFonts w:ascii="Times New Roman" w:eastAsia="Times New Roman" w:hAnsi="Times New Roman" w:cs="Times New Roman"/>
                <w:b/>
                <w:bCs/>
                <w:i/>
                <w:iCs/>
                <w:color w:val="000000"/>
                <w:lang w:eastAsia="ru-RU"/>
              </w:rPr>
              <w:t xml:space="preserve"> Качество взаимодействия школы и семей школьников</w:t>
            </w:r>
          </w:p>
        </w:tc>
      </w:tr>
      <w:tr w:rsidR="00FF4C5B" w:rsidRPr="00160F69" w14:paraId="71444E06" w14:textId="77777777" w:rsidTr="00FA597F">
        <w:trPr>
          <w:trHeight w:val="1090"/>
        </w:trPr>
        <w:tc>
          <w:tcPr>
            <w:tcW w:w="6345" w:type="dxa"/>
            <w:shd w:val="clear" w:color="auto" w:fill="auto"/>
            <w:vAlign w:val="center"/>
            <w:hideMark/>
          </w:tcPr>
          <w:p w14:paraId="22F5666A"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Большинство родителей безразлично к участию ребенка в школьных делах, высказывает недовольство, если это влияет на их планы</w:t>
            </w:r>
          </w:p>
        </w:tc>
        <w:tc>
          <w:tcPr>
            <w:tcW w:w="3261" w:type="dxa"/>
            <w:shd w:val="clear" w:color="auto" w:fill="auto"/>
            <w:vAlign w:val="center"/>
            <w:hideMark/>
          </w:tcPr>
          <w:p w14:paraId="3B66B9B7"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6EEF66B6"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Большинство родителей поддерживает участие ребенка в школьных делах, может координировать свои планы с планами ребенка, связанными с его участием в делах школы</w:t>
            </w:r>
          </w:p>
        </w:tc>
      </w:tr>
      <w:tr w:rsidR="00FF4C5B" w:rsidRPr="00160F69" w14:paraId="3F1632BE" w14:textId="77777777" w:rsidTr="00FF4C5B">
        <w:trPr>
          <w:trHeight w:val="1411"/>
        </w:trPr>
        <w:tc>
          <w:tcPr>
            <w:tcW w:w="6345" w:type="dxa"/>
            <w:shd w:val="clear" w:color="auto" w:fill="auto"/>
            <w:vAlign w:val="center"/>
            <w:hideMark/>
          </w:tcPr>
          <w:p w14:paraId="64722A66"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Работа с родителями сводится преимущественно к информированию об успеваемости детей, предстоящих конкурсах, мероприятиях. Реакция родителей на нее формальна</w:t>
            </w:r>
          </w:p>
        </w:tc>
        <w:tc>
          <w:tcPr>
            <w:tcW w:w="3261" w:type="dxa"/>
            <w:shd w:val="clear" w:color="auto" w:fill="auto"/>
            <w:vAlign w:val="center"/>
            <w:hideMark/>
          </w:tcPr>
          <w:p w14:paraId="0AD16C64"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1F37E9EF"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Школе удалось наладить взаимодействие с родителями в вопросах воспитания детей (информирование, обучение, консультирование и т.п.), его формы востребованы и пользуются доверием со стороны родителей</w:t>
            </w:r>
          </w:p>
        </w:tc>
      </w:tr>
      <w:tr w:rsidR="00FF4C5B" w:rsidRPr="00160F69" w14:paraId="5754020E" w14:textId="77777777" w:rsidTr="00FA597F">
        <w:trPr>
          <w:trHeight w:val="1824"/>
        </w:trPr>
        <w:tc>
          <w:tcPr>
            <w:tcW w:w="6345" w:type="dxa"/>
            <w:shd w:val="clear" w:color="auto" w:fill="auto"/>
            <w:vAlign w:val="center"/>
            <w:hideMark/>
          </w:tcPr>
          <w:p w14:paraId="51A57059"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Педагоги испытывают трудности в организации диалога с родителями по вопросам воспитания детей.</w:t>
            </w:r>
            <w:r w:rsidRPr="00160F69">
              <w:rPr>
                <w:rFonts w:ascii="Times New Roman" w:eastAsia="Times New Roman" w:hAnsi="Times New Roman" w:cs="Times New Roman"/>
                <w:color w:val="000000"/>
                <w:lang w:eastAsia="ru-RU"/>
              </w:rPr>
              <w:br/>
              <w:t>Родители в основном игнорируют</w:t>
            </w:r>
            <w:r w:rsidRPr="00160F69">
              <w:rPr>
                <w:rFonts w:ascii="Times New Roman" w:eastAsia="Times New Roman" w:hAnsi="Times New Roman" w:cs="Times New Roman"/>
                <w:color w:val="000000"/>
                <w:lang w:eastAsia="ru-RU"/>
              </w:rPr>
              <w:br/>
              <w:t>мнение педагогов, вступают с ними и друг с другом в конфликты, нередко привлекая к ним учеников класса. В организации совместных с детьми</w:t>
            </w:r>
            <w:r w:rsidRPr="00160F69">
              <w:rPr>
                <w:rFonts w:ascii="Times New Roman" w:eastAsia="Times New Roman" w:hAnsi="Times New Roman" w:cs="Times New Roman"/>
                <w:color w:val="000000"/>
                <w:lang w:eastAsia="ru-RU"/>
              </w:rPr>
              <w:br/>
              <w:t>дел педагоги могут рассчитывать только на себя</w:t>
            </w:r>
          </w:p>
        </w:tc>
        <w:tc>
          <w:tcPr>
            <w:tcW w:w="3261" w:type="dxa"/>
            <w:shd w:val="clear" w:color="auto" w:fill="auto"/>
            <w:vAlign w:val="center"/>
            <w:hideMark/>
          </w:tcPr>
          <w:p w14:paraId="52D3F18E"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1 2 3 4 5 6 7 8 9 10</w:t>
            </w:r>
          </w:p>
        </w:tc>
        <w:tc>
          <w:tcPr>
            <w:tcW w:w="5528" w:type="dxa"/>
            <w:shd w:val="clear" w:color="auto" w:fill="auto"/>
            <w:vAlign w:val="center"/>
            <w:hideMark/>
          </w:tcPr>
          <w:p w14:paraId="27E6ABA8" w14:textId="77777777" w:rsidR="00FF4C5B" w:rsidRPr="00160F69" w:rsidRDefault="00FF4C5B" w:rsidP="00FF4C5B">
            <w:pPr>
              <w:widowControl w:val="0"/>
              <w:autoSpaceDE w:val="0"/>
              <w:autoSpaceDN w:val="0"/>
              <w:spacing w:after="0" w:line="240" w:lineRule="auto"/>
              <w:jc w:val="center"/>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Педагоги организовали эффективный диалог с родителями по вопросам воспитания детей. Большая часть родителей прислушивается к мнению педагогов, считая их профессионалами своего дела, помогает и поддерживает их, выступает с инициативами в сфере воспитания детей и помогает в их реализации</w:t>
            </w:r>
          </w:p>
        </w:tc>
      </w:tr>
      <w:tr w:rsidR="00FF4C5B" w:rsidRPr="00160F69" w14:paraId="3BC3343A" w14:textId="77777777" w:rsidTr="00FF4C5B">
        <w:trPr>
          <w:trHeight w:val="360"/>
        </w:trPr>
        <w:tc>
          <w:tcPr>
            <w:tcW w:w="15134" w:type="dxa"/>
            <w:gridSpan w:val="3"/>
            <w:shd w:val="clear" w:color="000000" w:fill="E2EFDA"/>
            <w:vAlign w:val="center"/>
            <w:hideMark/>
          </w:tcPr>
          <w:p w14:paraId="4CDFAB80" w14:textId="77777777" w:rsidR="00FF4C5B" w:rsidRPr="00160F69" w:rsidRDefault="00FF4C5B" w:rsidP="00FF4C5B">
            <w:pPr>
              <w:widowControl w:val="0"/>
              <w:autoSpaceDE w:val="0"/>
              <w:autoSpaceDN w:val="0"/>
              <w:spacing w:after="0" w:line="240" w:lineRule="auto"/>
              <w:rPr>
                <w:rFonts w:ascii="Times New Roman" w:eastAsia="Times New Roman" w:hAnsi="Times New Roman" w:cs="Times New Roman"/>
                <w:color w:val="000000"/>
                <w:lang w:eastAsia="ru-RU"/>
              </w:rPr>
            </w:pPr>
            <w:r w:rsidRPr="00160F69">
              <w:rPr>
                <w:rFonts w:ascii="Times New Roman" w:eastAsia="Times New Roman" w:hAnsi="Times New Roman" w:cs="Times New Roman"/>
                <w:color w:val="000000"/>
                <w:lang w:eastAsia="ru-RU"/>
              </w:rPr>
              <w:t>Средний балл</w:t>
            </w:r>
          </w:p>
        </w:tc>
      </w:tr>
    </w:tbl>
    <w:p w14:paraId="55FC050C" w14:textId="77777777" w:rsidR="00160F69" w:rsidRDefault="00160F69" w:rsidP="00AC77DA">
      <w:pPr>
        <w:keepNext/>
        <w:keepLines/>
        <w:spacing w:after="0" w:line="355" w:lineRule="auto"/>
        <w:outlineLvl w:val="0"/>
        <w:rPr>
          <w:rFonts w:ascii="Times New Roman" w:eastAsia="OfficinaSansBoldITC" w:hAnsi="Times New Roman" w:cs="Times New Roman"/>
          <w:b/>
          <w:sz w:val="28"/>
          <w:szCs w:val="28"/>
        </w:rPr>
        <w:sectPr w:rsidR="00160F69" w:rsidSect="00AC77DA">
          <w:pgSz w:w="11906" w:h="16838"/>
          <w:pgMar w:top="1134" w:right="851" w:bottom="1134" w:left="1701" w:header="709" w:footer="709" w:gutter="0"/>
          <w:cols w:space="708"/>
          <w:docGrid w:linePitch="360"/>
        </w:sectPr>
      </w:pPr>
    </w:p>
    <w:p w14:paraId="2007CCDE" w14:textId="38CD420A" w:rsidR="004D4024" w:rsidRPr="004D4024" w:rsidRDefault="004D4024" w:rsidP="004D4024">
      <w:pPr>
        <w:keepNext/>
        <w:keepLines/>
        <w:spacing w:after="0" w:line="355" w:lineRule="auto"/>
        <w:jc w:val="center"/>
        <w:outlineLvl w:val="0"/>
        <w:rPr>
          <w:rFonts w:ascii="Times New Roman" w:eastAsia="OfficinaSansBoldITC" w:hAnsi="Times New Roman" w:cs="Times New Roman"/>
          <w:b/>
          <w:sz w:val="28"/>
          <w:szCs w:val="28"/>
        </w:rPr>
      </w:pPr>
      <w:r w:rsidRPr="004D4024">
        <w:rPr>
          <w:rFonts w:ascii="Times New Roman" w:eastAsia="OfficinaSansBoldITC" w:hAnsi="Times New Roman" w:cs="Times New Roman"/>
          <w:b/>
          <w:sz w:val="28"/>
          <w:szCs w:val="28"/>
        </w:rPr>
        <w:lastRenderedPageBreak/>
        <w:t>Организационный раздел</w:t>
      </w:r>
    </w:p>
    <w:p w14:paraId="42674D6F" w14:textId="77777777" w:rsidR="004D4024" w:rsidRDefault="004D4024" w:rsidP="004D4024">
      <w:pPr>
        <w:shd w:val="clear" w:color="auto" w:fill="FFFFFF"/>
        <w:spacing w:after="0" w:line="240" w:lineRule="auto"/>
        <w:ind w:firstLine="709"/>
        <w:jc w:val="center"/>
        <w:rPr>
          <w:rFonts w:ascii="Times New Roman" w:eastAsia="Times New Roman" w:hAnsi="Times New Roman" w:cs="Times New Roman"/>
          <w:sz w:val="24"/>
          <w:szCs w:val="24"/>
          <w:lang w:eastAsia="ru-RU"/>
        </w:rPr>
      </w:pPr>
    </w:p>
    <w:p w14:paraId="338B2BD9" w14:textId="77777777" w:rsidR="005D2786" w:rsidRDefault="007566BB" w:rsidP="004B2F78">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6BB">
        <w:rPr>
          <w:rFonts w:ascii="Times New Roman" w:eastAsia="Times New Roman" w:hAnsi="Times New Roman" w:cs="Times New Roman"/>
          <w:sz w:val="24"/>
          <w:szCs w:val="24"/>
          <w:lang w:eastAsia="ru-RU"/>
        </w:rPr>
        <w:t xml:space="preserve">Учебный план программы начального общего образования (далее - учебный план) обеспечивает реализацию требований ФГОС, </w:t>
      </w:r>
      <w:r w:rsidR="004B2F78" w:rsidRPr="004B2F78">
        <w:rPr>
          <w:rFonts w:ascii="Times New Roman" w:eastAsia="Times New Roman" w:hAnsi="Times New Roman" w:cs="Times New Roman"/>
          <w:sz w:val="24"/>
          <w:szCs w:val="24"/>
          <w:lang w:eastAsia="ru-RU"/>
        </w:rPr>
        <w:t xml:space="preserve">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w:t>
      </w:r>
      <w:r w:rsidR="004B2F78">
        <w:rPr>
          <w:rFonts w:ascii="Times New Roman" w:eastAsia="Times New Roman" w:hAnsi="Times New Roman" w:cs="Times New Roman"/>
          <w:sz w:val="24"/>
          <w:szCs w:val="24"/>
          <w:lang w:eastAsia="ru-RU"/>
        </w:rPr>
        <w:t>по классам и учебным предметам</w:t>
      </w:r>
      <w:r w:rsidR="005D2786">
        <w:rPr>
          <w:rFonts w:ascii="Times New Roman" w:eastAsia="Times New Roman" w:hAnsi="Times New Roman" w:cs="Times New Roman"/>
          <w:sz w:val="24"/>
          <w:szCs w:val="24"/>
          <w:lang w:eastAsia="ru-RU"/>
        </w:rPr>
        <w:t>.</w:t>
      </w:r>
    </w:p>
    <w:p w14:paraId="072FEB5C" w14:textId="08326A03" w:rsidR="005D2786" w:rsidRPr="00835326" w:rsidRDefault="005D2786" w:rsidP="005D27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35326">
        <w:rPr>
          <w:rFonts w:ascii="Times New Roman" w:eastAsia="Times New Roman" w:hAnsi="Times New Roman" w:cs="Times New Roman"/>
          <w:sz w:val="24"/>
          <w:szCs w:val="24"/>
          <w:lang w:eastAsia="ru-RU"/>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21F7023F" w14:textId="77777777" w:rsidR="005D2786" w:rsidRPr="00835326" w:rsidRDefault="005D2786" w:rsidP="005D2786">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35326">
        <w:rPr>
          <w:rFonts w:ascii="Times New Roman" w:eastAsia="Times New Roman" w:hAnsi="Times New Roman" w:cs="Times New Roman"/>
          <w:sz w:val="24"/>
          <w:szCs w:val="24"/>
          <w:lang w:eastAsia="ru-RU"/>
        </w:rPr>
        <w:t>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4604249A" w14:textId="0A0CF420" w:rsidR="007566BB" w:rsidRPr="007566BB" w:rsidRDefault="007566BB" w:rsidP="007566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6BB">
        <w:rPr>
          <w:rFonts w:ascii="Times New Roman" w:eastAsia="Times New Roman" w:hAnsi="Times New Roman" w:cs="Times New Roman"/>
          <w:sz w:val="24"/>
          <w:szCs w:val="24"/>
          <w:lang w:eastAsia="ru-RU"/>
        </w:rPr>
        <w:t>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w:t>
      </w:r>
      <w:r>
        <w:rPr>
          <w:rFonts w:ascii="Times New Roman" w:eastAsia="Times New Roman" w:hAnsi="Times New Roman" w:cs="Times New Roman"/>
          <w:sz w:val="24"/>
          <w:szCs w:val="24"/>
          <w:lang w:eastAsia="ru-RU"/>
        </w:rPr>
        <w:t xml:space="preserve"> (русского).</w:t>
      </w:r>
    </w:p>
    <w:p w14:paraId="34AD4660" w14:textId="77777777" w:rsidR="007566BB" w:rsidRDefault="007566BB" w:rsidP="007566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6BB">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учебные предметы (учебные модули):</w:t>
      </w:r>
    </w:p>
    <w:p w14:paraId="5D142923" w14:textId="77777777" w:rsidR="007566BB" w:rsidRDefault="007566BB" w:rsidP="007566BB">
      <w:pPr>
        <w:shd w:val="clear" w:color="auto" w:fill="FFFFFF"/>
        <w:spacing w:after="0" w:line="240" w:lineRule="auto"/>
        <w:ind w:firstLine="709"/>
        <w:jc w:val="both"/>
        <w:rPr>
          <w:rFonts w:ascii="Times New Roman" w:eastAsia="Times New Roman" w:hAnsi="Times New Roman" w:cs="Times New Roman"/>
          <w:sz w:val="24"/>
          <w:szCs w:val="24"/>
          <w:lang w:eastAsia="ru-RU"/>
        </w:rPr>
      </w:pPr>
    </w:p>
    <w:tbl>
      <w:tblPr>
        <w:tblW w:w="0" w:type="auto"/>
        <w:tblInd w:w="108" w:type="dxa"/>
        <w:tblLayout w:type="fixed"/>
        <w:tblCellMar>
          <w:left w:w="0" w:type="dxa"/>
          <w:right w:w="0" w:type="dxa"/>
        </w:tblCellMar>
        <w:tblLook w:val="01E0" w:firstRow="1" w:lastRow="1" w:firstColumn="1" w:lastColumn="1" w:noHBand="0" w:noVBand="0"/>
      </w:tblPr>
      <w:tblGrid>
        <w:gridCol w:w="2002"/>
        <w:gridCol w:w="2413"/>
        <w:gridCol w:w="1206"/>
        <w:gridCol w:w="1055"/>
        <w:gridCol w:w="1055"/>
        <w:gridCol w:w="906"/>
        <w:gridCol w:w="1207"/>
      </w:tblGrid>
      <w:tr w:rsidR="00160F69" w:rsidRPr="00160F69" w14:paraId="4E58F77A" w14:textId="77777777" w:rsidTr="00FA597F">
        <w:trPr>
          <w:trHeight w:hRule="exact" w:val="809"/>
        </w:trPr>
        <w:tc>
          <w:tcPr>
            <w:tcW w:w="9844" w:type="dxa"/>
            <w:gridSpan w:val="7"/>
            <w:tcBorders>
              <w:top w:val="single" w:sz="4" w:space="0" w:color="000000"/>
              <w:left w:val="single" w:sz="4" w:space="0" w:color="000000"/>
              <w:bottom w:val="single" w:sz="4" w:space="0" w:color="000000"/>
              <w:right w:val="single" w:sz="4" w:space="0" w:color="000000"/>
            </w:tcBorders>
            <w:vAlign w:val="center"/>
          </w:tcPr>
          <w:p w14:paraId="13FFCB15" w14:textId="3EFCFD5F" w:rsidR="00160F69" w:rsidRPr="00160F69" w:rsidRDefault="00FA597F" w:rsidP="00160F69">
            <w:pPr>
              <w:spacing w:after="0" w:line="240" w:lineRule="auto"/>
              <w:ind w:left="57" w:right="57"/>
              <w:jc w:val="center"/>
              <w:rPr>
                <w:rFonts w:ascii="Times New Roman" w:eastAsia="SchoolBookSanPin" w:hAnsi="Times New Roman" w:cs="Times New Roman"/>
                <w:bCs/>
              </w:rPr>
            </w:pPr>
            <w:r>
              <w:rPr>
                <w:rFonts w:ascii="Times New Roman" w:eastAsia="SchoolBookSanPin" w:hAnsi="Times New Roman" w:cs="Times New Roman"/>
                <w:bCs/>
              </w:rPr>
              <w:t>у</w:t>
            </w:r>
            <w:r w:rsidR="00160F69" w:rsidRPr="00160F69">
              <w:rPr>
                <w:rFonts w:ascii="Times New Roman" w:eastAsia="SchoolBookSanPin" w:hAnsi="Times New Roman" w:cs="Times New Roman"/>
                <w:bCs/>
              </w:rPr>
              <w:t xml:space="preserve">чебный план начального общего образования </w:t>
            </w:r>
          </w:p>
          <w:p w14:paraId="571EA97D"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bCs/>
              </w:rPr>
              <w:t>(1 кл. – 5-дневная учебная неделя, 2–4 кл. – 6-дневная учебная неделя)</w:t>
            </w:r>
          </w:p>
        </w:tc>
      </w:tr>
      <w:tr w:rsidR="00160F69" w:rsidRPr="00160F69" w14:paraId="43327680" w14:textId="77777777" w:rsidTr="00FE5207">
        <w:trPr>
          <w:trHeight w:hRule="exact" w:val="377"/>
        </w:trPr>
        <w:tc>
          <w:tcPr>
            <w:tcW w:w="2002" w:type="dxa"/>
            <w:vMerge w:val="restart"/>
            <w:tcBorders>
              <w:top w:val="single" w:sz="4" w:space="0" w:color="000000"/>
              <w:left w:val="single" w:sz="4" w:space="0" w:color="000000"/>
              <w:right w:val="single" w:sz="4" w:space="0" w:color="000000"/>
            </w:tcBorders>
            <w:vAlign w:val="center"/>
          </w:tcPr>
          <w:p w14:paraId="461ADFB5"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bCs/>
              </w:rPr>
              <w:t>Предметные области</w:t>
            </w:r>
          </w:p>
        </w:tc>
        <w:tc>
          <w:tcPr>
            <w:tcW w:w="2413" w:type="dxa"/>
            <w:vMerge w:val="restart"/>
            <w:tcBorders>
              <w:top w:val="single" w:sz="4" w:space="0" w:color="000000"/>
              <w:left w:val="single" w:sz="4" w:space="0" w:color="000000"/>
              <w:right w:val="single" w:sz="4" w:space="0" w:color="000000"/>
            </w:tcBorders>
            <w:vAlign w:val="center"/>
          </w:tcPr>
          <w:p w14:paraId="1004FB2C"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bCs/>
              </w:rPr>
              <w:t>Учебные предметы/</w:t>
            </w:r>
          </w:p>
          <w:p w14:paraId="2A248759"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bCs/>
              </w:rPr>
              <w:t>классы</w:t>
            </w:r>
          </w:p>
        </w:tc>
        <w:tc>
          <w:tcPr>
            <w:tcW w:w="4222" w:type="dxa"/>
            <w:gridSpan w:val="4"/>
            <w:tcBorders>
              <w:top w:val="single" w:sz="4" w:space="0" w:color="000000"/>
              <w:left w:val="single" w:sz="4" w:space="0" w:color="000000"/>
              <w:bottom w:val="single" w:sz="4" w:space="0" w:color="000000"/>
              <w:right w:val="single" w:sz="4" w:space="0" w:color="000000"/>
            </w:tcBorders>
          </w:tcPr>
          <w:p w14:paraId="56693C4B" w14:textId="77777777" w:rsidR="00160F69" w:rsidRPr="00160F69" w:rsidRDefault="00160F69" w:rsidP="00160F69">
            <w:pPr>
              <w:spacing w:after="0" w:line="240" w:lineRule="auto"/>
              <w:ind w:left="57" w:right="57"/>
              <w:jc w:val="both"/>
              <w:rPr>
                <w:rFonts w:ascii="Times New Roman" w:eastAsia="SchoolBookSanPin" w:hAnsi="Times New Roman" w:cs="Times New Roman"/>
              </w:rPr>
            </w:pPr>
            <w:r w:rsidRPr="00160F69">
              <w:rPr>
                <w:rFonts w:ascii="Times New Roman" w:eastAsia="SchoolBookSanPin" w:hAnsi="Times New Roman" w:cs="Times New Roman"/>
                <w:bCs/>
              </w:rPr>
              <w:t>Количество часов в неделю</w:t>
            </w:r>
          </w:p>
        </w:tc>
        <w:tc>
          <w:tcPr>
            <w:tcW w:w="1207" w:type="dxa"/>
            <w:vMerge w:val="restart"/>
            <w:tcBorders>
              <w:top w:val="single" w:sz="4" w:space="0" w:color="000000"/>
              <w:left w:val="single" w:sz="4" w:space="0" w:color="000000"/>
              <w:right w:val="single" w:sz="4" w:space="0" w:color="000000"/>
            </w:tcBorders>
            <w:vAlign w:val="center"/>
          </w:tcPr>
          <w:p w14:paraId="1E3AF6B8" w14:textId="77777777" w:rsidR="00160F69" w:rsidRPr="00160F69" w:rsidRDefault="00160F69" w:rsidP="00160F69">
            <w:pPr>
              <w:spacing w:after="0" w:line="240" w:lineRule="auto"/>
              <w:ind w:left="57" w:right="57"/>
              <w:jc w:val="center"/>
              <w:rPr>
                <w:rFonts w:ascii="Times New Roman" w:eastAsia="Calibri" w:hAnsi="Times New Roman" w:cs="Times New Roman"/>
              </w:rPr>
            </w:pPr>
          </w:p>
          <w:p w14:paraId="5717B2C8"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bCs/>
              </w:rPr>
              <w:t>Всего</w:t>
            </w:r>
          </w:p>
        </w:tc>
      </w:tr>
      <w:tr w:rsidR="00160F69" w:rsidRPr="00160F69" w14:paraId="371E18A4" w14:textId="77777777" w:rsidTr="00FA597F">
        <w:trPr>
          <w:trHeight w:hRule="exact" w:val="315"/>
        </w:trPr>
        <w:tc>
          <w:tcPr>
            <w:tcW w:w="2002" w:type="dxa"/>
            <w:vMerge/>
            <w:tcBorders>
              <w:left w:val="single" w:sz="4" w:space="0" w:color="000000"/>
              <w:bottom w:val="single" w:sz="4" w:space="0" w:color="000000"/>
              <w:right w:val="single" w:sz="4" w:space="0" w:color="000000"/>
            </w:tcBorders>
            <w:vAlign w:val="center"/>
          </w:tcPr>
          <w:p w14:paraId="01F8F029" w14:textId="77777777" w:rsidR="00160F69" w:rsidRPr="00160F69" w:rsidRDefault="00160F69" w:rsidP="00160F69">
            <w:pPr>
              <w:spacing w:after="0" w:line="240" w:lineRule="auto"/>
              <w:ind w:left="57" w:right="57"/>
              <w:rPr>
                <w:rFonts w:ascii="Times New Roman" w:eastAsia="Calibri" w:hAnsi="Times New Roman" w:cs="Times New Roman"/>
              </w:rPr>
            </w:pPr>
          </w:p>
        </w:tc>
        <w:tc>
          <w:tcPr>
            <w:tcW w:w="2413" w:type="dxa"/>
            <w:vMerge/>
            <w:tcBorders>
              <w:left w:val="single" w:sz="4" w:space="0" w:color="000000"/>
              <w:bottom w:val="single" w:sz="4" w:space="0" w:color="000000"/>
              <w:right w:val="single" w:sz="4" w:space="0" w:color="000000"/>
            </w:tcBorders>
            <w:vAlign w:val="center"/>
          </w:tcPr>
          <w:p w14:paraId="4621F856" w14:textId="77777777" w:rsidR="00160F69" w:rsidRPr="00160F69" w:rsidRDefault="00160F69" w:rsidP="00160F69">
            <w:pPr>
              <w:spacing w:after="0" w:line="240" w:lineRule="auto"/>
              <w:ind w:left="57" w:right="57"/>
              <w:rPr>
                <w:rFonts w:ascii="Times New Roman" w:eastAsia="Calibri" w:hAnsi="Times New Roman" w:cs="Times New Roman"/>
              </w:rPr>
            </w:pPr>
          </w:p>
        </w:tc>
        <w:tc>
          <w:tcPr>
            <w:tcW w:w="1206" w:type="dxa"/>
            <w:tcBorders>
              <w:top w:val="single" w:sz="4" w:space="0" w:color="000000"/>
              <w:left w:val="single" w:sz="4" w:space="0" w:color="000000"/>
              <w:bottom w:val="single" w:sz="4" w:space="0" w:color="000000"/>
              <w:right w:val="single" w:sz="4" w:space="0" w:color="000000"/>
            </w:tcBorders>
          </w:tcPr>
          <w:p w14:paraId="2040D1DD"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bCs/>
              </w:rPr>
              <w:t>I</w:t>
            </w:r>
          </w:p>
        </w:tc>
        <w:tc>
          <w:tcPr>
            <w:tcW w:w="1055" w:type="dxa"/>
            <w:tcBorders>
              <w:top w:val="single" w:sz="4" w:space="0" w:color="000000"/>
              <w:left w:val="single" w:sz="4" w:space="0" w:color="000000"/>
              <w:bottom w:val="single" w:sz="4" w:space="0" w:color="000000"/>
              <w:right w:val="single" w:sz="4" w:space="0" w:color="000000"/>
            </w:tcBorders>
          </w:tcPr>
          <w:p w14:paraId="71BFD4DD"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bCs/>
              </w:rPr>
              <w:t>II</w:t>
            </w:r>
          </w:p>
        </w:tc>
        <w:tc>
          <w:tcPr>
            <w:tcW w:w="1055" w:type="dxa"/>
            <w:tcBorders>
              <w:top w:val="single" w:sz="4" w:space="0" w:color="000000"/>
              <w:left w:val="single" w:sz="4" w:space="0" w:color="000000"/>
              <w:bottom w:val="single" w:sz="4" w:space="0" w:color="000000"/>
              <w:right w:val="single" w:sz="4" w:space="0" w:color="000000"/>
            </w:tcBorders>
          </w:tcPr>
          <w:p w14:paraId="67560A5C"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bCs/>
              </w:rPr>
              <w:t>III</w:t>
            </w:r>
          </w:p>
        </w:tc>
        <w:tc>
          <w:tcPr>
            <w:tcW w:w="906" w:type="dxa"/>
            <w:tcBorders>
              <w:top w:val="single" w:sz="4" w:space="0" w:color="000000"/>
              <w:left w:val="single" w:sz="4" w:space="0" w:color="000000"/>
              <w:bottom w:val="single" w:sz="4" w:space="0" w:color="000000"/>
              <w:right w:val="single" w:sz="4" w:space="0" w:color="000000"/>
            </w:tcBorders>
          </w:tcPr>
          <w:p w14:paraId="6AD850CC"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bCs/>
              </w:rPr>
              <w:t>IV</w:t>
            </w:r>
          </w:p>
        </w:tc>
        <w:tc>
          <w:tcPr>
            <w:tcW w:w="1207" w:type="dxa"/>
            <w:vMerge/>
            <w:tcBorders>
              <w:left w:val="single" w:sz="4" w:space="0" w:color="000000"/>
              <w:bottom w:val="single" w:sz="4" w:space="0" w:color="000000"/>
              <w:right w:val="single" w:sz="4" w:space="0" w:color="000000"/>
            </w:tcBorders>
          </w:tcPr>
          <w:p w14:paraId="07A09919" w14:textId="77777777" w:rsidR="00160F69" w:rsidRPr="00160F69" w:rsidRDefault="00160F69" w:rsidP="00160F69">
            <w:pPr>
              <w:spacing w:after="0" w:line="240" w:lineRule="auto"/>
              <w:ind w:left="57" w:right="57"/>
              <w:jc w:val="center"/>
              <w:rPr>
                <w:rFonts w:ascii="Times New Roman" w:eastAsia="Calibri" w:hAnsi="Times New Roman" w:cs="Times New Roman"/>
              </w:rPr>
            </w:pPr>
          </w:p>
        </w:tc>
      </w:tr>
      <w:tr w:rsidR="00160F69" w:rsidRPr="00160F69" w14:paraId="3E7F87A0" w14:textId="77777777" w:rsidTr="00FA597F">
        <w:trPr>
          <w:trHeight w:hRule="exact" w:val="433"/>
        </w:trPr>
        <w:tc>
          <w:tcPr>
            <w:tcW w:w="4415" w:type="dxa"/>
            <w:gridSpan w:val="2"/>
            <w:tcBorders>
              <w:top w:val="single" w:sz="4" w:space="0" w:color="000000"/>
              <w:left w:val="single" w:sz="4" w:space="0" w:color="000000"/>
              <w:bottom w:val="single" w:sz="4" w:space="0" w:color="000000"/>
              <w:right w:val="single" w:sz="4" w:space="0" w:color="000000"/>
            </w:tcBorders>
            <w:vAlign w:val="center"/>
          </w:tcPr>
          <w:p w14:paraId="18A42D23"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Обязательная часть</w:t>
            </w:r>
          </w:p>
        </w:tc>
        <w:tc>
          <w:tcPr>
            <w:tcW w:w="5429" w:type="dxa"/>
            <w:gridSpan w:val="5"/>
            <w:tcBorders>
              <w:top w:val="single" w:sz="4" w:space="0" w:color="000000"/>
              <w:left w:val="single" w:sz="4" w:space="0" w:color="000000"/>
              <w:bottom w:val="single" w:sz="4" w:space="0" w:color="000000"/>
              <w:right w:val="single" w:sz="4" w:space="0" w:color="000000"/>
            </w:tcBorders>
          </w:tcPr>
          <w:p w14:paraId="6D645E38" w14:textId="77777777" w:rsidR="00160F69" w:rsidRPr="00160F69" w:rsidRDefault="00160F69" w:rsidP="00160F69">
            <w:pPr>
              <w:spacing w:after="0" w:line="240" w:lineRule="auto"/>
              <w:ind w:left="57" w:right="57"/>
              <w:jc w:val="center"/>
              <w:rPr>
                <w:rFonts w:ascii="Times New Roman" w:eastAsia="Calibri" w:hAnsi="Times New Roman" w:cs="Times New Roman"/>
              </w:rPr>
            </w:pPr>
          </w:p>
        </w:tc>
      </w:tr>
      <w:tr w:rsidR="00160F69" w:rsidRPr="00160F69" w14:paraId="41AC045B" w14:textId="77777777" w:rsidTr="00FE5207">
        <w:trPr>
          <w:trHeight w:hRule="exact" w:val="320"/>
        </w:trPr>
        <w:tc>
          <w:tcPr>
            <w:tcW w:w="2002" w:type="dxa"/>
            <w:vMerge w:val="restart"/>
            <w:tcBorders>
              <w:top w:val="single" w:sz="4" w:space="0" w:color="000000"/>
              <w:left w:val="single" w:sz="4" w:space="0" w:color="000000"/>
              <w:right w:val="single" w:sz="4" w:space="0" w:color="000000"/>
            </w:tcBorders>
            <w:vAlign w:val="center"/>
          </w:tcPr>
          <w:p w14:paraId="3D82D393"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Русский язык и литературное чтение</w:t>
            </w:r>
          </w:p>
        </w:tc>
        <w:tc>
          <w:tcPr>
            <w:tcW w:w="2413" w:type="dxa"/>
            <w:tcBorders>
              <w:top w:val="single" w:sz="4" w:space="0" w:color="000000"/>
              <w:left w:val="single" w:sz="4" w:space="0" w:color="000000"/>
              <w:bottom w:val="single" w:sz="4" w:space="0" w:color="000000"/>
              <w:right w:val="single" w:sz="4" w:space="0" w:color="000000"/>
            </w:tcBorders>
            <w:vAlign w:val="center"/>
          </w:tcPr>
          <w:p w14:paraId="5EFB8F0F"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Русский язык</w:t>
            </w:r>
          </w:p>
        </w:tc>
        <w:tc>
          <w:tcPr>
            <w:tcW w:w="1206" w:type="dxa"/>
            <w:tcBorders>
              <w:top w:val="single" w:sz="4" w:space="0" w:color="000000"/>
              <w:left w:val="single" w:sz="4" w:space="0" w:color="000000"/>
              <w:bottom w:val="single" w:sz="4" w:space="0" w:color="000000"/>
              <w:right w:val="single" w:sz="4" w:space="0" w:color="000000"/>
            </w:tcBorders>
          </w:tcPr>
          <w:p w14:paraId="73AC186C"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5</w:t>
            </w:r>
          </w:p>
        </w:tc>
        <w:tc>
          <w:tcPr>
            <w:tcW w:w="1055" w:type="dxa"/>
            <w:tcBorders>
              <w:top w:val="single" w:sz="4" w:space="0" w:color="000000"/>
              <w:left w:val="single" w:sz="4" w:space="0" w:color="000000"/>
              <w:bottom w:val="single" w:sz="4" w:space="0" w:color="000000"/>
              <w:right w:val="single" w:sz="4" w:space="0" w:color="000000"/>
            </w:tcBorders>
          </w:tcPr>
          <w:p w14:paraId="2C31EF9B"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5</w:t>
            </w:r>
          </w:p>
        </w:tc>
        <w:tc>
          <w:tcPr>
            <w:tcW w:w="1055" w:type="dxa"/>
            <w:tcBorders>
              <w:top w:val="single" w:sz="4" w:space="0" w:color="000000"/>
              <w:left w:val="single" w:sz="4" w:space="0" w:color="000000"/>
              <w:bottom w:val="single" w:sz="4" w:space="0" w:color="000000"/>
              <w:right w:val="single" w:sz="4" w:space="0" w:color="000000"/>
            </w:tcBorders>
          </w:tcPr>
          <w:p w14:paraId="12C1D744"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5</w:t>
            </w:r>
          </w:p>
        </w:tc>
        <w:tc>
          <w:tcPr>
            <w:tcW w:w="906" w:type="dxa"/>
            <w:tcBorders>
              <w:top w:val="single" w:sz="4" w:space="0" w:color="000000"/>
              <w:left w:val="single" w:sz="4" w:space="0" w:color="000000"/>
              <w:bottom w:val="single" w:sz="4" w:space="0" w:color="000000"/>
              <w:right w:val="single" w:sz="4" w:space="0" w:color="000000"/>
            </w:tcBorders>
          </w:tcPr>
          <w:p w14:paraId="316C09E5"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5</w:t>
            </w:r>
          </w:p>
        </w:tc>
        <w:tc>
          <w:tcPr>
            <w:tcW w:w="1207" w:type="dxa"/>
            <w:tcBorders>
              <w:top w:val="single" w:sz="4" w:space="0" w:color="000000"/>
              <w:left w:val="single" w:sz="4" w:space="0" w:color="000000"/>
              <w:bottom w:val="single" w:sz="4" w:space="0" w:color="000000"/>
              <w:right w:val="single" w:sz="4" w:space="0" w:color="000000"/>
            </w:tcBorders>
          </w:tcPr>
          <w:p w14:paraId="18C466E4"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19</w:t>
            </w:r>
          </w:p>
        </w:tc>
      </w:tr>
      <w:tr w:rsidR="00160F69" w:rsidRPr="00160F69" w14:paraId="0AE5C3C9" w14:textId="77777777" w:rsidTr="00FE5207">
        <w:trPr>
          <w:trHeight w:hRule="exact" w:val="637"/>
        </w:trPr>
        <w:tc>
          <w:tcPr>
            <w:tcW w:w="2002" w:type="dxa"/>
            <w:vMerge/>
            <w:tcBorders>
              <w:left w:val="single" w:sz="4" w:space="0" w:color="000000"/>
              <w:bottom w:val="single" w:sz="4" w:space="0" w:color="000000"/>
              <w:right w:val="single" w:sz="4" w:space="0" w:color="000000"/>
            </w:tcBorders>
            <w:vAlign w:val="center"/>
          </w:tcPr>
          <w:p w14:paraId="7F2FF47E" w14:textId="77777777" w:rsidR="00160F69" w:rsidRPr="00160F69" w:rsidRDefault="00160F69" w:rsidP="00160F69">
            <w:pPr>
              <w:spacing w:after="0" w:line="240" w:lineRule="auto"/>
              <w:ind w:left="57" w:right="57"/>
              <w:rPr>
                <w:rFonts w:ascii="Times New Roman" w:eastAsia="Calibri" w:hAnsi="Times New Roman" w:cs="Times New Roman"/>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6DC37304"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Литературное чтение</w:t>
            </w:r>
          </w:p>
        </w:tc>
        <w:tc>
          <w:tcPr>
            <w:tcW w:w="1206" w:type="dxa"/>
            <w:tcBorders>
              <w:top w:val="single" w:sz="4" w:space="0" w:color="000000"/>
              <w:left w:val="single" w:sz="4" w:space="0" w:color="000000"/>
              <w:bottom w:val="single" w:sz="4" w:space="0" w:color="000000"/>
              <w:right w:val="single" w:sz="4" w:space="0" w:color="000000"/>
            </w:tcBorders>
          </w:tcPr>
          <w:p w14:paraId="7E205A5C"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4</w:t>
            </w:r>
          </w:p>
        </w:tc>
        <w:tc>
          <w:tcPr>
            <w:tcW w:w="1055" w:type="dxa"/>
            <w:tcBorders>
              <w:top w:val="single" w:sz="4" w:space="0" w:color="000000"/>
              <w:left w:val="single" w:sz="4" w:space="0" w:color="000000"/>
              <w:bottom w:val="single" w:sz="4" w:space="0" w:color="000000"/>
              <w:right w:val="single" w:sz="4" w:space="0" w:color="000000"/>
            </w:tcBorders>
          </w:tcPr>
          <w:p w14:paraId="3A3769A4"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4</w:t>
            </w:r>
          </w:p>
        </w:tc>
        <w:tc>
          <w:tcPr>
            <w:tcW w:w="1055" w:type="dxa"/>
            <w:tcBorders>
              <w:top w:val="single" w:sz="4" w:space="0" w:color="000000"/>
              <w:left w:val="single" w:sz="4" w:space="0" w:color="000000"/>
              <w:bottom w:val="single" w:sz="4" w:space="0" w:color="000000"/>
              <w:right w:val="single" w:sz="4" w:space="0" w:color="000000"/>
            </w:tcBorders>
          </w:tcPr>
          <w:p w14:paraId="7ADC99E8"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4</w:t>
            </w:r>
          </w:p>
        </w:tc>
        <w:tc>
          <w:tcPr>
            <w:tcW w:w="906" w:type="dxa"/>
            <w:tcBorders>
              <w:top w:val="single" w:sz="4" w:space="0" w:color="000000"/>
              <w:left w:val="single" w:sz="4" w:space="0" w:color="000000"/>
              <w:bottom w:val="single" w:sz="4" w:space="0" w:color="000000"/>
              <w:right w:val="single" w:sz="4" w:space="0" w:color="000000"/>
            </w:tcBorders>
          </w:tcPr>
          <w:p w14:paraId="7C09579B"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4</w:t>
            </w:r>
          </w:p>
        </w:tc>
        <w:tc>
          <w:tcPr>
            <w:tcW w:w="1207" w:type="dxa"/>
            <w:tcBorders>
              <w:top w:val="single" w:sz="4" w:space="0" w:color="000000"/>
              <w:left w:val="single" w:sz="4" w:space="0" w:color="000000"/>
              <w:bottom w:val="single" w:sz="4" w:space="0" w:color="000000"/>
              <w:right w:val="single" w:sz="4" w:space="0" w:color="000000"/>
            </w:tcBorders>
          </w:tcPr>
          <w:p w14:paraId="0D72DF1B"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16</w:t>
            </w:r>
          </w:p>
        </w:tc>
      </w:tr>
      <w:tr w:rsidR="00160F69" w:rsidRPr="00160F69" w14:paraId="6E1D6029" w14:textId="77777777" w:rsidTr="00FA597F">
        <w:trPr>
          <w:trHeight w:hRule="exact" w:val="401"/>
        </w:trPr>
        <w:tc>
          <w:tcPr>
            <w:tcW w:w="2002" w:type="dxa"/>
            <w:tcBorders>
              <w:top w:val="single" w:sz="4" w:space="0" w:color="000000"/>
              <w:left w:val="single" w:sz="4" w:space="0" w:color="000000"/>
              <w:bottom w:val="single" w:sz="4" w:space="0" w:color="000000"/>
              <w:right w:val="single" w:sz="4" w:space="0" w:color="000000"/>
            </w:tcBorders>
            <w:vAlign w:val="center"/>
          </w:tcPr>
          <w:p w14:paraId="2B94B99B"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Иностранный язык</w:t>
            </w:r>
          </w:p>
        </w:tc>
        <w:tc>
          <w:tcPr>
            <w:tcW w:w="2413" w:type="dxa"/>
            <w:tcBorders>
              <w:top w:val="single" w:sz="4" w:space="0" w:color="000000"/>
              <w:left w:val="single" w:sz="4" w:space="0" w:color="000000"/>
              <w:bottom w:val="single" w:sz="4" w:space="0" w:color="000000"/>
              <w:right w:val="single" w:sz="4" w:space="0" w:color="000000"/>
            </w:tcBorders>
            <w:vAlign w:val="center"/>
          </w:tcPr>
          <w:p w14:paraId="03A14302"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Иностранный язык</w:t>
            </w:r>
          </w:p>
        </w:tc>
        <w:tc>
          <w:tcPr>
            <w:tcW w:w="1206" w:type="dxa"/>
            <w:tcBorders>
              <w:top w:val="single" w:sz="4" w:space="0" w:color="000000"/>
              <w:left w:val="single" w:sz="4" w:space="0" w:color="000000"/>
              <w:bottom w:val="single" w:sz="4" w:space="0" w:color="000000"/>
              <w:right w:val="single" w:sz="4" w:space="0" w:color="000000"/>
            </w:tcBorders>
          </w:tcPr>
          <w:p w14:paraId="5C945314"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w:t>
            </w:r>
          </w:p>
        </w:tc>
        <w:tc>
          <w:tcPr>
            <w:tcW w:w="1055" w:type="dxa"/>
            <w:tcBorders>
              <w:top w:val="single" w:sz="4" w:space="0" w:color="000000"/>
              <w:left w:val="single" w:sz="4" w:space="0" w:color="000000"/>
              <w:bottom w:val="single" w:sz="4" w:space="0" w:color="000000"/>
              <w:right w:val="single" w:sz="4" w:space="0" w:color="000000"/>
            </w:tcBorders>
          </w:tcPr>
          <w:p w14:paraId="41441EAD"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w:t>
            </w:r>
          </w:p>
        </w:tc>
        <w:tc>
          <w:tcPr>
            <w:tcW w:w="1055" w:type="dxa"/>
            <w:tcBorders>
              <w:top w:val="single" w:sz="4" w:space="0" w:color="000000"/>
              <w:left w:val="single" w:sz="4" w:space="0" w:color="000000"/>
              <w:bottom w:val="single" w:sz="4" w:space="0" w:color="000000"/>
              <w:right w:val="single" w:sz="4" w:space="0" w:color="000000"/>
            </w:tcBorders>
          </w:tcPr>
          <w:p w14:paraId="6D59A8B7"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w:t>
            </w:r>
          </w:p>
        </w:tc>
        <w:tc>
          <w:tcPr>
            <w:tcW w:w="906" w:type="dxa"/>
            <w:tcBorders>
              <w:top w:val="single" w:sz="4" w:space="0" w:color="000000"/>
              <w:left w:val="single" w:sz="4" w:space="0" w:color="000000"/>
              <w:bottom w:val="single" w:sz="4" w:space="0" w:color="000000"/>
              <w:right w:val="single" w:sz="4" w:space="0" w:color="000000"/>
            </w:tcBorders>
          </w:tcPr>
          <w:p w14:paraId="23AA5477"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w:t>
            </w:r>
          </w:p>
        </w:tc>
        <w:tc>
          <w:tcPr>
            <w:tcW w:w="1207" w:type="dxa"/>
            <w:tcBorders>
              <w:top w:val="single" w:sz="4" w:space="0" w:color="000000"/>
              <w:left w:val="single" w:sz="4" w:space="0" w:color="000000"/>
              <w:bottom w:val="single" w:sz="4" w:space="0" w:color="000000"/>
              <w:right w:val="single" w:sz="4" w:space="0" w:color="000000"/>
            </w:tcBorders>
          </w:tcPr>
          <w:p w14:paraId="587726EE"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6</w:t>
            </w:r>
          </w:p>
        </w:tc>
      </w:tr>
      <w:tr w:rsidR="00160F69" w:rsidRPr="00160F69" w14:paraId="3A4E9283" w14:textId="77777777" w:rsidTr="00FE5207">
        <w:trPr>
          <w:trHeight w:hRule="exact" w:val="718"/>
        </w:trPr>
        <w:tc>
          <w:tcPr>
            <w:tcW w:w="2002" w:type="dxa"/>
            <w:tcBorders>
              <w:top w:val="single" w:sz="4" w:space="0" w:color="000000"/>
              <w:left w:val="single" w:sz="4" w:space="0" w:color="000000"/>
              <w:bottom w:val="single" w:sz="4" w:space="0" w:color="000000"/>
              <w:right w:val="single" w:sz="4" w:space="0" w:color="000000"/>
            </w:tcBorders>
            <w:vAlign w:val="center"/>
          </w:tcPr>
          <w:p w14:paraId="77FEEDB7"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Математика и информатика</w:t>
            </w:r>
          </w:p>
        </w:tc>
        <w:tc>
          <w:tcPr>
            <w:tcW w:w="2413" w:type="dxa"/>
            <w:tcBorders>
              <w:top w:val="single" w:sz="4" w:space="0" w:color="000000"/>
              <w:left w:val="single" w:sz="4" w:space="0" w:color="000000"/>
              <w:bottom w:val="single" w:sz="4" w:space="0" w:color="000000"/>
              <w:right w:val="single" w:sz="4" w:space="0" w:color="000000"/>
            </w:tcBorders>
            <w:vAlign w:val="center"/>
          </w:tcPr>
          <w:p w14:paraId="09F28A2F"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Математика</w:t>
            </w:r>
          </w:p>
        </w:tc>
        <w:tc>
          <w:tcPr>
            <w:tcW w:w="1206" w:type="dxa"/>
            <w:tcBorders>
              <w:top w:val="single" w:sz="4" w:space="0" w:color="000000"/>
              <w:left w:val="single" w:sz="4" w:space="0" w:color="000000"/>
              <w:bottom w:val="single" w:sz="4" w:space="0" w:color="000000"/>
              <w:right w:val="single" w:sz="4" w:space="0" w:color="000000"/>
            </w:tcBorders>
          </w:tcPr>
          <w:p w14:paraId="38ABD490"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4</w:t>
            </w:r>
          </w:p>
        </w:tc>
        <w:tc>
          <w:tcPr>
            <w:tcW w:w="1055" w:type="dxa"/>
            <w:tcBorders>
              <w:top w:val="single" w:sz="4" w:space="0" w:color="000000"/>
              <w:left w:val="single" w:sz="4" w:space="0" w:color="000000"/>
              <w:bottom w:val="single" w:sz="4" w:space="0" w:color="000000"/>
              <w:right w:val="single" w:sz="4" w:space="0" w:color="000000"/>
            </w:tcBorders>
          </w:tcPr>
          <w:p w14:paraId="33066796"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4</w:t>
            </w:r>
          </w:p>
        </w:tc>
        <w:tc>
          <w:tcPr>
            <w:tcW w:w="1055" w:type="dxa"/>
            <w:tcBorders>
              <w:top w:val="single" w:sz="4" w:space="0" w:color="000000"/>
              <w:left w:val="single" w:sz="4" w:space="0" w:color="000000"/>
              <w:bottom w:val="single" w:sz="4" w:space="0" w:color="000000"/>
              <w:right w:val="single" w:sz="4" w:space="0" w:color="000000"/>
            </w:tcBorders>
          </w:tcPr>
          <w:p w14:paraId="17C0C614"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4</w:t>
            </w:r>
          </w:p>
        </w:tc>
        <w:tc>
          <w:tcPr>
            <w:tcW w:w="906" w:type="dxa"/>
            <w:tcBorders>
              <w:top w:val="single" w:sz="4" w:space="0" w:color="000000"/>
              <w:left w:val="single" w:sz="4" w:space="0" w:color="000000"/>
              <w:bottom w:val="single" w:sz="4" w:space="0" w:color="000000"/>
              <w:right w:val="single" w:sz="4" w:space="0" w:color="000000"/>
            </w:tcBorders>
          </w:tcPr>
          <w:p w14:paraId="597BA5E9"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4</w:t>
            </w:r>
          </w:p>
        </w:tc>
        <w:tc>
          <w:tcPr>
            <w:tcW w:w="1207" w:type="dxa"/>
            <w:tcBorders>
              <w:top w:val="single" w:sz="4" w:space="0" w:color="000000"/>
              <w:left w:val="single" w:sz="4" w:space="0" w:color="000000"/>
              <w:bottom w:val="single" w:sz="4" w:space="0" w:color="000000"/>
              <w:right w:val="single" w:sz="4" w:space="0" w:color="000000"/>
            </w:tcBorders>
          </w:tcPr>
          <w:p w14:paraId="7798C1C5"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16</w:t>
            </w:r>
          </w:p>
        </w:tc>
      </w:tr>
      <w:tr w:rsidR="00160F69" w:rsidRPr="00160F69" w14:paraId="56F762A9" w14:textId="77777777" w:rsidTr="00FA597F">
        <w:trPr>
          <w:trHeight w:hRule="exact" w:val="843"/>
        </w:trPr>
        <w:tc>
          <w:tcPr>
            <w:tcW w:w="2002" w:type="dxa"/>
            <w:tcBorders>
              <w:top w:val="single" w:sz="4" w:space="0" w:color="000000"/>
              <w:left w:val="single" w:sz="4" w:space="0" w:color="000000"/>
              <w:bottom w:val="single" w:sz="4" w:space="0" w:color="000000"/>
              <w:right w:val="single" w:sz="4" w:space="0" w:color="000000"/>
            </w:tcBorders>
            <w:vAlign w:val="center"/>
          </w:tcPr>
          <w:p w14:paraId="73576D73"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Обществознание и естествознание</w:t>
            </w:r>
          </w:p>
          <w:p w14:paraId="7C0EC804"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(Окружающий мир)</w:t>
            </w:r>
          </w:p>
        </w:tc>
        <w:tc>
          <w:tcPr>
            <w:tcW w:w="2413" w:type="dxa"/>
            <w:tcBorders>
              <w:top w:val="single" w:sz="4" w:space="0" w:color="000000"/>
              <w:left w:val="single" w:sz="4" w:space="0" w:color="000000"/>
              <w:bottom w:val="single" w:sz="4" w:space="0" w:color="000000"/>
              <w:right w:val="single" w:sz="4" w:space="0" w:color="000000"/>
            </w:tcBorders>
            <w:vAlign w:val="center"/>
          </w:tcPr>
          <w:p w14:paraId="5E1C2961"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Окружающий мир</w:t>
            </w:r>
          </w:p>
        </w:tc>
        <w:tc>
          <w:tcPr>
            <w:tcW w:w="1206" w:type="dxa"/>
            <w:tcBorders>
              <w:top w:val="single" w:sz="4" w:space="0" w:color="000000"/>
              <w:left w:val="single" w:sz="4" w:space="0" w:color="000000"/>
              <w:bottom w:val="single" w:sz="4" w:space="0" w:color="000000"/>
              <w:right w:val="single" w:sz="4" w:space="0" w:color="000000"/>
            </w:tcBorders>
          </w:tcPr>
          <w:p w14:paraId="796C45AD"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w:t>
            </w:r>
          </w:p>
        </w:tc>
        <w:tc>
          <w:tcPr>
            <w:tcW w:w="1055" w:type="dxa"/>
            <w:tcBorders>
              <w:top w:val="single" w:sz="4" w:space="0" w:color="000000"/>
              <w:left w:val="single" w:sz="4" w:space="0" w:color="000000"/>
              <w:bottom w:val="single" w:sz="4" w:space="0" w:color="000000"/>
              <w:right w:val="single" w:sz="4" w:space="0" w:color="000000"/>
            </w:tcBorders>
          </w:tcPr>
          <w:p w14:paraId="49B9FD13"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w:t>
            </w:r>
          </w:p>
        </w:tc>
        <w:tc>
          <w:tcPr>
            <w:tcW w:w="1055" w:type="dxa"/>
            <w:tcBorders>
              <w:top w:val="single" w:sz="4" w:space="0" w:color="000000"/>
              <w:left w:val="single" w:sz="4" w:space="0" w:color="000000"/>
              <w:bottom w:val="single" w:sz="4" w:space="0" w:color="000000"/>
              <w:right w:val="single" w:sz="4" w:space="0" w:color="000000"/>
            </w:tcBorders>
          </w:tcPr>
          <w:p w14:paraId="7F2EAC39"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w:t>
            </w:r>
          </w:p>
        </w:tc>
        <w:tc>
          <w:tcPr>
            <w:tcW w:w="906" w:type="dxa"/>
            <w:tcBorders>
              <w:top w:val="single" w:sz="4" w:space="0" w:color="000000"/>
              <w:left w:val="single" w:sz="4" w:space="0" w:color="000000"/>
              <w:bottom w:val="single" w:sz="4" w:space="0" w:color="000000"/>
              <w:right w:val="single" w:sz="4" w:space="0" w:color="000000"/>
            </w:tcBorders>
          </w:tcPr>
          <w:p w14:paraId="3C91FD3E"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w:t>
            </w:r>
          </w:p>
        </w:tc>
        <w:tc>
          <w:tcPr>
            <w:tcW w:w="1207" w:type="dxa"/>
            <w:tcBorders>
              <w:top w:val="single" w:sz="4" w:space="0" w:color="000000"/>
              <w:left w:val="single" w:sz="4" w:space="0" w:color="000000"/>
              <w:bottom w:val="single" w:sz="4" w:space="0" w:color="000000"/>
              <w:right w:val="single" w:sz="4" w:space="0" w:color="000000"/>
            </w:tcBorders>
          </w:tcPr>
          <w:p w14:paraId="47AD1B26"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8</w:t>
            </w:r>
          </w:p>
        </w:tc>
      </w:tr>
      <w:tr w:rsidR="00160F69" w:rsidRPr="00160F69" w14:paraId="01470A91" w14:textId="77777777" w:rsidTr="00FA597F">
        <w:trPr>
          <w:trHeight w:hRule="exact" w:val="996"/>
        </w:trPr>
        <w:tc>
          <w:tcPr>
            <w:tcW w:w="2002" w:type="dxa"/>
            <w:tcBorders>
              <w:top w:val="single" w:sz="4" w:space="0" w:color="000000"/>
              <w:left w:val="single" w:sz="4" w:space="0" w:color="000000"/>
              <w:bottom w:val="single" w:sz="4" w:space="0" w:color="000000"/>
              <w:right w:val="single" w:sz="4" w:space="0" w:color="000000"/>
            </w:tcBorders>
            <w:vAlign w:val="center"/>
          </w:tcPr>
          <w:p w14:paraId="6B90CFC6"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Основы религиозных культур и светской этики</w:t>
            </w:r>
          </w:p>
        </w:tc>
        <w:tc>
          <w:tcPr>
            <w:tcW w:w="2413" w:type="dxa"/>
            <w:tcBorders>
              <w:top w:val="single" w:sz="4" w:space="0" w:color="000000"/>
              <w:left w:val="single" w:sz="4" w:space="0" w:color="000000"/>
              <w:bottom w:val="single" w:sz="4" w:space="0" w:color="000000"/>
              <w:right w:val="single" w:sz="4" w:space="0" w:color="000000"/>
            </w:tcBorders>
            <w:vAlign w:val="center"/>
          </w:tcPr>
          <w:p w14:paraId="2D7FCBBA"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Основы религиозных культур и светской этики</w:t>
            </w:r>
          </w:p>
        </w:tc>
        <w:tc>
          <w:tcPr>
            <w:tcW w:w="1206" w:type="dxa"/>
            <w:tcBorders>
              <w:top w:val="single" w:sz="4" w:space="0" w:color="000000"/>
              <w:left w:val="single" w:sz="4" w:space="0" w:color="000000"/>
              <w:bottom w:val="single" w:sz="4" w:space="0" w:color="000000"/>
              <w:right w:val="single" w:sz="4" w:space="0" w:color="000000"/>
            </w:tcBorders>
          </w:tcPr>
          <w:p w14:paraId="1AB76E85"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w:t>
            </w:r>
          </w:p>
        </w:tc>
        <w:tc>
          <w:tcPr>
            <w:tcW w:w="1055" w:type="dxa"/>
            <w:tcBorders>
              <w:top w:val="single" w:sz="4" w:space="0" w:color="000000"/>
              <w:left w:val="single" w:sz="4" w:space="0" w:color="000000"/>
              <w:bottom w:val="single" w:sz="4" w:space="0" w:color="000000"/>
              <w:right w:val="single" w:sz="4" w:space="0" w:color="000000"/>
            </w:tcBorders>
          </w:tcPr>
          <w:p w14:paraId="0A17B6E4"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w:t>
            </w:r>
          </w:p>
        </w:tc>
        <w:tc>
          <w:tcPr>
            <w:tcW w:w="1055" w:type="dxa"/>
            <w:tcBorders>
              <w:top w:val="single" w:sz="4" w:space="0" w:color="000000"/>
              <w:left w:val="single" w:sz="4" w:space="0" w:color="000000"/>
              <w:bottom w:val="single" w:sz="4" w:space="0" w:color="000000"/>
              <w:right w:val="single" w:sz="4" w:space="0" w:color="000000"/>
            </w:tcBorders>
          </w:tcPr>
          <w:p w14:paraId="4AD002BF"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w:t>
            </w:r>
          </w:p>
        </w:tc>
        <w:tc>
          <w:tcPr>
            <w:tcW w:w="906" w:type="dxa"/>
            <w:tcBorders>
              <w:top w:val="single" w:sz="4" w:space="0" w:color="000000"/>
              <w:left w:val="single" w:sz="4" w:space="0" w:color="000000"/>
              <w:bottom w:val="single" w:sz="4" w:space="0" w:color="000000"/>
              <w:right w:val="single" w:sz="4" w:space="0" w:color="000000"/>
            </w:tcBorders>
          </w:tcPr>
          <w:p w14:paraId="290642E3"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w:t>
            </w:r>
          </w:p>
        </w:tc>
        <w:tc>
          <w:tcPr>
            <w:tcW w:w="1207" w:type="dxa"/>
            <w:tcBorders>
              <w:top w:val="single" w:sz="4" w:space="0" w:color="000000"/>
              <w:left w:val="single" w:sz="4" w:space="0" w:color="000000"/>
              <w:bottom w:val="single" w:sz="4" w:space="0" w:color="000000"/>
              <w:right w:val="single" w:sz="4" w:space="0" w:color="000000"/>
            </w:tcBorders>
          </w:tcPr>
          <w:p w14:paraId="7040CEB6"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w:t>
            </w:r>
          </w:p>
        </w:tc>
      </w:tr>
      <w:tr w:rsidR="00160F69" w:rsidRPr="00160F69" w14:paraId="7D8EA0D1" w14:textId="77777777" w:rsidTr="00FE5207">
        <w:trPr>
          <w:trHeight w:hRule="exact" w:val="717"/>
        </w:trPr>
        <w:tc>
          <w:tcPr>
            <w:tcW w:w="2002" w:type="dxa"/>
            <w:vMerge w:val="restart"/>
            <w:tcBorders>
              <w:top w:val="single" w:sz="4" w:space="0" w:color="000000"/>
              <w:left w:val="single" w:sz="4" w:space="0" w:color="000000"/>
              <w:right w:val="single" w:sz="4" w:space="0" w:color="000000"/>
            </w:tcBorders>
            <w:vAlign w:val="center"/>
          </w:tcPr>
          <w:p w14:paraId="1D6D0643"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Искусство</w:t>
            </w:r>
          </w:p>
        </w:tc>
        <w:tc>
          <w:tcPr>
            <w:tcW w:w="2413" w:type="dxa"/>
            <w:tcBorders>
              <w:top w:val="single" w:sz="4" w:space="0" w:color="000000"/>
              <w:left w:val="single" w:sz="4" w:space="0" w:color="000000"/>
              <w:bottom w:val="single" w:sz="4" w:space="0" w:color="000000"/>
              <w:right w:val="single" w:sz="4" w:space="0" w:color="000000"/>
            </w:tcBorders>
            <w:vAlign w:val="center"/>
          </w:tcPr>
          <w:p w14:paraId="7A960AE9"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Изобразительное искусство</w:t>
            </w:r>
          </w:p>
        </w:tc>
        <w:tc>
          <w:tcPr>
            <w:tcW w:w="1206" w:type="dxa"/>
            <w:tcBorders>
              <w:top w:val="single" w:sz="4" w:space="0" w:color="000000"/>
              <w:left w:val="single" w:sz="4" w:space="0" w:color="000000"/>
              <w:bottom w:val="single" w:sz="4" w:space="0" w:color="000000"/>
              <w:right w:val="single" w:sz="4" w:space="0" w:color="000000"/>
            </w:tcBorders>
          </w:tcPr>
          <w:p w14:paraId="692D786D"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w:t>
            </w:r>
          </w:p>
        </w:tc>
        <w:tc>
          <w:tcPr>
            <w:tcW w:w="1055" w:type="dxa"/>
            <w:tcBorders>
              <w:top w:val="single" w:sz="4" w:space="0" w:color="000000"/>
              <w:left w:val="single" w:sz="4" w:space="0" w:color="000000"/>
              <w:bottom w:val="single" w:sz="4" w:space="0" w:color="000000"/>
              <w:right w:val="single" w:sz="4" w:space="0" w:color="000000"/>
            </w:tcBorders>
          </w:tcPr>
          <w:p w14:paraId="1071E5DC"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w:t>
            </w:r>
          </w:p>
        </w:tc>
        <w:tc>
          <w:tcPr>
            <w:tcW w:w="1055" w:type="dxa"/>
            <w:tcBorders>
              <w:top w:val="single" w:sz="4" w:space="0" w:color="000000"/>
              <w:left w:val="single" w:sz="4" w:space="0" w:color="000000"/>
              <w:bottom w:val="single" w:sz="4" w:space="0" w:color="000000"/>
              <w:right w:val="single" w:sz="4" w:space="0" w:color="000000"/>
            </w:tcBorders>
          </w:tcPr>
          <w:p w14:paraId="7C8BF0DA"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w:t>
            </w:r>
          </w:p>
        </w:tc>
        <w:tc>
          <w:tcPr>
            <w:tcW w:w="906" w:type="dxa"/>
            <w:tcBorders>
              <w:top w:val="single" w:sz="4" w:space="0" w:color="000000"/>
              <w:left w:val="single" w:sz="4" w:space="0" w:color="000000"/>
              <w:bottom w:val="single" w:sz="4" w:space="0" w:color="000000"/>
              <w:right w:val="single" w:sz="4" w:space="0" w:color="000000"/>
            </w:tcBorders>
          </w:tcPr>
          <w:p w14:paraId="1FA3C36C"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w:t>
            </w:r>
          </w:p>
        </w:tc>
        <w:tc>
          <w:tcPr>
            <w:tcW w:w="1207" w:type="dxa"/>
            <w:tcBorders>
              <w:top w:val="single" w:sz="4" w:space="0" w:color="000000"/>
              <w:left w:val="single" w:sz="4" w:space="0" w:color="000000"/>
              <w:bottom w:val="single" w:sz="4" w:space="0" w:color="000000"/>
              <w:right w:val="single" w:sz="4" w:space="0" w:color="000000"/>
            </w:tcBorders>
          </w:tcPr>
          <w:p w14:paraId="688CD32F"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4</w:t>
            </w:r>
          </w:p>
        </w:tc>
      </w:tr>
      <w:tr w:rsidR="00160F69" w:rsidRPr="00160F69" w14:paraId="2D6B6457" w14:textId="77777777" w:rsidTr="00FE5207">
        <w:trPr>
          <w:trHeight w:hRule="exact" w:val="430"/>
        </w:trPr>
        <w:tc>
          <w:tcPr>
            <w:tcW w:w="2002" w:type="dxa"/>
            <w:vMerge/>
            <w:tcBorders>
              <w:left w:val="single" w:sz="4" w:space="0" w:color="000000"/>
              <w:bottom w:val="single" w:sz="4" w:space="0" w:color="000000"/>
              <w:right w:val="single" w:sz="4" w:space="0" w:color="000000"/>
            </w:tcBorders>
            <w:vAlign w:val="center"/>
          </w:tcPr>
          <w:p w14:paraId="63BC5D99" w14:textId="77777777" w:rsidR="00160F69" w:rsidRPr="00160F69" w:rsidRDefault="00160F69" w:rsidP="00160F69">
            <w:pPr>
              <w:spacing w:after="0" w:line="240" w:lineRule="auto"/>
              <w:ind w:left="57" w:right="57"/>
              <w:rPr>
                <w:rFonts w:ascii="Times New Roman" w:eastAsia="Calibri" w:hAnsi="Times New Roman" w:cs="Times New Roman"/>
              </w:rPr>
            </w:pPr>
          </w:p>
        </w:tc>
        <w:tc>
          <w:tcPr>
            <w:tcW w:w="2413" w:type="dxa"/>
            <w:tcBorders>
              <w:top w:val="single" w:sz="4" w:space="0" w:color="000000"/>
              <w:left w:val="single" w:sz="4" w:space="0" w:color="000000"/>
              <w:bottom w:val="single" w:sz="4" w:space="0" w:color="000000"/>
              <w:right w:val="single" w:sz="4" w:space="0" w:color="000000"/>
            </w:tcBorders>
            <w:vAlign w:val="center"/>
          </w:tcPr>
          <w:p w14:paraId="4C5F912B"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Музыка</w:t>
            </w:r>
          </w:p>
        </w:tc>
        <w:tc>
          <w:tcPr>
            <w:tcW w:w="1206" w:type="dxa"/>
            <w:tcBorders>
              <w:top w:val="single" w:sz="4" w:space="0" w:color="000000"/>
              <w:left w:val="single" w:sz="4" w:space="0" w:color="000000"/>
              <w:bottom w:val="single" w:sz="4" w:space="0" w:color="000000"/>
              <w:right w:val="single" w:sz="4" w:space="0" w:color="000000"/>
            </w:tcBorders>
          </w:tcPr>
          <w:p w14:paraId="09510F9E"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w:t>
            </w:r>
          </w:p>
        </w:tc>
        <w:tc>
          <w:tcPr>
            <w:tcW w:w="1055" w:type="dxa"/>
            <w:tcBorders>
              <w:top w:val="single" w:sz="4" w:space="0" w:color="000000"/>
              <w:left w:val="single" w:sz="4" w:space="0" w:color="000000"/>
              <w:bottom w:val="single" w:sz="4" w:space="0" w:color="000000"/>
              <w:right w:val="single" w:sz="4" w:space="0" w:color="000000"/>
            </w:tcBorders>
          </w:tcPr>
          <w:p w14:paraId="05D0D095"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w:t>
            </w:r>
          </w:p>
        </w:tc>
        <w:tc>
          <w:tcPr>
            <w:tcW w:w="1055" w:type="dxa"/>
            <w:tcBorders>
              <w:top w:val="single" w:sz="4" w:space="0" w:color="000000"/>
              <w:left w:val="single" w:sz="4" w:space="0" w:color="000000"/>
              <w:bottom w:val="single" w:sz="4" w:space="0" w:color="000000"/>
              <w:right w:val="single" w:sz="4" w:space="0" w:color="000000"/>
            </w:tcBorders>
          </w:tcPr>
          <w:p w14:paraId="36DE8FBD"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w:t>
            </w:r>
          </w:p>
        </w:tc>
        <w:tc>
          <w:tcPr>
            <w:tcW w:w="906" w:type="dxa"/>
            <w:tcBorders>
              <w:top w:val="single" w:sz="4" w:space="0" w:color="000000"/>
              <w:left w:val="single" w:sz="4" w:space="0" w:color="000000"/>
              <w:bottom w:val="single" w:sz="4" w:space="0" w:color="000000"/>
              <w:right w:val="single" w:sz="4" w:space="0" w:color="000000"/>
            </w:tcBorders>
          </w:tcPr>
          <w:p w14:paraId="133D1490"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w:t>
            </w:r>
          </w:p>
        </w:tc>
        <w:tc>
          <w:tcPr>
            <w:tcW w:w="1207" w:type="dxa"/>
            <w:tcBorders>
              <w:top w:val="single" w:sz="4" w:space="0" w:color="000000"/>
              <w:left w:val="single" w:sz="4" w:space="0" w:color="000000"/>
              <w:bottom w:val="single" w:sz="4" w:space="0" w:color="000000"/>
              <w:right w:val="single" w:sz="4" w:space="0" w:color="000000"/>
            </w:tcBorders>
          </w:tcPr>
          <w:p w14:paraId="294A960E"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4</w:t>
            </w:r>
          </w:p>
        </w:tc>
      </w:tr>
      <w:tr w:rsidR="00160F69" w:rsidRPr="00160F69" w14:paraId="1E52F371" w14:textId="77777777" w:rsidTr="00FE5207">
        <w:trPr>
          <w:trHeight w:hRule="exact" w:val="549"/>
        </w:trPr>
        <w:tc>
          <w:tcPr>
            <w:tcW w:w="2002" w:type="dxa"/>
            <w:tcBorders>
              <w:top w:val="single" w:sz="4" w:space="0" w:color="000000"/>
              <w:left w:val="single" w:sz="4" w:space="0" w:color="000000"/>
              <w:bottom w:val="single" w:sz="4" w:space="0" w:color="000000"/>
              <w:right w:val="single" w:sz="4" w:space="0" w:color="000000"/>
            </w:tcBorders>
            <w:vAlign w:val="center"/>
          </w:tcPr>
          <w:p w14:paraId="0BF51B80" w14:textId="77777777" w:rsidR="00160F69" w:rsidRPr="004823C0" w:rsidRDefault="00160F69" w:rsidP="00160F69">
            <w:pPr>
              <w:spacing w:after="0" w:line="240" w:lineRule="auto"/>
              <w:ind w:left="57" w:right="57"/>
              <w:rPr>
                <w:rFonts w:ascii="Times New Roman" w:eastAsia="SchoolBookSanPin" w:hAnsi="Times New Roman" w:cs="Times New Roman"/>
                <w:highlight w:val="yellow"/>
              </w:rPr>
            </w:pPr>
            <w:r w:rsidRPr="004823C0">
              <w:rPr>
                <w:rFonts w:ascii="Times New Roman" w:eastAsia="SchoolBookSanPin" w:hAnsi="Times New Roman" w:cs="Times New Roman"/>
                <w:highlight w:val="yellow"/>
              </w:rPr>
              <w:t>Технология</w:t>
            </w:r>
          </w:p>
        </w:tc>
        <w:tc>
          <w:tcPr>
            <w:tcW w:w="2413" w:type="dxa"/>
            <w:tcBorders>
              <w:top w:val="single" w:sz="4" w:space="0" w:color="000000"/>
              <w:left w:val="single" w:sz="4" w:space="0" w:color="000000"/>
              <w:bottom w:val="single" w:sz="4" w:space="0" w:color="000000"/>
              <w:right w:val="single" w:sz="4" w:space="0" w:color="000000"/>
            </w:tcBorders>
            <w:vAlign w:val="center"/>
          </w:tcPr>
          <w:p w14:paraId="552CB253" w14:textId="0EDA7126" w:rsidR="00160F69" w:rsidRPr="004823C0" w:rsidRDefault="004823C0" w:rsidP="00160F69">
            <w:pPr>
              <w:spacing w:after="0" w:line="240" w:lineRule="auto"/>
              <w:ind w:left="57" w:right="57"/>
              <w:rPr>
                <w:rFonts w:ascii="Times New Roman" w:eastAsia="SchoolBookSanPin" w:hAnsi="Times New Roman" w:cs="Times New Roman"/>
                <w:highlight w:val="yellow"/>
              </w:rPr>
            </w:pPr>
            <w:r w:rsidRPr="004823C0">
              <w:rPr>
                <w:rFonts w:ascii="Times New Roman" w:eastAsia="SchoolBookSanPin" w:hAnsi="Times New Roman" w:cs="Times New Roman"/>
                <w:highlight w:val="yellow"/>
              </w:rPr>
              <w:t>Труд (т</w:t>
            </w:r>
            <w:r w:rsidR="00160F69" w:rsidRPr="004823C0">
              <w:rPr>
                <w:rFonts w:ascii="Times New Roman" w:eastAsia="SchoolBookSanPin" w:hAnsi="Times New Roman" w:cs="Times New Roman"/>
                <w:highlight w:val="yellow"/>
              </w:rPr>
              <w:t>ехнология</w:t>
            </w:r>
            <w:r w:rsidRPr="004823C0">
              <w:rPr>
                <w:rFonts w:ascii="Times New Roman" w:eastAsia="SchoolBookSanPin" w:hAnsi="Times New Roman" w:cs="Times New Roman"/>
                <w:highlight w:val="yellow"/>
              </w:rPr>
              <w:t>)</w:t>
            </w:r>
          </w:p>
        </w:tc>
        <w:tc>
          <w:tcPr>
            <w:tcW w:w="1206" w:type="dxa"/>
            <w:tcBorders>
              <w:top w:val="single" w:sz="4" w:space="0" w:color="000000"/>
              <w:left w:val="single" w:sz="4" w:space="0" w:color="000000"/>
              <w:bottom w:val="single" w:sz="4" w:space="0" w:color="000000"/>
              <w:right w:val="single" w:sz="4" w:space="0" w:color="000000"/>
            </w:tcBorders>
          </w:tcPr>
          <w:p w14:paraId="2EC1F62A"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w:t>
            </w:r>
          </w:p>
        </w:tc>
        <w:tc>
          <w:tcPr>
            <w:tcW w:w="1055" w:type="dxa"/>
            <w:tcBorders>
              <w:top w:val="single" w:sz="4" w:space="0" w:color="000000"/>
              <w:left w:val="single" w:sz="4" w:space="0" w:color="000000"/>
              <w:bottom w:val="single" w:sz="4" w:space="0" w:color="000000"/>
              <w:right w:val="single" w:sz="4" w:space="0" w:color="000000"/>
            </w:tcBorders>
          </w:tcPr>
          <w:p w14:paraId="620D8531"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w:t>
            </w:r>
          </w:p>
        </w:tc>
        <w:tc>
          <w:tcPr>
            <w:tcW w:w="1055" w:type="dxa"/>
            <w:tcBorders>
              <w:top w:val="single" w:sz="4" w:space="0" w:color="000000"/>
              <w:left w:val="single" w:sz="4" w:space="0" w:color="000000"/>
              <w:bottom w:val="single" w:sz="4" w:space="0" w:color="000000"/>
              <w:right w:val="single" w:sz="4" w:space="0" w:color="000000"/>
            </w:tcBorders>
          </w:tcPr>
          <w:p w14:paraId="3BBBA422"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w:t>
            </w:r>
          </w:p>
        </w:tc>
        <w:tc>
          <w:tcPr>
            <w:tcW w:w="906" w:type="dxa"/>
            <w:tcBorders>
              <w:top w:val="single" w:sz="4" w:space="0" w:color="000000"/>
              <w:left w:val="single" w:sz="4" w:space="0" w:color="000000"/>
              <w:bottom w:val="single" w:sz="4" w:space="0" w:color="000000"/>
              <w:right w:val="single" w:sz="4" w:space="0" w:color="000000"/>
            </w:tcBorders>
          </w:tcPr>
          <w:p w14:paraId="28948571"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w:t>
            </w:r>
          </w:p>
        </w:tc>
        <w:tc>
          <w:tcPr>
            <w:tcW w:w="1207" w:type="dxa"/>
            <w:tcBorders>
              <w:top w:val="single" w:sz="4" w:space="0" w:color="000000"/>
              <w:left w:val="single" w:sz="4" w:space="0" w:color="000000"/>
              <w:bottom w:val="single" w:sz="4" w:space="0" w:color="000000"/>
              <w:right w:val="single" w:sz="4" w:space="0" w:color="000000"/>
            </w:tcBorders>
          </w:tcPr>
          <w:p w14:paraId="64D018C4"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4</w:t>
            </w:r>
          </w:p>
        </w:tc>
      </w:tr>
      <w:tr w:rsidR="00160F69" w:rsidRPr="00160F69" w14:paraId="71716085" w14:textId="77777777" w:rsidTr="00FE5207">
        <w:trPr>
          <w:trHeight w:hRule="exact" w:val="571"/>
        </w:trPr>
        <w:tc>
          <w:tcPr>
            <w:tcW w:w="2002" w:type="dxa"/>
            <w:tcBorders>
              <w:top w:val="single" w:sz="4" w:space="0" w:color="000000"/>
              <w:left w:val="single" w:sz="4" w:space="0" w:color="000000"/>
              <w:bottom w:val="single" w:sz="4" w:space="0" w:color="000000"/>
              <w:right w:val="single" w:sz="4" w:space="0" w:color="000000"/>
            </w:tcBorders>
          </w:tcPr>
          <w:p w14:paraId="6F520087"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Физическая культура</w:t>
            </w:r>
          </w:p>
        </w:tc>
        <w:tc>
          <w:tcPr>
            <w:tcW w:w="2413" w:type="dxa"/>
            <w:tcBorders>
              <w:top w:val="single" w:sz="4" w:space="0" w:color="000000"/>
              <w:left w:val="single" w:sz="4" w:space="0" w:color="000000"/>
              <w:bottom w:val="single" w:sz="4" w:space="0" w:color="000000"/>
              <w:right w:val="single" w:sz="4" w:space="0" w:color="000000"/>
            </w:tcBorders>
          </w:tcPr>
          <w:p w14:paraId="37EB2A03"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Физическая культура</w:t>
            </w:r>
          </w:p>
        </w:tc>
        <w:tc>
          <w:tcPr>
            <w:tcW w:w="1206" w:type="dxa"/>
            <w:tcBorders>
              <w:top w:val="single" w:sz="4" w:space="0" w:color="000000"/>
              <w:left w:val="single" w:sz="4" w:space="0" w:color="000000"/>
              <w:bottom w:val="single" w:sz="4" w:space="0" w:color="000000"/>
              <w:right w:val="single" w:sz="4" w:space="0" w:color="000000"/>
            </w:tcBorders>
          </w:tcPr>
          <w:p w14:paraId="53B78F61"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3</w:t>
            </w:r>
          </w:p>
        </w:tc>
        <w:tc>
          <w:tcPr>
            <w:tcW w:w="1055" w:type="dxa"/>
            <w:tcBorders>
              <w:top w:val="single" w:sz="4" w:space="0" w:color="000000"/>
              <w:left w:val="single" w:sz="4" w:space="0" w:color="000000"/>
              <w:bottom w:val="single" w:sz="4" w:space="0" w:color="000000"/>
              <w:right w:val="single" w:sz="4" w:space="0" w:color="000000"/>
            </w:tcBorders>
          </w:tcPr>
          <w:p w14:paraId="4404515B"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3</w:t>
            </w:r>
          </w:p>
        </w:tc>
        <w:tc>
          <w:tcPr>
            <w:tcW w:w="1055" w:type="dxa"/>
            <w:tcBorders>
              <w:top w:val="single" w:sz="4" w:space="0" w:color="000000"/>
              <w:left w:val="single" w:sz="4" w:space="0" w:color="000000"/>
              <w:bottom w:val="single" w:sz="4" w:space="0" w:color="000000"/>
              <w:right w:val="single" w:sz="4" w:space="0" w:color="000000"/>
            </w:tcBorders>
          </w:tcPr>
          <w:p w14:paraId="74B1F715"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3</w:t>
            </w:r>
          </w:p>
        </w:tc>
        <w:tc>
          <w:tcPr>
            <w:tcW w:w="906" w:type="dxa"/>
            <w:tcBorders>
              <w:top w:val="single" w:sz="4" w:space="0" w:color="000000"/>
              <w:left w:val="single" w:sz="4" w:space="0" w:color="000000"/>
              <w:bottom w:val="single" w:sz="4" w:space="0" w:color="000000"/>
              <w:right w:val="single" w:sz="4" w:space="0" w:color="000000"/>
            </w:tcBorders>
          </w:tcPr>
          <w:p w14:paraId="6A60D777"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3</w:t>
            </w:r>
          </w:p>
        </w:tc>
        <w:tc>
          <w:tcPr>
            <w:tcW w:w="1207" w:type="dxa"/>
            <w:tcBorders>
              <w:top w:val="single" w:sz="4" w:space="0" w:color="000000"/>
              <w:left w:val="single" w:sz="4" w:space="0" w:color="000000"/>
              <w:bottom w:val="single" w:sz="4" w:space="0" w:color="000000"/>
              <w:right w:val="single" w:sz="4" w:space="0" w:color="000000"/>
            </w:tcBorders>
          </w:tcPr>
          <w:p w14:paraId="2036CD5E"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12</w:t>
            </w:r>
          </w:p>
        </w:tc>
      </w:tr>
      <w:tr w:rsidR="00160F69" w:rsidRPr="00160F69" w14:paraId="519ECBC1" w14:textId="77777777" w:rsidTr="00FE5207">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14:paraId="2590B233"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Итого:</w:t>
            </w:r>
          </w:p>
        </w:tc>
        <w:tc>
          <w:tcPr>
            <w:tcW w:w="1206" w:type="dxa"/>
            <w:tcBorders>
              <w:top w:val="single" w:sz="4" w:space="0" w:color="000000"/>
              <w:left w:val="single" w:sz="4" w:space="0" w:color="000000"/>
              <w:bottom w:val="single" w:sz="4" w:space="0" w:color="000000"/>
              <w:right w:val="single" w:sz="4" w:space="0" w:color="000000"/>
            </w:tcBorders>
          </w:tcPr>
          <w:p w14:paraId="3B1106F3"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21</w:t>
            </w:r>
          </w:p>
        </w:tc>
        <w:tc>
          <w:tcPr>
            <w:tcW w:w="1055" w:type="dxa"/>
            <w:tcBorders>
              <w:top w:val="single" w:sz="4" w:space="0" w:color="000000"/>
              <w:left w:val="single" w:sz="4" w:space="0" w:color="000000"/>
              <w:bottom w:val="single" w:sz="4" w:space="0" w:color="000000"/>
              <w:right w:val="single" w:sz="4" w:space="0" w:color="000000"/>
            </w:tcBorders>
          </w:tcPr>
          <w:p w14:paraId="17446981"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23</w:t>
            </w:r>
          </w:p>
        </w:tc>
        <w:tc>
          <w:tcPr>
            <w:tcW w:w="1055" w:type="dxa"/>
            <w:tcBorders>
              <w:top w:val="single" w:sz="4" w:space="0" w:color="000000"/>
              <w:left w:val="single" w:sz="4" w:space="0" w:color="000000"/>
              <w:bottom w:val="single" w:sz="4" w:space="0" w:color="000000"/>
              <w:right w:val="single" w:sz="4" w:space="0" w:color="000000"/>
            </w:tcBorders>
          </w:tcPr>
          <w:p w14:paraId="36902972"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24</w:t>
            </w:r>
          </w:p>
        </w:tc>
        <w:tc>
          <w:tcPr>
            <w:tcW w:w="906" w:type="dxa"/>
            <w:tcBorders>
              <w:top w:val="single" w:sz="4" w:space="0" w:color="000000"/>
              <w:left w:val="single" w:sz="4" w:space="0" w:color="000000"/>
              <w:bottom w:val="single" w:sz="4" w:space="0" w:color="000000"/>
              <w:right w:val="single" w:sz="4" w:space="0" w:color="000000"/>
            </w:tcBorders>
          </w:tcPr>
          <w:p w14:paraId="5392BB00"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24</w:t>
            </w:r>
          </w:p>
        </w:tc>
        <w:tc>
          <w:tcPr>
            <w:tcW w:w="1207" w:type="dxa"/>
            <w:tcBorders>
              <w:top w:val="single" w:sz="4" w:space="0" w:color="000000"/>
              <w:left w:val="single" w:sz="4" w:space="0" w:color="000000"/>
              <w:bottom w:val="single" w:sz="4" w:space="0" w:color="000000"/>
              <w:right w:val="single" w:sz="4" w:space="0" w:color="000000"/>
            </w:tcBorders>
          </w:tcPr>
          <w:p w14:paraId="3F1CDEDE"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91</w:t>
            </w:r>
          </w:p>
        </w:tc>
      </w:tr>
      <w:tr w:rsidR="00160F69" w:rsidRPr="00160F69" w14:paraId="4255B467" w14:textId="77777777" w:rsidTr="00FE5207">
        <w:trPr>
          <w:trHeight w:hRule="exact" w:val="645"/>
        </w:trPr>
        <w:tc>
          <w:tcPr>
            <w:tcW w:w="4415" w:type="dxa"/>
            <w:gridSpan w:val="2"/>
            <w:tcBorders>
              <w:top w:val="single" w:sz="4" w:space="0" w:color="000000"/>
              <w:left w:val="single" w:sz="4" w:space="0" w:color="000000"/>
              <w:bottom w:val="single" w:sz="4" w:space="0" w:color="000000"/>
              <w:right w:val="single" w:sz="4" w:space="0" w:color="000000"/>
            </w:tcBorders>
          </w:tcPr>
          <w:p w14:paraId="53FB9489"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lastRenderedPageBreak/>
              <w:t>Часть, формируемая участниками образовательных отношений</w:t>
            </w:r>
          </w:p>
        </w:tc>
        <w:tc>
          <w:tcPr>
            <w:tcW w:w="1206" w:type="dxa"/>
            <w:tcBorders>
              <w:top w:val="single" w:sz="4" w:space="0" w:color="000000"/>
              <w:left w:val="single" w:sz="4" w:space="0" w:color="000000"/>
              <w:bottom w:val="single" w:sz="4" w:space="0" w:color="000000"/>
              <w:right w:val="single" w:sz="4" w:space="0" w:color="000000"/>
            </w:tcBorders>
          </w:tcPr>
          <w:p w14:paraId="757E3B69"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0</w:t>
            </w:r>
          </w:p>
        </w:tc>
        <w:tc>
          <w:tcPr>
            <w:tcW w:w="1055" w:type="dxa"/>
            <w:tcBorders>
              <w:top w:val="single" w:sz="4" w:space="0" w:color="000000"/>
              <w:left w:val="single" w:sz="4" w:space="0" w:color="000000"/>
              <w:bottom w:val="single" w:sz="4" w:space="0" w:color="000000"/>
              <w:right w:val="single" w:sz="4" w:space="0" w:color="000000"/>
            </w:tcBorders>
          </w:tcPr>
          <w:p w14:paraId="06BA1DB7"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3</w:t>
            </w:r>
          </w:p>
        </w:tc>
        <w:tc>
          <w:tcPr>
            <w:tcW w:w="1055" w:type="dxa"/>
            <w:tcBorders>
              <w:top w:val="single" w:sz="4" w:space="0" w:color="000000"/>
              <w:left w:val="single" w:sz="4" w:space="0" w:color="000000"/>
              <w:bottom w:val="single" w:sz="4" w:space="0" w:color="000000"/>
              <w:right w:val="single" w:sz="4" w:space="0" w:color="000000"/>
            </w:tcBorders>
          </w:tcPr>
          <w:p w14:paraId="2D129E9E"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3</w:t>
            </w:r>
          </w:p>
        </w:tc>
        <w:tc>
          <w:tcPr>
            <w:tcW w:w="906" w:type="dxa"/>
            <w:tcBorders>
              <w:top w:val="single" w:sz="4" w:space="0" w:color="000000"/>
              <w:left w:val="single" w:sz="4" w:space="0" w:color="000000"/>
              <w:bottom w:val="single" w:sz="4" w:space="0" w:color="000000"/>
              <w:right w:val="single" w:sz="4" w:space="0" w:color="000000"/>
            </w:tcBorders>
          </w:tcPr>
          <w:p w14:paraId="3E5BE286"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w:t>
            </w:r>
          </w:p>
        </w:tc>
        <w:tc>
          <w:tcPr>
            <w:tcW w:w="1207" w:type="dxa"/>
            <w:tcBorders>
              <w:top w:val="single" w:sz="4" w:space="0" w:color="000000"/>
              <w:left w:val="single" w:sz="4" w:space="0" w:color="000000"/>
              <w:bottom w:val="single" w:sz="4" w:space="0" w:color="000000"/>
              <w:right w:val="single" w:sz="4" w:space="0" w:color="000000"/>
            </w:tcBorders>
          </w:tcPr>
          <w:p w14:paraId="660E0153"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8</w:t>
            </w:r>
          </w:p>
        </w:tc>
      </w:tr>
      <w:tr w:rsidR="00160F69" w:rsidRPr="00160F69" w14:paraId="62752B7A" w14:textId="77777777" w:rsidTr="00FE5207">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14:paraId="6CF6B8CB"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Учебные недели</w:t>
            </w:r>
          </w:p>
        </w:tc>
        <w:tc>
          <w:tcPr>
            <w:tcW w:w="1206" w:type="dxa"/>
            <w:tcBorders>
              <w:top w:val="single" w:sz="4" w:space="0" w:color="000000"/>
              <w:left w:val="single" w:sz="4" w:space="0" w:color="000000"/>
              <w:bottom w:val="single" w:sz="4" w:space="0" w:color="000000"/>
              <w:right w:val="single" w:sz="4" w:space="0" w:color="000000"/>
            </w:tcBorders>
          </w:tcPr>
          <w:p w14:paraId="501C3ABB"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33</w:t>
            </w:r>
          </w:p>
        </w:tc>
        <w:tc>
          <w:tcPr>
            <w:tcW w:w="1055" w:type="dxa"/>
            <w:tcBorders>
              <w:top w:val="single" w:sz="4" w:space="0" w:color="000000"/>
              <w:left w:val="single" w:sz="4" w:space="0" w:color="000000"/>
              <w:bottom w:val="single" w:sz="4" w:space="0" w:color="000000"/>
              <w:right w:val="single" w:sz="4" w:space="0" w:color="000000"/>
            </w:tcBorders>
          </w:tcPr>
          <w:p w14:paraId="660602DB"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34</w:t>
            </w:r>
          </w:p>
        </w:tc>
        <w:tc>
          <w:tcPr>
            <w:tcW w:w="1055" w:type="dxa"/>
            <w:tcBorders>
              <w:top w:val="single" w:sz="4" w:space="0" w:color="000000"/>
              <w:left w:val="single" w:sz="4" w:space="0" w:color="000000"/>
              <w:bottom w:val="single" w:sz="4" w:space="0" w:color="000000"/>
              <w:right w:val="single" w:sz="4" w:space="0" w:color="000000"/>
            </w:tcBorders>
          </w:tcPr>
          <w:p w14:paraId="0FA86D1E"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34</w:t>
            </w:r>
          </w:p>
        </w:tc>
        <w:tc>
          <w:tcPr>
            <w:tcW w:w="906" w:type="dxa"/>
            <w:tcBorders>
              <w:top w:val="single" w:sz="4" w:space="0" w:color="000000"/>
              <w:left w:val="single" w:sz="4" w:space="0" w:color="000000"/>
              <w:bottom w:val="single" w:sz="4" w:space="0" w:color="000000"/>
              <w:right w:val="single" w:sz="4" w:space="0" w:color="000000"/>
            </w:tcBorders>
          </w:tcPr>
          <w:p w14:paraId="4B6EDE68"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34</w:t>
            </w:r>
          </w:p>
        </w:tc>
        <w:tc>
          <w:tcPr>
            <w:tcW w:w="1207" w:type="dxa"/>
            <w:tcBorders>
              <w:top w:val="single" w:sz="4" w:space="0" w:color="000000"/>
              <w:left w:val="single" w:sz="4" w:space="0" w:color="000000"/>
              <w:bottom w:val="single" w:sz="4" w:space="0" w:color="000000"/>
              <w:right w:val="single" w:sz="4" w:space="0" w:color="000000"/>
            </w:tcBorders>
          </w:tcPr>
          <w:p w14:paraId="775712B2"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135</w:t>
            </w:r>
          </w:p>
        </w:tc>
      </w:tr>
      <w:tr w:rsidR="00160F69" w:rsidRPr="00160F69" w14:paraId="71D4FD8D" w14:textId="77777777" w:rsidTr="00FE5207">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14:paraId="4411C80E"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Всего часов</w:t>
            </w:r>
          </w:p>
        </w:tc>
        <w:tc>
          <w:tcPr>
            <w:tcW w:w="1206" w:type="dxa"/>
            <w:tcBorders>
              <w:top w:val="single" w:sz="4" w:space="0" w:color="000000"/>
              <w:left w:val="single" w:sz="4" w:space="0" w:color="000000"/>
              <w:bottom w:val="single" w:sz="4" w:space="0" w:color="000000"/>
              <w:right w:val="single" w:sz="4" w:space="0" w:color="000000"/>
            </w:tcBorders>
          </w:tcPr>
          <w:p w14:paraId="793487AA"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693</w:t>
            </w:r>
          </w:p>
        </w:tc>
        <w:tc>
          <w:tcPr>
            <w:tcW w:w="1055" w:type="dxa"/>
            <w:tcBorders>
              <w:top w:val="single" w:sz="4" w:space="0" w:color="000000"/>
              <w:left w:val="single" w:sz="4" w:space="0" w:color="000000"/>
              <w:bottom w:val="single" w:sz="4" w:space="0" w:color="000000"/>
              <w:right w:val="single" w:sz="4" w:space="0" w:color="000000"/>
            </w:tcBorders>
          </w:tcPr>
          <w:p w14:paraId="6F458901"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884</w:t>
            </w:r>
          </w:p>
        </w:tc>
        <w:tc>
          <w:tcPr>
            <w:tcW w:w="1055" w:type="dxa"/>
            <w:tcBorders>
              <w:top w:val="single" w:sz="4" w:space="0" w:color="000000"/>
              <w:left w:val="single" w:sz="4" w:space="0" w:color="000000"/>
              <w:bottom w:val="single" w:sz="4" w:space="0" w:color="000000"/>
              <w:right w:val="single" w:sz="4" w:space="0" w:color="000000"/>
            </w:tcBorders>
          </w:tcPr>
          <w:p w14:paraId="59A5DC21"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884</w:t>
            </w:r>
          </w:p>
        </w:tc>
        <w:tc>
          <w:tcPr>
            <w:tcW w:w="906" w:type="dxa"/>
            <w:tcBorders>
              <w:top w:val="single" w:sz="4" w:space="0" w:color="000000"/>
              <w:left w:val="single" w:sz="4" w:space="0" w:color="000000"/>
              <w:bottom w:val="single" w:sz="4" w:space="0" w:color="000000"/>
              <w:right w:val="single" w:sz="4" w:space="0" w:color="000000"/>
            </w:tcBorders>
          </w:tcPr>
          <w:p w14:paraId="4AFAC610"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884</w:t>
            </w:r>
          </w:p>
        </w:tc>
        <w:tc>
          <w:tcPr>
            <w:tcW w:w="1207" w:type="dxa"/>
            <w:tcBorders>
              <w:top w:val="single" w:sz="4" w:space="0" w:color="000000"/>
              <w:left w:val="single" w:sz="4" w:space="0" w:color="000000"/>
              <w:bottom w:val="single" w:sz="4" w:space="0" w:color="000000"/>
              <w:right w:val="single" w:sz="4" w:space="0" w:color="000000"/>
            </w:tcBorders>
          </w:tcPr>
          <w:p w14:paraId="118D391E"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3345</w:t>
            </w:r>
          </w:p>
        </w:tc>
      </w:tr>
      <w:tr w:rsidR="00160F69" w:rsidRPr="00160F69" w14:paraId="4EBA3F68" w14:textId="77777777" w:rsidTr="00FE5207">
        <w:trPr>
          <w:trHeight w:hRule="exact" w:val="1202"/>
        </w:trPr>
        <w:tc>
          <w:tcPr>
            <w:tcW w:w="4415" w:type="dxa"/>
            <w:gridSpan w:val="2"/>
            <w:tcBorders>
              <w:top w:val="single" w:sz="4" w:space="0" w:color="000000"/>
              <w:left w:val="single" w:sz="4" w:space="0" w:color="000000"/>
              <w:bottom w:val="single" w:sz="4" w:space="0" w:color="000000"/>
              <w:right w:val="single" w:sz="4" w:space="0" w:color="000000"/>
            </w:tcBorders>
          </w:tcPr>
          <w:p w14:paraId="130FF945" w14:textId="77777777" w:rsidR="00160F69" w:rsidRPr="00160F69" w:rsidRDefault="00160F69" w:rsidP="00160F69">
            <w:pPr>
              <w:spacing w:after="0" w:line="240" w:lineRule="auto"/>
              <w:ind w:left="57" w:right="57"/>
              <w:rPr>
                <w:rFonts w:ascii="Times New Roman" w:eastAsia="SchoolBookSanPin" w:hAnsi="Times New Roman" w:cs="Times New Roman"/>
              </w:rPr>
            </w:pPr>
            <w:r w:rsidRPr="00160F69">
              <w:rPr>
                <w:rFonts w:ascii="Times New Roman" w:eastAsia="SchoolBookSanPin" w:hAnsi="Times New Roman" w:cs="Times New Roman"/>
              </w:rPr>
              <w:t>Максимально допустимая недельная нагрузка, предусмотренная действующими санитарными правилами и гигиеническими нормативами</w:t>
            </w:r>
          </w:p>
        </w:tc>
        <w:tc>
          <w:tcPr>
            <w:tcW w:w="1206" w:type="dxa"/>
            <w:tcBorders>
              <w:top w:val="single" w:sz="4" w:space="0" w:color="000000"/>
              <w:left w:val="single" w:sz="4" w:space="0" w:color="000000"/>
              <w:bottom w:val="single" w:sz="4" w:space="0" w:color="000000"/>
              <w:right w:val="single" w:sz="4" w:space="0" w:color="000000"/>
            </w:tcBorders>
          </w:tcPr>
          <w:p w14:paraId="66DA8708"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21</w:t>
            </w:r>
          </w:p>
        </w:tc>
        <w:tc>
          <w:tcPr>
            <w:tcW w:w="1055" w:type="dxa"/>
            <w:tcBorders>
              <w:top w:val="single" w:sz="4" w:space="0" w:color="000000"/>
              <w:left w:val="single" w:sz="4" w:space="0" w:color="000000"/>
              <w:bottom w:val="single" w:sz="4" w:space="0" w:color="000000"/>
              <w:right w:val="single" w:sz="4" w:space="0" w:color="000000"/>
            </w:tcBorders>
          </w:tcPr>
          <w:p w14:paraId="687B3C3C"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26</w:t>
            </w:r>
          </w:p>
        </w:tc>
        <w:tc>
          <w:tcPr>
            <w:tcW w:w="1055" w:type="dxa"/>
            <w:tcBorders>
              <w:top w:val="single" w:sz="4" w:space="0" w:color="000000"/>
              <w:left w:val="single" w:sz="4" w:space="0" w:color="000000"/>
              <w:bottom w:val="single" w:sz="4" w:space="0" w:color="000000"/>
              <w:right w:val="single" w:sz="4" w:space="0" w:color="000000"/>
            </w:tcBorders>
          </w:tcPr>
          <w:p w14:paraId="5AC2AD13"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26</w:t>
            </w:r>
          </w:p>
        </w:tc>
        <w:tc>
          <w:tcPr>
            <w:tcW w:w="906" w:type="dxa"/>
            <w:tcBorders>
              <w:top w:val="single" w:sz="4" w:space="0" w:color="000000"/>
              <w:left w:val="single" w:sz="4" w:space="0" w:color="000000"/>
              <w:bottom w:val="single" w:sz="4" w:space="0" w:color="000000"/>
              <w:right w:val="single" w:sz="4" w:space="0" w:color="000000"/>
            </w:tcBorders>
          </w:tcPr>
          <w:p w14:paraId="7976A597"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26</w:t>
            </w:r>
          </w:p>
        </w:tc>
        <w:tc>
          <w:tcPr>
            <w:tcW w:w="1207" w:type="dxa"/>
            <w:tcBorders>
              <w:top w:val="single" w:sz="4" w:space="0" w:color="000000"/>
              <w:left w:val="single" w:sz="4" w:space="0" w:color="000000"/>
              <w:bottom w:val="single" w:sz="4" w:space="0" w:color="000000"/>
              <w:right w:val="single" w:sz="4" w:space="0" w:color="000000"/>
            </w:tcBorders>
          </w:tcPr>
          <w:p w14:paraId="57BB7D14" w14:textId="77777777" w:rsidR="00160F69" w:rsidRPr="00160F69" w:rsidRDefault="00160F69" w:rsidP="00160F69">
            <w:pPr>
              <w:spacing w:after="0" w:line="240" w:lineRule="auto"/>
              <w:ind w:left="57" w:right="57"/>
              <w:jc w:val="center"/>
              <w:rPr>
                <w:rFonts w:ascii="Times New Roman" w:eastAsia="SchoolBookSanPin" w:hAnsi="Times New Roman" w:cs="Times New Roman"/>
              </w:rPr>
            </w:pPr>
            <w:r w:rsidRPr="00160F69">
              <w:rPr>
                <w:rFonts w:ascii="Times New Roman" w:eastAsia="SchoolBookSanPin" w:hAnsi="Times New Roman" w:cs="Times New Roman"/>
              </w:rPr>
              <w:t>99</w:t>
            </w:r>
          </w:p>
        </w:tc>
      </w:tr>
    </w:tbl>
    <w:p w14:paraId="17DCCF55" w14:textId="77777777" w:rsidR="00160F69" w:rsidRDefault="00160F69" w:rsidP="007566BB">
      <w:pPr>
        <w:shd w:val="clear" w:color="auto" w:fill="FFFFFF"/>
        <w:spacing w:after="0" w:line="240" w:lineRule="auto"/>
        <w:ind w:firstLine="709"/>
        <w:jc w:val="both"/>
        <w:rPr>
          <w:rFonts w:ascii="Times New Roman" w:eastAsia="Times New Roman" w:hAnsi="Times New Roman" w:cs="Times New Roman"/>
          <w:sz w:val="24"/>
          <w:szCs w:val="24"/>
          <w:lang w:eastAsia="ru-RU"/>
        </w:rPr>
      </w:pPr>
    </w:p>
    <w:p w14:paraId="2E2B9F18" w14:textId="77777777" w:rsidR="005D2786" w:rsidRPr="00835326" w:rsidRDefault="005D2786" w:rsidP="007566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35326">
        <w:rPr>
          <w:rFonts w:ascii="Times New Roman" w:eastAsia="Times New Roman" w:hAnsi="Times New Roman" w:cs="Times New Roman"/>
          <w:sz w:val="24"/>
          <w:szCs w:val="24"/>
          <w:lang w:eastAsia="ru-RU"/>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493A9C0D" w14:textId="5A832E70" w:rsidR="007566BB" w:rsidRPr="007566BB" w:rsidRDefault="007566BB" w:rsidP="007566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6BB">
        <w:rPr>
          <w:rFonts w:ascii="Times New Roman" w:eastAsia="Times New Roman" w:hAnsi="Times New Roman" w:cs="Times New Roman"/>
          <w:sz w:val="24"/>
          <w:szCs w:val="24"/>
          <w:lang w:eastAsia="ru-RU"/>
        </w:rPr>
        <w:t>Изучение родного языка (русский) и родной литературы осуществляется при наличии возможностей санаторной школы-интернат</w:t>
      </w:r>
      <w:r w:rsidR="00EE4EE4">
        <w:rPr>
          <w:rFonts w:ascii="Times New Roman" w:eastAsia="Times New Roman" w:hAnsi="Times New Roman" w:cs="Times New Roman"/>
          <w:sz w:val="24"/>
          <w:szCs w:val="24"/>
          <w:lang w:eastAsia="ru-RU"/>
        </w:rPr>
        <w:t>а</w:t>
      </w:r>
      <w:r w:rsidRPr="007566BB">
        <w:rPr>
          <w:rFonts w:ascii="Times New Roman" w:eastAsia="Times New Roman" w:hAnsi="Times New Roman" w:cs="Times New Roman"/>
          <w:sz w:val="24"/>
          <w:szCs w:val="24"/>
          <w:lang w:eastAsia="ru-RU"/>
        </w:rPr>
        <w:t xml:space="preserve"> и по заявлению родителей (законных представителей) несовершеннолетних обучающихся.</w:t>
      </w:r>
    </w:p>
    <w:p w14:paraId="68816FDE" w14:textId="77777777" w:rsidR="007566BB" w:rsidRPr="007566BB" w:rsidRDefault="007566BB" w:rsidP="007566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6BB">
        <w:rPr>
          <w:rFonts w:ascii="Times New Roman" w:eastAsia="Times New Roman" w:hAnsi="Times New Roman" w:cs="Times New Roman"/>
          <w:sz w:val="24"/>
          <w:szCs w:val="24"/>
          <w:lang w:eastAsia="ru-RU"/>
        </w:rPr>
        <w:t>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w:t>
      </w:r>
    </w:p>
    <w:p w14:paraId="48AD8CFC" w14:textId="76B3A595" w:rsidR="007566BB" w:rsidRPr="007566BB" w:rsidRDefault="007566BB" w:rsidP="007566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6BB">
        <w:rPr>
          <w:rFonts w:ascii="Times New Roman" w:eastAsia="Times New Roman" w:hAnsi="Times New Roman" w:cs="Times New Roman"/>
          <w:sz w:val="24"/>
          <w:szCs w:val="24"/>
          <w:lang w:eastAsia="ru-RU"/>
        </w:rPr>
        <w:t xml:space="preserve">Общий объем аудиторной работы обучающихся за четыре учебных года не может составлять менее 2954 академических часов и более </w:t>
      </w:r>
      <w:r w:rsidR="004B2F78" w:rsidRPr="00160F69">
        <w:rPr>
          <w:rFonts w:ascii="Times New Roman" w:eastAsia="Times New Roman" w:hAnsi="Times New Roman" w:cs="Times New Roman"/>
          <w:sz w:val="24"/>
          <w:szCs w:val="24"/>
          <w:lang w:eastAsia="ru-RU"/>
        </w:rPr>
        <w:t>3345 часов</w:t>
      </w:r>
      <w:r w:rsidRPr="00160F69">
        <w:rPr>
          <w:rFonts w:ascii="Times New Roman" w:eastAsia="Times New Roman" w:hAnsi="Times New Roman" w:cs="Times New Roman"/>
          <w:sz w:val="24"/>
          <w:szCs w:val="24"/>
          <w:lang w:eastAsia="ru-RU"/>
        </w:rPr>
        <w:t xml:space="preserve"> </w:t>
      </w:r>
      <w:r w:rsidRPr="007566BB">
        <w:rPr>
          <w:rFonts w:ascii="Times New Roman" w:eastAsia="Times New Roman" w:hAnsi="Times New Roman" w:cs="Times New Roman"/>
          <w:sz w:val="24"/>
          <w:szCs w:val="24"/>
          <w:lang w:eastAsia="ru-RU"/>
        </w:rPr>
        <w:t>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14:paraId="45068A9F" w14:textId="6D35A517" w:rsidR="007566BB" w:rsidRDefault="007566BB" w:rsidP="007566BB">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7566BB">
        <w:rPr>
          <w:rFonts w:ascii="Times New Roman" w:eastAsia="Times New Roman" w:hAnsi="Times New Roman" w:cs="Times New Roman"/>
          <w:sz w:val="24"/>
          <w:szCs w:val="24"/>
          <w:lang w:eastAsia="ru-RU"/>
        </w:rPr>
        <w:t>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w:t>
      </w:r>
      <w:r w:rsidR="00EE4EE4">
        <w:rPr>
          <w:rFonts w:ascii="Times New Roman" w:eastAsia="Times New Roman" w:hAnsi="Times New Roman" w:cs="Times New Roman"/>
          <w:sz w:val="24"/>
          <w:szCs w:val="24"/>
          <w:lang w:eastAsia="ru-RU"/>
        </w:rPr>
        <w:t xml:space="preserve"> санаторной школой-интернатом</w:t>
      </w:r>
      <w:r w:rsidRPr="007566BB">
        <w:rPr>
          <w:rFonts w:ascii="Times New Roman" w:eastAsia="Times New Roman" w:hAnsi="Times New Roman" w:cs="Times New Roman"/>
          <w:sz w:val="24"/>
          <w:szCs w:val="24"/>
          <w:lang w:eastAsia="ru-RU"/>
        </w:rPr>
        <w:t>, включает учебные предметы, учебные курсы (в том числе внеурочной деятельности), учебные модули по 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14:paraId="398FCC74" w14:textId="1B14CC26" w:rsidR="00EE4EE4" w:rsidRPr="00EE4EE4" w:rsidRDefault="00EE4EE4" w:rsidP="00EE4E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E4EE4">
        <w:rPr>
          <w:rFonts w:ascii="Times New Roman" w:eastAsia="Times New Roman" w:hAnsi="Times New Roman" w:cs="Times New Roman"/>
          <w:sz w:val="24"/>
          <w:szCs w:val="24"/>
          <w:lang w:eastAsia="ru-RU"/>
        </w:rPr>
        <w:t xml:space="preserve">Программы начального общего образования реализуются </w:t>
      </w:r>
      <w:r>
        <w:rPr>
          <w:rFonts w:ascii="Times New Roman" w:eastAsia="Times New Roman" w:hAnsi="Times New Roman" w:cs="Times New Roman"/>
          <w:sz w:val="24"/>
          <w:szCs w:val="24"/>
          <w:lang w:eastAsia="ru-RU"/>
        </w:rPr>
        <w:t xml:space="preserve">санаторной школой-интернатом </w:t>
      </w:r>
      <w:r w:rsidRPr="00EE4EE4">
        <w:rPr>
          <w:rFonts w:ascii="Times New Roman" w:eastAsia="Times New Roman" w:hAnsi="Times New Roman" w:cs="Times New Roman"/>
          <w:sz w:val="24"/>
          <w:szCs w:val="24"/>
          <w:lang w:eastAsia="ru-RU"/>
        </w:rPr>
        <w:t>через организацию образовательной деятельности (урочной и внеурочной) в соответствии с Гигиеническими нормативами и Санитарно-эпидемиологическими требованиями.</w:t>
      </w:r>
    </w:p>
    <w:p w14:paraId="5CA34685" w14:textId="77777777" w:rsidR="00EE4EE4" w:rsidRPr="00EE4EE4" w:rsidRDefault="00EE4EE4" w:rsidP="00EE4EE4">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E4EE4">
        <w:rPr>
          <w:rFonts w:ascii="Times New Roman" w:eastAsia="Times New Roman" w:hAnsi="Times New Roman" w:cs="Times New Roman"/>
          <w:sz w:val="24"/>
          <w:szCs w:val="24"/>
          <w:lang w:eastAsia="ru-RU"/>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14:paraId="57378F6C" w14:textId="533F5B8B" w:rsidR="00EE4EE4" w:rsidRPr="00EE4EE4" w:rsidRDefault="00EE4EE4" w:rsidP="00757DA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E4EE4">
        <w:rPr>
          <w:rFonts w:ascii="Times New Roman" w:eastAsia="Times New Roman" w:hAnsi="Times New Roman" w:cs="Times New Roman"/>
          <w:sz w:val="24"/>
          <w:szCs w:val="24"/>
          <w:lang w:eastAsia="ru-RU"/>
        </w:rPr>
        <w:t xml:space="preserve">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w:t>
      </w:r>
      <w:r>
        <w:rPr>
          <w:rFonts w:ascii="Times New Roman" w:eastAsia="Times New Roman" w:hAnsi="Times New Roman" w:cs="Times New Roman"/>
          <w:sz w:val="24"/>
          <w:szCs w:val="24"/>
          <w:lang w:eastAsia="ru-RU"/>
        </w:rPr>
        <w:t>санаторной школой-интернатом</w:t>
      </w:r>
      <w:r w:rsidRPr="00EE4EE4">
        <w:rPr>
          <w:rFonts w:ascii="Times New Roman" w:eastAsia="Times New Roman" w:hAnsi="Times New Roman" w:cs="Times New Roman"/>
          <w:sz w:val="24"/>
          <w:szCs w:val="24"/>
          <w:lang w:eastAsia="ru-RU"/>
        </w:rPr>
        <w:t>.</w:t>
      </w:r>
    </w:p>
    <w:p w14:paraId="1F60E3C4" w14:textId="06747E77" w:rsidR="0075795E" w:rsidRPr="00EE4EE4" w:rsidRDefault="0075795E" w:rsidP="00757D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4EE4">
        <w:rPr>
          <w:rFonts w:ascii="Times New Roman" w:eastAsiaTheme="minorEastAsia" w:hAnsi="Times New Roman" w:cs="Times New Roman"/>
          <w:sz w:val="24"/>
          <w:szCs w:val="24"/>
          <w:lang w:eastAsia="ru-RU"/>
        </w:rPr>
        <w:t xml:space="preserve">Содержание данных занятий </w:t>
      </w:r>
      <w:r w:rsidR="00757DAC">
        <w:rPr>
          <w:rFonts w:ascii="Times New Roman" w:eastAsiaTheme="minorEastAsia" w:hAnsi="Times New Roman" w:cs="Times New Roman"/>
          <w:sz w:val="24"/>
          <w:szCs w:val="24"/>
          <w:lang w:eastAsia="ru-RU"/>
        </w:rPr>
        <w:t>формируется</w:t>
      </w:r>
      <w:r w:rsidRPr="00EE4EE4">
        <w:rPr>
          <w:rFonts w:ascii="Times New Roman" w:eastAsiaTheme="minorEastAsia" w:hAnsi="Times New Roman" w:cs="Times New Roman"/>
          <w:sz w:val="24"/>
          <w:szCs w:val="24"/>
          <w:lang w:eastAsia="ru-RU"/>
        </w:rPr>
        <w:t xml:space="preserve"> с учетом пожеланий обучающихся и их родителей (законных представителей) и осуществля</w:t>
      </w:r>
      <w:r w:rsidR="00757DAC">
        <w:rPr>
          <w:rFonts w:ascii="Times New Roman" w:eastAsiaTheme="minorEastAsia" w:hAnsi="Times New Roman" w:cs="Times New Roman"/>
          <w:sz w:val="24"/>
          <w:szCs w:val="24"/>
          <w:lang w:eastAsia="ru-RU"/>
        </w:rPr>
        <w:t>ется</w:t>
      </w:r>
      <w:r w:rsidRPr="00EE4EE4">
        <w:rPr>
          <w:rFonts w:ascii="Times New Roman" w:eastAsiaTheme="minorEastAsia" w:hAnsi="Times New Roman" w:cs="Times New Roman"/>
          <w:sz w:val="24"/>
          <w:szCs w:val="24"/>
          <w:lang w:eastAsia="ru-RU"/>
        </w:rPr>
        <w:t xml:space="preserve">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w:t>
      </w:r>
      <w:r w:rsidRPr="00EE4EE4">
        <w:rPr>
          <w:rFonts w:ascii="Times New Roman" w:eastAsiaTheme="minorEastAsia" w:hAnsi="Times New Roman" w:cs="Times New Roman"/>
          <w:sz w:val="24"/>
          <w:szCs w:val="24"/>
          <w:lang w:eastAsia="ru-RU"/>
        </w:rPr>
        <w:lastRenderedPageBreak/>
        <w:t>спортивные клубы, общественно полезные практики и другое.</w:t>
      </w:r>
    </w:p>
    <w:p w14:paraId="71F13900" w14:textId="5CB6B367" w:rsidR="0075795E" w:rsidRPr="00EE4EE4" w:rsidRDefault="0075795E" w:rsidP="00757D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EE4EE4">
        <w:rPr>
          <w:rFonts w:ascii="Times New Roman" w:eastAsiaTheme="minorEastAsia" w:hAnsi="Times New Roman" w:cs="Times New Roman"/>
          <w:sz w:val="24"/>
          <w:szCs w:val="24"/>
          <w:lang w:eastAsia="ru-RU"/>
        </w:rPr>
        <w:t xml:space="preserve">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w:t>
      </w:r>
      <w:r>
        <w:rPr>
          <w:rFonts w:ascii="Times New Roman" w:eastAsiaTheme="minorEastAsia" w:hAnsi="Times New Roman" w:cs="Times New Roman"/>
          <w:sz w:val="24"/>
          <w:szCs w:val="24"/>
          <w:lang w:eastAsia="ru-RU"/>
        </w:rPr>
        <w:t xml:space="preserve">санаторная школа-интернат </w:t>
      </w:r>
      <w:r w:rsidRPr="00EE4EE4">
        <w:rPr>
          <w:rFonts w:ascii="Times New Roman" w:eastAsiaTheme="minorEastAsia" w:hAnsi="Times New Roman" w:cs="Times New Roman"/>
          <w:sz w:val="24"/>
          <w:szCs w:val="24"/>
          <w:lang w:eastAsia="ru-RU"/>
        </w:rPr>
        <w:t>заключа</w:t>
      </w:r>
      <w:r>
        <w:rPr>
          <w:rFonts w:ascii="Times New Roman" w:eastAsiaTheme="minorEastAsia" w:hAnsi="Times New Roman" w:cs="Times New Roman"/>
          <w:sz w:val="24"/>
          <w:szCs w:val="24"/>
          <w:lang w:eastAsia="ru-RU"/>
        </w:rPr>
        <w:t>ет</w:t>
      </w:r>
      <w:r w:rsidRPr="00EE4EE4">
        <w:rPr>
          <w:rFonts w:ascii="Times New Roman" w:eastAsiaTheme="minorEastAsia" w:hAnsi="Times New Roman" w:cs="Times New Roman"/>
          <w:sz w:val="24"/>
          <w:szCs w:val="24"/>
          <w:lang w:eastAsia="ru-RU"/>
        </w:rPr>
        <w:t xml:space="preserve"> договоры с учреждениями дополнительного образования.</w:t>
      </w:r>
    </w:p>
    <w:p w14:paraId="09860C43" w14:textId="31CCD659" w:rsidR="00EE4EE4" w:rsidRPr="00EE4EE4" w:rsidRDefault="00EE4EE4" w:rsidP="00757DA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E4EE4">
        <w:rPr>
          <w:rFonts w:ascii="Times New Roman" w:eastAsia="Times New Roman" w:hAnsi="Times New Roman" w:cs="Times New Roman"/>
          <w:sz w:val="24"/>
          <w:szCs w:val="24"/>
          <w:lang w:eastAsia="ru-RU"/>
        </w:rPr>
        <w:t xml:space="preserve">Формы организации образовательной деятельности, чередование урочной и внеурочной деятельности при реализации программы начального общего образования </w:t>
      </w:r>
      <w:r>
        <w:rPr>
          <w:rFonts w:ascii="Times New Roman" w:eastAsia="Times New Roman" w:hAnsi="Times New Roman" w:cs="Times New Roman"/>
          <w:sz w:val="24"/>
          <w:szCs w:val="24"/>
          <w:lang w:eastAsia="ru-RU"/>
        </w:rPr>
        <w:t>санаторная</w:t>
      </w:r>
      <w:r w:rsidRPr="00EE4EE4">
        <w:rPr>
          <w:rFonts w:ascii="Times New Roman" w:eastAsia="Times New Roman" w:hAnsi="Times New Roman" w:cs="Times New Roman"/>
          <w:sz w:val="24"/>
          <w:szCs w:val="24"/>
          <w:lang w:eastAsia="ru-RU"/>
        </w:rPr>
        <w:t xml:space="preserve"> школ</w:t>
      </w:r>
      <w:r>
        <w:rPr>
          <w:rFonts w:ascii="Times New Roman" w:eastAsia="Times New Roman" w:hAnsi="Times New Roman" w:cs="Times New Roman"/>
          <w:sz w:val="24"/>
          <w:szCs w:val="24"/>
          <w:lang w:eastAsia="ru-RU"/>
        </w:rPr>
        <w:t>а</w:t>
      </w:r>
      <w:r w:rsidRPr="00EE4EE4">
        <w:rPr>
          <w:rFonts w:ascii="Times New Roman" w:eastAsia="Times New Roman" w:hAnsi="Times New Roman" w:cs="Times New Roman"/>
          <w:sz w:val="24"/>
          <w:szCs w:val="24"/>
          <w:lang w:eastAsia="ru-RU"/>
        </w:rPr>
        <w:t>-интернат определяет самостоятельно.</w:t>
      </w:r>
    </w:p>
    <w:p w14:paraId="5055EECE" w14:textId="77777777" w:rsidR="00757DAC" w:rsidRDefault="00757DAC" w:rsidP="00757DA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E4EE4">
        <w:rPr>
          <w:rFonts w:ascii="Times New Roman" w:eastAsia="Times New Roman" w:hAnsi="Times New Roman" w:cs="Times New Roman"/>
          <w:sz w:val="24"/>
          <w:szCs w:val="24"/>
          <w:lang w:eastAsia="ru-RU"/>
        </w:rPr>
        <w:t>План внеурочной деятельности определяет формы организации и объем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w:t>
      </w:r>
      <w:r>
        <w:rPr>
          <w:rFonts w:ascii="Times New Roman" w:eastAsia="Times New Roman" w:hAnsi="Times New Roman" w:cs="Times New Roman"/>
          <w:sz w:val="24"/>
          <w:szCs w:val="24"/>
          <w:lang w:eastAsia="ru-RU"/>
        </w:rPr>
        <w:t xml:space="preserve"> санаторной школы-интерната</w:t>
      </w:r>
      <w:r w:rsidRPr="00EE4EE4">
        <w:rPr>
          <w:rFonts w:ascii="Times New Roman" w:eastAsia="Times New Roman" w:hAnsi="Times New Roman" w:cs="Times New Roman"/>
          <w:sz w:val="24"/>
          <w:szCs w:val="24"/>
          <w:lang w:eastAsia="ru-RU"/>
        </w:rPr>
        <w:t>.</w:t>
      </w:r>
    </w:p>
    <w:p w14:paraId="7011BE74" w14:textId="77777777" w:rsidR="002E76E3" w:rsidRPr="002E76E3" w:rsidRDefault="002E76E3" w:rsidP="00757D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73C45F20" w14:textId="798F9B38" w:rsidR="002E76E3" w:rsidRPr="002E76E3" w:rsidRDefault="002E76E3" w:rsidP="00757DA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Основными задачами организации внеурочной деятельности являются:</w:t>
      </w:r>
    </w:p>
    <w:p w14:paraId="4F82398C" w14:textId="77777777" w:rsidR="002E76E3" w:rsidRPr="00757DAC" w:rsidRDefault="002E76E3" w:rsidP="00F41DD2">
      <w:pPr>
        <w:pStyle w:val="af6"/>
        <w:widowControl w:val="0"/>
        <w:numPr>
          <w:ilvl w:val="0"/>
          <w:numId w:val="47"/>
        </w:numPr>
        <w:autoSpaceDE w:val="0"/>
        <w:autoSpaceDN w:val="0"/>
        <w:adjustRightInd w:val="0"/>
        <w:rPr>
          <w:rFonts w:ascii="Times New Roman" w:eastAsiaTheme="minorEastAsia" w:hAnsi="Times New Roman"/>
          <w:sz w:val="24"/>
          <w:szCs w:val="24"/>
          <w:lang w:eastAsia="ru-RU"/>
        </w:rPr>
      </w:pPr>
      <w:r w:rsidRPr="00757DAC">
        <w:rPr>
          <w:rFonts w:ascii="Times New Roman" w:eastAsiaTheme="minorEastAsia" w:hAnsi="Times New Roman"/>
          <w:sz w:val="24"/>
          <w:szCs w:val="24"/>
          <w:lang w:eastAsia="ru-RU"/>
        </w:rPr>
        <w:t>поддержка учебной деятельности обучающихся в достижении планируемых результатов освоения программы начального общего образования;</w:t>
      </w:r>
    </w:p>
    <w:p w14:paraId="51E6917D" w14:textId="77777777" w:rsidR="002E76E3" w:rsidRPr="00757DAC" w:rsidRDefault="002E76E3" w:rsidP="00F41DD2">
      <w:pPr>
        <w:pStyle w:val="af6"/>
        <w:widowControl w:val="0"/>
        <w:numPr>
          <w:ilvl w:val="0"/>
          <w:numId w:val="47"/>
        </w:numPr>
        <w:autoSpaceDE w:val="0"/>
        <w:autoSpaceDN w:val="0"/>
        <w:adjustRightInd w:val="0"/>
        <w:rPr>
          <w:rFonts w:ascii="Times New Roman" w:eastAsiaTheme="minorEastAsia" w:hAnsi="Times New Roman"/>
          <w:sz w:val="24"/>
          <w:szCs w:val="24"/>
          <w:lang w:eastAsia="ru-RU"/>
        </w:rPr>
      </w:pPr>
      <w:r w:rsidRPr="00757DAC">
        <w:rPr>
          <w:rFonts w:ascii="Times New Roman" w:eastAsiaTheme="minorEastAsia" w:hAnsi="Times New Roman"/>
          <w:sz w:val="24"/>
          <w:szCs w:val="24"/>
          <w:lang w:eastAsia="ru-RU"/>
        </w:rPr>
        <w:t>совершенствование навыков общения со сверстниками и коммуникативных умений в разновозрастной школьной среде;</w:t>
      </w:r>
    </w:p>
    <w:p w14:paraId="15685C41" w14:textId="77777777" w:rsidR="002E76E3" w:rsidRPr="00757DAC" w:rsidRDefault="002E76E3" w:rsidP="00F41DD2">
      <w:pPr>
        <w:pStyle w:val="af6"/>
        <w:widowControl w:val="0"/>
        <w:numPr>
          <w:ilvl w:val="0"/>
          <w:numId w:val="47"/>
        </w:numPr>
        <w:autoSpaceDE w:val="0"/>
        <w:autoSpaceDN w:val="0"/>
        <w:adjustRightInd w:val="0"/>
        <w:spacing w:before="240"/>
        <w:rPr>
          <w:rFonts w:ascii="Times New Roman" w:eastAsiaTheme="minorEastAsia" w:hAnsi="Times New Roman"/>
          <w:sz w:val="24"/>
          <w:szCs w:val="24"/>
          <w:lang w:eastAsia="ru-RU"/>
        </w:rPr>
      </w:pPr>
      <w:r w:rsidRPr="00757DAC">
        <w:rPr>
          <w:rFonts w:ascii="Times New Roman" w:eastAsiaTheme="minorEastAsia" w:hAnsi="Times New Roman"/>
          <w:sz w:val="24"/>
          <w:szCs w:val="24"/>
          <w:lang w:eastAsia="ru-RU"/>
        </w:rPr>
        <w:t>формирование навыков организации своей жизнедеятельности с учетом правил безопасного образа жизни;</w:t>
      </w:r>
    </w:p>
    <w:p w14:paraId="5FA7D60B" w14:textId="77777777" w:rsidR="002E76E3" w:rsidRPr="00160F69" w:rsidRDefault="002E76E3" w:rsidP="00F41DD2">
      <w:pPr>
        <w:pStyle w:val="af6"/>
        <w:widowControl w:val="0"/>
        <w:numPr>
          <w:ilvl w:val="0"/>
          <w:numId w:val="47"/>
        </w:numPr>
        <w:autoSpaceDE w:val="0"/>
        <w:autoSpaceDN w:val="0"/>
        <w:adjustRightInd w:val="0"/>
        <w:rPr>
          <w:rFonts w:ascii="Times New Roman" w:eastAsiaTheme="minorEastAsia" w:hAnsi="Times New Roman"/>
          <w:sz w:val="24"/>
          <w:szCs w:val="24"/>
          <w:lang w:eastAsia="ru-RU"/>
        </w:rPr>
      </w:pPr>
      <w:r w:rsidRPr="00160F69">
        <w:rPr>
          <w:rFonts w:ascii="Times New Roman" w:eastAsiaTheme="minorEastAsia" w:hAnsi="Times New Roman"/>
          <w:sz w:val="24"/>
          <w:szCs w:val="24"/>
          <w:lang w:eastAsia="ru-RU"/>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44CB592F" w14:textId="77777777" w:rsidR="002E76E3" w:rsidRPr="00757DAC" w:rsidRDefault="002E76E3" w:rsidP="00F41DD2">
      <w:pPr>
        <w:pStyle w:val="af6"/>
        <w:widowControl w:val="0"/>
        <w:numPr>
          <w:ilvl w:val="0"/>
          <w:numId w:val="47"/>
        </w:numPr>
        <w:autoSpaceDE w:val="0"/>
        <w:autoSpaceDN w:val="0"/>
        <w:adjustRightInd w:val="0"/>
        <w:rPr>
          <w:rFonts w:ascii="Times New Roman" w:eastAsiaTheme="minorEastAsia" w:hAnsi="Times New Roman"/>
          <w:sz w:val="24"/>
          <w:szCs w:val="24"/>
          <w:lang w:eastAsia="ru-RU"/>
        </w:rPr>
      </w:pPr>
      <w:r w:rsidRPr="00757DAC">
        <w:rPr>
          <w:rFonts w:ascii="Times New Roman" w:eastAsiaTheme="minorEastAsia" w:hAnsi="Times New Roman"/>
          <w:sz w:val="24"/>
          <w:szCs w:val="24"/>
          <w:lang w:eastAsia="ru-RU"/>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48293D36" w14:textId="77777777" w:rsidR="002E76E3" w:rsidRDefault="002E76E3" w:rsidP="00F41DD2">
      <w:pPr>
        <w:pStyle w:val="af6"/>
        <w:widowControl w:val="0"/>
        <w:numPr>
          <w:ilvl w:val="0"/>
          <w:numId w:val="46"/>
        </w:numPr>
        <w:autoSpaceDE w:val="0"/>
        <w:autoSpaceDN w:val="0"/>
        <w:adjustRightInd w:val="0"/>
        <w:rPr>
          <w:rFonts w:ascii="Times New Roman" w:eastAsiaTheme="minorEastAsia" w:hAnsi="Times New Roman"/>
          <w:sz w:val="24"/>
          <w:szCs w:val="24"/>
          <w:lang w:eastAsia="ru-RU"/>
        </w:rPr>
      </w:pPr>
      <w:r w:rsidRPr="00757DAC">
        <w:rPr>
          <w:rFonts w:ascii="Times New Roman" w:eastAsiaTheme="minorEastAsia" w:hAnsi="Times New Roman"/>
          <w:sz w:val="24"/>
          <w:szCs w:val="24"/>
          <w:lang w:eastAsia="ru-RU"/>
        </w:rPr>
        <w:t>поддержка детских объединений, формирование умений ученического самоуправления;</w:t>
      </w:r>
    </w:p>
    <w:p w14:paraId="711E11FD" w14:textId="77777777" w:rsidR="002E76E3" w:rsidRPr="00757DAC" w:rsidRDefault="002E76E3" w:rsidP="00F41DD2">
      <w:pPr>
        <w:pStyle w:val="af6"/>
        <w:widowControl w:val="0"/>
        <w:numPr>
          <w:ilvl w:val="0"/>
          <w:numId w:val="46"/>
        </w:numPr>
        <w:autoSpaceDE w:val="0"/>
        <w:autoSpaceDN w:val="0"/>
        <w:adjustRightInd w:val="0"/>
        <w:rPr>
          <w:rFonts w:ascii="Times New Roman" w:eastAsiaTheme="minorEastAsia" w:hAnsi="Times New Roman"/>
          <w:sz w:val="24"/>
          <w:szCs w:val="24"/>
          <w:lang w:eastAsia="ru-RU"/>
        </w:rPr>
      </w:pPr>
      <w:r w:rsidRPr="00757DAC">
        <w:rPr>
          <w:rFonts w:ascii="Times New Roman" w:eastAsiaTheme="minorEastAsia" w:hAnsi="Times New Roman"/>
          <w:sz w:val="24"/>
          <w:szCs w:val="24"/>
          <w:lang w:eastAsia="ru-RU"/>
        </w:rPr>
        <w:t>формирование культуры поведения в информационной среде.</w:t>
      </w:r>
    </w:p>
    <w:p w14:paraId="659E2D34" w14:textId="77777777" w:rsidR="00757DAC" w:rsidRDefault="00757DAC" w:rsidP="00757DAC">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p>
    <w:p w14:paraId="29A4FACB" w14:textId="6279108F" w:rsidR="002E76E3" w:rsidRPr="002E76E3" w:rsidRDefault="002E76E3" w:rsidP="00757DAC">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w:t>
      </w:r>
      <w:r w:rsidR="00757DAC">
        <w:rPr>
          <w:rFonts w:ascii="Times New Roman" w:eastAsiaTheme="minorEastAsia" w:hAnsi="Times New Roman" w:cs="Times New Roman"/>
          <w:sz w:val="24"/>
          <w:szCs w:val="24"/>
          <w:lang w:eastAsia="ru-RU"/>
        </w:rPr>
        <w:t>ены</w:t>
      </w:r>
      <w:r w:rsidRPr="002E76E3">
        <w:rPr>
          <w:rFonts w:ascii="Times New Roman" w:eastAsiaTheme="minorEastAsia" w:hAnsi="Times New Roman" w:cs="Times New Roman"/>
          <w:sz w:val="24"/>
          <w:szCs w:val="24"/>
          <w:lang w:eastAsia="ru-RU"/>
        </w:rPr>
        <w:t xml:space="preserve"> в деятельностных формулировках, что подчеркивает их практико-ориентированные характеристики. При выборе направлений и отборе содержания обучения </w:t>
      </w:r>
      <w:r>
        <w:rPr>
          <w:rFonts w:ascii="Times New Roman" w:eastAsiaTheme="minorEastAsia" w:hAnsi="Times New Roman" w:cs="Times New Roman"/>
          <w:sz w:val="24"/>
          <w:szCs w:val="24"/>
          <w:lang w:eastAsia="ru-RU"/>
        </w:rPr>
        <w:t xml:space="preserve">санаторная школа-интернат </w:t>
      </w:r>
      <w:r w:rsidRPr="002E76E3">
        <w:rPr>
          <w:rFonts w:ascii="Times New Roman" w:eastAsiaTheme="minorEastAsia" w:hAnsi="Times New Roman" w:cs="Times New Roman"/>
          <w:sz w:val="24"/>
          <w:szCs w:val="24"/>
          <w:lang w:eastAsia="ru-RU"/>
        </w:rPr>
        <w:t>учитывает:</w:t>
      </w:r>
    </w:p>
    <w:p w14:paraId="3935F62B" w14:textId="6BC6616E" w:rsidR="002E76E3" w:rsidRPr="002E76E3" w:rsidRDefault="00757DAC" w:rsidP="00F41DD2">
      <w:pPr>
        <w:pStyle w:val="af6"/>
        <w:widowControl w:val="0"/>
        <w:numPr>
          <w:ilvl w:val="0"/>
          <w:numId w:val="45"/>
        </w:numPr>
        <w:autoSpaceDE w:val="0"/>
        <w:autoSpaceDN w:val="0"/>
        <w:adjustRightInd w:val="0"/>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особенности и специфику санаторной школы-интерната </w:t>
      </w:r>
      <w:r w:rsidR="002E76E3" w:rsidRPr="002E76E3">
        <w:rPr>
          <w:rFonts w:ascii="Times New Roman" w:eastAsiaTheme="minorEastAsia" w:hAnsi="Times New Roman"/>
          <w:sz w:val="24"/>
          <w:szCs w:val="24"/>
          <w:lang w:eastAsia="ru-RU"/>
        </w:rPr>
        <w:t>(условия функционирования, тип школы, особенности контингента, кадровый состав);</w:t>
      </w:r>
    </w:p>
    <w:p w14:paraId="6631A0D7" w14:textId="77777777" w:rsidR="002E76E3" w:rsidRPr="002E76E3" w:rsidRDefault="002E76E3" w:rsidP="00F41DD2">
      <w:pPr>
        <w:pStyle w:val="af6"/>
        <w:widowControl w:val="0"/>
        <w:numPr>
          <w:ilvl w:val="0"/>
          <w:numId w:val="45"/>
        </w:numPr>
        <w:autoSpaceDE w:val="0"/>
        <w:autoSpaceDN w:val="0"/>
        <w:adjustRightInd w:val="0"/>
        <w:rPr>
          <w:rFonts w:ascii="Times New Roman" w:eastAsiaTheme="minorEastAsia" w:hAnsi="Times New Roman"/>
          <w:sz w:val="24"/>
          <w:szCs w:val="24"/>
          <w:lang w:eastAsia="ru-RU"/>
        </w:rPr>
      </w:pPr>
      <w:r w:rsidRPr="002E76E3">
        <w:rPr>
          <w:rFonts w:ascii="Times New Roman" w:eastAsiaTheme="minorEastAsia" w:hAnsi="Times New Roman"/>
          <w:sz w:val="24"/>
          <w:szCs w:val="24"/>
          <w:lang w:eastAsia="ru-RU"/>
        </w:rPr>
        <w:t>результаты диагностики успеваемости и уровня развития обучающихся, проблемы и трудности их учебной деятельности;</w:t>
      </w:r>
    </w:p>
    <w:p w14:paraId="18F4546A" w14:textId="77777777" w:rsidR="002E76E3" w:rsidRPr="002E76E3" w:rsidRDefault="002E76E3" w:rsidP="00F41DD2">
      <w:pPr>
        <w:pStyle w:val="af6"/>
        <w:widowControl w:val="0"/>
        <w:numPr>
          <w:ilvl w:val="0"/>
          <w:numId w:val="45"/>
        </w:numPr>
        <w:autoSpaceDE w:val="0"/>
        <w:autoSpaceDN w:val="0"/>
        <w:adjustRightInd w:val="0"/>
        <w:rPr>
          <w:rFonts w:ascii="Times New Roman" w:eastAsiaTheme="minorEastAsia" w:hAnsi="Times New Roman"/>
          <w:sz w:val="24"/>
          <w:szCs w:val="24"/>
          <w:lang w:eastAsia="ru-RU"/>
        </w:rPr>
      </w:pPr>
      <w:r w:rsidRPr="002E76E3">
        <w:rPr>
          <w:rFonts w:ascii="Times New Roman" w:eastAsiaTheme="minorEastAsia" w:hAnsi="Times New Roman"/>
          <w:sz w:val="24"/>
          <w:szCs w:val="24"/>
          <w:lang w:eastAsia="ru-RU"/>
        </w:rPr>
        <w:t>возможность обеспечить условия для организации разнообразных внеурочных занятий и их содержательная связь с урочной деятельностью;</w:t>
      </w:r>
    </w:p>
    <w:p w14:paraId="70572718" w14:textId="77777777" w:rsidR="002E76E3" w:rsidRPr="002E76E3" w:rsidRDefault="002E76E3" w:rsidP="00F41DD2">
      <w:pPr>
        <w:pStyle w:val="af6"/>
        <w:widowControl w:val="0"/>
        <w:numPr>
          <w:ilvl w:val="0"/>
          <w:numId w:val="45"/>
        </w:numPr>
        <w:autoSpaceDE w:val="0"/>
        <w:autoSpaceDN w:val="0"/>
        <w:adjustRightInd w:val="0"/>
        <w:rPr>
          <w:rFonts w:ascii="Times New Roman" w:eastAsiaTheme="minorEastAsia" w:hAnsi="Times New Roman"/>
          <w:sz w:val="24"/>
          <w:szCs w:val="24"/>
          <w:lang w:eastAsia="ru-RU"/>
        </w:rPr>
      </w:pPr>
      <w:r w:rsidRPr="002E76E3">
        <w:rPr>
          <w:rFonts w:ascii="Times New Roman" w:eastAsiaTheme="minorEastAsia" w:hAnsi="Times New Roman"/>
          <w:sz w:val="24"/>
          <w:szCs w:val="24"/>
          <w:lang w:eastAsia="ru-RU"/>
        </w:rPr>
        <w:lastRenderedPageBreak/>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5A83B396" w14:textId="18A71981" w:rsidR="002E76E3" w:rsidRPr="002E76E3" w:rsidRDefault="002E76E3" w:rsidP="002E76E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 xml:space="preserve">При отборе направлений внеурочной деятельности </w:t>
      </w:r>
      <w:r>
        <w:rPr>
          <w:rFonts w:ascii="Times New Roman" w:eastAsiaTheme="minorEastAsia" w:hAnsi="Times New Roman" w:cs="Times New Roman"/>
          <w:sz w:val="24"/>
          <w:szCs w:val="24"/>
          <w:lang w:eastAsia="ru-RU"/>
        </w:rPr>
        <w:t xml:space="preserve">санаторная школа-интернат </w:t>
      </w:r>
      <w:r w:rsidRPr="002E76E3">
        <w:rPr>
          <w:rFonts w:ascii="Times New Roman" w:eastAsiaTheme="minorEastAsia" w:hAnsi="Times New Roman" w:cs="Times New Roman"/>
          <w:sz w:val="24"/>
          <w:szCs w:val="24"/>
          <w:lang w:eastAsia="ru-RU"/>
        </w:rPr>
        <w:t>ориентируется, прежде всего, на свои особенности функционирования, психолого-педагогические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w:t>
      </w:r>
    </w:p>
    <w:p w14:paraId="098D62AE" w14:textId="5617C20D" w:rsidR="002E76E3" w:rsidRPr="002E76E3" w:rsidRDefault="002E76E3" w:rsidP="002E76E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Общий объем внеурочной деятельности не должен превышать 10 часов в неделю.</w:t>
      </w:r>
    </w:p>
    <w:p w14:paraId="100F50E1" w14:textId="6EC01614" w:rsidR="002E76E3" w:rsidRPr="002E76E3" w:rsidRDefault="002E76E3" w:rsidP="002E76E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Один час в неделю рекомендуется отводить на внеуроч</w:t>
      </w:r>
      <w:r>
        <w:rPr>
          <w:rFonts w:ascii="Times New Roman" w:eastAsiaTheme="minorEastAsia" w:hAnsi="Times New Roman" w:cs="Times New Roman"/>
          <w:sz w:val="24"/>
          <w:szCs w:val="24"/>
          <w:lang w:eastAsia="ru-RU"/>
        </w:rPr>
        <w:t>ное занятие «Разговоры о важном»</w:t>
      </w:r>
      <w:r w:rsidRPr="002E76E3">
        <w:rPr>
          <w:rFonts w:ascii="Times New Roman" w:eastAsiaTheme="minorEastAsia" w:hAnsi="Times New Roman" w:cs="Times New Roman"/>
          <w:sz w:val="24"/>
          <w:szCs w:val="24"/>
          <w:lang w:eastAsia="ru-RU"/>
        </w:rPr>
        <w:t>.</w:t>
      </w:r>
    </w:p>
    <w:p w14:paraId="369E8CE6" w14:textId="64435FBF" w:rsidR="002E76E3" w:rsidRPr="002E76E3" w:rsidRDefault="002E76E3" w:rsidP="002E76E3">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 xml:space="preserve">Внеурочные занятия </w:t>
      </w:r>
      <w:r>
        <w:rPr>
          <w:rFonts w:ascii="Times New Roman" w:eastAsiaTheme="minorEastAsia" w:hAnsi="Times New Roman" w:cs="Times New Roman"/>
          <w:sz w:val="24"/>
          <w:szCs w:val="24"/>
          <w:lang w:eastAsia="ru-RU"/>
        </w:rPr>
        <w:t>«</w:t>
      </w:r>
      <w:r w:rsidRPr="002E76E3">
        <w:rPr>
          <w:rFonts w:ascii="Times New Roman" w:eastAsiaTheme="minorEastAsia" w:hAnsi="Times New Roman" w:cs="Times New Roman"/>
          <w:sz w:val="24"/>
          <w:szCs w:val="24"/>
          <w:lang w:eastAsia="ru-RU"/>
        </w:rPr>
        <w:t>Разговоры о важном</w:t>
      </w:r>
      <w:r>
        <w:rPr>
          <w:rFonts w:ascii="Times New Roman" w:eastAsiaTheme="minorEastAsia" w:hAnsi="Times New Roman" w:cs="Times New Roman"/>
          <w:sz w:val="24"/>
          <w:szCs w:val="24"/>
          <w:lang w:eastAsia="ru-RU"/>
        </w:rPr>
        <w:t>»</w:t>
      </w:r>
      <w:r w:rsidRPr="002E76E3">
        <w:rPr>
          <w:rFonts w:ascii="Times New Roman" w:eastAsiaTheme="minorEastAsia" w:hAnsi="Times New Roman" w:cs="Times New Roman"/>
          <w:sz w:val="24"/>
          <w:szCs w:val="24"/>
          <w:lang w:eastAsia="ru-RU"/>
        </w:rPr>
        <w:t xml:space="preserve">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7B902021" w14:textId="148CDA64" w:rsidR="002E76E3" w:rsidRPr="002E76E3" w:rsidRDefault="002E76E3" w:rsidP="002E76E3">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 xml:space="preserve">Основной формат внеурочных занятий </w:t>
      </w:r>
      <w:r>
        <w:rPr>
          <w:rFonts w:ascii="Times New Roman" w:eastAsiaTheme="minorEastAsia" w:hAnsi="Times New Roman" w:cs="Times New Roman"/>
          <w:sz w:val="24"/>
          <w:szCs w:val="24"/>
          <w:lang w:eastAsia="ru-RU"/>
        </w:rPr>
        <w:t>«</w:t>
      </w:r>
      <w:r w:rsidRPr="002E76E3">
        <w:rPr>
          <w:rFonts w:ascii="Times New Roman" w:eastAsiaTheme="minorEastAsia" w:hAnsi="Times New Roman" w:cs="Times New Roman"/>
          <w:sz w:val="24"/>
          <w:szCs w:val="24"/>
          <w:lang w:eastAsia="ru-RU"/>
        </w:rPr>
        <w:t>Разговоры о важном</w:t>
      </w:r>
      <w:r>
        <w:rPr>
          <w:rFonts w:ascii="Times New Roman" w:eastAsiaTheme="minorEastAsia" w:hAnsi="Times New Roman" w:cs="Times New Roman"/>
          <w:sz w:val="24"/>
          <w:szCs w:val="24"/>
          <w:lang w:eastAsia="ru-RU"/>
        </w:rPr>
        <w:t>»</w:t>
      </w:r>
      <w:r w:rsidRPr="002E76E3">
        <w:rPr>
          <w:rFonts w:ascii="Times New Roman" w:eastAsiaTheme="minorEastAsia" w:hAnsi="Times New Roman" w:cs="Times New Roman"/>
          <w:sz w:val="24"/>
          <w:szCs w:val="24"/>
          <w:lang w:eastAsia="ru-RU"/>
        </w:rPr>
        <w:t xml:space="preserve">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632D8441" w14:textId="34D411D3" w:rsidR="002E76E3" w:rsidRPr="002E76E3" w:rsidRDefault="002E76E3" w:rsidP="002E76E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b/>
          <w:sz w:val="24"/>
          <w:szCs w:val="24"/>
          <w:lang w:eastAsia="ru-RU"/>
        </w:rPr>
        <w:t>Направления и цели внеурочной деятельности</w:t>
      </w:r>
      <w:r w:rsidRPr="002E76E3">
        <w:rPr>
          <w:rFonts w:ascii="Times New Roman" w:eastAsiaTheme="minorEastAsia" w:hAnsi="Times New Roman" w:cs="Times New Roman"/>
          <w:sz w:val="24"/>
          <w:szCs w:val="24"/>
          <w:lang w:eastAsia="ru-RU"/>
        </w:rPr>
        <w:t>.</w:t>
      </w:r>
    </w:p>
    <w:p w14:paraId="64378B9A" w14:textId="6F19C91D" w:rsidR="002E76E3" w:rsidRPr="002E76E3" w:rsidRDefault="002E76E3" w:rsidP="002E76E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41F3728E" w14:textId="0360FF04" w:rsidR="002E76E3" w:rsidRPr="002E76E3" w:rsidRDefault="002E76E3" w:rsidP="002E76E3">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FF4C5B">
        <w:rPr>
          <w:rFonts w:ascii="Times New Roman" w:eastAsiaTheme="minorEastAsia" w:hAnsi="Times New Roman" w:cs="Times New Roman"/>
          <w:sz w:val="24"/>
          <w:szCs w:val="24"/>
          <w:lang w:eastAsia="ru-RU"/>
        </w:rPr>
        <w:t>Проектно-исследовательская деятельность организуется как углубленное изучение учебных предметов в процессе совместной деятельности по выполнению проектов.</w:t>
      </w:r>
    </w:p>
    <w:p w14:paraId="337E82BC" w14:textId="3F99F78D" w:rsidR="002E76E3" w:rsidRPr="002E76E3" w:rsidRDefault="002E76E3" w:rsidP="002E76E3">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Коммуникативная деятельность направлена на совершенствование функциональной коммуникативной грамотности, культуры диалогического общения и словесного творчества.</w:t>
      </w:r>
    </w:p>
    <w:p w14:paraId="176A3546" w14:textId="6CD3F8DF" w:rsidR="002E76E3" w:rsidRPr="002E76E3" w:rsidRDefault="002E76E3" w:rsidP="002E76E3">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608A8323" w14:textId="767E9349" w:rsidR="002E76E3" w:rsidRPr="002E76E3" w:rsidRDefault="002E76E3" w:rsidP="002E76E3">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3CD5C535" w14:textId="6BC610F0" w:rsidR="002E76E3" w:rsidRPr="002E76E3" w:rsidRDefault="002E76E3" w:rsidP="002E76E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Интеллектуальные марафоны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w:t>
      </w:r>
    </w:p>
    <w:p w14:paraId="6FFB66E1" w14:textId="6B19AB16" w:rsidR="002E76E3" w:rsidRPr="002E76E3" w:rsidRDefault="002E76E3" w:rsidP="002E76E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«Учение с увлечением!»</w:t>
      </w:r>
      <w:r w:rsidRPr="002E76E3">
        <w:rPr>
          <w:rFonts w:ascii="Times New Roman" w:eastAsiaTheme="minorEastAsia" w:hAnsi="Times New Roman" w:cs="Times New Roman"/>
          <w:sz w:val="24"/>
          <w:szCs w:val="24"/>
          <w:lang w:eastAsia="ru-RU"/>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14:paraId="1AA6C3C5" w14:textId="42B6FC99" w:rsidR="002E76E3" w:rsidRPr="002E76E3" w:rsidRDefault="002E76E3" w:rsidP="002E76E3">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Выбор форм организации внеурочной деятельности подчиняется следующим требованиям:</w:t>
      </w:r>
    </w:p>
    <w:p w14:paraId="0AB12420" w14:textId="77777777" w:rsidR="002E76E3" w:rsidRPr="002E76E3" w:rsidRDefault="002E76E3" w:rsidP="00F41DD2">
      <w:pPr>
        <w:pStyle w:val="af6"/>
        <w:widowControl w:val="0"/>
        <w:numPr>
          <w:ilvl w:val="0"/>
          <w:numId w:val="44"/>
        </w:numPr>
        <w:autoSpaceDE w:val="0"/>
        <w:autoSpaceDN w:val="0"/>
        <w:adjustRightInd w:val="0"/>
        <w:rPr>
          <w:rFonts w:ascii="Times New Roman" w:eastAsiaTheme="minorEastAsia" w:hAnsi="Times New Roman"/>
          <w:sz w:val="24"/>
          <w:szCs w:val="24"/>
          <w:lang w:eastAsia="ru-RU"/>
        </w:rPr>
      </w:pPr>
      <w:r w:rsidRPr="002E76E3">
        <w:rPr>
          <w:rFonts w:ascii="Times New Roman" w:eastAsiaTheme="minorEastAsia" w:hAnsi="Times New Roman"/>
          <w:sz w:val="24"/>
          <w:szCs w:val="24"/>
          <w:lang w:eastAsia="ru-RU"/>
        </w:rPr>
        <w:t xml:space="preserve">целесообразность использования данной формы для решения поставленных </w:t>
      </w:r>
      <w:r w:rsidRPr="002E76E3">
        <w:rPr>
          <w:rFonts w:ascii="Times New Roman" w:eastAsiaTheme="minorEastAsia" w:hAnsi="Times New Roman"/>
          <w:sz w:val="24"/>
          <w:szCs w:val="24"/>
          <w:lang w:eastAsia="ru-RU"/>
        </w:rPr>
        <w:lastRenderedPageBreak/>
        <w:t>задач конкретного направления;</w:t>
      </w:r>
    </w:p>
    <w:p w14:paraId="48C3A502" w14:textId="77777777" w:rsidR="002E76E3" w:rsidRPr="00FF4C5B" w:rsidRDefault="002E76E3" w:rsidP="00F41DD2">
      <w:pPr>
        <w:pStyle w:val="af6"/>
        <w:widowControl w:val="0"/>
        <w:numPr>
          <w:ilvl w:val="0"/>
          <w:numId w:val="44"/>
        </w:numPr>
        <w:autoSpaceDE w:val="0"/>
        <w:autoSpaceDN w:val="0"/>
        <w:adjustRightInd w:val="0"/>
        <w:rPr>
          <w:rFonts w:ascii="Times New Roman" w:eastAsiaTheme="minorEastAsia" w:hAnsi="Times New Roman"/>
          <w:sz w:val="24"/>
          <w:szCs w:val="24"/>
          <w:lang w:eastAsia="ru-RU"/>
        </w:rPr>
      </w:pPr>
      <w:r w:rsidRPr="00FF4C5B">
        <w:rPr>
          <w:rFonts w:ascii="Times New Roman" w:eastAsiaTheme="minorEastAsia" w:hAnsi="Times New Roman"/>
          <w:sz w:val="24"/>
          <w:szCs w:val="24"/>
          <w:lang w:eastAsia="ru-RU"/>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149E1F36" w14:textId="77777777" w:rsidR="002E76E3" w:rsidRPr="002E76E3" w:rsidRDefault="002E76E3" w:rsidP="00F41DD2">
      <w:pPr>
        <w:pStyle w:val="af6"/>
        <w:widowControl w:val="0"/>
        <w:numPr>
          <w:ilvl w:val="0"/>
          <w:numId w:val="44"/>
        </w:numPr>
        <w:autoSpaceDE w:val="0"/>
        <w:autoSpaceDN w:val="0"/>
        <w:adjustRightInd w:val="0"/>
        <w:rPr>
          <w:rFonts w:ascii="Times New Roman" w:eastAsiaTheme="minorEastAsia" w:hAnsi="Times New Roman"/>
          <w:sz w:val="24"/>
          <w:szCs w:val="24"/>
          <w:lang w:eastAsia="ru-RU"/>
        </w:rPr>
      </w:pPr>
      <w:r w:rsidRPr="002E76E3">
        <w:rPr>
          <w:rFonts w:ascii="Times New Roman" w:eastAsiaTheme="minorEastAsia" w:hAnsi="Times New Roman"/>
          <w:sz w:val="24"/>
          <w:szCs w:val="24"/>
          <w:lang w:eastAsia="ru-RU"/>
        </w:rPr>
        <w:t>учет специфики коммуникативной деятельности, которая сопровождает то или иное направление внеучебной деятельности;</w:t>
      </w:r>
    </w:p>
    <w:p w14:paraId="11201A29" w14:textId="77777777" w:rsidR="002E76E3" w:rsidRPr="002E76E3" w:rsidRDefault="002E76E3" w:rsidP="00F41DD2">
      <w:pPr>
        <w:pStyle w:val="af6"/>
        <w:widowControl w:val="0"/>
        <w:numPr>
          <w:ilvl w:val="0"/>
          <w:numId w:val="44"/>
        </w:numPr>
        <w:autoSpaceDE w:val="0"/>
        <w:autoSpaceDN w:val="0"/>
        <w:adjustRightInd w:val="0"/>
        <w:rPr>
          <w:rFonts w:ascii="Times New Roman" w:eastAsiaTheme="minorEastAsia" w:hAnsi="Times New Roman"/>
          <w:sz w:val="24"/>
          <w:szCs w:val="24"/>
          <w:lang w:eastAsia="ru-RU"/>
        </w:rPr>
      </w:pPr>
      <w:r w:rsidRPr="002E76E3">
        <w:rPr>
          <w:rFonts w:ascii="Times New Roman" w:eastAsiaTheme="minorEastAsia" w:hAnsi="Times New Roman"/>
          <w:sz w:val="24"/>
          <w:szCs w:val="24"/>
          <w:lang w:eastAsia="ru-RU"/>
        </w:rPr>
        <w:t>использование форм организации, предполагающих использование средств информационно-коммуникационных технологий.</w:t>
      </w:r>
    </w:p>
    <w:p w14:paraId="17984B92" w14:textId="17BDE117" w:rsidR="002E76E3" w:rsidRPr="002E76E3" w:rsidRDefault="002E76E3" w:rsidP="002E76E3">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Возможными формами организации внеурочной деятельности могут быть следующие:</w:t>
      </w:r>
    </w:p>
    <w:p w14:paraId="4897EE1D" w14:textId="77777777" w:rsidR="002E76E3" w:rsidRPr="002E76E3" w:rsidRDefault="002E76E3" w:rsidP="00F41DD2">
      <w:pPr>
        <w:pStyle w:val="af6"/>
        <w:widowControl w:val="0"/>
        <w:numPr>
          <w:ilvl w:val="0"/>
          <w:numId w:val="43"/>
        </w:numPr>
        <w:autoSpaceDE w:val="0"/>
        <w:autoSpaceDN w:val="0"/>
        <w:adjustRightInd w:val="0"/>
        <w:rPr>
          <w:rFonts w:ascii="Times New Roman" w:eastAsiaTheme="minorEastAsia" w:hAnsi="Times New Roman"/>
          <w:sz w:val="24"/>
          <w:szCs w:val="24"/>
          <w:lang w:eastAsia="ru-RU"/>
        </w:rPr>
      </w:pPr>
      <w:r w:rsidRPr="002E76E3">
        <w:rPr>
          <w:rFonts w:ascii="Times New Roman" w:eastAsiaTheme="minorEastAsia" w:hAnsi="Times New Roman"/>
          <w:sz w:val="24"/>
          <w:szCs w:val="24"/>
          <w:lang w:eastAsia="ru-RU"/>
        </w:rPr>
        <w:t>учебные курсы и факультативы;</w:t>
      </w:r>
    </w:p>
    <w:p w14:paraId="0796B2B8" w14:textId="77777777" w:rsidR="002E76E3" w:rsidRPr="002E76E3" w:rsidRDefault="002E76E3" w:rsidP="00F41DD2">
      <w:pPr>
        <w:pStyle w:val="af6"/>
        <w:widowControl w:val="0"/>
        <w:numPr>
          <w:ilvl w:val="0"/>
          <w:numId w:val="43"/>
        </w:numPr>
        <w:autoSpaceDE w:val="0"/>
        <w:autoSpaceDN w:val="0"/>
        <w:adjustRightInd w:val="0"/>
        <w:rPr>
          <w:rFonts w:ascii="Times New Roman" w:eastAsiaTheme="minorEastAsia" w:hAnsi="Times New Roman"/>
          <w:sz w:val="24"/>
          <w:szCs w:val="24"/>
          <w:lang w:eastAsia="ru-RU"/>
        </w:rPr>
      </w:pPr>
      <w:r w:rsidRPr="002E76E3">
        <w:rPr>
          <w:rFonts w:ascii="Times New Roman" w:eastAsiaTheme="minorEastAsia" w:hAnsi="Times New Roman"/>
          <w:sz w:val="24"/>
          <w:szCs w:val="24"/>
          <w:lang w:eastAsia="ru-RU"/>
        </w:rPr>
        <w:t>художественные, музыкальные и спортивные студии;</w:t>
      </w:r>
    </w:p>
    <w:p w14:paraId="3B52EAB3" w14:textId="77777777" w:rsidR="002E76E3" w:rsidRPr="00FF4C5B" w:rsidRDefault="002E76E3" w:rsidP="00F41DD2">
      <w:pPr>
        <w:pStyle w:val="af6"/>
        <w:widowControl w:val="0"/>
        <w:numPr>
          <w:ilvl w:val="0"/>
          <w:numId w:val="43"/>
        </w:numPr>
        <w:autoSpaceDE w:val="0"/>
        <w:autoSpaceDN w:val="0"/>
        <w:adjustRightInd w:val="0"/>
        <w:rPr>
          <w:rFonts w:ascii="Times New Roman" w:eastAsiaTheme="minorEastAsia" w:hAnsi="Times New Roman"/>
          <w:sz w:val="24"/>
          <w:szCs w:val="24"/>
          <w:lang w:eastAsia="ru-RU"/>
        </w:rPr>
      </w:pPr>
      <w:r w:rsidRPr="00FF4C5B">
        <w:rPr>
          <w:rFonts w:ascii="Times New Roman" w:eastAsiaTheme="minorEastAsia" w:hAnsi="Times New Roman"/>
          <w:sz w:val="24"/>
          <w:szCs w:val="24"/>
          <w:lang w:eastAsia="ru-RU"/>
        </w:rPr>
        <w:t>соревновательные мероприятия, дискуссионные клубы, секции, экскурсии, мини-исследования;</w:t>
      </w:r>
    </w:p>
    <w:p w14:paraId="7702B528" w14:textId="77777777" w:rsidR="002E76E3" w:rsidRPr="002E76E3" w:rsidRDefault="002E76E3" w:rsidP="00F41DD2">
      <w:pPr>
        <w:pStyle w:val="af6"/>
        <w:widowControl w:val="0"/>
        <w:numPr>
          <w:ilvl w:val="0"/>
          <w:numId w:val="43"/>
        </w:numPr>
        <w:autoSpaceDE w:val="0"/>
        <w:autoSpaceDN w:val="0"/>
        <w:adjustRightInd w:val="0"/>
        <w:rPr>
          <w:rFonts w:ascii="Times New Roman" w:eastAsiaTheme="minorEastAsia" w:hAnsi="Times New Roman"/>
          <w:sz w:val="24"/>
          <w:szCs w:val="24"/>
          <w:lang w:eastAsia="ru-RU"/>
        </w:rPr>
      </w:pPr>
      <w:r w:rsidRPr="002E76E3">
        <w:rPr>
          <w:rFonts w:ascii="Times New Roman" w:eastAsiaTheme="minorEastAsia" w:hAnsi="Times New Roman"/>
          <w:sz w:val="24"/>
          <w:szCs w:val="24"/>
          <w:lang w:eastAsia="ru-RU"/>
        </w:rPr>
        <w:t>общественно полезные практики и другие.</w:t>
      </w:r>
    </w:p>
    <w:p w14:paraId="3DECC175" w14:textId="02163E74" w:rsidR="002E76E3" w:rsidRPr="002E76E3" w:rsidRDefault="002E76E3" w:rsidP="002E76E3">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3EC67E25" w14:textId="40A1FE9B" w:rsidR="002E76E3" w:rsidRPr="002E76E3" w:rsidRDefault="002E76E3" w:rsidP="002E76E3">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 xml:space="preserve">При организации внеурочной деятельности непосредственно в </w:t>
      </w:r>
      <w:r>
        <w:rPr>
          <w:rFonts w:ascii="Times New Roman" w:eastAsiaTheme="minorEastAsia" w:hAnsi="Times New Roman" w:cs="Times New Roman"/>
          <w:sz w:val="24"/>
          <w:szCs w:val="24"/>
          <w:lang w:eastAsia="ru-RU"/>
        </w:rPr>
        <w:t xml:space="preserve">санаторной школе-интернате могут </w:t>
      </w:r>
      <w:r w:rsidRPr="002E76E3">
        <w:rPr>
          <w:rFonts w:ascii="Times New Roman" w:eastAsiaTheme="minorEastAsia" w:hAnsi="Times New Roman" w:cs="Times New Roman"/>
          <w:sz w:val="24"/>
          <w:szCs w:val="24"/>
          <w:lang w:eastAsia="ru-RU"/>
        </w:rPr>
        <w:t>принимать участие все педагогические работники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14:paraId="5FE226B5" w14:textId="0293231A" w:rsidR="002E76E3" w:rsidRPr="002E76E3" w:rsidRDefault="002E76E3" w:rsidP="002E76E3">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01F3E2B9" w14:textId="5B8BF915" w:rsidR="002E76E3" w:rsidRPr="002E76E3" w:rsidRDefault="002E76E3" w:rsidP="002E76E3">
      <w:pPr>
        <w:widowControl w:val="0"/>
        <w:autoSpaceDE w:val="0"/>
        <w:autoSpaceDN w:val="0"/>
        <w:adjustRightInd w:val="0"/>
        <w:spacing w:after="0" w:line="240" w:lineRule="auto"/>
        <w:ind w:firstLine="539"/>
        <w:jc w:val="both"/>
        <w:rPr>
          <w:rFonts w:ascii="Times New Roman" w:eastAsiaTheme="minorEastAsia" w:hAnsi="Times New Roman" w:cs="Times New Roman"/>
          <w:sz w:val="24"/>
          <w:szCs w:val="24"/>
          <w:lang w:eastAsia="ru-RU"/>
        </w:rPr>
      </w:pPr>
      <w:r w:rsidRPr="002E76E3">
        <w:rPr>
          <w:rFonts w:ascii="Times New Roman" w:eastAsiaTheme="minorEastAsia" w:hAnsi="Times New Roman" w:cs="Times New Roman"/>
          <w:sz w:val="24"/>
          <w:szCs w:val="24"/>
          <w:lang w:eastAsia="ru-RU"/>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14:paraId="18488008" w14:textId="77777777" w:rsidR="003C61EB" w:rsidRPr="00835326" w:rsidRDefault="003C61EB" w:rsidP="003C61EB">
      <w:pPr>
        <w:shd w:val="clear" w:color="auto" w:fill="FFFFFF"/>
        <w:spacing w:after="0" w:line="240" w:lineRule="auto"/>
        <w:ind w:firstLine="709"/>
        <w:jc w:val="both"/>
        <w:rPr>
          <w:rFonts w:ascii="Times New Roman" w:eastAsia="Times New Roman" w:hAnsi="Times New Roman" w:cs="Times New Roman"/>
          <w:sz w:val="24"/>
          <w:szCs w:val="24"/>
          <w:u w:val="single"/>
          <w:lang w:eastAsia="ru-RU"/>
        </w:rPr>
      </w:pPr>
      <w:r w:rsidRPr="00835326">
        <w:rPr>
          <w:rFonts w:ascii="Times New Roman" w:eastAsia="Times New Roman" w:hAnsi="Times New Roman" w:cs="Times New Roman"/>
          <w:sz w:val="24"/>
          <w:szCs w:val="24"/>
          <w:u w:val="single"/>
          <w:lang w:eastAsia="ru-RU"/>
        </w:rPr>
        <w:t>Приложение 1</w:t>
      </w:r>
      <w:r w:rsidR="0075795E" w:rsidRPr="00835326">
        <w:rPr>
          <w:rFonts w:ascii="Times New Roman" w:eastAsia="Times New Roman" w:hAnsi="Times New Roman" w:cs="Times New Roman"/>
          <w:sz w:val="24"/>
          <w:szCs w:val="24"/>
          <w:u w:val="single"/>
          <w:lang w:eastAsia="ru-RU"/>
        </w:rPr>
        <w:t>.</w:t>
      </w:r>
      <w:r w:rsidRPr="00835326">
        <w:rPr>
          <w:rFonts w:ascii="Times New Roman" w:eastAsia="Times New Roman" w:hAnsi="Times New Roman" w:cs="Times New Roman"/>
          <w:sz w:val="24"/>
          <w:szCs w:val="24"/>
          <w:u w:val="single"/>
          <w:lang w:eastAsia="ru-RU"/>
        </w:rPr>
        <w:t xml:space="preserve"> </w:t>
      </w:r>
    </w:p>
    <w:p w14:paraId="5EAA0079" w14:textId="77777777" w:rsidR="003C61EB" w:rsidRPr="004823C0" w:rsidRDefault="0075795E" w:rsidP="00F41DD2">
      <w:pPr>
        <w:pStyle w:val="af6"/>
        <w:numPr>
          <w:ilvl w:val="0"/>
          <w:numId w:val="71"/>
        </w:numPr>
        <w:shd w:val="clear" w:color="auto" w:fill="FFFFFF"/>
        <w:rPr>
          <w:rFonts w:ascii="Times New Roman" w:eastAsia="Times New Roman" w:hAnsi="Times New Roman"/>
          <w:sz w:val="24"/>
          <w:szCs w:val="24"/>
          <w:lang w:eastAsia="ru-RU"/>
        </w:rPr>
      </w:pPr>
      <w:r w:rsidRPr="004823C0">
        <w:rPr>
          <w:rFonts w:ascii="Times New Roman" w:eastAsia="Times New Roman" w:hAnsi="Times New Roman"/>
          <w:sz w:val="24"/>
          <w:szCs w:val="24"/>
          <w:lang w:eastAsia="ru-RU"/>
        </w:rPr>
        <w:t>План внеурочной деятельности на … год</w:t>
      </w:r>
      <w:r w:rsidR="003C61EB" w:rsidRPr="004823C0">
        <w:rPr>
          <w:rFonts w:ascii="Times New Roman" w:eastAsia="Times New Roman" w:hAnsi="Times New Roman"/>
          <w:sz w:val="24"/>
          <w:szCs w:val="24"/>
          <w:lang w:eastAsia="ru-RU"/>
        </w:rPr>
        <w:t xml:space="preserve">. </w:t>
      </w:r>
    </w:p>
    <w:p w14:paraId="3E0B4D88" w14:textId="3AE1017E" w:rsidR="00EE4EE4" w:rsidRPr="003C61EB" w:rsidRDefault="0075795E" w:rsidP="00F41DD2">
      <w:pPr>
        <w:pStyle w:val="af6"/>
        <w:numPr>
          <w:ilvl w:val="0"/>
          <w:numId w:val="71"/>
        </w:numPr>
        <w:shd w:val="clear" w:color="auto" w:fill="FFFFFF"/>
        <w:rPr>
          <w:rFonts w:ascii="Times New Roman" w:eastAsia="Times New Roman" w:hAnsi="Times New Roman"/>
          <w:sz w:val="24"/>
          <w:szCs w:val="24"/>
          <w:lang w:eastAsia="ru-RU"/>
        </w:rPr>
      </w:pPr>
      <w:r w:rsidRPr="003C61EB">
        <w:rPr>
          <w:rFonts w:ascii="Times New Roman" w:eastAsia="Times New Roman" w:hAnsi="Times New Roman"/>
          <w:b/>
          <w:i/>
          <w:sz w:val="24"/>
          <w:szCs w:val="24"/>
          <w:lang w:eastAsia="ru-RU"/>
        </w:rPr>
        <w:t xml:space="preserve">Положение о внеурочной деятельности </w:t>
      </w:r>
    </w:p>
    <w:p w14:paraId="6A684B73" w14:textId="77777777" w:rsidR="003C61EB" w:rsidRDefault="003C61EB" w:rsidP="0075795E">
      <w:pPr>
        <w:pStyle w:val="af6"/>
        <w:shd w:val="clear" w:color="auto" w:fill="FFFFFF"/>
        <w:ind w:left="0" w:firstLine="709"/>
        <w:rPr>
          <w:rFonts w:ascii="Times New Roman" w:eastAsia="Times New Roman" w:hAnsi="Times New Roman"/>
          <w:b/>
          <w:sz w:val="24"/>
          <w:szCs w:val="24"/>
          <w:lang w:eastAsia="ru-RU"/>
        </w:rPr>
      </w:pPr>
    </w:p>
    <w:p w14:paraId="3F445757" w14:textId="77777777" w:rsidR="0075795E" w:rsidRP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b/>
          <w:sz w:val="24"/>
          <w:szCs w:val="24"/>
          <w:lang w:eastAsia="ru-RU"/>
        </w:rPr>
        <w:t>Календарный учебный график</w:t>
      </w:r>
      <w:r w:rsidRPr="0075795E">
        <w:rPr>
          <w:rFonts w:ascii="Times New Roman" w:eastAsia="Times New Roman" w:hAnsi="Times New Roman"/>
          <w:sz w:val="24"/>
          <w:szCs w:val="24"/>
          <w:lang w:eastAsia="ru-RU"/>
        </w:rPr>
        <w:t xml:space="preserve"> определяет плановые перерывы при получении начального общего образования для отдыха и иных социальных целей (далее - каникулы):</w:t>
      </w:r>
    </w:p>
    <w:p w14:paraId="3BD77A8C" w14:textId="77777777" w:rsidR="0075795E" w:rsidRPr="0075795E" w:rsidRDefault="0075795E" w:rsidP="00F41DD2">
      <w:pPr>
        <w:pStyle w:val="af6"/>
        <w:numPr>
          <w:ilvl w:val="0"/>
          <w:numId w:val="39"/>
        </w:numPr>
        <w:shd w:val="clear" w:color="auto" w:fill="FFFFFF"/>
        <w:ind w:left="697" w:hanging="357"/>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даты начала и окончания учебного года;</w:t>
      </w:r>
    </w:p>
    <w:p w14:paraId="548533CF" w14:textId="77777777" w:rsidR="0075795E" w:rsidRPr="0075795E" w:rsidRDefault="0075795E" w:rsidP="00F41DD2">
      <w:pPr>
        <w:pStyle w:val="af6"/>
        <w:numPr>
          <w:ilvl w:val="0"/>
          <w:numId w:val="39"/>
        </w:numPr>
        <w:shd w:val="clear" w:color="auto" w:fill="FFFFFF"/>
        <w:ind w:left="697" w:hanging="357"/>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продолжительность учебного года;</w:t>
      </w:r>
    </w:p>
    <w:p w14:paraId="15217C12" w14:textId="77777777" w:rsidR="0075795E" w:rsidRPr="0075795E" w:rsidRDefault="0075795E" w:rsidP="00F41DD2">
      <w:pPr>
        <w:pStyle w:val="af6"/>
        <w:numPr>
          <w:ilvl w:val="0"/>
          <w:numId w:val="39"/>
        </w:numPr>
        <w:shd w:val="clear" w:color="auto" w:fill="FFFFFF"/>
        <w:ind w:left="697" w:hanging="357"/>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сроки и продолжительность каникул;</w:t>
      </w:r>
    </w:p>
    <w:p w14:paraId="40A17948" w14:textId="77777777" w:rsidR="0075795E" w:rsidRDefault="0075795E" w:rsidP="00F41DD2">
      <w:pPr>
        <w:pStyle w:val="af6"/>
        <w:numPr>
          <w:ilvl w:val="0"/>
          <w:numId w:val="39"/>
        </w:numPr>
        <w:shd w:val="clear" w:color="auto" w:fill="FFFFFF"/>
        <w:ind w:left="697" w:hanging="357"/>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сроки проведения промежуточной аттестации.</w:t>
      </w:r>
    </w:p>
    <w:p w14:paraId="03F8A33F" w14:textId="70F8E1F1" w:rsid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 xml:space="preserve">Календарный учебный график разрабатывается </w:t>
      </w:r>
      <w:r>
        <w:rPr>
          <w:rFonts w:ascii="Times New Roman" w:eastAsia="Times New Roman" w:hAnsi="Times New Roman"/>
          <w:sz w:val="24"/>
          <w:szCs w:val="24"/>
          <w:lang w:eastAsia="ru-RU"/>
        </w:rPr>
        <w:t xml:space="preserve">санаторной школой-интернатом </w:t>
      </w:r>
      <w:r w:rsidRPr="0075795E">
        <w:rPr>
          <w:rFonts w:ascii="Times New Roman" w:eastAsia="Times New Roman" w:hAnsi="Times New Roman"/>
          <w:sz w:val="24"/>
          <w:szCs w:val="24"/>
          <w:lang w:eastAsia="ru-RU"/>
        </w:rPr>
        <w:t>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500B78D" w14:textId="0681F9E9" w:rsidR="0075795E" w:rsidRP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 xml:space="preserve">Организация образовательной деятельности осуществляется по учебным четвертям. </w:t>
      </w:r>
      <w:r w:rsidR="002E76E3">
        <w:rPr>
          <w:rFonts w:ascii="Times New Roman" w:eastAsia="Times New Roman" w:hAnsi="Times New Roman"/>
          <w:sz w:val="24"/>
          <w:szCs w:val="24"/>
          <w:lang w:eastAsia="ru-RU"/>
        </w:rPr>
        <w:t xml:space="preserve">Санаторная школа-интернат </w:t>
      </w:r>
      <w:r w:rsidRPr="0075795E">
        <w:rPr>
          <w:rFonts w:ascii="Times New Roman" w:eastAsia="Times New Roman" w:hAnsi="Times New Roman"/>
          <w:sz w:val="24"/>
          <w:szCs w:val="24"/>
          <w:lang w:eastAsia="ru-RU"/>
        </w:rPr>
        <w:t>самостоятельно определяет режим работы (5-дневная или 6-дневная учебная неделя) с учетом законодательства Российской Федерации.</w:t>
      </w:r>
    </w:p>
    <w:p w14:paraId="778E741C" w14:textId="6289B7B7" w:rsidR="0075795E" w:rsidRP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lastRenderedPageBreak/>
        <w:t>Продолжительность учебного года при получении начального общего образования составляет 34 недели, в 1 классе - 33 недели.</w:t>
      </w:r>
    </w:p>
    <w:p w14:paraId="2F0958D9" w14:textId="4B1A10A9" w:rsidR="0075795E" w:rsidRP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14:paraId="14A24E48" w14:textId="3FB5A5B7" w:rsidR="0075795E" w:rsidRP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Учебный год в образователь</w:t>
      </w:r>
      <w:r w:rsidR="005D2786">
        <w:rPr>
          <w:rFonts w:ascii="Times New Roman" w:eastAsia="Times New Roman" w:hAnsi="Times New Roman"/>
          <w:sz w:val="24"/>
          <w:szCs w:val="24"/>
          <w:lang w:eastAsia="ru-RU"/>
        </w:rPr>
        <w:t xml:space="preserve">ной организации </w:t>
      </w:r>
      <w:r w:rsidR="005D2786" w:rsidRPr="00FA597F">
        <w:rPr>
          <w:rFonts w:ascii="Times New Roman" w:eastAsia="Times New Roman" w:hAnsi="Times New Roman"/>
          <w:sz w:val="24"/>
          <w:szCs w:val="24"/>
          <w:lang w:eastAsia="ru-RU"/>
        </w:rPr>
        <w:t>заканчивается 26</w:t>
      </w:r>
      <w:r w:rsidRPr="00FA597F">
        <w:rPr>
          <w:rFonts w:ascii="Times New Roman" w:eastAsia="Times New Roman" w:hAnsi="Times New Roman"/>
          <w:sz w:val="24"/>
          <w:szCs w:val="24"/>
          <w:lang w:eastAsia="ru-RU"/>
        </w:rPr>
        <w:t xml:space="preserve"> мая. </w:t>
      </w:r>
      <w:r w:rsidRPr="0075795E">
        <w:rPr>
          <w:rFonts w:ascii="Times New Roman" w:eastAsia="Times New Roman" w:hAnsi="Times New Roman"/>
          <w:sz w:val="24"/>
          <w:szCs w:val="24"/>
          <w:lang w:eastAsia="ru-RU"/>
        </w:rPr>
        <w:t>Если этот день приходится на выходной день, то в этом случае учебный год заканчивается в предыдущий рабочий день.</w:t>
      </w:r>
    </w:p>
    <w:p w14:paraId="31A1E4A4" w14:textId="7026A26C" w:rsidR="0075795E" w:rsidRPr="00835326" w:rsidRDefault="0075795E" w:rsidP="005D2786">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 xml:space="preserve">С целью профилактики переутомления в федеральном календарном учебном графике предусматривается чередование периодов учебного времени и каникул. </w:t>
      </w:r>
      <w:r w:rsidRPr="00835326">
        <w:rPr>
          <w:rFonts w:ascii="Times New Roman" w:eastAsia="Times New Roman" w:hAnsi="Times New Roman"/>
          <w:sz w:val="24"/>
          <w:szCs w:val="24"/>
          <w:lang w:eastAsia="ru-RU"/>
        </w:rPr>
        <w:t>Продолжительность каникул должна составлять не менее 7 календарных дней.</w:t>
      </w:r>
    </w:p>
    <w:p w14:paraId="64DC7229" w14:textId="77777777" w:rsidR="005D2786" w:rsidRPr="00835326" w:rsidRDefault="005D2786" w:rsidP="00735D98">
      <w:pPr>
        <w:shd w:val="clear" w:color="auto" w:fill="FFFFFF"/>
        <w:spacing w:after="0" w:line="240" w:lineRule="auto"/>
        <w:jc w:val="both"/>
        <w:rPr>
          <w:rFonts w:ascii="Times New Roman" w:eastAsia="Times New Roman" w:hAnsi="Times New Roman"/>
          <w:sz w:val="24"/>
          <w:szCs w:val="24"/>
          <w:lang w:eastAsia="ru-RU"/>
        </w:rPr>
      </w:pPr>
      <w:r w:rsidRPr="00835326">
        <w:rPr>
          <w:rFonts w:ascii="Times New Roman" w:eastAsia="Times New Roman" w:hAnsi="Times New Roman"/>
          <w:sz w:val="24"/>
          <w:szCs w:val="24"/>
          <w:lang w:eastAsia="ru-RU"/>
        </w:rPr>
        <w:t>Продолжительность учебных четвертей составляет: I четверть – 8 учебных недель (для 1–4 классов); II четверть – 8 учебных недель (для 1–4 классов); III четверть – 11 учебных недель (для 2–4 классов), 10 учебных недель (для 1 классов); IV четверть – 7 учебных недель (для 1–4 классов).</w:t>
      </w:r>
    </w:p>
    <w:p w14:paraId="1F703641" w14:textId="05BA8587" w:rsidR="0075795E" w:rsidRP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Продолжительность каникул составляет:</w:t>
      </w:r>
    </w:p>
    <w:p w14:paraId="2EDE0BCB" w14:textId="77777777" w:rsidR="0075795E" w:rsidRPr="0075795E" w:rsidRDefault="0075795E" w:rsidP="00F41DD2">
      <w:pPr>
        <w:pStyle w:val="af6"/>
        <w:numPr>
          <w:ilvl w:val="0"/>
          <w:numId w:val="42"/>
        </w:numPr>
        <w:shd w:val="clear" w:color="auto" w:fill="FFFFFF"/>
        <w:ind w:left="1378" w:hanging="357"/>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по окончании I четверти (осенние каникулы) - 9 календарных дней (для 1 - 4 классов);</w:t>
      </w:r>
    </w:p>
    <w:p w14:paraId="17773CB8" w14:textId="77777777" w:rsidR="0075795E" w:rsidRPr="0075795E" w:rsidRDefault="0075795E" w:rsidP="00F41DD2">
      <w:pPr>
        <w:pStyle w:val="af6"/>
        <w:numPr>
          <w:ilvl w:val="0"/>
          <w:numId w:val="42"/>
        </w:numPr>
        <w:shd w:val="clear" w:color="auto" w:fill="FFFFFF"/>
        <w:ind w:left="1378" w:hanging="357"/>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по окончании II четверти (зимние каникулы) - 9 календарных дней (для 1 - 4 классов);</w:t>
      </w:r>
    </w:p>
    <w:p w14:paraId="54612DBE" w14:textId="77777777" w:rsidR="0075795E" w:rsidRPr="0075795E" w:rsidRDefault="0075795E" w:rsidP="00F41DD2">
      <w:pPr>
        <w:pStyle w:val="af6"/>
        <w:numPr>
          <w:ilvl w:val="0"/>
          <w:numId w:val="42"/>
        </w:numPr>
        <w:shd w:val="clear" w:color="auto" w:fill="FFFFFF"/>
        <w:ind w:left="1378" w:hanging="357"/>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дополнительные каникулы - 9 календарных дней (для 1 классов);</w:t>
      </w:r>
    </w:p>
    <w:p w14:paraId="2F24B621" w14:textId="77777777" w:rsidR="0075795E" w:rsidRPr="0075795E" w:rsidRDefault="0075795E" w:rsidP="00F41DD2">
      <w:pPr>
        <w:pStyle w:val="af6"/>
        <w:numPr>
          <w:ilvl w:val="0"/>
          <w:numId w:val="42"/>
        </w:numPr>
        <w:shd w:val="clear" w:color="auto" w:fill="FFFFFF"/>
        <w:ind w:left="1378" w:hanging="357"/>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по окончании III четверти (весенние каникулы) - 9 календарных дней (для 1 - 4 классов);</w:t>
      </w:r>
    </w:p>
    <w:p w14:paraId="2E6BDD3E" w14:textId="77777777" w:rsidR="0075795E" w:rsidRPr="0075795E" w:rsidRDefault="0075795E" w:rsidP="00F41DD2">
      <w:pPr>
        <w:pStyle w:val="af6"/>
        <w:numPr>
          <w:ilvl w:val="0"/>
          <w:numId w:val="42"/>
        </w:numPr>
        <w:shd w:val="clear" w:color="auto" w:fill="FFFFFF"/>
        <w:ind w:left="1378" w:hanging="357"/>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по окончании учебного года (летние каникулы) - не менее 8 недель.</w:t>
      </w:r>
    </w:p>
    <w:p w14:paraId="7B135169" w14:textId="2F051BB7" w:rsidR="0075795E" w:rsidRP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Продолжительность урока не должна превышать 45 минут, за исключением 1 класса и компенсирующего класса, продолжительность урока в которых не должна превышать 40 минут.</w:t>
      </w:r>
    </w:p>
    <w:p w14:paraId="2F272AB2" w14:textId="2EE7DCF5" w:rsidR="0075795E" w:rsidRP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Продолжительность перемен между уроками составляет не менее 10 минут, большой перемены (</w:t>
      </w:r>
      <w:r w:rsidR="003C2091">
        <w:rPr>
          <w:rFonts w:ascii="Times New Roman" w:eastAsia="Times New Roman" w:hAnsi="Times New Roman"/>
          <w:sz w:val="24"/>
          <w:szCs w:val="24"/>
          <w:lang w:eastAsia="ru-RU"/>
        </w:rPr>
        <w:t>после 2 или 3 урока) – 20-</w:t>
      </w:r>
      <w:r w:rsidRPr="0075795E">
        <w:rPr>
          <w:rFonts w:ascii="Times New Roman" w:eastAsia="Times New Roman" w:hAnsi="Times New Roman"/>
          <w:sz w:val="24"/>
          <w:szCs w:val="24"/>
          <w:lang w:eastAsia="ru-RU"/>
        </w:rPr>
        <w:t>30 минут. Вместо одной большой перемены допускается после 2 и 3 уроков устанавливать две перемены по 20 минут каждая.</w:t>
      </w:r>
    </w:p>
    <w:p w14:paraId="0C9DCAC1" w14:textId="4E5F20EE" w:rsidR="0075795E" w:rsidRP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 xml:space="preserve">Продолжительность перемены между урочной и внеурочной деятельностью </w:t>
      </w:r>
      <w:r w:rsidR="003C2091">
        <w:rPr>
          <w:rFonts w:ascii="Times New Roman" w:eastAsia="Times New Roman" w:hAnsi="Times New Roman"/>
          <w:sz w:val="24"/>
          <w:szCs w:val="24"/>
          <w:lang w:eastAsia="ru-RU"/>
        </w:rPr>
        <w:t>должна составлять не менее 20-</w:t>
      </w:r>
      <w:r w:rsidRPr="0075795E">
        <w:rPr>
          <w:rFonts w:ascii="Times New Roman" w:eastAsia="Times New Roman" w:hAnsi="Times New Roman"/>
          <w:sz w:val="24"/>
          <w:szCs w:val="24"/>
          <w:lang w:eastAsia="ru-RU"/>
        </w:rPr>
        <w:t>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14:paraId="1C780AA8" w14:textId="48C66403" w:rsidR="0075795E" w:rsidRP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14:paraId="443D9FE1" w14:textId="37EC742E" w:rsidR="0075795E" w:rsidRP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0B2B5435" w14:textId="77777777" w:rsidR="0075795E" w:rsidRPr="0075795E" w:rsidRDefault="0075795E" w:rsidP="00F41DD2">
      <w:pPr>
        <w:pStyle w:val="af6"/>
        <w:numPr>
          <w:ilvl w:val="0"/>
          <w:numId w:val="41"/>
        </w:numPr>
        <w:shd w:val="clear" w:color="auto" w:fill="FFFFFF"/>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для обучающихся 1-х классов - не должен превышать 4 уроков и один раз в неделю - 5 уроков, за счет урока физической культуры;</w:t>
      </w:r>
    </w:p>
    <w:p w14:paraId="184A2416" w14:textId="77777777" w:rsidR="0075795E" w:rsidRPr="0075795E" w:rsidRDefault="0075795E" w:rsidP="00F41DD2">
      <w:pPr>
        <w:pStyle w:val="af6"/>
        <w:numPr>
          <w:ilvl w:val="0"/>
          <w:numId w:val="41"/>
        </w:numPr>
        <w:shd w:val="clear" w:color="auto" w:fill="FFFFFF"/>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для обучающихся 2 - 4 классов - не более 5 уроков и один раз в неделю 6 уроков за счет урока физической культуры.</w:t>
      </w:r>
    </w:p>
    <w:p w14:paraId="6F57279F" w14:textId="6ACA13D2" w:rsidR="0075795E" w:rsidRP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Обучение в 1 классе осуществляется с соблюдением следующих требований:</w:t>
      </w:r>
    </w:p>
    <w:p w14:paraId="7D97F179" w14:textId="77777777" w:rsidR="0075795E" w:rsidRPr="0075795E" w:rsidRDefault="0075795E" w:rsidP="00F41DD2">
      <w:pPr>
        <w:pStyle w:val="af6"/>
        <w:numPr>
          <w:ilvl w:val="0"/>
          <w:numId w:val="40"/>
        </w:numPr>
        <w:shd w:val="clear" w:color="auto" w:fill="FFFFFF"/>
        <w:ind w:left="1378" w:hanging="357"/>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14:paraId="4917B2C1" w14:textId="77777777" w:rsidR="0075795E" w:rsidRPr="0075795E" w:rsidRDefault="0075795E" w:rsidP="00F41DD2">
      <w:pPr>
        <w:pStyle w:val="af6"/>
        <w:numPr>
          <w:ilvl w:val="0"/>
          <w:numId w:val="40"/>
        </w:numPr>
        <w:shd w:val="clear" w:color="auto" w:fill="FFFFFF"/>
        <w:ind w:left="1378" w:hanging="357"/>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lastRenderedPageBreak/>
        <w:t>в середине учебного дня организуется динамическая пауза продолжительностью не менее 40 минут;</w:t>
      </w:r>
    </w:p>
    <w:p w14:paraId="2D31836F" w14:textId="77777777" w:rsidR="0075795E" w:rsidRPr="0075795E" w:rsidRDefault="0075795E" w:rsidP="00F41DD2">
      <w:pPr>
        <w:pStyle w:val="af6"/>
        <w:numPr>
          <w:ilvl w:val="0"/>
          <w:numId w:val="40"/>
        </w:numPr>
        <w:shd w:val="clear" w:color="auto" w:fill="FFFFFF"/>
        <w:ind w:left="1378" w:hanging="357"/>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14:paraId="5F8C13B0" w14:textId="21E53D4E" w:rsidR="0075795E" w:rsidRP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Занятия начинаются не ранее 8 часов утра и заканчиваются не позднее 19 часов.</w:t>
      </w:r>
    </w:p>
    <w:p w14:paraId="1BDC2307" w14:textId="3806826B" w:rsidR="0075795E" w:rsidRP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организ</w:t>
      </w:r>
      <w:r>
        <w:rPr>
          <w:rFonts w:ascii="Times New Roman" w:eastAsia="Times New Roman" w:hAnsi="Times New Roman"/>
          <w:sz w:val="24"/>
          <w:szCs w:val="24"/>
          <w:lang w:eastAsia="ru-RU"/>
        </w:rPr>
        <w:t>овывается</w:t>
      </w:r>
      <w:r w:rsidRPr="0075795E">
        <w:rPr>
          <w:rFonts w:ascii="Times New Roman" w:eastAsia="Times New Roman" w:hAnsi="Times New Roman"/>
          <w:sz w:val="24"/>
          <w:szCs w:val="24"/>
          <w:lang w:eastAsia="ru-RU"/>
        </w:rPr>
        <w:t xml:space="preserve"> перерыв продолжительностью не менее 20 минут.</w:t>
      </w:r>
    </w:p>
    <w:p w14:paraId="67388015" w14:textId="18196B04" w:rsidR="0075795E" w:rsidRPr="0075795E" w:rsidRDefault="0075795E" w:rsidP="0075795E">
      <w:pPr>
        <w:pStyle w:val="af6"/>
        <w:shd w:val="clear" w:color="auto" w:fill="FFFFFF"/>
        <w:ind w:left="0" w:firstLine="709"/>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 xml:space="preserve">Календарный учебный график </w:t>
      </w:r>
      <w:r>
        <w:rPr>
          <w:rFonts w:ascii="Times New Roman" w:eastAsia="Times New Roman" w:hAnsi="Times New Roman"/>
          <w:sz w:val="24"/>
          <w:szCs w:val="24"/>
          <w:lang w:eastAsia="ru-RU"/>
        </w:rPr>
        <w:t xml:space="preserve">санаторной школы-интерната </w:t>
      </w:r>
      <w:r w:rsidRPr="0075795E">
        <w:rPr>
          <w:rFonts w:ascii="Times New Roman" w:eastAsia="Times New Roman" w:hAnsi="Times New Roman"/>
          <w:sz w:val="24"/>
          <w:szCs w:val="24"/>
          <w:lang w:eastAsia="ru-RU"/>
        </w:rPr>
        <w:t>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3CBA117D" w14:textId="493DB118" w:rsidR="005D2786" w:rsidRPr="00835326" w:rsidRDefault="0075795E" w:rsidP="005D2786">
      <w:pPr>
        <w:pStyle w:val="af6"/>
        <w:shd w:val="clear" w:color="auto" w:fill="FFFFFF"/>
        <w:rPr>
          <w:rFonts w:ascii="Times New Roman" w:eastAsia="Times New Roman" w:hAnsi="Times New Roman"/>
          <w:sz w:val="24"/>
          <w:szCs w:val="24"/>
          <w:lang w:eastAsia="ru-RU"/>
        </w:rPr>
      </w:pPr>
      <w:r w:rsidRPr="0075795E">
        <w:rPr>
          <w:rFonts w:ascii="Times New Roman" w:eastAsia="Times New Roman" w:hAnsi="Times New Roman"/>
          <w:sz w:val="24"/>
          <w:szCs w:val="24"/>
          <w:lang w:eastAsia="ru-RU"/>
        </w:rPr>
        <w:t xml:space="preserve">При составлении календарного учебного графика </w:t>
      </w:r>
      <w:r>
        <w:rPr>
          <w:rFonts w:ascii="Times New Roman" w:eastAsia="Times New Roman" w:hAnsi="Times New Roman"/>
          <w:sz w:val="24"/>
          <w:szCs w:val="24"/>
          <w:lang w:eastAsia="ru-RU"/>
        </w:rPr>
        <w:t xml:space="preserve">санаторная школа-интернат </w:t>
      </w:r>
      <w:r w:rsidRPr="0075795E">
        <w:rPr>
          <w:rFonts w:ascii="Times New Roman" w:eastAsia="Times New Roman" w:hAnsi="Times New Roman"/>
          <w:sz w:val="24"/>
          <w:szCs w:val="24"/>
          <w:lang w:eastAsia="ru-RU"/>
        </w:rPr>
        <w:t>может использовать организацию учебного года по триместрам.</w:t>
      </w:r>
      <w:r w:rsidR="005D2786" w:rsidRPr="005D2786">
        <w:rPr>
          <w:rFonts w:ascii="Times New Roman" w:eastAsia="SchoolBookSanPin" w:hAnsi="Times New Roman"/>
          <w:sz w:val="28"/>
          <w:szCs w:val="28"/>
        </w:rPr>
        <w:t xml:space="preserve"> </w:t>
      </w:r>
      <w:r w:rsidR="005D2786" w:rsidRPr="00835326">
        <w:rPr>
          <w:rFonts w:ascii="Times New Roman" w:eastAsia="Times New Roman" w:hAnsi="Times New Roman"/>
          <w:sz w:val="24"/>
          <w:szCs w:val="24"/>
          <w:lang w:eastAsia="ru-RU"/>
        </w:rPr>
        <w:t>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14:paraId="7D969CD6" w14:textId="2B533A56" w:rsidR="0075795E" w:rsidRPr="00835326" w:rsidRDefault="0075795E" w:rsidP="0075795E">
      <w:pPr>
        <w:pStyle w:val="af6"/>
        <w:shd w:val="clear" w:color="auto" w:fill="FFFFFF"/>
        <w:ind w:left="0" w:firstLine="709"/>
        <w:rPr>
          <w:rFonts w:ascii="Times New Roman" w:eastAsia="Times New Roman" w:hAnsi="Times New Roman"/>
          <w:sz w:val="24"/>
          <w:szCs w:val="24"/>
          <w:lang w:eastAsia="ru-RU"/>
        </w:rPr>
      </w:pPr>
    </w:p>
    <w:p w14:paraId="1700D67D" w14:textId="407B4BBD" w:rsidR="0075795E" w:rsidRPr="00835326" w:rsidRDefault="002E76E3" w:rsidP="0075795E">
      <w:pPr>
        <w:pStyle w:val="af6"/>
        <w:shd w:val="clear" w:color="auto" w:fill="FFFFFF"/>
        <w:ind w:left="0" w:firstLine="709"/>
        <w:rPr>
          <w:rFonts w:ascii="Times New Roman" w:eastAsia="Times New Roman" w:hAnsi="Times New Roman"/>
          <w:sz w:val="24"/>
          <w:szCs w:val="24"/>
          <w:u w:val="single"/>
          <w:lang w:eastAsia="ru-RU"/>
        </w:rPr>
      </w:pPr>
      <w:r w:rsidRPr="00835326">
        <w:rPr>
          <w:rFonts w:ascii="Times New Roman" w:eastAsia="Times New Roman" w:hAnsi="Times New Roman"/>
          <w:sz w:val="24"/>
          <w:szCs w:val="24"/>
          <w:u w:val="single"/>
          <w:lang w:eastAsia="ru-RU"/>
        </w:rPr>
        <w:t>Приложение</w:t>
      </w:r>
      <w:r w:rsidR="003C61EB" w:rsidRPr="00835326">
        <w:rPr>
          <w:rFonts w:ascii="Times New Roman" w:eastAsia="Times New Roman" w:hAnsi="Times New Roman"/>
          <w:sz w:val="24"/>
          <w:szCs w:val="24"/>
          <w:u w:val="single"/>
          <w:lang w:eastAsia="ru-RU"/>
        </w:rPr>
        <w:t xml:space="preserve"> 1</w:t>
      </w:r>
      <w:r w:rsidRPr="00835326">
        <w:rPr>
          <w:rFonts w:ascii="Times New Roman" w:eastAsia="Times New Roman" w:hAnsi="Times New Roman"/>
          <w:sz w:val="24"/>
          <w:szCs w:val="24"/>
          <w:u w:val="single"/>
          <w:lang w:eastAsia="ru-RU"/>
        </w:rPr>
        <w:t>.</w:t>
      </w:r>
    </w:p>
    <w:p w14:paraId="24F96439" w14:textId="3AEE4747" w:rsidR="002E76E3" w:rsidRPr="004823C0" w:rsidRDefault="002E76E3" w:rsidP="00F41DD2">
      <w:pPr>
        <w:pStyle w:val="af6"/>
        <w:numPr>
          <w:ilvl w:val="0"/>
          <w:numId w:val="72"/>
        </w:numPr>
        <w:shd w:val="clear" w:color="auto" w:fill="FFFFFF"/>
        <w:rPr>
          <w:rFonts w:ascii="Times New Roman" w:eastAsia="Times New Roman" w:hAnsi="Times New Roman"/>
          <w:sz w:val="24"/>
          <w:szCs w:val="24"/>
          <w:lang w:eastAsia="ru-RU"/>
        </w:rPr>
      </w:pPr>
      <w:r w:rsidRPr="004823C0">
        <w:rPr>
          <w:rFonts w:ascii="Times New Roman" w:eastAsia="Times New Roman" w:hAnsi="Times New Roman"/>
          <w:sz w:val="24"/>
          <w:szCs w:val="24"/>
          <w:lang w:eastAsia="ru-RU"/>
        </w:rPr>
        <w:t>Календарный план-график на учебный год</w:t>
      </w:r>
    </w:p>
    <w:p w14:paraId="0BB74143" w14:textId="77777777" w:rsidR="00757DAC" w:rsidRPr="0075795E" w:rsidRDefault="00757DAC" w:rsidP="0075795E">
      <w:pPr>
        <w:pStyle w:val="af6"/>
        <w:shd w:val="clear" w:color="auto" w:fill="FFFFFF"/>
        <w:ind w:left="0" w:firstLine="709"/>
        <w:rPr>
          <w:rFonts w:ascii="Times New Roman" w:eastAsia="Times New Roman" w:hAnsi="Times New Roman"/>
          <w:sz w:val="24"/>
          <w:szCs w:val="24"/>
          <w:lang w:eastAsia="ru-RU"/>
        </w:rPr>
      </w:pPr>
    </w:p>
    <w:p w14:paraId="1E368D1E" w14:textId="7EDB0120" w:rsidR="00757DAC" w:rsidRPr="00757DAC" w:rsidRDefault="00757DAC" w:rsidP="00757DA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b/>
          <w:sz w:val="24"/>
          <w:szCs w:val="24"/>
          <w:lang w:eastAsia="ru-RU"/>
        </w:rPr>
        <w:t>К</w:t>
      </w:r>
      <w:r w:rsidRPr="00757DAC">
        <w:rPr>
          <w:rFonts w:ascii="Times New Roman" w:eastAsiaTheme="minorEastAsia" w:hAnsi="Times New Roman" w:cs="Times New Roman"/>
          <w:b/>
          <w:sz w:val="24"/>
          <w:szCs w:val="24"/>
          <w:lang w:eastAsia="ru-RU"/>
        </w:rPr>
        <w:t>алендарный план воспитательной работы</w:t>
      </w:r>
      <w:r w:rsidRPr="00757DAC">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 xml:space="preserve">разработан в соответствие с </w:t>
      </w:r>
      <w:r w:rsidRPr="00757DAC">
        <w:rPr>
          <w:rFonts w:ascii="Times New Roman" w:eastAsiaTheme="minorEastAsia" w:hAnsi="Times New Roman" w:cs="Times New Roman"/>
          <w:sz w:val="24"/>
          <w:szCs w:val="24"/>
          <w:lang w:eastAsia="ru-RU"/>
        </w:rPr>
        <w:t>Федеральны</w:t>
      </w:r>
      <w:r>
        <w:rPr>
          <w:rFonts w:ascii="Times New Roman" w:eastAsiaTheme="minorEastAsia" w:hAnsi="Times New Roman" w:cs="Times New Roman"/>
          <w:sz w:val="24"/>
          <w:szCs w:val="24"/>
          <w:lang w:eastAsia="ru-RU"/>
        </w:rPr>
        <w:t>м</w:t>
      </w:r>
      <w:r w:rsidRPr="00757DAC">
        <w:rPr>
          <w:rFonts w:ascii="Times New Roman" w:eastAsiaTheme="minorEastAsia" w:hAnsi="Times New Roman" w:cs="Times New Roman"/>
          <w:sz w:val="24"/>
          <w:szCs w:val="24"/>
          <w:lang w:eastAsia="ru-RU"/>
        </w:rPr>
        <w:t xml:space="preserve"> календарны</w:t>
      </w:r>
      <w:r>
        <w:rPr>
          <w:rFonts w:ascii="Times New Roman" w:eastAsiaTheme="minorEastAsia" w:hAnsi="Times New Roman" w:cs="Times New Roman"/>
          <w:sz w:val="24"/>
          <w:szCs w:val="24"/>
          <w:lang w:eastAsia="ru-RU"/>
        </w:rPr>
        <w:t>м</w:t>
      </w:r>
      <w:r w:rsidRPr="00757DAC">
        <w:rPr>
          <w:rFonts w:ascii="Times New Roman" w:eastAsiaTheme="minorEastAsia" w:hAnsi="Times New Roman" w:cs="Times New Roman"/>
          <w:sz w:val="24"/>
          <w:szCs w:val="24"/>
          <w:lang w:eastAsia="ru-RU"/>
        </w:rPr>
        <w:t xml:space="preserve"> план</w:t>
      </w:r>
      <w:r>
        <w:rPr>
          <w:rFonts w:ascii="Times New Roman" w:eastAsiaTheme="minorEastAsia" w:hAnsi="Times New Roman" w:cs="Times New Roman"/>
          <w:sz w:val="24"/>
          <w:szCs w:val="24"/>
          <w:lang w:eastAsia="ru-RU"/>
        </w:rPr>
        <w:t>ом</w:t>
      </w:r>
      <w:r w:rsidRPr="00757DAC">
        <w:rPr>
          <w:rFonts w:ascii="Times New Roman" w:eastAsiaTheme="minorEastAsia" w:hAnsi="Times New Roman" w:cs="Times New Roman"/>
          <w:sz w:val="24"/>
          <w:szCs w:val="24"/>
          <w:lang w:eastAsia="ru-RU"/>
        </w:rPr>
        <w:t xml:space="preserve"> воспитательной работы </w:t>
      </w:r>
      <w:r>
        <w:rPr>
          <w:rFonts w:ascii="Times New Roman" w:eastAsiaTheme="minorEastAsia" w:hAnsi="Times New Roman" w:cs="Times New Roman"/>
          <w:sz w:val="24"/>
          <w:szCs w:val="24"/>
          <w:lang w:eastAsia="ru-RU"/>
        </w:rPr>
        <w:t>и федеральной рабочей программой воспитания. Р</w:t>
      </w:r>
      <w:r w:rsidRPr="00757DAC">
        <w:rPr>
          <w:rFonts w:ascii="Times New Roman" w:eastAsiaTheme="minorEastAsia" w:hAnsi="Times New Roman" w:cs="Times New Roman"/>
          <w:sz w:val="24"/>
          <w:szCs w:val="24"/>
          <w:lang w:eastAsia="ru-RU"/>
        </w:rPr>
        <w:t>еализ</w:t>
      </w:r>
      <w:r>
        <w:rPr>
          <w:rFonts w:ascii="Times New Roman" w:eastAsiaTheme="minorEastAsia" w:hAnsi="Times New Roman" w:cs="Times New Roman"/>
          <w:sz w:val="24"/>
          <w:szCs w:val="24"/>
          <w:lang w:eastAsia="ru-RU"/>
        </w:rPr>
        <w:t>уется</w:t>
      </w:r>
      <w:r w:rsidRPr="00757DAC">
        <w:rPr>
          <w:rFonts w:ascii="Times New Roman" w:eastAsiaTheme="minorEastAsia" w:hAnsi="Times New Roman" w:cs="Times New Roman"/>
          <w:sz w:val="24"/>
          <w:szCs w:val="24"/>
          <w:lang w:eastAsia="ru-RU"/>
        </w:rPr>
        <w:t xml:space="preserve"> в рамках урочной и внеурочной деятельности.</w:t>
      </w:r>
    </w:p>
    <w:p w14:paraId="30778AC1" w14:textId="125927C4" w:rsidR="00757DAC" w:rsidRPr="00757DAC" w:rsidRDefault="00757DAC" w:rsidP="00757DAC">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757DAC">
        <w:rPr>
          <w:rFonts w:ascii="Times New Roman" w:eastAsiaTheme="minorEastAsia" w:hAnsi="Times New Roman" w:cs="Times New Roman"/>
          <w:sz w:val="24"/>
          <w:szCs w:val="24"/>
          <w:lang w:eastAsia="ru-RU"/>
        </w:rPr>
        <w:t>Все мероприятия провод</w:t>
      </w:r>
      <w:r>
        <w:rPr>
          <w:rFonts w:ascii="Times New Roman" w:eastAsiaTheme="minorEastAsia" w:hAnsi="Times New Roman" w:cs="Times New Roman"/>
          <w:sz w:val="24"/>
          <w:szCs w:val="24"/>
          <w:lang w:eastAsia="ru-RU"/>
        </w:rPr>
        <w:t>ятся</w:t>
      </w:r>
      <w:r w:rsidRPr="00757DAC">
        <w:rPr>
          <w:rFonts w:ascii="Times New Roman" w:eastAsiaTheme="minorEastAsia" w:hAnsi="Times New Roman" w:cs="Times New Roman"/>
          <w:sz w:val="24"/>
          <w:szCs w:val="24"/>
          <w:lang w:eastAsia="ru-RU"/>
        </w:rPr>
        <w:t xml:space="preserve"> с учетом особенностей основной образовательной программы, а также возрастных, физиологических и психоэмоциональных особенностей обучающихся.</w:t>
      </w:r>
    </w:p>
    <w:p w14:paraId="7FEE4E4C" w14:textId="437D785B" w:rsidR="00937358" w:rsidRPr="00835326" w:rsidRDefault="00937358" w:rsidP="00937358">
      <w:pPr>
        <w:pStyle w:val="af6"/>
        <w:shd w:val="clear" w:color="auto" w:fill="FFFFFF"/>
        <w:ind w:left="0" w:firstLine="709"/>
        <w:rPr>
          <w:rFonts w:ascii="Times New Roman" w:eastAsia="Times New Roman" w:hAnsi="Times New Roman"/>
          <w:sz w:val="24"/>
          <w:szCs w:val="24"/>
          <w:u w:val="single"/>
          <w:lang w:eastAsia="ru-RU"/>
        </w:rPr>
      </w:pPr>
      <w:r w:rsidRPr="00835326">
        <w:rPr>
          <w:rFonts w:ascii="Times New Roman" w:eastAsia="Times New Roman" w:hAnsi="Times New Roman"/>
          <w:sz w:val="24"/>
          <w:szCs w:val="24"/>
          <w:u w:val="single"/>
          <w:lang w:eastAsia="ru-RU"/>
        </w:rPr>
        <w:t>Приложение</w:t>
      </w:r>
      <w:r w:rsidR="003C61EB" w:rsidRPr="00835326">
        <w:rPr>
          <w:rFonts w:ascii="Times New Roman" w:eastAsia="Times New Roman" w:hAnsi="Times New Roman"/>
          <w:sz w:val="24"/>
          <w:szCs w:val="24"/>
          <w:u w:val="single"/>
          <w:lang w:eastAsia="ru-RU"/>
        </w:rPr>
        <w:t xml:space="preserve"> 1</w:t>
      </w:r>
      <w:r w:rsidRPr="00835326">
        <w:rPr>
          <w:rFonts w:ascii="Times New Roman" w:eastAsia="Times New Roman" w:hAnsi="Times New Roman"/>
          <w:sz w:val="24"/>
          <w:szCs w:val="24"/>
          <w:u w:val="single"/>
          <w:lang w:eastAsia="ru-RU"/>
        </w:rPr>
        <w:t>.</w:t>
      </w:r>
    </w:p>
    <w:p w14:paraId="743EAFC5" w14:textId="04080C4F" w:rsidR="00937358" w:rsidRPr="009B1025" w:rsidRDefault="00937358" w:rsidP="00F41DD2">
      <w:pPr>
        <w:pStyle w:val="af6"/>
        <w:numPr>
          <w:ilvl w:val="0"/>
          <w:numId w:val="72"/>
        </w:numPr>
        <w:shd w:val="clear" w:color="auto" w:fill="FFFFFF"/>
        <w:rPr>
          <w:rFonts w:ascii="Times New Roman" w:eastAsia="Times New Roman" w:hAnsi="Times New Roman"/>
          <w:b/>
          <w:i/>
          <w:sz w:val="24"/>
          <w:szCs w:val="24"/>
          <w:lang w:eastAsia="ru-RU"/>
        </w:rPr>
      </w:pPr>
      <w:r w:rsidRPr="009B1025">
        <w:rPr>
          <w:rFonts w:ascii="Times New Roman" w:eastAsia="Times New Roman" w:hAnsi="Times New Roman"/>
          <w:b/>
          <w:i/>
          <w:sz w:val="24"/>
          <w:szCs w:val="24"/>
          <w:lang w:eastAsia="ru-RU"/>
        </w:rPr>
        <w:t>Календарный план воспитательной работы на учебный год</w:t>
      </w:r>
    </w:p>
    <w:p w14:paraId="460CD6EA" w14:textId="77777777" w:rsidR="001B1E1C" w:rsidRPr="009B1025" w:rsidRDefault="001B1E1C" w:rsidP="001B1E1C">
      <w:pPr>
        <w:rPr>
          <w:rFonts w:ascii="Times New Roman" w:eastAsia="Calibri" w:hAnsi="Times New Roman" w:cs="Times New Roman"/>
          <w:bCs/>
          <w:i/>
          <w:sz w:val="24"/>
          <w:szCs w:val="24"/>
        </w:rPr>
      </w:pPr>
    </w:p>
    <w:p w14:paraId="1096B399" w14:textId="3CEA786D" w:rsidR="001B1E1C" w:rsidRPr="001B1E1C" w:rsidRDefault="001B1E1C" w:rsidP="001B1E1C">
      <w:pPr>
        <w:jc w:val="center"/>
        <w:rPr>
          <w:rFonts w:ascii="Times New Roman" w:eastAsia="Calibri" w:hAnsi="Times New Roman" w:cs="Times New Roman"/>
          <w:b/>
          <w:bCs/>
          <w:sz w:val="24"/>
          <w:szCs w:val="24"/>
        </w:rPr>
      </w:pPr>
      <w:r w:rsidRPr="001B1E1C">
        <w:rPr>
          <w:rFonts w:ascii="Times New Roman" w:eastAsia="Calibri" w:hAnsi="Times New Roman" w:cs="Times New Roman"/>
          <w:b/>
          <w:bCs/>
          <w:sz w:val="24"/>
          <w:szCs w:val="24"/>
        </w:rPr>
        <w:t>III. ТРЕБОВАНИЯ К УСЛОВИЯМ РЕАЛИЗАЦИИ ПРОГРАММЫ НАЧАЛЬНОГО ОБЩЕГО ОБРАЗОВАНИЯ</w:t>
      </w:r>
    </w:p>
    <w:p w14:paraId="0074BB8B" w14:textId="6C35C3ED" w:rsidR="001B1E1C" w:rsidRPr="001B1E1C" w:rsidRDefault="001B1E1C" w:rsidP="001B1E1C">
      <w:pPr>
        <w:spacing w:after="0"/>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Требования к условиям реализации программы начального общего образования включают:</w:t>
      </w:r>
    </w:p>
    <w:p w14:paraId="194B7780" w14:textId="77777777" w:rsidR="001B1E1C" w:rsidRPr="001B1E1C" w:rsidRDefault="001B1E1C" w:rsidP="00F41DD2">
      <w:pPr>
        <w:pStyle w:val="af6"/>
        <w:numPr>
          <w:ilvl w:val="0"/>
          <w:numId w:val="48"/>
        </w:numPr>
        <w:ind w:left="697" w:hanging="357"/>
        <w:rPr>
          <w:rFonts w:ascii="Times New Roman" w:hAnsi="Times New Roman"/>
          <w:sz w:val="24"/>
          <w:szCs w:val="24"/>
        </w:rPr>
      </w:pPr>
      <w:r w:rsidRPr="001B1E1C">
        <w:rPr>
          <w:rFonts w:ascii="Times New Roman" w:hAnsi="Times New Roman"/>
          <w:sz w:val="24"/>
          <w:szCs w:val="24"/>
        </w:rPr>
        <w:t>общесистемные требования;</w:t>
      </w:r>
    </w:p>
    <w:p w14:paraId="7F341F39" w14:textId="77777777" w:rsidR="001B1E1C" w:rsidRPr="001B1E1C" w:rsidRDefault="001B1E1C" w:rsidP="00F41DD2">
      <w:pPr>
        <w:pStyle w:val="af6"/>
        <w:numPr>
          <w:ilvl w:val="0"/>
          <w:numId w:val="48"/>
        </w:numPr>
        <w:ind w:left="697" w:hanging="357"/>
        <w:rPr>
          <w:rFonts w:ascii="Times New Roman" w:hAnsi="Times New Roman"/>
          <w:sz w:val="24"/>
          <w:szCs w:val="24"/>
        </w:rPr>
      </w:pPr>
      <w:r w:rsidRPr="001B1E1C">
        <w:rPr>
          <w:rFonts w:ascii="Times New Roman" w:hAnsi="Times New Roman"/>
          <w:sz w:val="24"/>
          <w:szCs w:val="24"/>
        </w:rPr>
        <w:t>требования к материально-техническому, учебно-методическому обеспечению;</w:t>
      </w:r>
    </w:p>
    <w:p w14:paraId="0D9EBC1E" w14:textId="77777777" w:rsidR="001B1E1C" w:rsidRPr="001B1E1C" w:rsidRDefault="001B1E1C" w:rsidP="00F41DD2">
      <w:pPr>
        <w:pStyle w:val="af6"/>
        <w:numPr>
          <w:ilvl w:val="0"/>
          <w:numId w:val="48"/>
        </w:numPr>
        <w:ind w:left="697" w:hanging="357"/>
        <w:rPr>
          <w:rFonts w:ascii="Times New Roman" w:hAnsi="Times New Roman"/>
          <w:sz w:val="24"/>
          <w:szCs w:val="24"/>
        </w:rPr>
      </w:pPr>
      <w:r w:rsidRPr="001B1E1C">
        <w:rPr>
          <w:rFonts w:ascii="Times New Roman" w:hAnsi="Times New Roman"/>
          <w:sz w:val="24"/>
          <w:szCs w:val="24"/>
        </w:rPr>
        <w:t>требования к психолого-педагогическим, кадровым и финансовым условиям.</w:t>
      </w:r>
    </w:p>
    <w:p w14:paraId="6E0DED33" w14:textId="77777777" w:rsidR="001B1E1C" w:rsidRDefault="001B1E1C" w:rsidP="001B1E1C">
      <w:pPr>
        <w:rPr>
          <w:rFonts w:ascii="Times New Roman" w:eastAsia="Calibri" w:hAnsi="Times New Roman" w:cs="Times New Roman"/>
          <w:b/>
          <w:sz w:val="24"/>
          <w:szCs w:val="24"/>
        </w:rPr>
      </w:pPr>
    </w:p>
    <w:p w14:paraId="1DA38412" w14:textId="2E80B6B5" w:rsidR="001B1E1C" w:rsidRPr="001B1E1C" w:rsidRDefault="00320109" w:rsidP="001B1E1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3.1. </w:t>
      </w:r>
      <w:r w:rsidRPr="001B1E1C">
        <w:rPr>
          <w:rFonts w:ascii="Times New Roman" w:eastAsia="Calibri" w:hAnsi="Times New Roman" w:cs="Times New Roman"/>
          <w:b/>
          <w:sz w:val="24"/>
          <w:szCs w:val="24"/>
        </w:rPr>
        <w:t>ОБЩЕСИСТЕМНЫЕ ТРЕБОВАНИЯ К РЕАЛИЗАЦИИ ПРОГРАММЫ</w:t>
      </w:r>
      <w:r>
        <w:rPr>
          <w:rFonts w:ascii="Times New Roman" w:eastAsia="Calibri" w:hAnsi="Times New Roman" w:cs="Times New Roman"/>
          <w:b/>
          <w:sz w:val="24"/>
          <w:szCs w:val="24"/>
        </w:rPr>
        <w:t xml:space="preserve"> НАЧАЛЬНОГО ОБЩЕГО ОБРАЗОВАНИЯ</w:t>
      </w:r>
    </w:p>
    <w:p w14:paraId="250E70B8" w14:textId="13A870CC" w:rsidR="001B1E1C" w:rsidRDefault="001B1E1C" w:rsidP="001B1E1C">
      <w:pPr>
        <w:spacing w:after="0" w:line="240" w:lineRule="auto"/>
        <w:jc w:val="both"/>
        <w:rPr>
          <w:rFonts w:ascii="Times New Roman" w:eastAsia="Calibri" w:hAnsi="Times New Roman" w:cs="Times New Roman"/>
          <w:sz w:val="24"/>
          <w:szCs w:val="24"/>
        </w:rPr>
      </w:pPr>
      <w:r w:rsidRPr="001B1E1C">
        <w:rPr>
          <w:rFonts w:ascii="Times New Roman" w:eastAsia="Calibri" w:hAnsi="Times New Roman" w:cs="Times New Roman"/>
          <w:b/>
          <w:sz w:val="24"/>
          <w:szCs w:val="24"/>
        </w:rPr>
        <w:t>Результатом</w:t>
      </w:r>
      <w:r w:rsidRPr="001B1E1C">
        <w:rPr>
          <w:rFonts w:ascii="Times New Roman" w:eastAsia="Calibri" w:hAnsi="Times New Roman" w:cs="Times New Roman"/>
          <w:sz w:val="24"/>
          <w:szCs w:val="24"/>
        </w:rPr>
        <w:t xml:space="preserve"> выполнения требований к условиям реализации программы начального общего образования </w:t>
      </w:r>
      <w:r w:rsidRPr="001B1E1C">
        <w:rPr>
          <w:rFonts w:ascii="Times New Roman" w:eastAsia="Calibri" w:hAnsi="Times New Roman" w:cs="Times New Roman"/>
          <w:b/>
          <w:sz w:val="24"/>
          <w:szCs w:val="24"/>
        </w:rPr>
        <w:t>создан</w:t>
      </w:r>
      <w:r w:rsidR="003D151C">
        <w:rPr>
          <w:rFonts w:ascii="Times New Roman" w:eastAsia="Calibri" w:hAnsi="Times New Roman" w:cs="Times New Roman"/>
          <w:b/>
          <w:sz w:val="24"/>
          <w:szCs w:val="24"/>
        </w:rPr>
        <w:t>а</w:t>
      </w:r>
      <w:r w:rsidRPr="001B1E1C">
        <w:rPr>
          <w:rFonts w:ascii="Times New Roman" w:eastAsia="Calibri" w:hAnsi="Times New Roman" w:cs="Times New Roman"/>
          <w:b/>
          <w:sz w:val="24"/>
          <w:szCs w:val="24"/>
        </w:rPr>
        <w:t xml:space="preserve"> комфортн</w:t>
      </w:r>
      <w:r w:rsidR="003D151C">
        <w:rPr>
          <w:rFonts w:ascii="Times New Roman" w:eastAsia="Calibri" w:hAnsi="Times New Roman" w:cs="Times New Roman"/>
          <w:b/>
          <w:sz w:val="24"/>
          <w:szCs w:val="24"/>
        </w:rPr>
        <w:t>ая</w:t>
      </w:r>
      <w:r w:rsidRPr="001B1E1C">
        <w:rPr>
          <w:rFonts w:ascii="Times New Roman" w:eastAsia="Calibri" w:hAnsi="Times New Roman" w:cs="Times New Roman"/>
          <w:b/>
          <w:sz w:val="24"/>
          <w:szCs w:val="24"/>
        </w:rPr>
        <w:t xml:space="preserve"> развивающ</w:t>
      </w:r>
      <w:r w:rsidR="003D151C">
        <w:rPr>
          <w:rFonts w:ascii="Times New Roman" w:eastAsia="Calibri" w:hAnsi="Times New Roman" w:cs="Times New Roman"/>
          <w:b/>
          <w:sz w:val="24"/>
          <w:szCs w:val="24"/>
        </w:rPr>
        <w:t>ая</w:t>
      </w:r>
      <w:r w:rsidRPr="001B1E1C">
        <w:rPr>
          <w:rFonts w:ascii="Times New Roman" w:eastAsia="Calibri" w:hAnsi="Times New Roman" w:cs="Times New Roman"/>
          <w:b/>
          <w:sz w:val="24"/>
          <w:szCs w:val="24"/>
        </w:rPr>
        <w:t xml:space="preserve"> образовательн</w:t>
      </w:r>
      <w:r w:rsidR="003D151C">
        <w:rPr>
          <w:rFonts w:ascii="Times New Roman" w:eastAsia="Calibri" w:hAnsi="Times New Roman" w:cs="Times New Roman"/>
          <w:b/>
          <w:sz w:val="24"/>
          <w:szCs w:val="24"/>
        </w:rPr>
        <w:t>ая среда</w:t>
      </w:r>
      <w:r w:rsidRPr="001B1E1C">
        <w:rPr>
          <w:rFonts w:ascii="Times New Roman" w:eastAsia="Calibri" w:hAnsi="Times New Roman" w:cs="Times New Roman"/>
          <w:sz w:val="24"/>
          <w:szCs w:val="24"/>
        </w:rPr>
        <w:t xml:space="preserve"> по отношению к обучающимся и педагогическим работникам:</w:t>
      </w:r>
    </w:p>
    <w:p w14:paraId="7430B0ED" w14:textId="77777777" w:rsidR="003D151C" w:rsidRDefault="003D151C" w:rsidP="001B1E1C">
      <w:pPr>
        <w:spacing w:after="0" w:line="240" w:lineRule="auto"/>
        <w:jc w:val="both"/>
        <w:rPr>
          <w:rFonts w:ascii="Times New Roman" w:eastAsia="Calibri" w:hAnsi="Times New Roman" w:cs="Times New Roman"/>
          <w:sz w:val="24"/>
          <w:szCs w:val="24"/>
        </w:rPr>
      </w:pPr>
    </w:p>
    <w:tbl>
      <w:tblPr>
        <w:tblStyle w:val="a3"/>
        <w:tblW w:w="9782" w:type="dxa"/>
        <w:tblInd w:w="-176" w:type="dxa"/>
        <w:tblLook w:val="04A0" w:firstRow="1" w:lastRow="0" w:firstColumn="1" w:lastColumn="0" w:noHBand="0" w:noVBand="1"/>
      </w:tblPr>
      <w:tblGrid>
        <w:gridCol w:w="2836"/>
        <w:gridCol w:w="6946"/>
      </w:tblGrid>
      <w:tr w:rsidR="003D151C" w:rsidRPr="00AD31BF" w14:paraId="5227D907" w14:textId="77777777" w:rsidTr="00E54AF7">
        <w:tc>
          <w:tcPr>
            <w:tcW w:w="2836" w:type="dxa"/>
          </w:tcPr>
          <w:p w14:paraId="4F23F36F" w14:textId="77777777" w:rsidR="003D151C" w:rsidRPr="00AD31BF" w:rsidRDefault="003D151C" w:rsidP="003C2091">
            <w:pPr>
              <w:shd w:val="clear" w:color="auto" w:fill="FFFFFF"/>
              <w:spacing w:after="255" w:line="270" w:lineRule="atLeast"/>
              <w:jc w:val="center"/>
              <w:rPr>
                <w:rFonts w:ascii="Times New Roman" w:eastAsia="Calibri" w:hAnsi="Times New Roman" w:cs="Times New Roman"/>
                <w:b/>
                <w:sz w:val="24"/>
                <w:szCs w:val="24"/>
              </w:rPr>
            </w:pPr>
            <w:r w:rsidRPr="00AD31BF">
              <w:rPr>
                <w:rFonts w:ascii="Times New Roman" w:eastAsia="Calibri" w:hAnsi="Times New Roman" w:cs="Times New Roman"/>
                <w:b/>
                <w:sz w:val="24"/>
                <w:szCs w:val="24"/>
              </w:rPr>
              <w:t>Требования ФГОС</w:t>
            </w:r>
          </w:p>
        </w:tc>
        <w:tc>
          <w:tcPr>
            <w:tcW w:w="6946" w:type="dxa"/>
          </w:tcPr>
          <w:p w14:paraId="313ED2C0" w14:textId="77777777" w:rsidR="003D151C" w:rsidRPr="00AD31BF" w:rsidRDefault="003D151C" w:rsidP="003C2091">
            <w:pPr>
              <w:spacing w:after="200" w:line="276" w:lineRule="auto"/>
              <w:jc w:val="center"/>
              <w:rPr>
                <w:rFonts w:ascii="Times New Roman" w:eastAsia="Calibri" w:hAnsi="Times New Roman" w:cs="Times New Roman"/>
                <w:b/>
                <w:sz w:val="24"/>
                <w:szCs w:val="24"/>
              </w:rPr>
            </w:pPr>
            <w:r w:rsidRPr="00AD31BF">
              <w:rPr>
                <w:rFonts w:ascii="Times New Roman" w:eastAsia="Calibri" w:hAnsi="Times New Roman" w:cs="Times New Roman"/>
                <w:b/>
                <w:sz w:val="24"/>
                <w:szCs w:val="24"/>
              </w:rPr>
              <w:t>Условия санаторной школы-интерната</w:t>
            </w:r>
          </w:p>
        </w:tc>
      </w:tr>
      <w:tr w:rsidR="003D151C" w:rsidRPr="00AD31BF" w14:paraId="4760429C" w14:textId="77777777" w:rsidTr="00E54AF7">
        <w:tc>
          <w:tcPr>
            <w:tcW w:w="2836" w:type="dxa"/>
          </w:tcPr>
          <w:p w14:paraId="5DBDD41B" w14:textId="77777777" w:rsidR="003D151C" w:rsidRPr="00AD31BF" w:rsidRDefault="003D151C" w:rsidP="003C2091">
            <w:pPr>
              <w:shd w:val="clear" w:color="auto" w:fill="FFFFFF"/>
              <w:rPr>
                <w:rFonts w:ascii="Times New Roman" w:eastAsia="Calibri" w:hAnsi="Times New Roman" w:cs="Times New Roman"/>
              </w:rPr>
            </w:pPr>
            <w:r w:rsidRPr="00AD31BF">
              <w:rPr>
                <w:rFonts w:ascii="Times New Roman" w:eastAsia="Times New Roman" w:hAnsi="Times New Roman" w:cs="Times New Roman"/>
                <w:lang w:eastAsia="ru-RU"/>
              </w:rPr>
              <w:t>Обеспечение получения качественного начального общего образования</w:t>
            </w:r>
          </w:p>
        </w:tc>
        <w:tc>
          <w:tcPr>
            <w:tcW w:w="6946" w:type="dxa"/>
          </w:tcPr>
          <w:p w14:paraId="3D10986A" w14:textId="77777777" w:rsidR="003D151C" w:rsidRDefault="003D151C" w:rsidP="00F41DD2">
            <w:pPr>
              <w:numPr>
                <w:ilvl w:val="0"/>
                <w:numId w:val="50"/>
              </w:numPr>
              <w:contextualSpacing/>
              <w:jc w:val="both"/>
              <w:rPr>
                <w:rFonts w:ascii="Times New Roman" w:eastAsia="Calibri" w:hAnsi="Times New Roman" w:cs="Times New Roman"/>
              </w:rPr>
            </w:pPr>
            <w:r w:rsidRPr="00AD31BF">
              <w:rPr>
                <w:rFonts w:ascii="Times New Roman" w:eastAsia="Calibri" w:hAnsi="Times New Roman" w:cs="Times New Roman"/>
              </w:rPr>
              <w:t>Создана здоровьесберегающая среда в соответствии с контингентом обучающихся (в том числе, лечебная база);</w:t>
            </w:r>
          </w:p>
          <w:p w14:paraId="6C9FBE9B" w14:textId="19EDDB7A" w:rsidR="003D151C" w:rsidRPr="00F20A9D" w:rsidRDefault="003D151C" w:rsidP="00F41DD2">
            <w:pPr>
              <w:numPr>
                <w:ilvl w:val="0"/>
                <w:numId w:val="50"/>
              </w:numPr>
              <w:contextualSpacing/>
              <w:jc w:val="both"/>
              <w:rPr>
                <w:rFonts w:ascii="Times New Roman" w:eastAsia="Calibri" w:hAnsi="Times New Roman" w:cs="Times New Roman"/>
              </w:rPr>
            </w:pPr>
            <w:r w:rsidRPr="00AD31BF">
              <w:rPr>
                <w:rFonts w:ascii="Times New Roman" w:eastAsia="Calibri" w:hAnsi="Times New Roman" w:cs="Times New Roman"/>
              </w:rPr>
              <w:t>Создана культурно-просветительская среда в соответствии с запросами обучающихся и связанная расширением форм учебной деятельности (внешкольная работа, внеурочная деятельность)</w:t>
            </w:r>
          </w:p>
        </w:tc>
      </w:tr>
      <w:tr w:rsidR="003D151C" w:rsidRPr="00AD31BF" w14:paraId="75A7E671" w14:textId="77777777" w:rsidTr="00E54AF7">
        <w:tc>
          <w:tcPr>
            <w:tcW w:w="2836" w:type="dxa"/>
          </w:tcPr>
          <w:p w14:paraId="52E82FB7" w14:textId="77777777" w:rsidR="003D151C" w:rsidRPr="00AD31BF" w:rsidRDefault="003D151C" w:rsidP="003C2091">
            <w:pPr>
              <w:rPr>
                <w:rFonts w:ascii="Times New Roman" w:eastAsia="Calibri" w:hAnsi="Times New Roman" w:cs="Times New Roman"/>
              </w:rPr>
            </w:pPr>
            <w:r w:rsidRPr="00AD31BF">
              <w:rPr>
                <w:rFonts w:ascii="Times New Roman" w:eastAsia="Times New Roman" w:hAnsi="Times New Roman" w:cs="Times New Roman"/>
                <w:lang w:eastAsia="ru-RU"/>
              </w:rPr>
              <w:t xml:space="preserve">Обеспечение доступности, открытости и привлекательности получения начального образования для обучающихся, их родителей (законных представителей) и всего общества </w:t>
            </w:r>
          </w:p>
        </w:tc>
        <w:tc>
          <w:tcPr>
            <w:tcW w:w="6946" w:type="dxa"/>
          </w:tcPr>
          <w:p w14:paraId="307B5F8A" w14:textId="77777777" w:rsidR="003D151C" w:rsidRPr="007E4A9C" w:rsidRDefault="003D151C" w:rsidP="00F41DD2">
            <w:pPr>
              <w:numPr>
                <w:ilvl w:val="0"/>
                <w:numId w:val="51"/>
              </w:numPr>
              <w:contextualSpacing/>
              <w:rPr>
                <w:rFonts w:ascii="Times New Roman" w:eastAsia="Calibri" w:hAnsi="Times New Roman" w:cs="Times New Roman"/>
              </w:rPr>
            </w:pPr>
            <w:r w:rsidRPr="00AD31BF">
              <w:rPr>
                <w:rFonts w:ascii="Times New Roman" w:eastAsia="Calibri" w:hAnsi="Times New Roman" w:cs="Times New Roman"/>
              </w:rPr>
              <w:t xml:space="preserve">Обеспечена информационная доступность и открытость через сайт </w:t>
            </w:r>
            <w:hyperlink r:id="rId24" w:history="1">
              <w:r w:rsidRPr="00AD31BF">
                <w:rPr>
                  <w:rFonts w:ascii="Times New Roman" w:eastAsia="Calibri" w:hAnsi="Times New Roman" w:cs="Times New Roman"/>
                  <w:color w:val="0563C1"/>
                  <w:u w:val="single"/>
                </w:rPr>
                <w:t>https://int6-yar.edu.yar.ru/</w:t>
              </w:r>
            </w:hyperlink>
          </w:p>
          <w:p w14:paraId="0905EFB3" w14:textId="77777777" w:rsidR="003D151C" w:rsidRPr="00AD31BF" w:rsidRDefault="003D151C" w:rsidP="00F41DD2">
            <w:pPr>
              <w:numPr>
                <w:ilvl w:val="0"/>
                <w:numId w:val="51"/>
              </w:numPr>
              <w:contextualSpacing/>
              <w:jc w:val="both"/>
              <w:rPr>
                <w:rFonts w:ascii="Times New Roman" w:eastAsia="Calibri" w:hAnsi="Times New Roman" w:cs="Times New Roman"/>
              </w:rPr>
            </w:pPr>
            <w:r w:rsidRPr="00AD31BF">
              <w:rPr>
                <w:rFonts w:ascii="Times New Roman" w:eastAsia="Calibri" w:hAnsi="Times New Roman" w:cs="Times New Roman"/>
              </w:rPr>
              <w:t>Транспортная доступность (общественный транспорт позволяет добраться из всех районов города);</w:t>
            </w:r>
          </w:p>
          <w:p w14:paraId="4C18FCD2" w14:textId="5D4B2CE8" w:rsidR="003D151C" w:rsidRPr="00F20A9D" w:rsidRDefault="003D151C" w:rsidP="00F41DD2">
            <w:pPr>
              <w:numPr>
                <w:ilvl w:val="0"/>
                <w:numId w:val="51"/>
              </w:numPr>
              <w:contextualSpacing/>
              <w:jc w:val="both"/>
              <w:rPr>
                <w:rFonts w:ascii="Times New Roman" w:eastAsia="Calibri" w:hAnsi="Times New Roman" w:cs="Times New Roman"/>
              </w:rPr>
            </w:pPr>
            <w:r w:rsidRPr="00AD31BF">
              <w:rPr>
                <w:rFonts w:ascii="Times New Roman" w:eastAsia="Calibri" w:hAnsi="Times New Roman" w:cs="Times New Roman"/>
              </w:rPr>
              <w:t xml:space="preserve">Создана и функционирует «Школа полного дня» (обучающие учатся и живут в школе с понедельника по субботу, воскресение – выходной день); </w:t>
            </w:r>
          </w:p>
        </w:tc>
      </w:tr>
      <w:tr w:rsidR="00F20A9D" w:rsidRPr="00AD31BF" w14:paraId="15D3C576" w14:textId="77777777" w:rsidTr="00E54AF7">
        <w:trPr>
          <w:trHeight w:val="2933"/>
        </w:trPr>
        <w:tc>
          <w:tcPr>
            <w:tcW w:w="2836" w:type="dxa"/>
          </w:tcPr>
          <w:p w14:paraId="45407B4E" w14:textId="2E164A38" w:rsidR="00F20A9D" w:rsidRPr="00AD31BF" w:rsidRDefault="00F20A9D" w:rsidP="00F20A9D">
            <w:pPr>
              <w:rPr>
                <w:rFonts w:ascii="Times New Roman" w:eastAsia="Calibri" w:hAnsi="Times New Roman" w:cs="Times New Roman"/>
              </w:rPr>
            </w:pPr>
            <w:r w:rsidRPr="00AD31BF">
              <w:rPr>
                <w:rFonts w:ascii="Times New Roman" w:eastAsia="Times New Roman" w:hAnsi="Times New Roman" w:cs="Times New Roman"/>
                <w:lang w:eastAsia="ru-RU"/>
              </w:rPr>
              <w:t>Обеспечение воспитания обучающихся</w:t>
            </w:r>
            <w:r w:rsidRPr="00320109">
              <w:rPr>
                <w:rFonts w:ascii="Times New Roman" w:eastAsia="Calibri" w:hAnsi="Times New Roman" w:cs="Times New Roman"/>
              </w:rPr>
              <w:t xml:space="preserve"> гарантирующей безопасность, охрану </w:t>
            </w:r>
            <w:r w:rsidRPr="00AD31BF">
              <w:rPr>
                <w:rFonts w:ascii="Times New Roman" w:eastAsia="Times New Roman" w:hAnsi="Times New Roman" w:cs="Times New Roman"/>
                <w:lang w:eastAsia="ru-RU"/>
              </w:rPr>
              <w:t>Укрепление психического здоровья и социального благополучия обучающихся</w:t>
            </w:r>
          </w:p>
        </w:tc>
        <w:tc>
          <w:tcPr>
            <w:tcW w:w="6946" w:type="dxa"/>
          </w:tcPr>
          <w:p w14:paraId="260D4068" w14:textId="77777777" w:rsidR="00F20A9D" w:rsidRPr="00D63C86" w:rsidRDefault="00F20A9D" w:rsidP="00F41DD2">
            <w:pPr>
              <w:numPr>
                <w:ilvl w:val="0"/>
                <w:numId w:val="53"/>
              </w:numPr>
              <w:contextualSpacing/>
              <w:rPr>
                <w:rFonts w:ascii="Times New Roman" w:eastAsia="Calibri" w:hAnsi="Times New Roman" w:cs="Times New Roman"/>
              </w:rPr>
            </w:pPr>
            <w:r w:rsidRPr="00D63C86">
              <w:rPr>
                <w:rFonts w:ascii="Times New Roman" w:eastAsia="Calibri" w:hAnsi="Times New Roman" w:cs="Times New Roman"/>
              </w:rPr>
              <w:t xml:space="preserve">Имеется спортивный зал, обеспеченный необходимым спортивным инвентарем); тренажерный зал; футбольное поле; хоккейный корт; </w:t>
            </w:r>
            <w:r>
              <w:rPr>
                <w:rFonts w:ascii="Times New Roman" w:eastAsia="Calibri" w:hAnsi="Times New Roman" w:cs="Times New Roman"/>
              </w:rPr>
              <w:t>п</w:t>
            </w:r>
            <w:r w:rsidRPr="00D63C86">
              <w:rPr>
                <w:rFonts w:ascii="Times New Roman" w:eastAsia="Calibri" w:hAnsi="Times New Roman" w:cs="Times New Roman"/>
              </w:rPr>
              <w:t xml:space="preserve">роводится утренняя гимнастика на улице, </w:t>
            </w:r>
          </w:p>
          <w:p w14:paraId="656CAF65" w14:textId="77777777" w:rsidR="00F20A9D" w:rsidRPr="00F20A9D" w:rsidRDefault="00F20A9D" w:rsidP="00F41DD2">
            <w:pPr>
              <w:numPr>
                <w:ilvl w:val="0"/>
                <w:numId w:val="53"/>
              </w:numPr>
              <w:contextualSpacing/>
              <w:rPr>
                <w:rFonts w:ascii="Times New Roman" w:eastAsia="Calibri" w:hAnsi="Times New Roman" w:cs="Times New Roman"/>
              </w:rPr>
            </w:pPr>
            <w:r w:rsidRPr="00AD31BF">
              <w:rPr>
                <w:rFonts w:ascii="Times New Roman" w:eastAsia="Calibri" w:hAnsi="Times New Roman" w:cs="Times New Roman"/>
              </w:rPr>
              <w:t>В расписание уроков включены динамические перемены (40 минут), во время которых организуются подвижные игры и которые  проводятся на территории под наблюдением педагогов</w:t>
            </w:r>
          </w:p>
          <w:p w14:paraId="159198D3" w14:textId="77777777" w:rsidR="00F20A9D" w:rsidRDefault="00F20A9D" w:rsidP="00F41DD2">
            <w:pPr>
              <w:numPr>
                <w:ilvl w:val="0"/>
                <w:numId w:val="52"/>
              </w:numPr>
              <w:spacing w:after="200" w:line="276" w:lineRule="auto"/>
              <w:contextualSpacing/>
              <w:rPr>
                <w:rFonts w:ascii="Times New Roman" w:eastAsia="Calibri" w:hAnsi="Times New Roman" w:cs="Times New Roman"/>
              </w:rPr>
            </w:pPr>
            <w:r w:rsidRPr="00AD31BF">
              <w:rPr>
                <w:rFonts w:ascii="Times New Roman" w:eastAsia="Calibri" w:hAnsi="Times New Roman" w:cs="Times New Roman"/>
              </w:rPr>
              <w:t>Функционирует социально-психологическая служба (психолог, социальный педагог)</w:t>
            </w:r>
          </w:p>
          <w:p w14:paraId="281A58F7" w14:textId="0DA0960C" w:rsidR="00F20A9D" w:rsidRPr="00F20A9D" w:rsidRDefault="00F20A9D" w:rsidP="00F41DD2">
            <w:pPr>
              <w:numPr>
                <w:ilvl w:val="0"/>
                <w:numId w:val="52"/>
              </w:numPr>
              <w:spacing w:after="200" w:line="276" w:lineRule="auto"/>
              <w:contextualSpacing/>
              <w:rPr>
                <w:rFonts w:ascii="Times New Roman" w:eastAsia="Calibri" w:hAnsi="Times New Roman" w:cs="Times New Roman"/>
              </w:rPr>
            </w:pPr>
            <w:r w:rsidRPr="00AD31BF">
              <w:rPr>
                <w:rFonts w:ascii="Times New Roman" w:eastAsia="Calibri" w:hAnsi="Times New Roman" w:cs="Times New Roman"/>
              </w:rPr>
              <w:t>Разработан курс внеурочной деятельности «Самопознание» (1-4-класс)</w:t>
            </w:r>
          </w:p>
        </w:tc>
      </w:tr>
    </w:tbl>
    <w:p w14:paraId="43693142" w14:textId="77777777" w:rsidR="001B1E1C" w:rsidRDefault="001B1E1C" w:rsidP="001B1E1C">
      <w:pPr>
        <w:jc w:val="both"/>
        <w:rPr>
          <w:rFonts w:ascii="Times New Roman" w:eastAsia="Calibri" w:hAnsi="Times New Roman" w:cs="Times New Roman"/>
          <w:sz w:val="24"/>
          <w:szCs w:val="24"/>
        </w:rPr>
      </w:pPr>
    </w:p>
    <w:tbl>
      <w:tblPr>
        <w:tblStyle w:val="a3"/>
        <w:tblW w:w="0" w:type="auto"/>
        <w:tblInd w:w="-176" w:type="dxa"/>
        <w:tblLook w:val="04A0" w:firstRow="1" w:lastRow="0" w:firstColumn="1" w:lastColumn="0" w:noHBand="0" w:noVBand="1"/>
      </w:tblPr>
      <w:tblGrid>
        <w:gridCol w:w="2787"/>
        <w:gridCol w:w="2345"/>
        <w:gridCol w:w="1108"/>
        <w:gridCol w:w="2075"/>
        <w:gridCol w:w="1205"/>
      </w:tblGrid>
      <w:tr w:rsidR="003D151C" w:rsidRPr="003D151C" w14:paraId="62CCC72B" w14:textId="77777777" w:rsidTr="001F417C">
        <w:tc>
          <w:tcPr>
            <w:tcW w:w="2836" w:type="dxa"/>
            <w:tcBorders>
              <w:top w:val="single" w:sz="4" w:space="0" w:color="auto"/>
              <w:left w:val="single" w:sz="4" w:space="0" w:color="auto"/>
              <w:bottom w:val="single" w:sz="4" w:space="0" w:color="auto"/>
              <w:right w:val="single" w:sz="4" w:space="0" w:color="auto"/>
            </w:tcBorders>
            <w:hideMark/>
          </w:tcPr>
          <w:p w14:paraId="41398B3E" w14:textId="77777777" w:rsidR="003D151C" w:rsidRPr="003D151C" w:rsidRDefault="003D151C" w:rsidP="003D151C">
            <w:pPr>
              <w:jc w:val="center"/>
              <w:rPr>
                <w:rFonts w:ascii="Times New Roman" w:eastAsia="Calibri" w:hAnsi="Times New Roman" w:cs="Times New Roman"/>
                <w:b/>
              </w:rPr>
            </w:pPr>
            <w:r w:rsidRPr="003D151C">
              <w:rPr>
                <w:rFonts w:ascii="Times New Roman" w:eastAsia="Calibri" w:hAnsi="Times New Roman" w:cs="Times New Roman"/>
                <w:b/>
              </w:rPr>
              <w:t>Требования ФГОС</w:t>
            </w:r>
          </w:p>
          <w:p w14:paraId="579F99B2" w14:textId="532DB6FD" w:rsidR="003D151C" w:rsidRPr="003D151C" w:rsidRDefault="003D151C" w:rsidP="001F417C">
            <w:pPr>
              <w:jc w:val="center"/>
              <w:rPr>
                <w:rFonts w:ascii="Times New Roman" w:eastAsia="Calibri" w:hAnsi="Times New Roman" w:cs="Times New Roman"/>
              </w:rPr>
            </w:pPr>
            <w:r w:rsidRPr="003D151C">
              <w:rPr>
                <w:rFonts w:ascii="Times New Roman" w:eastAsia="Calibri" w:hAnsi="Times New Roman" w:cs="Times New Roman"/>
                <w:b/>
              </w:rPr>
              <w:t>(создание комфортной развивающей образовательной среды</w:t>
            </w:r>
            <w:r w:rsidR="001F417C">
              <w:rPr>
                <w:rFonts w:ascii="Times New Roman" w:eastAsia="Calibri" w:hAnsi="Times New Roman" w:cs="Times New Roman"/>
                <w:b/>
              </w:rPr>
              <w:t>)</w:t>
            </w:r>
          </w:p>
        </w:tc>
        <w:tc>
          <w:tcPr>
            <w:tcW w:w="2410" w:type="dxa"/>
            <w:tcBorders>
              <w:top w:val="single" w:sz="4" w:space="0" w:color="auto"/>
              <w:left w:val="single" w:sz="4" w:space="0" w:color="auto"/>
              <w:bottom w:val="single" w:sz="4" w:space="0" w:color="auto"/>
              <w:right w:val="single" w:sz="4" w:space="0" w:color="auto"/>
            </w:tcBorders>
            <w:hideMark/>
          </w:tcPr>
          <w:p w14:paraId="20D82924" w14:textId="77777777" w:rsidR="003D151C" w:rsidRPr="001F417C" w:rsidRDefault="003D151C" w:rsidP="003D151C">
            <w:pPr>
              <w:jc w:val="center"/>
              <w:rPr>
                <w:rFonts w:ascii="Times New Roman" w:eastAsia="Calibri" w:hAnsi="Times New Roman" w:cs="Times New Roman"/>
                <w:b/>
                <w:highlight w:val="yellow"/>
              </w:rPr>
            </w:pPr>
            <w:r w:rsidRPr="001F417C">
              <w:rPr>
                <w:rFonts w:ascii="Times New Roman" w:eastAsia="Calibri" w:hAnsi="Times New Roman" w:cs="Times New Roman"/>
                <w:b/>
                <w:highlight w:val="yellow"/>
              </w:rPr>
              <w:t>Что планируется изменить, создать, приобрести для обучающихся</w:t>
            </w:r>
          </w:p>
        </w:tc>
        <w:tc>
          <w:tcPr>
            <w:tcW w:w="1134" w:type="dxa"/>
            <w:tcBorders>
              <w:top w:val="single" w:sz="4" w:space="0" w:color="auto"/>
              <w:left w:val="single" w:sz="4" w:space="0" w:color="auto"/>
              <w:bottom w:val="single" w:sz="4" w:space="0" w:color="auto"/>
              <w:right w:val="single" w:sz="4" w:space="0" w:color="auto"/>
            </w:tcBorders>
            <w:hideMark/>
          </w:tcPr>
          <w:p w14:paraId="1FAF1E00" w14:textId="77777777" w:rsidR="003D151C" w:rsidRPr="001F417C" w:rsidRDefault="003D151C" w:rsidP="003D151C">
            <w:pPr>
              <w:jc w:val="center"/>
              <w:rPr>
                <w:rFonts w:ascii="Times New Roman" w:eastAsia="Calibri" w:hAnsi="Times New Roman" w:cs="Times New Roman"/>
                <w:b/>
                <w:highlight w:val="yellow"/>
              </w:rPr>
            </w:pPr>
            <w:r w:rsidRPr="001F417C">
              <w:rPr>
                <w:rFonts w:ascii="Times New Roman" w:eastAsia="Calibri" w:hAnsi="Times New Roman" w:cs="Times New Roman"/>
                <w:b/>
                <w:highlight w:val="yellow"/>
              </w:rPr>
              <w:t>сроки</w:t>
            </w:r>
          </w:p>
        </w:tc>
        <w:tc>
          <w:tcPr>
            <w:tcW w:w="2126" w:type="dxa"/>
            <w:tcBorders>
              <w:top w:val="single" w:sz="4" w:space="0" w:color="auto"/>
              <w:left w:val="single" w:sz="4" w:space="0" w:color="auto"/>
              <w:bottom w:val="single" w:sz="4" w:space="0" w:color="auto"/>
              <w:right w:val="single" w:sz="4" w:space="0" w:color="auto"/>
            </w:tcBorders>
            <w:hideMark/>
          </w:tcPr>
          <w:p w14:paraId="1C1EAA43" w14:textId="77777777" w:rsidR="003D151C" w:rsidRPr="001F417C" w:rsidRDefault="003D151C" w:rsidP="003D151C">
            <w:pPr>
              <w:jc w:val="center"/>
              <w:rPr>
                <w:rFonts w:ascii="Times New Roman" w:eastAsia="Calibri" w:hAnsi="Times New Roman" w:cs="Times New Roman"/>
                <w:b/>
                <w:highlight w:val="yellow"/>
              </w:rPr>
            </w:pPr>
            <w:r w:rsidRPr="001F417C">
              <w:rPr>
                <w:rFonts w:ascii="Times New Roman" w:eastAsia="Calibri" w:hAnsi="Times New Roman" w:cs="Times New Roman"/>
                <w:b/>
                <w:highlight w:val="yellow"/>
              </w:rPr>
              <w:t>Что планируется изменить, создать, приобрести для педагогов</w:t>
            </w:r>
          </w:p>
        </w:tc>
        <w:tc>
          <w:tcPr>
            <w:tcW w:w="1240" w:type="dxa"/>
            <w:tcBorders>
              <w:top w:val="single" w:sz="4" w:space="0" w:color="auto"/>
              <w:left w:val="single" w:sz="4" w:space="0" w:color="auto"/>
              <w:bottom w:val="single" w:sz="4" w:space="0" w:color="auto"/>
              <w:right w:val="single" w:sz="4" w:space="0" w:color="auto"/>
            </w:tcBorders>
            <w:hideMark/>
          </w:tcPr>
          <w:p w14:paraId="5F769206" w14:textId="77777777" w:rsidR="003D151C" w:rsidRPr="001F417C" w:rsidRDefault="003D151C" w:rsidP="003D151C">
            <w:pPr>
              <w:jc w:val="center"/>
              <w:rPr>
                <w:rFonts w:ascii="Times New Roman" w:eastAsia="Calibri" w:hAnsi="Times New Roman" w:cs="Times New Roman"/>
                <w:b/>
                <w:highlight w:val="yellow"/>
              </w:rPr>
            </w:pPr>
            <w:r w:rsidRPr="001F417C">
              <w:rPr>
                <w:rFonts w:ascii="Times New Roman" w:eastAsia="Calibri" w:hAnsi="Times New Roman" w:cs="Times New Roman"/>
                <w:b/>
                <w:highlight w:val="yellow"/>
              </w:rPr>
              <w:t>сроки</w:t>
            </w:r>
          </w:p>
        </w:tc>
      </w:tr>
      <w:tr w:rsidR="003D151C" w:rsidRPr="003D151C" w14:paraId="55B5F7E8" w14:textId="77777777" w:rsidTr="001F417C">
        <w:tc>
          <w:tcPr>
            <w:tcW w:w="2836" w:type="dxa"/>
            <w:tcBorders>
              <w:top w:val="single" w:sz="4" w:space="0" w:color="auto"/>
              <w:left w:val="single" w:sz="4" w:space="0" w:color="auto"/>
              <w:bottom w:val="single" w:sz="4" w:space="0" w:color="auto"/>
              <w:right w:val="single" w:sz="4" w:space="0" w:color="auto"/>
            </w:tcBorders>
          </w:tcPr>
          <w:p w14:paraId="0E0C23F5" w14:textId="0712ED04" w:rsidR="003D151C" w:rsidRPr="00320109" w:rsidRDefault="003D151C" w:rsidP="003D151C">
            <w:pPr>
              <w:jc w:val="both"/>
              <w:rPr>
                <w:rFonts w:ascii="Times New Roman" w:eastAsia="Calibri" w:hAnsi="Times New Roman" w:cs="Times New Roman"/>
              </w:rPr>
            </w:pPr>
            <w:r w:rsidRPr="00320109">
              <w:rPr>
                <w:rFonts w:ascii="Times New Roman" w:eastAsia="Calibri" w:hAnsi="Times New Roman" w:cs="Times New Roman"/>
              </w:rPr>
              <w:t>обеспечивающей получение качественного начального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tc>
        <w:tc>
          <w:tcPr>
            <w:tcW w:w="2410" w:type="dxa"/>
            <w:tcBorders>
              <w:top w:val="single" w:sz="4" w:space="0" w:color="auto"/>
              <w:left w:val="single" w:sz="4" w:space="0" w:color="auto"/>
              <w:bottom w:val="single" w:sz="4" w:space="0" w:color="auto"/>
              <w:right w:val="single" w:sz="4" w:space="0" w:color="auto"/>
            </w:tcBorders>
          </w:tcPr>
          <w:p w14:paraId="02CC2DFF" w14:textId="77777777" w:rsidR="003D151C" w:rsidRPr="003D151C" w:rsidRDefault="003D151C" w:rsidP="003D151C">
            <w:pPr>
              <w:spacing w:after="200" w:line="276"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0D47C1" w14:textId="77777777" w:rsidR="003D151C" w:rsidRPr="003D151C" w:rsidRDefault="003D151C" w:rsidP="003D151C">
            <w:pPr>
              <w:spacing w:after="200" w:line="276"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E86B932" w14:textId="77777777" w:rsidR="003D151C" w:rsidRPr="003D151C" w:rsidRDefault="003D151C" w:rsidP="003D151C">
            <w:pPr>
              <w:spacing w:after="200" w:line="276" w:lineRule="auto"/>
              <w:jc w:val="both"/>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617B63F1" w14:textId="77777777" w:rsidR="003D151C" w:rsidRPr="003D151C" w:rsidRDefault="003D151C" w:rsidP="003D151C">
            <w:pPr>
              <w:spacing w:after="200" w:line="276" w:lineRule="auto"/>
              <w:jc w:val="both"/>
              <w:rPr>
                <w:rFonts w:ascii="Times New Roman" w:eastAsia="Calibri" w:hAnsi="Times New Roman" w:cs="Times New Roman"/>
                <w:sz w:val="24"/>
                <w:szCs w:val="24"/>
              </w:rPr>
            </w:pPr>
          </w:p>
        </w:tc>
      </w:tr>
      <w:tr w:rsidR="003D151C" w:rsidRPr="003D151C" w14:paraId="6AC9FACE" w14:textId="77777777" w:rsidTr="001F417C">
        <w:tc>
          <w:tcPr>
            <w:tcW w:w="2836" w:type="dxa"/>
            <w:tcBorders>
              <w:top w:val="single" w:sz="4" w:space="0" w:color="auto"/>
              <w:left w:val="single" w:sz="4" w:space="0" w:color="auto"/>
              <w:bottom w:val="single" w:sz="4" w:space="0" w:color="auto"/>
              <w:right w:val="single" w:sz="4" w:space="0" w:color="auto"/>
            </w:tcBorders>
          </w:tcPr>
          <w:p w14:paraId="78371580" w14:textId="7C1B597D" w:rsidR="003D151C" w:rsidRPr="00320109" w:rsidRDefault="003D151C" w:rsidP="003D151C">
            <w:pPr>
              <w:jc w:val="both"/>
              <w:rPr>
                <w:rFonts w:ascii="Times New Roman" w:eastAsia="Calibri" w:hAnsi="Times New Roman" w:cs="Times New Roman"/>
              </w:rPr>
            </w:pPr>
            <w:r w:rsidRPr="00320109">
              <w:rPr>
                <w:rFonts w:ascii="Times New Roman" w:eastAsia="Calibri" w:hAnsi="Times New Roman" w:cs="Times New Roman"/>
              </w:rPr>
              <w:t>гарантирующей безопасность, охрану и укрепление физического, психического здоровья и социального благополучия обучающихся.</w:t>
            </w:r>
          </w:p>
        </w:tc>
        <w:tc>
          <w:tcPr>
            <w:tcW w:w="2410" w:type="dxa"/>
            <w:tcBorders>
              <w:top w:val="single" w:sz="4" w:space="0" w:color="auto"/>
              <w:left w:val="single" w:sz="4" w:space="0" w:color="auto"/>
              <w:bottom w:val="single" w:sz="4" w:space="0" w:color="auto"/>
              <w:right w:val="single" w:sz="4" w:space="0" w:color="auto"/>
            </w:tcBorders>
          </w:tcPr>
          <w:p w14:paraId="7440CD4D" w14:textId="77777777" w:rsidR="003D151C" w:rsidRPr="003D151C" w:rsidRDefault="003D151C" w:rsidP="003D151C">
            <w:pPr>
              <w:spacing w:after="200" w:line="276" w:lineRule="auto"/>
              <w:jc w:val="both"/>
              <w:rPr>
                <w:rFonts w:ascii="Times New Roman" w:eastAsia="Calibri"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110246" w14:textId="77777777" w:rsidR="003D151C" w:rsidRPr="003D151C" w:rsidRDefault="003D151C" w:rsidP="003D151C">
            <w:pPr>
              <w:spacing w:after="200" w:line="276" w:lineRule="auto"/>
              <w:jc w:val="both"/>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14:paraId="289128A6" w14:textId="77777777" w:rsidR="003D151C" w:rsidRPr="003D151C" w:rsidRDefault="003D151C" w:rsidP="003D151C">
            <w:pPr>
              <w:spacing w:after="200" w:line="276" w:lineRule="auto"/>
              <w:jc w:val="both"/>
              <w:rPr>
                <w:rFonts w:ascii="Times New Roman" w:eastAsia="Calibri" w:hAnsi="Times New Roman" w:cs="Times New Roman"/>
                <w:sz w:val="24"/>
                <w:szCs w:val="24"/>
              </w:rPr>
            </w:pPr>
          </w:p>
        </w:tc>
        <w:tc>
          <w:tcPr>
            <w:tcW w:w="1240" w:type="dxa"/>
            <w:tcBorders>
              <w:top w:val="single" w:sz="4" w:space="0" w:color="auto"/>
              <w:left w:val="single" w:sz="4" w:space="0" w:color="auto"/>
              <w:bottom w:val="single" w:sz="4" w:space="0" w:color="auto"/>
              <w:right w:val="single" w:sz="4" w:space="0" w:color="auto"/>
            </w:tcBorders>
          </w:tcPr>
          <w:p w14:paraId="63D12D76" w14:textId="77777777" w:rsidR="003D151C" w:rsidRPr="003D151C" w:rsidRDefault="003D151C" w:rsidP="003D151C">
            <w:pPr>
              <w:spacing w:after="200" w:line="276" w:lineRule="auto"/>
              <w:jc w:val="both"/>
              <w:rPr>
                <w:rFonts w:ascii="Times New Roman" w:eastAsia="Calibri" w:hAnsi="Times New Roman" w:cs="Times New Roman"/>
                <w:sz w:val="24"/>
                <w:szCs w:val="24"/>
              </w:rPr>
            </w:pPr>
          </w:p>
        </w:tc>
      </w:tr>
    </w:tbl>
    <w:p w14:paraId="28DCE378" w14:textId="77777777" w:rsidR="003D151C" w:rsidRDefault="003D151C" w:rsidP="003C2091">
      <w:pPr>
        <w:spacing w:after="0" w:line="240" w:lineRule="auto"/>
        <w:jc w:val="both"/>
        <w:rPr>
          <w:rFonts w:ascii="Times New Roman" w:eastAsia="Calibri" w:hAnsi="Times New Roman" w:cs="Times New Roman"/>
          <w:sz w:val="24"/>
          <w:szCs w:val="24"/>
        </w:rPr>
      </w:pPr>
    </w:p>
    <w:p w14:paraId="58E83F92" w14:textId="77894DDF" w:rsidR="001B1E1C" w:rsidRDefault="001B1E1C" w:rsidP="003C2091">
      <w:pPr>
        <w:spacing w:after="0" w:line="240" w:lineRule="auto"/>
        <w:jc w:val="both"/>
        <w:rPr>
          <w:rFonts w:ascii="Times New Roman" w:eastAsia="Calibri" w:hAnsi="Times New Roman" w:cs="Times New Roman"/>
          <w:sz w:val="24"/>
          <w:szCs w:val="24"/>
        </w:rPr>
      </w:pPr>
      <w:r w:rsidRPr="000A78BB">
        <w:rPr>
          <w:rFonts w:ascii="Times New Roman" w:eastAsia="Calibri" w:hAnsi="Times New Roman" w:cs="Times New Roman"/>
          <w:sz w:val="24"/>
          <w:szCs w:val="24"/>
        </w:rPr>
        <w:t>В целях обеспечения реализации программы начального общего образования для участников образовательных отношений созданы или будут созданы условия, обеспечивающие возможность:</w:t>
      </w:r>
    </w:p>
    <w:p w14:paraId="6B14A230" w14:textId="77777777" w:rsidR="003C2091" w:rsidRDefault="003C2091" w:rsidP="003C2091">
      <w:pPr>
        <w:spacing w:after="0" w:line="240" w:lineRule="auto"/>
        <w:jc w:val="both"/>
        <w:rPr>
          <w:rFonts w:ascii="Times New Roman" w:eastAsia="Calibri" w:hAnsi="Times New Roman" w:cs="Times New Roman"/>
          <w:sz w:val="24"/>
          <w:szCs w:val="24"/>
        </w:rPr>
      </w:pPr>
    </w:p>
    <w:tbl>
      <w:tblPr>
        <w:tblStyle w:val="130"/>
        <w:tblW w:w="0" w:type="auto"/>
        <w:tblInd w:w="-176" w:type="dxa"/>
        <w:tblLook w:val="04A0" w:firstRow="1" w:lastRow="0" w:firstColumn="1" w:lastColumn="0" w:noHBand="0" w:noVBand="1"/>
      </w:tblPr>
      <w:tblGrid>
        <w:gridCol w:w="2734"/>
        <w:gridCol w:w="2945"/>
        <w:gridCol w:w="2902"/>
        <w:gridCol w:w="939"/>
      </w:tblGrid>
      <w:tr w:rsidR="001B1E1C" w:rsidRPr="00DD4BF3" w14:paraId="59C7592B" w14:textId="77777777" w:rsidTr="00F20A9D">
        <w:trPr>
          <w:trHeight w:val="286"/>
        </w:trPr>
        <w:tc>
          <w:tcPr>
            <w:tcW w:w="2834" w:type="dxa"/>
            <w:tcBorders>
              <w:top w:val="single" w:sz="4" w:space="0" w:color="auto"/>
              <w:left w:val="single" w:sz="4" w:space="0" w:color="auto"/>
              <w:bottom w:val="single" w:sz="4" w:space="0" w:color="auto"/>
              <w:right w:val="single" w:sz="4" w:space="0" w:color="auto"/>
            </w:tcBorders>
            <w:hideMark/>
          </w:tcPr>
          <w:p w14:paraId="60DBA3B9" w14:textId="77777777" w:rsidR="001B1E1C" w:rsidRPr="00DD4BF3" w:rsidRDefault="001B1E1C" w:rsidP="001B1E1C">
            <w:pPr>
              <w:jc w:val="center"/>
              <w:rPr>
                <w:rFonts w:ascii="Times New Roman" w:hAnsi="Times New Roman"/>
                <w:b/>
              </w:rPr>
            </w:pPr>
            <w:r w:rsidRPr="00DD4BF3">
              <w:rPr>
                <w:rFonts w:ascii="Times New Roman" w:hAnsi="Times New Roman"/>
                <w:b/>
              </w:rPr>
              <w:t>Требования ФГОС</w:t>
            </w:r>
          </w:p>
        </w:tc>
        <w:tc>
          <w:tcPr>
            <w:tcW w:w="2977" w:type="dxa"/>
            <w:tcBorders>
              <w:top w:val="single" w:sz="4" w:space="0" w:color="auto"/>
              <w:left w:val="single" w:sz="4" w:space="0" w:color="auto"/>
              <w:bottom w:val="single" w:sz="4" w:space="0" w:color="auto"/>
              <w:right w:val="single" w:sz="4" w:space="0" w:color="auto"/>
            </w:tcBorders>
            <w:hideMark/>
          </w:tcPr>
          <w:p w14:paraId="6524C852" w14:textId="77777777" w:rsidR="001B1E1C" w:rsidRPr="001F417C" w:rsidRDefault="001B1E1C" w:rsidP="001B1E1C">
            <w:pPr>
              <w:jc w:val="center"/>
              <w:rPr>
                <w:rFonts w:ascii="Times New Roman" w:hAnsi="Times New Roman"/>
                <w:b/>
                <w:highlight w:val="yellow"/>
              </w:rPr>
            </w:pPr>
            <w:r w:rsidRPr="001F417C">
              <w:rPr>
                <w:rFonts w:ascii="Times New Roman" w:hAnsi="Times New Roman"/>
                <w:b/>
                <w:highlight w:val="yellow"/>
              </w:rPr>
              <w:t>Созданы условия</w:t>
            </w:r>
          </w:p>
        </w:tc>
        <w:tc>
          <w:tcPr>
            <w:tcW w:w="2977" w:type="dxa"/>
            <w:tcBorders>
              <w:top w:val="single" w:sz="4" w:space="0" w:color="auto"/>
              <w:left w:val="single" w:sz="4" w:space="0" w:color="auto"/>
              <w:bottom w:val="single" w:sz="4" w:space="0" w:color="auto"/>
              <w:right w:val="single" w:sz="4" w:space="0" w:color="auto"/>
            </w:tcBorders>
            <w:hideMark/>
          </w:tcPr>
          <w:p w14:paraId="4F25E301" w14:textId="77777777" w:rsidR="001B1E1C" w:rsidRPr="001F417C" w:rsidRDefault="001B1E1C" w:rsidP="001B1E1C">
            <w:pPr>
              <w:jc w:val="center"/>
              <w:rPr>
                <w:rFonts w:ascii="Times New Roman" w:hAnsi="Times New Roman"/>
                <w:b/>
                <w:highlight w:val="yellow"/>
              </w:rPr>
            </w:pPr>
            <w:r w:rsidRPr="001F417C">
              <w:rPr>
                <w:rFonts w:ascii="Times New Roman" w:hAnsi="Times New Roman"/>
                <w:b/>
                <w:highlight w:val="yellow"/>
              </w:rPr>
              <w:t>Необходимо создать</w:t>
            </w:r>
          </w:p>
        </w:tc>
        <w:tc>
          <w:tcPr>
            <w:tcW w:w="958" w:type="dxa"/>
            <w:tcBorders>
              <w:top w:val="single" w:sz="4" w:space="0" w:color="auto"/>
              <w:left w:val="single" w:sz="4" w:space="0" w:color="auto"/>
              <w:bottom w:val="single" w:sz="4" w:space="0" w:color="auto"/>
              <w:right w:val="single" w:sz="4" w:space="0" w:color="auto"/>
            </w:tcBorders>
            <w:hideMark/>
          </w:tcPr>
          <w:p w14:paraId="7B8288CF" w14:textId="77777777" w:rsidR="001B1E1C" w:rsidRPr="00DD4BF3" w:rsidRDefault="001B1E1C" w:rsidP="001B1E1C">
            <w:pPr>
              <w:jc w:val="center"/>
              <w:rPr>
                <w:rFonts w:ascii="Times New Roman" w:hAnsi="Times New Roman"/>
                <w:b/>
              </w:rPr>
            </w:pPr>
            <w:r w:rsidRPr="00DD4BF3">
              <w:rPr>
                <w:rFonts w:ascii="Times New Roman" w:hAnsi="Times New Roman"/>
                <w:b/>
              </w:rPr>
              <w:t>сроки</w:t>
            </w:r>
          </w:p>
        </w:tc>
      </w:tr>
      <w:tr w:rsidR="001B1E1C" w:rsidRPr="00DD4BF3" w14:paraId="72D71D4A" w14:textId="77777777" w:rsidTr="00F20A9D">
        <w:trPr>
          <w:trHeight w:val="853"/>
        </w:trPr>
        <w:tc>
          <w:tcPr>
            <w:tcW w:w="2834" w:type="dxa"/>
            <w:tcBorders>
              <w:top w:val="single" w:sz="4" w:space="0" w:color="auto"/>
              <w:left w:val="single" w:sz="4" w:space="0" w:color="auto"/>
              <w:bottom w:val="single" w:sz="4" w:space="0" w:color="auto"/>
              <w:right w:val="single" w:sz="4" w:space="0" w:color="auto"/>
            </w:tcBorders>
          </w:tcPr>
          <w:p w14:paraId="7BA219EE" w14:textId="784D6378" w:rsidR="001B1E1C" w:rsidRPr="00DD4BF3" w:rsidRDefault="001B1E1C" w:rsidP="001B1E1C">
            <w:pPr>
              <w:jc w:val="both"/>
              <w:rPr>
                <w:rFonts w:ascii="Times New Roman" w:hAnsi="Times New Roman"/>
              </w:rPr>
            </w:pPr>
            <w:r w:rsidRPr="00DD4BF3">
              <w:rPr>
                <w:rFonts w:ascii="Times New Roman" w:hAnsi="Times New Roman"/>
                <w:b/>
              </w:rPr>
              <w:t>достижения</w:t>
            </w:r>
            <w:r w:rsidRPr="00DD4BF3">
              <w:rPr>
                <w:rFonts w:ascii="Times New Roman" w:hAnsi="Times New Roman"/>
              </w:rPr>
              <w:t xml:space="preserve"> планируемых результатов освоения программы начального общего образования обучающимися</w:t>
            </w:r>
          </w:p>
        </w:tc>
        <w:tc>
          <w:tcPr>
            <w:tcW w:w="2977" w:type="dxa"/>
            <w:tcBorders>
              <w:top w:val="single" w:sz="4" w:space="0" w:color="auto"/>
              <w:left w:val="single" w:sz="4" w:space="0" w:color="auto"/>
              <w:bottom w:val="single" w:sz="4" w:space="0" w:color="auto"/>
              <w:right w:val="single" w:sz="4" w:space="0" w:color="auto"/>
            </w:tcBorders>
          </w:tcPr>
          <w:p w14:paraId="14C9A943" w14:textId="77777777" w:rsidR="001B1E1C" w:rsidRPr="00DD4BF3" w:rsidRDefault="001B1E1C" w:rsidP="001F417C">
            <w:pPr>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176F351A" w14:textId="77777777" w:rsidR="001B1E1C" w:rsidRPr="00DD4BF3" w:rsidRDefault="001B1E1C" w:rsidP="001F417C">
            <w:pPr>
              <w:jc w:val="both"/>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2054DE0B" w14:textId="77777777" w:rsidR="001B1E1C" w:rsidRPr="00DD4BF3" w:rsidRDefault="001B1E1C" w:rsidP="001B1E1C">
            <w:pPr>
              <w:jc w:val="center"/>
              <w:rPr>
                <w:rFonts w:ascii="Times New Roman" w:hAnsi="Times New Roman"/>
              </w:rPr>
            </w:pPr>
          </w:p>
        </w:tc>
      </w:tr>
      <w:tr w:rsidR="00CA2B2F" w:rsidRPr="00DD4BF3" w14:paraId="0EA61C9B" w14:textId="77777777" w:rsidTr="00E54AF7">
        <w:trPr>
          <w:trHeight w:val="557"/>
        </w:trPr>
        <w:tc>
          <w:tcPr>
            <w:tcW w:w="2834" w:type="dxa"/>
            <w:tcBorders>
              <w:top w:val="single" w:sz="4" w:space="0" w:color="auto"/>
              <w:left w:val="single" w:sz="4" w:space="0" w:color="auto"/>
              <w:bottom w:val="single" w:sz="4" w:space="0" w:color="auto"/>
              <w:right w:val="single" w:sz="4" w:space="0" w:color="auto"/>
            </w:tcBorders>
          </w:tcPr>
          <w:p w14:paraId="6D335877" w14:textId="4BEDEED3" w:rsidR="00CA2B2F" w:rsidRPr="00DD4BF3" w:rsidRDefault="00CA2B2F" w:rsidP="001B1E1C">
            <w:pPr>
              <w:jc w:val="both"/>
              <w:rPr>
                <w:rFonts w:ascii="Times New Roman" w:hAnsi="Times New Roman"/>
              </w:rPr>
            </w:pPr>
            <w:r w:rsidRPr="00DD4BF3">
              <w:rPr>
                <w:rFonts w:ascii="Times New Roman" w:hAnsi="Times New Roman"/>
                <w:b/>
              </w:rPr>
              <w:t>формирования</w:t>
            </w:r>
            <w:r w:rsidRPr="00DD4BF3">
              <w:rPr>
                <w:rFonts w:ascii="Times New Roman" w:hAnsi="Times New Roman"/>
              </w:rPr>
              <w:t xml:space="preserve">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p>
        </w:tc>
        <w:tc>
          <w:tcPr>
            <w:tcW w:w="2977" w:type="dxa"/>
            <w:tcBorders>
              <w:top w:val="single" w:sz="4" w:space="0" w:color="auto"/>
              <w:left w:val="single" w:sz="4" w:space="0" w:color="auto"/>
              <w:bottom w:val="single" w:sz="4" w:space="0" w:color="auto"/>
              <w:right w:val="single" w:sz="4" w:space="0" w:color="auto"/>
            </w:tcBorders>
          </w:tcPr>
          <w:p w14:paraId="139C886F" w14:textId="3EBA47E5" w:rsidR="00CA2B2F" w:rsidRDefault="001F417C" w:rsidP="00F41DD2">
            <w:pPr>
              <w:pStyle w:val="af6"/>
              <w:numPr>
                <w:ilvl w:val="0"/>
                <w:numId w:val="62"/>
              </w:numPr>
              <w:ind w:left="357" w:hanging="357"/>
              <w:rPr>
                <w:rFonts w:ascii="Times New Roman" w:hAnsi="Times New Roman"/>
              </w:rPr>
            </w:pPr>
            <w:r w:rsidRPr="001F417C">
              <w:rPr>
                <w:rFonts w:ascii="Times New Roman" w:hAnsi="Times New Roman"/>
              </w:rPr>
              <w:t>разработана программа формирования функциональной грамотности</w:t>
            </w:r>
          </w:p>
          <w:p w14:paraId="791F1746" w14:textId="0404FB03" w:rsidR="001F417C" w:rsidRDefault="001F417C" w:rsidP="00F41DD2">
            <w:pPr>
              <w:pStyle w:val="af6"/>
              <w:numPr>
                <w:ilvl w:val="0"/>
                <w:numId w:val="62"/>
              </w:numPr>
              <w:ind w:left="357" w:hanging="357"/>
              <w:rPr>
                <w:rFonts w:ascii="Times New Roman" w:hAnsi="Times New Roman"/>
              </w:rPr>
            </w:pPr>
            <w:r>
              <w:rPr>
                <w:rFonts w:ascii="Times New Roman" w:hAnsi="Times New Roman"/>
              </w:rPr>
              <w:t>реализована программа повышения квалификации педагогических кадров (через вебинары, КПК, обучающие семинары и т.д).</w:t>
            </w:r>
          </w:p>
          <w:p w14:paraId="7167089B" w14:textId="48AF26DC" w:rsidR="001F417C" w:rsidRDefault="004E621F" w:rsidP="00F41DD2">
            <w:pPr>
              <w:pStyle w:val="af6"/>
              <w:numPr>
                <w:ilvl w:val="0"/>
                <w:numId w:val="62"/>
              </w:numPr>
              <w:ind w:left="357" w:hanging="357"/>
              <w:rPr>
                <w:rFonts w:ascii="Times New Roman" w:hAnsi="Times New Roman"/>
              </w:rPr>
            </w:pPr>
            <w:r>
              <w:rPr>
                <w:rFonts w:ascii="Times New Roman" w:hAnsi="Times New Roman"/>
              </w:rPr>
              <w:t>осуществлен п</w:t>
            </w:r>
            <w:r w:rsidRPr="004E621F">
              <w:rPr>
                <w:rFonts w:ascii="Times New Roman" w:hAnsi="Times New Roman"/>
              </w:rPr>
              <w:t xml:space="preserve">одбор соответствующих текстов для чтения, задач для решения, проблемных ситуаций </w:t>
            </w:r>
            <w:r>
              <w:rPr>
                <w:rFonts w:ascii="Times New Roman" w:hAnsi="Times New Roman"/>
              </w:rPr>
              <w:t xml:space="preserve">и последующего </w:t>
            </w:r>
            <w:r w:rsidRPr="004E621F">
              <w:rPr>
                <w:rFonts w:ascii="Times New Roman" w:hAnsi="Times New Roman"/>
              </w:rPr>
              <w:t>обсуждения в классе;</w:t>
            </w:r>
          </w:p>
          <w:p w14:paraId="6428D5CD" w14:textId="2F4BB253" w:rsidR="004E621F" w:rsidRDefault="004E621F" w:rsidP="00F41DD2">
            <w:pPr>
              <w:pStyle w:val="af6"/>
              <w:numPr>
                <w:ilvl w:val="0"/>
                <w:numId w:val="62"/>
              </w:numPr>
              <w:ind w:left="357" w:hanging="357"/>
              <w:rPr>
                <w:rFonts w:ascii="Times New Roman" w:hAnsi="Times New Roman"/>
              </w:rPr>
            </w:pPr>
            <w:r w:rsidRPr="004E621F">
              <w:rPr>
                <w:rFonts w:ascii="Times New Roman" w:hAnsi="Times New Roman"/>
              </w:rPr>
              <w:t>функционирует дидактический театр (обыгрывание</w:t>
            </w:r>
            <w:r w:rsidRPr="004E621F">
              <w:rPr>
                <w:rFonts w:ascii="Times New Roman" w:hAnsi="Times New Roman"/>
                <w:spacing w:val="-3"/>
              </w:rPr>
              <w:t xml:space="preserve"> </w:t>
            </w:r>
            <w:r>
              <w:rPr>
                <w:rFonts w:ascii="Times New Roman" w:hAnsi="Times New Roman"/>
              </w:rPr>
              <w:t xml:space="preserve">жизненных </w:t>
            </w:r>
            <w:r w:rsidRPr="004E621F">
              <w:rPr>
                <w:rFonts w:ascii="Times New Roman" w:hAnsi="Times New Roman"/>
              </w:rPr>
              <w:t>ситуаций</w:t>
            </w:r>
            <w:r>
              <w:rPr>
                <w:rFonts w:ascii="Times New Roman" w:hAnsi="Times New Roman"/>
              </w:rPr>
              <w:t>)</w:t>
            </w:r>
            <w:r w:rsidRPr="004E621F">
              <w:rPr>
                <w:rFonts w:ascii="Times New Roman" w:hAnsi="Times New Roman"/>
              </w:rPr>
              <w:t>;</w:t>
            </w:r>
          </w:p>
          <w:p w14:paraId="65D5CBEF" w14:textId="7DC28C63" w:rsidR="001F417C" w:rsidRPr="00411CF0" w:rsidRDefault="004E621F" w:rsidP="00F41DD2">
            <w:pPr>
              <w:pStyle w:val="af6"/>
              <w:numPr>
                <w:ilvl w:val="0"/>
                <w:numId w:val="62"/>
              </w:numPr>
              <w:ind w:left="357" w:hanging="357"/>
              <w:rPr>
                <w:rFonts w:ascii="Times New Roman" w:hAnsi="Times New Roman"/>
              </w:rPr>
            </w:pPr>
            <w:r>
              <w:rPr>
                <w:rFonts w:ascii="Times New Roman" w:hAnsi="Times New Roman"/>
              </w:rPr>
              <w:t>организовано ш</w:t>
            </w:r>
            <w:r w:rsidRPr="004E621F">
              <w:rPr>
                <w:rFonts w:ascii="Times New Roman" w:hAnsi="Times New Roman"/>
              </w:rPr>
              <w:t>ефство мотивированных обучающихся над одноклассниками, имеющими учебные затруднения</w:t>
            </w:r>
          </w:p>
        </w:tc>
        <w:tc>
          <w:tcPr>
            <w:tcW w:w="2977" w:type="dxa"/>
            <w:tcBorders>
              <w:top w:val="single" w:sz="4" w:space="0" w:color="auto"/>
              <w:left w:val="single" w:sz="4" w:space="0" w:color="auto"/>
              <w:bottom w:val="single" w:sz="4" w:space="0" w:color="auto"/>
              <w:right w:val="single" w:sz="4" w:space="0" w:color="auto"/>
            </w:tcBorders>
          </w:tcPr>
          <w:p w14:paraId="1B192C58" w14:textId="77777777" w:rsidR="00411CF0" w:rsidRDefault="00411CF0" w:rsidP="00F41DD2">
            <w:pPr>
              <w:pStyle w:val="TableParagraph"/>
              <w:numPr>
                <w:ilvl w:val="0"/>
                <w:numId w:val="64"/>
              </w:numPr>
              <w:spacing w:line="274" w:lineRule="exact"/>
              <w:ind w:left="357" w:hanging="357"/>
            </w:pPr>
            <w:r>
              <w:t>организация н</w:t>
            </w:r>
            <w:r w:rsidRPr="00411CF0">
              <w:t>аучно</w:t>
            </w:r>
            <w:r w:rsidRPr="00411CF0">
              <w:rPr>
                <w:spacing w:val="1"/>
              </w:rPr>
              <w:t>-</w:t>
            </w:r>
            <w:r>
              <w:t>исследовательской</w:t>
            </w:r>
            <w:r w:rsidRPr="00411CF0">
              <w:rPr>
                <w:spacing w:val="-3"/>
              </w:rPr>
              <w:t xml:space="preserve"> </w:t>
            </w:r>
            <w:r w:rsidRPr="00411CF0">
              <w:t>конференци</w:t>
            </w:r>
            <w:r>
              <w:t>и</w:t>
            </w:r>
            <w:r w:rsidRPr="00411CF0">
              <w:rPr>
                <w:spacing w:val="-8"/>
              </w:rPr>
              <w:t xml:space="preserve"> </w:t>
            </w:r>
            <w:r w:rsidRPr="00411CF0">
              <w:t>для</w:t>
            </w:r>
            <w:r w:rsidRPr="00411CF0">
              <w:rPr>
                <w:spacing w:val="-3"/>
              </w:rPr>
              <w:t xml:space="preserve"> </w:t>
            </w:r>
            <w:r w:rsidRPr="00411CF0">
              <w:t>младших</w:t>
            </w:r>
            <w:r w:rsidRPr="00411CF0">
              <w:rPr>
                <w:spacing w:val="-57"/>
              </w:rPr>
              <w:t xml:space="preserve"> </w:t>
            </w:r>
            <w:r w:rsidRPr="00411CF0">
              <w:t>школьников</w:t>
            </w:r>
          </w:p>
          <w:p w14:paraId="55FD6FA8" w14:textId="35D68213" w:rsidR="00CA2B2F" w:rsidRPr="00411CF0" w:rsidRDefault="00411CF0" w:rsidP="00F41DD2">
            <w:pPr>
              <w:pStyle w:val="af6"/>
              <w:numPr>
                <w:ilvl w:val="0"/>
                <w:numId w:val="64"/>
              </w:numPr>
              <w:ind w:left="357" w:hanging="357"/>
              <w:rPr>
                <w:rFonts w:ascii="Times New Roman" w:hAnsi="Times New Roman"/>
              </w:rPr>
            </w:pPr>
            <w:r>
              <w:rPr>
                <w:rFonts w:ascii="Times New Roman" w:hAnsi="Times New Roman"/>
              </w:rPr>
              <w:t>выступление с мини-докладами для формирования</w:t>
            </w:r>
            <w:r w:rsidRPr="00411CF0">
              <w:rPr>
                <w:rFonts w:ascii="Times New Roman" w:hAnsi="Times New Roman"/>
              </w:rPr>
              <w:t xml:space="preserve"> навык</w:t>
            </w:r>
            <w:r>
              <w:rPr>
                <w:rFonts w:ascii="Times New Roman" w:hAnsi="Times New Roman"/>
              </w:rPr>
              <w:t>а</w:t>
            </w:r>
            <w:r w:rsidRPr="00411CF0">
              <w:rPr>
                <w:rFonts w:ascii="Times New Roman" w:hAnsi="Times New Roman"/>
                <w:spacing w:val="-7"/>
              </w:rPr>
              <w:t xml:space="preserve"> </w:t>
            </w:r>
            <w:r w:rsidRPr="00411CF0">
              <w:rPr>
                <w:rFonts w:ascii="Times New Roman" w:hAnsi="Times New Roman"/>
              </w:rPr>
              <w:t>публичного выступления,</w:t>
            </w:r>
            <w:r w:rsidRPr="00411CF0">
              <w:rPr>
                <w:rFonts w:ascii="Times New Roman" w:hAnsi="Times New Roman"/>
                <w:spacing w:val="-1"/>
              </w:rPr>
              <w:t xml:space="preserve"> </w:t>
            </w:r>
          </w:p>
        </w:tc>
        <w:tc>
          <w:tcPr>
            <w:tcW w:w="958" w:type="dxa"/>
            <w:tcBorders>
              <w:top w:val="single" w:sz="4" w:space="0" w:color="auto"/>
              <w:left w:val="single" w:sz="4" w:space="0" w:color="auto"/>
              <w:bottom w:val="single" w:sz="4" w:space="0" w:color="auto"/>
              <w:right w:val="single" w:sz="4" w:space="0" w:color="auto"/>
            </w:tcBorders>
          </w:tcPr>
          <w:p w14:paraId="76B16615" w14:textId="77777777" w:rsidR="00CA2B2F" w:rsidRPr="00DD4BF3" w:rsidRDefault="00CA2B2F" w:rsidP="001B1E1C">
            <w:pPr>
              <w:jc w:val="center"/>
              <w:rPr>
                <w:rFonts w:ascii="Times New Roman" w:hAnsi="Times New Roman"/>
              </w:rPr>
            </w:pPr>
          </w:p>
        </w:tc>
      </w:tr>
      <w:tr w:rsidR="00CA2B2F" w:rsidRPr="00DD4BF3" w14:paraId="7DAD81D5" w14:textId="77777777" w:rsidTr="00F20A9D">
        <w:trPr>
          <w:trHeight w:val="4377"/>
        </w:trPr>
        <w:tc>
          <w:tcPr>
            <w:tcW w:w="2834" w:type="dxa"/>
            <w:tcBorders>
              <w:top w:val="single" w:sz="4" w:space="0" w:color="auto"/>
              <w:left w:val="single" w:sz="4" w:space="0" w:color="auto"/>
              <w:bottom w:val="single" w:sz="4" w:space="0" w:color="auto"/>
              <w:right w:val="single" w:sz="4" w:space="0" w:color="auto"/>
            </w:tcBorders>
          </w:tcPr>
          <w:p w14:paraId="0694970B" w14:textId="7F2FC96C" w:rsidR="00CA2B2F" w:rsidRPr="00DD4BF3" w:rsidRDefault="00CA2B2F" w:rsidP="001F417C">
            <w:pPr>
              <w:jc w:val="both"/>
              <w:rPr>
                <w:rFonts w:ascii="Times New Roman" w:hAnsi="Times New Roman"/>
              </w:rPr>
            </w:pPr>
            <w:r w:rsidRPr="00DD4BF3">
              <w:rPr>
                <w:rFonts w:ascii="Times New Roman" w:hAnsi="Times New Roman"/>
                <w:b/>
              </w:rPr>
              <w:lastRenderedPageBreak/>
              <w:t>выявления</w:t>
            </w:r>
            <w:r w:rsidRPr="00DD4BF3">
              <w:rPr>
                <w:rFonts w:ascii="Times New Roman" w:hAnsi="Times New Roman"/>
              </w:rPr>
              <w:t xml:space="preserve"> и развития способностей обучающихся через урочную и внеурочную деятельность, систему воспитательных мероприятий, практик, учебных занятий и иных форм деятельности, включая общественно полезную деятельность, в том числе с использованием возможностей иных образовательных организаций, а также организаций, обладающих ресурсами, необходимыми для реализации программ начального общего образования, и иных видов образовательной деятельности, предусмотренных программой начального общего образования;</w:t>
            </w:r>
          </w:p>
        </w:tc>
        <w:tc>
          <w:tcPr>
            <w:tcW w:w="2977" w:type="dxa"/>
            <w:tcBorders>
              <w:top w:val="single" w:sz="4" w:space="0" w:color="auto"/>
              <w:left w:val="single" w:sz="4" w:space="0" w:color="auto"/>
              <w:bottom w:val="single" w:sz="4" w:space="0" w:color="auto"/>
              <w:right w:val="single" w:sz="4" w:space="0" w:color="auto"/>
            </w:tcBorders>
          </w:tcPr>
          <w:p w14:paraId="08001B17" w14:textId="77777777" w:rsidR="004E621F" w:rsidRDefault="004E621F" w:rsidP="00F41DD2">
            <w:pPr>
              <w:pStyle w:val="af6"/>
              <w:numPr>
                <w:ilvl w:val="0"/>
                <w:numId w:val="63"/>
              </w:numPr>
              <w:ind w:left="357" w:hanging="357"/>
              <w:rPr>
                <w:rFonts w:ascii="Times New Roman" w:hAnsi="Times New Roman"/>
              </w:rPr>
            </w:pPr>
            <w:r w:rsidRPr="004E621F">
              <w:rPr>
                <w:rFonts w:ascii="Times New Roman" w:hAnsi="Times New Roman"/>
              </w:rPr>
              <w:t>создан банк диагностических методик для выявления способностей учащихся</w:t>
            </w:r>
          </w:p>
          <w:p w14:paraId="69D5E1FE" w14:textId="579F5E8C" w:rsidR="00CA2B2F" w:rsidRPr="004F6824" w:rsidRDefault="004E621F" w:rsidP="00F41DD2">
            <w:pPr>
              <w:pStyle w:val="af6"/>
              <w:numPr>
                <w:ilvl w:val="0"/>
                <w:numId w:val="63"/>
              </w:numPr>
              <w:ind w:left="357" w:hanging="357"/>
              <w:rPr>
                <w:rFonts w:ascii="Times New Roman" w:hAnsi="Times New Roman"/>
              </w:rPr>
            </w:pPr>
            <w:r w:rsidRPr="004F6824">
              <w:rPr>
                <w:rFonts w:ascii="Times New Roman" w:hAnsi="Times New Roman"/>
              </w:rPr>
              <w:t>заключен сетевой договор с ….</w:t>
            </w:r>
          </w:p>
          <w:p w14:paraId="17FB0232" w14:textId="3D213BEA" w:rsidR="004E621F" w:rsidRDefault="004E621F" w:rsidP="00F41DD2">
            <w:pPr>
              <w:pStyle w:val="af6"/>
              <w:numPr>
                <w:ilvl w:val="0"/>
                <w:numId w:val="63"/>
              </w:numPr>
              <w:ind w:left="357" w:hanging="357"/>
              <w:rPr>
                <w:rFonts w:ascii="Times New Roman" w:hAnsi="Times New Roman"/>
              </w:rPr>
            </w:pPr>
            <w:r>
              <w:rPr>
                <w:rFonts w:ascii="Times New Roman" w:hAnsi="Times New Roman"/>
              </w:rPr>
              <w:t xml:space="preserve">обеспечено участие в творческих конкурсах, </w:t>
            </w:r>
            <w:r w:rsidRPr="00F20A9D">
              <w:rPr>
                <w:rFonts w:ascii="Times New Roman" w:hAnsi="Times New Roman"/>
              </w:rPr>
              <w:t xml:space="preserve">например, Поющая </w:t>
            </w:r>
            <w:r w:rsidRPr="004E621F">
              <w:rPr>
                <w:rFonts w:ascii="Times New Roman" w:hAnsi="Times New Roman"/>
              </w:rPr>
              <w:t xml:space="preserve">осень, </w:t>
            </w:r>
          </w:p>
          <w:p w14:paraId="76062FC8" w14:textId="77777777" w:rsidR="00411CF0" w:rsidRPr="00E472E7" w:rsidRDefault="00411CF0" w:rsidP="00F41DD2">
            <w:pPr>
              <w:pStyle w:val="TableParagraph"/>
              <w:numPr>
                <w:ilvl w:val="0"/>
                <w:numId w:val="65"/>
              </w:numPr>
              <w:tabs>
                <w:tab w:val="left" w:pos="826"/>
              </w:tabs>
              <w:ind w:left="357" w:right="98" w:hanging="357"/>
              <w:jc w:val="both"/>
            </w:pPr>
            <w:r w:rsidRPr="00E472E7">
              <w:rPr>
                <w:spacing w:val="-1"/>
              </w:rPr>
              <w:t>профориентационные</w:t>
            </w:r>
            <w:r w:rsidRPr="00E472E7">
              <w:rPr>
                <w:spacing w:val="-16"/>
              </w:rPr>
              <w:t xml:space="preserve"> </w:t>
            </w:r>
            <w:r w:rsidRPr="00E472E7">
              <w:t>игры:</w:t>
            </w:r>
            <w:r w:rsidRPr="00E472E7">
              <w:rPr>
                <w:spacing w:val="-16"/>
              </w:rPr>
              <w:t xml:space="preserve"> </w:t>
            </w:r>
            <w:r w:rsidRPr="00E472E7">
              <w:t>симуляции,</w:t>
            </w:r>
            <w:r w:rsidRPr="00E472E7">
              <w:rPr>
                <w:spacing w:val="-15"/>
              </w:rPr>
              <w:t xml:space="preserve"> </w:t>
            </w:r>
            <w:r w:rsidRPr="00E472E7">
              <w:t>деловые</w:t>
            </w:r>
            <w:r w:rsidRPr="00E472E7">
              <w:rPr>
                <w:spacing w:val="-7"/>
              </w:rPr>
              <w:t xml:space="preserve"> </w:t>
            </w:r>
            <w:r w:rsidRPr="00E472E7">
              <w:t>игры,</w:t>
            </w:r>
            <w:r w:rsidRPr="00E472E7">
              <w:rPr>
                <w:spacing w:val="-14"/>
              </w:rPr>
              <w:t xml:space="preserve"> </w:t>
            </w:r>
            <w:r w:rsidRPr="00E472E7">
              <w:t>квесты,</w:t>
            </w:r>
            <w:r w:rsidRPr="00E472E7">
              <w:rPr>
                <w:spacing w:val="-15"/>
              </w:rPr>
              <w:t xml:space="preserve"> </w:t>
            </w:r>
            <w:r w:rsidRPr="00E472E7">
              <w:t>решение</w:t>
            </w:r>
            <w:r w:rsidRPr="00E472E7">
              <w:rPr>
                <w:spacing w:val="-16"/>
              </w:rPr>
              <w:t xml:space="preserve"> </w:t>
            </w:r>
            <w:r w:rsidRPr="00E472E7">
              <w:t>кейсов</w:t>
            </w:r>
            <w:r w:rsidRPr="00E472E7">
              <w:rPr>
                <w:spacing w:val="-14"/>
              </w:rPr>
              <w:t xml:space="preserve"> </w:t>
            </w:r>
            <w:r w:rsidRPr="00E472E7">
              <w:t>(ситуаций,</w:t>
            </w:r>
            <w:r w:rsidRPr="00E472E7">
              <w:rPr>
                <w:spacing w:val="-14"/>
              </w:rPr>
              <w:t xml:space="preserve"> </w:t>
            </w:r>
            <w:r w:rsidRPr="00E472E7">
              <w:t>в</w:t>
            </w:r>
            <w:r w:rsidRPr="00E472E7">
              <w:rPr>
                <w:spacing w:val="-14"/>
              </w:rPr>
              <w:t xml:space="preserve"> </w:t>
            </w:r>
            <w:r w:rsidRPr="00E472E7">
              <w:t>которых</w:t>
            </w:r>
            <w:r w:rsidRPr="00E472E7">
              <w:rPr>
                <w:spacing w:val="-15"/>
              </w:rPr>
              <w:t xml:space="preserve"> </w:t>
            </w:r>
            <w:r w:rsidRPr="00E472E7">
              <w:t>необходимо</w:t>
            </w:r>
            <w:r w:rsidRPr="00E472E7">
              <w:rPr>
                <w:spacing w:val="-20"/>
              </w:rPr>
              <w:t xml:space="preserve"> </w:t>
            </w:r>
            <w:r w:rsidRPr="00E472E7">
              <w:t>принять</w:t>
            </w:r>
            <w:r w:rsidRPr="00E472E7">
              <w:rPr>
                <w:spacing w:val="-13"/>
              </w:rPr>
              <w:t xml:space="preserve"> </w:t>
            </w:r>
            <w:r w:rsidRPr="00E472E7">
              <w:t>решение,</w:t>
            </w:r>
            <w:r w:rsidRPr="00E472E7">
              <w:rPr>
                <w:spacing w:val="-15"/>
              </w:rPr>
              <w:t xml:space="preserve"> </w:t>
            </w:r>
            <w:r w:rsidRPr="00E472E7">
              <w:t>занять</w:t>
            </w:r>
            <w:r w:rsidRPr="00E472E7">
              <w:rPr>
                <w:spacing w:val="-55"/>
              </w:rPr>
              <w:t xml:space="preserve"> </w:t>
            </w:r>
            <w:r w:rsidRPr="00E472E7">
              <w:t>определенную</w:t>
            </w:r>
            <w:r w:rsidRPr="00E472E7">
              <w:rPr>
                <w:spacing w:val="1"/>
              </w:rPr>
              <w:t xml:space="preserve"> </w:t>
            </w:r>
            <w:r w:rsidRPr="00E472E7">
              <w:t>позицию),</w:t>
            </w:r>
            <w:r w:rsidRPr="00E472E7">
              <w:rPr>
                <w:spacing w:val="1"/>
              </w:rPr>
              <w:t xml:space="preserve"> </w:t>
            </w:r>
            <w:r w:rsidRPr="00E472E7">
              <w:t>расширяющие</w:t>
            </w:r>
            <w:r w:rsidRPr="00E472E7">
              <w:rPr>
                <w:spacing w:val="1"/>
              </w:rPr>
              <w:t xml:space="preserve"> </w:t>
            </w:r>
            <w:r w:rsidRPr="00E472E7">
              <w:t>знания школьников</w:t>
            </w:r>
            <w:r w:rsidRPr="00E472E7">
              <w:rPr>
                <w:spacing w:val="1"/>
              </w:rPr>
              <w:t xml:space="preserve"> </w:t>
            </w:r>
            <w:r w:rsidRPr="00E472E7">
              <w:t>о типах</w:t>
            </w:r>
            <w:r w:rsidRPr="00E472E7">
              <w:rPr>
                <w:spacing w:val="1"/>
              </w:rPr>
              <w:t xml:space="preserve"> </w:t>
            </w:r>
            <w:r w:rsidRPr="00E472E7">
              <w:t>профессий,</w:t>
            </w:r>
            <w:r w:rsidRPr="00E472E7">
              <w:rPr>
                <w:spacing w:val="1"/>
              </w:rPr>
              <w:t xml:space="preserve"> </w:t>
            </w:r>
            <w:r w:rsidRPr="00E472E7">
              <w:t>о способах</w:t>
            </w:r>
            <w:r w:rsidRPr="00E472E7">
              <w:rPr>
                <w:spacing w:val="1"/>
              </w:rPr>
              <w:t xml:space="preserve"> </w:t>
            </w:r>
            <w:r w:rsidRPr="00E472E7">
              <w:t>выбора</w:t>
            </w:r>
            <w:r w:rsidRPr="00E472E7">
              <w:rPr>
                <w:spacing w:val="1"/>
              </w:rPr>
              <w:t xml:space="preserve"> </w:t>
            </w:r>
            <w:r w:rsidRPr="00E472E7">
              <w:t>профессий,</w:t>
            </w:r>
            <w:r w:rsidRPr="00E472E7">
              <w:rPr>
                <w:spacing w:val="1"/>
              </w:rPr>
              <w:t xml:space="preserve"> </w:t>
            </w:r>
            <w:r w:rsidRPr="00E472E7">
              <w:t>о достоинствах</w:t>
            </w:r>
            <w:r w:rsidRPr="00E472E7">
              <w:rPr>
                <w:spacing w:val="1"/>
              </w:rPr>
              <w:t xml:space="preserve"> </w:t>
            </w:r>
            <w:r w:rsidRPr="00E472E7">
              <w:t>и</w:t>
            </w:r>
            <w:r w:rsidRPr="00E472E7">
              <w:rPr>
                <w:spacing w:val="1"/>
              </w:rPr>
              <w:t xml:space="preserve"> </w:t>
            </w:r>
            <w:r w:rsidRPr="00E472E7">
              <w:t>недостатках</w:t>
            </w:r>
            <w:r w:rsidRPr="00E472E7">
              <w:rPr>
                <w:spacing w:val="-1"/>
              </w:rPr>
              <w:t xml:space="preserve"> </w:t>
            </w:r>
            <w:r w:rsidRPr="00E472E7">
              <w:t>той</w:t>
            </w:r>
            <w:r w:rsidRPr="00E472E7">
              <w:rPr>
                <w:spacing w:val="1"/>
              </w:rPr>
              <w:t xml:space="preserve"> </w:t>
            </w:r>
            <w:r w:rsidRPr="00E472E7">
              <w:t>или иной</w:t>
            </w:r>
            <w:r w:rsidRPr="00E472E7">
              <w:rPr>
                <w:spacing w:val="1"/>
              </w:rPr>
              <w:t xml:space="preserve"> </w:t>
            </w:r>
            <w:r w:rsidRPr="00E472E7">
              <w:t>интересной</w:t>
            </w:r>
            <w:r w:rsidRPr="00E472E7">
              <w:rPr>
                <w:spacing w:val="1"/>
              </w:rPr>
              <w:t xml:space="preserve"> </w:t>
            </w:r>
            <w:r w:rsidRPr="00E472E7">
              <w:t>школьникам</w:t>
            </w:r>
            <w:r w:rsidRPr="00E472E7">
              <w:rPr>
                <w:spacing w:val="-3"/>
              </w:rPr>
              <w:t xml:space="preserve"> </w:t>
            </w:r>
            <w:r w:rsidRPr="00E472E7">
              <w:t>профессиональной</w:t>
            </w:r>
            <w:r w:rsidRPr="00E472E7">
              <w:rPr>
                <w:spacing w:val="1"/>
              </w:rPr>
              <w:t xml:space="preserve"> </w:t>
            </w:r>
            <w:r w:rsidRPr="00E472E7">
              <w:t>деятельности;</w:t>
            </w:r>
          </w:p>
          <w:p w14:paraId="66641440" w14:textId="77777777" w:rsidR="00411CF0" w:rsidRPr="00E472E7" w:rsidRDefault="00411CF0" w:rsidP="00F41DD2">
            <w:pPr>
              <w:pStyle w:val="TableParagraph"/>
              <w:numPr>
                <w:ilvl w:val="0"/>
                <w:numId w:val="65"/>
              </w:numPr>
              <w:tabs>
                <w:tab w:val="left" w:pos="826"/>
              </w:tabs>
              <w:ind w:left="357" w:hanging="357"/>
              <w:jc w:val="both"/>
            </w:pPr>
            <w:r w:rsidRPr="00E472E7">
              <w:rPr>
                <w:spacing w:val="-1"/>
              </w:rPr>
              <w:t>экскурсии</w:t>
            </w:r>
            <w:r w:rsidRPr="00E472E7">
              <w:rPr>
                <w:spacing w:val="-9"/>
              </w:rPr>
              <w:t xml:space="preserve"> </w:t>
            </w:r>
            <w:r w:rsidRPr="00E472E7">
              <w:rPr>
                <w:spacing w:val="-1"/>
              </w:rPr>
              <w:t>на</w:t>
            </w:r>
            <w:r w:rsidRPr="00E472E7">
              <w:rPr>
                <w:spacing w:val="-10"/>
              </w:rPr>
              <w:t xml:space="preserve"> </w:t>
            </w:r>
            <w:r w:rsidRPr="00E472E7">
              <w:rPr>
                <w:spacing w:val="-1"/>
              </w:rPr>
              <w:t>предприятия</w:t>
            </w:r>
            <w:r w:rsidRPr="00E472E7">
              <w:rPr>
                <w:spacing w:val="-10"/>
              </w:rPr>
              <w:t xml:space="preserve"> </w:t>
            </w:r>
            <w:r w:rsidRPr="00E472E7">
              <w:rPr>
                <w:spacing w:val="-1"/>
              </w:rPr>
              <w:t>города,</w:t>
            </w:r>
            <w:r w:rsidRPr="00E472E7">
              <w:rPr>
                <w:spacing w:val="-10"/>
              </w:rPr>
              <w:t xml:space="preserve"> </w:t>
            </w:r>
            <w:r w:rsidRPr="00E472E7">
              <w:rPr>
                <w:spacing w:val="-1"/>
              </w:rPr>
              <w:t>дающие</w:t>
            </w:r>
            <w:r w:rsidRPr="00E472E7">
              <w:rPr>
                <w:spacing w:val="-10"/>
              </w:rPr>
              <w:t xml:space="preserve"> </w:t>
            </w:r>
            <w:r w:rsidRPr="00E472E7">
              <w:rPr>
                <w:spacing w:val="-1"/>
              </w:rPr>
              <w:t>школьникам</w:t>
            </w:r>
            <w:r w:rsidRPr="00E472E7">
              <w:rPr>
                <w:spacing w:val="-12"/>
              </w:rPr>
              <w:t xml:space="preserve"> </w:t>
            </w:r>
            <w:r w:rsidRPr="00E472E7">
              <w:rPr>
                <w:spacing w:val="-1"/>
              </w:rPr>
              <w:t>начальные</w:t>
            </w:r>
            <w:r w:rsidRPr="00E472E7">
              <w:rPr>
                <w:spacing w:val="-10"/>
              </w:rPr>
              <w:t xml:space="preserve"> </w:t>
            </w:r>
            <w:r w:rsidRPr="00E472E7">
              <w:rPr>
                <w:spacing w:val="-1"/>
              </w:rPr>
              <w:t>представления</w:t>
            </w:r>
            <w:r w:rsidRPr="00E472E7">
              <w:rPr>
                <w:spacing w:val="-10"/>
              </w:rPr>
              <w:t xml:space="preserve"> </w:t>
            </w:r>
            <w:r w:rsidRPr="00E472E7">
              <w:t>о</w:t>
            </w:r>
            <w:r w:rsidRPr="00E472E7">
              <w:rPr>
                <w:spacing w:val="-14"/>
              </w:rPr>
              <w:t xml:space="preserve"> </w:t>
            </w:r>
            <w:r w:rsidRPr="00E472E7">
              <w:t>существующих</w:t>
            </w:r>
            <w:r w:rsidRPr="00E472E7">
              <w:rPr>
                <w:spacing w:val="-5"/>
              </w:rPr>
              <w:t xml:space="preserve"> </w:t>
            </w:r>
            <w:r w:rsidRPr="00E472E7">
              <w:t>профессиях</w:t>
            </w:r>
            <w:r w:rsidRPr="00E472E7">
              <w:rPr>
                <w:spacing w:val="-9"/>
              </w:rPr>
              <w:t xml:space="preserve"> </w:t>
            </w:r>
            <w:r w:rsidRPr="00E472E7">
              <w:t>и</w:t>
            </w:r>
            <w:r w:rsidRPr="00E472E7">
              <w:rPr>
                <w:spacing w:val="-4"/>
              </w:rPr>
              <w:t xml:space="preserve"> </w:t>
            </w:r>
            <w:r w:rsidRPr="00E472E7">
              <w:t>условиях</w:t>
            </w:r>
            <w:r w:rsidRPr="00E472E7">
              <w:rPr>
                <w:spacing w:val="-9"/>
              </w:rPr>
              <w:t xml:space="preserve"> </w:t>
            </w:r>
            <w:r w:rsidRPr="00E472E7">
              <w:t>работы</w:t>
            </w:r>
            <w:r w:rsidRPr="00E472E7">
              <w:rPr>
                <w:spacing w:val="-11"/>
              </w:rPr>
              <w:t xml:space="preserve"> </w:t>
            </w:r>
            <w:r w:rsidRPr="00E472E7">
              <w:t>людей,</w:t>
            </w:r>
            <w:r w:rsidRPr="00E472E7">
              <w:rPr>
                <w:spacing w:val="-55"/>
              </w:rPr>
              <w:t xml:space="preserve"> </w:t>
            </w:r>
            <w:r w:rsidRPr="00E472E7">
              <w:t>представляющих</w:t>
            </w:r>
            <w:r w:rsidRPr="00E472E7">
              <w:rPr>
                <w:spacing w:val="-1"/>
              </w:rPr>
              <w:t xml:space="preserve"> </w:t>
            </w:r>
            <w:r w:rsidRPr="00E472E7">
              <w:t>эти</w:t>
            </w:r>
            <w:r w:rsidRPr="00E472E7">
              <w:rPr>
                <w:spacing w:val="-4"/>
              </w:rPr>
              <w:t xml:space="preserve"> </w:t>
            </w:r>
            <w:r w:rsidRPr="00E472E7">
              <w:t>профессии;</w:t>
            </w:r>
          </w:p>
          <w:p w14:paraId="0D732B8F" w14:textId="0F2C912B" w:rsidR="004E621F" w:rsidRPr="00DD4BF3" w:rsidRDefault="00411CF0" w:rsidP="00F41DD2">
            <w:pPr>
              <w:pStyle w:val="TableParagraph"/>
              <w:numPr>
                <w:ilvl w:val="0"/>
                <w:numId w:val="65"/>
              </w:numPr>
              <w:tabs>
                <w:tab w:val="left" w:pos="826"/>
              </w:tabs>
              <w:ind w:left="357" w:hanging="357"/>
              <w:jc w:val="both"/>
            </w:pPr>
            <w:r w:rsidRPr="00E472E7">
              <w:t>посещение</w:t>
            </w:r>
            <w:r w:rsidRPr="00E472E7">
              <w:rPr>
                <w:spacing w:val="1"/>
              </w:rPr>
              <w:t xml:space="preserve"> </w:t>
            </w:r>
            <w:r w:rsidRPr="00E472E7">
              <w:t>выставок,</w:t>
            </w:r>
            <w:r w:rsidRPr="00E472E7">
              <w:rPr>
                <w:spacing w:val="1"/>
              </w:rPr>
              <w:t xml:space="preserve"> </w:t>
            </w:r>
            <w:r w:rsidRPr="00E472E7">
              <w:t>ярмарок</w:t>
            </w:r>
            <w:r w:rsidRPr="00E472E7">
              <w:rPr>
                <w:spacing w:val="1"/>
              </w:rPr>
              <w:t xml:space="preserve"> </w:t>
            </w:r>
            <w:r w:rsidRPr="00E472E7">
              <w:t>профессий,</w:t>
            </w:r>
            <w:r w:rsidRPr="00E472E7">
              <w:rPr>
                <w:spacing w:val="1"/>
              </w:rPr>
              <w:t xml:space="preserve"> </w:t>
            </w:r>
            <w:r w:rsidRPr="00E472E7">
              <w:t>тематических</w:t>
            </w:r>
            <w:r w:rsidRPr="00E472E7">
              <w:rPr>
                <w:spacing w:val="1"/>
              </w:rPr>
              <w:t xml:space="preserve"> </w:t>
            </w:r>
            <w:r w:rsidRPr="00E472E7">
              <w:t>профориентационных</w:t>
            </w:r>
            <w:r w:rsidRPr="00E472E7">
              <w:rPr>
                <w:spacing w:val="1"/>
              </w:rPr>
              <w:t xml:space="preserve"> </w:t>
            </w:r>
            <w:r w:rsidRPr="00E472E7">
              <w:t>парков,</w:t>
            </w:r>
            <w:r w:rsidRPr="00E472E7">
              <w:rPr>
                <w:spacing w:val="1"/>
              </w:rPr>
              <w:t xml:space="preserve"> </w:t>
            </w:r>
            <w:r w:rsidRPr="00E472E7">
              <w:t>профориентационных</w:t>
            </w:r>
            <w:r w:rsidRPr="00E472E7">
              <w:rPr>
                <w:spacing w:val="1"/>
              </w:rPr>
              <w:t xml:space="preserve"> </w:t>
            </w:r>
            <w:r w:rsidRPr="00E472E7">
              <w:t>лагерей,</w:t>
            </w:r>
            <w:r w:rsidRPr="00E472E7">
              <w:rPr>
                <w:spacing w:val="-1"/>
              </w:rPr>
              <w:t xml:space="preserve"> </w:t>
            </w:r>
            <w:r w:rsidRPr="00E472E7">
              <w:t>дней</w:t>
            </w:r>
            <w:r w:rsidRPr="00E472E7">
              <w:rPr>
                <w:spacing w:val="1"/>
              </w:rPr>
              <w:t xml:space="preserve"> </w:t>
            </w:r>
            <w:r w:rsidRPr="00E472E7">
              <w:t>открытых</w:t>
            </w:r>
            <w:r w:rsidRPr="00E472E7">
              <w:rPr>
                <w:spacing w:val="3"/>
              </w:rPr>
              <w:t xml:space="preserve"> </w:t>
            </w:r>
            <w:r w:rsidRPr="00E472E7">
              <w:t>дверей</w:t>
            </w:r>
            <w:r w:rsidRPr="00E472E7">
              <w:rPr>
                <w:spacing w:val="1"/>
              </w:rPr>
              <w:t xml:space="preserve"> </w:t>
            </w:r>
            <w:r w:rsidRPr="00E472E7">
              <w:t>в средних специальных учебных</w:t>
            </w:r>
            <w:r w:rsidRPr="00E472E7">
              <w:rPr>
                <w:spacing w:val="-1"/>
              </w:rPr>
              <w:t xml:space="preserve"> </w:t>
            </w:r>
            <w:r w:rsidRPr="00E472E7">
              <w:t>заведениях и</w:t>
            </w:r>
            <w:r w:rsidRPr="00E472E7">
              <w:rPr>
                <w:spacing w:val="-1"/>
              </w:rPr>
              <w:t xml:space="preserve"> </w:t>
            </w:r>
            <w:r w:rsidRPr="00E472E7">
              <w:t>вузах;</w:t>
            </w:r>
          </w:p>
        </w:tc>
        <w:tc>
          <w:tcPr>
            <w:tcW w:w="2977" w:type="dxa"/>
            <w:tcBorders>
              <w:top w:val="single" w:sz="4" w:space="0" w:color="auto"/>
              <w:left w:val="single" w:sz="4" w:space="0" w:color="auto"/>
              <w:bottom w:val="single" w:sz="4" w:space="0" w:color="auto"/>
              <w:right w:val="single" w:sz="4" w:space="0" w:color="auto"/>
            </w:tcBorders>
          </w:tcPr>
          <w:p w14:paraId="165AC706" w14:textId="77777777" w:rsidR="00CA2B2F" w:rsidRPr="00DD4BF3" w:rsidRDefault="00CA2B2F" w:rsidP="004E621F">
            <w:pPr>
              <w:jc w:val="both"/>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3391DBE4" w14:textId="77777777" w:rsidR="00CA2B2F" w:rsidRPr="00DD4BF3" w:rsidRDefault="00CA2B2F" w:rsidP="001B1E1C">
            <w:pPr>
              <w:jc w:val="center"/>
              <w:rPr>
                <w:rFonts w:ascii="Times New Roman" w:hAnsi="Times New Roman"/>
              </w:rPr>
            </w:pPr>
          </w:p>
        </w:tc>
      </w:tr>
      <w:tr w:rsidR="00CA2B2F" w:rsidRPr="00DD4BF3" w14:paraId="548DE661" w14:textId="77777777" w:rsidTr="00F20A9D">
        <w:trPr>
          <w:trHeight w:val="1405"/>
        </w:trPr>
        <w:tc>
          <w:tcPr>
            <w:tcW w:w="2834" w:type="dxa"/>
            <w:tcBorders>
              <w:top w:val="single" w:sz="4" w:space="0" w:color="auto"/>
              <w:left w:val="single" w:sz="4" w:space="0" w:color="auto"/>
              <w:bottom w:val="single" w:sz="4" w:space="0" w:color="auto"/>
              <w:right w:val="single" w:sz="4" w:space="0" w:color="auto"/>
            </w:tcBorders>
          </w:tcPr>
          <w:p w14:paraId="562233E3" w14:textId="6D8E9E94" w:rsidR="00CA2B2F" w:rsidRPr="00DD4BF3" w:rsidRDefault="00CA2B2F" w:rsidP="001B1E1C">
            <w:pPr>
              <w:jc w:val="both"/>
              <w:rPr>
                <w:rFonts w:ascii="Times New Roman" w:hAnsi="Times New Roman"/>
              </w:rPr>
            </w:pPr>
            <w:r w:rsidRPr="00DD4BF3">
              <w:rPr>
                <w:rFonts w:ascii="Times New Roman" w:hAnsi="Times New Roman"/>
                <w:b/>
              </w:rPr>
              <w:lastRenderedPageBreak/>
              <w:t>работы</w:t>
            </w:r>
            <w:r w:rsidRPr="00DD4BF3">
              <w:rPr>
                <w:rFonts w:ascii="Times New Roman" w:hAnsi="Times New Roman"/>
              </w:rPr>
              <w:t xml:space="preserve">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tc>
        <w:tc>
          <w:tcPr>
            <w:tcW w:w="2977" w:type="dxa"/>
            <w:tcBorders>
              <w:top w:val="single" w:sz="4" w:space="0" w:color="auto"/>
              <w:left w:val="single" w:sz="4" w:space="0" w:color="auto"/>
              <w:bottom w:val="single" w:sz="4" w:space="0" w:color="auto"/>
              <w:right w:val="single" w:sz="4" w:space="0" w:color="auto"/>
            </w:tcBorders>
          </w:tcPr>
          <w:p w14:paraId="07E1F9AB" w14:textId="77777777" w:rsidR="00411CF0" w:rsidRPr="00411CF0" w:rsidRDefault="00411CF0" w:rsidP="00F41DD2">
            <w:pPr>
              <w:pStyle w:val="af6"/>
              <w:numPr>
                <w:ilvl w:val="0"/>
                <w:numId w:val="66"/>
              </w:numPr>
              <w:ind w:left="357" w:hanging="357"/>
              <w:rPr>
                <w:rFonts w:ascii="Times New Roman" w:hAnsi="Times New Roman"/>
              </w:rPr>
            </w:pPr>
            <w:r w:rsidRPr="00411CF0">
              <w:rPr>
                <w:rFonts w:ascii="Times New Roman" w:hAnsi="Times New Roman"/>
              </w:rPr>
              <w:t>экскурсии в образовательные-развлекательные центры: КидБург,</w:t>
            </w:r>
            <w:r>
              <w:rPr>
                <w:rFonts w:ascii="Times New Roman" w:hAnsi="Times New Roman"/>
              </w:rPr>
              <w:t xml:space="preserve"> </w:t>
            </w:r>
            <w:r w:rsidRPr="00411CF0">
              <w:rPr>
                <w:rFonts w:ascii="Times New Roman" w:hAnsi="Times New Roman"/>
              </w:rPr>
              <w:t>Музей Эйнштейна и т.д. (проводятся как интерактивные занятия с распределением среди школьников ролей и соответствующих им</w:t>
            </w:r>
          </w:p>
          <w:p w14:paraId="792D5F88" w14:textId="0333CCCC" w:rsidR="00CA2B2F" w:rsidRPr="00411CF0" w:rsidRDefault="00411CF0" w:rsidP="00411CF0">
            <w:pPr>
              <w:pStyle w:val="af6"/>
              <w:ind w:left="357"/>
              <w:rPr>
                <w:rFonts w:ascii="Times New Roman" w:hAnsi="Times New Roman"/>
              </w:rPr>
            </w:pPr>
            <w:r w:rsidRPr="00411CF0">
              <w:rPr>
                <w:rFonts w:ascii="Times New Roman" w:hAnsi="Times New Roman"/>
              </w:rPr>
              <w:t>заданий, например: «фотографов», «разведчиков», «гидов», «корреспондентов», «оформителей»);</w:t>
            </w:r>
          </w:p>
        </w:tc>
        <w:tc>
          <w:tcPr>
            <w:tcW w:w="2977" w:type="dxa"/>
            <w:tcBorders>
              <w:top w:val="single" w:sz="4" w:space="0" w:color="auto"/>
              <w:left w:val="single" w:sz="4" w:space="0" w:color="auto"/>
              <w:bottom w:val="single" w:sz="4" w:space="0" w:color="auto"/>
              <w:right w:val="single" w:sz="4" w:space="0" w:color="auto"/>
            </w:tcBorders>
          </w:tcPr>
          <w:p w14:paraId="5CB6DCF7" w14:textId="77777777" w:rsidR="00CA2B2F" w:rsidRPr="00DD4BF3" w:rsidRDefault="00CA2B2F" w:rsidP="00411CF0">
            <w:pPr>
              <w:jc w:val="both"/>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6E47D39B" w14:textId="77777777" w:rsidR="00CA2B2F" w:rsidRPr="00DD4BF3" w:rsidRDefault="00CA2B2F" w:rsidP="001B1E1C">
            <w:pPr>
              <w:jc w:val="center"/>
              <w:rPr>
                <w:rFonts w:ascii="Times New Roman" w:hAnsi="Times New Roman"/>
              </w:rPr>
            </w:pPr>
          </w:p>
        </w:tc>
      </w:tr>
      <w:tr w:rsidR="00CA2B2F" w:rsidRPr="00DD4BF3" w14:paraId="1FE0F3D1" w14:textId="77777777" w:rsidTr="00F20A9D">
        <w:trPr>
          <w:trHeight w:val="1416"/>
        </w:trPr>
        <w:tc>
          <w:tcPr>
            <w:tcW w:w="2834" w:type="dxa"/>
            <w:tcBorders>
              <w:top w:val="single" w:sz="4" w:space="0" w:color="auto"/>
              <w:left w:val="single" w:sz="4" w:space="0" w:color="auto"/>
              <w:bottom w:val="single" w:sz="4" w:space="0" w:color="auto"/>
              <w:right w:val="single" w:sz="4" w:space="0" w:color="auto"/>
            </w:tcBorders>
          </w:tcPr>
          <w:p w14:paraId="35F79A98" w14:textId="136692A0" w:rsidR="00CA2B2F" w:rsidRPr="00DD4BF3" w:rsidRDefault="00CA2B2F" w:rsidP="001B1E1C">
            <w:pPr>
              <w:jc w:val="both"/>
              <w:rPr>
                <w:rFonts w:ascii="Times New Roman" w:hAnsi="Times New Roman"/>
              </w:rPr>
            </w:pPr>
            <w:r w:rsidRPr="00B66F08">
              <w:rPr>
                <w:rFonts w:ascii="Times New Roman" w:hAnsi="Times New Roman"/>
                <w:b/>
              </w:rPr>
              <w:t>выполнения</w:t>
            </w:r>
            <w:r w:rsidRPr="00B66F08">
              <w:rPr>
                <w:rFonts w:ascii="Times New Roman" w:hAnsi="Times New Roman"/>
              </w:rPr>
              <w:t xml:space="preserve"> индивидуальных и групповых проектных работ, включая задания межпредметного характера, в том числе с участием в совместной деятельности;</w:t>
            </w:r>
          </w:p>
        </w:tc>
        <w:tc>
          <w:tcPr>
            <w:tcW w:w="2977" w:type="dxa"/>
            <w:tcBorders>
              <w:top w:val="single" w:sz="4" w:space="0" w:color="auto"/>
              <w:left w:val="single" w:sz="4" w:space="0" w:color="auto"/>
              <w:bottom w:val="single" w:sz="4" w:space="0" w:color="auto"/>
              <w:right w:val="single" w:sz="4" w:space="0" w:color="auto"/>
            </w:tcBorders>
          </w:tcPr>
          <w:p w14:paraId="7FD9B254" w14:textId="409A8449" w:rsidR="001453C5" w:rsidRPr="001453C5" w:rsidRDefault="001453C5" w:rsidP="00F41DD2">
            <w:pPr>
              <w:pStyle w:val="af6"/>
              <w:numPr>
                <w:ilvl w:val="0"/>
                <w:numId w:val="67"/>
              </w:numPr>
              <w:ind w:left="357" w:hanging="357"/>
              <w:rPr>
                <w:rFonts w:ascii="Times New Roman" w:hAnsi="Times New Roman"/>
              </w:rPr>
            </w:pPr>
            <w:r>
              <w:rPr>
                <w:rFonts w:ascii="Times New Roman" w:hAnsi="Times New Roman"/>
              </w:rPr>
              <w:t>и</w:t>
            </w:r>
            <w:r w:rsidRPr="001453C5">
              <w:rPr>
                <w:rFonts w:ascii="Times New Roman" w:hAnsi="Times New Roman"/>
              </w:rPr>
              <w:t>ндивидуальные и групповые исследовательские проекты;</w:t>
            </w:r>
          </w:p>
          <w:p w14:paraId="76F287AA" w14:textId="413BFB38" w:rsidR="00CA2B2F" w:rsidRPr="001453C5" w:rsidRDefault="001453C5" w:rsidP="00F41DD2">
            <w:pPr>
              <w:pStyle w:val="af6"/>
              <w:numPr>
                <w:ilvl w:val="0"/>
                <w:numId w:val="67"/>
              </w:numPr>
              <w:ind w:left="357" w:hanging="357"/>
              <w:rPr>
                <w:rFonts w:ascii="Times New Roman" w:hAnsi="Times New Roman"/>
              </w:rPr>
            </w:pPr>
            <w:r>
              <w:rPr>
                <w:rFonts w:ascii="Times New Roman" w:hAnsi="Times New Roman"/>
              </w:rPr>
              <w:t>к</w:t>
            </w:r>
            <w:r w:rsidRPr="001453C5">
              <w:rPr>
                <w:rFonts w:ascii="Times New Roman" w:hAnsi="Times New Roman"/>
              </w:rPr>
              <w:t>онкурсы проектов;</w:t>
            </w:r>
          </w:p>
        </w:tc>
        <w:tc>
          <w:tcPr>
            <w:tcW w:w="2977" w:type="dxa"/>
            <w:tcBorders>
              <w:top w:val="single" w:sz="4" w:space="0" w:color="auto"/>
              <w:left w:val="single" w:sz="4" w:space="0" w:color="auto"/>
              <w:bottom w:val="single" w:sz="4" w:space="0" w:color="auto"/>
              <w:right w:val="single" w:sz="4" w:space="0" w:color="auto"/>
            </w:tcBorders>
          </w:tcPr>
          <w:p w14:paraId="3636721C" w14:textId="77777777" w:rsidR="00D151E2" w:rsidRPr="00D151E2" w:rsidRDefault="00D151E2" w:rsidP="00D151E2">
            <w:pPr>
              <w:jc w:val="both"/>
              <w:rPr>
                <w:rFonts w:ascii="Times New Roman" w:hAnsi="Times New Roman"/>
              </w:rPr>
            </w:pPr>
            <w:r w:rsidRPr="00D151E2">
              <w:rPr>
                <w:rFonts w:ascii="Times New Roman" w:hAnsi="Times New Roman"/>
              </w:rPr>
              <w:t>•</w:t>
            </w:r>
            <w:r w:rsidRPr="00D151E2">
              <w:rPr>
                <w:rFonts w:ascii="Times New Roman" w:hAnsi="Times New Roman"/>
              </w:rPr>
              <w:tab/>
              <w:t>организация научно-исследовательской конференции для младших школьников</w:t>
            </w:r>
          </w:p>
          <w:p w14:paraId="514B8BC7" w14:textId="61C47A35" w:rsidR="00CA2B2F" w:rsidRPr="00DD4BF3" w:rsidRDefault="00D151E2" w:rsidP="00D151E2">
            <w:pPr>
              <w:jc w:val="both"/>
              <w:rPr>
                <w:rFonts w:ascii="Times New Roman" w:hAnsi="Times New Roman"/>
              </w:rPr>
            </w:pPr>
            <w:r w:rsidRPr="00D151E2">
              <w:rPr>
                <w:rFonts w:ascii="Times New Roman" w:hAnsi="Times New Roman"/>
              </w:rPr>
              <w:t>•</w:t>
            </w:r>
            <w:r w:rsidRPr="00D151E2">
              <w:rPr>
                <w:rFonts w:ascii="Times New Roman" w:hAnsi="Times New Roman"/>
              </w:rPr>
              <w:tab/>
              <w:t>выступление с мини-докладами для формирования навыка публичного выступления,</w:t>
            </w:r>
          </w:p>
        </w:tc>
        <w:tc>
          <w:tcPr>
            <w:tcW w:w="958" w:type="dxa"/>
            <w:tcBorders>
              <w:top w:val="single" w:sz="4" w:space="0" w:color="auto"/>
              <w:left w:val="single" w:sz="4" w:space="0" w:color="auto"/>
              <w:bottom w:val="single" w:sz="4" w:space="0" w:color="auto"/>
              <w:right w:val="single" w:sz="4" w:space="0" w:color="auto"/>
            </w:tcBorders>
          </w:tcPr>
          <w:p w14:paraId="5A3E376B" w14:textId="77777777" w:rsidR="00CA2B2F" w:rsidRPr="00DD4BF3" w:rsidRDefault="00CA2B2F" w:rsidP="001B1E1C">
            <w:pPr>
              <w:jc w:val="center"/>
              <w:rPr>
                <w:rFonts w:ascii="Times New Roman" w:hAnsi="Times New Roman"/>
              </w:rPr>
            </w:pPr>
          </w:p>
        </w:tc>
      </w:tr>
      <w:tr w:rsidR="00CA2B2F" w:rsidRPr="00DD4BF3" w14:paraId="72906895" w14:textId="77777777" w:rsidTr="00F20A9D">
        <w:trPr>
          <w:trHeight w:val="2465"/>
        </w:trPr>
        <w:tc>
          <w:tcPr>
            <w:tcW w:w="2834" w:type="dxa"/>
            <w:tcBorders>
              <w:top w:val="single" w:sz="4" w:space="0" w:color="auto"/>
              <w:left w:val="single" w:sz="4" w:space="0" w:color="auto"/>
              <w:bottom w:val="single" w:sz="4" w:space="0" w:color="auto"/>
              <w:right w:val="single" w:sz="4" w:space="0" w:color="auto"/>
            </w:tcBorders>
          </w:tcPr>
          <w:p w14:paraId="0BD0249F" w14:textId="068F7232" w:rsidR="00CA2B2F" w:rsidRPr="00DD4BF3" w:rsidRDefault="00CA2B2F" w:rsidP="00D151E2">
            <w:pPr>
              <w:jc w:val="both"/>
              <w:rPr>
                <w:rFonts w:ascii="Times New Roman" w:hAnsi="Times New Roman"/>
              </w:rPr>
            </w:pPr>
            <w:r w:rsidRPr="00DD4BF3">
              <w:rPr>
                <w:rFonts w:ascii="Times New Roman" w:hAnsi="Times New Roman"/>
                <w:b/>
              </w:rPr>
              <w:t>участия</w:t>
            </w:r>
            <w:r w:rsidRPr="00DD4BF3">
              <w:rPr>
                <w:rFonts w:ascii="Times New Roman" w:hAnsi="Times New Roman"/>
              </w:rPr>
              <w:t xml:space="preserve"> обучающихся, их родителей (законных представителей) и педагогических работников в разработке программы начального общего образования, проектировании и развитии социальной среды, а также в разработке и реализации индивидуальных учебных планов;</w:t>
            </w:r>
          </w:p>
        </w:tc>
        <w:tc>
          <w:tcPr>
            <w:tcW w:w="2977" w:type="dxa"/>
            <w:tcBorders>
              <w:top w:val="single" w:sz="4" w:space="0" w:color="auto"/>
              <w:left w:val="single" w:sz="4" w:space="0" w:color="auto"/>
              <w:bottom w:val="single" w:sz="4" w:space="0" w:color="auto"/>
              <w:right w:val="single" w:sz="4" w:space="0" w:color="auto"/>
            </w:tcBorders>
          </w:tcPr>
          <w:p w14:paraId="08204360" w14:textId="5F3DBD91" w:rsidR="00D151E2" w:rsidRPr="00D151E2" w:rsidRDefault="00D151E2" w:rsidP="00D151E2">
            <w:pPr>
              <w:jc w:val="both"/>
              <w:rPr>
                <w:rFonts w:ascii="Times New Roman" w:hAnsi="Times New Roman"/>
              </w:rPr>
            </w:pPr>
            <w:r w:rsidRPr="00D151E2">
              <w:rPr>
                <w:rFonts w:ascii="Times New Roman" w:hAnsi="Times New Roman"/>
              </w:rPr>
              <w:t>В санаторной школе-интернате работа с родителями осуществляется по программе «Родительский университет». Целью данной программы является формирование системы сотрудничества отношений школы и семьи, строящихся на принципах диффе</w:t>
            </w:r>
            <w:r>
              <w:rPr>
                <w:rFonts w:ascii="Times New Roman" w:hAnsi="Times New Roman"/>
              </w:rPr>
              <w:t>ренцированного, адресного и ком</w:t>
            </w:r>
            <w:r w:rsidRPr="00D151E2">
              <w:rPr>
                <w:rFonts w:ascii="Times New Roman" w:hAnsi="Times New Roman"/>
              </w:rPr>
              <w:t>плексного подходов. Можно выделить следующие направления организации совместной работы школы-интерната и родителей:</w:t>
            </w:r>
          </w:p>
          <w:p w14:paraId="58C56927" w14:textId="77777777" w:rsidR="00D151E2" w:rsidRPr="00D151E2" w:rsidRDefault="00D151E2" w:rsidP="00D151E2">
            <w:pPr>
              <w:jc w:val="both"/>
              <w:rPr>
                <w:rFonts w:ascii="Times New Roman" w:hAnsi="Times New Roman"/>
              </w:rPr>
            </w:pPr>
            <w:r w:rsidRPr="00D151E2">
              <w:rPr>
                <w:rFonts w:ascii="Times New Roman" w:hAnsi="Times New Roman"/>
              </w:rPr>
              <w:t>1.</w:t>
            </w:r>
            <w:r w:rsidRPr="00D151E2">
              <w:rPr>
                <w:rFonts w:ascii="Times New Roman" w:hAnsi="Times New Roman"/>
              </w:rPr>
              <w:tab/>
              <w:t>Психолого-педагогическое просвещение родителей (лекции, семинары, индивидуальные консультации, практикумы);</w:t>
            </w:r>
          </w:p>
          <w:p w14:paraId="285FEE9C" w14:textId="77777777" w:rsidR="00D151E2" w:rsidRPr="00D151E2" w:rsidRDefault="00D151E2" w:rsidP="00D151E2">
            <w:pPr>
              <w:jc w:val="both"/>
              <w:rPr>
                <w:rFonts w:ascii="Times New Roman" w:hAnsi="Times New Roman"/>
              </w:rPr>
            </w:pPr>
            <w:r w:rsidRPr="00D151E2">
              <w:rPr>
                <w:rFonts w:ascii="Times New Roman" w:hAnsi="Times New Roman"/>
              </w:rPr>
              <w:t>2.</w:t>
            </w:r>
            <w:r w:rsidRPr="00D151E2">
              <w:rPr>
                <w:rFonts w:ascii="Times New Roman" w:hAnsi="Times New Roman"/>
              </w:rPr>
              <w:tab/>
              <w:t>Участие родителей в учебно-воспитательном процессе (родительское собрание, совместные творческие дела);</w:t>
            </w:r>
          </w:p>
          <w:p w14:paraId="4B19A5E0" w14:textId="0351B0AA" w:rsidR="00CA2B2F" w:rsidRPr="00DD4BF3" w:rsidRDefault="00D151E2" w:rsidP="00D151E2">
            <w:pPr>
              <w:jc w:val="both"/>
              <w:rPr>
                <w:rFonts w:ascii="Times New Roman" w:hAnsi="Times New Roman"/>
              </w:rPr>
            </w:pPr>
            <w:r w:rsidRPr="00D151E2">
              <w:rPr>
                <w:rFonts w:ascii="Times New Roman" w:hAnsi="Times New Roman"/>
              </w:rPr>
              <w:t>3.</w:t>
            </w:r>
            <w:r w:rsidRPr="00D151E2">
              <w:rPr>
                <w:rFonts w:ascii="Times New Roman" w:hAnsi="Times New Roman"/>
              </w:rPr>
              <w:tab/>
              <w:t xml:space="preserve">Участие родителей в управлении школой – </w:t>
            </w:r>
            <w:r w:rsidRPr="00D151E2">
              <w:rPr>
                <w:rFonts w:ascii="Times New Roman" w:hAnsi="Times New Roman"/>
              </w:rPr>
              <w:lastRenderedPageBreak/>
              <w:t>интернатом (Совет Родителей, родительский комитет)</w:t>
            </w:r>
          </w:p>
        </w:tc>
        <w:tc>
          <w:tcPr>
            <w:tcW w:w="2977" w:type="dxa"/>
            <w:tcBorders>
              <w:top w:val="single" w:sz="4" w:space="0" w:color="auto"/>
              <w:left w:val="single" w:sz="4" w:space="0" w:color="auto"/>
              <w:bottom w:val="single" w:sz="4" w:space="0" w:color="auto"/>
              <w:right w:val="single" w:sz="4" w:space="0" w:color="auto"/>
            </w:tcBorders>
          </w:tcPr>
          <w:p w14:paraId="31FD7278" w14:textId="77777777" w:rsidR="00CA2B2F" w:rsidRPr="00DD4BF3" w:rsidRDefault="00CA2B2F" w:rsidP="00D151E2">
            <w:pPr>
              <w:jc w:val="both"/>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631D353E" w14:textId="77777777" w:rsidR="00CA2B2F" w:rsidRPr="00DD4BF3" w:rsidRDefault="00CA2B2F" w:rsidP="001B1E1C">
            <w:pPr>
              <w:jc w:val="center"/>
              <w:rPr>
                <w:rFonts w:ascii="Times New Roman" w:hAnsi="Times New Roman"/>
              </w:rPr>
            </w:pPr>
          </w:p>
        </w:tc>
      </w:tr>
      <w:tr w:rsidR="00CA2B2F" w:rsidRPr="00DD4BF3" w14:paraId="25B9DFFF" w14:textId="77777777" w:rsidTr="00F20A9D">
        <w:trPr>
          <w:trHeight w:val="3548"/>
        </w:trPr>
        <w:tc>
          <w:tcPr>
            <w:tcW w:w="2834" w:type="dxa"/>
            <w:tcBorders>
              <w:top w:val="single" w:sz="4" w:space="0" w:color="auto"/>
              <w:left w:val="single" w:sz="4" w:space="0" w:color="auto"/>
              <w:bottom w:val="single" w:sz="4" w:space="0" w:color="auto"/>
              <w:right w:val="single" w:sz="4" w:space="0" w:color="auto"/>
            </w:tcBorders>
          </w:tcPr>
          <w:p w14:paraId="3A1266C5" w14:textId="5E9E45AE" w:rsidR="00CA2B2F" w:rsidRPr="00DD4BF3" w:rsidRDefault="00CA2B2F" w:rsidP="00D151E2">
            <w:pPr>
              <w:jc w:val="both"/>
              <w:rPr>
                <w:rFonts w:ascii="Times New Roman" w:hAnsi="Times New Roman"/>
              </w:rPr>
            </w:pPr>
            <w:r w:rsidRPr="00DD4BF3">
              <w:rPr>
                <w:rFonts w:ascii="Times New Roman" w:hAnsi="Times New Roman"/>
                <w:b/>
              </w:rPr>
              <w:lastRenderedPageBreak/>
              <w:t>эффективного</w:t>
            </w:r>
            <w:r w:rsidRPr="00DD4BF3">
              <w:rPr>
                <w:rFonts w:ascii="Times New Roman" w:hAnsi="Times New Roman"/>
              </w:rPr>
              <w:t xml:space="preserve"> использования времени, отведенного на реализацию части программы начального общего образования, формируемой участниками образовательных отношений, в соответствии с запросами обучающихся и их родителей (законных представителей), особенностями развития и возможностями обучающихся, спецификой и с учетом национальных и культурных особенностей субъекта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14:paraId="6EFD6E01" w14:textId="54CFAA1C" w:rsidR="00CA2B2F" w:rsidRPr="00D151E2" w:rsidRDefault="00D151E2" w:rsidP="00F41DD2">
            <w:pPr>
              <w:pStyle w:val="af6"/>
              <w:numPr>
                <w:ilvl w:val="0"/>
                <w:numId w:val="68"/>
              </w:numPr>
              <w:ind w:left="357" w:hanging="357"/>
              <w:rPr>
                <w:rFonts w:ascii="Times New Roman" w:hAnsi="Times New Roman"/>
              </w:rPr>
            </w:pPr>
            <w:r>
              <w:rPr>
                <w:rFonts w:ascii="Times New Roman" w:hAnsi="Times New Roman"/>
              </w:rPr>
              <w:t xml:space="preserve">разработан учебный план внеурочной деятельности, куда включены курсы, которые выбрали обучающиеся и их родители </w:t>
            </w:r>
            <w:r w:rsidRPr="00F20A9D">
              <w:rPr>
                <w:rFonts w:ascii="Times New Roman" w:hAnsi="Times New Roman"/>
              </w:rPr>
              <w:t>(секция Туризм, гимнастика, вокальная студия Музыкальная шкатулка)</w:t>
            </w:r>
          </w:p>
        </w:tc>
        <w:tc>
          <w:tcPr>
            <w:tcW w:w="2977" w:type="dxa"/>
            <w:tcBorders>
              <w:top w:val="single" w:sz="4" w:space="0" w:color="auto"/>
              <w:left w:val="single" w:sz="4" w:space="0" w:color="auto"/>
              <w:bottom w:val="single" w:sz="4" w:space="0" w:color="auto"/>
              <w:right w:val="single" w:sz="4" w:space="0" w:color="auto"/>
            </w:tcBorders>
          </w:tcPr>
          <w:p w14:paraId="0B71FF6C" w14:textId="77777777" w:rsidR="00CA2B2F" w:rsidRPr="00DD4BF3" w:rsidRDefault="00CA2B2F" w:rsidP="00D151E2">
            <w:pPr>
              <w:jc w:val="both"/>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2F608ACE" w14:textId="77777777" w:rsidR="00CA2B2F" w:rsidRPr="00DD4BF3" w:rsidRDefault="00CA2B2F" w:rsidP="001B1E1C">
            <w:pPr>
              <w:jc w:val="center"/>
              <w:rPr>
                <w:rFonts w:ascii="Times New Roman" w:hAnsi="Times New Roman"/>
              </w:rPr>
            </w:pPr>
          </w:p>
        </w:tc>
      </w:tr>
      <w:tr w:rsidR="00CA2B2F" w:rsidRPr="00DD4BF3" w14:paraId="043B421B" w14:textId="77777777" w:rsidTr="00F20A9D">
        <w:trPr>
          <w:trHeight w:val="1140"/>
        </w:trPr>
        <w:tc>
          <w:tcPr>
            <w:tcW w:w="2834" w:type="dxa"/>
            <w:tcBorders>
              <w:top w:val="single" w:sz="4" w:space="0" w:color="auto"/>
              <w:left w:val="single" w:sz="4" w:space="0" w:color="auto"/>
              <w:bottom w:val="single" w:sz="4" w:space="0" w:color="auto"/>
              <w:right w:val="single" w:sz="4" w:space="0" w:color="auto"/>
            </w:tcBorders>
          </w:tcPr>
          <w:p w14:paraId="50C62E01" w14:textId="7343383A" w:rsidR="00CA2B2F" w:rsidRPr="00DD4BF3" w:rsidRDefault="00CA2B2F" w:rsidP="001B1E1C">
            <w:pPr>
              <w:jc w:val="both"/>
              <w:rPr>
                <w:rFonts w:ascii="Times New Roman" w:hAnsi="Times New Roman"/>
              </w:rPr>
            </w:pPr>
            <w:r w:rsidRPr="00DD4BF3">
              <w:rPr>
                <w:rFonts w:ascii="Times New Roman" w:hAnsi="Times New Roman"/>
                <w:b/>
              </w:rPr>
              <w:t>использования</w:t>
            </w:r>
            <w:r w:rsidRPr="00DD4BF3">
              <w:rPr>
                <w:rFonts w:ascii="Times New Roman" w:hAnsi="Times New Roman"/>
              </w:rPr>
              <w:t xml:space="preserve"> в образовательной деятельности современных образовательных и информационных технологий;</w:t>
            </w:r>
          </w:p>
        </w:tc>
        <w:tc>
          <w:tcPr>
            <w:tcW w:w="2977" w:type="dxa"/>
            <w:tcBorders>
              <w:top w:val="single" w:sz="4" w:space="0" w:color="auto"/>
              <w:left w:val="single" w:sz="4" w:space="0" w:color="auto"/>
              <w:bottom w:val="single" w:sz="4" w:space="0" w:color="auto"/>
              <w:right w:val="single" w:sz="4" w:space="0" w:color="auto"/>
            </w:tcBorders>
          </w:tcPr>
          <w:p w14:paraId="5D1A226D" w14:textId="70AD8FB3" w:rsidR="00CA2B2F" w:rsidRPr="00D151E2" w:rsidRDefault="00D151E2" w:rsidP="00D151E2">
            <w:pPr>
              <w:jc w:val="both"/>
              <w:rPr>
                <w:rFonts w:ascii="Times New Roman" w:hAnsi="Times New Roman"/>
                <w:highlight w:val="yellow"/>
              </w:rPr>
            </w:pPr>
            <w:r>
              <w:rPr>
                <w:rFonts w:ascii="Times New Roman" w:hAnsi="Times New Roman"/>
              </w:rPr>
              <w:t xml:space="preserve">в санаторной школе имеется: </w:t>
            </w:r>
            <w:r w:rsidRPr="00D151E2">
              <w:rPr>
                <w:rFonts w:ascii="Times New Roman" w:hAnsi="Times New Roman"/>
                <w:highlight w:val="yellow"/>
              </w:rPr>
              <w:t xml:space="preserve">компьютеров – </w:t>
            </w:r>
          </w:p>
          <w:p w14:paraId="4D6EBAFD" w14:textId="0A659E3B" w:rsidR="00D151E2" w:rsidRPr="00D151E2" w:rsidRDefault="00D151E2" w:rsidP="00D151E2">
            <w:pPr>
              <w:jc w:val="both"/>
              <w:rPr>
                <w:rFonts w:ascii="Times New Roman" w:hAnsi="Times New Roman"/>
                <w:highlight w:val="yellow"/>
              </w:rPr>
            </w:pPr>
            <w:r w:rsidRPr="00D151E2">
              <w:rPr>
                <w:rFonts w:ascii="Times New Roman" w:hAnsi="Times New Roman"/>
                <w:highlight w:val="yellow"/>
              </w:rPr>
              <w:t xml:space="preserve">ноутбуков – </w:t>
            </w:r>
          </w:p>
          <w:p w14:paraId="2F908E40" w14:textId="484FFAA6" w:rsidR="00D151E2" w:rsidRPr="00B66F08" w:rsidRDefault="00D151E2" w:rsidP="00D151E2">
            <w:pPr>
              <w:jc w:val="both"/>
              <w:rPr>
                <w:rFonts w:ascii="Times New Roman" w:hAnsi="Times New Roman"/>
              </w:rPr>
            </w:pPr>
            <w:r w:rsidRPr="00B66F08">
              <w:rPr>
                <w:rFonts w:ascii="Times New Roman" w:hAnsi="Times New Roman"/>
                <w:highlight w:val="yellow"/>
              </w:rPr>
              <w:t>интерактивных досок –</w:t>
            </w:r>
            <w:r w:rsidR="00B66F08" w:rsidRPr="00B66F08">
              <w:rPr>
                <w:rFonts w:ascii="Times New Roman" w:hAnsi="Times New Roman"/>
                <w:highlight w:val="yellow"/>
              </w:rPr>
              <w:t xml:space="preserve"> 12</w:t>
            </w:r>
          </w:p>
          <w:p w14:paraId="47E30B17" w14:textId="324BCA7B" w:rsidR="00D151E2" w:rsidRDefault="00D151E2" w:rsidP="00D151E2">
            <w:pPr>
              <w:jc w:val="both"/>
              <w:rPr>
                <w:rFonts w:ascii="Times New Roman" w:hAnsi="Times New Roman"/>
              </w:rPr>
            </w:pPr>
            <w:r w:rsidRPr="00D151E2">
              <w:rPr>
                <w:rFonts w:ascii="Times New Roman" w:hAnsi="Times New Roman"/>
                <w:highlight w:val="yellow"/>
              </w:rPr>
              <w:t>проекторов –</w:t>
            </w:r>
            <w:r>
              <w:rPr>
                <w:rFonts w:ascii="Times New Roman" w:hAnsi="Times New Roman"/>
              </w:rPr>
              <w:t xml:space="preserve"> </w:t>
            </w:r>
          </w:p>
          <w:p w14:paraId="5DDFB30E" w14:textId="0148F2CB" w:rsidR="00D151E2" w:rsidRPr="00DD4BF3" w:rsidRDefault="00D151E2" w:rsidP="00D151E2">
            <w:pPr>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14:paraId="69E4FFFE" w14:textId="77777777" w:rsidR="00CA2B2F" w:rsidRPr="00DD4BF3" w:rsidRDefault="00CA2B2F" w:rsidP="00D151E2">
            <w:pPr>
              <w:jc w:val="both"/>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113DA04C" w14:textId="77777777" w:rsidR="00CA2B2F" w:rsidRPr="00DD4BF3" w:rsidRDefault="00CA2B2F" w:rsidP="001B1E1C">
            <w:pPr>
              <w:jc w:val="center"/>
              <w:rPr>
                <w:rFonts w:ascii="Times New Roman" w:hAnsi="Times New Roman"/>
              </w:rPr>
            </w:pPr>
          </w:p>
        </w:tc>
      </w:tr>
      <w:tr w:rsidR="00CA2B2F" w:rsidRPr="00DD4BF3" w14:paraId="15B10DFD" w14:textId="77777777" w:rsidTr="00F20A9D">
        <w:trPr>
          <w:trHeight w:val="3029"/>
        </w:trPr>
        <w:tc>
          <w:tcPr>
            <w:tcW w:w="2834" w:type="dxa"/>
            <w:tcBorders>
              <w:top w:val="single" w:sz="4" w:space="0" w:color="auto"/>
              <w:left w:val="single" w:sz="4" w:space="0" w:color="auto"/>
              <w:bottom w:val="single" w:sz="4" w:space="0" w:color="auto"/>
              <w:right w:val="single" w:sz="4" w:space="0" w:color="auto"/>
            </w:tcBorders>
          </w:tcPr>
          <w:p w14:paraId="78822E0D" w14:textId="6C2D56A8" w:rsidR="00CA2B2F" w:rsidRPr="00DD4BF3" w:rsidRDefault="00CA2B2F" w:rsidP="001B1E1C">
            <w:pPr>
              <w:jc w:val="both"/>
              <w:rPr>
                <w:rFonts w:ascii="Times New Roman" w:hAnsi="Times New Roman"/>
              </w:rPr>
            </w:pPr>
            <w:r w:rsidRPr="00DD4BF3">
              <w:rPr>
                <w:rFonts w:ascii="Times New Roman" w:hAnsi="Times New Roman"/>
                <w:b/>
              </w:rPr>
              <w:t>эффективной</w:t>
            </w:r>
            <w:r w:rsidRPr="00DD4BF3">
              <w:rPr>
                <w:rFonts w:ascii="Times New Roman" w:hAnsi="Times New Roman"/>
              </w:rPr>
              <w:t xml:space="preserve"> самостоятельной работы обучающихся при поддержке педагогических работников;</w:t>
            </w:r>
          </w:p>
          <w:p w14:paraId="4E26EA2D" w14:textId="77CF6935" w:rsidR="00CA2B2F" w:rsidRPr="00DD4BF3" w:rsidRDefault="00CA2B2F" w:rsidP="001B1E1C">
            <w:pPr>
              <w:jc w:val="both"/>
              <w:rPr>
                <w:rFonts w:ascii="Times New Roman" w:hAnsi="Times New Roman"/>
              </w:rPr>
            </w:pPr>
            <w:r w:rsidRPr="00DD4BF3">
              <w:rPr>
                <w:rFonts w:ascii="Times New Roman" w:hAnsi="Times New Roman"/>
              </w:rPr>
              <w:t xml:space="preserve">-включения обучающихся в процессы понимания и преобразования внешней социальной среды (населенного пункта, муниципального района, субъекта Российской Федерации) для приобретения опыта социальной деятельности, </w:t>
            </w:r>
            <w:r w:rsidRPr="00DD4BF3">
              <w:rPr>
                <w:rFonts w:ascii="Times New Roman" w:hAnsi="Times New Roman"/>
              </w:rPr>
              <w:lastRenderedPageBreak/>
              <w:t>реализации социальных проектов и программ;</w:t>
            </w:r>
          </w:p>
        </w:tc>
        <w:tc>
          <w:tcPr>
            <w:tcW w:w="2977" w:type="dxa"/>
            <w:tcBorders>
              <w:top w:val="single" w:sz="4" w:space="0" w:color="auto"/>
              <w:left w:val="single" w:sz="4" w:space="0" w:color="auto"/>
              <w:bottom w:val="single" w:sz="4" w:space="0" w:color="auto"/>
              <w:right w:val="single" w:sz="4" w:space="0" w:color="auto"/>
            </w:tcBorders>
          </w:tcPr>
          <w:p w14:paraId="1DBCD363" w14:textId="77777777" w:rsidR="00265E6C" w:rsidRDefault="00D151E2" w:rsidP="00265E6C">
            <w:pPr>
              <w:rPr>
                <w:rFonts w:ascii="Times New Roman" w:hAnsi="Times New Roman"/>
              </w:rPr>
            </w:pPr>
            <w:r w:rsidRPr="00265E6C">
              <w:rPr>
                <w:rFonts w:ascii="Times New Roman" w:hAnsi="Times New Roman"/>
              </w:rPr>
              <w:lastRenderedPageBreak/>
              <w:t>В санаторной школе</w:t>
            </w:r>
            <w:r w:rsidRPr="00265E6C">
              <w:rPr>
                <w:rFonts w:ascii="Times New Roman" w:hAnsi="Times New Roman"/>
                <w:i/>
              </w:rPr>
              <w:t xml:space="preserve"> – </w:t>
            </w:r>
            <w:r w:rsidR="00265E6C" w:rsidRPr="00265E6C">
              <w:rPr>
                <w:rFonts w:ascii="Times New Roman" w:hAnsi="Times New Roman"/>
              </w:rPr>
              <w:t>интернате</w:t>
            </w:r>
            <w:r w:rsidRPr="00265E6C">
              <w:rPr>
                <w:rFonts w:ascii="Times New Roman" w:hAnsi="Times New Roman"/>
              </w:rPr>
              <w:t xml:space="preserve"> функ</w:t>
            </w:r>
            <w:r w:rsidR="00265E6C" w:rsidRPr="00265E6C">
              <w:rPr>
                <w:rFonts w:ascii="Times New Roman" w:hAnsi="Times New Roman"/>
              </w:rPr>
              <w:t>ционирует</w:t>
            </w:r>
          </w:p>
          <w:p w14:paraId="443CB16C" w14:textId="77777777" w:rsidR="00265E6C" w:rsidRDefault="00265E6C" w:rsidP="00F41DD2">
            <w:pPr>
              <w:pStyle w:val="af6"/>
              <w:numPr>
                <w:ilvl w:val="0"/>
                <w:numId w:val="69"/>
              </w:numPr>
              <w:ind w:left="284" w:hanging="284"/>
              <w:rPr>
                <w:rFonts w:ascii="Times New Roman" w:hAnsi="Times New Roman"/>
              </w:rPr>
            </w:pPr>
            <w:r w:rsidRPr="00265E6C">
              <w:rPr>
                <w:rFonts w:ascii="Times New Roman" w:hAnsi="Times New Roman"/>
              </w:rPr>
              <w:t>газета «Красная Лиса»</w:t>
            </w:r>
            <w:r w:rsidR="00D151E2" w:rsidRPr="00265E6C">
              <w:rPr>
                <w:rFonts w:ascii="Times New Roman" w:hAnsi="Times New Roman"/>
              </w:rPr>
              <w:t xml:space="preserve">, </w:t>
            </w:r>
          </w:p>
          <w:p w14:paraId="693BEC5B" w14:textId="77777777" w:rsidR="00265E6C" w:rsidRDefault="00265E6C" w:rsidP="00F41DD2">
            <w:pPr>
              <w:pStyle w:val="af6"/>
              <w:numPr>
                <w:ilvl w:val="0"/>
                <w:numId w:val="69"/>
              </w:numPr>
              <w:ind w:left="284" w:hanging="284"/>
              <w:rPr>
                <w:rFonts w:ascii="Times New Roman" w:hAnsi="Times New Roman"/>
              </w:rPr>
            </w:pPr>
            <w:r>
              <w:rPr>
                <w:rFonts w:ascii="Times New Roman" w:hAnsi="Times New Roman"/>
              </w:rPr>
              <w:t>школьные видео – новости</w:t>
            </w:r>
          </w:p>
          <w:p w14:paraId="05398CB8" w14:textId="3AE7432A" w:rsidR="00D151E2" w:rsidRPr="00265E6C" w:rsidRDefault="00D151E2" w:rsidP="00265E6C">
            <w:pPr>
              <w:rPr>
                <w:rFonts w:ascii="Times New Roman" w:hAnsi="Times New Roman"/>
              </w:rPr>
            </w:pPr>
            <w:r w:rsidRPr="00265E6C">
              <w:rPr>
                <w:rFonts w:ascii="Times New Roman" w:hAnsi="Times New Roman"/>
              </w:rPr>
              <w:t>Воспитательный потенциал школьных медиа реализуется в рамках следующих видов и форм деятельности:</w:t>
            </w:r>
          </w:p>
          <w:p w14:paraId="4D618C57" w14:textId="77777777" w:rsidR="00265E6C" w:rsidRDefault="00D151E2" w:rsidP="00F41DD2">
            <w:pPr>
              <w:numPr>
                <w:ilvl w:val="0"/>
                <w:numId w:val="69"/>
              </w:numPr>
              <w:ind w:left="284" w:hanging="284"/>
              <w:jc w:val="both"/>
              <w:rPr>
                <w:rFonts w:ascii="Times New Roman" w:hAnsi="Times New Roman"/>
              </w:rPr>
            </w:pPr>
            <w:r w:rsidRPr="00D151E2">
              <w:rPr>
                <w:rFonts w:ascii="Times New Roman" w:hAnsi="Times New Roman"/>
              </w:rPr>
              <w:t xml:space="preserve">разновозрастный редакционный совет подростков, старшеклассников и </w:t>
            </w:r>
            <w:r w:rsidRPr="00D151E2">
              <w:rPr>
                <w:rFonts w:ascii="Times New Roman" w:hAnsi="Times New Roman"/>
              </w:rPr>
              <w:lastRenderedPageBreak/>
              <w:t xml:space="preserve">консультирующих их взрослых, </w:t>
            </w:r>
          </w:p>
          <w:p w14:paraId="0BD81E0D" w14:textId="035C796B" w:rsidR="00D151E2" w:rsidRPr="00D151E2" w:rsidRDefault="00D151E2" w:rsidP="00F41DD2">
            <w:pPr>
              <w:numPr>
                <w:ilvl w:val="0"/>
                <w:numId w:val="69"/>
              </w:numPr>
              <w:ind w:left="284" w:hanging="284"/>
              <w:jc w:val="both"/>
              <w:rPr>
                <w:rFonts w:ascii="Times New Roman" w:hAnsi="Times New Roman"/>
              </w:rPr>
            </w:pPr>
            <w:r w:rsidRPr="00D151E2">
              <w:rPr>
                <w:rFonts w:ascii="Times New Roman" w:hAnsi="Times New Roman"/>
              </w:rPr>
              <w:t>популяризация общешкольных ключевых дел, кружков, секций, деятельности органов ученического самоуправленияи т.д.;</w:t>
            </w:r>
          </w:p>
          <w:p w14:paraId="7D059CD4" w14:textId="77777777" w:rsidR="00D151E2" w:rsidRDefault="00D151E2" w:rsidP="00F41DD2">
            <w:pPr>
              <w:numPr>
                <w:ilvl w:val="0"/>
                <w:numId w:val="69"/>
              </w:numPr>
              <w:ind w:left="284" w:hanging="284"/>
              <w:jc w:val="both"/>
              <w:rPr>
                <w:rFonts w:ascii="Times New Roman" w:hAnsi="Times New Roman"/>
              </w:rPr>
            </w:pPr>
            <w:r w:rsidRPr="00D151E2">
              <w:rPr>
                <w:rFonts w:ascii="Times New Roman" w:hAnsi="Times New Roman"/>
              </w:rPr>
              <w:t>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w:t>
            </w:r>
          </w:p>
          <w:p w14:paraId="45F2ABB8" w14:textId="517FA714" w:rsidR="00CA2B2F" w:rsidRPr="00DD4BF3" w:rsidRDefault="00D151E2" w:rsidP="00F41DD2">
            <w:pPr>
              <w:numPr>
                <w:ilvl w:val="0"/>
                <w:numId w:val="69"/>
              </w:numPr>
              <w:ind w:left="284" w:hanging="284"/>
              <w:jc w:val="both"/>
              <w:rPr>
                <w:rFonts w:ascii="Times New Roman" w:hAnsi="Times New Roman"/>
              </w:rPr>
            </w:pPr>
            <w:r w:rsidRPr="00265E6C">
              <w:rPr>
                <w:rFonts w:ascii="Times New Roman" w:hAnsi="Times New Roman"/>
              </w:rPr>
              <w:t>школьная интернет-группа - разновозрастное сообщество школьников и педагогов, поддерживающих интернет-сайт школы и группу в социальных сетях по направлению с целью освещения деятельности образовательной организации в информационном пространстве, привлечения внимания общественности к образовательной организации, информационного продвижения ценностей и организации</w:t>
            </w:r>
            <w:r w:rsidR="00265E6C">
              <w:rPr>
                <w:rFonts w:ascii="Times New Roman" w:hAnsi="Times New Roman"/>
              </w:rPr>
              <w:t xml:space="preserve"> </w:t>
            </w:r>
            <w:r w:rsidRPr="00D151E2">
              <w:rPr>
                <w:rFonts w:ascii="Times New Roman" w:hAnsi="Times New Roman"/>
              </w:rPr>
              <w:t>виртуальной диалоговой площадки, на которой детьми, учителями и родителями могли бы открыто обсуждаться значимые для образовательной организации вопросы;</w:t>
            </w:r>
          </w:p>
        </w:tc>
        <w:tc>
          <w:tcPr>
            <w:tcW w:w="2977" w:type="dxa"/>
            <w:tcBorders>
              <w:top w:val="single" w:sz="4" w:space="0" w:color="auto"/>
              <w:left w:val="single" w:sz="4" w:space="0" w:color="auto"/>
              <w:bottom w:val="single" w:sz="4" w:space="0" w:color="auto"/>
              <w:right w:val="single" w:sz="4" w:space="0" w:color="auto"/>
            </w:tcBorders>
          </w:tcPr>
          <w:p w14:paraId="09B296DA" w14:textId="77777777" w:rsidR="00CA2B2F" w:rsidRPr="00DD4BF3" w:rsidRDefault="00CA2B2F" w:rsidP="00D151E2">
            <w:pPr>
              <w:jc w:val="both"/>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2351D6FB" w14:textId="77777777" w:rsidR="00CA2B2F" w:rsidRPr="00DD4BF3" w:rsidRDefault="00CA2B2F" w:rsidP="001B1E1C">
            <w:pPr>
              <w:jc w:val="center"/>
              <w:rPr>
                <w:rFonts w:ascii="Times New Roman" w:hAnsi="Times New Roman"/>
              </w:rPr>
            </w:pPr>
          </w:p>
        </w:tc>
      </w:tr>
      <w:tr w:rsidR="00CA2B2F" w:rsidRPr="00DD4BF3" w14:paraId="2928F661" w14:textId="77777777" w:rsidTr="00F20A9D">
        <w:trPr>
          <w:trHeight w:val="274"/>
        </w:trPr>
        <w:tc>
          <w:tcPr>
            <w:tcW w:w="2834" w:type="dxa"/>
            <w:tcBorders>
              <w:top w:val="single" w:sz="4" w:space="0" w:color="auto"/>
              <w:left w:val="single" w:sz="4" w:space="0" w:color="auto"/>
              <w:bottom w:val="single" w:sz="4" w:space="0" w:color="auto"/>
              <w:right w:val="single" w:sz="4" w:space="0" w:color="auto"/>
            </w:tcBorders>
          </w:tcPr>
          <w:p w14:paraId="51F75859" w14:textId="17B8CE6D" w:rsidR="00CA2B2F" w:rsidRPr="00DD4BF3" w:rsidRDefault="00CA2B2F" w:rsidP="001B1E1C">
            <w:pPr>
              <w:jc w:val="both"/>
              <w:rPr>
                <w:rFonts w:ascii="Times New Roman" w:hAnsi="Times New Roman"/>
                <w:b/>
              </w:rPr>
            </w:pPr>
            <w:r w:rsidRPr="00DD4BF3">
              <w:rPr>
                <w:rFonts w:ascii="Times New Roman" w:hAnsi="Times New Roman"/>
                <w:b/>
              </w:rPr>
              <w:lastRenderedPageBreak/>
              <w:t>обновления</w:t>
            </w:r>
            <w:r w:rsidRPr="00DD4BF3">
              <w:rPr>
                <w:rFonts w:ascii="Times New Roman" w:hAnsi="Times New Roman"/>
              </w:rPr>
              <w:t xml:space="preserve"> содержания программы начального общего образования, </w:t>
            </w:r>
            <w:r w:rsidRPr="00DD4BF3">
              <w:rPr>
                <w:rFonts w:ascii="Times New Roman" w:hAnsi="Times New Roman"/>
              </w:rPr>
              <w:lastRenderedPageBreak/>
              <w:t>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а также с учетом национальных и культурных особенностей субъекта Российской Федерации;</w:t>
            </w:r>
          </w:p>
        </w:tc>
        <w:tc>
          <w:tcPr>
            <w:tcW w:w="2977" w:type="dxa"/>
            <w:tcBorders>
              <w:top w:val="single" w:sz="4" w:space="0" w:color="auto"/>
              <w:left w:val="single" w:sz="4" w:space="0" w:color="auto"/>
              <w:bottom w:val="single" w:sz="4" w:space="0" w:color="auto"/>
              <w:right w:val="single" w:sz="4" w:space="0" w:color="auto"/>
            </w:tcBorders>
          </w:tcPr>
          <w:p w14:paraId="58374E1E" w14:textId="77777777" w:rsidR="00CA2B2F" w:rsidRDefault="00265E6C" w:rsidP="00F41DD2">
            <w:pPr>
              <w:pStyle w:val="af6"/>
              <w:numPr>
                <w:ilvl w:val="0"/>
                <w:numId w:val="68"/>
              </w:numPr>
              <w:ind w:left="357" w:hanging="357"/>
              <w:rPr>
                <w:rFonts w:ascii="Times New Roman" w:hAnsi="Times New Roman"/>
              </w:rPr>
            </w:pPr>
            <w:r>
              <w:rPr>
                <w:rFonts w:ascii="Times New Roman" w:hAnsi="Times New Roman"/>
              </w:rPr>
              <w:lastRenderedPageBreak/>
              <w:t xml:space="preserve">разработка рабочих программ учебных дисциплин в </w:t>
            </w:r>
            <w:r>
              <w:rPr>
                <w:rFonts w:ascii="Times New Roman" w:hAnsi="Times New Roman"/>
              </w:rPr>
              <w:lastRenderedPageBreak/>
              <w:t>соответствии с требованиями ФГОС</w:t>
            </w:r>
          </w:p>
          <w:p w14:paraId="19052EC4" w14:textId="1C13EB96" w:rsidR="00265E6C" w:rsidRPr="00265E6C" w:rsidRDefault="00265E6C" w:rsidP="00F41DD2">
            <w:pPr>
              <w:pStyle w:val="af6"/>
              <w:numPr>
                <w:ilvl w:val="0"/>
                <w:numId w:val="68"/>
              </w:numPr>
              <w:ind w:left="357" w:hanging="357"/>
              <w:rPr>
                <w:rFonts w:ascii="Times New Roman" w:hAnsi="Times New Roman"/>
              </w:rPr>
            </w:pPr>
            <w:r>
              <w:rPr>
                <w:rFonts w:ascii="Times New Roman" w:hAnsi="Times New Roman"/>
              </w:rPr>
              <w:t xml:space="preserve">регулярное повышение квалификации педагогов через обучающие педагогические советы, семинары КПК и тд. </w:t>
            </w:r>
          </w:p>
        </w:tc>
        <w:tc>
          <w:tcPr>
            <w:tcW w:w="2977" w:type="dxa"/>
            <w:tcBorders>
              <w:top w:val="single" w:sz="4" w:space="0" w:color="auto"/>
              <w:left w:val="single" w:sz="4" w:space="0" w:color="auto"/>
              <w:bottom w:val="single" w:sz="4" w:space="0" w:color="auto"/>
              <w:right w:val="single" w:sz="4" w:space="0" w:color="auto"/>
            </w:tcBorders>
          </w:tcPr>
          <w:p w14:paraId="76DFE646" w14:textId="77777777" w:rsidR="00CA2B2F" w:rsidRPr="00DD4BF3" w:rsidRDefault="00CA2B2F" w:rsidP="00265E6C">
            <w:pPr>
              <w:jc w:val="both"/>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0691F9CE" w14:textId="77777777" w:rsidR="00CA2B2F" w:rsidRPr="00DD4BF3" w:rsidRDefault="00CA2B2F" w:rsidP="001B1E1C">
            <w:pPr>
              <w:jc w:val="center"/>
              <w:rPr>
                <w:rFonts w:ascii="Times New Roman" w:hAnsi="Times New Roman"/>
              </w:rPr>
            </w:pPr>
          </w:p>
        </w:tc>
      </w:tr>
      <w:tr w:rsidR="00CA2B2F" w:rsidRPr="00DD4BF3" w14:paraId="43EBB2A2" w14:textId="77777777" w:rsidTr="00E54AF7">
        <w:trPr>
          <w:trHeight w:val="131"/>
        </w:trPr>
        <w:tc>
          <w:tcPr>
            <w:tcW w:w="2834" w:type="dxa"/>
            <w:tcBorders>
              <w:top w:val="single" w:sz="4" w:space="0" w:color="auto"/>
              <w:left w:val="single" w:sz="4" w:space="0" w:color="auto"/>
              <w:bottom w:val="single" w:sz="4" w:space="0" w:color="auto"/>
              <w:right w:val="single" w:sz="4" w:space="0" w:color="auto"/>
            </w:tcBorders>
          </w:tcPr>
          <w:p w14:paraId="4F60D2C7" w14:textId="5CBCB99A" w:rsidR="00CA2B2F" w:rsidRPr="00DD4BF3" w:rsidRDefault="00CA2B2F" w:rsidP="001B1E1C">
            <w:pPr>
              <w:jc w:val="both"/>
              <w:rPr>
                <w:rFonts w:ascii="Times New Roman" w:hAnsi="Times New Roman"/>
              </w:rPr>
            </w:pPr>
            <w:r w:rsidRPr="00DD4BF3">
              <w:rPr>
                <w:rFonts w:ascii="Times New Roman" w:hAnsi="Times New Roman"/>
                <w:b/>
              </w:rPr>
              <w:lastRenderedPageBreak/>
              <w:t>эффективного</w:t>
            </w:r>
            <w:r w:rsidRPr="00DD4BF3">
              <w:rPr>
                <w:rFonts w:ascii="Times New Roman" w:hAnsi="Times New Roman"/>
              </w:rPr>
              <w:t xml:space="preserve"> управления с использованием ИКТ, а также современных механизмов финансирования реализации программ начального общего образования</w:t>
            </w:r>
          </w:p>
        </w:tc>
        <w:tc>
          <w:tcPr>
            <w:tcW w:w="2977" w:type="dxa"/>
            <w:tcBorders>
              <w:top w:val="single" w:sz="4" w:space="0" w:color="auto"/>
              <w:left w:val="single" w:sz="4" w:space="0" w:color="auto"/>
              <w:bottom w:val="single" w:sz="4" w:space="0" w:color="auto"/>
              <w:right w:val="single" w:sz="4" w:space="0" w:color="auto"/>
            </w:tcBorders>
          </w:tcPr>
          <w:p w14:paraId="50830AF6" w14:textId="77777777" w:rsidR="00CA2B2F" w:rsidRPr="00265E6C" w:rsidRDefault="00CA2B2F" w:rsidP="00265E6C">
            <w:pPr>
              <w:jc w:val="both"/>
              <w:rPr>
                <w:rFonts w:ascii="Times New Roman" w:hAnsi="Times New Roman"/>
                <w:highlight w:val="yellow"/>
              </w:rPr>
            </w:pPr>
          </w:p>
        </w:tc>
        <w:tc>
          <w:tcPr>
            <w:tcW w:w="2977" w:type="dxa"/>
            <w:tcBorders>
              <w:top w:val="single" w:sz="4" w:space="0" w:color="auto"/>
              <w:left w:val="single" w:sz="4" w:space="0" w:color="auto"/>
              <w:bottom w:val="single" w:sz="4" w:space="0" w:color="auto"/>
              <w:right w:val="single" w:sz="4" w:space="0" w:color="auto"/>
            </w:tcBorders>
          </w:tcPr>
          <w:p w14:paraId="4E486412" w14:textId="77777777" w:rsidR="00CA2B2F" w:rsidRPr="00265E6C" w:rsidRDefault="00CA2B2F" w:rsidP="00265E6C">
            <w:pPr>
              <w:jc w:val="both"/>
              <w:rPr>
                <w:rFonts w:ascii="Times New Roman" w:hAnsi="Times New Roman"/>
                <w:highlight w:val="yellow"/>
              </w:rPr>
            </w:pPr>
          </w:p>
        </w:tc>
        <w:tc>
          <w:tcPr>
            <w:tcW w:w="958" w:type="dxa"/>
            <w:tcBorders>
              <w:top w:val="single" w:sz="4" w:space="0" w:color="auto"/>
              <w:left w:val="single" w:sz="4" w:space="0" w:color="auto"/>
              <w:bottom w:val="single" w:sz="4" w:space="0" w:color="auto"/>
              <w:right w:val="single" w:sz="4" w:space="0" w:color="auto"/>
            </w:tcBorders>
          </w:tcPr>
          <w:p w14:paraId="4A33E52C" w14:textId="77777777" w:rsidR="00CA2B2F" w:rsidRPr="00DD4BF3" w:rsidRDefault="00CA2B2F" w:rsidP="001B1E1C">
            <w:pPr>
              <w:jc w:val="center"/>
              <w:rPr>
                <w:rFonts w:ascii="Times New Roman" w:hAnsi="Times New Roman"/>
              </w:rPr>
            </w:pPr>
          </w:p>
        </w:tc>
      </w:tr>
    </w:tbl>
    <w:p w14:paraId="63531563" w14:textId="77777777" w:rsidR="001B1E1C" w:rsidRPr="00DD4BF3" w:rsidRDefault="001B1E1C" w:rsidP="001B1E1C">
      <w:pPr>
        <w:jc w:val="both"/>
        <w:rPr>
          <w:rFonts w:ascii="Times New Roman" w:eastAsia="Calibri" w:hAnsi="Times New Roman" w:cs="Times New Roman"/>
        </w:rPr>
      </w:pPr>
    </w:p>
    <w:p w14:paraId="24FF185D" w14:textId="5712BF06" w:rsidR="001B1E1C" w:rsidRDefault="00F20A9D" w:rsidP="001B1E1C">
      <w:pPr>
        <w:spacing w:after="0" w:line="240" w:lineRule="auto"/>
        <w:jc w:val="both"/>
        <w:rPr>
          <w:rFonts w:ascii="Times New Roman" w:eastAsia="Calibri" w:hAnsi="Times New Roman" w:cs="Times New Roman"/>
          <w:sz w:val="24"/>
          <w:szCs w:val="24"/>
        </w:rPr>
      </w:pPr>
      <w:r w:rsidRPr="001B1E1C">
        <w:rPr>
          <w:rFonts w:ascii="Times New Roman" w:eastAsia="Calibri" w:hAnsi="Times New Roman" w:cs="Times New Roman"/>
          <w:b/>
          <w:sz w:val="24"/>
          <w:szCs w:val="24"/>
        </w:rPr>
        <w:t>Информационно-образовательная среда</w:t>
      </w:r>
      <w:r w:rsidRPr="001B1E1C">
        <w:rPr>
          <w:rFonts w:ascii="Times New Roman" w:eastAsia="Calibri" w:hAnsi="Times New Roman" w:cs="Times New Roman"/>
          <w:sz w:val="24"/>
          <w:szCs w:val="24"/>
        </w:rPr>
        <w:t xml:space="preserve"> </w:t>
      </w:r>
      <w:r w:rsidRPr="003C2091">
        <w:rPr>
          <w:rFonts w:ascii="Times New Roman" w:eastAsia="Calibri" w:hAnsi="Times New Roman" w:cs="Times New Roman"/>
          <w:b/>
          <w:sz w:val="24"/>
          <w:szCs w:val="24"/>
        </w:rPr>
        <w:t>обеспечивает:</w:t>
      </w:r>
    </w:p>
    <w:p w14:paraId="7B870B4C" w14:textId="77777777" w:rsidR="00320109" w:rsidRPr="001B1E1C" w:rsidRDefault="00320109" w:rsidP="001B1E1C">
      <w:pPr>
        <w:spacing w:after="0" w:line="240" w:lineRule="auto"/>
        <w:jc w:val="both"/>
        <w:rPr>
          <w:rFonts w:ascii="Times New Roman" w:eastAsia="Calibri" w:hAnsi="Times New Roman" w:cs="Times New Roman"/>
          <w:sz w:val="24"/>
          <w:szCs w:val="24"/>
        </w:rPr>
      </w:pPr>
    </w:p>
    <w:tbl>
      <w:tblPr>
        <w:tblStyle w:val="a3"/>
        <w:tblW w:w="0" w:type="auto"/>
        <w:tblInd w:w="-176" w:type="dxa"/>
        <w:tblLook w:val="04A0" w:firstRow="1" w:lastRow="0" w:firstColumn="1" w:lastColumn="0" w:noHBand="0" w:noVBand="1"/>
      </w:tblPr>
      <w:tblGrid>
        <w:gridCol w:w="4129"/>
        <w:gridCol w:w="1974"/>
        <w:gridCol w:w="2345"/>
        <w:gridCol w:w="1072"/>
      </w:tblGrid>
      <w:tr w:rsidR="00F20A9D" w:rsidRPr="00B30C9F" w14:paraId="1A1BE0D4" w14:textId="441074E7" w:rsidTr="00F20A9D">
        <w:tc>
          <w:tcPr>
            <w:tcW w:w="4253" w:type="dxa"/>
          </w:tcPr>
          <w:p w14:paraId="67813DF7" w14:textId="77777777" w:rsidR="00F20A9D" w:rsidRPr="00B30C9F" w:rsidRDefault="00F20A9D" w:rsidP="003C2091">
            <w:pPr>
              <w:jc w:val="center"/>
              <w:rPr>
                <w:rFonts w:ascii="Times New Roman" w:eastAsia="Calibri" w:hAnsi="Times New Roman" w:cs="Times New Roman"/>
                <w:b/>
              </w:rPr>
            </w:pPr>
            <w:r w:rsidRPr="00B30C9F">
              <w:rPr>
                <w:rFonts w:ascii="Times New Roman" w:eastAsia="Calibri" w:hAnsi="Times New Roman" w:cs="Times New Roman"/>
                <w:b/>
              </w:rPr>
              <w:t>Требования ФГОС</w:t>
            </w:r>
          </w:p>
        </w:tc>
        <w:tc>
          <w:tcPr>
            <w:tcW w:w="1985" w:type="dxa"/>
          </w:tcPr>
          <w:p w14:paraId="64332B95" w14:textId="77777777" w:rsidR="00F20A9D" w:rsidRPr="00B30C9F" w:rsidRDefault="00F20A9D" w:rsidP="003C2091">
            <w:pPr>
              <w:jc w:val="center"/>
              <w:rPr>
                <w:rFonts w:ascii="Times New Roman" w:eastAsia="Calibri" w:hAnsi="Times New Roman" w:cs="Times New Roman"/>
                <w:b/>
              </w:rPr>
            </w:pPr>
            <w:r w:rsidRPr="00B30C9F">
              <w:rPr>
                <w:rFonts w:ascii="Times New Roman" w:eastAsia="Calibri" w:hAnsi="Times New Roman" w:cs="Times New Roman"/>
                <w:b/>
              </w:rPr>
              <w:t>Условия санаторной школы-интерната</w:t>
            </w:r>
          </w:p>
        </w:tc>
        <w:tc>
          <w:tcPr>
            <w:tcW w:w="2415" w:type="dxa"/>
          </w:tcPr>
          <w:p w14:paraId="1E805153" w14:textId="0524E3E7" w:rsidR="00F20A9D" w:rsidRPr="00B30C9F" w:rsidRDefault="00F20A9D" w:rsidP="003C2091">
            <w:pPr>
              <w:jc w:val="center"/>
              <w:rPr>
                <w:rFonts w:ascii="Times New Roman" w:eastAsia="Calibri" w:hAnsi="Times New Roman" w:cs="Times New Roman"/>
                <w:b/>
              </w:rPr>
            </w:pPr>
            <w:r w:rsidRPr="00265E6C">
              <w:rPr>
                <w:rFonts w:ascii="Times New Roman" w:hAnsi="Times New Roman"/>
                <w:b/>
                <w:highlight w:val="yellow"/>
              </w:rPr>
              <w:t>Необходимо создать</w:t>
            </w:r>
          </w:p>
        </w:tc>
        <w:tc>
          <w:tcPr>
            <w:tcW w:w="1093" w:type="dxa"/>
          </w:tcPr>
          <w:p w14:paraId="4661ADAA" w14:textId="7347BE0E" w:rsidR="00F20A9D" w:rsidRPr="00B30C9F" w:rsidRDefault="00F20A9D" w:rsidP="003C2091">
            <w:pPr>
              <w:jc w:val="center"/>
              <w:rPr>
                <w:rFonts w:ascii="Times New Roman" w:eastAsia="Calibri" w:hAnsi="Times New Roman" w:cs="Times New Roman"/>
                <w:b/>
              </w:rPr>
            </w:pPr>
            <w:r w:rsidRPr="00265E6C">
              <w:rPr>
                <w:rFonts w:ascii="Times New Roman" w:hAnsi="Times New Roman"/>
                <w:b/>
                <w:highlight w:val="yellow"/>
              </w:rPr>
              <w:t>сроки</w:t>
            </w:r>
          </w:p>
        </w:tc>
      </w:tr>
      <w:tr w:rsidR="00F20A9D" w:rsidRPr="00B30C9F" w14:paraId="0EB1C846" w14:textId="6B70163E" w:rsidTr="00F20A9D">
        <w:tc>
          <w:tcPr>
            <w:tcW w:w="4253" w:type="dxa"/>
          </w:tcPr>
          <w:p w14:paraId="3A8CD57F" w14:textId="77777777" w:rsidR="00F20A9D" w:rsidRPr="00B30C9F" w:rsidRDefault="00F20A9D" w:rsidP="003C2091">
            <w:pPr>
              <w:rPr>
                <w:rFonts w:ascii="Times New Roman" w:eastAsia="Calibri" w:hAnsi="Times New Roman" w:cs="Times New Roman"/>
              </w:rPr>
            </w:pPr>
            <w:r w:rsidRPr="00B30C9F">
              <w:rPr>
                <w:rFonts w:ascii="Times New Roman" w:eastAsia="Calibri" w:hAnsi="Times New Roman" w:cs="Times New Roman"/>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w:t>
            </w:r>
          </w:p>
        </w:tc>
        <w:tc>
          <w:tcPr>
            <w:tcW w:w="1985" w:type="dxa"/>
          </w:tcPr>
          <w:p w14:paraId="47E7309E" w14:textId="77777777" w:rsidR="00F20A9D" w:rsidRPr="00B30C9F" w:rsidRDefault="00F20A9D" w:rsidP="003C2091">
            <w:pPr>
              <w:rPr>
                <w:rFonts w:ascii="Times New Roman" w:eastAsia="Calibri" w:hAnsi="Times New Roman" w:cs="Times New Roman"/>
              </w:rPr>
            </w:pPr>
            <w:r w:rsidRPr="00B30C9F">
              <w:rPr>
                <w:rFonts w:ascii="Times New Roman" w:eastAsia="Calibri" w:hAnsi="Times New Roman" w:cs="Times New Roman"/>
              </w:rPr>
              <w:t xml:space="preserve">Обеспечена информационная доступность и открытость через сайт </w:t>
            </w:r>
            <w:hyperlink r:id="rId25" w:history="1">
              <w:r w:rsidRPr="00B30C9F">
                <w:rPr>
                  <w:rStyle w:val="af2"/>
                  <w:rFonts w:ascii="Times New Roman" w:eastAsia="Calibri" w:hAnsi="Times New Roman"/>
                </w:rPr>
                <w:t>https://int6-yar.edu.yar.ru/</w:t>
              </w:r>
            </w:hyperlink>
          </w:p>
          <w:p w14:paraId="0500E730" w14:textId="48687C6F" w:rsidR="00F20A9D" w:rsidRPr="00B30C9F" w:rsidRDefault="00F20A9D" w:rsidP="00F41DD2">
            <w:pPr>
              <w:pStyle w:val="af6"/>
              <w:numPr>
                <w:ilvl w:val="0"/>
                <w:numId w:val="56"/>
              </w:numPr>
              <w:rPr>
                <w:rFonts w:ascii="Times New Roman" w:hAnsi="Times New Roman"/>
              </w:rPr>
            </w:pPr>
          </w:p>
        </w:tc>
        <w:tc>
          <w:tcPr>
            <w:tcW w:w="2415" w:type="dxa"/>
          </w:tcPr>
          <w:p w14:paraId="5B6E1831" w14:textId="77777777" w:rsidR="00F20A9D" w:rsidRPr="00B30C9F" w:rsidRDefault="00F20A9D" w:rsidP="00F41DD2">
            <w:pPr>
              <w:pStyle w:val="af6"/>
              <w:numPr>
                <w:ilvl w:val="0"/>
                <w:numId w:val="56"/>
              </w:numPr>
              <w:rPr>
                <w:rFonts w:ascii="Times New Roman" w:hAnsi="Times New Roman"/>
              </w:rPr>
            </w:pPr>
          </w:p>
        </w:tc>
        <w:tc>
          <w:tcPr>
            <w:tcW w:w="1093" w:type="dxa"/>
          </w:tcPr>
          <w:p w14:paraId="4612431B" w14:textId="77777777" w:rsidR="00F20A9D" w:rsidRPr="00B30C9F" w:rsidRDefault="00F20A9D" w:rsidP="00F41DD2">
            <w:pPr>
              <w:pStyle w:val="af6"/>
              <w:numPr>
                <w:ilvl w:val="0"/>
                <w:numId w:val="56"/>
              </w:numPr>
              <w:rPr>
                <w:rFonts w:ascii="Times New Roman" w:hAnsi="Times New Roman"/>
              </w:rPr>
            </w:pPr>
          </w:p>
        </w:tc>
      </w:tr>
      <w:tr w:rsidR="00F20A9D" w:rsidRPr="00B30C9F" w14:paraId="1CA54715" w14:textId="1C2B2717" w:rsidTr="00F20A9D">
        <w:tc>
          <w:tcPr>
            <w:tcW w:w="4253" w:type="dxa"/>
          </w:tcPr>
          <w:p w14:paraId="555CE2DF" w14:textId="77777777" w:rsidR="00F20A9D" w:rsidRPr="00B30C9F" w:rsidRDefault="00F20A9D" w:rsidP="003C2091">
            <w:pPr>
              <w:rPr>
                <w:rFonts w:ascii="Times New Roman" w:eastAsia="Calibri" w:hAnsi="Times New Roman" w:cs="Times New Roman"/>
              </w:rPr>
            </w:pPr>
            <w:r w:rsidRPr="00B30C9F">
              <w:rPr>
                <w:rFonts w:ascii="Times New Roman" w:eastAsia="Calibri" w:hAnsi="Times New Roman" w:cs="Times New Roman"/>
              </w:rPr>
              <w:t>Доступ к информации о расписании проведения учебных занятий, процедурах и критериях оценки результатов обучения.</w:t>
            </w:r>
          </w:p>
        </w:tc>
        <w:tc>
          <w:tcPr>
            <w:tcW w:w="1985" w:type="dxa"/>
          </w:tcPr>
          <w:p w14:paraId="67785CC0" w14:textId="77777777" w:rsidR="00F20A9D" w:rsidRPr="00B30C9F" w:rsidRDefault="00F20A9D" w:rsidP="003C2091">
            <w:pPr>
              <w:rPr>
                <w:rFonts w:ascii="Times New Roman" w:eastAsia="Calibri" w:hAnsi="Times New Roman" w:cs="Times New Roman"/>
                <w:u w:val="single"/>
              </w:rPr>
            </w:pPr>
            <w:r w:rsidRPr="00B30C9F">
              <w:rPr>
                <w:rFonts w:ascii="Times New Roman" w:eastAsia="Calibri" w:hAnsi="Times New Roman" w:cs="Times New Roman"/>
                <w:u w:val="single"/>
              </w:rPr>
              <w:t xml:space="preserve">сайт </w:t>
            </w:r>
            <w:hyperlink r:id="rId26" w:history="1">
              <w:r w:rsidRPr="00B30C9F">
                <w:rPr>
                  <w:rStyle w:val="af2"/>
                  <w:rFonts w:ascii="Times New Roman" w:eastAsia="Calibri" w:hAnsi="Times New Roman"/>
                </w:rPr>
                <w:t>https://int6-yar.edu.yar.ru/</w:t>
              </w:r>
            </w:hyperlink>
          </w:p>
          <w:p w14:paraId="74708B84" w14:textId="6B7A96EC" w:rsidR="00F20A9D" w:rsidRPr="00F20A9D" w:rsidRDefault="00F20A9D" w:rsidP="00F20A9D">
            <w:pPr>
              <w:rPr>
                <w:rFonts w:ascii="Times New Roman" w:hAnsi="Times New Roman"/>
              </w:rPr>
            </w:pPr>
          </w:p>
        </w:tc>
        <w:tc>
          <w:tcPr>
            <w:tcW w:w="2415" w:type="dxa"/>
          </w:tcPr>
          <w:p w14:paraId="4A2D1451" w14:textId="77777777" w:rsidR="00F20A9D" w:rsidRDefault="00F20A9D">
            <w:pPr>
              <w:rPr>
                <w:rFonts w:ascii="Times New Roman" w:hAnsi="Times New Roman"/>
              </w:rPr>
            </w:pPr>
          </w:p>
          <w:p w14:paraId="717254D3" w14:textId="77777777" w:rsidR="00F20A9D" w:rsidRPr="00F20A9D" w:rsidRDefault="00F20A9D" w:rsidP="00F20A9D">
            <w:pPr>
              <w:rPr>
                <w:rFonts w:ascii="Times New Roman" w:hAnsi="Times New Roman"/>
              </w:rPr>
            </w:pPr>
          </w:p>
        </w:tc>
        <w:tc>
          <w:tcPr>
            <w:tcW w:w="1093" w:type="dxa"/>
          </w:tcPr>
          <w:p w14:paraId="6A9631A2" w14:textId="77777777" w:rsidR="00F20A9D" w:rsidRDefault="00F20A9D">
            <w:pPr>
              <w:rPr>
                <w:rFonts w:ascii="Times New Roman" w:hAnsi="Times New Roman"/>
              </w:rPr>
            </w:pPr>
          </w:p>
          <w:p w14:paraId="3E8760B7" w14:textId="77777777" w:rsidR="00F20A9D" w:rsidRPr="00F20A9D" w:rsidRDefault="00F20A9D" w:rsidP="00F20A9D">
            <w:pPr>
              <w:rPr>
                <w:rFonts w:ascii="Times New Roman" w:hAnsi="Times New Roman"/>
              </w:rPr>
            </w:pPr>
          </w:p>
        </w:tc>
      </w:tr>
      <w:tr w:rsidR="00F20A9D" w:rsidRPr="00B30C9F" w14:paraId="2F4740D0" w14:textId="608F1DCA" w:rsidTr="00F20A9D">
        <w:tc>
          <w:tcPr>
            <w:tcW w:w="4253" w:type="dxa"/>
          </w:tcPr>
          <w:p w14:paraId="0BA4BB7C" w14:textId="77777777" w:rsidR="00F20A9D" w:rsidRPr="00B30C9F" w:rsidRDefault="00F20A9D" w:rsidP="003C2091">
            <w:pPr>
              <w:rPr>
                <w:rFonts w:ascii="Times New Roman" w:eastAsia="Calibri" w:hAnsi="Times New Roman" w:cs="Times New Roman"/>
              </w:rPr>
            </w:pPr>
            <w:r w:rsidRPr="00B30C9F">
              <w:rPr>
                <w:rFonts w:ascii="Times New Roman" w:eastAsia="Calibri" w:hAnsi="Times New Roman" w:cs="Times New Roman"/>
              </w:rPr>
              <w:t xml:space="preserve">Доступ к информационным ресурсам информационно-образовательной среды посредством информационно-телекоммуникационной сети </w:t>
            </w:r>
            <w:r>
              <w:rPr>
                <w:rFonts w:ascii="Times New Roman" w:eastAsia="Calibri" w:hAnsi="Times New Roman" w:cs="Times New Roman"/>
              </w:rPr>
              <w:t>«</w:t>
            </w:r>
            <w:r w:rsidRPr="00B30C9F">
              <w:rPr>
                <w:rFonts w:ascii="Times New Roman" w:eastAsia="Calibri" w:hAnsi="Times New Roman" w:cs="Times New Roman"/>
              </w:rPr>
              <w:t>Интернет</w:t>
            </w:r>
            <w:r>
              <w:rPr>
                <w:rFonts w:ascii="Times New Roman" w:eastAsia="Calibri" w:hAnsi="Times New Roman" w:cs="Times New Roman"/>
              </w:rPr>
              <w:t>»</w:t>
            </w:r>
            <w:r w:rsidRPr="00B30C9F">
              <w:rPr>
                <w:rFonts w:ascii="Times New Roman" w:eastAsia="Calibri" w:hAnsi="Times New Roman" w:cs="Times New Roman"/>
              </w:rPr>
              <w:t xml:space="preserve"> (далее </w:t>
            </w:r>
            <w:r>
              <w:rPr>
                <w:rFonts w:ascii="Times New Roman" w:eastAsia="Calibri" w:hAnsi="Times New Roman" w:cs="Times New Roman"/>
              </w:rPr>
              <w:t>–</w:t>
            </w:r>
            <w:r w:rsidRPr="00B30C9F">
              <w:rPr>
                <w:rFonts w:ascii="Times New Roman" w:eastAsia="Calibri" w:hAnsi="Times New Roman" w:cs="Times New Roman"/>
              </w:rPr>
              <w:t xml:space="preserve"> сеть Интернет).</w:t>
            </w:r>
          </w:p>
        </w:tc>
        <w:tc>
          <w:tcPr>
            <w:tcW w:w="1985" w:type="dxa"/>
          </w:tcPr>
          <w:p w14:paraId="129101EB" w14:textId="77777777" w:rsidR="00F20A9D" w:rsidRDefault="00F20A9D" w:rsidP="003C2091">
            <w:pPr>
              <w:rPr>
                <w:rFonts w:ascii="Times New Roman" w:eastAsia="Calibri" w:hAnsi="Times New Roman" w:cs="Times New Roman"/>
                <w:u w:val="single"/>
              </w:rPr>
            </w:pPr>
            <w:r w:rsidRPr="00B30C9F">
              <w:rPr>
                <w:rFonts w:ascii="Times New Roman" w:eastAsia="Calibri" w:hAnsi="Times New Roman" w:cs="Times New Roman"/>
                <w:u w:val="single"/>
              </w:rPr>
              <w:t>Приложение (локальные акты)</w:t>
            </w:r>
          </w:p>
          <w:p w14:paraId="643762F5" w14:textId="77777777" w:rsidR="00F20A9D" w:rsidRPr="00B30C9F" w:rsidRDefault="00F20A9D" w:rsidP="003C2091">
            <w:pPr>
              <w:rPr>
                <w:rFonts w:ascii="Times New Roman" w:eastAsia="Calibri" w:hAnsi="Times New Roman" w:cs="Times New Roman"/>
              </w:rPr>
            </w:pPr>
            <w:r w:rsidRPr="00B30C9F">
              <w:rPr>
                <w:rFonts w:ascii="Times New Roman" w:eastAsia="Calibri" w:hAnsi="Times New Roman" w:cs="Times New Roman"/>
              </w:rPr>
              <w:t xml:space="preserve">сайт </w:t>
            </w:r>
            <w:hyperlink r:id="rId27" w:history="1">
              <w:r w:rsidRPr="00B30C9F">
                <w:rPr>
                  <w:rStyle w:val="af2"/>
                  <w:rFonts w:ascii="Times New Roman" w:eastAsia="Calibri" w:hAnsi="Times New Roman"/>
                </w:rPr>
                <w:t>https://int6-yar.edu.yar.ru/</w:t>
              </w:r>
            </w:hyperlink>
          </w:p>
          <w:p w14:paraId="0CABA0DF" w14:textId="77777777" w:rsidR="00F20A9D" w:rsidRPr="00F20A9D" w:rsidRDefault="00F20A9D" w:rsidP="00F20A9D">
            <w:pPr>
              <w:rPr>
                <w:rFonts w:ascii="Times New Roman" w:hAnsi="Times New Roman"/>
              </w:rPr>
            </w:pPr>
          </w:p>
        </w:tc>
        <w:tc>
          <w:tcPr>
            <w:tcW w:w="2415" w:type="dxa"/>
          </w:tcPr>
          <w:p w14:paraId="7B2427C4" w14:textId="77777777" w:rsidR="00F20A9D" w:rsidRPr="00B30C9F" w:rsidRDefault="00F20A9D" w:rsidP="003C2091">
            <w:pPr>
              <w:rPr>
                <w:rFonts w:ascii="Times New Roman" w:eastAsia="Calibri" w:hAnsi="Times New Roman" w:cs="Times New Roman"/>
              </w:rPr>
            </w:pPr>
          </w:p>
          <w:p w14:paraId="35167B7F" w14:textId="77777777" w:rsidR="00F20A9D" w:rsidRDefault="00F20A9D">
            <w:pPr>
              <w:rPr>
                <w:rFonts w:ascii="Times New Roman" w:hAnsi="Times New Roman"/>
              </w:rPr>
            </w:pPr>
          </w:p>
          <w:p w14:paraId="3906C451" w14:textId="77777777" w:rsidR="00F20A9D" w:rsidRPr="00F20A9D" w:rsidRDefault="00F20A9D" w:rsidP="00F20A9D">
            <w:pPr>
              <w:rPr>
                <w:rFonts w:ascii="Times New Roman" w:hAnsi="Times New Roman"/>
              </w:rPr>
            </w:pPr>
          </w:p>
        </w:tc>
        <w:tc>
          <w:tcPr>
            <w:tcW w:w="1093" w:type="dxa"/>
          </w:tcPr>
          <w:p w14:paraId="7F539F84" w14:textId="77777777" w:rsidR="00F20A9D" w:rsidRDefault="00F20A9D">
            <w:pPr>
              <w:rPr>
                <w:rFonts w:ascii="Times New Roman" w:hAnsi="Times New Roman"/>
              </w:rPr>
            </w:pPr>
          </w:p>
          <w:p w14:paraId="461B998B" w14:textId="77777777" w:rsidR="00F20A9D" w:rsidRDefault="00F20A9D">
            <w:pPr>
              <w:rPr>
                <w:rFonts w:ascii="Times New Roman" w:hAnsi="Times New Roman"/>
              </w:rPr>
            </w:pPr>
          </w:p>
          <w:p w14:paraId="6D76BD93" w14:textId="77777777" w:rsidR="00F20A9D" w:rsidRPr="00F20A9D" w:rsidRDefault="00F20A9D" w:rsidP="00F20A9D">
            <w:pPr>
              <w:rPr>
                <w:rFonts w:ascii="Times New Roman" w:hAnsi="Times New Roman"/>
              </w:rPr>
            </w:pPr>
          </w:p>
        </w:tc>
      </w:tr>
    </w:tbl>
    <w:p w14:paraId="4283672E" w14:textId="77777777" w:rsidR="001B1E1C" w:rsidRDefault="001B1E1C" w:rsidP="001B1E1C">
      <w:pPr>
        <w:rPr>
          <w:rFonts w:ascii="Times New Roman" w:eastAsia="Calibri" w:hAnsi="Times New Roman" w:cs="Times New Roman"/>
          <w:b/>
          <w:sz w:val="24"/>
          <w:szCs w:val="24"/>
        </w:rPr>
      </w:pPr>
    </w:p>
    <w:p w14:paraId="37AFA719" w14:textId="17E95657" w:rsidR="001B1E1C" w:rsidRDefault="001B1E1C" w:rsidP="001B1E1C">
      <w:pPr>
        <w:spacing w:after="0" w:line="240" w:lineRule="auto"/>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 xml:space="preserve">В случае реализации программы начального общего образования с применением электронного обучения, дистанционных образовательных технологий каждый обучающийся в течение всего периода обучения обеспечен </w:t>
      </w:r>
    </w:p>
    <w:p w14:paraId="6C0158B6" w14:textId="77777777" w:rsidR="001B1E1C" w:rsidRDefault="001B1E1C" w:rsidP="001B1E1C">
      <w:pPr>
        <w:spacing w:after="0" w:line="240" w:lineRule="auto"/>
        <w:jc w:val="both"/>
        <w:rPr>
          <w:rFonts w:ascii="Times New Roman" w:eastAsia="Calibri" w:hAnsi="Times New Roman" w:cs="Times New Roman"/>
          <w:sz w:val="24"/>
          <w:szCs w:val="24"/>
        </w:rPr>
      </w:pPr>
    </w:p>
    <w:tbl>
      <w:tblPr>
        <w:tblStyle w:val="130"/>
        <w:tblW w:w="9924" w:type="dxa"/>
        <w:tblInd w:w="-318" w:type="dxa"/>
        <w:tblLook w:val="04A0" w:firstRow="1" w:lastRow="0" w:firstColumn="1" w:lastColumn="0" w:noHBand="0" w:noVBand="1"/>
      </w:tblPr>
      <w:tblGrid>
        <w:gridCol w:w="4962"/>
        <w:gridCol w:w="3544"/>
        <w:gridCol w:w="1418"/>
      </w:tblGrid>
      <w:tr w:rsidR="00DD4BF3" w:rsidRPr="001B1E1C" w14:paraId="3CEDD348" w14:textId="77777777" w:rsidTr="00DD4BF3">
        <w:tc>
          <w:tcPr>
            <w:tcW w:w="4962" w:type="dxa"/>
            <w:tcBorders>
              <w:top w:val="single" w:sz="4" w:space="0" w:color="auto"/>
              <w:left w:val="single" w:sz="4" w:space="0" w:color="auto"/>
              <w:bottom w:val="single" w:sz="4" w:space="0" w:color="auto"/>
              <w:right w:val="single" w:sz="4" w:space="0" w:color="auto"/>
            </w:tcBorders>
            <w:hideMark/>
          </w:tcPr>
          <w:p w14:paraId="68AA4CD6" w14:textId="77777777" w:rsidR="00DD4BF3" w:rsidRPr="00DD4BF3" w:rsidRDefault="00DD4BF3" w:rsidP="001B1E1C">
            <w:pPr>
              <w:spacing w:after="200" w:line="276" w:lineRule="auto"/>
              <w:jc w:val="center"/>
              <w:rPr>
                <w:rFonts w:ascii="Times New Roman" w:hAnsi="Times New Roman"/>
                <w:b/>
              </w:rPr>
            </w:pPr>
            <w:r w:rsidRPr="00DD4BF3">
              <w:rPr>
                <w:rFonts w:ascii="Times New Roman" w:hAnsi="Times New Roman"/>
                <w:b/>
              </w:rPr>
              <w:t>Требования ФГОС</w:t>
            </w:r>
          </w:p>
        </w:tc>
        <w:tc>
          <w:tcPr>
            <w:tcW w:w="3544" w:type="dxa"/>
            <w:tcBorders>
              <w:top w:val="single" w:sz="4" w:space="0" w:color="auto"/>
              <w:left w:val="single" w:sz="4" w:space="0" w:color="auto"/>
              <w:bottom w:val="single" w:sz="4" w:space="0" w:color="auto"/>
              <w:right w:val="single" w:sz="4" w:space="0" w:color="auto"/>
            </w:tcBorders>
            <w:hideMark/>
          </w:tcPr>
          <w:p w14:paraId="43785629" w14:textId="77777777" w:rsidR="00DD4BF3" w:rsidRPr="00265E6C" w:rsidRDefault="00DD4BF3" w:rsidP="001B1E1C">
            <w:pPr>
              <w:spacing w:after="200" w:line="276" w:lineRule="auto"/>
              <w:jc w:val="center"/>
              <w:rPr>
                <w:rFonts w:ascii="Times New Roman" w:hAnsi="Times New Roman"/>
                <w:b/>
                <w:highlight w:val="yellow"/>
              </w:rPr>
            </w:pPr>
            <w:r w:rsidRPr="00265E6C">
              <w:rPr>
                <w:rFonts w:ascii="Times New Roman" w:hAnsi="Times New Roman"/>
                <w:b/>
                <w:highlight w:val="yellow"/>
              </w:rPr>
              <w:t>Необходимо создать</w:t>
            </w:r>
          </w:p>
        </w:tc>
        <w:tc>
          <w:tcPr>
            <w:tcW w:w="1418" w:type="dxa"/>
            <w:tcBorders>
              <w:top w:val="single" w:sz="4" w:space="0" w:color="auto"/>
              <w:left w:val="single" w:sz="4" w:space="0" w:color="auto"/>
              <w:bottom w:val="single" w:sz="4" w:space="0" w:color="auto"/>
              <w:right w:val="single" w:sz="4" w:space="0" w:color="auto"/>
            </w:tcBorders>
            <w:hideMark/>
          </w:tcPr>
          <w:p w14:paraId="7A8E3756" w14:textId="77777777" w:rsidR="00DD4BF3" w:rsidRPr="00265E6C" w:rsidRDefault="00DD4BF3" w:rsidP="001B1E1C">
            <w:pPr>
              <w:spacing w:after="200" w:line="276" w:lineRule="auto"/>
              <w:jc w:val="center"/>
              <w:rPr>
                <w:rFonts w:ascii="Times New Roman" w:hAnsi="Times New Roman"/>
                <w:b/>
                <w:highlight w:val="yellow"/>
              </w:rPr>
            </w:pPr>
            <w:r w:rsidRPr="00265E6C">
              <w:rPr>
                <w:rFonts w:ascii="Times New Roman" w:hAnsi="Times New Roman"/>
                <w:b/>
                <w:highlight w:val="yellow"/>
              </w:rPr>
              <w:t>сроки</w:t>
            </w:r>
          </w:p>
        </w:tc>
      </w:tr>
      <w:tr w:rsidR="00DD4BF3" w:rsidRPr="001B1E1C" w14:paraId="6D49F4FB" w14:textId="77777777" w:rsidTr="00DD4BF3">
        <w:trPr>
          <w:trHeight w:val="3077"/>
        </w:trPr>
        <w:tc>
          <w:tcPr>
            <w:tcW w:w="4962" w:type="dxa"/>
            <w:tcBorders>
              <w:top w:val="single" w:sz="4" w:space="0" w:color="auto"/>
              <w:left w:val="single" w:sz="4" w:space="0" w:color="auto"/>
              <w:bottom w:val="single" w:sz="4" w:space="0" w:color="auto"/>
              <w:right w:val="single" w:sz="4" w:space="0" w:color="auto"/>
            </w:tcBorders>
          </w:tcPr>
          <w:p w14:paraId="0ACF4082" w14:textId="77777777" w:rsidR="00DD4BF3" w:rsidRPr="00DD4BF3" w:rsidRDefault="00DD4BF3" w:rsidP="001B1E1C">
            <w:pPr>
              <w:jc w:val="both"/>
              <w:rPr>
                <w:rFonts w:ascii="Times New Roman" w:hAnsi="Times New Roman"/>
              </w:rPr>
            </w:pPr>
            <w:r w:rsidRPr="00DD4BF3">
              <w:rPr>
                <w:rFonts w:ascii="Times New Roman" w:hAnsi="Times New Roman"/>
              </w:rPr>
              <w:t>индивидуальным авторизированным доступом к совокупности информационных и электронных образовательных ресурсов,</w:t>
            </w:r>
          </w:p>
          <w:p w14:paraId="4BEA7C6A" w14:textId="77777777" w:rsidR="00DD4BF3" w:rsidRPr="00DD4BF3" w:rsidRDefault="00DD4BF3" w:rsidP="001B1E1C">
            <w:pPr>
              <w:jc w:val="both"/>
              <w:rPr>
                <w:rFonts w:ascii="Times New Roman" w:hAnsi="Times New Roman"/>
              </w:rPr>
            </w:pPr>
            <w:r w:rsidRPr="00DD4BF3">
              <w:rPr>
                <w:rFonts w:ascii="Times New Roman" w:hAnsi="Times New Roman"/>
              </w:rPr>
              <w:t>информационных технологий,</w:t>
            </w:r>
          </w:p>
          <w:p w14:paraId="75420E31" w14:textId="563EE651" w:rsidR="00DD4BF3" w:rsidRPr="00DD4BF3" w:rsidRDefault="00DD4BF3" w:rsidP="001B1E1C">
            <w:pPr>
              <w:jc w:val="both"/>
              <w:rPr>
                <w:rFonts w:ascii="Times New Roman" w:hAnsi="Times New Roman"/>
              </w:rPr>
            </w:pPr>
            <w:r w:rsidRPr="00DD4BF3">
              <w:rPr>
                <w:rFonts w:ascii="Times New Roman" w:hAnsi="Times New Roman"/>
              </w:rPr>
              <w:t>соответствующих технологических средств, обеспечивающих освоение обучающимися образовательных программ начального общего образования в полном объеме независимо от их мест нахождения, в которой имеется доступ к сети Интернет как на территории Организации, так и за ее пределами (далее - электронная информ</w:t>
            </w:r>
            <w:r>
              <w:rPr>
                <w:rFonts w:ascii="Times New Roman" w:hAnsi="Times New Roman"/>
              </w:rPr>
              <w:t>ационно-образовательная среда).</w:t>
            </w:r>
          </w:p>
        </w:tc>
        <w:tc>
          <w:tcPr>
            <w:tcW w:w="3544" w:type="dxa"/>
            <w:tcBorders>
              <w:top w:val="single" w:sz="4" w:space="0" w:color="auto"/>
              <w:left w:val="single" w:sz="4" w:space="0" w:color="auto"/>
              <w:bottom w:val="single" w:sz="4" w:space="0" w:color="auto"/>
              <w:right w:val="single" w:sz="4" w:space="0" w:color="auto"/>
            </w:tcBorders>
          </w:tcPr>
          <w:p w14:paraId="3ABD1041" w14:textId="77777777" w:rsidR="00DD4BF3" w:rsidRPr="00DD4BF3" w:rsidRDefault="00DD4BF3" w:rsidP="001B1E1C">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02255567" w14:textId="77777777" w:rsidR="00DD4BF3" w:rsidRPr="001B1E1C" w:rsidRDefault="00DD4BF3" w:rsidP="001B1E1C">
            <w:pPr>
              <w:jc w:val="both"/>
              <w:rPr>
                <w:rFonts w:ascii="Times New Roman" w:hAnsi="Times New Roman"/>
                <w:sz w:val="24"/>
                <w:szCs w:val="24"/>
              </w:rPr>
            </w:pPr>
          </w:p>
        </w:tc>
      </w:tr>
    </w:tbl>
    <w:p w14:paraId="383332ED" w14:textId="77777777" w:rsidR="00DD4BF3" w:rsidRDefault="00DD4BF3" w:rsidP="001B1E1C">
      <w:pPr>
        <w:spacing w:after="0" w:line="240" w:lineRule="auto"/>
        <w:jc w:val="both"/>
        <w:rPr>
          <w:rFonts w:ascii="Times New Roman" w:eastAsia="Calibri" w:hAnsi="Times New Roman" w:cs="Times New Roman"/>
          <w:sz w:val="24"/>
          <w:szCs w:val="24"/>
        </w:rPr>
      </w:pPr>
    </w:p>
    <w:p w14:paraId="4948339A" w14:textId="77777777" w:rsidR="001B1E1C" w:rsidRPr="001B1E1C" w:rsidRDefault="001B1E1C" w:rsidP="00265E6C">
      <w:pPr>
        <w:spacing w:after="0" w:line="240" w:lineRule="auto"/>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Реализация программы начального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F9E528D" w14:textId="77777777" w:rsidR="00265E6C" w:rsidRDefault="00265E6C" w:rsidP="00265E6C">
      <w:pPr>
        <w:spacing w:after="0" w:line="240" w:lineRule="auto"/>
        <w:jc w:val="center"/>
        <w:rPr>
          <w:rFonts w:ascii="Times New Roman" w:eastAsia="Calibri" w:hAnsi="Times New Roman" w:cs="Times New Roman"/>
          <w:b/>
          <w:sz w:val="24"/>
          <w:szCs w:val="24"/>
        </w:rPr>
      </w:pPr>
    </w:p>
    <w:p w14:paraId="71F0736F" w14:textId="6744EAC4" w:rsidR="001B1E1C" w:rsidRDefault="001B1E1C" w:rsidP="00265E6C">
      <w:pPr>
        <w:spacing w:after="0" w:line="240" w:lineRule="auto"/>
        <w:jc w:val="center"/>
        <w:rPr>
          <w:rFonts w:ascii="Times New Roman" w:eastAsia="Calibri" w:hAnsi="Times New Roman" w:cs="Times New Roman"/>
          <w:b/>
          <w:sz w:val="24"/>
          <w:szCs w:val="24"/>
        </w:rPr>
      </w:pPr>
      <w:r w:rsidRPr="001B1E1C">
        <w:rPr>
          <w:rFonts w:ascii="Times New Roman" w:eastAsia="Calibri" w:hAnsi="Times New Roman" w:cs="Times New Roman"/>
          <w:b/>
          <w:sz w:val="24"/>
          <w:szCs w:val="24"/>
        </w:rPr>
        <w:t xml:space="preserve">Условия для функционирования электронной информационно-образовательной среды </w:t>
      </w:r>
      <w:r w:rsidRPr="00265E6C">
        <w:rPr>
          <w:rFonts w:ascii="Times New Roman" w:eastAsia="Calibri" w:hAnsi="Times New Roman" w:cs="Times New Roman"/>
          <w:b/>
          <w:sz w:val="24"/>
          <w:szCs w:val="24"/>
          <w:highlight w:val="yellow"/>
        </w:rPr>
        <w:t>могут быть обеспе</w:t>
      </w:r>
      <w:r w:rsidR="00DD4BF3" w:rsidRPr="00265E6C">
        <w:rPr>
          <w:rFonts w:ascii="Times New Roman" w:eastAsia="Calibri" w:hAnsi="Times New Roman" w:cs="Times New Roman"/>
          <w:b/>
          <w:sz w:val="24"/>
          <w:szCs w:val="24"/>
          <w:highlight w:val="yellow"/>
        </w:rPr>
        <w:t>чены ресурсами иных организаций</w:t>
      </w:r>
    </w:p>
    <w:p w14:paraId="59EF569D" w14:textId="77777777" w:rsidR="00DD4BF3" w:rsidRPr="001B1E1C" w:rsidRDefault="00DD4BF3" w:rsidP="00DD4BF3">
      <w:pPr>
        <w:spacing w:after="0" w:line="240" w:lineRule="auto"/>
        <w:jc w:val="center"/>
        <w:rPr>
          <w:rFonts w:ascii="Times New Roman" w:eastAsia="Calibri" w:hAnsi="Times New Roman" w:cs="Times New Roman"/>
          <w:b/>
          <w:sz w:val="24"/>
          <w:szCs w:val="24"/>
        </w:rPr>
      </w:pPr>
    </w:p>
    <w:tbl>
      <w:tblPr>
        <w:tblStyle w:val="130"/>
        <w:tblW w:w="0" w:type="auto"/>
        <w:tblInd w:w="-318" w:type="dxa"/>
        <w:tblLook w:val="04A0" w:firstRow="1" w:lastRow="0" w:firstColumn="1" w:lastColumn="0" w:noHBand="0" w:noVBand="1"/>
      </w:tblPr>
      <w:tblGrid>
        <w:gridCol w:w="4994"/>
        <w:gridCol w:w="4668"/>
      </w:tblGrid>
      <w:tr w:rsidR="001B1E1C" w:rsidRPr="001B1E1C" w14:paraId="5D69E7E0" w14:textId="77777777" w:rsidTr="00DD4BF3">
        <w:tc>
          <w:tcPr>
            <w:tcW w:w="5103" w:type="dxa"/>
            <w:tcBorders>
              <w:top w:val="single" w:sz="4" w:space="0" w:color="auto"/>
              <w:left w:val="single" w:sz="4" w:space="0" w:color="auto"/>
              <w:bottom w:val="single" w:sz="4" w:space="0" w:color="auto"/>
              <w:right w:val="single" w:sz="4" w:space="0" w:color="auto"/>
            </w:tcBorders>
            <w:hideMark/>
          </w:tcPr>
          <w:p w14:paraId="30895705" w14:textId="77777777" w:rsidR="001B1E1C" w:rsidRPr="00265E6C" w:rsidRDefault="001B1E1C" w:rsidP="001B1E1C">
            <w:pPr>
              <w:jc w:val="both"/>
              <w:rPr>
                <w:rFonts w:ascii="Times New Roman" w:hAnsi="Times New Roman"/>
                <w:b/>
                <w:sz w:val="24"/>
                <w:szCs w:val="24"/>
                <w:highlight w:val="yellow"/>
              </w:rPr>
            </w:pPr>
            <w:r w:rsidRPr="00265E6C">
              <w:rPr>
                <w:rFonts w:ascii="Times New Roman" w:hAnsi="Times New Roman"/>
                <w:b/>
                <w:sz w:val="24"/>
                <w:szCs w:val="24"/>
                <w:highlight w:val="yellow"/>
              </w:rPr>
              <w:t>Наименование организации</w:t>
            </w:r>
          </w:p>
        </w:tc>
        <w:tc>
          <w:tcPr>
            <w:tcW w:w="4785" w:type="dxa"/>
            <w:tcBorders>
              <w:top w:val="single" w:sz="4" w:space="0" w:color="auto"/>
              <w:left w:val="single" w:sz="4" w:space="0" w:color="auto"/>
              <w:bottom w:val="single" w:sz="4" w:space="0" w:color="auto"/>
              <w:right w:val="single" w:sz="4" w:space="0" w:color="auto"/>
            </w:tcBorders>
            <w:hideMark/>
          </w:tcPr>
          <w:p w14:paraId="1FDC31A9" w14:textId="77777777" w:rsidR="001B1E1C" w:rsidRPr="00DD4BF3" w:rsidRDefault="001B1E1C" w:rsidP="001B1E1C">
            <w:pPr>
              <w:jc w:val="both"/>
              <w:rPr>
                <w:rFonts w:ascii="Times New Roman" w:hAnsi="Times New Roman"/>
                <w:b/>
                <w:sz w:val="24"/>
                <w:szCs w:val="24"/>
              </w:rPr>
            </w:pPr>
            <w:r w:rsidRPr="00265E6C">
              <w:rPr>
                <w:rFonts w:ascii="Times New Roman" w:hAnsi="Times New Roman"/>
                <w:b/>
                <w:sz w:val="24"/>
                <w:szCs w:val="24"/>
                <w:highlight w:val="yellow"/>
              </w:rPr>
              <w:t>Перечень ресурсов</w:t>
            </w:r>
          </w:p>
        </w:tc>
      </w:tr>
      <w:tr w:rsidR="001B1E1C" w:rsidRPr="001B1E1C" w14:paraId="5C293D18" w14:textId="77777777" w:rsidTr="00DD4BF3">
        <w:tc>
          <w:tcPr>
            <w:tcW w:w="5103" w:type="dxa"/>
            <w:tcBorders>
              <w:top w:val="single" w:sz="4" w:space="0" w:color="auto"/>
              <w:left w:val="single" w:sz="4" w:space="0" w:color="auto"/>
              <w:bottom w:val="single" w:sz="4" w:space="0" w:color="auto"/>
              <w:right w:val="single" w:sz="4" w:space="0" w:color="auto"/>
            </w:tcBorders>
          </w:tcPr>
          <w:p w14:paraId="42F16127" w14:textId="77777777" w:rsidR="001B1E1C" w:rsidRPr="001B1E1C" w:rsidRDefault="001B1E1C" w:rsidP="001B1E1C">
            <w:pPr>
              <w:jc w:val="both"/>
              <w:rPr>
                <w:rFonts w:ascii="Times New Roman" w:hAnsi="Times New Roman"/>
                <w:sz w:val="24"/>
                <w:szCs w:val="24"/>
              </w:rPr>
            </w:pPr>
          </w:p>
        </w:tc>
        <w:tc>
          <w:tcPr>
            <w:tcW w:w="4785" w:type="dxa"/>
            <w:tcBorders>
              <w:top w:val="single" w:sz="4" w:space="0" w:color="auto"/>
              <w:left w:val="single" w:sz="4" w:space="0" w:color="auto"/>
              <w:bottom w:val="single" w:sz="4" w:space="0" w:color="auto"/>
              <w:right w:val="single" w:sz="4" w:space="0" w:color="auto"/>
            </w:tcBorders>
          </w:tcPr>
          <w:p w14:paraId="4128FAC5" w14:textId="77777777" w:rsidR="001B1E1C" w:rsidRPr="001B1E1C" w:rsidRDefault="001B1E1C" w:rsidP="001B1E1C">
            <w:pPr>
              <w:jc w:val="both"/>
              <w:rPr>
                <w:rFonts w:ascii="Times New Roman" w:hAnsi="Times New Roman"/>
                <w:sz w:val="24"/>
                <w:szCs w:val="24"/>
              </w:rPr>
            </w:pPr>
          </w:p>
        </w:tc>
      </w:tr>
    </w:tbl>
    <w:p w14:paraId="4DDAB713" w14:textId="77777777" w:rsidR="00DD4BF3" w:rsidRDefault="00DD4BF3" w:rsidP="001B1E1C">
      <w:pPr>
        <w:jc w:val="both"/>
        <w:rPr>
          <w:rFonts w:ascii="Times New Roman" w:eastAsia="Calibri" w:hAnsi="Times New Roman" w:cs="Times New Roman"/>
          <w:b/>
          <w:sz w:val="24"/>
          <w:szCs w:val="24"/>
        </w:rPr>
      </w:pPr>
    </w:p>
    <w:p w14:paraId="3519A047" w14:textId="77777777" w:rsidR="001B1E1C" w:rsidRDefault="001B1E1C" w:rsidP="001B1E1C">
      <w:pPr>
        <w:jc w:val="both"/>
        <w:rPr>
          <w:rFonts w:ascii="Times New Roman" w:eastAsia="Calibri" w:hAnsi="Times New Roman" w:cs="Times New Roman"/>
          <w:b/>
          <w:sz w:val="24"/>
          <w:szCs w:val="24"/>
        </w:rPr>
      </w:pPr>
      <w:r w:rsidRPr="001B1E1C">
        <w:rPr>
          <w:rFonts w:ascii="Times New Roman" w:eastAsia="Calibri" w:hAnsi="Times New Roman" w:cs="Times New Roman"/>
          <w:b/>
          <w:sz w:val="24"/>
          <w:szCs w:val="24"/>
        </w:rPr>
        <w:t>Электронная информационно-образовательная среда обеспечивает:</w:t>
      </w:r>
    </w:p>
    <w:tbl>
      <w:tblPr>
        <w:tblStyle w:val="130"/>
        <w:tblW w:w="9924" w:type="dxa"/>
        <w:tblInd w:w="-318" w:type="dxa"/>
        <w:tblLook w:val="04A0" w:firstRow="1" w:lastRow="0" w:firstColumn="1" w:lastColumn="0" w:noHBand="0" w:noVBand="1"/>
      </w:tblPr>
      <w:tblGrid>
        <w:gridCol w:w="4962"/>
        <w:gridCol w:w="3544"/>
        <w:gridCol w:w="1418"/>
      </w:tblGrid>
      <w:tr w:rsidR="00DD4BF3" w:rsidRPr="001B1E1C" w14:paraId="2FAD535E" w14:textId="77777777" w:rsidTr="00DD4BF3">
        <w:tc>
          <w:tcPr>
            <w:tcW w:w="4962" w:type="dxa"/>
            <w:tcBorders>
              <w:top w:val="single" w:sz="4" w:space="0" w:color="auto"/>
              <w:left w:val="single" w:sz="4" w:space="0" w:color="auto"/>
              <w:bottom w:val="single" w:sz="4" w:space="0" w:color="auto"/>
              <w:right w:val="single" w:sz="4" w:space="0" w:color="auto"/>
            </w:tcBorders>
            <w:hideMark/>
          </w:tcPr>
          <w:p w14:paraId="3326A67A" w14:textId="77777777" w:rsidR="00DD4BF3" w:rsidRPr="00DD4BF3" w:rsidRDefault="00DD4BF3" w:rsidP="001B1E1C">
            <w:pPr>
              <w:spacing w:after="200" w:line="276" w:lineRule="auto"/>
              <w:jc w:val="center"/>
              <w:rPr>
                <w:rFonts w:ascii="Times New Roman" w:hAnsi="Times New Roman"/>
                <w:b/>
              </w:rPr>
            </w:pPr>
            <w:r w:rsidRPr="00DD4BF3">
              <w:rPr>
                <w:rFonts w:ascii="Times New Roman" w:hAnsi="Times New Roman"/>
                <w:b/>
              </w:rPr>
              <w:t>Требования ФГОС</w:t>
            </w:r>
          </w:p>
        </w:tc>
        <w:tc>
          <w:tcPr>
            <w:tcW w:w="3544" w:type="dxa"/>
            <w:tcBorders>
              <w:top w:val="single" w:sz="4" w:space="0" w:color="auto"/>
              <w:left w:val="single" w:sz="4" w:space="0" w:color="auto"/>
              <w:bottom w:val="single" w:sz="4" w:space="0" w:color="auto"/>
              <w:right w:val="single" w:sz="4" w:space="0" w:color="auto"/>
            </w:tcBorders>
            <w:hideMark/>
          </w:tcPr>
          <w:p w14:paraId="1BD9BA2C" w14:textId="77777777" w:rsidR="00DD4BF3" w:rsidRPr="00265E6C" w:rsidRDefault="00DD4BF3" w:rsidP="001B1E1C">
            <w:pPr>
              <w:spacing w:after="200" w:line="276" w:lineRule="auto"/>
              <w:jc w:val="center"/>
              <w:rPr>
                <w:rFonts w:ascii="Times New Roman" w:hAnsi="Times New Roman"/>
                <w:b/>
                <w:highlight w:val="yellow"/>
              </w:rPr>
            </w:pPr>
            <w:r w:rsidRPr="00265E6C">
              <w:rPr>
                <w:rFonts w:ascii="Times New Roman" w:hAnsi="Times New Roman"/>
                <w:b/>
                <w:highlight w:val="yellow"/>
              </w:rPr>
              <w:t>Необходимо создать</w:t>
            </w:r>
          </w:p>
        </w:tc>
        <w:tc>
          <w:tcPr>
            <w:tcW w:w="1418" w:type="dxa"/>
            <w:tcBorders>
              <w:top w:val="single" w:sz="4" w:space="0" w:color="auto"/>
              <w:left w:val="single" w:sz="4" w:space="0" w:color="auto"/>
              <w:bottom w:val="single" w:sz="4" w:space="0" w:color="auto"/>
              <w:right w:val="single" w:sz="4" w:space="0" w:color="auto"/>
            </w:tcBorders>
            <w:hideMark/>
          </w:tcPr>
          <w:p w14:paraId="0AC7D7C5" w14:textId="77777777" w:rsidR="00DD4BF3" w:rsidRPr="00265E6C" w:rsidRDefault="00DD4BF3" w:rsidP="001B1E1C">
            <w:pPr>
              <w:spacing w:after="200" w:line="276" w:lineRule="auto"/>
              <w:jc w:val="center"/>
              <w:rPr>
                <w:rFonts w:ascii="Times New Roman" w:hAnsi="Times New Roman"/>
                <w:b/>
                <w:sz w:val="24"/>
                <w:szCs w:val="24"/>
                <w:highlight w:val="yellow"/>
              </w:rPr>
            </w:pPr>
            <w:r w:rsidRPr="00265E6C">
              <w:rPr>
                <w:rFonts w:ascii="Times New Roman" w:hAnsi="Times New Roman"/>
                <w:b/>
                <w:sz w:val="24"/>
                <w:szCs w:val="24"/>
                <w:highlight w:val="yellow"/>
              </w:rPr>
              <w:t>сроки</w:t>
            </w:r>
          </w:p>
        </w:tc>
      </w:tr>
      <w:tr w:rsidR="00DD4BF3" w:rsidRPr="001B1E1C" w14:paraId="42056BEE" w14:textId="77777777" w:rsidTr="00DD4BF3">
        <w:tc>
          <w:tcPr>
            <w:tcW w:w="4962" w:type="dxa"/>
            <w:tcBorders>
              <w:top w:val="single" w:sz="4" w:space="0" w:color="auto"/>
              <w:left w:val="single" w:sz="4" w:space="0" w:color="auto"/>
              <w:bottom w:val="single" w:sz="4" w:space="0" w:color="auto"/>
              <w:right w:val="single" w:sz="4" w:space="0" w:color="auto"/>
            </w:tcBorders>
          </w:tcPr>
          <w:p w14:paraId="46B2EF7F" w14:textId="3518791C" w:rsidR="00DD4BF3" w:rsidRPr="00DD4BF3" w:rsidRDefault="00DD4BF3" w:rsidP="001B1E1C">
            <w:pPr>
              <w:jc w:val="both"/>
              <w:rPr>
                <w:rFonts w:ascii="Times New Roman" w:hAnsi="Times New Roman"/>
              </w:rPr>
            </w:pPr>
            <w:r w:rsidRPr="00DD4BF3">
              <w:rPr>
                <w:rFonts w:ascii="Times New Roman" w:hAnsi="Times New Roman"/>
              </w:rPr>
              <w:t>доступ к учебным планам, рабочим программам учебных предметов, учебных курсов (в том числе внеурочной деятельности), учебных модулей, электронным учебным изданиям и электронным образовательным ресурсам, указанным в рабочих программах учебных предметов, учебных курсов (в том числе внеурочной деятельности), учебных мод</w:t>
            </w:r>
            <w:r>
              <w:rPr>
                <w:rFonts w:ascii="Times New Roman" w:hAnsi="Times New Roman"/>
              </w:rPr>
              <w:t>улей посредством сети Интернет;</w:t>
            </w:r>
          </w:p>
        </w:tc>
        <w:tc>
          <w:tcPr>
            <w:tcW w:w="3544" w:type="dxa"/>
            <w:tcBorders>
              <w:top w:val="single" w:sz="4" w:space="0" w:color="auto"/>
              <w:left w:val="single" w:sz="4" w:space="0" w:color="auto"/>
              <w:bottom w:val="single" w:sz="4" w:space="0" w:color="auto"/>
              <w:right w:val="single" w:sz="4" w:space="0" w:color="auto"/>
            </w:tcBorders>
          </w:tcPr>
          <w:p w14:paraId="1CDEC65C" w14:textId="77777777" w:rsidR="00DD4BF3" w:rsidRPr="00DD4BF3" w:rsidRDefault="00DD4BF3" w:rsidP="001B1E1C">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296C7D08" w14:textId="77777777" w:rsidR="00DD4BF3" w:rsidRPr="001B1E1C" w:rsidRDefault="00DD4BF3" w:rsidP="001B1E1C">
            <w:pPr>
              <w:jc w:val="both"/>
              <w:rPr>
                <w:rFonts w:ascii="Times New Roman" w:hAnsi="Times New Roman"/>
                <w:sz w:val="24"/>
                <w:szCs w:val="24"/>
              </w:rPr>
            </w:pPr>
          </w:p>
        </w:tc>
      </w:tr>
      <w:tr w:rsidR="00DD4BF3" w:rsidRPr="001B1E1C" w14:paraId="72A363A9" w14:textId="77777777" w:rsidTr="00DD4BF3">
        <w:tc>
          <w:tcPr>
            <w:tcW w:w="4962" w:type="dxa"/>
            <w:tcBorders>
              <w:top w:val="single" w:sz="4" w:space="0" w:color="auto"/>
              <w:left w:val="single" w:sz="4" w:space="0" w:color="auto"/>
              <w:bottom w:val="single" w:sz="4" w:space="0" w:color="auto"/>
              <w:right w:val="single" w:sz="4" w:space="0" w:color="auto"/>
            </w:tcBorders>
          </w:tcPr>
          <w:p w14:paraId="5A84D329" w14:textId="60328B50" w:rsidR="00DD4BF3" w:rsidRPr="00DD4BF3" w:rsidRDefault="00DD4BF3" w:rsidP="001B1E1C">
            <w:pPr>
              <w:jc w:val="both"/>
              <w:rPr>
                <w:rFonts w:ascii="Times New Roman" w:hAnsi="Times New Roman"/>
              </w:rPr>
            </w:pPr>
            <w:r w:rsidRPr="00DD4BF3">
              <w:rPr>
                <w:rFonts w:ascii="Times New Roman" w:hAnsi="Times New Roman"/>
              </w:rPr>
              <w:t xml:space="preserve">формирование и хранение электронного портфолио обучающегося, в том числе выполненных им работ </w:t>
            </w:r>
            <w:r>
              <w:rPr>
                <w:rFonts w:ascii="Times New Roman" w:hAnsi="Times New Roman"/>
              </w:rPr>
              <w:t>и результатов выполнения работ;</w:t>
            </w:r>
          </w:p>
        </w:tc>
        <w:tc>
          <w:tcPr>
            <w:tcW w:w="3544" w:type="dxa"/>
            <w:tcBorders>
              <w:top w:val="single" w:sz="4" w:space="0" w:color="auto"/>
              <w:left w:val="single" w:sz="4" w:space="0" w:color="auto"/>
              <w:bottom w:val="single" w:sz="4" w:space="0" w:color="auto"/>
              <w:right w:val="single" w:sz="4" w:space="0" w:color="auto"/>
            </w:tcBorders>
          </w:tcPr>
          <w:p w14:paraId="543B134B" w14:textId="77777777" w:rsidR="00DD4BF3" w:rsidRPr="00DD4BF3" w:rsidRDefault="00DD4BF3" w:rsidP="001B1E1C">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795FFE15" w14:textId="77777777" w:rsidR="00DD4BF3" w:rsidRPr="001B1E1C" w:rsidRDefault="00DD4BF3" w:rsidP="001B1E1C">
            <w:pPr>
              <w:jc w:val="both"/>
              <w:rPr>
                <w:rFonts w:ascii="Times New Roman" w:hAnsi="Times New Roman"/>
                <w:sz w:val="24"/>
                <w:szCs w:val="24"/>
              </w:rPr>
            </w:pPr>
          </w:p>
        </w:tc>
      </w:tr>
      <w:tr w:rsidR="00DD4BF3" w:rsidRPr="001B1E1C" w14:paraId="35DEAAA6" w14:textId="77777777" w:rsidTr="00DD4BF3">
        <w:tc>
          <w:tcPr>
            <w:tcW w:w="4962" w:type="dxa"/>
            <w:tcBorders>
              <w:top w:val="single" w:sz="4" w:space="0" w:color="auto"/>
              <w:left w:val="single" w:sz="4" w:space="0" w:color="auto"/>
              <w:bottom w:val="single" w:sz="4" w:space="0" w:color="auto"/>
              <w:right w:val="single" w:sz="4" w:space="0" w:color="auto"/>
            </w:tcBorders>
          </w:tcPr>
          <w:p w14:paraId="27B621D9" w14:textId="177738AB" w:rsidR="00DD4BF3" w:rsidRPr="00DD4BF3" w:rsidRDefault="00DD4BF3" w:rsidP="001B1E1C">
            <w:pPr>
              <w:jc w:val="both"/>
              <w:rPr>
                <w:rFonts w:ascii="Times New Roman" w:hAnsi="Times New Roman"/>
              </w:rPr>
            </w:pPr>
            <w:r w:rsidRPr="00DD4BF3">
              <w:rPr>
                <w:rFonts w:ascii="Times New Roman" w:hAnsi="Times New Roman"/>
              </w:rPr>
              <w:t>фиксацию и хранение информации о ходе образовательного процесса, результатов промежуточной аттестации и результатов освоения программы</w:t>
            </w:r>
            <w:r>
              <w:rPr>
                <w:rFonts w:ascii="Times New Roman" w:hAnsi="Times New Roman"/>
              </w:rPr>
              <w:t xml:space="preserve"> начального общего образования;</w:t>
            </w:r>
          </w:p>
        </w:tc>
        <w:tc>
          <w:tcPr>
            <w:tcW w:w="3544" w:type="dxa"/>
            <w:tcBorders>
              <w:top w:val="single" w:sz="4" w:space="0" w:color="auto"/>
              <w:left w:val="single" w:sz="4" w:space="0" w:color="auto"/>
              <w:bottom w:val="single" w:sz="4" w:space="0" w:color="auto"/>
              <w:right w:val="single" w:sz="4" w:space="0" w:color="auto"/>
            </w:tcBorders>
          </w:tcPr>
          <w:p w14:paraId="77A56D2B" w14:textId="77777777" w:rsidR="00DD4BF3" w:rsidRPr="00DD4BF3" w:rsidRDefault="00DD4BF3" w:rsidP="001B1E1C">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2059F37C" w14:textId="77777777" w:rsidR="00DD4BF3" w:rsidRPr="001B1E1C" w:rsidRDefault="00DD4BF3" w:rsidP="001B1E1C">
            <w:pPr>
              <w:jc w:val="both"/>
              <w:rPr>
                <w:rFonts w:ascii="Times New Roman" w:hAnsi="Times New Roman"/>
                <w:sz w:val="24"/>
                <w:szCs w:val="24"/>
              </w:rPr>
            </w:pPr>
          </w:p>
        </w:tc>
      </w:tr>
      <w:tr w:rsidR="00DD4BF3" w:rsidRPr="001B1E1C" w14:paraId="2721AFB6" w14:textId="77777777" w:rsidTr="00DD4BF3">
        <w:tc>
          <w:tcPr>
            <w:tcW w:w="4962" w:type="dxa"/>
            <w:tcBorders>
              <w:top w:val="single" w:sz="4" w:space="0" w:color="auto"/>
              <w:left w:val="single" w:sz="4" w:space="0" w:color="auto"/>
              <w:bottom w:val="single" w:sz="4" w:space="0" w:color="auto"/>
              <w:right w:val="single" w:sz="4" w:space="0" w:color="auto"/>
            </w:tcBorders>
          </w:tcPr>
          <w:p w14:paraId="1414E782" w14:textId="1273CC41" w:rsidR="00DD4BF3" w:rsidRPr="00DD4BF3" w:rsidRDefault="00DD4BF3" w:rsidP="001B1E1C">
            <w:pPr>
              <w:jc w:val="both"/>
              <w:rPr>
                <w:rFonts w:ascii="Times New Roman" w:hAnsi="Times New Roman"/>
              </w:rPr>
            </w:pPr>
            <w:r w:rsidRPr="00DD4BF3">
              <w:rPr>
                <w:rFonts w:ascii="Times New Roman" w:hAnsi="Times New Roman"/>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w:t>
            </w:r>
            <w:r>
              <w:rPr>
                <w:rFonts w:ascii="Times New Roman" w:hAnsi="Times New Roman"/>
              </w:rPr>
              <w:t>ных образовательных технологий;</w:t>
            </w:r>
          </w:p>
        </w:tc>
        <w:tc>
          <w:tcPr>
            <w:tcW w:w="3544" w:type="dxa"/>
            <w:tcBorders>
              <w:top w:val="single" w:sz="4" w:space="0" w:color="auto"/>
              <w:left w:val="single" w:sz="4" w:space="0" w:color="auto"/>
              <w:bottom w:val="single" w:sz="4" w:space="0" w:color="auto"/>
              <w:right w:val="single" w:sz="4" w:space="0" w:color="auto"/>
            </w:tcBorders>
          </w:tcPr>
          <w:p w14:paraId="49F6F0AC" w14:textId="77777777" w:rsidR="00DD4BF3" w:rsidRPr="00DD4BF3" w:rsidRDefault="00DD4BF3" w:rsidP="001B1E1C">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217BD832" w14:textId="77777777" w:rsidR="00DD4BF3" w:rsidRPr="001B1E1C" w:rsidRDefault="00DD4BF3" w:rsidP="001B1E1C">
            <w:pPr>
              <w:jc w:val="both"/>
              <w:rPr>
                <w:rFonts w:ascii="Times New Roman" w:hAnsi="Times New Roman"/>
                <w:sz w:val="24"/>
                <w:szCs w:val="24"/>
              </w:rPr>
            </w:pPr>
          </w:p>
        </w:tc>
      </w:tr>
      <w:tr w:rsidR="00DD4BF3" w:rsidRPr="001B1E1C" w14:paraId="1BB6A5C6" w14:textId="77777777" w:rsidTr="00DD4BF3">
        <w:tc>
          <w:tcPr>
            <w:tcW w:w="4962" w:type="dxa"/>
            <w:tcBorders>
              <w:top w:val="single" w:sz="4" w:space="0" w:color="auto"/>
              <w:left w:val="single" w:sz="4" w:space="0" w:color="auto"/>
              <w:bottom w:val="single" w:sz="4" w:space="0" w:color="auto"/>
              <w:right w:val="single" w:sz="4" w:space="0" w:color="auto"/>
            </w:tcBorders>
          </w:tcPr>
          <w:p w14:paraId="132453C9" w14:textId="769B507B" w:rsidR="00DD4BF3" w:rsidRPr="00DD4BF3" w:rsidRDefault="00DD4BF3" w:rsidP="001B1E1C">
            <w:pPr>
              <w:jc w:val="both"/>
              <w:rPr>
                <w:rFonts w:ascii="Times New Roman" w:hAnsi="Times New Roman"/>
              </w:rPr>
            </w:pPr>
            <w:r w:rsidRPr="00DD4BF3">
              <w:rPr>
                <w:rFonts w:ascii="Times New Roman" w:hAnsi="Times New Roman"/>
              </w:rPr>
              <w:lastRenderedPageBreak/>
              <w:t>взаимодействие между участниками образовательного процесса, в том числе посредством сет</w:t>
            </w:r>
            <w:r>
              <w:rPr>
                <w:rFonts w:ascii="Times New Roman" w:hAnsi="Times New Roman"/>
              </w:rPr>
              <w:t>и Интернет.</w:t>
            </w:r>
          </w:p>
        </w:tc>
        <w:tc>
          <w:tcPr>
            <w:tcW w:w="3544" w:type="dxa"/>
            <w:tcBorders>
              <w:top w:val="single" w:sz="4" w:space="0" w:color="auto"/>
              <w:left w:val="single" w:sz="4" w:space="0" w:color="auto"/>
              <w:bottom w:val="single" w:sz="4" w:space="0" w:color="auto"/>
              <w:right w:val="single" w:sz="4" w:space="0" w:color="auto"/>
            </w:tcBorders>
          </w:tcPr>
          <w:p w14:paraId="1D74EE7B" w14:textId="77777777" w:rsidR="00DD4BF3" w:rsidRPr="00DD4BF3" w:rsidRDefault="00DD4BF3" w:rsidP="001B1E1C">
            <w:pPr>
              <w:jc w:val="both"/>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14:paraId="29ED9D42" w14:textId="77777777" w:rsidR="00DD4BF3" w:rsidRPr="001B1E1C" w:rsidRDefault="00DD4BF3" w:rsidP="001B1E1C">
            <w:pPr>
              <w:jc w:val="both"/>
              <w:rPr>
                <w:rFonts w:ascii="Times New Roman" w:hAnsi="Times New Roman"/>
                <w:sz w:val="24"/>
                <w:szCs w:val="24"/>
              </w:rPr>
            </w:pPr>
          </w:p>
        </w:tc>
      </w:tr>
    </w:tbl>
    <w:p w14:paraId="49026AA1" w14:textId="77777777" w:rsidR="001B1E1C" w:rsidRPr="001B1E1C" w:rsidRDefault="001B1E1C" w:rsidP="001B1E1C">
      <w:pPr>
        <w:jc w:val="both"/>
        <w:rPr>
          <w:rFonts w:ascii="Times New Roman" w:eastAsia="Calibri" w:hAnsi="Times New Roman" w:cs="Times New Roman"/>
          <w:sz w:val="24"/>
          <w:szCs w:val="24"/>
        </w:rPr>
      </w:pPr>
    </w:p>
    <w:p w14:paraId="7CC18A30" w14:textId="77777777" w:rsidR="001B1E1C" w:rsidRDefault="001B1E1C" w:rsidP="00B874A2">
      <w:pPr>
        <w:spacing w:after="0" w:line="240" w:lineRule="auto"/>
        <w:jc w:val="center"/>
        <w:rPr>
          <w:rFonts w:ascii="Times New Roman" w:eastAsia="Calibri" w:hAnsi="Times New Roman" w:cs="Times New Roman"/>
          <w:b/>
          <w:sz w:val="24"/>
          <w:szCs w:val="24"/>
        </w:rPr>
      </w:pPr>
      <w:r w:rsidRPr="00B874A2">
        <w:rPr>
          <w:rFonts w:ascii="Times New Roman" w:eastAsia="Calibri" w:hAnsi="Times New Roman" w:cs="Times New Roman"/>
          <w:b/>
          <w:sz w:val="24"/>
          <w:szCs w:val="24"/>
        </w:rPr>
        <w:t>Функционирование электронной информационно-образовательной среды обеспечивается</w:t>
      </w:r>
    </w:p>
    <w:p w14:paraId="172B31C3" w14:textId="77777777" w:rsidR="00B874A2" w:rsidRPr="00B874A2" w:rsidRDefault="00B874A2" w:rsidP="00B874A2">
      <w:pPr>
        <w:spacing w:after="0" w:line="240" w:lineRule="auto"/>
        <w:jc w:val="center"/>
        <w:rPr>
          <w:rFonts w:ascii="Times New Roman" w:eastAsia="Calibri" w:hAnsi="Times New Roman" w:cs="Times New Roman"/>
          <w:b/>
          <w:sz w:val="24"/>
          <w:szCs w:val="24"/>
        </w:rPr>
      </w:pPr>
    </w:p>
    <w:tbl>
      <w:tblPr>
        <w:tblStyle w:val="130"/>
        <w:tblW w:w="0" w:type="auto"/>
        <w:tblInd w:w="-318" w:type="dxa"/>
        <w:tblLook w:val="04A0" w:firstRow="1" w:lastRow="0" w:firstColumn="1" w:lastColumn="0" w:noHBand="0" w:noVBand="1"/>
      </w:tblPr>
      <w:tblGrid>
        <w:gridCol w:w="3313"/>
        <w:gridCol w:w="3057"/>
        <w:gridCol w:w="2344"/>
        <w:gridCol w:w="948"/>
      </w:tblGrid>
      <w:tr w:rsidR="001B1E1C" w:rsidRPr="00B874A2" w14:paraId="1E1468AB" w14:textId="77777777" w:rsidTr="00265E6C">
        <w:tc>
          <w:tcPr>
            <w:tcW w:w="3403" w:type="dxa"/>
            <w:tcBorders>
              <w:top w:val="single" w:sz="4" w:space="0" w:color="auto"/>
              <w:left w:val="single" w:sz="4" w:space="0" w:color="auto"/>
              <w:bottom w:val="single" w:sz="4" w:space="0" w:color="auto"/>
              <w:right w:val="single" w:sz="4" w:space="0" w:color="auto"/>
            </w:tcBorders>
            <w:hideMark/>
          </w:tcPr>
          <w:p w14:paraId="27DF3C44" w14:textId="77777777" w:rsidR="001B1E1C" w:rsidRPr="00B874A2" w:rsidRDefault="001B1E1C" w:rsidP="001B1E1C">
            <w:pPr>
              <w:spacing w:after="200" w:line="276" w:lineRule="auto"/>
              <w:jc w:val="center"/>
              <w:rPr>
                <w:rFonts w:ascii="Times New Roman" w:hAnsi="Times New Roman"/>
                <w:b/>
              </w:rPr>
            </w:pPr>
            <w:r w:rsidRPr="00B874A2">
              <w:rPr>
                <w:rFonts w:ascii="Times New Roman" w:hAnsi="Times New Roman"/>
                <w:b/>
              </w:rPr>
              <w:t>Требования ФГОС</w:t>
            </w:r>
          </w:p>
        </w:tc>
        <w:tc>
          <w:tcPr>
            <w:tcW w:w="3118" w:type="dxa"/>
            <w:tcBorders>
              <w:top w:val="single" w:sz="4" w:space="0" w:color="auto"/>
              <w:left w:val="single" w:sz="4" w:space="0" w:color="auto"/>
              <w:bottom w:val="single" w:sz="4" w:space="0" w:color="auto"/>
              <w:right w:val="single" w:sz="4" w:space="0" w:color="auto"/>
            </w:tcBorders>
            <w:hideMark/>
          </w:tcPr>
          <w:p w14:paraId="3A17B4AD" w14:textId="77777777" w:rsidR="001B1E1C" w:rsidRPr="00B874A2" w:rsidRDefault="001B1E1C" w:rsidP="001B1E1C">
            <w:pPr>
              <w:spacing w:after="200" w:line="276" w:lineRule="auto"/>
              <w:jc w:val="center"/>
              <w:rPr>
                <w:rFonts w:ascii="Times New Roman" w:hAnsi="Times New Roman"/>
                <w:b/>
              </w:rPr>
            </w:pPr>
            <w:r w:rsidRPr="00B874A2">
              <w:rPr>
                <w:rFonts w:ascii="Times New Roman" w:hAnsi="Times New Roman"/>
                <w:b/>
              </w:rPr>
              <w:t>Что имеется</w:t>
            </w:r>
          </w:p>
        </w:tc>
        <w:tc>
          <w:tcPr>
            <w:tcW w:w="2409" w:type="dxa"/>
            <w:tcBorders>
              <w:top w:val="single" w:sz="4" w:space="0" w:color="auto"/>
              <w:left w:val="single" w:sz="4" w:space="0" w:color="auto"/>
              <w:bottom w:val="single" w:sz="4" w:space="0" w:color="auto"/>
              <w:right w:val="single" w:sz="4" w:space="0" w:color="auto"/>
            </w:tcBorders>
            <w:hideMark/>
          </w:tcPr>
          <w:p w14:paraId="3A7B1EA0" w14:textId="77777777" w:rsidR="001B1E1C" w:rsidRPr="00B874A2" w:rsidRDefault="001B1E1C" w:rsidP="001B1E1C">
            <w:pPr>
              <w:spacing w:after="200" w:line="276" w:lineRule="auto"/>
              <w:jc w:val="center"/>
              <w:rPr>
                <w:rFonts w:ascii="Times New Roman" w:hAnsi="Times New Roman"/>
                <w:b/>
              </w:rPr>
            </w:pPr>
            <w:r w:rsidRPr="00B874A2">
              <w:rPr>
                <w:rFonts w:ascii="Times New Roman" w:hAnsi="Times New Roman"/>
                <w:b/>
              </w:rPr>
              <w:t>Необходимо создать</w:t>
            </w:r>
          </w:p>
        </w:tc>
        <w:tc>
          <w:tcPr>
            <w:tcW w:w="958" w:type="dxa"/>
            <w:tcBorders>
              <w:top w:val="single" w:sz="4" w:space="0" w:color="auto"/>
              <w:left w:val="single" w:sz="4" w:space="0" w:color="auto"/>
              <w:bottom w:val="single" w:sz="4" w:space="0" w:color="auto"/>
              <w:right w:val="single" w:sz="4" w:space="0" w:color="auto"/>
            </w:tcBorders>
            <w:hideMark/>
          </w:tcPr>
          <w:p w14:paraId="2052A86F" w14:textId="77777777" w:rsidR="001B1E1C" w:rsidRPr="00B874A2" w:rsidRDefault="001B1E1C" w:rsidP="001B1E1C">
            <w:pPr>
              <w:spacing w:after="200" w:line="276" w:lineRule="auto"/>
              <w:jc w:val="center"/>
              <w:rPr>
                <w:rFonts w:ascii="Times New Roman" w:hAnsi="Times New Roman"/>
                <w:b/>
              </w:rPr>
            </w:pPr>
            <w:r w:rsidRPr="00B874A2">
              <w:rPr>
                <w:rFonts w:ascii="Times New Roman" w:hAnsi="Times New Roman"/>
                <w:b/>
              </w:rPr>
              <w:t>сроки</w:t>
            </w:r>
          </w:p>
        </w:tc>
      </w:tr>
      <w:tr w:rsidR="001B1E1C" w:rsidRPr="00B874A2" w14:paraId="7B5E1D17" w14:textId="77777777" w:rsidTr="00265E6C">
        <w:tc>
          <w:tcPr>
            <w:tcW w:w="3403" w:type="dxa"/>
            <w:tcBorders>
              <w:top w:val="single" w:sz="4" w:space="0" w:color="auto"/>
              <w:left w:val="single" w:sz="4" w:space="0" w:color="auto"/>
              <w:bottom w:val="single" w:sz="4" w:space="0" w:color="auto"/>
              <w:right w:val="single" w:sz="4" w:space="0" w:color="auto"/>
            </w:tcBorders>
            <w:hideMark/>
          </w:tcPr>
          <w:p w14:paraId="10002065" w14:textId="77777777" w:rsidR="001B1E1C" w:rsidRPr="00B874A2" w:rsidRDefault="001B1E1C" w:rsidP="001B1E1C">
            <w:pPr>
              <w:rPr>
                <w:rFonts w:ascii="Times New Roman" w:hAnsi="Times New Roman"/>
              </w:rPr>
            </w:pPr>
            <w:r w:rsidRPr="00B874A2">
              <w:rPr>
                <w:rFonts w:ascii="Times New Roman" w:hAnsi="Times New Roman"/>
              </w:rPr>
              <w:t>соответствующими средствами ИКТ</w:t>
            </w:r>
          </w:p>
        </w:tc>
        <w:tc>
          <w:tcPr>
            <w:tcW w:w="3118" w:type="dxa"/>
            <w:tcBorders>
              <w:top w:val="single" w:sz="4" w:space="0" w:color="auto"/>
              <w:left w:val="single" w:sz="4" w:space="0" w:color="auto"/>
              <w:bottom w:val="single" w:sz="4" w:space="0" w:color="auto"/>
              <w:right w:val="single" w:sz="4" w:space="0" w:color="auto"/>
            </w:tcBorders>
          </w:tcPr>
          <w:p w14:paraId="674A839E" w14:textId="77777777" w:rsidR="00564667" w:rsidRPr="003C2091" w:rsidRDefault="00564667" w:rsidP="00F41DD2">
            <w:pPr>
              <w:pStyle w:val="af6"/>
              <w:numPr>
                <w:ilvl w:val="0"/>
                <w:numId w:val="57"/>
              </w:numPr>
              <w:rPr>
                <w:rFonts w:ascii="Times New Roman" w:hAnsi="Times New Roman"/>
                <w:highlight w:val="yellow"/>
              </w:rPr>
            </w:pPr>
            <w:r>
              <w:rPr>
                <w:rFonts w:ascii="Times New Roman" w:hAnsi="Times New Roman"/>
                <w:highlight w:val="yellow"/>
              </w:rPr>
              <w:t xml:space="preserve">количество </w:t>
            </w:r>
            <w:r w:rsidRPr="003C2091">
              <w:rPr>
                <w:rFonts w:ascii="Times New Roman" w:hAnsi="Times New Roman"/>
                <w:highlight w:val="yellow"/>
              </w:rPr>
              <w:t xml:space="preserve"> компьютеров</w:t>
            </w:r>
          </w:p>
          <w:p w14:paraId="30A83970" w14:textId="77777777" w:rsidR="00564667" w:rsidRPr="003C2091" w:rsidRDefault="00564667" w:rsidP="00F41DD2">
            <w:pPr>
              <w:pStyle w:val="af6"/>
              <w:numPr>
                <w:ilvl w:val="0"/>
                <w:numId w:val="57"/>
              </w:numPr>
              <w:rPr>
                <w:rFonts w:ascii="Times New Roman" w:hAnsi="Times New Roman"/>
                <w:highlight w:val="yellow"/>
              </w:rPr>
            </w:pPr>
            <w:r>
              <w:rPr>
                <w:rFonts w:ascii="Times New Roman" w:hAnsi="Times New Roman"/>
                <w:highlight w:val="yellow"/>
              </w:rPr>
              <w:t xml:space="preserve">количество </w:t>
            </w:r>
            <w:r w:rsidRPr="003C2091">
              <w:rPr>
                <w:rFonts w:ascii="Times New Roman" w:hAnsi="Times New Roman"/>
                <w:highlight w:val="yellow"/>
              </w:rPr>
              <w:t>ноутбуков</w:t>
            </w:r>
          </w:p>
          <w:p w14:paraId="40B04CE3" w14:textId="77777777" w:rsidR="00564667" w:rsidRPr="003C2091" w:rsidRDefault="00564667" w:rsidP="00F41DD2">
            <w:pPr>
              <w:pStyle w:val="af6"/>
              <w:numPr>
                <w:ilvl w:val="0"/>
                <w:numId w:val="57"/>
              </w:numPr>
              <w:rPr>
                <w:rFonts w:ascii="Times New Roman" w:hAnsi="Times New Roman"/>
                <w:highlight w:val="yellow"/>
              </w:rPr>
            </w:pPr>
            <w:r w:rsidRPr="003C2091">
              <w:rPr>
                <w:rFonts w:ascii="Times New Roman" w:hAnsi="Times New Roman"/>
                <w:highlight w:val="yellow"/>
              </w:rPr>
              <w:t>какие средства ИКТ еще есть</w:t>
            </w:r>
          </w:p>
          <w:p w14:paraId="6FE785F9" w14:textId="5950E5E8" w:rsidR="001B1E1C" w:rsidRPr="00B874A2" w:rsidRDefault="001B1E1C" w:rsidP="00564667">
            <w:pPr>
              <w:rPr>
                <w:rFonts w:ascii="Times New Roman" w:hAnsi="Times New Roman"/>
              </w:rPr>
            </w:pPr>
          </w:p>
        </w:tc>
        <w:tc>
          <w:tcPr>
            <w:tcW w:w="2409" w:type="dxa"/>
            <w:tcBorders>
              <w:top w:val="single" w:sz="4" w:space="0" w:color="auto"/>
              <w:left w:val="single" w:sz="4" w:space="0" w:color="auto"/>
              <w:bottom w:val="single" w:sz="4" w:space="0" w:color="auto"/>
              <w:right w:val="single" w:sz="4" w:space="0" w:color="auto"/>
            </w:tcBorders>
          </w:tcPr>
          <w:p w14:paraId="200BA602" w14:textId="77777777" w:rsidR="001B1E1C" w:rsidRPr="00B874A2" w:rsidRDefault="001B1E1C" w:rsidP="001B1E1C">
            <w:pPr>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79EC5AA3" w14:textId="77777777" w:rsidR="001B1E1C" w:rsidRPr="00B874A2" w:rsidRDefault="001B1E1C" w:rsidP="001B1E1C">
            <w:pPr>
              <w:rPr>
                <w:rFonts w:ascii="Times New Roman" w:hAnsi="Times New Roman"/>
              </w:rPr>
            </w:pPr>
          </w:p>
        </w:tc>
      </w:tr>
      <w:tr w:rsidR="001B1E1C" w:rsidRPr="00B874A2" w14:paraId="7735D52A" w14:textId="77777777" w:rsidTr="00265E6C">
        <w:tc>
          <w:tcPr>
            <w:tcW w:w="3403" w:type="dxa"/>
            <w:tcBorders>
              <w:top w:val="single" w:sz="4" w:space="0" w:color="auto"/>
              <w:left w:val="single" w:sz="4" w:space="0" w:color="auto"/>
              <w:bottom w:val="single" w:sz="4" w:space="0" w:color="auto"/>
              <w:right w:val="single" w:sz="4" w:space="0" w:color="auto"/>
            </w:tcBorders>
            <w:hideMark/>
          </w:tcPr>
          <w:p w14:paraId="648F018D" w14:textId="77777777" w:rsidR="001B1E1C" w:rsidRPr="00B874A2" w:rsidRDefault="001B1E1C" w:rsidP="001B1E1C">
            <w:pPr>
              <w:jc w:val="both"/>
              <w:rPr>
                <w:rFonts w:ascii="Times New Roman" w:hAnsi="Times New Roman"/>
              </w:rPr>
            </w:pPr>
            <w:r w:rsidRPr="00B874A2">
              <w:rPr>
                <w:rFonts w:ascii="Times New Roman" w:hAnsi="Times New Roman"/>
              </w:rPr>
              <w:t>квалификацией работников, ее использующих и поддерживающих. (</w:t>
            </w:r>
            <w:r w:rsidRPr="00265E6C">
              <w:rPr>
                <w:rFonts w:ascii="Times New Roman" w:hAnsi="Times New Roman"/>
                <w:highlight w:val="yellow"/>
              </w:rPr>
              <w:t>Приложение «…..»)</w:t>
            </w:r>
          </w:p>
        </w:tc>
        <w:tc>
          <w:tcPr>
            <w:tcW w:w="3118" w:type="dxa"/>
            <w:tcBorders>
              <w:top w:val="single" w:sz="4" w:space="0" w:color="auto"/>
              <w:left w:val="single" w:sz="4" w:space="0" w:color="auto"/>
              <w:bottom w:val="single" w:sz="4" w:space="0" w:color="auto"/>
              <w:right w:val="single" w:sz="4" w:space="0" w:color="auto"/>
            </w:tcBorders>
          </w:tcPr>
          <w:p w14:paraId="5D3B6459" w14:textId="0F90D5A4" w:rsidR="001B1E1C" w:rsidRPr="00B874A2" w:rsidRDefault="00564667" w:rsidP="001B1E1C">
            <w:pPr>
              <w:rPr>
                <w:rFonts w:ascii="Times New Roman" w:hAnsi="Times New Roman"/>
              </w:rPr>
            </w:pPr>
            <w:r w:rsidRPr="003C2091">
              <w:rPr>
                <w:rFonts w:ascii="Times New Roman" w:hAnsi="Times New Roman"/>
                <w:highlight w:val="yellow"/>
              </w:rPr>
              <w:t>квалификация работников, ее использующих и поддерживающих</w:t>
            </w:r>
          </w:p>
        </w:tc>
        <w:tc>
          <w:tcPr>
            <w:tcW w:w="2409" w:type="dxa"/>
            <w:tcBorders>
              <w:top w:val="single" w:sz="4" w:space="0" w:color="auto"/>
              <w:left w:val="single" w:sz="4" w:space="0" w:color="auto"/>
              <w:bottom w:val="single" w:sz="4" w:space="0" w:color="auto"/>
              <w:right w:val="single" w:sz="4" w:space="0" w:color="auto"/>
            </w:tcBorders>
          </w:tcPr>
          <w:p w14:paraId="4A859A46" w14:textId="77777777" w:rsidR="001B1E1C" w:rsidRPr="00B874A2" w:rsidRDefault="001B1E1C" w:rsidP="001B1E1C">
            <w:pPr>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027C5782" w14:textId="77777777" w:rsidR="001B1E1C" w:rsidRPr="00B874A2" w:rsidRDefault="001B1E1C" w:rsidP="001B1E1C">
            <w:pPr>
              <w:rPr>
                <w:rFonts w:ascii="Times New Roman" w:hAnsi="Times New Roman"/>
              </w:rPr>
            </w:pPr>
          </w:p>
        </w:tc>
      </w:tr>
    </w:tbl>
    <w:p w14:paraId="3AB3AECF" w14:textId="77777777" w:rsidR="00B874A2" w:rsidRDefault="00B874A2" w:rsidP="001B1E1C">
      <w:pPr>
        <w:rPr>
          <w:rFonts w:ascii="Times New Roman" w:eastAsia="Calibri" w:hAnsi="Times New Roman" w:cs="Times New Roman"/>
        </w:rPr>
      </w:pPr>
    </w:p>
    <w:p w14:paraId="0E5B2F7B" w14:textId="77777777" w:rsidR="001B1E1C" w:rsidRDefault="001B1E1C" w:rsidP="00B874A2">
      <w:pPr>
        <w:spacing w:after="0" w:line="240" w:lineRule="auto"/>
        <w:jc w:val="both"/>
        <w:rPr>
          <w:rFonts w:ascii="Times New Roman" w:eastAsia="Calibri" w:hAnsi="Times New Roman" w:cs="Times New Roman"/>
          <w:sz w:val="24"/>
          <w:szCs w:val="24"/>
        </w:rPr>
      </w:pPr>
      <w:r w:rsidRPr="00B874A2">
        <w:rPr>
          <w:rFonts w:ascii="Times New Roman" w:eastAsia="Calibri" w:hAnsi="Times New Roman" w:cs="Times New Roman"/>
          <w:sz w:val="24"/>
          <w:szCs w:val="24"/>
        </w:rPr>
        <w:t>Условия использования электронной информационно-образовательной среды обеспечивают</w:t>
      </w:r>
    </w:p>
    <w:p w14:paraId="64C7DEF7" w14:textId="77777777" w:rsidR="002D1272" w:rsidRPr="00B874A2" w:rsidRDefault="002D1272" w:rsidP="00B874A2">
      <w:pPr>
        <w:spacing w:after="0" w:line="240" w:lineRule="auto"/>
        <w:jc w:val="both"/>
        <w:rPr>
          <w:rFonts w:ascii="Times New Roman" w:eastAsia="Calibri" w:hAnsi="Times New Roman" w:cs="Times New Roman"/>
          <w:sz w:val="24"/>
          <w:szCs w:val="24"/>
        </w:rPr>
      </w:pPr>
    </w:p>
    <w:tbl>
      <w:tblPr>
        <w:tblStyle w:val="130"/>
        <w:tblW w:w="0" w:type="auto"/>
        <w:tblInd w:w="-318" w:type="dxa"/>
        <w:tblLook w:val="04A0" w:firstRow="1" w:lastRow="0" w:firstColumn="1" w:lastColumn="0" w:noHBand="0" w:noVBand="1"/>
      </w:tblPr>
      <w:tblGrid>
        <w:gridCol w:w="2800"/>
        <w:gridCol w:w="2985"/>
        <w:gridCol w:w="2930"/>
        <w:gridCol w:w="947"/>
      </w:tblGrid>
      <w:tr w:rsidR="001B1E1C" w:rsidRPr="00B874A2" w14:paraId="1798DAB0" w14:textId="77777777" w:rsidTr="002D1272">
        <w:tc>
          <w:tcPr>
            <w:tcW w:w="2836" w:type="dxa"/>
            <w:tcBorders>
              <w:top w:val="single" w:sz="4" w:space="0" w:color="auto"/>
              <w:left w:val="single" w:sz="4" w:space="0" w:color="auto"/>
              <w:bottom w:val="single" w:sz="4" w:space="0" w:color="auto"/>
              <w:right w:val="single" w:sz="4" w:space="0" w:color="auto"/>
            </w:tcBorders>
            <w:hideMark/>
          </w:tcPr>
          <w:p w14:paraId="5B39336F" w14:textId="77777777" w:rsidR="001B1E1C" w:rsidRPr="00B874A2" w:rsidRDefault="001B1E1C" w:rsidP="001B1E1C">
            <w:pPr>
              <w:spacing w:after="200" w:line="276" w:lineRule="auto"/>
              <w:jc w:val="center"/>
              <w:rPr>
                <w:rFonts w:ascii="Times New Roman" w:hAnsi="Times New Roman"/>
                <w:b/>
              </w:rPr>
            </w:pPr>
            <w:r w:rsidRPr="00B874A2">
              <w:rPr>
                <w:rFonts w:ascii="Times New Roman" w:hAnsi="Times New Roman"/>
                <w:b/>
              </w:rPr>
              <w:t>Требования ФГОС</w:t>
            </w:r>
          </w:p>
        </w:tc>
        <w:tc>
          <w:tcPr>
            <w:tcW w:w="3047" w:type="dxa"/>
            <w:tcBorders>
              <w:top w:val="single" w:sz="4" w:space="0" w:color="auto"/>
              <w:left w:val="single" w:sz="4" w:space="0" w:color="auto"/>
              <w:bottom w:val="single" w:sz="4" w:space="0" w:color="auto"/>
              <w:right w:val="single" w:sz="4" w:space="0" w:color="auto"/>
            </w:tcBorders>
            <w:hideMark/>
          </w:tcPr>
          <w:p w14:paraId="3C771A8B" w14:textId="77777777" w:rsidR="001B1E1C" w:rsidRPr="00B874A2" w:rsidRDefault="001B1E1C" w:rsidP="001B1E1C">
            <w:pPr>
              <w:spacing w:after="200" w:line="276" w:lineRule="auto"/>
              <w:jc w:val="center"/>
              <w:rPr>
                <w:rFonts w:ascii="Times New Roman" w:hAnsi="Times New Roman"/>
                <w:b/>
              </w:rPr>
            </w:pPr>
            <w:r w:rsidRPr="00B874A2">
              <w:rPr>
                <w:rFonts w:ascii="Times New Roman" w:hAnsi="Times New Roman"/>
                <w:b/>
              </w:rPr>
              <w:t>Что имеется</w:t>
            </w:r>
          </w:p>
        </w:tc>
        <w:tc>
          <w:tcPr>
            <w:tcW w:w="3047" w:type="dxa"/>
            <w:tcBorders>
              <w:top w:val="single" w:sz="4" w:space="0" w:color="auto"/>
              <w:left w:val="single" w:sz="4" w:space="0" w:color="auto"/>
              <w:bottom w:val="single" w:sz="4" w:space="0" w:color="auto"/>
              <w:right w:val="single" w:sz="4" w:space="0" w:color="auto"/>
            </w:tcBorders>
            <w:hideMark/>
          </w:tcPr>
          <w:p w14:paraId="40420B95" w14:textId="77777777" w:rsidR="001B1E1C" w:rsidRPr="00B874A2" w:rsidRDefault="001B1E1C" w:rsidP="001B1E1C">
            <w:pPr>
              <w:spacing w:after="200" w:line="276" w:lineRule="auto"/>
              <w:jc w:val="center"/>
              <w:rPr>
                <w:rFonts w:ascii="Times New Roman" w:hAnsi="Times New Roman"/>
                <w:b/>
              </w:rPr>
            </w:pPr>
            <w:r w:rsidRPr="00B874A2">
              <w:rPr>
                <w:rFonts w:ascii="Times New Roman" w:hAnsi="Times New Roman"/>
                <w:b/>
              </w:rPr>
              <w:t>Необходимо создать</w:t>
            </w:r>
          </w:p>
        </w:tc>
        <w:tc>
          <w:tcPr>
            <w:tcW w:w="958" w:type="dxa"/>
            <w:tcBorders>
              <w:top w:val="single" w:sz="4" w:space="0" w:color="auto"/>
              <w:left w:val="single" w:sz="4" w:space="0" w:color="auto"/>
              <w:bottom w:val="single" w:sz="4" w:space="0" w:color="auto"/>
              <w:right w:val="single" w:sz="4" w:space="0" w:color="auto"/>
            </w:tcBorders>
            <w:hideMark/>
          </w:tcPr>
          <w:p w14:paraId="40C318BD" w14:textId="77777777" w:rsidR="001B1E1C" w:rsidRPr="00B874A2" w:rsidRDefault="001B1E1C" w:rsidP="001B1E1C">
            <w:pPr>
              <w:spacing w:after="200" w:line="276" w:lineRule="auto"/>
              <w:jc w:val="center"/>
              <w:rPr>
                <w:rFonts w:ascii="Times New Roman" w:hAnsi="Times New Roman"/>
                <w:b/>
              </w:rPr>
            </w:pPr>
            <w:r w:rsidRPr="00B874A2">
              <w:rPr>
                <w:rFonts w:ascii="Times New Roman" w:hAnsi="Times New Roman"/>
                <w:b/>
              </w:rPr>
              <w:t>сроки</w:t>
            </w:r>
          </w:p>
        </w:tc>
      </w:tr>
      <w:tr w:rsidR="001B1E1C" w:rsidRPr="00B874A2" w14:paraId="406142C3" w14:textId="77777777" w:rsidTr="002D1272">
        <w:tc>
          <w:tcPr>
            <w:tcW w:w="2836" w:type="dxa"/>
            <w:tcBorders>
              <w:top w:val="single" w:sz="4" w:space="0" w:color="auto"/>
              <w:left w:val="single" w:sz="4" w:space="0" w:color="auto"/>
              <w:bottom w:val="single" w:sz="4" w:space="0" w:color="auto"/>
              <w:right w:val="single" w:sz="4" w:space="0" w:color="auto"/>
            </w:tcBorders>
            <w:hideMark/>
          </w:tcPr>
          <w:p w14:paraId="5E0A451D" w14:textId="77777777" w:rsidR="001B1E1C" w:rsidRPr="00B874A2" w:rsidRDefault="001B1E1C" w:rsidP="001B1E1C">
            <w:pPr>
              <w:jc w:val="both"/>
              <w:rPr>
                <w:rFonts w:ascii="Times New Roman" w:hAnsi="Times New Roman"/>
              </w:rPr>
            </w:pPr>
            <w:r w:rsidRPr="00B874A2">
              <w:rPr>
                <w:rFonts w:ascii="Times New Roman" w:hAnsi="Times New Roman"/>
              </w:rPr>
              <w:t>безопасность хранения информации об участниках образовательных отношений,</w:t>
            </w:r>
          </w:p>
        </w:tc>
        <w:tc>
          <w:tcPr>
            <w:tcW w:w="3047" w:type="dxa"/>
            <w:tcBorders>
              <w:top w:val="single" w:sz="4" w:space="0" w:color="auto"/>
              <w:left w:val="single" w:sz="4" w:space="0" w:color="auto"/>
              <w:bottom w:val="single" w:sz="4" w:space="0" w:color="auto"/>
              <w:right w:val="single" w:sz="4" w:space="0" w:color="auto"/>
            </w:tcBorders>
          </w:tcPr>
          <w:p w14:paraId="4B0A45B2" w14:textId="39175AC2" w:rsidR="001B1E1C" w:rsidRPr="00B874A2" w:rsidRDefault="008733F7" w:rsidP="00F41DD2">
            <w:pPr>
              <w:pStyle w:val="af6"/>
              <w:numPr>
                <w:ilvl w:val="0"/>
                <w:numId w:val="59"/>
              </w:numPr>
              <w:ind w:left="357" w:hanging="357"/>
              <w:rPr>
                <w:rFonts w:ascii="Times New Roman" w:hAnsi="Times New Roman"/>
              </w:rPr>
            </w:pPr>
            <w:r>
              <w:rPr>
                <w:rFonts w:ascii="Times New Roman" w:hAnsi="Times New Roman"/>
              </w:rPr>
              <w:t>Х</w:t>
            </w:r>
            <w:r w:rsidR="00B874A2" w:rsidRPr="00B874A2">
              <w:rPr>
                <w:rFonts w:ascii="Times New Roman" w:hAnsi="Times New Roman"/>
              </w:rPr>
              <w:t>ранени</w:t>
            </w:r>
            <w:r>
              <w:rPr>
                <w:rFonts w:ascii="Times New Roman" w:hAnsi="Times New Roman"/>
              </w:rPr>
              <w:t>е</w:t>
            </w:r>
            <w:r w:rsidR="00B874A2" w:rsidRPr="00B874A2">
              <w:rPr>
                <w:rFonts w:ascii="Times New Roman" w:hAnsi="Times New Roman"/>
              </w:rPr>
              <w:t xml:space="preserve"> в архивах и на бумажных носителях результатов освоения образовательных программ обучающимися санаторной школы-интерната №6</w:t>
            </w:r>
          </w:p>
        </w:tc>
        <w:tc>
          <w:tcPr>
            <w:tcW w:w="3047" w:type="dxa"/>
            <w:tcBorders>
              <w:top w:val="single" w:sz="4" w:space="0" w:color="auto"/>
              <w:left w:val="single" w:sz="4" w:space="0" w:color="auto"/>
              <w:bottom w:val="single" w:sz="4" w:space="0" w:color="auto"/>
              <w:right w:val="single" w:sz="4" w:space="0" w:color="auto"/>
            </w:tcBorders>
          </w:tcPr>
          <w:p w14:paraId="6420A789" w14:textId="77777777" w:rsidR="001B1E1C" w:rsidRPr="00B874A2" w:rsidRDefault="001B1E1C" w:rsidP="001B1E1C">
            <w:pPr>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53C825DC" w14:textId="77777777" w:rsidR="001B1E1C" w:rsidRPr="00B874A2" w:rsidRDefault="001B1E1C" w:rsidP="001B1E1C">
            <w:pPr>
              <w:rPr>
                <w:rFonts w:ascii="Times New Roman" w:hAnsi="Times New Roman"/>
              </w:rPr>
            </w:pPr>
          </w:p>
        </w:tc>
      </w:tr>
      <w:tr w:rsidR="001B1E1C" w:rsidRPr="00B874A2" w14:paraId="363E616C" w14:textId="77777777" w:rsidTr="002D1272">
        <w:tc>
          <w:tcPr>
            <w:tcW w:w="2836" w:type="dxa"/>
            <w:tcBorders>
              <w:top w:val="single" w:sz="4" w:space="0" w:color="auto"/>
              <w:left w:val="single" w:sz="4" w:space="0" w:color="auto"/>
              <w:bottom w:val="single" w:sz="4" w:space="0" w:color="auto"/>
              <w:right w:val="single" w:sz="4" w:space="0" w:color="auto"/>
            </w:tcBorders>
            <w:hideMark/>
          </w:tcPr>
          <w:p w14:paraId="6E4B0482" w14:textId="1327FDF0" w:rsidR="001B1E1C" w:rsidRPr="00B874A2" w:rsidRDefault="001B1E1C" w:rsidP="00B874A2">
            <w:pPr>
              <w:jc w:val="both"/>
              <w:rPr>
                <w:rFonts w:ascii="Times New Roman" w:hAnsi="Times New Roman"/>
              </w:rPr>
            </w:pPr>
            <w:r w:rsidRPr="00B874A2">
              <w:rPr>
                <w:rFonts w:ascii="Times New Roman" w:hAnsi="Times New Roman"/>
              </w:rPr>
              <w:t>безопасность цифровых образовательных ресурсов, используемых при реализации программ начального общего образования,</w:t>
            </w:r>
          </w:p>
        </w:tc>
        <w:tc>
          <w:tcPr>
            <w:tcW w:w="3047" w:type="dxa"/>
            <w:tcBorders>
              <w:top w:val="single" w:sz="4" w:space="0" w:color="auto"/>
              <w:left w:val="single" w:sz="4" w:space="0" w:color="auto"/>
              <w:bottom w:val="single" w:sz="4" w:space="0" w:color="auto"/>
              <w:right w:val="single" w:sz="4" w:space="0" w:color="auto"/>
            </w:tcBorders>
          </w:tcPr>
          <w:p w14:paraId="4EF8EEFB" w14:textId="347CEF48" w:rsidR="001B1E1C" w:rsidRPr="00B874A2" w:rsidRDefault="008733F7" w:rsidP="00F41DD2">
            <w:pPr>
              <w:pStyle w:val="af6"/>
              <w:numPr>
                <w:ilvl w:val="0"/>
                <w:numId w:val="58"/>
              </w:numPr>
              <w:ind w:left="357" w:hanging="357"/>
              <w:rPr>
                <w:rFonts w:ascii="Times New Roman" w:hAnsi="Times New Roman"/>
              </w:rPr>
            </w:pPr>
            <w:r>
              <w:rPr>
                <w:rFonts w:ascii="Times New Roman" w:hAnsi="Times New Roman"/>
              </w:rPr>
              <w:t>создана</w:t>
            </w:r>
            <w:r w:rsidR="00B874A2" w:rsidRPr="00B874A2">
              <w:rPr>
                <w:rFonts w:ascii="Times New Roman" w:hAnsi="Times New Roman"/>
              </w:rPr>
              <w:t xml:space="preserve"> локальн</w:t>
            </w:r>
            <w:r>
              <w:rPr>
                <w:rFonts w:ascii="Times New Roman" w:hAnsi="Times New Roman"/>
              </w:rPr>
              <w:t>ая</w:t>
            </w:r>
            <w:r w:rsidR="00B874A2" w:rsidRPr="00B874A2">
              <w:rPr>
                <w:rFonts w:ascii="Times New Roman" w:hAnsi="Times New Roman"/>
              </w:rPr>
              <w:t xml:space="preserve"> сет</w:t>
            </w:r>
            <w:r>
              <w:rPr>
                <w:rFonts w:ascii="Times New Roman" w:hAnsi="Times New Roman"/>
              </w:rPr>
              <w:t>ь</w:t>
            </w:r>
            <w:r w:rsidR="00B874A2" w:rsidRPr="00B874A2">
              <w:rPr>
                <w:rFonts w:ascii="Times New Roman" w:hAnsi="Times New Roman"/>
              </w:rPr>
              <w:t xml:space="preserve"> санаторной школы-интерната 6 и сети Интернет</w:t>
            </w:r>
          </w:p>
        </w:tc>
        <w:tc>
          <w:tcPr>
            <w:tcW w:w="3047" w:type="dxa"/>
            <w:tcBorders>
              <w:top w:val="single" w:sz="4" w:space="0" w:color="auto"/>
              <w:left w:val="single" w:sz="4" w:space="0" w:color="auto"/>
              <w:bottom w:val="single" w:sz="4" w:space="0" w:color="auto"/>
              <w:right w:val="single" w:sz="4" w:space="0" w:color="auto"/>
            </w:tcBorders>
          </w:tcPr>
          <w:p w14:paraId="3EF4E17C" w14:textId="77777777" w:rsidR="001B1E1C" w:rsidRPr="00B874A2" w:rsidRDefault="001B1E1C" w:rsidP="001B1E1C">
            <w:pPr>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537B24C4" w14:textId="77777777" w:rsidR="001B1E1C" w:rsidRPr="00B874A2" w:rsidRDefault="001B1E1C" w:rsidP="001B1E1C">
            <w:pPr>
              <w:rPr>
                <w:rFonts w:ascii="Times New Roman" w:hAnsi="Times New Roman"/>
              </w:rPr>
            </w:pPr>
          </w:p>
        </w:tc>
      </w:tr>
      <w:tr w:rsidR="001B1E1C" w:rsidRPr="00B874A2" w14:paraId="2744A855" w14:textId="77777777" w:rsidTr="002D1272">
        <w:tc>
          <w:tcPr>
            <w:tcW w:w="2836" w:type="dxa"/>
            <w:tcBorders>
              <w:top w:val="single" w:sz="4" w:space="0" w:color="auto"/>
              <w:left w:val="single" w:sz="4" w:space="0" w:color="auto"/>
              <w:bottom w:val="single" w:sz="4" w:space="0" w:color="auto"/>
              <w:right w:val="single" w:sz="4" w:space="0" w:color="auto"/>
            </w:tcBorders>
          </w:tcPr>
          <w:p w14:paraId="48A5ABC5" w14:textId="4CD514F5" w:rsidR="001B1E1C" w:rsidRPr="00B874A2" w:rsidRDefault="001B1E1C" w:rsidP="001B1E1C">
            <w:pPr>
              <w:jc w:val="both"/>
              <w:rPr>
                <w:rFonts w:ascii="Times New Roman" w:hAnsi="Times New Roman"/>
              </w:rPr>
            </w:pPr>
            <w:r w:rsidRPr="00B874A2">
              <w:rPr>
                <w:rFonts w:ascii="Times New Roman" w:hAnsi="Times New Roman"/>
              </w:rPr>
              <w:t>безопасность организации образовательной деятельности в соответствии с Гигиеническими нормативами и Санитарно-эп</w:t>
            </w:r>
            <w:r w:rsidR="00B874A2">
              <w:rPr>
                <w:rFonts w:ascii="Times New Roman" w:hAnsi="Times New Roman"/>
              </w:rPr>
              <w:t>идемиологическими требованиями.</w:t>
            </w:r>
          </w:p>
        </w:tc>
        <w:tc>
          <w:tcPr>
            <w:tcW w:w="3047" w:type="dxa"/>
            <w:tcBorders>
              <w:top w:val="single" w:sz="4" w:space="0" w:color="auto"/>
              <w:left w:val="single" w:sz="4" w:space="0" w:color="auto"/>
              <w:bottom w:val="single" w:sz="4" w:space="0" w:color="auto"/>
              <w:right w:val="single" w:sz="4" w:space="0" w:color="auto"/>
            </w:tcBorders>
          </w:tcPr>
          <w:p w14:paraId="16BB8BF8" w14:textId="77777777" w:rsidR="001B1E1C" w:rsidRPr="00B874A2" w:rsidRDefault="001B1E1C" w:rsidP="001B1E1C">
            <w:pPr>
              <w:rPr>
                <w:rFonts w:ascii="Times New Roman" w:hAnsi="Times New Roman"/>
              </w:rPr>
            </w:pPr>
          </w:p>
        </w:tc>
        <w:tc>
          <w:tcPr>
            <w:tcW w:w="3047" w:type="dxa"/>
            <w:tcBorders>
              <w:top w:val="single" w:sz="4" w:space="0" w:color="auto"/>
              <w:left w:val="single" w:sz="4" w:space="0" w:color="auto"/>
              <w:bottom w:val="single" w:sz="4" w:space="0" w:color="auto"/>
              <w:right w:val="single" w:sz="4" w:space="0" w:color="auto"/>
            </w:tcBorders>
          </w:tcPr>
          <w:p w14:paraId="33F5760C" w14:textId="77777777" w:rsidR="001B1E1C" w:rsidRPr="00B874A2" w:rsidRDefault="001B1E1C" w:rsidP="001B1E1C">
            <w:pPr>
              <w:rPr>
                <w:rFonts w:ascii="Times New Roman" w:hAnsi="Times New Roman"/>
              </w:rPr>
            </w:pPr>
          </w:p>
        </w:tc>
        <w:tc>
          <w:tcPr>
            <w:tcW w:w="958" w:type="dxa"/>
            <w:tcBorders>
              <w:top w:val="single" w:sz="4" w:space="0" w:color="auto"/>
              <w:left w:val="single" w:sz="4" w:space="0" w:color="auto"/>
              <w:bottom w:val="single" w:sz="4" w:space="0" w:color="auto"/>
              <w:right w:val="single" w:sz="4" w:space="0" w:color="auto"/>
            </w:tcBorders>
          </w:tcPr>
          <w:p w14:paraId="6ABE72BD" w14:textId="77777777" w:rsidR="001B1E1C" w:rsidRPr="00B874A2" w:rsidRDefault="001B1E1C" w:rsidP="001B1E1C">
            <w:pPr>
              <w:rPr>
                <w:rFonts w:ascii="Times New Roman" w:hAnsi="Times New Roman"/>
              </w:rPr>
            </w:pPr>
          </w:p>
        </w:tc>
      </w:tr>
    </w:tbl>
    <w:p w14:paraId="77C9F7F7" w14:textId="6271E2D2" w:rsidR="001B1E1C" w:rsidRDefault="001B1E1C" w:rsidP="001B1E1C">
      <w:pPr>
        <w:jc w:val="both"/>
        <w:rPr>
          <w:rFonts w:ascii="Times New Roman" w:eastAsia="Calibri" w:hAnsi="Times New Roman" w:cs="Times New Roman"/>
          <w:sz w:val="24"/>
          <w:szCs w:val="24"/>
        </w:rPr>
      </w:pPr>
    </w:p>
    <w:p w14:paraId="79C04AEA" w14:textId="75F8B4CA" w:rsidR="001B1E1C" w:rsidRDefault="001B1E1C" w:rsidP="0045791F">
      <w:pPr>
        <w:spacing w:after="0" w:line="240" w:lineRule="auto"/>
        <w:ind w:firstLine="709"/>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 xml:space="preserve">При </w:t>
      </w:r>
      <w:r w:rsidR="0045791F">
        <w:rPr>
          <w:rFonts w:ascii="Times New Roman" w:eastAsia="Calibri" w:hAnsi="Times New Roman" w:cs="Times New Roman"/>
          <w:sz w:val="24"/>
          <w:szCs w:val="24"/>
        </w:rPr>
        <w:t>реализации программы начального</w:t>
      </w:r>
      <w:r w:rsidRPr="001B1E1C">
        <w:rPr>
          <w:rFonts w:ascii="Times New Roman" w:eastAsia="Calibri" w:hAnsi="Times New Roman" w:cs="Times New Roman"/>
          <w:sz w:val="24"/>
          <w:szCs w:val="24"/>
        </w:rPr>
        <w:t xml:space="preserve"> общего образования с использованием сетевой формы требования к реализации программы обеспечиваются совокупностью ресурсов материально-технического и учебно-методического обеспечения, </w:t>
      </w:r>
      <w:r w:rsidRPr="001B1E1C">
        <w:rPr>
          <w:rFonts w:ascii="Times New Roman" w:eastAsia="Calibri" w:hAnsi="Times New Roman" w:cs="Times New Roman"/>
          <w:sz w:val="24"/>
          <w:szCs w:val="24"/>
        </w:rPr>
        <w:lastRenderedPageBreak/>
        <w:t xml:space="preserve">предоставляемого организациями, участвующими в реализации программы начального общего образования </w:t>
      </w:r>
      <w:r w:rsidRPr="002D1272">
        <w:rPr>
          <w:rFonts w:ascii="Times New Roman" w:eastAsia="Calibri" w:hAnsi="Times New Roman" w:cs="Times New Roman"/>
          <w:sz w:val="24"/>
          <w:szCs w:val="24"/>
          <w:highlight w:val="yellow"/>
        </w:rPr>
        <w:t>с использованием сетевой формы.</w:t>
      </w:r>
    </w:p>
    <w:p w14:paraId="217AB26D" w14:textId="77777777" w:rsidR="0045791F" w:rsidRPr="001B1E1C" w:rsidRDefault="0045791F" w:rsidP="0045791F">
      <w:pPr>
        <w:spacing w:after="0" w:line="240" w:lineRule="auto"/>
        <w:ind w:firstLine="709"/>
        <w:jc w:val="both"/>
        <w:rPr>
          <w:rFonts w:ascii="Times New Roman" w:eastAsia="Calibri" w:hAnsi="Times New Roman" w:cs="Times New Roman"/>
          <w:sz w:val="24"/>
          <w:szCs w:val="24"/>
        </w:rPr>
      </w:pPr>
    </w:p>
    <w:tbl>
      <w:tblPr>
        <w:tblStyle w:val="130"/>
        <w:tblW w:w="0" w:type="auto"/>
        <w:tblInd w:w="-318" w:type="dxa"/>
        <w:tblLook w:val="04A0" w:firstRow="1" w:lastRow="0" w:firstColumn="1" w:lastColumn="0" w:noHBand="0" w:noVBand="1"/>
      </w:tblPr>
      <w:tblGrid>
        <w:gridCol w:w="4622"/>
        <w:gridCol w:w="5040"/>
      </w:tblGrid>
      <w:tr w:rsidR="001B1E1C" w:rsidRPr="001B1E1C" w14:paraId="02912426" w14:textId="77777777" w:rsidTr="00B874A2">
        <w:tc>
          <w:tcPr>
            <w:tcW w:w="4731" w:type="dxa"/>
            <w:tcBorders>
              <w:top w:val="single" w:sz="4" w:space="0" w:color="auto"/>
              <w:left w:val="single" w:sz="4" w:space="0" w:color="auto"/>
              <w:bottom w:val="single" w:sz="4" w:space="0" w:color="auto"/>
              <w:right w:val="single" w:sz="4" w:space="0" w:color="auto"/>
            </w:tcBorders>
          </w:tcPr>
          <w:p w14:paraId="637C270D" w14:textId="7266AE31" w:rsidR="001B1E1C" w:rsidRPr="00CA2B2F" w:rsidRDefault="001B1E1C" w:rsidP="002D1272">
            <w:pPr>
              <w:jc w:val="center"/>
              <w:rPr>
                <w:rFonts w:ascii="Times New Roman" w:hAnsi="Times New Roman"/>
                <w:b/>
                <w:sz w:val="24"/>
                <w:szCs w:val="24"/>
              </w:rPr>
            </w:pPr>
            <w:r w:rsidRPr="00CA2B2F">
              <w:rPr>
                <w:rFonts w:ascii="Times New Roman" w:hAnsi="Times New Roman"/>
                <w:b/>
                <w:sz w:val="24"/>
                <w:szCs w:val="24"/>
              </w:rPr>
              <w:t>организации, участвующие в реализации программы начального общего образования</w:t>
            </w:r>
            <w:r w:rsidR="00564667">
              <w:rPr>
                <w:rFonts w:ascii="Times New Roman" w:hAnsi="Times New Roman"/>
                <w:b/>
                <w:sz w:val="24"/>
                <w:szCs w:val="24"/>
              </w:rPr>
              <w:t xml:space="preserve"> с использованием сетевой формы</w:t>
            </w:r>
          </w:p>
        </w:tc>
        <w:tc>
          <w:tcPr>
            <w:tcW w:w="5157" w:type="dxa"/>
            <w:tcBorders>
              <w:top w:val="single" w:sz="4" w:space="0" w:color="auto"/>
              <w:left w:val="single" w:sz="4" w:space="0" w:color="auto"/>
              <w:bottom w:val="single" w:sz="4" w:space="0" w:color="auto"/>
              <w:right w:val="single" w:sz="4" w:space="0" w:color="auto"/>
            </w:tcBorders>
            <w:hideMark/>
          </w:tcPr>
          <w:p w14:paraId="2CF30846" w14:textId="77777777" w:rsidR="001B1E1C" w:rsidRPr="00CA2B2F" w:rsidRDefault="001B1E1C" w:rsidP="00CA2B2F">
            <w:pPr>
              <w:jc w:val="center"/>
              <w:rPr>
                <w:rFonts w:ascii="Times New Roman" w:hAnsi="Times New Roman"/>
                <w:b/>
                <w:sz w:val="24"/>
                <w:szCs w:val="24"/>
              </w:rPr>
            </w:pPr>
            <w:r w:rsidRPr="00CA2B2F">
              <w:rPr>
                <w:rFonts w:ascii="Times New Roman" w:hAnsi="Times New Roman"/>
                <w:b/>
                <w:sz w:val="24"/>
                <w:szCs w:val="24"/>
              </w:rPr>
              <w:t>совокупность ресурсов материально-технического и учебно-методического обеспечения, предоставляемого организациями</w:t>
            </w:r>
          </w:p>
        </w:tc>
      </w:tr>
      <w:tr w:rsidR="001B1E1C" w:rsidRPr="001B1E1C" w14:paraId="14670D8D" w14:textId="77777777" w:rsidTr="00B874A2">
        <w:tc>
          <w:tcPr>
            <w:tcW w:w="4731" w:type="dxa"/>
            <w:tcBorders>
              <w:top w:val="single" w:sz="4" w:space="0" w:color="auto"/>
              <w:left w:val="single" w:sz="4" w:space="0" w:color="auto"/>
              <w:bottom w:val="single" w:sz="4" w:space="0" w:color="auto"/>
              <w:right w:val="single" w:sz="4" w:space="0" w:color="auto"/>
            </w:tcBorders>
          </w:tcPr>
          <w:p w14:paraId="15247A8F" w14:textId="77777777" w:rsidR="001B1E1C" w:rsidRPr="001B1E1C" w:rsidRDefault="001B1E1C" w:rsidP="001B1E1C">
            <w:pPr>
              <w:rPr>
                <w:rFonts w:ascii="Times New Roman" w:hAnsi="Times New Roman"/>
                <w:sz w:val="24"/>
                <w:szCs w:val="24"/>
              </w:rPr>
            </w:pPr>
          </w:p>
        </w:tc>
        <w:tc>
          <w:tcPr>
            <w:tcW w:w="5157" w:type="dxa"/>
            <w:tcBorders>
              <w:top w:val="single" w:sz="4" w:space="0" w:color="auto"/>
              <w:left w:val="single" w:sz="4" w:space="0" w:color="auto"/>
              <w:bottom w:val="single" w:sz="4" w:space="0" w:color="auto"/>
              <w:right w:val="single" w:sz="4" w:space="0" w:color="auto"/>
            </w:tcBorders>
          </w:tcPr>
          <w:p w14:paraId="337E6EA2" w14:textId="77777777" w:rsidR="001B1E1C" w:rsidRPr="001B1E1C" w:rsidRDefault="001B1E1C" w:rsidP="001B1E1C">
            <w:pPr>
              <w:rPr>
                <w:rFonts w:ascii="Times New Roman" w:hAnsi="Times New Roman"/>
                <w:sz w:val="24"/>
                <w:szCs w:val="24"/>
              </w:rPr>
            </w:pPr>
          </w:p>
        </w:tc>
      </w:tr>
    </w:tbl>
    <w:p w14:paraId="254D4769" w14:textId="77777777" w:rsidR="001B1E1C" w:rsidRDefault="001B1E1C" w:rsidP="001B1E1C">
      <w:pPr>
        <w:rPr>
          <w:rFonts w:ascii="Times New Roman" w:eastAsia="Calibri" w:hAnsi="Times New Roman" w:cs="Times New Roman"/>
          <w:b/>
          <w:sz w:val="24"/>
          <w:szCs w:val="24"/>
        </w:rPr>
      </w:pPr>
    </w:p>
    <w:p w14:paraId="507FA5C0" w14:textId="6D0428E9" w:rsidR="001B1E1C" w:rsidRDefault="00320109" w:rsidP="00CA2B2F">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3.2. </w:t>
      </w:r>
      <w:r w:rsidRPr="001B1E1C">
        <w:rPr>
          <w:rFonts w:ascii="Times New Roman" w:eastAsia="Calibri" w:hAnsi="Times New Roman" w:cs="Times New Roman"/>
          <w:b/>
          <w:sz w:val="24"/>
          <w:szCs w:val="24"/>
        </w:rPr>
        <w:t>ТРЕБОВАНИЯ К МАТЕРИАЛЬНО-ТЕХНИЧЕСКОМУ ОБЕСПЕЧЕНИЮ РЕАЛИЗАЦИИ ПРОГРАММЫ НАЧАЛЬНОГО ОБЩЕГО ОБРАЗОВАНИЯ</w:t>
      </w:r>
    </w:p>
    <w:p w14:paraId="5ECB242D" w14:textId="77777777" w:rsidR="00CA2B2F" w:rsidRPr="001B1E1C" w:rsidRDefault="00CA2B2F" w:rsidP="00AB2A6D">
      <w:pPr>
        <w:spacing w:after="0" w:line="240" w:lineRule="auto"/>
        <w:jc w:val="both"/>
        <w:rPr>
          <w:rFonts w:ascii="Times New Roman" w:eastAsia="Calibri" w:hAnsi="Times New Roman" w:cs="Times New Roman"/>
          <w:b/>
          <w:sz w:val="24"/>
          <w:szCs w:val="24"/>
        </w:rPr>
      </w:pPr>
    </w:p>
    <w:p w14:paraId="4C06942F" w14:textId="4007B2C7" w:rsidR="001B1E1C" w:rsidRPr="001B1E1C" w:rsidRDefault="00CA2B2F" w:rsidP="00AB2A6D">
      <w:pPr>
        <w:spacing w:after="0" w:line="24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Санаторная школа-интернат </w:t>
      </w:r>
      <w:r w:rsidR="001B1E1C" w:rsidRPr="001B1E1C">
        <w:rPr>
          <w:rFonts w:ascii="Times New Roman" w:eastAsia="Calibri" w:hAnsi="Times New Roman" w:cs="Times New Roman"/>
          <w:sz w:val="24"/>
          <w:szCs w:val="24"/>
        </w:rPr>
        <w:t>располагает на праве собственности или ином законном основании материально-техническим обеспечением образовательной деятельности (помещениями и оборудованием) для реализации программы начального общего образования в соответствии с учебным планом.</w:t>
      </w:r>
    </w:p>
    <w:p w14:paraId="336FBC52" w14:textId="16AD2828" w:rsidR="001B1E1C" w:rsidRPr="001B1E1C" w:rsidRDefault="001B1E1C" w:rsidP="00CA2B2F">
      <w:pPr>
        <w:spacing w:after="0" w:line="240" w:lineRule="auto"/>
        <w:ind w:firstLine="708"/>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Материально-технические условия реализации программы</w:t>
      </w:r>
      <w:r w:rsidR="00320109">
        <w:rPr>
          <w:rFonts w:ascii="Times New Roman" w:eastAsia="Calibri" w:hAnsi="Times New Roman" w:cs="Times New Roman"/>
          <w:sz w:val="24"/>
          <w:szCs w:val="24"/>
        </w:rPr>
        <w:t xml:space="preserve"> начального общего образования </w:t>
      </w:r>
      <w:r w:rsidRPr="001B1E1C">
        <w:rPr>
          <w:rFonts w:ascii="Times New Roman" w:eastAsia="Calibri" w:hAnsi="Times New Roman" w:cs="Times New Roman"/>
          <w:sz w:val="24"/>
          <w:szCs w:val="24"/>
        </w:rPr>
        <w:t>обеспечивают:</w:t>
      </w:r>
    </w:p>
    <w:p w14:paraId="6098692F" w14:textId="77777777" w:rsidR="001B1E1C" w:rsidRPr="001B1E1C" w:rsidRDefault="001B1E1C" w:rsidP="00AB2A6D">
      <w:pPr>
        <w:spacing w:after="0" w:line="240" w:lineRule="auto"/>
        <w:ind w:left="708"/>
        <w:rPr>
          <w:rFonts w:ascii="Times New Roman" w:eastAsia="Calibri" w:hAnsi="Times New Roman" w:cs="Times New Roman"/>
          <w:sz w:val="24"/>
          <w:szCs w:val="24"/>
        </w:rPr>
      </w:pPr>
      <w:r w:rsidRPr="001B1E1C">
        <w:rPr>
          <w:rFonts w:ascii="Times New Roman" w:eastAsia="Calibri" w:hAnsi="Times New Roman" w:cs="Times New Roman"/>
          <w:sz w:val="24"/>
          <w:szCs w:val="24"/>
        </w:rPr>
        <w:t>1) возможность достижения обучающимися результатов освоения программы начального общего образования, требования к которым установлены ФГОС;</w:t>
      </w:r>
    </w:p>
    <w:p w14:paraId="52081048" w14:textId="77777777" w:rsidR="001B1E1C" w:rsidRDefault="001B1E1C" w:rsidP="00AB2A6D">
      <w:pPr>
        <w:spacing w:after="0" w:line="240" w:lineRule="auto"/>
        <w:ind w:left="708"/>
        <w:rPr>
          <w:rFonts w:ascii="Times New Roman" w:eastAsia="Calibri" w:hAnsi="Times New Roman" w:cs="Times New Roman"/>
          <w:sz w:val="24"/>
          <w:szCs w:val="24"/>
        </w:rPr>
      </w:pPr>
      <w:r w:rsidRPr="001B1E1C">
        <w:rPr>
          <w:rFonts w:ascii="Times New Roman" w:eastAsia="Calibri" w:hAnsi="Times New Roman" w:cs="Times New Roman"/>
          <w:sz w:val="24"/>
          <w:szCs w:val="24"/>
        </w:rPr>
        <w:t>2) соблюдение:</w:t>
      </w:r>
    </w:p>
    <w:p w14:paraId="16C0F347" w14:textId="77777777" w:rsidR="00AB2A6D" w:rsidRPr="001B1E1C" w:rsidRDefault="00AB2A6D" w:rsidP="00AB2A6D">
      <w:pPr>
        <w:spacing w:after="0" w:line="240" w:lineRule="auto"/>
        <w:rPr>
          <w:rFonts w:ascii="Times New Roman" w:eastAsia="Calibri" w:hAnsi="Times New Roman" w:cs="Times New Roman"/>
          <w:sz w:val="24"/>
          <w:szCs w:val="24"/>
        </w:rPr>
      </w:pPr>
    </w:p>
    <w:tbl>
      <w:tblPr>
        <w:tblStyle w:val="130"/>
        <w:tblW w:w="0" w:type="auto"/>
        <w:tblInd w:w="108" w:type="dxa"/>
        <w:tblLayout w:type="fixed"/>
        <w:tblLook w:val="04A0" w:firstRow="1" w:lastRow="0" w:firstColumn="1" w:lastColumn="0" w:noHBand="0" w:noVBand="1"/>
      </w:tblPr>
      <w:tblGrid>
        <w:gridCol w:w="5416"/>
        <w:gridCol w:w="1348"/>
        <w:gridCol w:w="1349"/>
        <w:gridCol w:w="1349"/>
      </w:tblGrid>
      <w:tr w:rsidR="001B1E1C" w:rsidRPr="001B1E1C" w14:paraId="671531AF" w14:textId="77777777" w:rsidTr="00B874A2">
        <w:tc>
          <w:tcPr>
            <w:tcW w:w="5416" w:type="dxa"/>
            <w:tcBorders>
              <w:top w:val="single" w:sz="4" w:space="0" w:color="auto"/>
              <w:left w:val="single" w:sz="4" w:space="0" w:color="auto"/>
              <w:bottom w:val="single" w:sz="4" w:space="0" w:color="auto"/>
              <w:right w:val="single" w:sz="4" w:space="0" w:color="auto"/>
            </w:tcBorders>
            <w:hideMark/>
          </w:tcPr>
          <w:p w14:paraId="1A657CB1" w14:textId="77777777" w:rsidR="001B1E1C" w:rsidRPr="00B874A2" w:rsidRDefault="001B1E1C" w:rsidP="001B1E1C">
            <w:pPr>
              <w:jc w:val="center"/>
              <w:rPr>
                <w:rFonts w:ascii="Times New Roman" w:hAnsi="Times New Roman"/>
                <w:b/>
              </w:rPr>
            </w:pPr>
            <w:r w:rsidRPr="00B874A2">
              <w:rPr>
                <w:rFonts w:ascii="Times New Roman" w:hAnsi="Times New Roman"/>
                <w:b/>
              </w:rPr>
              <w:t>требования</w:t>
            </w:r>
          </w:p>
        </w:tc>
        <w:tc>
          <w:tcPr>
            <w:tcW w:w="1348" w:type="dxa"/>
            <w:tcBorders>
              <w:top w:val="single" w:sz="4" w:space="0" w:color="auto"/>
              <w:left w:val="single" w:sz="4" w:space="0" w:color="auto"/>
              <w:bottom w:val="single" w:sz="4" w:space="0" w:color="auto"/>
              <w:right w:val="single" w:sz="4" w:space="0" w:color="auto"/>
            </w:tcBorders>
            <w:hideMark/>
          </w:tcPr>
          <w:p w14:paraId="426D404F" w14:textId="77777777" w:rsidR="001B1E1C" w:rsidRPr="00B874A2" w:rsidRDefault="001B1E1C" w:rsidP="001B1E1C">
            <w:pPr>
              <w:jc w:val="center"/>
              <w:rPr>
                <w:rFonts w:ascii="Times New Roman" w:hAnsi="Times New Roman"/>
                <w:b/>
              </w:rPr>
            </w:pPr>
            <w:r w:rsidRPr="00B874A2">
              <w:rPr>
                <w:rFonts w:ascii="Times New Roman" w:hAnsi="Times New Roman"/>
                <w:b/>
              </w:rPr>
              <w:t>имеется</w:t>
            </w:r>
          </w:p>
        </w:tc>
        <w:tc>
          <w:tcPr>
            <w:tcW w:w="1349" w:type="dxa"/>
            <w:tcBorders>
              <w:top w:val="single" w:sz="4" w:space="0" w:color="auto"/>
              <w:left w:val="single" w:sz="4" w:space="0" w:color="auto"/>
              <w:bottom w:val="single" w:sz="4" w:space="0" w:color="auto"/>
              <w:right w:val="single" w:sz="4" w:space="0" w:color="auto"/>
            </w:tcBorders>
            <w:hideMark/>
          </w:tcPr>
          <w:p w14:paraId="7448DE67" w14:textId="51C179A1" w:rsidR="001B1E1C" w:rsidRPr="00B874A2" w:rsidRDefault="00AB2A6D" w:rsidP="001B1E1C">
            <w:pPr>
              <w:jc w:val="center"/>
              <w:rPr>
                <w:rFonts w:ascii="Times New Roman" w:hAnsi="Times New Roman"/>
                <w:b/>
              </w:rPr>
            </w:pPr>
            <w:r w:rsidRPr="00B874A2">
              <w:rPr>
                <w:rFonts w:ascii="Times New Roman" w:hAnsi="Times New Roman"/>
                <w:b/>
              </w:rPr>
              <w:t>н</w:t>
            </w:r>
            <w:r w:rsidR="001B1E1C" w:rsidRPr="00B874A2">
              <w:rPr>
                <w:rFonts w:ascii="Times New Roman" w:hAnsi="Times New Roman"/>
                <w:b/>
              </w:rPr>
              <w:t>е имеется</w:t>
            </w:r>
          </w:p>
        </w:tc>
        <w:tc>
          <w:tcPr>
            <w:tcW w:w="1349" w:type="dxa"/>
            <w:tcBorders>
              <w:top w:val="single" w:sz="4" w:space="0" w:color="auto"/>
              <w:left w:val="single" w:sz="4" w:space="0" w:color="auto"/>
              <w:bottom w:val="single" w:sz="4" w:space="0" w:color="auto"/>
              <w:right w:val="single" w:sz="4" w:space="0" w:color="auto"/>
            </w:tcBorders>
            <w:hideMark/>
          </w:tcPr>
          <w:p w14:paraId="2A890F1A" w14:textId="4183FADD" w:rsidR="001B1E1C" w:rsidRPr="00B874A2" w:rsidRDefault="00AB2A6D" w:rsidP="001B1E1C">
            <w:pPr>
              <w:jc w:val="center"/>
              <w:rPr>
                <w:rFonts w:ascii="Times New Roman" w:hAnsi="Times New Roman"/>
                <w:b/>
              </w:rPr>
            </w:pPr>
            <w:r w:rsidRPr="00B874A2">
              <w:rPr>
                <w:rFonts w:ascii="Times New Roman" w:hAnsi="Times New Roman"/>
                <w:b/>
              </w:rPr>
              <w:t>с</w:t>
            </w:r>
            <w:r w:rsidR="001B1E1C" w:rsidRPr="00B874A2">
              <w:rPr>
                <w:rFonts w:ascii="Times New Roman" w:hAnsi="Times New Roman"/>
                <w:b/>
              </w:rPr>
              <w:t>роки изменения</w:t>
            </w:r>
          </w:p>
        </w:tc>
      </w:tr>
      <w:tr w:rsidR="001B1E1C" w:rsidRPr="001B1E1C" w14:paraId="50550756" w14:textId="77777777" w:rsidTr="00B874A2">
        <w:tc>
          <w:tcPr>
            <w:tcW w:w="5416" w:type="dxa"/>
            <w:tcBorders>
              <w:top w:val="single" w:sz="4" w:space="0" w:color="auto"/>
              <w:left w:val="single" w:sz="4" w:space="0" w:color="auto"/>
              <w:bottom w:val="single" w:sz="4" w:space="0" w:color="auto"/>
              <w:right w:val="single" w:sz="4" w:space="0" w:color="auto"/>
            </w:tcBorders>
            <w:hideMark/>
          </w:tcPr>
          <w:p w14:paraId="331FED3A" w14:textId="06EBB40B" w:rsidR="001B1E1C" w:rsidRPr="00B874A2" w:rsidRDefault="001B1E1C" w:rsidP="001B1E1C">
            <w:pPr>
              <w:jc w:val="both"/>
              <w:rPr>
                <w:rFonts w:ascii="Times New Roman" w:hAnsi="Times New Roman"/>
              </w:rPr>
            </w:pPr>
            <w:r w:rsidRPr="00B874A2">
              <w:rPr>
                <w:rFonts w:ascii="Times New Roman" w:hAnsi="Times New Roman"/>
              </w:rPr>
              <w:t>Гигиенических нормативов и Санитарн</w:t>
            </w:r>
            <w:r w:rsidR="00AB2A6D" w:rsidRPr="00B874A2">
              <w:rPr>
                <w:rFonts w:ascii="Times New Roman" w:hAnsi="Times New Roman"/>
              </w:rPr>
              <w:t>о-эпидемиологических требований</w:t>
            </w:r>
          </w:p>
        </w:tc>
        <w:tc>
          <w:tcPr>
            <w:tcW w:w="1348" w:type="dxa"/>
            <w:tcBorders>
              <w:top w:val="single" w:sz="4" w:space="0" w:color="auto"/>
              <w:left w:val="single" w:sz="4" w:space="0" w:color="auto"/>
              <w:bottom w:val="single" w:sz="4" w:space="0" w:color="auto"/>
              <w:right w:val="single" w:sz="4" w:space="0" w:color="auto"/>
            </w:tcBorders>
          </w:tcPr>
          <w:p w14:paraId="6ADC9E10" w14:textId="7F3BC82C" w:rsidR="001B1E1C" w:rsidRPr="00B874A2" w:rsidRDefault="00AB2A6D" w:rsidP="00AB2A6D">
            <w:pPr>
              <w:jc w:val="center"/>
              <w:rPr>
                <w:rFonts w:ascii="Times New Roman" w:hAnsi="Times New Roman"/>
              </w:rPr>
            </w:pPr>
            <w:r w:rsidRPr="00B874A2">
              <w:rPr>
                <w:rFonts w:ascii="Times New Roman" w:hAnsi="Times New Roman"/>
              </w:rPr>
              <w:t>+</w:t>
            </w:r>
          </w:p>
        </w:tc>
        <w:tc>
          <w:tcPr>
            <w:tcW w:w="1349" w:type="dxa"/>
            <w:tcBorders>
              <w:top w:val="single" w:sz="4" w:space="0" w:color="auto"/>
              <w:left w:val="single" w:sz="4" w:space="0" w:color="auto"/>
              <w:bottom w:val="single" w:sz="4" w:space="0" w:color="auto"/>
              <w:right w:val="single" w:sz="4" w:space="0" w:color="auto"/>
            </w:tcBorders>
          </w:tcPr>
          <w:p w14:paraId="2CA8BD68" w14:textId="77777777" w:rsidR="001B1E1C" w:rsidRPr="00B874A2" w:rsidRDefault="001B1E1C" w:rsidP="00AB2A6D">
            <w:pPr>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tcPr>
          <w:p w14:paraId="60770058" w14:textId="77777777" w:rsidR="001B1E1C" w:rsidRPr="00B874A2" w:rsidRDefault="001B1E1C" w:rsidP="00AB2A6D">
            <w:pPr>
              <w:jc w:val="center"/>
              <w:rPr>
                <w:rFonts w:ascii="Times New Roman" w:hAnsi="Times New Roman"/>
              </w:rPr>
            </w:pPr>
          </w:p>
        </w:tc>
      </w:tr>
      <w:tr w:rsidR="001B1E1C" w:rsidRPr="001B1E1C" w14:paraId="106B91ED" w14:textId="77777777" w:rsidTr="00B874A2">
        <w:tc>
          <w:tcPr>
            <w:tcW w:w="5416" w:type="dxa"/>
            <w:tcBorders>
              <w:top w:val="single" w:sz="4" w:space="0" w:color="auto"/>
              <w:left w:val="single" w:sz="4" w:space="0" w:color="auto"/>
              <w:bottom w:val="single" w:sz="4" w:space="0" w:color="auto"/>
              <w:right w:val="single" w:sz="4" w:space="0" w:color="auto"/>
            </w:tcBorders>
            <w:hideMark/>
          </w:tcPr>
          <w:p w14:paraId="69074023" w14:textId="77777777" w:rsidR="001B1E1C" w:rsidRPr="00B874A2" w:rsidRDefault="001B1E1C" w:rsidP="001B1E1C">
            <w:pPr>
              <w:jc w:val="both"/>
              <w:rPr>
                <w:rFonts w:ascii="Times New Roman" w:hAnsi="Times New Roman"/>
              </w:rPr>
            </w:pPr>
            <w:r w:rsidRPr="00B874A2">
              <w:rPr>
                <w:rFonts w:ascii="Times New Roman" w:hAnsi="Times New Roman"/>
              </w:rPr>
              <w:t>социально-бытовых условий для обучающихся, включающих организацию</w:t>
            </w:r>
          </w:p>
          <w:p w14:paraId="56346D02" w14:textId="77777777" w:rsidR="001B1E1C" w:rsidRPr="00B874A2" w:rsidRDefault="001B1E1C" w:rsidP="001B1E1C">
            <w:pPr>
              <w:rPr>
                <w:rFonts w:ascii="Times New Roman" w:hAnsi="Times New Roman"/>
              </w:rPr>
            </w:pPr>
            <w:r w:rsidRPr="00B874A2">
              <w:rPr>
                <w:rFonts w:ascii="Times New Roman" w:hAnsi="Times New Roman"/>
              </w:rPr>
              <w:t>- питьевого режима</w:t>
            </w:r>
          </w:p>
          <w:p w14:paraId="3446CDF4" w14:textId="77777777" w:rsidR="001B1E1C" w:rsidRPr="00B874A2" w:rsidRDefault="001B1E1C" w:rsidP="001B1E1C">
            <w:pPr>
              <w:jc w:val="both"/>
              <w:rPr>
                <w:rFonts w:ascii="Times New Roman" w:hAnsi="Times New Roman"/>
              </w:rPr>
            </w:pPr>
            <w:r w:rsidRPr="00B874A2">
              <w:rPr>
                <w:rFonts w:ascii="Times New Roman" w:hAnsi="Times New Roman"/>
              </w:rPr>
              <w:t>- и наличие оборудованных помещений для организации питания;</w:t>
            </w:r>
          </w:p>
        </w:tc>
        <w:tc>
          <w:tcPr>
            <w:tcW w:w="1348" w:type="dxa"/>
            <w:tcBorders>
              <w:top w:val="single" w:sz="4" w:space="0" w:color="auto"/>
              <w:left w:val="single" w:sz="4" w:space="0" w:color="auto"/>
              <w:bottom w:val="single" w:sz="4" w:space="0" w:color="auto"/>
              <w:right w:val="single" w:sz="4" w:space="0" w:color="auto"/>
            </w:tcBorders>
          </w:tcPr>
          <w:p w14:paraId="1B57D685" w14:textId="337B42A9" w:rsidR="001B1E1C" w:rsidRPr="00B874A2" w:rsidRDefault="00AB2A6D" w:rsidP="00AB2A6D">
            <w:pPr>
              <w:jc w:val="center"/>
              <w:rPr>
                <w:rFonts w:ascii="Times New Roman" w:hAnsi="Times New Roman"/>
              </w:rPr>
            </w:pPr>
            <w:r w:rsidRPr="00B874A2">
              <w:rPr>
                <w:rFonts w:ascii="Times New Roman" w:hAnsi="Times New Roman"/>
              </w:rPr>
              <w:t>+</w:t>
            </w:r>
          </w:p>
        </w:tc>
        <w:tc>
          <w:tcPr>
            <w:tcW w:w="1349" w:type="dxa"/>
            <w:tcBorders>
              <w:top w:val="single" w:sz="4" w:space="0" w:color="auto"/>
              <w:left w:val="single" w:sz="4" w:space="0" w:color="auto"/>
              <w:bottom w:val="single" w:sz="4" w:space="0" w:color="auto"/>
              <w:right w:val="single" w:sz="4" w:space="0" w:color="auto"/>
            </w:tcBorders>
          </w:tcPr>
          <w:p w14:paraId="13CD6DBB" w14:textId="77777777" w:rsidR="001B1E1C" w:rsidRPr="00B874A2" w:rsidRDefault="001B1E1C" w:rsidP="00AB2A6D">
            <w:pPr>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tcPr>
          <w:p w14:paraId="4AF7685D" w14:textId="77777777" w:rsidR="001B1E1C" w:rsidRPr="00B874A2" w:rsidRDefault="001B1E1C" w:rsidP="00AB2A6D">
            <w:pPr>
              <w:jc w:val="center"/>
              <w:rPr>
                <w:rFonts w:ascii="Times New Roman" w:hAnsi="Times New Roman"/>
              </w:rPr>
            </w:pPr>
          </w:p>
        </w:tc>
      </w:tr>
      <w:tr w:rsidR="001B1E1C" w:rsidRPr="001B1E1C" w14:paraId="411941A3" w14:textId="77777777" w:rsidTr="00B874A2">
        <w:tc>
          <w:tcPr>
            <w:tcW w:w="5416" w:type="dxa"/>
            <w:tcBorders>
              <w:top w:val="single" w:sz="4" w:space="0" w:color="auto"/>
              <w:left w:val="single" w:sz="4" w:space="0" w:color="auto"/>
              <w:bottom w:val="single" w:sz="4" w:space="0" w:color="auto"/>
              <w:right w:val="single" w:sz="4" w:space="0" w:color="auto"/>
            </w:tcBorders>
            <w:hideMark/>
          </w:tcPr>
          <w:p w14:paraId="09C9F848" w14:textId="77777777" w:rsidR="001B1E1C" w:rsidRPr="00B874A2" w:rsidRDefault="001B1E1C" w:rsidP="001B1E1C">
            <w:pPr>
              <w:jc w:val="both"/>
              <w:rPr>
                <w:rFonts w:ascii="Times New Roman" w:hAnsi="Times New Roman"/>
              </w:rPr>
            </w:pPr>
            <w:r w:rsidRPr="00B874A2">
              <w:rPr>
                <w:rFonts w:ascii="Times New Roman" w:hAnsi="Times New Roman"/>
              </w:rPr>
              <w:t xml:space="preserve">-социально-бытовых условий для педагогических работников, </w:t>
            </w:r>
          </w:p>
          <w:p w14:paraId="2446AB10" w14:textId="77777777" w:rsidR="001B1E1C" w:rsidRPr="00B874A2" w:rsidRDefault="001B1E1C" w:rsidP="001B1E1C">
            <w:pPr>
              <w:jc w:val="both"/>
              <w:rPr>
                <w:rFonts w:ascii="Times New Roman" w:hAnsi="Times New Roman"/>
              </w:rPr>
            </w:pPr>
            <w:r w:rsidRPr="00B874A2">
              <w:rPr>
                <w:rFonts w:ascii="Times New Roman" w:hAnsi="Times New Roman"/>
              </w:rPr>
              <w:t>-в том числе оборудованных рабочих мест, помещений для отдыха и самоподготовки педагогических работников;</w:t>
            </w:r>
          </w:p>
        </w:tc>
        <w:tc>
          <w:tcPr>
            <w:tcW w:w="1348" w:type="dxa"/>
            <w:tcBorders>
              <w:top w:val="single" w:sz="4" w:space="0" w:color="auto"/>
              <w:left w:val="single" w:sz="4" w:space="0" w:color="auto"/>
              <w:bottom w:val="single" w:sz="4" w:space="0" w:color="auto"/>
              <w:right w:val="single" w:sz="4" w:space="0" w:color="auto"/>
            </w:tcBorders>
          </w:tcPr>
          <w:p w14:paraId="461D5489" w14:textId="1AB91ED8" w:rsidR="001B1E1C" w:rsidRPr="00B874A2" w:rsidRDefault="00AB2A6D" w:rsidP="00AB2A6D">
            <w:pPr>
              <w:jc w:val="center"/>
              <w:rPr>
                <w:rFonts w:ascii="Times New Roman" w:hAnsi="Times New Roman"/>
              </w:rPr>
            </w:pPr>
            <w:r w:rsidRPr="00B874A2">
              <w:rPr>
                <w:rFonts w:ascii="Times New Roman" w:hAnsi="Times New Roman"/>
              </w:rPr>
              <w:t>+</w:t>
            </w:r>
          </w:p>
        </w:tc>
        <w:tc>
          <w:tcPr>
            <w:tcW w:w="1349" w:type="dxa"/>
            <w:tcBorders>
              <w:top w:val="single" w:sz="4" w:space="0" w:color="auto"/>
              <w:left w:val="single" w:sz="4" w:space="0" w:color="auto"/>
              <w:bottom w:val="single" w:sz="4" w:space="0" w:color="auto"/>
              <w:right w:val="single" w:sz="4" w:space="0" w:color="auto"/>
            </w:tcBorders>
          </w:tcPr>
          <w:p w14:paraId="6E40EFCC" w14:textId="77777777" w:rsidR="001B1E1C" w:rsidRPr="00B874A2" w:rsidRDefault="001B1E1C" w:rsidP="00AB2A6D">
            <w:pPr>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tcPr>
          <w:p w14:paraId="4C3C51C1" w14:textId="77777777" w:rsidR="001B1E1C" w:rsidRPr="00B874A2" w:rsidRDefault="001B1E1C" w:rsidP="00AB2A6D">
            <w:pPr>
              <w:jc w:val="center"/>
              <w:rPr>
                <w:rFonts w:ascii="Times New Roman" w:hAnsi="Times New Roman"/>
              </w:rPr>
            </w:pPr>
          </w:p>
        </w:tc>
      </w:tr>
      <w:tr w:rsidR="001B1E1C" w:rsidRPr="001B1E1C" w14:paraId="28F656C6" w14:textId="77777777" w:rsidTr="00B874A2">
        <w:tc>
          <w:tcPr>
            <w:tcW w:w="5416" w:type="dxa"/>
            <w:tcBorders>
              <w:top w:val="single" w:sz="4" w:space="0" w:color="auto"/>
              <w:left w:val="single" w:sz="4" w:space="0" w:color="auto"/>
              <w:bottom w:val="single" w:sz="4" w:space="0" w:color="auto"/>
              <w:right w:val="single" w:sz="4" w:space="0" w:color="auto"/>
            </w:tcBorders>
            <w:hideMark/>
          </w:tcPr>
          <w:p w14:paraId="00F7F2F8" w14:textId="77777777" w:rsidR="001B1E1C" w:rsidRPr="00B874A2" w:rsidRDefault="001B1E1C" w:rsidP="001B1E1C">
            <w:pPr>
              <w:jc w:val="both"/>
              <w:rPr>
                <w:rFonts w:ascii="Times New Roman" w:hAnsi="Times New Roman"/>
              </w:rPr>
            </w:pPr>
            <w:r w:rsidRPr="00B874A2">
              <w:rPr>
                <w:rFonts w:ascii="Times New Roman" w:hAnsi="Times New Roman"/>
              </w:rPr>
              <w:t>требований пожарной безопасности</w:t>
            </w:r>
            <w:hyperlink r:id="rId28" w:anchor="100000011" w:history="1">
              <w:r w:rsidRPr="00B874A2">
                <w:rPr>
                  <w:rFonts w:ascii="Times New Roman" w:hAnsi="Times New Roman"/>
                  <w:color w:val="0000FF" w:themeColor="hyperlink"/>
                  <w:u w:val="single"/>
                  <w:vertAlign w:val="superscript"/>
                </w:rPr>
                <w:t>11</w:t>
              </w:r>
            </w:hyperlink>
            <w:r w:rsidRPr="00B874A2">
              <w:rPr>
                <w:rFonts w:ascii="Times New Roman" w:hAnsi="Times New Roman"/>
              </w:rPr>
              <w:t> и электробезопасности;</w:t>
            </w:r>
          </w:p>
        </w:tc>
        <w:tc>
          <w:tcPr>
            <w:tcW w:w="1348" w:type="dxa"/>
            <w:tcBorders>
              <w:top w:val="single" w:sz="4" w:space="0" w:color="auto"/>
              <w:left w:val="single" w:sz="4" w:space="0" w:color="auto"/>
              <w:bottom w:val="single" w:sz="4" w:space="0" w:color="auto"/>
              <w:right w:val="single" w:sz="4" w:space="0" w:color="auto"/>
            </w:tcBorders>
          </w:tcPr>
          <w:p w14:paraId="4330C506" w14:textId="4AE108F4" w:rsidR="001B1E1C" w:rsidRPr="00B874A2" w:rsidRDefault="00AB2A6D" w:rsidP="00AB2A6D">
            <w:pPr>
              <w:jc w:val="center"/>
              <w:rPr>
                <w:rFonts w:ascii="Times New Roman" w:hAnsi="Times New Roman"/>
              </w:rPr>
            </w:pPr>
            <w:r w:rsidRPr="00B874A2">
              <w:rPr>
                <w:rFonts w:ascii="Times New Roman" w:hAnsi="Times New Roman"/>
              </w:rPr>
              <w:t>+</w:t>
            </w:r>
          </w:p>
        </w:tc>
        <w:tc>
          <w:tcPr>
            <w:tcW w:w="1349" w:type="dxa"/>
            <w:tcBorders>
              <w:top w:val="single" w:sz="4" w:space="0" w:color="auto"/>
              <w:left w:val="single" w:sz="4" w:space="0" w:color="auto"/>
              <w:bottom w:val="single" w:sz="4" w:space="0" w:color="auto"/>
              <w:right w:val="single" w:sz="4" w:space="0" w:color="auto"/>
            </w:tcBorders>
          </w:tcPr>
          <w:p w14:paraId="4103421C" w14:textId="77777777" w:rsidR="001B1E1C" w:rsidRPr="00B874A2" w:rsidRDefault="001B1E1C" w:rsidP="00AB2A6D">
            <w:pPr>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tcPr>
          <w:p w14:paraId="350C03B0" w14:textId="77777777" w:rsidR="001B1E1C" w:rsidRPr="00B874A2" w:rsidRDefault="001B1E1C" w:rsidP="00AB2A6D">
            <w:pPr>
              <w:jc w:val="center"/>
              <w:rPr>
                <w:rFonts w:ascii="Times New Roman" w:hAnsi="Times New Roman"/>
              </w:rPr>
            </w:pPr>
          </w:p>
        </w:tc>
      </w:tr>
      <w:tr w:rsidR="001B1E1C" w:rsidRPr="001B1E1C" w14:paraId="3AEDC9C1" w14:textId="77777777" w:rsidTr="00B874A2">
        <w:tc>
          <w:tcPr>
            <w:tcW w:w="5416" w:type="dxa"/>
            <w:tcBorders>
              <w:top w:val="single" w:sz="4" w:space="0" w:color="auto"/>
              <w:left w:val="single" w:sz="4" w:space="0" w:color="auto"/>
              <w:bottom w:val="single" w:sz="4" w:space="0" w:color="auto"/>
              <w:right w:val="single" w:sz="4" w:space="0" w:color="auto"/>
            </w:tcBorders>
            <w:hideMark/>
          </w:tcPr>
          <w:p w14:paraId="0D6BA99F" w14:textId="77777777" w:rsidR="001B1E1C" w:rsidRPr="00B874A2" w:rsidRDefault="001B1E1C" w:rsidP="001B1E1C">
            <w:pPr>
              <w:jc w:val="both"/>
              <w:rPr>
                <w:rFonts w:ascii="Times New Roman" w:hAnsi="Times New Roman"/>
              </w:rPr>
            </w:pPr>
            <w:r w:rsidRPr="00B874A2">
              <w:rPr>
                <w:rFonts w:ascii="Times New Roman" w:hAnsi="Times New Roman"/>
              </w:rPr>
              <w:t>требований охраны труда</w:t>
            </w:r>
            <w:hyperlink r:id="rId29" w:anchor="100000012" w:history="1">
              <w:r w:rsidRPr="00B874A2">
                <w:rPr>
                  <w:rFonts w:ascii="Times New Roman" w:hAnsi="Times New Roman"/>
                  <w:color w:val="0000FF" w:themeColor="hyperlink"/>
                  <w:u w:val="single"/>
                  <w:vertAlign w:val="superscript"/>
                </w:rPr>
                <w:t>12</w:t>
              </w:r>
            </w:hyperlink>
            <w:r w:rsidRPr="00B874A2">
              <w:rPr>
                <w:rFonts w:ascii="Times New Roman" w:hAnsi="Times New Roman"/>
              </w:rPr>
              <w:t>;</w:t>
            </w:r>
          </w:p>
        </w:tc>
        <w:tc>
          <w:tcPr>
            <w:tcW w:w="1348" w:type="dxa"/>
            <w:tcBorders>
              <w:top w:val="single" w:sz="4" w:space="0" w:color="auto"/>
              <w:left w:val="single" w:sz="4" w:space="0" w:color="auto"/>
              <w:bottom w:val="single" w:sz="4" w:space="0" w:color="auto"/>
              <w:right w:val="single" w:sz="4" w:space="0" w:color="auto"/>
            </w:tcBorders>
          </w:tcPr>
          <w:p w14:paraId="7656FB5F" w14:textId="3621533B" w:rsidR="001B1E1C" w:rsidRPr="00B874A2" w:rsidRDefault="00AB2A6D" w:rsidP="00AB2A6D">
            <w:pPr>
              <w:jc w:val="center"/>
              <w:rPr>
                <w:rFonts w:ascii="Times New Roman" w:hAnsi="Times New Roman"/>
              </w:rPr>
            </w:pPr>
            <w:r w:rsidRPr="00B874A2">
              <w:rPr>
                <w:rFonts w:ascii="Times New Roman" w:hAnsi="Times New Roman"/>
              </w:rPr>
              <w:t>+</w:t>
            </w:r>
          </w:p>
        </w:tc>
        <w:tc>
          <w:tcPr>
            <w:tcW w:w="1349" w:type="dxa"/>
            <w:tcBorders>
              <w:top w:val="single" w:sz="4" w:space="0" w:color="auto"/>
              <w:left w:val="single" w:sz="4" w:space="0" w:color="auto"/>
              <w:bottom w:val="single" w:sz="4" w:space="0" w:color="auto"/>
              <w:right w:val="single" w:sz="4" w:space="0" w:color="auto"/>
            </w:tcBorders>
          </w:tcPr>
          <w:p w14:paraId="01F657B6" w14:textId="77777777" w:rsidR="001B1E1C" w:rsidRPr="00B874A2" w:rsidRDefault="001B1E1C" w:rsidP="00AB2A6D">
            <w:pPr>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tcPr>
          <w:p w14:paraId="628F9FAE" w14:textId="77777777" w:rsidR="001B1E1C" w:rsidRPr="00B874A2" w:rsidRDefault="001B1E1C" w:rsidP="00AB2A6D">
            <w:pPr>
              <w:jc w:val="center"/>
              <w:rPr>
                <w:rFonts w:ascii="Times New Roman" w:hAnsi="Times New Roman"/>
              </w:rPr>
            </w:pPr>
          </w:p>
        </w:tc>
      </w:tr>
      <w:tr w:rsidR="001B1E1C" w:rsidRPr="001B1E1C" w14:paraId="627327F8" w14:textId="77777777" w:rsidTr="00B874A2">
        <w:tc>
          <w:tcPr>
            <w:tcW w:w="5416" w:type="dxa"/>
            <w:tcBorders>
              <w:top w:val="single" w:sz="4" w:space="0" w:color="auto"/>
              <w:left w:val="single" w:sz="4" w:space="0" w:color="auto"/>
              <w:bottom w:val="single" w:sz="4" w:space="0" w:color="auto"/>
              <w:right w:val="single" w:sz="4" w:space="0" w:color="auto"/>
            </w:tcBorders>
            <w:hideMark/>
          </w:tcPr>
          <w:p w14:paraId="4F61BF0A" w14:textId="77777777" w:rsidR="001B1E1C" w:rsidRPr="00B874A2" w:rsidRDefault="001B1E1C" w:rsidP="001B1E1C">
            <w:pPr>
              <w:jc w:val="both"/>
              <w:rPr>
                <w:rFonts w:ascii="Times New Roman" w:hAnsi="Times New Roman"/>
              </w:rPr>
            </w:pPr>
            <w:r w:rsidRPr="00B874A2">
              <w:rPr>
                <w:rFonts w:ascii="Times New Roman" w:hAnsi="Times New Roman"/>
                <w:highlight w:val="yellow"/>
              </w:rPr>
              <w:t>сроков и объемов текущего и капитального ремонта зданий и сооружений, благоустройства территории</w:t>
            </w:r>
            <w:r w:rsidRPr="00B874A2">
              <w:rPr>
                <w:rFonts w:ascii="Times New Roman" w:hAnsi="Times New Roman"/>
              </w:rPr>
              <w:t>;</w:t>
            </w:r>
          </w:p>
        </w:tc>
        <w:tc>
          <w:tcPr>
            <w:tcW w:w="1348" w:type="dxa"/>
            <w:tcBorders>
              <w:top w:val="single" w:sz="4" w:space="0" w:color="auto"/>
              <w:left w:val="single" w:sz="4" w:space="0" w:color="auto"/>
              <w:bottom w:val="single" w:sz="4" w:space="0" w:color="auto"/>
              <w:right w:val="single" w:sz="4" w:space="0" w:color="auto"/>
            </w:tcBorders>
          </w:tcPr>
          <w:p w14:paraId="73EAB8DF" w14:textId="77777777" w:rsidR="001B1E1C" w:rsidRPr="00B874A2" w:rsidRDefault="001B1E1C" w:rsidP="00AB2A6D">
            <w:pPr>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tcPr>
          <w:p w14:paraId="0EC345D7" w14:textId="77777777" w:rsidR="001B1E1C" w:rsidRPr="00B874A2" w:rsidRDefault="001B1E1C" w:rsidP="00AB2A6D">
            <w:pPr>
              <w:jc w:val="center"/>
              <w:rPr>
                <w:rFonts w:ascii="Times New Roman" w:hAnsi="Times New Roman"/>
              </w:rPr>
            </w:pPr>
          </w:p>
        </w:tc>
        <w:tc>
          <w:tcPr>
            <w:tcW w:w="1349" w:type="dxa"/>
            <w:tcBorders>
              <w:top w:val="single" w:sz="4" w:space="0" w:color="auto"/>
              <w:left w:val="single" w:sz="4" w:space="0" w:color="auto"/>
              <w:bottom w:val="single" w:sz="4" w:space="0" w:color="auto"/>
              <w:right w:val="single" w:sz="4" w:space="0" w:color="auto"/>
            </w:tcBorders>
          </w:tcPr>
          <w:p w14:paraId="745B0246" w14:textId="77777777" w:rsidR="001B1E1C" w:rsidRPr="00B874A2" w:rsidRDefault="001B1E1C" w:rsidP="00AB2A6D">
            <w:pPr>
              <w:jc w:val="center"/>
              <w:rPr>
                <w:rFonts w:ascii="Times New Roman" w:hAnsi="Times New Roman"/>
              </w:rPr>
            </w:pPr>
          </w:p>
        </w:tc>
      </w:tr>
    </w:tbl>
    <w:p w14:paraId="2CBC0406" w14:textId="78ECC555" w:rsidR="001B1E1C" w:rsidRDefault="001B1E1C" w:rsidP="001B1E1C">
      <w:pPr>
        <w:jc w:val="both"/>
        <w:rPr>
          <w:rFonts w:ascii="Times New Roman" w:eastAsia="Calibri" w:hAnsi="Times New Roman" w:cs="Times New Roman"/>
          <w:sz w:val="24"/>
          <w:szCs w:val="24"/>
        </w:rPr>
      </w:pPr>
    </w:p>
    <w:p w14:paraId="76D14EB3" w14:textId="05118446" w:rsidR="001B1E1C" w:rsidRPr="001B1E1C" w:rsidRDefault="001B1E1C" w:rsidP="00CA2B2F">
      <w:pPr>
        <w:spacing w:after="0" w:line="240" w:lineRule="auto"/>
        <w:ind w:firstLine="709"/>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 xml:space="preserve">В </w:t>
      </w:r>
      <w:r w:rsidR="00AB2A6D">
        <w:rPr>
          <w:rFonts w:ascii="Times New Roman" w:eastAsia="Calibri" w:hAnsi="Times New Roman" w:cs="Times New Roman"/>
          <w:sz w:val="24"/>
          <w:szCs w:val="24"/>
        </w:rPr>
        <w:t>санаторной школе-интернат</w:t>
      </w:r>
      <w:r w:rsidR="00320109">
        <w:rPr>
          <w:rFonts w:ascii="Times New Roman" w:eastAsia="Calibri" w:hAnsi="Times New Roman" w:cs="Times New Roman"/>
          <w:sz w:val="24"/>
          <w:szCs w:val="24"/>
        </w:rPr>
        <w:t>е</w:t>
      </w:r>
      <w:r w:rsidRPr="001B1E1C">
        <w:rPr>
          <w:rFonts w:ascii="Times New Roman" w:eastAsia="Calibri" w:hAnsi="Times New Roman" w:cs="Times New Roman"/>
          <w:sz w:val="24"/>
          <w:szCs w:val="24"/>
        </w:rPr>
        <w:t xml:space="preserve">, реализующей интегрированные образовательные программы в области искусств, </w:t>
      </w:r>
      <w:r w:rsidR="00AB2A6D">
        <w:rPr>
          <w:rFonts w:ascii="Times New Roman" w:eastAsia="Calibri" w:hAnsi="Times New Roman" w:cs="Times New Roman"/>
          <w:sz w:val="24"/>
          <w:szCs w:val="24"/>
        </w:rPr>
        <w:t xml:space="preserve">созданы </w:t>
      </w:r>
      <w:r w:rsidR="00320109" w:rsidRPr="001B1E1C">
        <w:rPr>
          <w:rFonts w:ascii="Times New Roman" w:eastAsia="Calibri" w:hAnsi="Times New Roman" w:cs="Times New Roman"/>
          <w:sz w:val="24"/>
          <w:szCs w:val="24"/>
        </w:rPr>
        <w:t xml:space="preserve">материально-технические </w:t>
      </w:r>
      <w:r w:rsidRPr="001B1E1C">
        <w:rPr>
          <w:rFonts w:ascii="Times New Roman" w:eastAsia="Calibri" w:hAnsi="Times New Roman" w:cs="Times New Roman"/>
          <w:sz w:val="24"/>
          <w:szCs w:val="24"/>
        </w:rPr>
        <w:t>условия</w:t>
      </w:r>
      <w:r w:rsidR="00AB2A6D">
        <w:rPr>
          <w:rFonts w:ascii="Times New Roman" w:eastAsia="Calibri" w:hAnsi="Times New Roman" w:cs="Times New Roman"/>
          <w:sz w:val="24"/>
          <w:szCs w:val="24"/>
        </w:rPr>
        <w:t>,</w:t>
      </w:r>
      <w:r w:rsidRPr="001B1E1C">
        <w:rPr>
          <w:rFonts w:ascii="Times New Roman" w:eastAsia="Calibri" w:hAnsi="Times New Roman" w:cs="Times New Roman"/>
          <w:sz w:val="24"/>
          <w:szCs w:val="24"/>
        </w:rPr>
        <w:t xml:space="preserve"> обеспечива</w:t>
      </w:r>
      <w:r w:rsidR="00AB2A6D">
        <w:rPr>
          <w:rFonts w:ascii="Times New Roman" w:eastAsia="Calibri" w:hAnsi="Times New Roman" w:cs="Times New Roman"/>
          <w:sz w:val="24"/>
          <w:szCs w:val="24"/>
        </w:rPr>
        <w:t>ющие</w:t>
      </w:r>
      <w:r w:rsidRPr="001B1E1C">
        <w:rPr>
          <w:rFonts w:ascii="Times New Roman" w:eastAsia="Calibri" w:hAnsi="Times New Roman" w:cs="Times New Roman"/>
          <w:sz w:val="24"/>
          <w:szCs w:val="24"/>
        </w:rPr>
        <w:t xml:space="preserve"> возможность проведения индивидуальных и групповых занятий, в том числе практических, по выбранным видам искусства.</w:t>
      </w:r>
    </w:p>
    <w:p w14:paraId="56C521A9" w14:textId="77777777" w:rsidR="001B1E1C" w:rsidRDefault="001B1E1C" w:rsidP="00CA2B2F">
      <w:pPr>
        <w:spacing w:after="0" w:line="240" w:lineRule="auto"/>
        <w:ind w:firstLine="709"/>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Материально-техническое обеспечение образовательной деятельности по выбранным видам искусства  включает:</w:t>
      </w:r>
    </w:p>
    <w:p w14:paraId="796612C7" w14:textId="77777777" w:rsidR="00AB2A6D" w:rsidRPr="001B1E1C" w:rsidRDefault="00AB2A6D" w:rsidP="00AB2A6D">
      <w:pPr>
        <w:spacing w:after="0" w:line="240" w:lineRule="auto"/>
        <w:jc w:val="both"/>
        <w:rPr>
          <w:rFonts w:ascii="Times New Roman" w:eastAsia="Calibri" w:hAnsi="Times New Roman" w:cs="Times New Roman"/>
          <w:sz w:val="24"/>
          <w:szCs w:val="24"/>
        </w:rPr>
      </w:pPr>
    </w:p>
    <w:tbl>
      <w:tblPr>
        <w:tblStyle w:val="130"/>
        <w:tblW w:w="0" w:type="auto"/>
        <w:tblInd w:w="108" w:type="dxa"/>
        <w:tblLook w:val="04A0" w:firstRow="1" w:lastRow="0" w:firstColumn="1" w:lastColumn="0" w:noHBand="0" w:noVBand="1"/>
      </w:tblPr>
      <w:tblGrid>
        <w:gridCol w:w="3878"/>
        <w:gridCol w:w="1332"/>
        <w:gridCol w:w="1333"/>
        <w:gridCol w:w="1340"/>
        <w:gridCol w:w="1353"/>
      </w:tblGrid>
      <w:tr w:rsidR="001B1E1C" w:rsidRPr="00B874A2" w14:paraId="09B1FE07" w14:textId="77777777" w:rsidTr="00B874A2">
        <w:tc>
          <w:tcPr>
            <w:tcW w:w="4023" w:type="dxa"/>
            <w:tcBorders>
              <w:top w:val="single" w:sz="4" w:space="0" w:color="auto"/>
              <w:left w:val="single" w:sz="4" w:space="0" w:color="auto"/>
              <w:bottom w:val="single" w:sz="4" w:space="0" w:color="auto"/>
              <w:right w:val="single" w:sz="4" w:space="0" w:color="auto"/>
            </w:tcBorders>
            <w:hideMark/>
          </w:tcPr>
          <w:p w14:paraId="6E5573FB" w14:textId="77777777" w:rsidR="001B1E1C" w:rsidRPr="00B874A2" w:rsidRDefault="001B1E1C" w:rsidP="001B1E1C">
            <w:pPr>
              <w:jc w:val="center"/>
              <w:rPr>
                <w:rFonts w:ascii="Times New Roman" w:hAnsi="Times New Roman"/>
                <w:b/>
              </w:rPr>
            </w:pPr>
            <w:r w:rsidRPr="00B874A2">
              <w:rPr>
                <w:rFonts w:ascii="Times New Roman" w:hAnsi="Times New Roman"/>
                <w:b/>
              </w:rPr>
              <w:lastRenderedPageBreak/>
              <w:t>Помещения</w:t>
            </w:r>
          </w:p>
          <w:p w14:paraId="5F4F510E" w14:textId="77777777" w:rsidR="001B1E1C" w:rsidRPr="00B874A2" w:rsidRDefault="001B1E1C" w:rsidP="001B1E1C">
            <w:pPr>
              <w:spacing w:after="200" w:line="276" w:lineRule="auto"/>
              <w:jc w:val="center"/>
              <w:rPr>
                <w:rFonts w:ascii="Times New Roman" w:hAnsi="Times New Roman"/>
                <w:b/>
              </w:rPr>
            </w:pPr>
            <w:r w:rsidRPr="00B874A2">
              <w:rPr>
                <w:rFonts w:ascii="Times New Roman" w:hAnsi="Times New Roman"/>
                <w:b/>
              </w:rPr>
              <w:t>оборудование</w:t>
            </w:r>
          </w:p>
        </w:tc>
        <w:tc>
          <w:tcPr>
            <w:tcW w:w="1359" w:type="dxa"/>
            <w:tcBorders>
              <w:top w:val="single" w:sz="4" w:space="0" w:color="auto"/>
              <w:left w:val="single" w:sz="4" w:space="0" w:color="auto"/>
              <w:bottom w:val="single" w:sz="4" w:space="0" w:color="auto"/>
              <w:right w:val="single" w:sz="4" w:space="0" w:color="auto"/>
            </w:tcBorders>
            <w:hideMark/>
          </w:tcPr>
          <w:p w14:paraId="00E55D15" w14:textId="77777777" w:rsidR="001B1E1C" w:rsidRPr="00B874A2" w:rsidRDefault="001B1E1C" w:rsidP="001B1E1C">
            <w:pPr>
              <w:spacing w:after="200" w:line="276" w:lineRule="auto"/>
              <w:jc w:val="center"/>
              <w:rPr>
                <w:rFonts w:ascii="Times New Roman" w:hAnsi="Times New Roman"/>
                <w:b/>
              </w:rPr>
            </w:pPr>
            <w:r w:rsidRPr="00B874A2">
              <w:rPr>
                <w:rFonts w:ascii="Times New Roman" w:hAnsi="Times New Roman"/>
                <w:b/>
              </w:rPr>
              <w:t>имеется</w:t>
            </w:r>
          </w:p>
        </w:tc>
        <w:tc>
          <w:tcPr>
            <w:tcW w:w="1360" w:type="dxa"/>
            <w:tcBorders>
              <w:top w:val="single" w:sz="4" w:space="0" w:color="auto"/>
              <w:left w:val="single" w:sz="4" w:space="0" w:color="auto"/>
              <w:bottom w:val="single" w:sz="4" w:space="0" w:color="auto"/>
              <w:right w:val="single" w:sz="4" w:space="0" w:color="auto"/>
            </w:tcBorders>
            <w:hideMark/>
          </w:tcPr>
          <w:p w14:paraId="7A309DAE" w14:textId="62BD7B2C" w:rsidR="001B1E1C" w:rsidRPr="00B874A2" w:rsidRDefault="00AB2A6D" w:rsidP="001B1E1C">
            <w:pPr>
              <w:spacing w:after="200" w:line="276" w:lineRule="auto"/>
              <w:jc w:val="center"/>
              <w:rPr>
                <w:rFonts w:ascii="Times New Roman" w:hAnsi="Times New Roman"/>
                <w:b/>
              </w:rPr>
            </w:pPr>
            <w:r w:rsidRPr="00B874A2">
              <w:rPr>
                <w:rFonts w:ascii="Times New Roman" w:hAnsi="Times New Roman"/>
                <w:b/>
              </w:rPr>
              <w:t>н</w:t>
            </w:r>
            <w:r w:rsidR="001B1E1C" w:rsidRPr="00B874A2">
              <w:rPr>
                <w:rFonts w:ascii="Times New Roman" w:hAnsi="Times New Roman"/>
                <w:b/>
              </w:rPr>
              <w:t>е имеется</w:t>
            </w:r>
          </w:p>
        </w:tc>
        <w:tc>
          <w:tcPr>
            <w:tcW w:w="1360" w:type="dxa"/>
            <w:tcBorders>
              <w:top w:val="single" w:sz="4" w:space="0" w:color="auto"/>
              <w:left w:val="single" w:sz="4" w:space="0" w:color="auto"/>
              <w:bottom w:val="single" w:sz="4" w:space="0" w:color="auto"/>
              <w:right w:val="single" w:sz="4" w:space="0" w:color="auto"/>
            </w:tcBorders>
            <w:hideMark/>
          </w:tcPr>
          <w:p w14:paraId="361E1F1D" w14:textId="08095D1D" w:rsidR="001B1E1C" w:rsidRPr="00B874A2" w:rsidRDefault="00AB2A6D" w:rsidP="001B1E1C">
            <w:pPr>
              <w:spacing w:after="200" w:line="276" w:lineRule="auto"/>
              <w:jc w:val="center"/>
              <w:rPr>
                <w:rFonts w:ascii="Times New Roman" w:hAnsi="Times New Roman"/>
                <w:b/>
              </w:rPr>
            </w:pPr>
            <w:r w:rsidRPr="00B874A2">
              <w:rPr>
                <w:rFonts w:ascii="Times New Roman" w:hAnsi="Times New Roman"/>
                <w:b/>
              </w:rPr>
              <w:t>с</w:t>
            </w:r>
            <w:r w:rsidR="001B1E1C" w:rsidRPr="00B874A2">
              <w:rPr>
                <w:rFonts w:ascii="Times New Roman" w:hAnsi="Times New Roman"/>
                <w:b/>
              </w:rPr>
              <w:t>роки создания</w:t>
            </w:r>
          </w:p>
        </w:tc>
        <w:tc>
          <w:tcPr>
            <w:tcW w:w="1360" w:type="dxa"/>
            <w:tcBorders>
              <w:top w:val="single" w:sz="4" w:space="0" w:color="auto"/>
              <w:left w:val="single" w:sz="4" w:space="0" w:color="auto"/>
              <w:bottom w:val="single" w:sz="4" w:space="0" w:color="auto"/>
              <w:right w:val="single" w:sz="4" w:space="0" w:color="auto"/>
            </w:tcBorders>
            <w:hideMark/>
          </w:tcPr>
          <w:p w14:paraId="3C9C6723" w14:textId="169EC805" w:rsidR="001B1E1C" w:rsidRPr="00B874A2" w:rsidRDefault="00AB2A6D" w:rsidP="001B1E1C">
            <w:pPr>
              <w:jc w:val="center"/>
              <w:rPr>
                <w:rFonts w:ascii="Times New Roman" w:hAnsi="Times New Roman"/>
                <w:b/>
              </w:rPr>
            </w:pPr>
            <w:r w:rsidRPr="00B874A2">
              <w:rPr>
                <w:rFonts w:ascii="Times New Roman" w:hAnsi="Times New Roman"/>
                <w:b/>
              </w:rPr>
              <w:t>о</w:t>
            </w:r>
            <w:r w:rsidR="001B1E1C" w:rsidRPr="00B874A2">
              <w:rPr>
                <w:rFonts w:ascii="Times New Roman" w:hAnsi="Times New Roman"/>
                <w:b/>
              </w:rPr>
              <w:t>снащены</w:t>
            </w:r>
          </w:p>
          <w:p w14:paraId="572D8E1E" w14:textId="77777777" w:rsidR="001B1E1C" w:rsidRPr="00B874A2" w:rsidRDefault="001B1E1C" w:rsidP="001B1E1C">
            <w:pPr>
              <w:jc w:val="center"/>
              <w:rPr>
                <w:rFonts w:ascii="Times New Roman" w:hAnsi="Times New Roman"/>
                <w:b/>
                <w:sz w:val="20"/>
                <w:szCs w:val="20"/>
              </w:rPr>
            </w:pPr>
            <w:r w:rsidRPr="00B874A2">
              <w:rPr>
                <w:rFonts w:ascii="Times New Roman" w:hAnsi="Times New Roman"/>
                <w:b/>
                <w:sz w:val="20"/>
                <w:szCs w:val="20"/>
              </w:rPr>
              <w:t>(в основном, частично, оснащены полностью)</w:t>
            </w:r>
          </w:p>
        </w:tc>
      </w:tr>
      <w:tr w:rsidR="001B1E1C" w:rsidRPr="00B874A2" w14:paraId="0232E24D" w14:textId="77777777" w:rsidTr="00B874A2">
        <w:tc>
          <w:tcPr>
            <w:tcW w:w="4023" w:type="dxa"/>
            <w:tcBorders>
              <w:top w:val="single" w:sz="4" w:space="0" w:color="auto"/>
              <w:left w:val="single" w:sz="4" w:space="0" w:color="auto"/>
              <w:bottom w:val="single" w:sz="4" w:space="0" w:color="auto"/>
              <w:right w:val="single" w:sz="4" w:space="0" w:color="auto"/>
            </w:tcBorders>
          </w:tcPr>
          <w:p w14:paraId="7FE9E9F6" w14:textId="2B8227FE" w:rsidR="001B1E1C" w:rsidRPr="00B874A2" w:rsidRDefault="00AB2A6D" w:rsidP="001B1E1C">
            <w:pPr>
              <w:rPr>
                <w:rFonts w:ascii="Times New Roman" w:hAnsi="Times New Roman"/>
              </w:rPr>
            </w:pPr>
            <w:r w:rsidRPr="00B874A2">
              <w:rPr>
                <w:rFonts w:ascii="Times New Roman" w:hAnsi="Times New Roman"/>
              </w:rPr>
              <w:t>концертный зал</w:t>
            </w:r>
          </w:p>
        </w:tc>
        <w:tc>
          <w:tcPr>
            <w:tcW w:w="1359" w:type="dxa"/>
            <w:tcBorders>
              <w:top w:val="single" w:sz="4" w:space="0" w:color="auto"/>
              <w:left w:val="single" w:sz="4" w:space="0" w:color="auto"/>
              <w:bottom w:val="single" w:sz="4" w:space="0" w:color="auto"/>
              <w:right w:val="single" w:sz="4" w:space="0" w:color="auto"/>
            </w:tcBorders>
          </w:tcPr>
          <w:p w14:paraId="4BC176A8" w14:textId="65D74960" w:rsidR="001B1E1C" w:rsidRPr="00B874A2" w:rsidRDefault="00AB2A6D" w:rsidP="00AB2A6D">
            <w:pPr>
              <w:jc w:val="center"/>
              <w:rPr>
                <w:rFonts w:ascii="Times New Roman" w:hAnsi="Times New Roman"/>
              </w:rPr>
            </w:pPr>
            <w:r w:rsidRPr="00B874A2">
              <w:rPr>
                <w:rFonts w:ascii="Times New Roman" w:hAnsi="Times New Roman"/>
              </w:rPr>
              <w:t>+</w:t>
            </w:r>
          </w:p>
        </w:tc>
        <w:tc>
          <w:tcPr>
            <w:tcW w:w="1360" w:type="dxa"/>
            <w:tcBorders>
              <w:top w:val="single" w:sz="4" w:space="0" w:color="auto"/>
              <w:left w:val="single" w:sz="4" w:space="0" w:color="auto"/>
              <w:bottom w:val="single" w:sz="4" w:space="0" w:color="auto"/>
              <w:right w:val="single" w:sz="4" w:space="0" w:color="auto"/>
            </w:tcBorders>
          </w:tcPr>
          <w:p w14:paraId="57F1E146"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755C16E3"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68E70836" w14:textId="1F5A7944" w:rsidR="001B1E1C" w:rsidRPr="00B874A2" w:rsidRDefault="00AB2A6D" w:rsidP="00AB2A6D">
            <w:pPr>
              <w:jc w:val="center"/>
              <w:rPr>
                <w:rFonts w:ascii="Times New Roman" w:hAnsi="Times New Roman"/>
              </w:rPr>
            </w:pPr>
            <w:r w:rsidRPr="00B874A2">
              <w:rPr>
                <w:rFonts w:ascii="Times New Roman" w:hAnsi="Times New Roman"/>
              </w:rPr>
              <w:t>полностью</w:t>
            </w:r>
          </w:p>
        </w:tc>
      </w:tr>
      <w:tr w:rsidR="001B1E1C" w:rsidRPr="00B874A2" w14:paraId="10423ECD" w14:textId="77777777" w:rsidTr="00B874A2">
        <w:tc>
          <w:tcPr>
            <w:tcW w:w="4023" w:type="dxa"/>
            <w:tcBorders>
              <w:top w:val="single" w:sz="4" w:space="0" w:color="auto"/>
              <w:left w:val="single" w:sz="4" w:space="0" w:color="auto"/>
              <w:bottom w:val="single" w:sz="4" w:space="0" w:color="auto"/>
              <w:right w:val="single" w:sz="4" w:space="0" w:color="auto"/>
            </w:tcBorders>
          </w:tcPr>
          <w:p w14:paraId="57AAF1D0" w14:textId="44D35616" w:rsidR="001B1E1C" w:rsidRPr="00B874A2" w:rsidRDefault="00AB2A6D" w:rsidP="001B1E1C">
            <w:pPr>
              <w:jc w:val="both"/>
              <w:rPr>
                <w:rFonts w:ascii="Times New Roman" w:hAnsi="Times New Roman"/>
              </w:rPr>
            </w:pPr>
            <w:r w:rsidRPr="00B874A2">
              <w:rPr>
                <w:rFonts w:ascii="Times New Roman" w:hAnsi="Times New Roman"/>
              </w:rPr>
              <w:t>помещения для репетиций</w:t>
            </w:r>
          </w:p>
        </w:tc>
        <w:tc>
          <w:tcPr>
            <w:tcW w:w="1359" w:type="dxa"/>
            <w:tcBorders>
              <w:top w:val="single" w:sz="4" w:space="0" w:color="auto"/>
              <w:left w:val="single" w:sz="4" w:space="0" w:color="auto"/>
              <w:bottom w:val="single" w:sz="4" w:space="0" w:color="auto"/>
              <w:right w:val="single" w:sz="4" w:space="0" w:color="auto"/>
            </w:tcBorders>
          </w:tcPr>
          <w:p w14:paraId="540BA821" w14:textId="0F26DA72" w:rsidR="001B1E1C" w:rsidRPr="00B874A2" w:rsidRDefault="00AB2A6D" w:rsidP="00AB2A6D">
            <w:pPr>
              <w:jc w:val="center"/>
              <w:rPr>
                <w:rFonts w:ascii="Times New Roman" w:hAnsi="Times New Roman"/>
              </w:rPr>
            </w:pPr>
            <w:r w:rsidRPr="00B874A2">
              <w:rPr>
                <w:rFonts w:ascii="Times New Roman" w:hAnsi="Times New Roman"/>
              </w:rPr>
              <w:t>+</w:t>
            </w:r>
          </w:p>
        </w:tc>
        <w:tc>
          <w:tcPr>
            <w:tcW w:w="1360" w:type="dxa"/>
            <w:tcBorders>
              <w:top w:val="single" w:sz="4" w:space="0" w:color="auto"/>
              <w:left w:val="single" w:sz="4" w:space="0" w:color="auto"/>
              <w:bottom w:val="single" w:sz="4" w:space="0" w:color="auto"/>
              <w:right w:val="single" w:sz="4" w:space="0" w:color="auto"/>
            </w:tcBorders>
          </w:tcPr>
          <w:p w14:paraId="5E3DE595"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079D7F0A"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401F6A6A" w14:textId="075B85C9" w:rsidR="001B1E1C" w:rsidRPr="00B874A2" w:rsidRDefault="00AB2A6D" w:rsidP="00AB2A6D">
            <w:pPr>
              <w:jc w:val="center"/>
              <w:rPr>
                <w:rFonts w:ascii="Times New Roman" w:hAnsi="Times New Roman"/>
              </w:rPr>
            </w:pPr>
            <w:r w:rsidRPr="00B874A2">
              <w:rPr>
                <w:rFonts w:ascii="Times New Roman" w:hAnsi="Times New Roman"/>
              </w:rPr>
              <w:t>в основном</w:t>
            </w:r>
          </w:p>
        </w:tc>
      </w:tr>
      <w:tr w:rsidR="001B1E1C" w:rsidRPr="00B874A2" w14:paraId="507ACF3F" w14:textId="77777777" w:rsidTr="00B874A2">
        <w:tc>
          <w:tcPr>
            <w:tcW w:w="4023" w:type="dxa"/>
            <w:tcBorders>
              <w:top w:val="single" w:sz="4" w:space="0" w:color="auto"/>
              <w:left w:val="single" w:sz="4" w:space="0" w:color="auto"/>
              <w:bottom w:val="single" w:sz="4" w:space="0" w:color="auto"/>
              <w:right w:val="single" w:sz="4" w:space="0" w:color="auto"/>
            </w:tcBorders>
          </w:tcPr>
          <w:p w14:paraId="58ECB118" w14:textId="4FB3EE8C" w:rsidR="001B1E1C" w:rsidRPr="00B874A2" w:rsidRDefault="001B1E1C" w:rsidP="001B1E1C">
            <w:pPr>
              <w:jc w:val="both"/>
              <w:rPr>
                <w:rFonts w:ascii="Times New Roman" w:hAnsi="Times New Roman"/>
              </w:rPr>
            </w:pPr>
            <w:r w:rsidRPr="00B874A2">
              <w:rPr>
                <w:rFonts w:ascii="Times New Roman" w:hAnsi="Times New Roman"/>
              </w:rPr>
              <w:t>помещения для содержания, обслуживания и р</w:t>
            </w:r>
            <w:r w:rsidR="00AB2A6D" w:rsidRPr="00B874A2">
              <w:rPr>
                <w:rFonts w:ascii="Times New Roman" w:hAnsi="Times New Roman"/>
              </w:rPr>
              <w:t>емонта музыкальных инструментов</w:t>
            </w:r>
          </w:p>
        </w:tc>
        <w:tc>
          <w:tcPr>
            <w:tcW w:w="1359" w:type="dxa"/>
            <w:tcBorders>
              <w:top w:val="single" w:sz="4" w:space="0" w:color="auto"/>
              <w:left w:val="single" w:sz="4" w:space="0" w:color="auto"/>
              <w:bottom w:val="single" w:sz="4" w:space="0" w:color="auto"/>
              <w:right w:val="single" w:sz="4" w:space="0" w:color="auto"/>
            </w:tcBorders>
          </w:tcPr>
          <w:p w14:paraId="0B52DC8F" w14:textId="6096F079" w:rsidR="001B1E1C" w:rsidRPr="00B874A2" w:rsidRDefault="00AB2A6D" w:rsidP="00AB2A6D">
            <w:pPr>
              <w:jc w:val="center"/>
              <w:rPr>
                <w:rFonts w:ascii="Times New Roman" w:hAnsi="Times New Roman"/>
              </w:rPr>
            </w:pPr>
            <w:r w:rsidRPr="00B874A2">
              <w:rPr>
                <w:rFonts w:ascii="Times New Roman" w:hAnsi="Times New Roman"/>
              </w:rPr>
              <w:t>+</w:t>
            </w:r>
          </w:p>
        </w:tc>
        <w:tc>
          <w:tcPr>
            <w:tcW w:w="1360" w:type="dxa"/>
            <w:tcBorders>
              <w:top w:val="single" w:sz="4" w:space="0" w:color="auto"/>
              <w:left w:val="single" w:sz="4" w:space="0" w:color="auto"/>
              <w:bottom w:val="single" w:sz="4" w:space="0" w:color="auto"/>
              <w:right w:val="single" w:sz="4" w:space="0" w:color="auto"/>
            </w:tcBorders>
          </w:tcPr>
          <w:p w14:paraId="04E41093"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3C5C9AD7"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47ACEFDD" w14:textId="55FB837E" w:rsidR="001B1E1C" w:rsidRPr="00B874A2" w:rsidRDefault="00AB2A6D" w:rsidP="00AB2A6D">
            <w:pPr>
              <w:jc w:val="center"/>
              <w:rPr>
                <w:rFonts w:ascii="Times New Roman" w:hAnsi="Times New Roman"/>
              </w:rPr>
            </w:pPr>
            <w:r w:rsidRPr="00B874A2">
              <w:rPr>
                <w:rFonts w:ascii="Times New Roman" w:hAnsi="Times New Roman"/>
              </w:rPr>
              <w:t>частично</w:t>
            </w:r>
          </w:p>
        </w:tc>
      </w:tr>
      <w:tr w:rsidR="001B1E1C" w:rsidRPr="00B874A2" w14:paraId="059CB196" w14:textId="77777777" w:rsidTr="00B874A2">
        <w:tc>
          <w:tcPr>
            <w:tcW w:w="4023" w:type="dxa"/>
            <w:tcBorders>
              <w:top w:val="single" w:sz="4" w:space="0" w:color="auto"/>
              <w:left w:val="single" w:sz="4" w:space="0" w:color="auto"/>
              <w:bottom w:val="single" w:sz="4" w:space="0" w:color="auto"/>
              <w:right w:val="single" w:sz="4" w:space="0" w:color="auto"/>
            </w:tcBorders>
          </w:tcPr>
          <w:p w14:paraId="0C3568FD" w14:textId="677A5F16" w:rsidR="001B1E1C" w:rsidRPr="00B874A2" w:rsidRDefault="001B1E1C" w:rsidP="001B1E1C">
            <w:pPr>
              <w:jc w:val="both"/>
              <w:rPr>
                <w:rFonts w:ascii="Times New Roman" w:hAnsi="Times New Roman"/>
              </w:rPr>
            </w:pPr>
            <w:r w:rsidRPr="00B874A2">
              <w:rPr>
                <w:rFonts w:ascii="Times New Roman" w:hAnsi="Times New Roman"/>
              </w:rPr>
              <w:t>аудитории для индивидуальных и группов</w:t>
            </w:r>
            <w:r w:rsidR="00AB2A6D" w:rsidRPr="00B874A2">
              <w:rPr>
                <w:rFonts w:ascii="Times New Roman" w:hAnsi="Times New Roman"/>
              </w:rPr>
              <w:t>ых занятий (от 2 до 20 человек)</w:t>
            </w:r>
          </w:p>
        </w:tc>
        <w:tc>
          <w:tcPr>
            <w:tcW w:w="1359" w:type="dxa"/>
            <w:tcBorders>
              <w:top w:val="single" w:sz="4" w:space="0" w:color="auto"/>
              <w:left w:val="single" w:sz="4" w:space="0" w:color="auto"/>
              <w:bottom w:val="single" w:sz="4" w:space="0" w:color="auto"/>
              <w:right w:val="single" w:sz="4" w:space="0" w:color="auto"/>
            </w:tcBorders>
          </w:tcPr>
          <w:p w14:paraId="78096E60" w14:textId="3B450FCB" w:rsidR="001B1E1C" w:rsidRPr="00B874A2" w:rsidRDefault="00AB2A6D" w:rsidP="00AB2A6D">
            <w:pPr>
              <w:jc w:val="center"/>
              <w:rPr>
                <w:rFonts w:ascii="Times New Roman" w:hAnsi="Times New Roman"/>
              </w:rPr>
            </w:pPr>
            <w:r w:rsidRPr="00B874A2">
              <w:rPr>
                <w:rFonts w:ascii="Times New Roman" w:hAnsi="Times New Roman"/>
              </w:rPr>
              <w:t>+</w:t>
            </w:r>
          </w:p>
        </w:tc>
        <w:tc>
          <w:tcPr>
            <w:tcW w:w="1360" w:type="dxa"/>
            <w:tcBorders>
              <w:top w:val="single" w:sz="4" w:space="0" w:color="auto"/>
              <w:left w:val="single" w:sz="4" w:space="0" w:color="auto"/>
              <w:bottom w:val="single" w:sz="4" w:space="0" w:color="auto"/>
              <w:right w:val="single" w:sz="4" w:space="0" w:color="auto"/>
            </w:tcBorders>
          </w:tcPr>
          <w:p w14:paraId="1CDC491F"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49EDE1A2"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45F5E69B" w14:textId="7E31B8F5" w:rsidR="001B1E1C" w:rsidRPr="00B874A2" w:rsidRDefault="00AB2A6D" w:rsidP="00AB2A6D">
            <w:pPr>
              <w:jc w:val="center"/>
              <w:rPr>
                <w:rFonts w:ascii="Times New Roman" w:hAnsi="Times New Roman"/>
              </w:rPr>
            </w:pPr>
            <w:r w:rsidRPr="00B874A2">
              <w:rPr>
                <w:rFonts w:ascii="Times New Roman" w:hAnsi="Times New Roman"/>
              </w:rPr>
              <w:t>полностью</w:t>
            </w:r>
          </w:p>
        </w:tc>
      </w:tr>
      <w:tr w:rsidR="001B1E1C" w:rsidRPr="00B874A2" w14:paraId="35705AAF" w14:textId="77777777" w:rsidTr="00B874A2">
        <w:tc>
          <w:tcPr>
            <w:tcW w:w="4023" w:type="dxa"/>
            <w:tcBorders>
              <w:top w:val="single" w:sz="4" w:space="0" w:color="auto"/>
              <w:left w:val="single" w:sz="4" w:space="0" w:color="auto"/>
              <w:bottom w:val="single" w:sz="4" w:space="0" w:color="auto"/>
              <w:right w:val="single" w:sz="4" w:space="0" w:color="auto"/>
            </w:tcBorders>
          </w:tcPr>
          <w:p w14:paraId="5689202F" w14:textId="1BC42B69" w:rsidR="001B1E1C" w:rsidRPr="00B874A2" w:rsidRDefault="00AB2A6D" w:rsidP="001B1E1C">
            <w:pPr>
              <w:jc w:val="both"/>
              <w:rPr>
                <w:rFonts w:ascii="Times New Roman" w:hAnsi="Times New Roman"/>
              </w:rPr>
            </w:pPr>
            <w:r w:rsidRPr="00B874A2">
              <w:rPr>
                <w:rFonts w:ascii="Times New Roman" w:hAnsi="Times New Roman"/>
              </w:rPr>
              <w:t>хоровые классы</w:t>
            </w:r>
          </w:p>
        </w:tc>
        <w:tc>
          <w:tcPr>
            <w:tcW w:w="1359" w:type="dxa"/>
            <w:tcBorders>
              <w:top w:val="single" w:sz="4" w:space="0" w:color="auto"/>
              <w:left w:val="single" w:sz="4" w:space="0" w:color="auto"/>
              <w:bottom w:val="single" w:sz="4" w:space="0" w:color="auto"/>
              <w:right w:val="single" w:sz="4" w:space="0" w:color="auto"/>
            </w:tcBorders>
          </w:tcPr>
          <w:p w14:paraId="65A4A01C" w14:textId="637BB463" w:rsidR="001B1E1C" w:rsidRPr="00B874A2" w:rsidRDefault="00AB2A6D" w:rsidP="00AB2A6D">
            <w:pPr>
              <w:jc w:val="center"/>
              <w:rPr>
                <w:rFonts w:ascii="Times New Roman" w:hAnsi="Times New Roman"/>
              </w:rPr>
            </w:pPr>
            <w:r w:rsidRPr="00B874A2">
              <w:rPr>
                <w:rFonts w:ascii="Times New Roman" w:hAnsi="Times New Roman"/>
              </w:rPr>
              <w:t>+</w:t>
            </w:r>
          </w:p>
        </w:tc>
        <w:tc>
          <w:tcPr>
            <w:tcW w:w="1360" w:type="dxa"/>
            <w:tcBorders>
              <w:top w:val="single" w:sz="4" w:space="0" w:color="auto"/>
              <w:left w:val="single" w:sz="4" w:space="0" w:color="auto"/>
              <w:bottom w:val="single" w:sz="4" w:space="0" w:color="auto"/>
              <w:right w:val="single" w:sz="4" w:space="0" w:color="auto"/>
            </w:tcBorders>
          </w:tcPr>
          <w:p w14:paraId="779F47BB"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348FD0EA"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0C4E5DC7" w14:textId="77777777" w:rsidR="001B1E1C" w:rsidRPr="00B874A2" w:rsidRDefault="001B1E1C" w:rsidP="00AB2A6D">
            <w:pPr>
              <w:jc w:val="center"/>
              <w:rPr>
                <w:rFonts w:ascii="Times New Roman" w:hAnsi="Times New Roman"/>
              </w:rPr>
            </w:pPr>
          </w:p>
        </w:tc>
      </w:tr>
      <w:tr w:rsidR="001B1E1C" w:rsidRPr="00B874A2" w14:paraId="72B1D556" w14:textId="77777777" w:rsidTr="00B874A2">
        <w:tc>
          <w:tcPr>
            <w:tcW w:w="4023" w:type="dxa"/>
            <w:tcBorders>
              <w:top w:val="single" w:sz="4" w:space="0" w:color="auto"/>
              <w:left w:val="single" w:sz="4" w:space="0" w:color="auto"/>
              <w:bottom w:val="single" w:sz="4" w:space="0" w:color="auto"/>
              <w:right w:val="single" w:sz="4" w:space="0" w:color="auto"/>
            </w:tcBorders>
          </w:tcPr>
          <w:p w14:paraId="50E09B2A" w14:textId="779F49E9" w:rsidR="001B1E1C" w:rsidRPr="00B874A2" w:rsidRDefault="001B1E1C" w:rsidP="001B1E1C">
            <w:pPr>
              <w:jc w:val="both"/>
              <w:rPr>
                <w:rFonts w:ascii="Times New Roman" w:hAnsi="Times New Roman"/>
              </w:rPr>
            </w:pPr>
            <w:r w:rsidRPr="00B874A2">
              <w:rPr>
                <w:rFonts w:ascii="Times New Roman" w:hAnsi="Times New Roman"/>
              </w:rPr>
              <w:t>классы, оборудованные балетными станками (палками) длиной не менее 25 погонных метров вдоль трех стен, зеркала ра</w:t>
            </w:r>
            <w:r w:rsidR="00AB2A6D" w:rsidRPr="00B874A2">
              <w:rPr>
                <w:rFonts w:ascii="Times New Roman" w:hAnsi="Times New Roman"/>
              </w:rPr>
              <w:t>змером 7 м х 2 м на одной стене</w:t>
            </w:r>
          </w:p>
        </w:tc>
        <w:tc>
          <w:tcPr>
            <w:tcW w:w="1359" w:type="dxa"/>
            <w:tcBorders>
              <w:top w:val="single" w:sz="4" w:space="0" w:color="auto"/>
              <w:left w:val="single" w:sz="4" w:space="0" w:color="auto"/>
              <w:bottom w:val="single" w:sz="4" w:space="0" w:color="auto"/>
              <w:right w:val="single" w:sz="4" w:space="0" w:color="auto"/>
            </w:tcBorders>
          </w:tcPr>
          <w:p w14:paraId="53AD7DB0"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41BBA433" w14:textId="70D694E6" w:rsidR="001B1E1C" w:rsidRPr="00B874A2" w:rsidRDefault="00AB2A6D" w:rsidP="00AB2A6D">
            <w:pPr>
              <w:jc w:val="center"/>
              <w:rPr>
                <w:rFonts w:ascii="Times New Roman" w:hAnsi="Times New Roman"/>
              </w:rPr>
            </w:pPr>
            <w:r w:rsidRPr="00B874A2">
              <w:rPr>
                <w:rFonts w:ascii="Times New Roman" w:hAnsi="Times New Roman"/>
              </w:rPr>
              <w:t>-</w:t>
            </w:r>
          </w:p>
        </w:tc>
        <w:tc>
          <w:tcPr>
            <w:tcW w:w="1360" w:type="dxa"/>
            <w:tcBorders>
              <w:top w:val="single" w:sz="4" w:space="0" w:color="auto"/>
              <w:left w:val="single" w:sz="4" w:space="0" w:color="auto"/>
              <w:bottom w:val="single" w:sz="4" w:space="0" w:color="auto"/>
              <w:right w:val="single" w:sz="4" w:space="0" w:color="auto"/>
            </w:tcBorders>
          </w:tcPr>
          <w:p w14:paraId="56971B82"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7E07220A" w14:textId="77777777" w:rsidR="001B1E1C" w:rsidRPr="00B874A2" w:rsidRDefault="001B1E1C" w:rsidP="00AB2A6D">
            <w:pPr>
              <w:jc w:val="center"/>
              <w:rPr>
                <w:rFonts w:ascii="Times New Roman" w:hAnsi="Times New Roman"/>
              </w:rPr>
            </w:pPr>
          </w:p>
        </w:tc>
      </w:tr>
      <w:tr w:rsidR="001B1E1C" w:rsidRPr="00B874A2" w14:paraId="5575E538" w14:textId="77777777" w:rsidTr="00B874A2">
        <w:tc>
          <w:tcPr>
            <w:tcW w:w="4023" w:type="dxa"/>
            <w:tcBorders>
              <w:top w:val="single" w:sz="4" w:space="0" w:color="auto"/>
              <w:left w:val="single" w:sz="4" w:space="0" w:color="auto"/>
              <w:bottom w:val="single" w:sz="4" w:space="0" w:color="auto"/>
              <w:right w:val="single" w:sz="4" w:space="0" w:color="auto"/>
            </w:tcBorders>
          </w:tcPr>
          <w:p w14:paraId="419E2A60" w14:textId="110ACED4" w:rsidR="001B1E1C" w:rsidRPr="00B874A2" w:rsidRDefault="001B1E1C" w:rsidP="001B1E1C">
            <w:pPr>
              <w:jc w:val="both"/>
              <w:rPr>
                <w:rFonts w:ascii="Times New Roman" w:hAnsi="Times New Roman"/>
              </w:rPr>
            </w:pPr>
            <w:r w:rsidRPr="00B874A2">
              <w:rPr>
                <w:rFonts w:ascii="Times New Roman" w:hAnsi="Times New Roman"/>
              </w:rPr>
              <w:t>специальные аудитории, оборудованные персональными компьютерами, MIDI-клавиату</w:t>
            </w:r>
            <w:r w:rsidR="00AB2A6D" w:rsidRPr="00B874A2">
              <w:rPr>
                <w:rFonts w:ascii="Times New Roman" w:hAnsi="Times New Roman"/>
              </w:rPr>
              <w:t>рами и программным обеспечением</w:t>
            </w:r>
          </w:p>
        </w:tc>
        <w:tc>
          <w:tcPr>
            <w:tcW w:w="1359" w:type="dxa"/>
            <w:tcBorders>
              <w:top w:val="single" w:sz="4" w:space="0" w:color="auto"/>
              <w:left w:val="single" w:sz="4" w:space="0" w:color="auto"/>
              <w:bottom w:val="single" w:sz="4" w:space="0" w:color="auto"/>
              <w:right w:val="single" w:sz="4" w:space="0" w:color="auto"/>
            </w:tcBorders>
          </w:tcPr>
          <w:p w14:paraId="6BCC805C" w14:textId="66AD529C" w:rsidR="001B1E1C" w:rsidRPr="00B874A2" w:rsidRDefault="00AB2A6D" w:rsidP="00AB2A6D">
            <w:pPr>
              <w:jc w:val="center"/>
              <w:rPr>
                <w:rFonts w:ascii="Times New Roman" w:hAnsi="Times New Roman"/>
              </w:rPr>
            </w:pPr>
            <w:r w:rsidRPr="00B874A2">
              <w:rPr>
                <w:rFonts w:ascii="Times New Roman" w:hAnsi="Times New Roman"/>
              </w:rPr>
              <w:t>+</w:t>
            </w:r>
          </w:p>
        </w:tc>
        <w:tc>
          <w:tcPr>
            <w:tcW w:w="1360" w:type="dxa"/>
            <w:tcBorders>
              <w:top w:val="single" w:sz="4" w:space="0" w:color="auto"/>
              <w:left w:val="single" w:sz="4" w:space="0" w:color="auto"/>
              <w:bottom w:val="single" w:sz="4" w:space="0" w:color="auto"/>
              <w:right w:val="single" w:sz="4" w:space="0" w:color="auto"/>
            </w:tcBorders>
          </w:tcPr>
          <w:p w14:paraId="1F65414F"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0A873F28"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018E91A4" w14:textId="4EC18662" w:rsidR="001B1E1C" w:rsidRPr="00B874A2" w:rsidRDefault="00AB2A6D" w:rsidP="00AB2A6D">
            <w:pPr>
              <w:jc w:val="center"/>
              <w:rPr>
                <w:rFonts w:ascii="Times New Roman" w:hAnsi="Times New Roman"/>
              </w:rPr>
            </w:pPr>
            <w:r w:rsidRPr="00B874A2">
              <w:rPr>
                <w:rFonts w:ascii="Times New Roman" w:hAnsi="Times New Roman"/>
              </w:rPr>
              <w:t>в основном</w:t>
            </w:r>
          </w:p>
        </w:tc>
      </w:tr>
      <w:tr w:rsidR="001B1E1C" w:rsidRPr="00B874A2" w14:paraId="1203164E" w14:textId="77777777" w:rsidTr="00B874A2">
        <w:tc>
          <w:tcPr>
            <w:tcW w:w="4023" w:type="dxa"/>
            <w:tcBorders>
              <w:top w:val="single" w:sz="4" w:space="0" w:color="auto"/>
              <w:left w:val="single" w:sz="4" w:space="0" w:color="auto"/>
              <w:bottom w:val="single" w:sz="4" w:space="0" w:color="auto"/>
              <w:right w:val="single" w:sz="4" w:space="0" w:color="auto"/>
            </w:tcBorders>
            <w:hideMark/>
          </w:tcPr>
          <w:p w14:paraId="26E7685E" w14:textId="77777777" w:rsidR="001B1E1C" w:rsidRPr="00B874A2" w:rsidRDefault="001B1E1C" w:rsidP="001B1E1C">
            <w:pPr>
              <w:jc w:val="both"/>
              <w:rPr>
                <w:rFonts w:ascii="Times New Roman" w:hAnsi="Times New Roman"/>
              </w:rPr>
            </w:pPr>
            <w:r w:rsidRPr="00B874A2">
              <w:rPr>
                <w:rFonts w:ascii="Times New Roman" w:hAnsi="Times New Roman"/>
              </w:rPr>
              <w:t>аудио- и видеофонды звукозаписывающей и звукопроизводящей аппаратуры</w:t>
            </w:r>
          </w:p>
        </w:tc>
        <w:tc>
          <w:tcPr>
            <w:tcW w:w="1359" w:type="dxa"/>
            <w:tcBorders>
              <w:top w:val="single" w:sz="4" w:space="0" w:color="auto"/>
              <w:left w:val="single" w:sz="4" w:space="0" w:color="auto"/>
              <w:bottom w:val="single" w:sz="4" w:space="0" w:color="auto"/>
              <w:right w:val="single" w:sz="4" w:space="0" w:color="auto"/>
            </w:tcBorders>
          </w:tcPr>
          <w:p w14:paraId="169BA6FB" w14:textId="22472256" w:rsidR="001B1E1C" w:rsidRPr="00B874A2" w:rsidRDefault="00AB2A6D" w:rsidP="00AB2A6D">
            <w:pPr>
              <w:jc w:val="center"/>
              <w:rPr>
                <w:rFonts w:ascii="Times New Roman" w:hAnsi="Times New Roman"/>
              </w:rPr>
            </w:pPr>
            <w:r w:rsidRPr="00B874A2">
              <w:rPr>
                <w:rFonts w:ascii="Times New Roman" w:hAnsi="Times New Roman"/>
              </w:rPr>
              <w:t>+</w:t>
            </w:r>
          </w:p>
        </w:tc>
        <w:tc>
          <w:tcPr>
            <w:tcW w:w="1360" w:type="dxa"/>
            <w:tcBorders>
              <w:top w:val="single" w:sz="4" w:space="0" w:color="auto"/>
              <w:left w:val="single" w:sz="4" w:space="0" w:color="auto"/>
              <w:bottom w:val="single" w:sz="4" w:space="0" w:color="auto"/>
              <w:right w:val="single" w:sz="4" w:space="0" w:color="auto"/>
            </w:tcBorders>
          </w:tcPr>
          <w:p w14:paraId="6C61B3F0"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7B40E656"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03D15DAB" w14:textId="2AC4152C" w:rsidR="001B1E1C" w:rsidRPr="00B874A2" w:rsidRDefault="00AB2A6D" w:rsidP="00AB2A6D">
            <w:pPr>
              <w:jc w:val="center"/>
              <w:rPr>
                <w:rFonts w:ascii="Times New Roman" w:hAnsi="Times New Roman"/>
              </w:rPr>
            </w:pPr>
            <w:r w:rsidRPr="00B874A2">
              <w:rPr>
                <w:rFonts w:ascii="Times New Roman" w:hAnsi="Times New Roman"/>
              </w:rPr>
              <w:t>частично</w:t>
            </w:r>
          </w:p>
        </w:tc>
      </w:tr>
      <w:tr w:rsidR="001B1E1C" w:rsidRPr="00B874A2" w14:paraId="765FFF6A" w14:textId="77777777" w:rsidTr="00B874A2">
        <w:tc>
          <w:tcPr>
            <w:tcW w:w="4023" w:type="dxa"/>
            <w:tcBorders>
              <w:top w:val="single" w:sz="4" w:space="0" w:color="auto"/>
              <w:left w:val="single" w:sz="4" w:space="0" w:color="auto"/>
              <w:bottom w:val="single" w:sz="4" w:space="0" w:color="auto"/>
              <w:right w:val="single" w:sz="4" w:space="0" w:color="auto"/>
            </w:tcBorders>
          </w:tcPr>
          <w:p w14:paraId="6A6F372F" w14:textId="79B45ADB" w:rsidR="001B1E1C" w:rsidRPr="00B874A2" w:rsidRDefault="001B1E1C" w:rsidP="001B1E1C">
            <w:pPr>
              <w:jc w:val="both"/>
              <w:rPr>
                <w:rFonts w:ascii="Times New Roman" w:hAnsi="Times New Roman"/>
              </w:rPr>
            </w:pPr>
            <w:r w:rsidRPr="00B874A2">
              <w:rPr>
                <w:rFonts w:ascii="Times New Roman" w:hAnsi="Times New Roman"/>
              </w:rPr>
              <w:t>музыкальные инструменты (фортепиано, комплекты оркестровых струнных инструментов, оркестровых духовых и ударных инструментов, инструментов народ</w:t>
            </w:r>
            <w:r w:rsidR="00AB2A6D" w:rsidRPr="00B874A2">
              <w:rPr>
                <w:rFonts w:ascii="Times New Roman" w:hAnsi="Times New Roman"/>
              </w:rPr>
              <w:t>ного оркестра), а также пульты.</w:t>
            </w:r>
          </w:p>
        </w:tc>
        <w:tc>
          <w:tcPr>
            <w:tcW w:w="1359" w:type="dxa"/>
            <w:tcBorders>
              <w:top w:val="single" w:sz="4" w:space="0" w:color="auto"/>
              <w:left w:val="single" w:sz="4" w:space="0" w:color="auto"/>
              <w:bottom w:val="single" w:sz="4" w:space="0" w:color="auto"/>
              <w:right w:val="single" w:sz="4" w:space="0" w:color="auto"/>
            </w:tcBorders>
          </w:tcPr>
          <w:p w14:paraId="47A5018E" w14:textId="1DFCF3CB" w:rsidR="001B1E1C" w:rsidRPr="00B874A2" w:rsidRDefault="00AB2A6D" w:rsidP="00AB2A6D">
            <w:pPr>
              <w:jc w:val="center"/>
              <w:rPr>
                <w:rFonts w:ascii="Times New Roman" w:hAnsi="Times New Roman"/>
              </w:rPr>
            </w:pPr>
            <w:r w:rsidRPr="00B874A2">
              <w:rPr>
                <w:rFonts w:ascii="Times New Roman" w:hAnsi="Times New Roman"/>
              </w:rPr>
              <w:t>+</w:t>
            </w:r>
          </w:p>
        </w:tc>
        <w:tc>
          <w:tcPr>
            <w:tcW w:w="1360" w:type="dxa"/>
            <w:tcBorders>
              <w:top w:val="single" w:sz="4" w:space="0" w:color="auto"/>
              <w:left w:val="single" w:sz="4" w:space="0" w:color="auto"/>
              <w:bottom w:val="single" w:sz="4" w:space="0" w:color="auto"/>
              <w:right w:val="single" w:sz="4" w:space="0" w:color="auto"/>
            </w:tcBorders>
          </w:tcPr>
          <w:p w14:paraId="20398B9D"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5AADD682" w14:textId="77777777" w:rsidR="001B1E1C" w:rsidRPr="00B874A2" w:rsidRDefault="001B1E1C" w:rsidP="00AB2A6D">
            <w:pPr>
              <w:jc w:val="center"/>
              <w:rPr>
                <w:rFonts w:ascii="Times New Roman" w:hAnsi="Times New Roman"/>
              </w:rPr>
            </w:pPr>
          </w:p>
        </w:tc>
        <w:tc>
          <w:tcPr>
            <w:tcW w:w="1360" w:type="dxa"/>
            <w:tcBorders>
              <w:top w:val="single" w:sz="4" w:space="0" w:color="auto"/>
              <w:left w:val="single" w:sz="4" w:space="0" w:color="auto"/>
              <w:bottom w:val="single" w:sz="4" w:space="0" w:color="auto"/>
              <w:right w:val="single" w:sz="4" w:space="0" w:color="auto"/>
            </w:tcBorders>
          </w:tcPr>
          <w:p w14:paraId="5A0B1636" w14:textId="3F6CF9A6" w:rsidR="001B1E1C" w:rsidRPr="00B874A2" w:rsidRDefault="00AB2A6D" w:rsidP="00AB2A6D">
            <w:pPr>
              <w:jc w:val="center"/>
              <w:rPr>
                <w:rFonts w:ascii="Times New Roman" w:hAnsi="Times New Roman"/>
              </w:rPr>
            </w:pPr>
            <w:r w:rsidRPr="00B874A2">
              <w:rPr>
                <w:rFonts w:ascii="Times New Roman" w:hAnsi="Times New Roman"/>
              </w:rPr>
              <w:t>частично</w:t>
            </w:r>
          </w:p>
        </w:tc>
      </w:tr>
    </w:tbl>
    <w:p w14:paraId="5BD671A1" w14:textId="77777777" w:rsidR="001B1E1C" w:rsidRPr="001B1E1C" w:rsidRDefault="001B1E1C" w:rsidP="00320109">
      <w:pPr>
        <w:spacing w:after="0" w:line="240" w:lineRule="auto"/>
        <w:jc w:val="center"/>
        <w:rPr>
          <w:rFonts w:ascii="Times New Roman" w:eastAsia="Calibri" w:hAnsi="Times New Roman" w:cs="Times New Roman"/>
          <w:b/>
          <w:sz w:val="24"/>
          <w:szCs w:val="24"/>
        </w:rPr>
      </w:pPr>
    </w:p>
    <w:p w14:paraId="3110EBF2" w14:textId="49BAF521" w:rsidR="001B1E1C" w:rsidRDefault="001B1E1C" w:rsidP="00320109">
      <w:pPr>
        <w:spacing w:after="0" w:line="240" w:lineRule="auto"/>
        <w:jc w:val="center"/>
        <w:rPr>
          <w:rFonts w:ascii="Times New Roman" w:eastAsia="Calibri" w:hAnsi="Times New Roman" w:cs="Times New Roman"/>
          <w:b/>
          <w:sz w:val="24"/>
          <w:szCs w:val="24"/>
        </w:rPr>
      </w:pPr>
      <w:r w:rsidRPr="001B1E1C">
        <w:rPr>
          <w:rFonts w:ascii="Times New Roman" w:eastAsia="Calibri" w:hAnsi="Times New Roman" w:cs="Times New Roman"/>
          <w:b/>
          <w:sz w:val="24"/>
          <w:szCs w:val="24"/>
        </w:rPr>
        <w:t>Учебно-методические условия реализации программы начального общего образования</w:t>
      </w:r>
    </w:p>
    <w:p w14:paraId="1314B81E" w14:textId="77777777" w:rsidR="0045791F" w:rsidRPr="001B1E1C" w:rsidRDefault="0045791F" w:rsidP="00320109">
      <w:pPr>
        <w:spacing w:after="0" w:line="240" w:lineRule="auto"/>
        <w:jc w:val="center"/>
        <w:rPr>
          <w:rFonts w:ascii="Times New Roman" w:eastAsia="Calibri" w:hAnsi="Times New Roman" w:cs="Times New Roman"/>
          <w:sz w:val="24"/>
          <w:szCs w:val="24"/>
        </w:rPr>
      </w:pPr>
    </w:p>
    <w:tbl>
      <w:tblPr>
        <w:tblStyle w:val="130"/>
        <w:tblW w:w="0" w:type="auto"/>
        <w:tblInd w:w="108" w:type="dxa"/>
        <w:tblLook w:val="04A0" w:firstRow="1" w:lastRow="0" w:firstColumn="1" w:lastColumn="0" w:noHBand="0" w:noVBand="1"/>
      </w:tblPr>
      <w:tblGrid>
        <w:gridCol w:w="4538"/>
        <w:gridCol w:w="4698"/>
      </w:tblGrid>
      <w:tr w:rsidR="001B1E1C" w:rsidRPr="001B1E1C" w14:paraId="5EA51088" w14:textId="77777777" w:rsidTr="00B874A2">
        <w:tc>
          <w:tcPr>
            <w:tcW w:w="4677" w:type="dxa"/>
            <w:tcBorders>
              <w:top w:val="single" w:sz="4" w:space="0" w:color="auto"/>
              <w:left w:val="single" w:sz="4" w:space="0" w:color="auto"/>
              <w:bottom w:val="single" w:sz="4" w:space="0" w:color="auto"/>
              <w:right w:val="single" w:sz="4" w:space="0" w:color="auto"/>
            </w:tcBorders>
            <w:hideMark/>
          </w:tcPr>
          <w:p w14:paraId="71387BB4" w14:textId="77777777" w:rsidR="001B1E1C" w:rsidRPr="00564667" w:rsidRDefault="001B1E1C" w:rsidP="001B1E1C">
            <w:pPr>
              <w:jc w:val="both"/>
              <w:rPr>
                <w:rFonts w:ascii="Times New Roman" w:hAnsi="Times New Roman"/>
              </w:rPr>
            </w:pPr>
            <w:r w:rsidRPr="00564667">
              <w:rPr>
                <w:rFonts w:ascii="Times New Roman" w:hAnsi="Times New Roman"/>
              </w:rPr>
              <w:t>Организация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каждого обучающегося по каждому учебному предмету, входящему в обязательную часть указанной программы</w:t>
            </w:r>
          </w:p>
        </w:tc>
        <w:tc>
          <w:tcPr>
            <w:tcW w:w="4785" w:type="dxa"/>
            <w:tcBorders>
              <w:top w:val="single" w:sz="4" w:space="0" w:color="auto"/>
              <w:left w:val="single" w:sz="4" w:space="0" w:color="auto"/>
              <w:bottom w:val="single" w:sz="4" w:space="0" w:color="auto"/>
              <w:right w:val="single" w:sz="4" w:space="0" w:color="auto"/>
            </w:tcBorders>
            <w:hideMark/>
          </w:tcPr>
          <w:p w14:paraId="40C81622" w14:textId="02258ED1" w:rsidR="0045791F" w:rsidRPr="00564667" w:rsidRDefault="001B1E1C" w:rsidP="001B1E1C">
            <w:pPr>
              <w:rPr>
                <w:rFonts w:ascii="Times New Roman" w:hAnsi="Times New Roman"/>
              </w:rPr>
            </w:pPr>
            <w:r w:rsidRPr="00564667">
              <w:rPr>
                <w:rFonts w:ascii="Times New Roman" w:hAnsi="Times New Roman"/>
              </w:rPr>
              <w:t xml:space="preserve">Приказ об использовании учебников , согласно фед. Перечню </w:t>
            </w:r>
          </w:p>
          <w:p w14:paraId="1EEE8B99" w14:textId="7F77913D" w:rsidR="001B1E1C" w:rsidRPr="00564667" w:rsidRDefault="00AB2A6D" w:rsidP="001B1E1C">
            <w:pPr>
              <w:rPr>
                <w:rFonts w:ascii="Times New Roman" w:hAnsi="Times New Roman"/>
                <w:u w:val="single"/>
              </w:rPr>
            </w:pPr>
            <w:r w:rsidRPr="00564667">
              <w:rPr>
                <w:rFonts w:ascii="Times New Roman" w:hAnsi="Times New Roman"/>
                <w:u w:val="single"/>
              </w:rPr>
              <w:t>П</w:t>
            </w:r>
            <w:r w:rsidR="0045791F" w:rsidRPr="00564667">
              <w:rPr>
                <w:rFonts w:ascii="Times New Roman" w:hAnsi="Times New Roman"/>
                <w:u w:val="single"/>
              </w:rPr>
              <w:t>риложение</w:t>
            </w:r>
          </w:p>
          <w:p w14:paraId="752E7524" w14:textId="77777777" w:rsidR="0045791F" w:rsidRDefault="0045791F" w:rsidP="00F41DD2">
            <w:pPr>
              <w:pStyle w:val="af6"/>
              <w:numPr>
                <w:ilvl w:val="0"/>
                <w:numId w:val="56"/>
              </w:numPr>
              <w:rPr>
                <w:rFonts w:ascii="Times New Roman" w:hAnsi="Times New Roman"/>
              </w:rPr>
            </w:pPr>
            <w:r w:rsidRPr="00564667">
              <w:rPr>
                <w:rFonts w:ascii="Times New Roman" w:hAnsi="Times New Roman"/>
              </w:rPr>
              <w:t>Положение</w:t>
            </w:r>
            <w:r w:rsidRPr="00B30C9F">
              <w:rPr>
                <w:rFonts w:ascii="Times New Roman" w:hAnsi="Times New Roman"/>
              </w:rPr>
              <w:t xml:space="preserve"> о порядке выбора учебников, учебных пособий в муниципальном общеобразовательном учреждении «Санаторная школа-интернат № 6».</w:t>
            </w:r>
          </w:p>
          <w:p w14:paraId="409CCEC7" w14:textId="77777777" w:rsidR="0045791F" w:rsidRDefault="0045791F" w:rsidP="00F41DD2">
            <w:pPr>
              <w:pStyle w:val="af6"/>
              <w:numPr>
                <w:ilvl w:val="0"/>
                <w:numId w:val="56"/>
              </w:numPr>
              <w:rPr>
                <w:rFonts w:ascii="Times New Roman" w:hAnsi="Times New Roman"/>
              </w:rPr>
            </w:pPr>
            <w:r w:rsidRPr="0045791F">
              <w:rPr>
                <w:rFonts w:ascii="Times New Roman" w:hAnsi="Times New Roman"/>
              </w:rPr>
              <w:t>Положение о Порядке/Правилах пользования учебниками и учебными пособиям учащимися, осваивающими учебные предметы, курсы, дисциплины (модули) за пределами федеральных государственных образовательных стандартов и/или получающие платные образовательные услуги</w:t>
            </w:r>
          </w:p>
          <w:p w14:paraId="406E32F1" w14:textId="5AB58E6B" w:rsidR="001B1E1C" w:rsidRPr="0045791F" w:rsidRDefault="001B1E1C" w:rsidP="00F41DD2">
            <w:pPr>
              <w:pStyle w:val="af6"/>
              <w:numPr>
                <w:ilvl w:val="0"/>
                <w:numId w:val="56"/>
              </w:numPr>
              <w:rPr>
                <w:rFonts w:ascii="Times New Roman" w:hAnsi="Times New Roman"/>
              </w:rPr>
            </w:pPr>
            <w:r w:rsidRPr="0045791F">
              <w:rPr>
                <w:rFonts w:ascii="Times New Roman" w:hAnsi="Times New Roman"/>
                <w:sz w:val="24"/>
                <w:szCs w:val="24"/>
                <w:highlight w:val="yellow"/>
              </w:rPr>
              <w:t>-библиотека</w:t>
            </w:r>
          </w:p>
        </w:tc>
      </w:tr>
    </w:tbl>
    <w:p w14:paraId="7D780818" w14:textId="77777777" w:rsidR="001B1E1C" w:rsidRPr="001B1E1C" w:rsidRDefault="001B1E1C" w:rsidP="001B1E1C">
      <w:pPr>
        <w:rPr>
          <w:rFonts w:ascii="Times New Roman" w:eastAsia="Calibri" w:hAnsi="Times New Roman" w:cs="Times New Roman"/>
          <w:sz w:val="24"/>
          <w:szCs w:val="24"/>
        </w:rPr>
      </w:pPr>
    </w:p>
    <w:p w14:paraId="0FA62BAF" w14:textId="77777777" w:rsidR="00320109" w:rsidRDefault="00320109" w:rsidP="00320109">
      <w:pPr>
        <w:jc w:val="both"/>
        <w:rPr>
          <w:rFonts w:ascii="Times New Roman" w:eastAsia="Calibri" w:hAnsi="Times New Roman" w:cs="Times New Roman"/>
          <w:color w:val="7030A0"/>
          <w:sz w:val="24"/>
          <w:szCs w:val="24"/>
        </w:rPr>
      </w:pPr>
      <w:r w:rsidRPr="001B1E1C">
        <w:rPr>
          <w:rFonts w:ascii="Times New Roman" w:eastAsia="Calibri" w:hAnsi="Times New Roman" w:cs="Times New Roman"/>
          <w:color w:val="7030A0"/>
          <w:sz w:val="24"/>
          <w:szCs w:val="24"/>
        </w:rPr>
        <w:lastRenderedPageBreak/>
        <w:t>Организация предоставляет не менее одного учебника из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каждого обучающегося по каждому учебному предмету, входящему в обязательную часть указанной программы</w:t>
      </w:r>
    </w:p>
    <w:p w14:paraId="00D684EF" w14:textId="4E5AC094" w:rsidR="001B1E1C" w:rsidRPr="001B1E1C" w:rsidRDefault="001B1E1C" w:rsidP="00320109">
      <w:pPr>
        <w:jc w:val="both"/>
        <w:rPr>
          <w:rFonts w:ascii="Times New Roman" w:eastAsia="Calibri" w:hAnsi="Times New Roman" w:cs="Times New Roman"/>
          <w:color w:val="000000" w:themeColor="text1"/>
          <w:sz w:val="24"/>
          <w:szCs w:val="24"/>
        </w:rPr>
      </w:pPr>
      <w:r w:rsidRPr="001B1E1C">
        <w:rPr>
          <w:rFonts w:ascii="Times New Roman" w:eastAsia="Calibri" w:hAnsi="Times New Roman" w:cs="Times New Roman"/>
          <w:color w:val="000000" w:themeColor="text1"/>
          <w:sz w:val="24"/>
          <w:szCs w:val="24"/>
        </w:rPr>
        <w:t>Этот абзац –фиолетовый – в таблице обязательно (п.37) . желтый на ваше усмотрение</w:t>
      </w:r>
    </w:p>
    <w:tbl>
      <w:tblPr>
        <w:tblStyle w:val="130"/>
        <w:tblW w:w="0" w:type="auto"/>
        <w:tblLook w:val="04A0" w:firstRow="1" w:lastRow="0" w:firstColumn="1" w:lastColumn="0" w:noHBand="0" w:noVBand="1"/>
      </w:tblPr>
      <w:tblGrid>
        <w:gridCol w:w="4671"/>
        <w:gridCol w:w="4673"/>
      </w:tblGrid>
      <w:tr w:rsidR="001B1E1C" w:rsidRPr="001B1E1C" w14:paraId="7143689A" w14:textId="77777777" w:rsidTr="008733F7">
        <w:tc>
          <w:tcPr>
            <w:tcW w:w="4784" w:type="dxa"/>
            <w:tcBorders>
              <w:top w:val="single" w:sz="4" w:space="0" w:color="auto"/>
              <w:left w:val="single" w:sz="4" w:space="0" w:color="auto"/>
              <w:bottom w:val="single" w:sz="4" w:space="0" w:color="auto"/>
              <w:right w:val="single" w:sz="4" w:space="0" w:color="auto"/>
            </w:tcBorders>
          </w:tcPr>
          <w:p w14:paraId="6BCA40C3" w14:textId="3A31B823" w:rsidR="001B1E1C" w:rsidRPr="00564667" w:rsidRDefault="001B1E1C" w:rsidP="001B1E1C">
            <w:pPr>
              <w:jc w:val="both"/>
              <w:rPr>
                <w:rFonts w:ascii="Times New Roman" w:hAnsi="Times New Roman"/>
              </w:rPr>
            </w:pPr>
            <w:r w:rsidRPr="00564667">
              <w:rPr>
                <w:rFonts w:ascii="Times New Roman" w:hAnsi="Times New Roman"/>
              </w:rPr>
              <w:t>Обучающимся обеспечен доступ к печатным и электронным образовательным ресурсам (далее - ЭОР), в том числе к ЭОР, размещенным в федеральных и</w:t>
            </w:r>
            <w:r w:rsidR="008733F7">
              <w:rPr>
                <w:rFonts w:ascii="Times New Roman" w:hAnsi="Times New Roman"/>
              </w:rPr>
              <w:t xml:space="preserve"> региональных базах данных ЭОР.</w:t>
            </w:r>
          </w:p>
        </w:tc>
        <w:tc>
          <w:tcPr>
            <w:tcW w:w="4786" w:type="dxa"/>
            <w:tcBorders>
              <w:top w:val="single" w:sz="4" w:space="0" w:color="auto"/>
              <w:left w:val="single" w:sz="4" w:space="0" w:color="auto"/>
              <w:bottom w:val="single" w:sz="4" w:space="0" w:color="auto"/>
              <w:right w:val="single" w:sz="4" w:space="0" w:color="auto"/>
            </w:tcBorders>
            <w:hideMark/>
          </w:tcPr>
          <w:p w14:paraId="16032322" w14:textId="77777777" w:rsidR="0045791F" w:rsidRPr="00564667" w:rsidRDefault="0045791F" w:rsidP="0045791F">
            <w:pPr>
              <w:rPr>
                <w:rFonts w:ascii="Times New Roman" w:hAnsi="Times New Roman"/>
              </w:rPr>
            </w:pPr>
            <w:r w:rsidRPr="00564667">
              <w:rPr>
                <w:rFonts w:ascii="Times New Roman" w:hAnsi="Times New Roman"/>
              </w:rPr>
              <w:t xml:space="preserve">Обеспечена информационная доступность и открытость через сайт </w:t>
            </w:r>
            <w:hyperlink r:id="rId30" w:history="1">
              <w:r w:rsidRPr="00564667">
                <w:rPr>
                  <w:rStyle w:val="af2"/>
                  <w:rFonts w:ascii="Times New Roman" w:hAnsi="Times New Roman"/>
                </w:rPr>
                <w:t>https://int6-yar.edu.yar.ru/</w:t>
              </w:r>
            </w:hyperlink>
          </w:p>
          <w:p w14:paraId="49237B71" w14:textId="48FFCF92" w:rsidR="001B1E1C" w:rsidRPr="008733F7" w:rsidRDefault="001B1E1C" w:rsidP="008733F7">
            <w:pPr>
              <w:rPr>
                <w:rFonts w:ascii="Times New Roman" w:hAnsi="Times New Roman"/>
              </w:rPr>
            </w:pPr>
          </w:p>
        </w:tc>
      </w:tr>
    </w:tbl>
    <w:p w14:paraId="60CE615E" w14:textId="77777777" w:rsidR="008733F7" w:rsidRDefault="008733F7" w:rsidP="001B1E1C">
      <w:pPr>
        <w:rPr>
          <w:rFonts w:ascii="Times New Roman" w:eastAsia="Calibri" w:hAnsi="Times New Roman" w:cs="Times New Roman"/>
          <w:sz w:val="24"/>
          <w:szCs w:val="24"/>
        </w:rPr>
      </w:pPr>
    </w:p>
    <w:p w14:paraId="4210D1E2" w14:textId="062B6A5D" w:rsidR="001B1E1C" w:rsidRPr="001B1E1C" w:rsidRDefault="001B1E1C" w:rsidP="001B1E1C">
      <w:pPr>
        <w:rPr>
          <w:rFonts w:ascii="Times New Roman" w:eastAsia="Calibri" w:hAnsi="Times New Roman" w:cs="Times New Roman"/>
          <w:sz w:val="24"/>
          <w:szCs w:val="24"/>
        </w:rPr>
      </w:pPr>
      <w:r w:rsidRPr="001B1E1C">
        <w:rPr>
          <w:rFonts w:ascii="Times New Roman" w:eastAsia="Calibri" w:hAnsi="Times New Roman" w:cs="Times New Roman"/>
          <w:sz w:val="24"/>
          <w:szCs w:val="24"/>
        </w:rPr>
        <w:t>Библиотека укомплектована</w:t>
      </w:r>
    </w:p>
    <w:tbl>
      <w:tblPr>
        <w:tblStyle w:val="130"/>
        <w:tblW w:w="0" w:type="auto"/>
        <w:tblLook w:val="04A0" w:firstRow="1" w:lastRow="0" w:firstColumn="1" w:lastColumn="0" w:noHBand="0" w:noVBand="1"/>
      </w:tblPr>
      <w:tblGrid>
        <w:gridCol w:w="3054"/>
        <w:gridCol w:w="1937"/>
        <w:gridCol w:w="1365"/>
        <w:gridCol w:w="1611"/>
        <w:gridCol w:w="1377"/>
      </w:tblGrid>
      <w:tr w:rsidR="001B1E1C" w:rsidRPr="001B1E1C" w14:paraId="6D0ACC4F" w14:textId="77777777" w:rsidTr="001B1E1C">
        <w:tc>
          <w:tcPr>
            <w:tcW w:w="3227" w:type="dxa"/>
            <w:tcBorders>
              <w:top w:val="single" w:sz="4" w:space="0" w:color="auto"/>
              <w:left w:val="single" w:sz="4" w:space="0" w:color="auto"/>
              <w:bottom w:val="single" w:sz="4" w:space="0" w:color="auto"/>
              <w:right w:val="single" w:sz="4" w:space="0" w:color="auto"/>
            </w:tcBorders>
            <w:hideMark/>
          </w:tcPr>
          <w:p w14:paraId="1A50A159" w14:textId="77777777" w:rsidR="001B1E1C" w:rsidRPr="00AB2A6D" w:rsidRDefault="001B1E1C" w:rsidP="00AB2A6D">
            <w:pPr>
              <w:rPr>
                <w:rFonts w:ascii="Times New Roman" w:hAnsi="Times New Roman"/>
                <w:b/>
              </w:rPr>
            </w:pPr>
            <w:r w:rsidRPr="00AB2A6D">
              <w:rPr>
                <w:rFonts w:ascii="Times New Roman" w:hAnsi="Times New Roman"/>
                <w:b/>
              </w:rPr>
              <w:t>ресурсы</w:t>
            </w:r>
          </w:p>
        </w:tc>
        <w:tc>
          <w:tcPr>
            <w:tcW w:w="2102" w:type="dxa"/>
            <w:tcBorders>
              <w:top w:val="single" w:sz="4" w:space="0" w:color="auto"/>
              <w:left w:val="single" w:sz="4" w:space="0" w:color="auto"/>
              <w:bottom w:val="single" w:sz="4" w:space="0" w:color="auto"/>
              <w:right w:val="single" w:sz="4" w:space="0" w:color="auto"/>
            </w:tcBorders>
            <w:hideMark/>
          </w:tcPr>
          <w:p w14:paraId="224A896F" w14:textId="77777777" w:rsidR="001B1E1C" w:rsidRPr="00AB2A6D" w:rsidRDefault="001B1E1C" w:rsidP="00AB2A6D">
            <w:pPr>
              <w:rPr>
                <w:rFonts w:ascii="Times New Roman" w:hAnsi="Times New Roman"/>
                <w:b/>
              </w:rPr>
            </w:pPr>
            <w:r w:rsidRPr="00AB2A6D">
              <w:rPr>
                <w:rFonts w:ascii="Times New Roman" w:hAnsi="Times New Roman"/>
                <w:b/>
              </w:rPr>
              <w:t>Что имеется</w:t>
            </w:r>
          </w:p>
        </w:tc>
        <w:tc>
          <w:tcPr>
            <w:tcW w:w="1358" w:type="dxa"/>
            <w:tcBorders>
              <w:top w:val="single" w:sz="4" w:space="0" w:color="auto"/>
              <w:left w:val="single" w:sz="4" w:space="0" w:color="auto"/>
              <w:bottom w:val="single" w:sz="4" w:space="0" w:color="auto"/>
              <w:right w:val="single" w:sz="4" w:space="0" w:color="auto"/>
            </w:tcBorders>
            <w:hideMark/>
          </w:tcPr>
          <w:p w14:paraId="20872059" w14:textId="77777777" w:rsidR="001B1E1C" w:rsidRPr="00AB2A6D" w:rsidRDefault="001B1E1C" w:rsidP="00AB2A6D">
            <w:pPr>
              <w:rPr>
                <w:rFonts w:ascii="Times New Roman" w:hAnsi="Times New Roman"/>
                <w:b/>
              </w:rPr>
            </w:pPr>
            <w:r w:rsidRPr="00AB2A6D">
              <w:rPr>
                <w:rFonts w:ascii="Times New Roman" w:hAnsi="Times New Roman"/>
                <w:b/>
              </w:rPr>
              <w:t>Что изменить, приобрести</w:t>
            </w:r>
          </w:p>
        </w:tc>
        <w:tc>
          <w:tcPr>
            <w:tcW w:w="1559" w:type="dxa"/>
            <w:tcBorders>
              <w:top w:val="single" w:sz="4" w:space="0" w:color="auto"/>
              <w:left w:val="single" w:sz="4" w:space="0" w:color="auto"/>
              <w:bottom w:val="single" w:sz="4" w:space="0" w:color="auto"/>
              <w:right w:val="single" w:sz="4" w:space="0" w:color="auto"/>
            </w:tcBorders>
            <w:hideMark/>
          </w:tcPr>
          <w:p w14:paraId="7AF0B292" w14:textId="77777777" w:rsidR="001B1E1C" w:rsidRPr="00AB2A6D" w:rsidRDefault="001B1E1C" w:rsidP="00AB2A6D">
            <w:pPr>
              <w:rPr>
                <w:rFonts w:ascii="Times New Roman" w:hAnsi="Times New Roman"/>
                <w:b/>
              </w:rPr>
            </w:pPr>
            <w:r w:rsidRPr="00AB2A6D">
              <w:rPr>
                <w:rFonts w:ascii="Times New Roman" w:hAnsi="Times New Roman"/>
                <w:b/>
              </w:rPr>
              <w:t>Сроки приобретения</w:t>
            </w:r>
          </w:p>
        </w:tc>
        <w:tc>
          <w:tcPr>
            <w:tcW w:w="1325" w:type="dxa"/>
            <w:tcBorders>
              <w:top w:val="single" w:sz="4" w:space="0" w:color="auto"/>
              <w:left w:val="single" w:sz="4" w:space="0" w:color="auto"/>
              <w:bottom w:val="single" w:sz="4" w:space="0" w:color="auto"/>
              <w:right w:val="single" w:sz="4" w:space="0" w:color="auto"/>
            </w:tcBorders>
            <w:hideMark/>
          </w:tcPr>
          <w:p w14:paraId="7EFF8CBD" w14:textId="77777777" w:rsidR="001B1E1C" w:rsidRPr="00AB2A6D" w:rsidRDefault="001B1E1C" w:rsidP="00AB2A6D">
            <w:pPr>
              <w:rPr>
                <w:rFonts w:ascii="Times New Roman" w:hAnsi="Times New Roman"/>
                <w:b/>
              </w:rPr>
            </w:pPr>
            <w:r w:rsidRPr="00AB2A6D">
              <w:rPr>
                <w:rFonts w:ascii="Times New Roman" w:hAnsi="Times New Roman"/>
                <w:b/>
              </w:rPr>
              <w:t>Оснащены</w:t>
            </w:r>
          </w:p>
          <w:p w14:paraId="2CC718AF" w14:textId="77777777" w:rsidR="001B1E1C" w:rsidRPr="00AB2A6D" w:rsidRDefault="001B1E1C" w:rsidP="00AB2A6D">
            <w:pPr>
              <w:rPr>
                <w:rFonts w:ascii="Times New Roman" w:hAnsi="Times New Roman"/>
                <w:b/>
              </w:rPr>
            </w:pPr>
            <w:r w:rsidRPr="00AB2A6D">
              <w:rPr>
                <w:rFonts w:ascii="Times New Roman" w:hAnsi="Times New Roman"/>
                <w:b/>
              </w:rPr>
              <w:t>(в основном, частично, оснащены полностью)</w:t>
            </w:r>
          </w:p>
        </w:tc>
      </w:tr>
      <w:tr w:rsidR="001B1E1C" w:rsidRPr="001B1E1C" w14:paraId="6C0089F8" w14:textId="77777777" w:rsidTr="001B1E1C">
        <w:tc>
          <w:tcPr>
            <w:tcW w:w="3227" w:type="dxa"/>
            <w:tcBorders>
              <w:top w:val="single" w:sz="4" w:space="0" w:color="auto"/>
              <w:left w:val="single" w:sz="4" w:space="0" w:color="auto"/>
              <w:bottom w:val="single" w:sz="4" w:space="0" w:color="auto"/>
              <w:right w:val="single" w:sz="4" w:space="0" w:color="auto"/>
            </w:tcBorders>
            <w:hideMark/>
          </w:tcPr>
          <w:p w14:paraId="524CF1A1" w14:textId="77777777" w:rsidR="001B1E1C" w:rsidRPr="00564667" w:rsidRDefault="001B1E1C" w:rsidP="001B1E1C">
            <w:pPr>
              <w:jc w:val="both"/>
              <w:rPr>
                <w:rFonts w:ascii="Times New Roman" w:hAnsi="Times New Roman"/>
              </w:rPr>
            </w:pPr>
            <w:r w:rsidRPr="00564667">
              <w:rPr>
                <w:rFonts w:ascii="Times New Roman" w:hAnsi="Times New Roman"/>
              </w:rPr>
              <w:t>печатными образовательными ресурсами и ЭОР по всем учебным предметам учебного плана</w:t>
            </w:r>
          </w:p>
        </w:tc>
        <w:tc>
          <w:tcPr>
            <w:tcW w:w="2102" w:type="dxa"/>
            <w:tcBorders>
              <w:top w:val="single" w:sz="4" w:space="0" w:color="auto"/>
              <w:left w:val="single" w:sz="4" w:space="0" w:color="auto"/>
              <w:bottom w:val="single" w:sz="4" w:space="0" w:color="auto"/>
              <w:right w:val="single" w:sz="4" w:space="0" w:color="auto"/>
            </w:tcBorders>
          </w:tcPr>
          <w:p w14:paraId="6CDE7BF0" w14:textId="77777777" w:rsidR="001B1E1C" w:rsidRPr="001B1E1C" w:rsidRDefault="001B1E1C" w:rsidP="001B1E1C">
            <w:pPr>
              <w:rPr>
                <w:rFonts w:ascii="Times New Roman" w:hAnsi="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14:paraId="2E4586D9" w14:textId="77777777" w:rsidR="001B1E1C" w:rsidRPr="001B1E1C" w:rsidRDefault="001B1E1C" w:rsidP="001B1E1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52F299" w14:textId="77777777" w:rsidR="001B1E1C" w:rsidRPr="001B1E1C" w:rsidRDefault="001B1E1C" w:rsidP="001B1E1C">
            <w:pPr>
              <w:rPr>
                <w:rFonts w:ascii="Times New Roman" w:hAnsi="Times New Roman"/>
                <w:sz w:val="24"/>
                <w:szCs w:val="24"/>
              </w:rPr>
            </w:pPr>
          </w:p>
        </w:tc>
        <w:tc>
          <w:tcPr>
            <w:tcW w:w="1325" w:type="dxa"/>
            <w:tcBorders>
              <w:top w:val="single" w:sz="4" w:space="0" w:color="auto"/>
              <w:left w:val="single" w:sz="4" w:space="0" w:color="auto"/>
              <w:bottom w:val="single" w:sz="4" w:space="0" w:color="auto"/>
              <w:right w:val="single" w:sz="4" w:space="0" w:color="auto"/>
            </w:tcBorders>
          </w:tcPr>
          <w:p w14:paraId="5531A129" w14:textId="77777777" w:rsidR="001B1E1C" w:rsidRPr="001B1E1C" w:rsidRDefault="001B1E1C" w:rsidP="001B1E1C">
            <w:pPr>
              <w:rPr>
                <w:rFonts w:ascii="Times New Roman" w:hAnsi="Times New Roman"/>
                <w:sz w:val="24"/>
                <w:szCs w:val="24"/>
              </w:rPr>
            </w:pPr>
          </w:p>
        </w:tc>
      </w:tr>
      <w:tr w:rsidR="001B1E1C" w:rsidRPr="001B1E1C" w14:paraId="68740627" w14:textId="77777777" w:rsidTr="001B1E1C">
        <w:tc>
          <w:tcPr>
            <w:tcW w:w="3227" w:type="dxa"/>
            <w:tcBorders>
              <w:top w:val="single" w:sz="4" w:space="0" w:color="auto"/>
              <w:left w:val="single" w:sz="4" w:space="0" w:color="auto"/>
              <w:bottom w:val="single" w:sz="4" w:space="0" w:color="auto"/>
              <w:right w:val="single" w:sz="4" w:space="0" w:color="auto"/>
            </w:tcBorders>
            <w:hideMark/>
          </w:tcPr>
          <w:p w14:paraId="6BB9D465" w14:textId="77777777" w:rsidR="001B1E1C" w:rsidRPr="00564667" w:rsidRDefault="001B1E1C" w:rsidP="001B1E1C">
            <w:pPr>
              <w:jc w:val="both"/>
              <w:rPr>
                <w:rFonts w:ascii="Times New Roman" w:hAnsi="Times New Roman"/>
              </w:rPr>
            </w:pPr>
            <w:r w:rsidRPr="00564667">
              <w:rPr>
                <w:rFonts w:ascii="Times New Roman" w:hAnsi="Times New Roman"/>
              </w:rPr>
              <w:t>Имеет фонд дополнительной литературы</w:t>
            </w:r>
          </w:p>
          <w:p w14:paraId="531616B5" w14:textId="77777777" w:rsidR="001B1E1C" w:rsidRPr="00564667" w:rsidRDefault="001B1E1C" w:rsidP="001B1E1C">
            <w:pPr>
              <w:jc w:val="both"/>
              <w:rPr>
                <w:rFonts w:ascii="Times New Roman" w:hAnsi="Times New Roman"/>
              </w:rPr>
            </w:pPr>
            <w:r w:rsidRPr="00564667">
              <w:rPr>
                <w:rFonts w:ascii="Times New Roman" w:hAnsi="Times New Roman"/>
              </w:rPr>
              <w:t>-детская художественная литература;</w:t>
            </w:r>
          </w:p>
          <w:p w14:paraId="11720CE0" w14:textId="77777777" w:rsidR="001B1E1C" w:rsidRPr="00564667" w:rsidRDefault="001B1E1C" w:rsidP="001B1E1C">
            <w:pPr>
              <w:jc w:val="both"/>
              <w:rPr>
                <w:rFonts w:ascii="Times New Roman" w:hAnsi="Times New Roman"/>
              </w:rPr>
            </w:pPr>
            <w:r w:rsidRPr="00564667">
              <w:rPr>
                <w:rFonts w:ascii="Times New Roman" w:hAnsi="Times New Roman"/>
              </w:rPr>
              <w:t>-научно-популярная литература</w:t>
            </w:r>
          </w:p>
        </w:tc>
        <w:tc>
          <w:tcPr>
            <w:tcW w:w="2102" w:type="dxa"/>
            <w:tcBorders>
              <w:top w:val="single" w:sz="4" w:space="0" w:color="auto"/>
              <w:left w:val="single" w:sz="4" w:space="0" w:color="auto"/>
              <w:bottom w:val="single" w:sz="4" w:space="0" w:color="auto"/>
              <w:right w:val="single" w:sz="4" w:space="0" w:color="auto"/>
            </w:tcBorders>
          </w:tcPr>
          <w:p w14:paraId="5F64AF29" w14:textId="77777777" w:rsidR="001B1E1C" w:rsidRPr="001B1E1C" w:rsidRDefault="001B1E1C" w:rsidP="001B1E1C">
            <w:pPr>
              <w:rPr>
                <w:rFonts w:ascii="Times New Roman" w:hAnsi="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14:paraId="34A0A42B" w14:textId="77777777" w:rsidR="001B1E1C" w:rsidRPr="001B1E1C" w:rsidRDefault="001B1E1C" w:rsidP="001B1E1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1C6CB28" w14:textId="77777777" w:rsidR="001B1E1C" w:rsidRPr="001B1E1C" w:rsidRDefault="001B1E1C" w:rsidP="001B1E1C">
            <w:pPr>
              <w:rPr>
                <w:rFonts w:ascii="Times New Roman" w:hAnsi="Times New Roman"/>
                <w:sz w:val="24"/>
                <w:szCs w:val="24"/>
              </w:rPr>
            </w:pPr>
          </w:p>
        </w:tc>
        <w:tc>
          <w:tcPr>
            <w:tcW w:w="1325" w:type="dxa"/>
            <w:tcBorders>
              <w:top w:val="single" w:sz="4" w:space="0" w:color="auto"/>
              <w:left w:val="single" w:sz="4" w:space="0" w:color="auto"/>
              <w:bottom w:val="single" w:sz="4" w:space="0" w:color="auto"/>
              <w:right w:val="single" w:sz="4" w:space="0" w:color="auto"/>
            </w:tcBorders>
          </w:tcPr>
          <w:p w14:paraId="126C8697" w14:textId="77777777" w:rsidR="001B1E1C" w:rsidRPr="001B1E1C" w:rsidRDefault="001B1E1C" w:rsidP="001B1E1C">
            <w:pPr>
              <w:rPr>
                <w:rFonts w:ascii="Times New Roman" w:hAnsi="Times New Roman"/>
                <w:sz w:val="24"/>
                <w:szCs w:val="24"/>
              </w:rPr>
            </w:pPr>
          </w:p>
        </w:tc>
      </w:tr>
      <w:tr w:rsidR="001B1E1C" w:rsidRPr="001B1E1C" w14:paraId="73CC0C74" w14:textId="77777777" w:rsidTr="001B1E1C">
        <w:tc>
          <w:tcPr>
            <w:tcW w:w="3227" w:type="dxa"/>
            <w:tcBorders>
              <w:top w:val="single" w:sz="4" w:space="0" w:color="auto"/>
              <w:left w:val="single" w:sz="4" w:space="0" w:color="auto"/>
              <w:bottom w:val="single" w:sz="4" w:space="0" w:color="auto"/>
              <w:right w:val="single" w:sz="4" w:space="0" w:color="auto"/>
            </w:tcBorders>
          </w:tcPr>
          <w:p w14:paraId="461CE1F5" w14:textId="77777777" w:rsidR="001B1E1C" w:rsidRPr="00564667" w:rsidRDefault="001B1E1C" w:rsidP="001B1E1C">
            <w:pPr>
              <w:jc w:val="both"/>
              <w:rPr>
                <w:rFonts w:ascii="Times New Roman" w:hAnsi="Times New Roman"/>
              </w:rPr>
            </w:pPr>
            <w:r w:rsidRPr="00564667">
              <w:rPr>
                <w:rFonts w:ascii="Times New Roman" w:hAnsi="Times New Roman"/>
              </w:rPr>
              <w:t>справочно-библиографические и периодические издания, сопровождающие реализацию программы начального общего образования.</w:t>
            </w:r>
          </w:p>
          <w:p w14:paraId="5D153B09" w14:textId="77777777" w:rsidR="001B1E1C" w:rsidRPr="00564667" w:rsidRDefault="001B1E1C" w:rsidP="001B1E1C">
            <w:pPr>
              <w:jc w:val="both"/>
              <w:rPr>
                <w:rFonts w:ascii="Times New Roman" w:hAnsi="Times New Roman"/>
              </w:rPr>
            </w:pPr>
          </w:p>
        </w:tc>
        <w:tc>
          <w:tcPr>
            <w:tcW w:w="2102" w:type="dxa"/>
            <w:tcBorders>
              <w:top w:val="single" w:sz="4" w:space="0" w:color="auto"/>
              <w:left w:val="single" w:sz="4" w:space="0" w:color="auto"/>
              <w:bottom w:val="single" w:sz="4" w:space="0" w:color="auto"/>
              <w:right w:val="single" w:sz="4" w:space="0" w:color="auto"/>
            </w:tcBorders>
          </w:tcPr>
          <w:p w14:paraId="1286A99B" w14:textId="77777777" w:rsidR="001B1E1C" w:rsidRPr="001B1E1C" w:rsidRDefault="001B1E1C" w:rsidP="001B1E1C">
            <w:pPr>
              <w:rPr>
                <w:rFonts w:ascii="Times New Roman" w:hAnsi="Times New Roman"/>
                <w:sz w:val="24"/>
                <w:szCs w:val="24"/>
              </w:rPr>
            </w:pPr>
          </w:p>
        </w:tc>
        <w:tc>
          <w:tcPr>
            <w:tcW w:w="1358" w:type="dxa"/>
            <w:tcBorders>
              <w:top w:val="single" w:sz="4" w:space="0" w:color="auto"/>
              <w:left w:val="single" w:sz="4" w:space="0" w:color="auto"/>
              <w:bottom w:val="single" w:sz="4" w:space="0" w:color="auto"/>
              <w:right w:val="single" w:sz="4" w:space="0" w:color="auto"/>
            </w:tcBorders>
          </w:tcPr>
          <w:p w14:paraId="532550E9" w14:textId="77777777" w:rsidR="001B1E1C" w:rsidRPr="001B1E1C" w:rsidRDefault="001B1E1C" w:rsidP="001B1E1C">
            <w:pPr>
              <w:rPr>
                <w:rFonts w:ascii="Times New Roman" w:hAnsi="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99DDDEC" w14:textId="77777777" w:rsidR="001B1E1C" w:rsidRPr="001B1E1C" w:rsidRDefault="001B1E1C" w:rsidP="001B1E1C">
            <w:pPr>
              <w:rPr>
                <w:rFonts w:ascii="Times New Roman" w:hAnsi="Times New Roman"/>
                <w:sz w:val="24"/>
                <w:szCs w:val="24"/>
              </w:rPr>
            </w:pPr>
          </w:p>
        </w:tc>
        <w:tc>
          <w:tcPr>
            <w:tcW w:w="1325" w:type="dxa"/>
            <w:tcBorders>
              <w:top w:val="single" w:sz="4" w:space="0" w:color="auto"/>
              <w:left w:val="single" w:sz="4" w:space="0" w:color="auto"/>
              <w:bottom w:val="single" w:sz="4" w:space="0" w:color="auto"/>
              <w:right w:val="single" w:sz="4" w:space="0" w:color="auto"/>
            </w:tcBorders>
          </w:tcPr>
          <w:p w14:paraId="18579A6D" w14:textId="77777777" w:rsidR="001B1E1C" w:rsidRPr="001B1E1C" w:rsidRDefault="001B1E1C" w:rsidP="001B1E1C">
            <w:pPr>
              <w:rPr>
                <w:rFonts w:ascii="Times New Roman" w:hAnsi="Times New Roman"/>
                <w:sz w:val="24"/>
                <w:szCs w:val="24"/>
              </w:rPr>
            </w:pPr>
          </w:p>
        </w:tc>
      </w:tr>
    </w:tbl>
    <w:p w14:paraId="2E20FF5E" w14:textId="77777777" w:rsidR="00AB2A6D" w:rsidRDefault="00AB2A6D" w:rsidP="001B1E1C">
      <w:pPr>
        <w:rPr>
          <w:rFonts w:ascii="Times New Roman" w:eastAsia="Calibri" w:hAnsi="Times New Roman" w:cs="Times New Roman"/>
          <w:b/>
          <w:sz w:val="24"/>
          <w:szCs w:val="24"/>
          <w:highlight w:val="yellow"/>
        </w:rPr>
      </w:pPr>
    </w:p>
    <w:p w14:paraId="3FEFEE58" w14:textId="76E6305C" w:rsidR="00320109" w:rsidRPr="004823C0" w:rsidRDefault="00320109" w:rsidP="00AB2A6D">
      <w:pPr>
        <w:jc w:val="center"/>
        <w:rPr>
          <w:rFonts w:ascii="Times New Roman" w:eastAsia="Calibri" w:hAnsi="Times New Roman" w:cs="Times New Roman"/>
          <w:b/>
          <w:sz w:val="24"/>
          <w:szCs w:val="24"/>
        </w:rPr>
      </w:pPr>
      <w:r>
        <w:rPr>
          <w:rFonts w:ascii="Times New Roman" w:hAnsi="Times New Roman"/>
          <w:b/>
          <w:sz w:val="24"/>
          <w:szCs w:val="24"/>
        </w:rPr>
        <w:t>3.3</w:t>
      </w:r>
      <w:r w:rsidRPr="00735D98">
        <w:rPr>
          <w:rFonts w:ascii="Times New Roman" w:hAnsi="Times New Roman"/>
          <w:b/>
          <w:sz w:val="24"/>
          <w:szCs w:val="24"/>
        </w:rPr>
        <w:t xml:space="preserve">. ТРЕБОВАНИЯ К ПСИХОЛОГО-ПЕДАГОГИЧЕСКИМ, </w:t>
      </w:r>
      <w:r w:rsidRPr="004823C0">
        <w:rPr>
          <w:rFonts w:ascii="Times New Roman" w:hAnsi="Times New Roman"/>
          <w:b/>
          <w:sz w:val="24"/>
          <w:szCs w:val="24"/>
        </w:rPr>
        <w:t>КАДРОВЫМ И ФИНАНСОВЫМ УСЛОВИЯМ</w:t>
      </w:r>
      <w:r w:rsidRPr="004823C0">
        <w:rPr>
          <w:rFonts w:ascii="Times New Roman" w:eastAsia="Calibri" w:hAnsi="Times New Roman" w:cs="Times New Roman"/>
          <w:b/>
          <w:sz w:val="24"/>
          <w:szCs w:val="24"/>
        </w:rPr>
        <w:t xml:space="preserve"> </w:t>
      </w:r>
    </w:p>
    <w:p w14:paraId="7606BB91" w14:textId="72977B62" w:rsidR="001B1E1C" w:rsidRPr="001B1E1C" w:rsidRDefault="001B1E1C" w:rsidP="00AB2A6D">
      <w:pPr>
        <w:jc w:val="center"/>
        <w:rPr>
          <w:rFonts w:ascii="Times New Roman" w:eastAsia="Calibri" w:hAnsi="Times New Roman" w:cs="Times New Roman"/>
          <w:b/>
          <w:sz w:val="24"/>
          <w:szCs w:val="24"/>
        </w:rPr>
      </w:pPr>
      <w:r w:rsidRPr="001F5AC2">
        <w:rPr>
          <w:rFonts w:ascii="Times New Roman" w:eastAsia="Calibri" w:hAnsi="Times New Roman" w:cs="Times New Roman"/>
          <w:b/>
          <w:sz w:val="24"/>
          <w:szCs w:val="24"/>
        </w:rPr>
        <w:t>Психолого-педагогические условия реализации программы начального  общего образования обеспечива</w:t>
      </w:r>
      <w:r w:rsidR="00AB2A6D" w:rsidRPr="001F5AC2">
        <w:rPr>
          <w:rFonts w:ascii="Times New Roman" w:eastAsia="Calibri" w:hAnsi="Times New Roman" w:cs="Times New Roman"/>
          <w:b/>
          <w:sz w:val="24"/>
          <w:szCs w:val="24"/>
        </w:rPr>
        <w:t>ю</w:t>
      </w:r>
      <w:r w:rsidRPr="001F5AC2">
        <w:rPr>
          <w:rFonts w:ascii="Times New Roman" w:eastAsia="Calibri" w:hAnsi="Times New Roman" w:cs="Times New Roman"/>
          <w:b/>
          <w:sz w:val="24"/>
          <w:szCs w:val="24"/>
        </w:rPr>
        <w:t>т:</w:t>
      </w:r>
    </w:p>
    <w:tbl>
      <w:tblPr>
        <w:tblStyle w:val="130"/>
        <w:tblW w:w="0" w:type="auto"/>
        <w:tblLook w:val="04A0" w:firstRow="1" w:lastRow="0" w:firstColumn="1" w:lastColumn="0" w:noHBand="0" w:noVBand="1"/>
      </w:tblPr>
      <w:tblGrid>
        <w:gridCol w:w="2769"/>
        <w:gridCol w:w="6575"/>
      </w:tblGrid>
      <w:tr w:rsidR="001B1E1C" w:rsidRPr="00FA597F" w14:paraId="690DE60E" w14:textId="77777777" w:rsidTr="007774A2">
        <w:tc>
          <w:tcPr>
            <w:tcW w:w="2802" w:type="dxa"/>
            <w:tcBorders>
              <w:top w:val="single" w:sz="4" w:space="0" w:color="auto"/>
              <w:left w:val="single" w:sz="4" w:space="0" w:color="auto"/>
              <w:bottom w:val="single" w:sz="4" w:space="0" w:color="auto"/>
              <w:right w:val="single" w:sz="4" w:space="0" w:color="auto"/>
            </w:tcBorders>
          </w:tcPr>
          <w:p w14:paraId="7B56AC92" w14:textId="77777777" w:rsidR="001B1E1C" w:rsidRPr="00FA597F" w:rsidRDefault="001B1E1C" w:rsidP="001B1E1C">
            <w:pPr>
              <w:jc w:val="both"/>
              <w:rPr>
                <w:rFonts w:ascii="Times New Roman" w:hAnsi="Times New Roman"/>
              </w:rPr>
            </w:pPr>
            <w:r w:rsidRPr="00FA597F">
              <w:rPr>
                <w:rFonts w:ascii="Times New Roman" w:hAnsi="Times New Roman"/>
              </w:rPr>
              <w:t xml:space="preserve">1) преемственность содержания и форм организации образовательной </w:t>
            </w:r>
            <w:r w:rsidRPr="00FA597F">
              <w:rPr>
                <w:rFonts w:ascii="Times New Roman" w:hAnsi="Times New Roman"/>
              </w:rPr>
              <w:lastRenderedPageBreak/>
              <w:t xml:space="preserve">деятельности при реализации образовательных программ дошкольного, начального общего образования и  основного общего </w:t>
            </w:r>
          </w:p>
          <w:p w14:paraId="472769D4" w14:textId="77777777" w:rsidR="001B1E1C" w:rsidRPr="00FA597F" w:rsidRDefault="001B1E1C" w:rsidP="001B1E1C">
            <w:pPr>
              <w:jc w:val="both"/>
              <w:rPr>
                <w:rFonts w:ascii="Times New Roman" w:hAnsi="Times New Roman"/>
              </w:rPr>
            </w:pPr>
          </w:p>
        </w:tc>
        <w:tc>
          <w:tcPr>
            <w:tcW w:w="6768" w:type="dxa"/>
            <w:tcBorders>
              <w:top w:val="single" w:sz="4" w:space="0" w:color="auto"/>
              <w:left w:val="single" w:sz="4" w:space="0" w:color="auto"/>
              <w:bottom w:val="single" w:sz="4" w:space="0" w:color="auto"/>
              <w:right w:val="single" w:sz="4" w:space="0" w:color="auto"/>
            </w:tcBorders>
          </w:tcPr>
          <w:p w14:paraId="1EF48407" w14:textId="77777777" w:rsidR="007774A2" w:rsidRPr="00FA597F" w:rsidRDefault="007774A2" w:rsidP="007774A2">
            <w:pPr>
              <w:rPr>
                <w:rFonts w:ascii="Times New Roman" w:hAnsi="Times New Roman"/>
              </w:rPr>
            </w:pPr>
            <w:r w:rsidRPr="00FA597F">
              <w:rPr>
                <w:rFonts w:ascii="Times New Roman" w:hAnsi="Times New Roman"/>
              </w:rPr>
              <w:lastRenderedPageBreak/>
              <w:t>Преемственность обеспечивается:</w:t>
            </w:r>
          </w:p>
          <w:p w14:paraId="2579BAEA" w14:textId="77777777" w:rsidR="007774A2" w:rsidRPr="00FA597F" w:rsidRDefault="007774A2" w:rsidP="007774A2">
            <w:pPr>
              <w:rPr>
                <w:rFonts w:ascii="Times New Roman" w:hAnsi="Times New Roman"/>
              </w:rPr>
            </w:pPr>
            <w:r w:rsidRPr="00FA597F">
              <w:rPr>
                <w:rFonts w:ascii="Times New Roman" w:hAnsi="Times New Roman"/>
              </w:rPr>
              <w:t>1. единством целей реализации ООП НОО, ООП ООО;</w:t>
            </w:r>
          </w:p>
          <w:p w14:paraId="4A046997" w14:textId="77777777" w:rsidR="007774A2" w:rsidRPr="00FA597F" w:rsidRDefault="007774A2" w:rsidP="007774A2">
            <w:pPr>
              <w:rPr>
                <w:rFonts w:ascii="Times New Roman" w:hAnsi="Times New Roman"/>
              </w:rPr>
            </w:pPr>
            <w:r w:rsidRPr="00FA597F">
              <w:rPr>
                <w:rFonts w:ascii="Times New Roman" w:hAnsi="Times New Roman"/>
              </w:rPr>
              <w:t>2. единством требований к достижению образовательных результатов на всех уровнях;</w:t>
            </w:r>
          </w:p>
          <w:p w14:paraId="2653A3BE" w14:textId="77777777" w:rsidR="007774A2" w:rsidRPr="00FA597F" w:rsidRDefault="007774A2" w:rsidP="007774A2">
            <w:pPr>
              <w:rPr>
                <w:rFonts w:ascii="Times New Roman" w:hAnsi="Times New Roman"/>
              </w:rPr>
            </w:pPr>
            <w:r w:rsidRPr="00FA597F">
              <w:rPr>
                <w:rFonts w:ascii="Times New Roman" w:hAnsi="Times New Roman"/>
              </w:rPr>
              <w:lastRenderedPageBreak/>
              <w:t>3. единством подходов и основополагающих принципов к построению образовательного процесса на начальном и основном уровнях образования;</w:t>
            </w:r>
          </w:p>
          <w:p w14:paraId="71BD7A59" w14:textId="77777777" w:rsidR="007774A2" w:rsidRPr="00FA597F" w:rsidRDefault="007774A2" w:rsidP="007774A2">
            <w:pPr>
              <w:rPr>
                <w:rFonts w:ascii="Times New Roman" w:hAnsi="Times New Roman"/>
              </w:rPr>
            </w:pPr>
            <w:r w:rsidRPr="00FA597F">
              <w:rPr>
                <w:rFonts w:ascii="Times New Roman" w:hAnsi="Times New Roman"/>
              </w:rPr>
              <w:t>4. едиными подходами мониторинга образовательных результатов;</w:t>
            </w:r>
          </w:p>
          <w:p w14:paraId="0D0BAFBB" w14:textId="77777777" w:rsidR="007774A2" w:rsidRPr="00FA597F" w:rsidRDefault="007774A2" w:rsidP="007774A2">
            <w:pPr>
              <w:rPr>
                <w:rFonts w:ascii="Times New Roman" w:hAnsi="Times New Roman"/>
              </w:rPr>
            </w:pPr>
            <w:r w:rsidRPr="00FA597F">
              <w:rPr>
                <w:rFonts w:ascii="Times New Roman" w:hAnsi="Times New Roman"/>
              </w:rPr>
              <w:t>5. непрерывностью программ внеурочной деятельности;</w:t>
            </w:r>
          </w:p>
          <w:p w14:paraId="1461551B" w14:textId="77777777" w:rsidR="007774A2" w:rsidRPr="00FA597F" w:rsidRDefault="007774A2" w:rsidP="007774A2">
            <w:pPr>
              <w:rPr>
                <w:rFonts w:ascii="Times New Roman" w:hAnsi="Times New Roman"/>
              </w:rPr>
            </w:pPr>
            <w:r w:rsidRPr="00FA597F">
              <w:rPr>
                <w:rFonts w:ascii="Times New Roman" w:hAnsi="Times New Roman"/>
              </w:rPr>
              <w:t>6. совместной работой педагогов с обучающимися и родителями при участии педагога-психолога, учителя-логопеда, социального педагога, дефектолога;</w:t>
            </w:r>
          </w:p>
          <w:p w14:paraId="750A9AD0" w14:textId="77777777" w:rsidR="007774A2" w:rsidRPr="00FA597F" w:rsidRDefault="007774A2" w:rsidP="007774A2">
            <w:pPr>
              <w:rPr>
                <w:rFonts w:ascii="Times New Roman" w:hAnsi="Times New Roman"/>
              </w:rPr>
            </w:pPr>
            <w:r w:rsidRPr="00FA597F">
              <w:rPr>
                <w:rFonts w:ascii="Times New Roman" w:hAnsi="Times New Roman"/>
              </w:rPr>
              <w:t xml:space="preserve">7. психолого-педагогическим сопровождением образовательного процесса квалифицированными специалистами (педагог-психолог, учитель-логопед, социальный педагог, дефектолог);  </w:t>
            </w:r>
          </w:p>
          <w:p w14:paraId="4E13CF8B" w14:textId="32E20BA2" w:rsidR="001B1E1C" w:rsidRPr="00FA597F" w:rsidRDefault="007774A2" w:rsidP="007774A2">
            <w:pPr>
              <w:rPr>
                <w:rFonts w:ascii="Times New Roman" w:hAnsi="Times New Roman"/>
              </w:rPr>
            </w:pPr>
            <w:r w:rsidRPr="00FA597F">
              <w:rPr>
                <w:rFonts w:ascii="Times New Roman" w:hAnsi="Times New Roman"/>
              </w:rPr>
              <w:t>8. взаимосвязью всех участников образовательных</w:t>
            </w:r>
          </w:p>
        </w:tc>
      </w:tr>
      <w:tr w:rsidR="001B1E1C" w:rsidRPr="00FA597F" w14:paraId="01A7E029" w14:textId="77777777" w:rsidTr="007774A2">
        <w:tc>
          <w:tcPr>
            <w:tcW w:w="2802" w:type="dxa"/>
            <w:tcBorders>
              <w:top w:val="single" w:sz="4" w:space="0" w:color="auto"/>
              <w:left w:val="single" w:sz="4" w:space="0" w:color="auto"/>
              <w:bottom w:val="single" w:sz="4" w:space="0" w:color="auto"/>
              <w:right w:val="single" w:sz="4" w:space="0" w:color="auto"/>
            </w:tcBorders>
          </w:tcPr>
          <w:p w14:paraId="553F89C4" w14:textId="77777777" w:rsidR="001B1E1C" w:rsidRPr="00FA597F" w:rsidRDefault="001B1E1C" w:rsidP="001B1E1C">
            <w:pPr>
              <w:jc w:val="both"/>
              <w:rPr>
                <w:rFonts w:ascii="Times New Roman" w:hAnsi="Times New Roman"/>
              </w:rPr>
            </w:pPr>
            <w:r w:rsidRPr="00FA597F">
              <w:rPr>
                <w:rFonts w:ascii="Times New Roman" w:hAnsi="Times New Roman"/>
              </w:rPr>
              <w:lastRenderedPageBreak/>
              <w:t>2) социально-психологическую адаптацию обучающихся к условиям Организации с учетом специфики их возрастного психофизиологического развития, включая особенности адаптации к социальной среде;</w:t>
            </w:r>
          </w:p>
          <w:p w14:paraId="01950683" w14:textId="77777777" w:rsidR="001B1E1C" w:rsidRPr="00FA597F" w:rsidRDefault="001B1E1C" w:rsidP="001B1E1C">
            <w:pPr>
              <w:jc w:val="both"/>
              <w:rPr>
                <w:rFonts w:ascii="Times New Roman" w:hAnsi="Times New Roman"/>
              </w:rPr>
            </w:pPr>
          </w:p>
        </w:tc>
        <w:tc>
          <w:tcPr>
            <w:tcW w:w="6768" w:type="dxa"/>
            <w:tcBorders>
              <w:top w:val="single" w:sz="4" w:space="0" w:color="auto"/>
              <w:left w:val="single" w:sz="4" w:space="0" w:color="auto"/>
              <w:bottom w:val="single" w:sz="4" w:space="0" w:color="auto"/>
              <w:right w:val="single" w:sz="4" w:space="0" w:color="auto"/>
            </w:tcBorders>
          </w:tcPr>
          <w:p w14:paraId="33B4EB76" w14:textId="77777777" w:rsidR="007774A2" w:rsidRPr="00FA597F" w:rsidRDefault="007774A2" w:rsidP="007774A2">
            <w:pPr>
              <w:rPr>
                <w:rFonts w:ascii="Times New Roman" w:hAnsi="Times New Roman"/>
              </w:rPr>
            </w:pPr>
            <w:r w:rsidRPr="00FA597F">
              <w:rPr>
                <w:rFonts w:ascii="Times New Roman" w:hAnsi="Times New Roman"/>
              </w:rPr>
              <w:t>1. Систематическая диагностика адаптации обучающихся на всех уровнях образования с учетом их возрастных особенностей;</w:t>
            </w:r>
          </w:p>
          <w:p w14:paraId="3EB9DB1E" w14:textId="77777777" w:rsidR="007774A2" w:rsidRPr="00FA597F" w:rsidRDefault="007774A2" w:rsidP="007774A2">
            <w:pPr>
              <w:rPr>
                <w:rFonts w:ascii="Times New Roman" w:hAnsi="Times New Roman"/>
              </w:rPr>
            </w:pPr>
            <w:r w:rsidRPr="00FA597F">
              <w:rPr>
                <w:rFonts w:ascii="Times New Roman" w:hAnsi="Times New Roman"/>
              </w:rPr>
              <w:t>2. Психолого-педагогическое сопровождение детей с признаками дезадаптации;</w:t>
            </w:r>
          </w:p>
          <w:p w14:paraId="7B17F226" w14:textId="77777777" w:rsidR="007774A2" w:rsidRPr="00FA597F" w:rsidRDefault="007774A2" w:rsidP="007774A2">
            <w:pPr>
              <w:rPr>
                <w:rFonts w:ascii="Times New Roman" w:hAnsi="Times New Roman"/>
              </w:rPr>
            </w:pPr>
            <w:r w:rsidRPr="00FA597F">
              <w:rPr>
                <w:rFonts w:ascii="Times New Roman" w:hAnsi="Times New Roman"/>
              </w:rPr>
              <w:t>3. Использование педагогами и специалистами форм и методов по формированию социально-адаптированной личности с учетом факторов адаптации и индивидуальных особенностей личности;</w:t>
            </w:r>
          </w:p>
          <w:p w14:paraId="60B19D5B" w14:textId="77777777" w:rsidR="007774A2" w:rsidRPr="00FA597F" w:rsidRDefault="007774A2" w:rsidP="007774A2">
            <w:pPr>
              <w:rPr>
                <w:rFonts w:ascii="Times New Roman" w:hAnsi="Times New Roman"/>
              </w:rPr>
            </w:pPr>
            <w:r w:rsidRPr="00FA597F">
              <w:rPr>
                <w:rFonts w:ascii="Times New Roman" w:hAnsi="Times New Roman"/>
              </w:rPr>
              <w:t>4. Формирование и развитие психолого-педагогической компетентности педагогов школы-интерната и родителей (законных представителей) несовершеннолетних обучающихся;</w:t>
            </w:r>
          </w:p>
          <w:p w14:paraId="4D278F0E" w14:textId="18EE8826" w:rsidR="001B1E1C" w:rsidRPr="00FA597F" w:rsidRDefault="007774A2" w:rsidP="007774A2">
            <w:pPr>
              <w:rPr>
                <w:rFonts w:ascii="Times New Roman" w:hAnsi="Times New Roman"/>
              </w:rPr>
            </w:pPr>
            <w:r w:rsidRPr="00FA597F">
              <w:rPr>
                <w:rFonts w:ascii="Times New Roman" w:hAnsi="Times New Roman"/>
              </w:rPr>
              <w:t>5. профилактика формирования у обучающихся</w:t>
            </w:r>
          </w:p>
        </w:tc>
      </w:tr>
      <w:tr w:rsidR="007774A2" w:rsidRPr="00FA597F" w14:paraId="215E7493" w14:textId="77777777" w:rsidTr="007774A2">
        <w:tc>
          <w:tcPr>
            <w:tcW w:w="2802" w:type="dxa"/>
            <w:tcBorders>
              <w:top w:val="single" w:sz="4" w:space="0" w:color="auto"/>
              <w:left w:val="single" w:sz="4" w:space="0" w:color="auto"/>
              <w:bottom w:val="single" w:sz="4" w:space="0" w:color="auto"/>
              <w:right w:val="single" w:sz="4" w:space="0" w:color="auto"/>
            </w:tcBorders>
          </w:tcPr>
          <w:p w14:paraId="1EE00383" w14:textId="7B12FBD1" w:rsidR="007774A2" w:rsidRPr="00FA597F" w:rsidRDefault="007774A2" w:rsidP="001B1E1C">
            <w:pPr>
              <w:jc w:val="both"/>
              <w:rPr>
                <w:rFonts w:ascii="Times New Roman" w:hAnsi="Times New Roman"/>
              </w:rPr>
            </w:pPr>
            <w:r w:rsidRPr="00FA597F">
              <w:rPr>
                <w:rFonts w:ascii="Times New Roman" w:hAnsi="Times New Roman"/>
              </w:rPr>
              <w:t>3) формирование и развитие психолого-педагогической компетентности работников родителей (законных представителей) несовершеннолетних</w:t>
            </w:r>
          </w:p>
        </w:tc>
        <w:tc>
          <w:tcPr>
            <w:tcW w:w="6768" w:type="dxa"/>
            <w:tcBorders>
              <w:top w:val="single" w:sz="4" w:space="0" w:color="auto"/>
              <w:left w:val="single" w:sz="4" w:space="0" w:color="auto"/>
              <w:bottom w:val="single" w:sz="4" w:space="0" w:color="auto"/>
              <w:right w:val="single" w:sz="4" w:space="0" w:color="auto"/>
            </w:tcBorders>
          </w:tcPr>
          <w:p w14:paraId="6852ED5E" w14:textId="77777777" w:rsidR="007774A2" w:rsidRPr="00FA597F" w:rsidRDefault="007774A2" w:rsidP="007774A2">
            <w:pPr>
              <w:rPr>
                <w:rFonts w:ascii="Times New Roman" w:hAnsi="Times New Roman"/>
                <w:i/>
              </w:rPr>
            </w:pPr>
            <w:r w:rsidRPr="00FA597F">
              <w:rPr>
                <w:rFonts w:ascii="Times New Roman" w:hAnsi="Times New Roman"/>
                <w:i/>
              </w:rPr>
              <w:t>- работников школы-интерната:</w:t>
            </w:r>
          </w:p>
          <w:p w14:paraId="50690FF5" w14:textId="77777777" w:rsidR="007774A2" w:rsidRPr="00FA597F" w:rsidRDefault="007774A2" w:rsidP="007774A2">
            <w:pPr>
              <w:rPr>
                <w:rFonts w:ascii="Times New Roman" w:hAnsi="Times New Roman"/>
              </w:rPr>
            </w:pPr>
            <w:r w:rsidRPr="00FA597F">
              <w:rPr>
                <w:rFonts w:ascii="Times New Roman" w:hAnsi="Times New Roman"/>
              </w:rPr>
              <w:t>1. курсы повышения квалификации на базе учреждений дополнительного профессионального образования, участие в семинарах различного уровня;</w:t>
            </w:r>
          </w:p>
          <w:p w14:paraId="6995F78D" w14:textId="77777777" w:rsidR="007774A2" w:rsidRPr="00FA597F" w:rsidRDefault="007774A2" w:rsidP="007774A2">
            <w:pPr>
              <w:rPr>
                <w:rFonts w:ascii="Times New Roman" w:hAnsi="Times New Roman"/>
              </w:rPr>
            </w:pPr>
            <w:r w:rsidRPr="00FA597F">
              <w:rPr>
                <w:rFonts w:ascii="Times New Roman" w:hAnsi="Times New Roman"/>
              </w:rPr>
              <w:t>2. внутрикорпоративное обучение (тематические педсоветы, заседания ШМО, психологические тренинги)</w:t>
            </w:r>
          </w:p>
          <w:p w14:paraId="3946DC5A" w14:textId="77777777" w:rsidR="007774A2" w:rsidRPr="00FA597F" w:rsidRDefault="007774A2" w:rsidP="007774A2">
            <w:pPr>
              <w:rPr>
                <w:rFonts w:ascii="Times New Roman" w:hAnsi="Times New Roman"/>
              </w:rPr>
            </w:pPr>
            <w:r w:rsidRPr="00FA597F">
              <w:rPr>
                <w:rFonts w:ascii="Times New Roman" w:hAnsi="Times New Roman"/>
              </w:rPr>
              <w:t>3. инновационная деятельность, освоение новых педагогических технологий;</w:t>
            </w:r>
          </w:p>
          <w:p w14:paraId="6E803365" w14:textId="77777777" w:rsidR="007774A2" w:rsidRPr="00FA597F" w:rsidRDefault="007774A2" w:rsidP="007774A2">
            <w:pPr>
              <w:rPr>
                <w:rFonts w:ascii="Times New Roman" w:hAnsi="Times New Roman"/>
              </w:rPr>
            </w:pPr>
            <w:r w:rsidRPr="00FA597F">
              <w:rPr>
                <w:rFonts w:ascii="Times New Roman" w:hAnsi="Times New Roman"/>
              </w:rPr>
              <w:t>4. психолого-педагогическая поддержка для работников, наставничество;</w:t>
            </w:r>
          </w:p>
          <w:p w14:paraId="4740AD91" w14:textId="77777777" w:rsidR="007774A2" w:rsidRPr="00FA597F" w:rsidRDefault="007774A2" w:rsidP="007774A2">
            <w:pPr>
              <w:rPr>
                <w:rFonts w:ascii="Times New Roman" w:hAnsi="Times New Roman"/>
              </w:rPr>
            </w:pPr>
            <w:r w:rsidRPr="00FA597F">
              <w:rPr>
                <w:rFonts w:ascii="Times New Roman" w:hAnsi="Times New Roman"/>
              </w:rPr>
              <w:t>5. работа с научно-методической литературой и дидактическими материалами, в том числе с использованием образовательных ресурсов сети Интернет;</w:t>
            </w:r>
          </w:p>
          <w:p w14:paraId="174F6187" w14:textId="77777777" w:rsidR="007774A2" w:rsidRPr="00FA597F" w:rsidRDefault="007774A2" w:rsidP="007774A2">
            <w:pPr>
              <w:rPr>
                <w:rFonts w:ascii="Times New Roman" w:hAnsi="Times New Roman"/>
              </w:rPr>
            </w:pPr>
            <w:r w:rsidRPr="00FA597F">
              <w:rPr>
                <w:rFonts w:ascii="Times New Roman" w:hAnsi="Times New Roman"/>
              </w:rPr>
              <w:t>6. обобщение собственного педагогического опыта на городских мероприятиях, на интернет-площадках;</w:t>
            </w:r>
          </w:p>
          <w:p w14:paraId="5B5D4751" w14:textId="77777777" w:rsidR="007774A2" w:rsidRPr="00FA597F" w:rsidRDefault="007774A2" w:rsidP="007774A2">
            <w:pPr>
              <w:rPr>
                <w:rFonts w:ascii="Times New Roman" w:hAnsi="Times New Roman"/>
              </w:rPr>
            </w:pPr>
            <w:r w:rsidRPr="00FA597F">
              <w:rPr>
                <w:rFonts w:ascii="Times New Roman" w:hAnsi="Times New Roman"/>
              </w:rPr>
              <w:t xml:space="preserve">7. раздел на сайте школы - интернат: </w:t>
            </w:r>
          </w:p>
          <w:p w14:paraId="2485CF03" w14:textId="77777777" w:rsidR="007774A2" w:rsidRPr="00FA597F" w:rsidRDefault="007774A2" w:rsidP="007774A2">
            <w:pPr>
              <w:rPr>
                <w:rFonts w:ascii="Times New Roman" w:hAnsi="Times New Roman"/>
                <w:i/>
              </w:rPr>
            </w:pPr>
            <w:r w:rsidRPr="00FA597F">
              <w:rPr>
                <w:rFonts w:ascii="Times New Roman" w:hAnsi="Times New Roman"/>
                <w:i/>
              </w:rPr>
              <w:t>- родителей (законных представителей):</w:t>
            </w:r>
          </w:p>
          <w:p w14:paraId="3C635EBC" w14:textId="77777777" w:rsidR="007774A2" w:rsidRPr="00FA597F" w:rsidRDefault="007774A2" w:rsidP="007774A2">
            <w:pPr>
              <w:rPr>
                <w:rFonts w:ascii="Times New Roman" w:hAnsi="Times New Roman"/>
              </w:rPr>
            </w:pPr>
            <w:r w:rsidRPr="00FA597F">
              <w:rPr>
                <w:rFonts w:ascii="Times New Roman" w:hAnsi="Times New Roman"/>
              </w:rPr>
              <w:t>1. индивидуальные консультации квалифицированных специалистов (администрации, педагогов, педагога-психолога, учителя-логопеда, социального педагога, дефектолога);</w:t>
            </w:r>
          </w:p>
          <w:p w14:paraId="4B36386C" w14:textId="77777777" w:rsidR="007774A2" w:rsidRPr="00FA597F" w:rsidRDefault="007774A2" w:rsidP="007774A2">
            <w:pPr>
              <w:rPr>
                <w:rFonts w:ascii="Times New Roman" w:hAnsi="Times New Roman"/>
              </w:rPr>
            </w:pPr>
            <w:r w:rsidRPr="00FA597F">
              <w:rPr>
                <w:rFonts w:ascii="Times New Roman" w:hAnsi="Times New Roman"/>
              </w:rPr>
              <w:t>2. тематические родительские собрания;</w:t>
            </w:r>
          </w:p>
          <w:p w14:paraId="7A1F772D" w14:textId="77777777" w:rsidR="007774A2" w:rsidRPr="00FA597F" w:rsidRDefault="007774A2" w:rsidP="007774A2">
            <w:pPr>
              <w:rPr>
                <w:rFonts w:ascii="Times New Roman" w:hAnsi="Times New Roman"/>
              </w:rPr>
            </w:pPr>
            <w:r w:rsidRPr="00FA597F">
              <w:rPr>
                <w:rFonts w:ascii="Times New Roman" w:hAnsi="Times New Roman"/>
              </w:rPr>
              <w:t>3. посещение уроков и внеурочных занятий;</w:t>
            </w:r>
          </w:p>
          <w:p w14:paraId="242BE16D" w14:textId="77777777" w:rsidR="007774A2" w:rsidRPr="00FA597F" w:rsidRDefault="007774A2" w:rsidP="007774A2">
            <w:pPr>
              <w:rPr>
                <w:rFonts w:ascii="Times New Roman" w:hAnsi="Times New Roman"/>
              </w:rPr>
            </w:pPr>
            <w:r w:rsidRPr="00FA597F">
              <w:rPr>
                <w:rFonts w:ascii="Times New Roman" w:hAnsi="Times New Roman"/>
              </w:rPr>
              <w:t>4. работа школьного психолого-педагогического консилиума, социально-психологической службы;</w:t>
            </w:r>
          </w:p>
          <w:p w14:paraId="4273D19D" w14:textId="77777777" w:rsidR="007774A2" w:rsidRPr="00FA597F" w:rsidRDefault="007774A2" w:rsidP="007774A2">
            <w:pPr>
              <w:rPr>
                <w:rFonts w:ascii="Times New Roman" w:hAnsi="Times New Roman"/>
              </w:rPr>
            </w:pPr>
            <w:r w:rsidRPr="00FA597F">
              <w:rPr>
                <w:rFonts w:ascii="Times New Roman" w:hAnsi="Times New Roman"/>
              </w:rPr>
              <w:t xml:space="preserve">5. раздел на сайте школы-интерната: </w:t>
            </w:r>
            <w:hyperlink r:id="rId31" w:anchor="Психологическая%20служба" w:history="1">
              <w:r w:rsidRPr="00FA597F">
                <w:rPr>
                  <w:rStyle w:val="af2"/>
                  <w:rFonts w:ascii="Times New Roman" w:hAnsi="Times New Roman"/>
                </w:rPr>
                <w:t>https://int6-yar.edu.yar.ru/b.html#Психологическая%20служб</w:t>
              </w:r>
            </w:hyperlink>
            <w:r w:rsidRPr="00FA597F">
              <w:rPr>
                <w:rFonts w:ascii="Times New Roman" w:hAnsi="Times New Roman"/>
              </w:rPr>
              <w:t>а;</w:t>
            </w:r>
          </w:p>
          <w:p w14:paraId="703D44A8" w14:textId="77777777" w:rsidR="007774A2" w:rsidRPr="00FA597F" w:rsidRDefault="007774A2" w:rsidP="007774A2">
            <w:pPr>
              <w:rPr>
                <w:rFonts w:ascii="Times New Roman" w:hAnsi="Times New Roman"/>
              </w:rPr>
            </w:pPr>
            <w:r w:rsidRPr="00FA597F">
              <w:rPr>
                <w:rFonts w:ascii="Times New Roman" w:hAnsi="Times New Roman"/>
              </w:rPr>
              <w:t>- несовершеннолетних обучающихся:</w:t>
            </w:r>
          </w:p>
          <w:p w14:paraId="797FCBF3" w14:textId="77777777" w:rsidR="007774A2" w:rsidRPr="00FA597F" w:rsidRDefault="007774A2" w:rsidP="007774A2">
            <w:pPr>
              <w:rPr>
                <w:rFonts w:ascii="Times New Roman" w:hAnsi="Times New Roman"/>
              </w:rPr>
            </w:pPr>
            <w:r w:rsidRPr="00FA597F">
              <w:rPr>
                <w:rFonts w:ascii="Times New Roman" w:hAnsi="Times New Roman"/>
              </w:rPr>
              <w:t>1. индивидуальные и групповые консультации квалифицированных специалистов (администрации, педагогов, педагога-психолога, учителя-логопеда, социального педагога, дефектолога);</w:t>
            </w:r>
          </w:p>
          <w:p w14:paraId="36C03146" w14:textId="77777777" w:rsidR="007774A2" w:rsidRPr="00FA597F" w:rsidRDefault="007774A2" w:rsidP="007774A2">
            <w:pPr>
              <w:rPr>
                <w:rFonts w:ascii="Times New Roman" w:hAnsi="Times New Roman"/>
              </w:rPr>
            </w:pPr>
            <w:r w:rsidRPr="00FA597F">
              <w:rPr>
                <w:rFonts w:ascii="Times New Roman" w:hAnsi="Times New Roman"/>
              </w:rPr>
              <w:lastRenderedPageBreak/>
              <w:t>2. тематические классные часы с участием специалистов;</w:t>
            </w:r>
          </w:p>
          <w:p w14:paraId="062F17FC" w14:textId="77777777" w:rsidR="007774A2" w:rsidRPr="00FA597F" w:rsidRDefault="007774A2" w:rsidP="007774A2">
            <w:pPr>
              <w:rPr>
                <w:rFonts w:ascii="Times New Roman" w:hAnsi="Times New Roman"/>
              </w:rPr>
            </w:pPr>
            <w:r w:rsidRPr="00FA597F">
              <w:rPr>
                <w:rFonts w:ascii="Times New Roman" w:hAnsi="Times New Roman"/>
              </w:rPr>
              <w:t>3. использование образовательных ресурсов сети Интернет;</w:t>
            </w:r>
          </w:p>
          <w:p w14:paraId="12F37865" w14:textId="57B7D1F2" w:rsidR="007774A2" w:rsidRPr="00FA597F" w:rsidRDefault="007774A2" w:rsidP="007774A2">
            <w:pPr>
              <w:rPr>
                <w:rFonts w:ascii="Times New Roman" w:hAnsi="Times New Roman"/>
              </w:rPr>
            </w:pPr>
            <w:r w:rsidRPr="00FA597F">
              <w:rPr>
                <w:rFonts w:ascii="Times New Roman" w:hAnsi="Times New Roman"/>
              </w:rPr>
              <w:t xml:space="preserve">5. раздел на сайте школы-интерната: </w:t>
            </w:r>
            <w:hyperlink r:id="rId32" w:anchor="Психологическая%20служба" w:history="1">
              <w:r w:rsidRPr="00FA597F">
                <w:rPr>
                  <w:rStyle w:val="af2"/>
                  <w:rFonts w:ascii="Times New Roman" w:hAnsi="Times New Roman"/>
                </w:rPr>
                <w:t>https://int6-yar.edu.yar.ru/b.html#Психологическая%20служб</w:t>
              </w:r>
            </w:hyperlink>
          </w:p>
        </w:tc>
      </w:tr>
    </w:tbl>
    <w:p w14:paraId="204F3C32" w14:textId="6F8C0812" w:rsidR="001B1E1C" w:rsidRPr="001B1E1C" w:rsidRDefault="001B1E1C" w:rsidP="001B1E1C">
      <w:pPr>
        <w:rPr>
          <w:rFonts w:ascii="Times New Roman" w:eastAsia="Calibri" w:hAnsi="Times New Roman" w:cs="Times New Roman"/>
          <w:sz w:val="24"/>
          <w:szCs w:val="24"/>
        </w:rPr>
      </w:pPr>
    </w:p>
    <w:tbl>
      <w:tblPr>
        <w:tblStyle w:val="130"/>
        <w:tblW w:w="0" w:type="auto"/>
        <w:tblLook w:val="04A0" w:firstRow="1" w:lastRow="0" w:firstColumn="1" w:lastColumn="0" w:noHBand="0" w:noVBand="1"/>
      </w:tblPr>
      <w:tblGrid>
        <w:gridCol w:w="2780"/>
        <w:gridCol w:w="6564"/>
      </w:tblGrid>
      <w:tr w:rsidR="001B1E1C" w:rsidRPr="00FA597F" w14:paraId="594B311C" w14:textId="77777777" w:rsidTr="007774A2">
        <w:tc>
          <w:tcPr>
            <w:tcW w:w="2802" w:type="dxa"/>
            <w:tcBorders>
              <w:top w:val="single" w:sz="4" w:space="0" w:color="auto"/>
              <w:left w:val="single" w:sz="4" w:space="0" w:color="auto"/>
              <w:bottom w:val="single" w:sz="4" w:space="0" w:color="auto"/>
              <w:right w:val="single" w:sz="4" w:space="0" w:color="auto"/>
            </w:tcBorders>
            <w:hideMark/>
          </w:tcPr>
          <w:p w14:paraId="45E6EAF8" w14:textId="3D6F9DE3" w:rsidR="001B1E1C" w:rsidRPr="00FA597F" w:rsidRDefault="001B1E1C" w:rsidP="00F41DD2">
            <w:pPr>
              <w:pStyle w:val="af6"/>
              <w:numPr>
                <w:ilvl w:val="0"/>
                <w:numId w:val="52"/>
              </w:numPr>
              <w:rPr>
                <w:rFonts w:ascii="Times New Roman" w:hAnsi="Times New Roman"/>
              </w:rPr>
            </w:pPr>
            <w:r w:rsidRPr="00FA597F">
              <w:rPr>
                <w:rFonts w:ascii="Times New Roman" w:hAnsi="Times New Roman"/>
              </w:rPr>
              <w:t>профилактик</w:t>
            </w:r>
            <w:r w:rsidR="007774A2" w:rsidRPr="00FA597F">
              <w:rPr>
                <w:rFonts w:ascii="Times New Roman" w:hAnsi="Times New Roman"/>
              </w:rPr>
              <w:t>а</w:t>
            </w:r>
            <w:r w:rsidRPr="00FA597F">
              <w:rPr>
                <w:rFonts w:ascii="Times New Roman" w:hAnsi="Times New Roman"/>
              </w:rPr>
              <w:t xml:space="preserve"> формирования у обучающихся</w:t>
            </w:r>
            <w:r w:rsidR="00564667" w:rsidRPr="00FA597F">
              <w:rPr>
                <w:rFonts w:ascii="Times New Roman" w:hAnsi="Times New Roman"/>
              </w:rPr>
              <w:t xml:space="preserve"> </w:t>
            </w:r>
            <w:r w:rsidRPr="00FA597F">
              <w:rPr>
                <w:rFonts w:ascii="Times New Roman" w:hAnsi="Times New Roman"/>
              </w:rPr>
              <w:t>девиантных форм поведения, агрессии и повышенной тревожности</w:t>
            </w:r>
          </w:p>
        </w:tc>
        <w:tc>
          <w:tcPr>
            <w:tcW w:w="6768" w:type="dxa"/>
            <w:tcBorders>
              <w:top w:val="single" w:sz="4" w:space="0" w:color="auto"/>
              <w:left w:val="single" w:sz="4" w:space="0" w:color="auto"/>
              <w:bottom w:val="single" w:sz="4" w:space="0" w:color="auto"/>
              <w:right w:val="single" w:sz="4" w:space="0" w:color="auto"/>
            </w:tcBorders>
          </w:tcPr>
          <w:p w14:paraId="0401DC0E" w14:textId="77777777" w:rsidR="007774A2" w:rsidRPr="00FA597F" w:rsidRDefault="007774A2" w:rsidP="007774A2">
            <w:pPr>
              <w:spacing w:line="240" w:lineRule="atLeast"/>
              <w:contextualSpacing/>
              <w:rPr>
                <w:rFonts w:ascii="Times New Roman" w:hAnsi="Times New Roman"/>
              </w:rPr>
            </w:pPr>
            <w:r w:rsidRPr="00FA597F">
              <w:rPr>
                <w:rFonts w:ascii="Times New Roman" w:eastAsia="Times New Roman" w:hAnsi="Times New Roman"/>
                <w:lang w:eastAsia="ru-RU"/>
              </w:rPr>
              <w:t>- с обучающимися:</w:t>
            </w:r>
          </w:p>
          <w:p w14:paraId="5663A7DA" w14:textId="77777777" w:rsidR="007774A2" w:rsidRPr="00FA597F" w:rsidRDefault="007774A2" w:rsidP="007774A2">
            <w:pPr>
              <w:spacing w:line="240" w:lineRule="atLeast"/>
              <w:contextualSpacing/>
              <w:rPr>
                <w:rFonts w:ascii="Times New Roman" w:hAnsi="Times New Roman"/>
              </w:rPr>
            </w:pPr>
            <w:r w:rsidRPr="00FA597F">
              <w:rPr>
                <w:rFonts w:ascii="Times New Roman" w:eastAsia="Times New Roman" w:hAnsi="Times New Roman"/>
                <w:lang w:eastAsia="ru-RU"/>
              </w:rPr>
              <w:t>1.индивидуальная и групповая работа квалифицированных специалистов с детьми с девиантным поведением (администрации, педагогов, педагога-психолога, учителя-логопеда, социального педагога, дефектолога);</w:t>
            </w:r>
          </w:p>
          <w:p w14:paraId="482B3AD3" w14:textId="77777777" w:rsidR="007774A2" w:rsidRPr="00FA597F" w:rsidRDefault="007774A2" w:rsidP="007774A2">
            <w:pPr>
              <w:spacing w:line="240" w:lineRule="atLeast"/>
              <w:contextualSpacing/>
              <w:rPr>
                <w:rFonts w:ascii="Times New Roman" w:hAnsi="Times New Roman"/>
              </w:rPr>
            </w:pPr>
            <w:r w:rsidRPr="00FA597F">
              <w:rPr>
                <w:rFonts w:ascii="Times New Roman" w:eastAsia="Times New Roman" w:hAnsi="Times New Roman"/>
                <w:lang w:eastAsia="ru-RU"/>
              </w:rPr>
              <w:t>2. профилактическая работа классных руководителей с приглашением специалистов КДН, ОНД;</w:t>
            </w:r>
          </w:p>
          <w:p w14:paraId="3D7C8852" w14:textId="77777777" w:rsidR="007774A2" w:rsidRPr="00FA597F" w:rsidRDefault="007774A2" w:rsidP="007774A2">
            <w:pPr>
              <w:spacing w:line="240" w:lineRule="atLeast"/>
              <w:contextualSpacing/>
              <w:rPr>
                <w:rFonts w:ascii="Times New Roman" w:hAnsi="Times New Roman"/>
              </w:rPr>
            </w:pPr>
            <w:r w:rsidRPr="00FA597F">
              <w:rPr>
                <w:rFonts w:ascii="Times New Roman" w:eastAsia="Times New Roman" w:hAnsi="Times New Roman"/>
                <w:lang w:eastAsia="ru-RU"/>
              </w:rPr>
              <w:t>3. деятельность школьного Совета по профилактике;</w:t>
            </w:r>
          </w:p>
          <w:p w14:paraId="6D867931" w14:textId="77777777" w:rsidR="007774A2" w:rsidRPr="00FA597F" w:rsidRDefault="007774A2" w:rsidP="007774A2">
            <w:pPr>
              <w:widowControl w:val="0"/>
              <w:spacing w:line="240" w:lineRule="atLeast"/>
              <w:contextualSpacing/>
              <w:rPr>
                <w:rFonts w:ascii="Times New Roman" w:hAnsi="Times New Roman"/>
              </w:rPr>
            </w:pPr>
            <w:r w:rsidRPr="00FA597F">
              <w:rPr>
                <w:rFonts w:ascii="Times New Roman" w:eastAsia="Times New Roman" w:hAnsi="Times New Roman"/>
                <w:lang w:eastAsia="ru-RU"/>
              </w:rPr>
              <w:t>4. система классных часов (событий, мероприятий) в рамках Плана воспитательных работы на учебный год и рабочих программ воспитания;</w:t>
            </w:r>
          </w:p>
          <w:p w14:paraId="5AE450F9" w14:textId="77777777" w:rsidR="007774A2" w:rsidRPr="00FA597F" w:rsidRDefault="007774A2" w:rsidP="007774A2">
            <w:pPr>
              <w:spacing w:line="240" w:lineRule="atLeast"/>
              <w:contextualSpacing/>
              <w:rPr>
                <w:rFonts w:ascii="Times New Roman" w:hAnsi="Times New Roman"/>
              </w:rPr>
            </w:pPr>
            <w:r w:rsidRPr="00FA597F">
              <w:rPr>
                <w:rFonts w:ascii="Times New Roman" w:eastAsia="Times New Roman" w:hAnsi="Times New Roman"/>
                <w:lang w:eastAsia="ru-RU"/>
              </w:rPr>
              <w:t>- с педагогами:</w:t>
            </w:r>
          </w:p>
          <w:p w14:paraId="04034A2F" w14:textId="77777777" w:rsidR="007774A2" w:rsidRPr="00FA597F" w:rsidRDefault="007774A2" w:rsidP="007774A2">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квалифицированных специалистов (администрации, педагогов, педагога-психолога, учителя-логопеда, социального педагога, дефектолога);</w:t>
            </w:r>
          </w:p>
          <w:p w14:paraId="0D41ABDE" w14:textId="77777777" w:rsidR="007774A2" w:rsidRPr="00FA597F" w:rsidRDefault="007774A2" w:rsidP="007774A2">
            <w:pPr>
              <w:spacing w:line="240" w:lineRule="atLeast"/>
              <w:contextualSpacing/>
              <w:rPr>
                <w:rFonts w:ascii="Times New Roman" w:hAnsi="Times New Roman"/>
              </w:rPr>
            </w:pPr>
            <w:r w:rsidRPr="00FA597F">
              <w:rPr>
                <w:rFonts w:ascii="Times New Roman" w:eastAsia="Times New Roman" w:hAnsi="Times New Roman"/>
                <w:lang w:eastAsia="ru-RU"/>
              </w:rPr>
              <w:t>2. тематические педсоветы;</w:t>
            </w:r>
          </w:p>
          <w:p w14:paraId="2B6B1F5E" w14:textId="77777777" w:rsidR="007774A2" w:rsidRPr="00FA597F" w:rsidRDefault="007774A2" w:rsidP="007774A2">
            <w:pPr>
              <w:spacing w:line="240" w:lineRule="atLeast"/>
              <w:contextualSpacing/>
              <w:rPr>
                <w:rFonts w:ascii="Times New Roman" w:hAnsi="Times New Roman"/>
              </w:rPr>
            </w:pPr>
            <w:r w:rsidRPr="00FA597F">
              <w:rPr>
                <w:rFonts w:ascii="Times New Roman" w:eastAsia="Times New Roman" w:hAnsi="Times New Roman"/>
                <w:lang w:eastAsia="ru-RU"/>
              </w:rPr>
              <w:t>- с родителями:</w:t>
            </w:r>
          </w:p>
          <w:p w14:paraId="479F2A12" w14:textId="77777777" w:rsidR="007774A2" w:rsidRPr="00FA597F" w:rsidRDefault="007774A2" w:rsidP="007774A2">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индивидуальная работа квалифицированных специалистов (администрации, педагогов, педагога-психолога, учителя-логопеда, социального педагога, дефектолога);</w:t>
            </w:r>
          </w:p>
          <w:p w14:paraId="401DD4F9" w14:textId="77777777" w:rsidR="007774A2" w:rsidRPr="00FA597F" w:rsidRDefault="007774A2" w:rsidP="007774A2">
            <w:pPr>
              <w:spacing w:line="240" w:lineRule="atLeast"/>
              <w:contextualSpacing/>
              <w:rPr>
                <w:rFonts w:ascii="Times New Roman" w:hAnsi="Times New Roman"/>
              </w:rPr>
            </w:pPr>
            <w:r w:rsidRPr="00FA597F">
              <w:rPr>
                <w:rFonts w:ascii="Times New Roman" w:eastAsia="Times New Roman" w:hAnsi="Times New Roman"/>
                <w:lang w:eastAsia="ru-RU"/>
              </w:rPr>
              <w:t>2. тематические родительские собрания с приглашением специалистов КДН, ОНД;</w:t>
            </w:r>
          </w:p>
          <w:p w14:paraId="46D0F4C6" w14:textId="53802587" w:rsidR="001B1E1C" w:rsidRPr="00FA597F" w:rsidRDefault="007774A2" w:rsidP="007774A2">
            <w:pPr>
              <w:rPr>
                <w:rFonts w:ascii="Times New Roman" w:hAnsi="Times New Roman"/>
              </w:rPr>
            </w:pPr>
            <w:r w:rsidRPr="00FA597F">
              <w:rPr>
                <w:rFonts w:ascii="Times New Roman" w:eastAsia="Times New Roman" w:hAnsi="Times New Roman"/>
                <w:lang w:eastAsia="ru-RU"/>
              </w:rPr>
              <w:t>3. деятельность школьного Совета по профилактике</w:t>
            </w:r>
          </w:p>
        </w:tc>
      </w:tr>
    </w:tbl>
    <w:p w14:paraId="6C28EAD4" w14:textId="77777777" w:rsidR="001F5AC2" w:rsidRDefault="001F5AC2" w:rsidP="001B1E1C">
      <w:pPr>
        <w:rPr>
          <w:rFonts w:ascii="Times New Roman" w:eastAsia="Calibri" w:hAnsi="Times New Roman" w:cs="Times New Roman"/>
          <w:sz w:val="24"/>
          <w:szCs w:val="24"/>
        </w:rPr>
      </w:pPr>
    </w:p>
    <w:p w14:paraId="34A7EF91" w14:textId="77777777" w:rsidR="001B1E1C" w:rsidRPr="001B1E1C" w:rsidRDefault="001B1E1C" w:rsidP="001F5AC2">
      <w:pPr>
        <w:spacing w:after="0" w:line="240" w:lineRule="auto"/>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5) психолого-педагогическое сопровождение квалифицированными специалистами (педагогом-психологом, учителем-логопедом, учителем-дефектологом, тьютором, социальным педагогом) участников образовательных отношений:</w:t>
      </w:r>
    </w:p>
    <w:p w14:paraId="299E52D6" w14:textId="77777777" w:rsidR="001B1E1C" w:rsidRPr="001B1E1C" w:rsidRDefault="001B1E1C" w:rsidP="001B1E1C">
      <w:pPr>
        <w:rPr>
          <w:rFonts w:ascii="Times New Roman" w:eastAsia="Calibri" w:hAnsi="Times New Roman" w:cs="Times New Roman"/>
          <w:i/>
          <w:sz w:val="24"/>
          <w:szCs w:val="24"/>
        </w:rPr>
      </w:pPr>
      <w:r w:rsidRPr="001B1E1C">
        <w:rPr>
          <w:rFonts w:ascii="Times New Roman" w:eastAsia="Calibri" w:hAnsi="Times New Roman" w:cs="Times New Roman"/>
          <w:i/>
          <w:sz w:val="24"/>
          <w:szCs w:val="24"/>
        </w:rPr>
        <w:t>-формирование и развитие психолого-педагогической компетентности:</w:t>
      </w:r>
    </w:p>
    <w:tbl>
      <w:tblPr>
        <w:tblStyle w:val="130"/>
        <w:tblW w:w="0" w:type="auto"/>
        <w:tblLayout w:type="fixed"/>
        <w:tblLook w:val="04A0" w:firstRow="1" w:lastRow="0" w:firstColumn="1" w:lastColumn="0" w:noHBand="0" w:noVBand="1"/>
      </w:tblPr>
      <w:tblGrid>
        <w:gridCol w:w="1533"/>
        <w:gridCol w:w="2679"/>
        <w:gridCol w:w="2679"/>
        <w:gridCol w:w="2679"/>
      </w:tblGrid>
      <w:tr w:rsidR="001B1E1C" w:rsidRPr="00FA597F" w14:paraId="0A7E9809" w14:textId="77777777" w:rsidTr="007774A2">
        <w:tc>
          <w:tcPr>
            <w:tcW w:w="1533" w:type="dxa"/>
            <w:tcBorders>
              <w:top w:val="single" w:sz="4" w:space="0" w:color="auto"/>
              <w:left w:val="single" w:sz="4" w:space="0" w:color="auto"/>
              <w:bottom w:val="single" w:sz="4" w:space="0" w:color="auto"/>
              <w:right w:val="single" w:sz="4" w:space="0" w:color="auto"/>
            </w:tcBorders>
            <w:hideMark/>
          </w:tcPr>
          <w:p w14:paraId="39DCA852" w14:textId="77777777" w:rsidR="001B1E1C" w:rsidRPr="00FA597F" w:rsidRDefault="001B1E1C" w:rsidP="001F5AC2">
            <w:pPr>
              <w:jc w:val="center"/>
              <w:rPr>
                <w:rFonts w:ascii="Times New Roman" w:hAnsi="Times New Roman"/>
                <w:b/>
              </w:rPr>
            </w:pPr>
            <w:r w:rsidRPr="00FA597F">
              <w:rPr>
                <w:rFonts w:ascii="Times New Roman" w:hAnsi="Times New Roman"/>
                <w:b/>
              </w:rPr>
              <w:t>компетенции</w:t>
            </w:r>
          </w:p>
        </w:tc>
        <w:tc>
          <w:tcPr>
            <w:tcW w:w="2679" w:type="dxa"/>
            <w:tcBorders>
              <w:top w:val="single" w:sz="4" w:space="0" w:color="auto"/>
              <w:left w:val="single" w:sz="4" w:space="0" w:color="auto"/>
              <w:bottom w:val="single" w:sz="4" w:space="0" w:color="auto"/>
              <w:right w:val="single" w:sz="4" w:space="0" w:color="auto"/>
            </w:tcBorders>
            <w:hideMark/>
          </w:tcPr>
          <w:p w14:paraId="61321DB1" w14:textId="77777777" w:rsidR="001B1E1C" w:rsidRPr="00FA597F" w:rsidRDefault="001B1E1C" w:rsidP="001F5AC2">
            <w:pPr>
              <w:jc w:val="center"/>
              <w:rPr>
                <w:rFonts w:ascii="Times New Roman" w:hAnsi="Times New Roman"/>
                <w:b/>
              </w:rPr>
            </w:pPr>
            <w:r w:rsidRPr="00FA597F">
              <w:rPr>
                <w:rFonts w:ascii="Times New Roman" w:hAnsi="Times New Roman"/>
                <w:b/>
              </w:rPr>
              <w:t>Психологические мероприятия</w:t>
            </w:r>
          </w:p>
        </w:tc>
        <w:tc>
          <w:tcPr>
            <w:tcW w:w="2679" w:type="dxa"/>
            <w:tcBorders>
              <w:top w:val="single" w:sz="4" w:space="0" w:color="auto"/>
              <w:left w:val="single" w:sz="4" w:space="0" w:color="auto"/>
              <w:bottom w:val="single" w:sz="4" w:space="0" w:color="auto"/>
              <w:right w:val="single" w:sz="4" w:space="0" w:color="auto"/>
            </w:tcBorders>
            <w:hideMark/>
          </w:tcPr>
          <w:p w14:paraId="5AA9E937" w14:textId="77777777" w:rsidR="001B1E1C" w:rsidRPr="00FA597F" w:rsidRDefault="001B1E1C" w:rsidP="001F5AC2">
            <w:pPr>
              <w:jc w:val="center"/>
              <w:rPr>
                <w:rFonts w:ascii="Times New Roman" w:hAnsi="Times New Roman"/>
                <w:b/>
              </w:rPr>
            </w:pPr>
            <w:r w:rsidRPr="00FA597F">
              <w:rPr>
                <w:rFonts w:ascii="Times New Roman" w:hAnsi="Times New Roman"/>
                <w:b/>
              </w:rPr>
              <w:t>Педагогические мероприятия</w:t>
            </w:r>
          </w:p>
        </w:tc>
        <w:tc>
          <w:tcPr>
            <w:tcW w:w="2679" w:type="dxa"/>
            <w:tcBorders>
              <w:top w:val="single" w:sz="4" w:space="0" w:color="auto"/>
              <w:left w:val="single" w:sz="4" w:space="0" w:color="auto"/>
              <w:bottom w:val="single" w:sz="4" w:space="0" w:color="auto"/>
              <w:right w:val="single" w:sz="4" w:space="0" w:color="auto"/>
            </w:tcBorders>
            <w:hideMark/>
          </w:tcPr>
          <w:p w14:paraId="4364BB9F" w14:textId="77777777" w:rsidR="001B1E1C" w:rsidRPr="00FA597F" w:rsidRDefault="001B1E1C" w:rsidP="001F5AC2">
            <w:pPr>
              <w:jc w:val="center"/>
              <w:rPr>
                <w:rFonts w:ascii="Times New Roman" w:hAnsi="Times New Roman"/>
                <w:b/>
              </w:rPr>
            </w:pPr>
            <w:r w:rsidRPr="00FA597F">
              <w:rPr>
                <w:rFonts w:ascii="Times New Roman" w:hAnsi="Times New Roman"/>
                <w:b/>
              </w:rPr>
              <w:t>Совместная деятельность</w:t>
            </w:r>
          </w:p>
        </w:tc>
      </w:tr>
      <w:tr w:rsidR="007774A2" w:rsidRPr="00FA597F" w14:paraId="59E2166E" w14:textId="77777777" w:rsidTr="007774A2">
        <w:tc>
          <w:tcPr>
            <w:tcW w:w="1533" w:type="dxa"/>
            <w:tcBorders>
              <w:top w:val="single" w:sz="4" w:space="0" w:color="auto"/>
              <w:left w:val="single" w:sz="4" w:space="0" w:color="auto"/>
              <w:bottom w:val="single" w:sz="4" w:space="0" w:color="auto"/>
              <w:right w:val="single" w:sz="4" w:space="0" w:color="auto"/>
            </w:tcBorders>
            <w:hideMark/>
          </w:tcPr>
          <w:p w14:paraId="359B3982" w14:textId="77777777" w:rsidR="007774A2" w:rsidRPr="00FA597F" w:rsidRDefault="007774A2" w:rsidP="001B1E1C">
            <w:pPr>
              <w:rPr>
                <w:rFonts w:ascii="Times New Roman" w:hAnsi="Times New Roman"/>
              </w:rPr>
            </w:pPr>
            <w:r w:rsidRPr="00FA597F">
              <w:rPr>
                <w:rFonts w:ascii="Times New Roman" w:hAnsi="Times New Roman"/>
              </w:rPr>
              <w:t>У педагогических работников</w:t>
            </w:r>
          </w:p>
        </w:tc>
        <w:tc>
          <w:tcPr>
            <w:tcW w:w="2679" w:type="dxa"/>
            <w:tcBorders>
              <w:top w:val="single" w:sz="4" w:space="0" w:color="auto"/>
              <w:left w:val="single" w:sz="4" w:space="0" w:color="auto"/>
              <w:bottom w:val="single" w:sz="4" w:space="0" w:color="auto"/>
              <w:right w:val="single" w:sz="4" w:space="0" w:color="auto"/>
            </w:tcBorders>
          </w:tcPr>
          <w:p w14:paraId="0021F05E"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педагога-психолога, учителя-логопеда, дефектолога;</w:t>
            </w:r>
          </w:p>
          <w:p w14:paraId="310F07C9"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2. психологические тренинги;</w:t>
            </w:r>
          </w:p>
          <w:p w14:paraId="1EF9F876" w14:textId="28AA885C" w:rsidR="007774A2" w:rsidRPr="00FA597F" w:rsidRDefault="007774A2" w:rsidP="001B1E1C">
            <w:pPr>
              <w:rPr>
                <w:rFonts w:ascii="Times New Roman" w:hAnsi="Times New Roman"/>
              </w:rPr>
            </w:pPr>
            <w:r w:rsidRPr="00FA597F">
              <w:rPr>
                <w:rFonts w:ascii="Times New Roman" w:eastAsia="Times New Roman" w:hAnsi="Times New Roman"/>
                <w:lang w:eastAsia="ru-RU"/>
              </w:rPr>
              <w:t xml:space="preserve">3. раздел на сайте школы-интерната: </w:t>
            </w:r>
            <w:hyperlink r:id="rId33" w:anchor="Психологическая%20служба" w:history="1">
              <w:r w:rsidRPr="00FA597F">
                <w:rPr>
                  <w:rFonts w:ascii="Times New Roman" w:hAnsi="Times New Roman"/>
                  <w:lang w:eastAsia="ru-RU"/>
                </w:rPr>
                <w:t>https://int6-yar.edu.yar.ru/b.html#Психологическая%20служб</w:t>
              </w:r>
            </w:hyperlink>
            <w:r w:rsidRPr="00FA597F">
              <w:rPr>
                <w:rFonts w:ascii="Times New Roman" w:eastAsia="Times New Roman" w:hAnsi="Times New Roman"/>
                <w:lang w:eastAsia="ru-RU"/>
              </w:rPr>
              <w:t>а.</w:t>
            </w:r>
          </w:p>
        </w:tc>
        <w:tc>
          <w:tcPr>
            <w:tcW w:w="2679" w:type="dxa"/>
            <w:tcBorders>
              <w:top w:val="single" w:sz="4" w:space="0" w:color="auto"/>
              <w:left w:val="single" w:sz="4" w:space="0" w:color="auto"/>
              <w:bottom w:val="single" w:sz="4" w:space="0" w:color="auto"/>
              <w:right w:val="single" w:sz="4" w:space="0" w:color="auto"/>
            </w:tcBorders>
          </w:tcPr>
          <w:p w14:paraId="313DE739"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курсы повышения квалификации на базе учреждений дополнительного профессионального образования, участие в семинарах различного уровня;</w:t>
            </w:r>
          </w:p>
          <w:p w14:paraId="76BD7E3C" w14:textId="2EDC3938" w:rsidR="007774A2" w:rsidRPr="00FA597F" w:rsidRDefault="007774A2" w:rsidP="001B1E1C">
            <w:pPr>
              <w:rPr>
                <w:rFonts w:ascii="Times New Roman" w:hAnsi="Times New Roman"/>
              </w:rPr>
            </w:pPr>
            <w:r w:rsidRPr="00FA597F">
              <w:rPr>
                <w:rFonts w:ascii="Times New Roman" w:eastAsia="Times New Roman" w:hAnsi="Times New Roman"/>
                <w:lang w:eastAsia="ru-RU"/>
              </w:rPr>
              <w:t>2. самообразование.</w:t>
            </w:r>
          </w:p>
        </w:tc>
        <w:tc>
          <w:tcPr>
            <w:tcW w:w="2679" w:type="dxa"/>
            <w:tcBorders>
              <w:top w:val="single" w:sz="4" w:space="0" w:color="auto"/>
              <w:left w:val="single" w:sz="4" w:space="0" w:color="auto"/>
              <w:bottom w:val="single" w:sz="4" w:space="0" w:color="auto"/>
              <w:right w:val="single" w:sz="4" w:space="0" w:color="auto"/>
            </w:tcBorders>
          </w:tcPr>
          <w:p w14:paraId="518BE612"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внутрикорпоративное обучение, включающее:</w:t>
            </w:r>
          </w:p>
          <w:p w14:paraId="7F061A60"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 тематические педсоветы,</w:t>
            </w:r>
          </w:p>
          <w:p w14:paraId="282ECCE9"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 заседания ШМО,</w:t>
            </w:r>
          </w:p>
          <w:p w14:paraId="2677E030"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 обучающие семинары, деловые игры,</w:t>
            </w:r>
          </w:p>
          <w:p w14:paraId="5EA0CCEA" w14:textId="5FE0473C" w:rsidR="007774A2" w:rsidRPr="00FA597F" w:rsidRDefault="007774A2" w:rsidP="001B1E1C">
            <w:pPr>
              <w:rPr>
                <w:rFonts w:ascii="Times New Roman" w:hAnsi="Times New Roman"/>
              </w:rPr>
            </w:pPr>
            <w:r w:rsidRPr="00FA597F">
              <w:rPr>
                <w:rFonts w:ascii="Times New Roman" w:eastAsia="Times New Roman" w:hAnsi="Times New Roman"/>
                <w:lang w:eastAsia="ru-RU"/>
              </w:rPr>
              <w:t>-привлечение социальных партнёров.</w:t>
            </w:r>
          </w:p>
        </w:tc>
      </w:tr>
      <w:tr w:rsidR="007774A2" w:rsidRPr="00FA597F" w14:paraId="24380471" w14:textId="77777777" w:rsidTr="007774A2">
        <w:tc>
          <w:tcPr>
            <w:tcW w:w="1533" w:type="dxa"/>
            <w:tcBorders>
              <w:top w:val="single" w:sz="4" w:space="0" w:color="auto"/>
              <w:left w:val="single" w:sz="4" w:space="0" w:color="auto"/>
              <w:bottom w:val="single" w:sz="4" w:space="0" w:color="auto"/>
              <w:right w:val="single" w:sz="4" w:space="0" w:color="auto"/>
            </w:tcBorders>
            <w:hideMark/>
          </w:tcPr>
          <w:p w14:paraId="5183699A" w14:textId="77777777" w:rsidR="007774A2" w:rsidRPr="00FA597F" w:rsidRDefault="007774A2" w:rsidP="001B1E1C">
            <w:pPr>
              <w:rPr>
                <w:rFonts w:ascii="Times New Roman" w:hAnsi="Times New Roman"/>
              </w:rPr>
            </w:pPr>
            <w:r w:rsidRPr="00FA597F">
              <w:rPr>
                <w:rFonts w:ascii="Times New Roman" w:hAnsi="Times New Roman"/>
              </w:rPr>
              <w:t>У родителей (законных представителей)</w:t>
            </w:r>
          </w:p>
        </w:tc>
        <w:tc>
          <w:tcPr>
            <w:tcW w:w="2679" w:type="dxa"/>
            <w:tcBorders>
              <w:top w:val="single" w:sz="4" w:space="0" w:color="auto"/>
              <w:left w:val="single" w:sz="4" w:space="0" w:color="auto"/>
              <w:bottom w:val="single" w:sz="4" w:space="0" w:color="auto"/>
              <w:right w:val="single" w:sz="4" w:space="0" w:color="auto"/>
            </w:tcBorders>
          </w:tcPr>
          <w:p w14:paraId="3A19B2AC" w14:textId="77777777" w:rsidR="007774A2" w:rsidRPr="00FA597F" w:rsidRDefault="007774A2" w:rsidP="00B06D03">
            <w:pPr>
              <w:rPr>
                <w:rFonts w:ascii="Times New Roman" w:hAnsi="Times New Roman"/>
              </w:rPr>
            </w:pPr>
            <w:r w:rsidRPr="00FA597F">
              <w:rPr>
                <w:rFonts w:ascii="Times New Roman" w:eastAsia="Times New Roman" w:hAnsi="Times New Roman"/>
                <w:lang w:eastAsia="ru-RU"/>
              </w:rPr>
              <w:t>1. индивидуальные консультации квалифицированных специалистов (педагога-психолога, учителя-</w:t>
            </w:r>
            <w:r w:rsidRPr="00FA597F">
              <w:rPr>
                <w:rFonts w:ascii="Times New Roman" w:eastAsia="Times New Roman" w:hAnsi="Times New Roman"/>
                <w:lang w:eastAsia="ru-RU"/>
              </w:rPr>
              <w:lastRenderedPageBreak/>
              <w:t>логопеда, социального педагога, дефектолога);</w:t>
            </w:r>
          </w:p>
          <w:p w14:paraId="39772B83" w14:textId="06E83D37" w:rsidR="007774A2" w:rsidRPr="00FA597F" w:rsidRDefault="007774A2" w:rsidP="001B1E1C">
            <w:pPr>
              <w:rPr>
                <w:rFonts w:ascii="Times New Roman" w:hAnsi="Times New Roman"/>
              </w:rPr>
            </w:pPr>
            <w:r w:rsidRPr="00FA597F">
              <w:rPr>
                <w:rFonts w:ascii="Times New Roman" w:eastAsia="Times New Roman" w:hAnsi="Times New Roman"/>
                <w:lang w:eastAsia="ru-RU"/>
              </w:rPr>
              <w:t xml:space="preserve">2. раздел на сайте школы-интерната: </w:t>
            </w:r>
            <w:hyperlink r:id="rId34" w:anchor="Психологическая%20служба" w:history="1">
              <w:r w:rsidRPr="00FA597F">
                <w:rPr>
                  <w:rFonts w:ascii="Times New Roman" w:hAnsi="Times New Roman"/>
                  <w:lang w:eastAsia="ru-RU"/>
                </w:rPr>
                <w:t>https://int6-yar.edu.yar.ru/b.html#Психологическая%20служб</w:t>
              </w:r>
            </w:hyperlink>
            <w:r w:rsidRPr="00FA597F">
              <w:rPr>
                <w:rFonts w:ascii="Times New Roman" w:eastAsia="Times New Roman" w:hAnsi="Times New Roman"/>
                <w:lang w:eastAsia="ru-RU"/>
              </w:rPr>
              <w:t>а.</w:t>
            </w:r>
          </w:p>
        </w:tc>
        <w:tc>
          <w:tcPr>
            <w:tcW w:w="2679" w:type="dxa"/>
            <w:tcBorders>
              <w:top w:val="single" w:sz="4" w:space="0" w:color="auto"/>
              <w:left w:val="single" w:sz="4" w:space="0" w:color="auto"/>
              <w:bottom w:val="single" w:sz="4" w:space="0" w:color="auto"/>
              <w:right w:val="single" w:sz="4" w:space="0" w:color="auto"/>
            </w:tcBorders>
          </w:tcPr>
          <w:p w14:paraId="2BCD1004" w14:textId="16811A76" w:rsidR="007774A2" w:rsidRPr="00FA597F" w:rsidRDefault="007774A2" w:rsidP="001B1E1C">
            <w:pPr>
              <w:rPr>
                <w:rFonts w:ascii="Times New Roman" w:hAnsi="Times New Roman"/>
              </w:rPr>
            </w:pPr>
            <w:r w:rsidRPr="00FA597F">
              <w:rPr>
                <w:rFonts w:ascii="Times New Roman" w:eastAsia="Times New Roman" w:hAnsi="Times New Roman"/>
                <w:lang w:eastAsia="ru-RU"/>
              </w:rPr>
              <w:lastRenderedPageBreak/>
              <w:t>индивидуальные консультации педагогов.</w:t>
            </w:r>
          </w:p>
        </w:tc>
        <w:tc>
          <w:tcPr>
            <w:tcW w:w="2679" w:type="dxa"/>
            <w:tcBorders>
              <w:top w:val="single" w:sz="4" w:space="0" w:color="auto"/>
              <w:left w:val="single" w:sz="4" w:space="0" w:color="auto"/>
              <w:bottom w:val="single" w:sz="4" w:space="0" w:color="auto"/>
              <w:right w:val="single" w:sz="4" w:space="0" w:color="auto"/>
            </w:tcBorders>
          </w:tcPr>
          <w:p w14:paraId="71E0CC2C" w14:textId="77777777" w:rsidR="007774A2" w:rsidRPr="00FA597F" w:rsidRDefault="007774A2" w:rsidP="00B06D03">
            <w:pPr>
              <w:rPr>
                <w:rFonts w:ascii="Times New Roman" w:hAnsi="Times New Roman"/>
              </w:rPr>
            </w:pPr>
            <w:r w:rsidRPr="00FA597F">
              <w:rPr>
                <w:rFonts w:ascii="Times New Roman" w:eastAsia="Times New Roman" w:hAnsi="Times New Roman"/>
                <w:lang w:eastAsia="ru-RU"/>
              </w:rPr>
              <w:t>1. тематические родительские собрания;</w:t>
            </w:r>
          </w:p>
          <w:p w14:paraId="5805B3BC" w14:textId="77777777" w:rsidR="007774A2" w:rsidRPr="00FA597F" w:rsidRDefault="007774A2" w:rsidP="00B06D03">
            <w:pPr>
              <w:rPr>
                <w:rFonts w:ascii="Times New Roman" w:hAnsi="Times New Roman"/>
              </w:rPr>
            </w:pPr>
            <w:r w:rsidRPr="00FA597F">
              <w:rPr>
                <w:rFonts w:ascii="Times New Roman" w:eastAsia="Times New Roman" w:hAnsi="Times New Roman"/>
                <w:lang w:eastAsia="ru-RU"/>
              </w:rPr>
              <w:t>2. работа школьного психолого-педагогического консилиума</w:t>
            </w:r>
          </w:p>
          <w:p w14:paraId="74EC319B" w14:textId="77777777" w:rsidR="007774A2" w:rsidRPr="00FA597F" w:rsidRDefault="007774A2" w:rsidP="001B1E1C">
            <w:pPr>
              <w:rPr>
                <w:rFonts w:ascii="Times New Roman" w:hAnsi="Times New Roman"/>
              </w:rPr>
            </w:pPr>
          </w:p>
        </w:tc>
      </w:tr>
    </w:tbl>
    <w:p w14:paraId="140F23B8" w14:textId="77777777" w:rsidR="001B1E1C" w:rsidRPr="001B1E1C" w:rsidRDefault="001B1E1C" w:rsidP="001B1E1C">
      <w:pPr>
        <w:rPr>
          <w:rFonts w:ascii="Times New Roman" w:eastAsia="Calibri" w:hAnsi="Times New Roman" w:cs="Times New Roman"/>
          <w:i/>
          <w:sz w:val="24"/>
          <w:szCs w:val="24"/>
        </w:rPr>
      </w:pPr>
      <w:r w:rsidRPr="001B1E1C">
        <w:rPr>
          <w:rFonts w:ascii="Times New Roman" w:eastAsia="Calibri" w:hAnsi="Times New Roman" w:cs="Times New Roman"/>
          <w:i/>
          <w:sz w:val="24"/>
          <w:szCs w:val="24"/>
        </w:rPr>
        <w:lastRenderedPageBreak/>
        <w:t>-сохранение и укрепление психологического благополучия и психического здоровья обучающихся:</w:t>
      </w:r>
    </w:p>
    <w:tbl>
      <w:tblPr>
        <w:tblStyle w:val="130"/>
        <w:tblW w:w="0" w:type="auto"/>
        <w:tblLayout w:type="fixed"/>
        <w:tblLook w:val="04A0" w:firstRow="1" w:lastRow="0" w:firstColumn="1" w:lastColumn="0" w:noHBand="0" w:noVBand="1"/>
      </w:tblPr>
      <w:tblGrid>
        <w:gridCol w:w="1773"/>
        <w:gridCol w:w="2599"/>
        <w:gridCol w:w="2599"/>
        <w:gridCol w:w="2599"/>
      </w:tblGrid>
      <w:tr w:rsidR="001B1E1C" w:rsidRPr="00FA597F" w14:paraId="60EEF384" w14:textId="77777777" w:rsidTr="007774A2">
        <w:tc>
          <w:tcPr>
            <w:tcW w:w="1773" w:type="dxa"/>
            <w:tcBorders>
              <w:top w:val="single" w:sz="4" w:space="0" w:color="auto"/>
              <w:left w:val="single" w:sz="4" w:space="0" w:color="auto"/>
              <w:bottom w:val="single" w:sz="4" w:space="0" w:color="auto"/>
              <w:right w:val="single" w:sz="4" w:space="0" w:color="auto"/>
            </w:tcBorders>
            <w:hideMark/>
          </w:tcPr>
          <w:p w14:paraId="23D9F3F5" w14:textId="77777777" w:rsidR="001B1E1C" w:rsidRPr="00FA597F" w:rsidRDefault="001B1E1C" w:rsidP="001F5AC2">
            <w:pPr>
              <w:jc w:val="center"/>
              <w:rPr>
                <w:rFonts w:ascii="Times New Roman" w:hAnsi="Times New Roman"/>
                <w:b/>
              </w:rPr>
            </w:pPr>
            <w:r w:rsidRPr="00FA597F">
              <w:rPr>
                <w:rFonts w:ascii="Times New Roman" w:hAnsi="Times New Roman"/>
                <w:b/>
              </w:rPr>
              <w:t>Участники образовательных отношений</w:t>
            </w:r>
          </w:p>
        </w:tc>
        <w:tc>
          <w:tcPr>
            <w:tcW w:w="2599" w:type="dxa"/>
            <w:tcBorders>
              <w:top w:val="single" w:sz="4" w:space="0" w:color="auto"/>
              <w:left w:val="single" w:sz="4" w:space="0" w:color="auto"/>
              <w:bottom w:val="single" w:sz="4" w:space="0" w:color="auto"/>
              <w:right w:val="single" w:sz="4" w:space="0" w:color="auto"/>
            </w:tcBorders>
            <w:hideMark/>
          </w:tcPr>
          <w:p w14:paraId="7B70B4A0" w14:textId="77777777" w:rsidR="001B1E1C" w:rsidRPr="00FA597F" w:rsidRDefault="001B1E1C" w:rsidP="001F5AC2">
            <w:pPr>
              <w:jc w:val="center"/>
              <w:rPr>
                <w:rFonts w:ascii="Times New Roman" w:hAnsi="Times New Roman"/>
                <w:b/>
              </w:rPr>
            </w:pPr>
            <w:r w:rsidRPr="00FA597F">
              <w:rPr>
                <w:rFonts w:ascii="Times New Roman" w:hAnsi="Times New Roman"/>
                <w:b/>
              </w:rPr>
              <w:t>Психологические мероприятия</w:t>
            </w:r>
          </w:p>
        </w:tc>
        <w:tc>
          <w:tcPr>
            <w:tcW w:w="2599" w:type="dxa"/>
            <w:tcBorders>
              <w:top w:val="single" w:sz="4" w:space="0" w:color="auto"/>
              <w:left w:val="single" w:sz="4" w:space="0" w:color="auto"/>
              <w:bottom w:val="single" w:sz="4" w:space="0" w:color="auto"/>
              <w:right w:val="single" w:sz="4" w:space="0" w:color="auto"/>
            </w:tcBorders>
            <w:hideMark/>
          </w:tcPr>
          <w:p w14:paraId="2DCE47ED" w14:textId="77777777" w:rsidR="001B1E1C" w:rsidRPr="00FA597F" w:rsidRDefault="001B1E1C" w:rsidP="001F5AC2">
            <w:pPr>
              <w:jc w:val="center"/>
              <w:rPr>
                <w:rFonts w:ascii="Times New Roman" w:hAnsi="Times New Roman"/>
                <w:b/>
              </w:rPr>
            </w:pPr>
            <w:r w:rsidRPr="00FA597F">
              <w:rPr>
                <w:rFonts w:ascii="Times New Roman" w:hAnsi="Times New Roman"/>
                <w:b/>
              </w:rPr>
              <w:t>Педагогические мероприятия</w:t>
            </w:r>
          </w:p>
        </w:tc>
        <w:tc>
          <w:tcPr>
            <w:tcW w:w="2599" w:type="dxa"/>
            <w:tcBorders>
              <w:top w:val="single" w:sz="4" w:space="0" w:color="auto"/>
              <w:left w:val="single" w:sz="4" w:space="0" w:color="auto"/>
              <w:bottom w:val="single" w:sz="4" w:space="0" w:color="auto"/>
              <w:right w:val="single" w:sz="4" w:space="0" w:color="auto"/>
            </w:tcBorders>
            <w:hideMark/>
          </w:tcPr>
          <w:p w14:paraId="5DAA14DB" w14:textId="77777777" w:rsidR="001B1E1C" w:rsidRPr="00FA597F" w:rsidRDefault="001B1E1C" w:rsidP="001F5AC2">
            <w:pPr>
              <w:jc w:val="center"/>
              <w:rPr>
                <w:rFonts w:ascii="Times New Roman" w:hAnsi="Times New Roman"/>
                <w:b/>
              </w:rPr>
            </w:pPr>
            <w:r w:rsidRPr="00FA597F">
              <w:rPr>
                <w:rFonts w:ascii="Times New Roman" w:hAnsi="Times New Roman"/>
                <w:b/>
              </w:rPr>
              <w:t>Совместная деятельность</w:t>
            </w:r>
          </w:p>
        </w:tc>
      </w:tr>
      <w:tr w:rsidR="007774A2" w:rsidRPr="00FA597F" w14:paraId="3DAADE4A" w14:textId="77777777" w:rsidTr="007774A2">
        <w:tc>
          <w:tcPr>
            <w:tcW w:w="1773" w:type="dxa"/>
            <w:tcBorders>
              <w:top w:val="single" w:sz="4" w:space="0" w:color="auto"/>
              <w:left w:val="single" w:sz="4" w:space="0" w:color="auto"/>
              <w:bottom w:val="single" w:sz="4" w:space="0" w:color="auto"/>
              <w:right w:val="single" w:sz="4" w:space="0" w:color="auto"/>
            </w:tcBorders>
            <w:hideMark/>
          </w:tcPr>
          <w:p w14:paraId="4A01069D" w14:textId="60B6D2BC" w:rsidR="007774A2" w:rsidRPr="00FA597F" w:rsidRDefault="007774A2" w:rsidP="001F5AC2">
            <w:pPr>
              <w:spacing w:after="200" w:line="276" w:lineRule="auto"/>
              <w:rPr>
                <w:rFonts w:ascii="Times New Roman" w:hAnsi="Times New Roman"/>
              </w:rPr>
            </w:pPr>
            <w:r w:rsidRPr="00FA597F">
              <w:rPr>
                <w:rFonts w:ascii="Times New Roman" w:hAnsi="Times New Roman"/>
              </w:rPr>
              <w:t>педагогические работники</w:t>
            </w:r>
          </w:p>
        </w:tc>
        <w:tc>
          <w:tcPr>
            <w:tcW w:w="2599" w:type="dxa"/>
            <w:tcBorders>
              <w:top w:val="single" w:sz="4" w:space="0" w:color="auto"/>
              <w:left w:val="single" w:sz="4" w:space="0" w:color="auto"/>
              <w:bottom w:val="single" w:sz="4" w:space="0" w:color="auto"/>
              <w:right w:val="single" w:sz="4" w:space="0" w:color="auto"/>
            </w:tcBorders>
          </w:tcPr>
          <w:p w14:paraId="4351221B" w14:textId="77777777" w:rsidR="007774A2" w:rsidRPr="00FA597F" w:rsidRDefault="007774A2" w:rsidP="00B06D03">
            <w:pPr>
              <w:spacing w:line="240" w:lineRule="atLeast"/>
              <w:contextualSpacing/>
              <w:jc w:val="both"/>
              <w:rPr>
                <w:rFonts w:ascii="Times New Roman" w:hAnsi="Times New Roman"/>
              </w:rPr>
            </w:pPr>
            <w:r w:rsidRPr="00FA597F">
              <w:rPr>
                <w:rFonts w:ascii="Times New Roman" w:eastAsia="Times New Roman" w:hAnsi="Times New Roman"/>
                <w:lang w:eastAsia="ru-RU"/>
              </w:rPr>
              <w:t>1. психологические тренинги;</w:t>
            </w:r>
          </w:p>
          <w:p w14:paraId="1A962EA4" w14:textId="77777777" w:rsidR="007774A2" w:rsidRPr="00FA597F" w:rsidRDefault="007774A2" w:rsidP="00B06D03">
            <w:pPr>
              <w:spacing w:line="240" w:lineRule="atLeast"/>
              <w:contextualSpacing/>
              <w:jc w:val="both"/>
              <w:rPr>
                <w:rFonts w:ascii="Times New Roman" w:hAnsi="Times New Roman"/>
              </w:rPr>
            </w:pPr>
            <w:r w:rsidRPr="00FA597F">
              <w:rPr>
                <w:rFonts w:ascii="Times New Roman" w:eastAsia="Times New Roman" w:hAnsi="Times New Roman"/>
                <w:lang w:eastAsia="ru-RU"/>
              </w:rPr>
              <w:t>2. индивидуальные и групповые консультации;</w:t>
            </w:r>
          </w:p>
          <w:p w14:paraId="246791F3" w14:textId="0E881256" w:rsidR="007774A2" w:rsidRPr="00FA597F" w:rsidRDefault="007774A2" w:rsidP="001B1E1C">
            <w:pPr>
              <w:spacing w:after="200" w:line="276" w:lineRule="auto"/>
              <w:rPr>
                <w:rFonts w:ascii="Times New Roman" w:hAnsi="Times New Roman"/>
              </w:rPr>
            </w:pPr>
            <w:r w:rsidRPr="00FA597F">
              <w:rPr>
                <w:rFonts w:ascii="Times New Roman" w:eastAsia="Times New Roman" w:hAnsi="Times New Roman"/>
                <w:lang w:eastAsia="ru-RU"/>
              </w:rPr>
              <w:t>3. проведение диагностики удовлетворенности.</w:t>
            </w:r>
          </w:p>
        </w:tc>
        <w:tc>
          <w:tcPr>
            <w:tcW w:w="2599" w:type="dxa"/>
            <w:tcBorders>
              <w:top w:val="single" w:sz="4" w:space="0" w:color="auto"/>
              <w:left w:val="single" w:sz="4" w:space="0" w:color="auto"/>
              <w:bottom w:val="single" w:sz="4" w:space="0" w:color="auto"/>
              <w:right w:val="single" w:sz="4" w:space="0" w:color="auto"/>
            </w:tcBorders>
          </w:tcPr>
          <w:p w14:paraId="3456D3BF" w14:textId="15342F08" w:rsidR="007774A2" w:rsidRPr="00FA597F" w:rsidRDefault="007774A2" w:rsidP="001B1E1C">
            <w:pPr>
              <w:rPr>
                <w:rFonts w:ascii="Times New Roman" w:hAnsi="Times New Roman"/>
              </w:rPr>
            </w:pPr>
            <w:r w:rsidRPr="00FA597F">
              <w:rPr>
                <w:rFonts w:ascii="Times New Roman" w:eastAsia="Times New Roman" w:hAnsi="Times New Roman"/>
                <w:lang w:eastAsia="ru-RU"/>
              </w:rPr>
              <w:t>развитие психолого-педагогической компетентности педагогов через курсы повышения квалификации, тематические педагогические советы, работа ШМО.</w:t>
            </w:r>
          </w:p>
        </w:tc>
        <w:tc>
          <w:tcPr>
            <w:tcW w:w="2599" w:type="dxa"/>
            <w:tcBorders>
              <w:top w:val="single" w:sz="4" w:space="0" w:color="auto"/>
              <w:left w:val="single" w:sz="4" w:space="0" w:color="auto"/>
              <w:bottom w:val="single" w:sz="4" w:space="0" w:color="auto"/>
              <w:right w:val="single" w:sz="4" w:space="0" w:color="auto"/>
            </w:tcBorders>
          </w:tcPr>
          <w:p w14:paraId="0DFD0BD1"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тематические заседания педагогических советов, семинары, деловые игры, тимбилдинг.</w:t>
            </w:r>
          </w:p>
          <w:p w14:paraId="02061045" w14:textId="77777777" w:rsidR="007774A2" w:rsidRPr="00FA597F" w:rsidRDefault="007774A2" w:rsidP="001B1E1C">
            <w:pPr>
              <w:rPr>
                <w:rFonts w:ascii="Times New Roman" w:hAnsi="Times New Roman"/>
              </w:rPr>
            </w:pPr>
          </w:p>
        </w:tc>
      </w:tr>
      <w:tr w:rsidR="007774A2" w:rsidRPr="00FA597F" w14:paraId="5AFD9B42" w14:textId="77777777" w:rsidTr="007774A2">
        <w:tc>
          <w:tcPr>
            <w:tcW w:w="1773" w:type="dxa"/>
            <w:tcBorders>
              <w:top w:val="single" w:sz="4" w:space="0" w:color="auto"/>
              <w:left w:val="single" w:sz="4" w:space="0" w:color="auto"/>
              <w:bottom w:val="single" w:sz="4" w:space="0" w:color="auto"/>
              <w:right w:val="single" w:sz="4" w:space="0" w:color="auto"/>
            </w:tcBorders>
            <w:hideMark/>
          </w:tcPr>
          <w:p w14:paraId="5F1E91B4" w14:textId="153E20A4" w:rsidR="007774A2" w:rsidRPr="00FA597F" w:rsidRDefault="007774A2" w:rsidP="001F5AC2">
            <w:pPr>
              <w:spacing w:after="200" w:line="276" w:lineRule="auto"/>
              <w:rPr>
                <w:rFonts w:ascii="Times New Roman" w:hAnsi="Times New Roman"/>
              </w:rPr>
            </w:pPr>
            <w:r w:rsidRPr="00FA597F">
              <w:rPr>
                <w:rFonts w:ascii="Times New Roman" w:hAnsi="Times New Roman"/>
              </w:rPr>
              <w:t>родители (законные представители)</w:t>
            </w:r>
          </w:p>
        </w:tc>
        <w:tc>
          <w:tcPr>
            <w:tcW w:w="2599" w:type="dxa"/>
            <w:tcBorders>
              <w:top w:val="single" w:sz="4" w:space="0" w:color="auto"/>
              <w:left w:val="single" w:sz="4" w:space="0" w:color="auto"/>
              <w:bottom w:val="single" w:sz="4" w:space="0" w:color="auto"/>
              <w:right w:val="single" w:sz="4" w:space="0" w:color="auto"/>
            </w:tcBorders>
          </w:tcPr>
          <w:p w14:paraId="3FBB1676"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квалифицированных специалистов (педагога-психолога, учителя-логопеда, социального педагога, дефектолога);</w:t>
            </w:r>
          </w:p>
          <w:p w14:paraId="075975ED" w14:textId="77777777" w:rsidR="007774A2" w:rsidRPr="00FA597F" w:rsidRDefault="007774A2" w:rsidP="00B06D03">
            <w:pPr>
              <w:spacing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 xml:space="preserve">2. раздел на сайте школы-интерната: </w:t>
            </w:r>
            <w:hyperlink r:id="rId35" w:anchor="Психологическая%20служба" w:history="1">
              <w:r w:rsidRPr="00FA597F">
                <w:rPr>
                  <w:rFonts w:ascii="Times New Roman" w:hAnsi="Times New Roman"/>
                  <w:lang w:eastAsia="ru-RU"/>
                </w:rPr>
                <w:t>https://int6-yar.edu.yar.ru/b.html#Психологическая%20служб</w:t>
              </w:r>
            </w:hyperlink>
            <w:r w:rsidRPr="00FA597F">
              <w:rPr>
                <w:rFonts w:ascii="Times New Roman" w:eastAsia="Times New Roman" w:hAnsi="Times New Roman"/>
                <w:lang w:eastAsia="ru-RU"/>
              </w:rPr>
              <w:t>а;</w:t>
            </w:r>
          </w:p>
          <w:p w14:paraId="32C8888C" w14:textId="0E0DBC66" w:rsidR="007774A2" w:rsidRPr="00FA597F" w:rsidRDefault="007774A2" w:rsidP="001B1E1C">
            <w:pPr>
              <w:spacing w:after="200" w:line="276" w:lineRule="auto"/>
              <w:rPr>
                <w:rFonts w:ascii="Times New Roman" w:hAnsi="Times New Roman"/>
              </w:rPr>
            </w:pPr>
            <w:r w:rsidRPr="00FA597F">
              <w:rPr>
                <w:rFonts w:ascii="Times New Roman" w:eastAsia="Times New Roman" w:hAnsi="Times New Roman"/>
                <w:lang w:eastAsia="ru-RU"/>
              </w:rPr>
              <w:t>3. проведение диагностики удовлетворенности.</w:t>
            </w:r>
          </w:p>
        </w:tc>
        <w:tc>
          <w:tcPr>
            <w:tcW w:w="2599" w:type="dxa"/>
            <w:tcBorders>
              <w:top w:val="single" w:sz="4" w:space="0" w:color="auto"/>
              <w:left w:val="single" w:sz="4" w:space="0" w:color="auto"/>
              <w:bottom w:val="single" w:sz="4" w:space="0" w:color="auto"/>
              <w:right w:val="single" w:sz="4" w:space="0" w:color="auto"/>
            </w:tcBorders>
          </w:tcPr>
          <w:p w14:paraId="40014A7B"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педагогов;</w:t>
            </w:r>
          </w:p>
          <w:p w14:paraId="0C9317B8"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2. тематические классные родительские собрания.</w:t>
            </w:r>
          </w:p>
          <w:p w14:paraId="522B3AC0" w14:textId="77777777" w:rsidR="007774A2" w:rsidRPr="00FA597F" w:rsidRDefault="007774A2" w:rsidP="001B1E1C">
            <w:pPr>
              <w:rPr>
                <w:rFonts w:ascii="Times New Roman" w:hAnsi="Times New Roman"/>
              </w:rPr>
            </w:pPr>
          </w:p>
        </w:tc>
        <w:tc>
          <w:tcPr>
            <w:tcW w:w="2599" w:type="dxa"/>
            <w:tcBorders>
              <w:top w:val="single" w:sz="4" w:space="0" w:color="auto"/>
              <w:left w:val="single" w:sz="4" w:space="0" w:color="auto"/>
              <w:bottom w:val="single" w:sz="4" w:space="0" w:color="auto"/>
              <w:right w:val="single" w:sz="4" w:space="0" w:color="auto"/>
            </w:tcBorders>
          </w:tcPr>
          <w:p w14:paraId="0201A8D1"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тематические общешкольные родительские собрания;</w:t>
            </w:r>
          </w:p>
          <w:p w14:paraId="5F79B40F" w14:textId="14B60B88" w:rsidR="007774A2" w:rsidRPr="00FA597F" w:rsidRDefault="007774A2" w:rsidP="001B1E1C">
            <w:pPr>
              <w:rPr>
                <w:rFonts w:ascii="Times New Roman" w:hAnsi="Times New Roman"/>
              </w:rPr>
            </w:pPr>
            <w:r w:rsidRPr="00FA597F">
              <w:rPr>
                <w:rFonts w:ascii="Times New Roman" w:eastAsia="Times New Roman" w:hAnsi="Times New Roman"/>
                <w:lang w:eastAsia="ru-RU"/>
              </w:rPr>
              <w:t>2. работа школьного психолого-педагогического консилиума.</w:t>
            </w:r>
          </w:p>
        </w:tc>
      </w:tr>
      <w:tr w:rsidR="007774A2" w:rsidRPr="00FA597F" w14:paraId="541FD516" w14:textId="77777777" w:rsidTr="007774A2">
        <w:tc>
          <w:tcPr>
            <w:tcW w:w="1773" w:type="dxa"/>
            <w:tcBorders>
              <w:top w:val="single" w:sz="4" w:space="0" w:color="auto"/>
              <w:left w:val="single" w:sz="4" w:space="0" w:color="auto"/>
              <w:bottom w:val="single" w:sz="4" w:space="0" w:color="auto"/>
              <w:right w:val="single" w:sz="4" w:space="0" w:color="auto"/>
            </w:tcBorders>
            <w:hideMark/>
          </w:tcPr>
          <w:p w14:paraId="4E3A1DD3" w14:textId="68792ACB" w:rsidR="007774A2" w:rsidRPr="00FA597F" w:rsidRDefault="007774A2" w:rsidP="001F5AC2">
            <w:pPr>
              <w:rPr>
                <w:rFonts w:ascii="Times New Roman" w:hAnsi="Times New Roman"/>
              </w:rPr>
            </w:pPr>
            <w:r w:rsidRPr="00FA597F">
              <w:rPr>
                <w:rFonts w:ascii="Times New Roman" w:hAnsi="Times New Roman"/>
              </w:rPr>
              <w:t>обучающиеся</w:t>
            </w:r>
          </w:p>
        </w:tc>
        <w:tc>
          <w:tcPr>
            <w:tcW w:w="2599" w:type="dxa"/>
            <w:tcBorders>
              <w:top w:val="single" w:sz="4" w:space="0" w:color="auto"/>
              <w:left w:val="single" w:sz="4" w:space="0" w:color="auto"/>
              <w:bottom w:val="single" w:sz="4" w:space="0" w:color="auto"/>
              <w:right w:val="single" w:sz="4" w:space="0" w:color="auto"/>
            </w:tcBorders>
          </w:tcPr>
          <w:p w14:paraId="26E51D54"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и групповые консультации квалифицированных специалистов (педагога-психолога, учителя-логопеда, социального педагога, дефектолога);</w:t>
            </w:r>
          </w:p>
          <w:p w14:paraId="3EA2DD7B" w14:textId="77777777" w:rsidR="007774A2" w:rsidRPr="00FA597F" w:rsidRDefault="007774A2" w:rsidP="00B06D03">
            <w:pPr>
              <w:spacing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2. диагностическая деятельность;</w:t>
            </w:r>
          </w:p>
          <w:p w14:paraId="2697023E" w14:textId="091799D8" w:rsidR="007774A2" w:rsidRPr="00FA597F" w:rsidRDefault="007774A2" w:rsidP="001B1E1C">
            <w:pPr>
              <w:rPr>
                <w:rFonts w:ascii="Times New Roman" w:hAnsi="Times New Roman"/>
              </w:rPr>
            </w:pPr>
            <w:r w:rsidRPr="00FA597F">
              <w:rPr>
                <w:rFonts w:ascii="Times New Roman" w:eastAsia="Times New Roman" w:hAnsi="Times New Roman"/>
                <w:lang w:eastAsia="ru-RU"/>
              </w:rPr>
              <w:t xml:space="preserve">3. раздел на сайте школы-интерната: </w:t>
            </w:r>
            <w:hyperlink r:id="rId36" w:anchor="Психологическая%20служба" w:history="1">
              <w:r w:rsidRPr="00FA597F">
                <w:rPr>
                  <w:rFonts w:ascii="Times New Roman" w:hAnsi="Times New Roman"/>
                  <w:lang w:eastAsia="ru-RU"/>
                </w:rPr>
                <w:t>https://int6-yar.edu.yar.ru/b.html#Психологическая%20служб</w:t>
              </w:r>
            </w:hyperlink>
            <w:r w:rsidRPr="00FA597F">
              <w:rPr>
                <w:rFonts w:ascii="Times New Roman" w:eastAsia="Times New Roman" w:hAnsi="Times New Roman"/>
                <w:lang w:eastAsia="ru-RU"/>
              </w:rPr>
              <w:t>а.</w:t>
            </w:r>
          </w:p>
        </w:tc>
        <w:tc>
          <w:tcPr>
            <w:tcW w:w="2599" w:type="dxa"/>
            <w:tcBorders>
              <w:top w:val="single" w:sz="4" w:space="0" w:color="auto"/>
              <w:left w:val="single" w:sz="4" w:space="0" w:color="auto"/>
              <w:bottom w:val="single" w:sz="4" w:space="0" w:color="auto"/>
              <w:right w:val="single" w:sz="4" w:space="0" w:color="auto"/>
            </w:tcBorders>
          </w:tcPr>
          <w:p w14:paraId="6975A4FF"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педагогов;</w:t>
            </w:r>
          </w:p>
          <w:p w14:paraId="6147A6F2"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2. тематические классные часы;</w:t>
            </w:r>
          </w:p>
          <w:p w14:paraId="14DC89BA" w14:textId="77777777" w:rsidR="007774A2" w:rsidRPr="00FA597F" w:rsidRDefault="007774A2" w:rsidP="00B06D03">
            <w:pPr>
              <w:spacing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3. работа классного руководителя по созданию благоприятного микроклимата в классном коллективе;</w:t>
            </w:r>
          </w:p>
          <w:p w14:paraId="0A3DCF28" w14:textId="6B9C690D" w:rsidR="007774A2" w:rsidRPr="00FA597F" w:rsidRDefault="007774A2" w:rsidP="001B1E1C">
            <w:pPr>
              <w:rPr>
                <w:rFonts w:ascii="Times New Roman" w:hAnsi="Times New Roman"/>
              </w:rPr>
            </w:pPr>
            <w:r w:rsidRPr="00FA597F">
              <w:rPr>
                <w:rFonts w:ascii="Times New Roman" w:eastAsia="Times New Roman" w:hAnsi="Times New Roman"/>
                <w:lang w:eastAsia="ru-RU"/>
              </w:rPr>
              <w:t>4. тематические методические недели.</w:t>
            </w:r>
          </w:p>
        </w:tc>
        <w:tc>
          <w:tcPr>
            <w:tcW w:w="2599" w:type="dxa"/>
            <w:tcBorders>
              <w:top w:val="single" w:sz="4" w:space="0" w:color="auto"/>
              <w:left w:val="single" w:sz="4" w:space="0" w:color="auto"/>
              <w:bottom w:val="single" w:sz="4" w:space="0" w:color="auto"/>
              <w:right w:val="single" w:sz="4" w:space="0" w:color="auto"/>
            </w:tcBorders>
          </w:tcPr>
          <w:p w14:paraId="0040E1B7" w14:textId="6A7718AC" w:rsidR="007774A2" w:rsidRPr="00FA597F" w:rsidRDefault="007774A2" w:rsidP="001B1E1C">
            <w:pPr>
              <w:rPr>
                <w:rFonts w:ascii="Times New Roman" w:hAnsi="Times New Roman"/>
              </w:rPr>
            </w:pPr>
            <w:r w:rsidRPr="00FA597F">
              <w:rPr>
                <w:rFonts w:ascii="Times New Roman" w:eastAsia="Times New Roman" w:hAnsi="Times New Roman"/>
                <w:lang w:eastAsia="ru-RU"/>
              </w:rPr>
              <w:t>работа школьной социально-психологической службы.</w:t>
            </w:r>
          </w:p>
        </w:tc>
      </w:tr>
    </w:tbl>
    <w:p w14:paraId="0B6B9A52" w14:textId="77777777" w:rsidR="001F5AC2" w:rsidRDefault="001F5AC2" w:rsidP="001B1E1C">
      <w:pPr>
        <w:rPr>
          <w:rFonts w:ascii="Times New Roman" w:eastAsia="Calibri" w:hAnsi="Times New Roman" w:cs="Times New Roman"/>
          <w:i/>
          <w:sz w:val="24"/>
          <w:szCs w:val="24"/>
        </w:rPr>
      </w:pPr>
    </w:p>
    <w:p w14:paraId="643EA241" w14:textId="77777777" w:rsidR="001B1E1C" w:rsidRPr="001B1E1C" w:rsidRDefault="001B1E1C" w:rsidP="001B1E1C">
      <w:pPr>
        <w:rPr>
          <w:rFonts w:ascii="Times New Roman" w:eastAsia="Calibri" w:hAnsi="Times New Roman" w:cs="Times New Roman"/>
          <w:i/>
          <w:sz w:val="24"/>
          <w:szCs w:val="24"/>
        </w:rPr>
      </w:pPr>
      <w:r w:rsidRPr="001B1E1C">
        <w:rPr>
          <w:rFonts w:ascii="Times New Roman" w:eastAsia="Calibri" w:hAnsi="Times New Roman" w:cs="Times New Roman"/>
          <w:i/>
          <w:sz w:val="24"/>
          <w:szCs w:val="24"/>
        </w:rPr>
        <w:t>-поддержка и сопровождение детско-родительских отношений:</w:t>
      </w:r>
    </w:p>
    <w:tbl>
      <w:tblPr>
        <w:tblStyle w:val="130"/>
        <w:tblW w:w="0" w:type="auto"/>
        <w:tblLayout w:type="fixed"/>
        <w:tblLook w:val="04A0" w:firstRow="1" w:lastRow="0" w:firstColumn="1" w:lastColumn="0" w:noHBand="0" w:noVBand="1"/>
      </w:tblPr>
      <w:tblGrid>
        <w:gridCol w:w="1798"/>
        <w:gridCol w:w="2590"/>
        <w:gridCol w:w="2591"/>
        <w:gridCol w:w="2591"/>
      </w:tblGrid>
      <w:tr w:rsidR="001B1E1C" w:rsidRPr="00FA597F" w14:paraId="4ADE62CD" w14:textId="77777777" w:rsidTr="007774A2">
        <w:tc>
          <w:tcPr>
            <w:tcW w:w="1798" w:type="dxa"/>
            <w:tcBorders>
              <w:top w:val="single" w:sz="4" w:space="0" w:color="auto"/>
              <w:left w:val="single" w:sz="4" w:space="0" w:color="auto"/>
              <w:bottom w:val="single" w:sz="4" w:space="0" w:color="auto"/>
              <w:right w:val="single" w:sz="4" w:space="0" w:color="auto"/>
            </w:tcBorders>
            <w:hideMark/>
          </w:tcPr>
          <w:p w14:paraId="51E38A1A" w14:textId="77777777" w:rsidR="001B1E1C" w:rsidRPr="00FA597F" w:rsidRDefault="001B1E1C" w:rsidP="001F5AC2">
            <w:pPr>
              <w:jc w:val="center"/>
              <w:rPr>
                <w:rFonts w:ascii="Times New Roman" w:hAnsi="Times New Roman"/>
                <w:b/>
              </w:rPr>
            </w:pPr>
            <w:r w:rsidRPr="00FA597F">
              <w:rPr>
                <w:rFonts w:ascii="Times New Roman" w:hAnsi="Times New Roman"/>
                <w:b/>
              </w:rPr>
              <w:t>Участники образовательных отношений</w:t>
            </w:r>
          </w:p>
        </w:tc>
        <w:tc>
          <w:tcPr>
            <w:tcW w:w="2590" w:type="dxa"/>
            <w:tcBorders>
              <w:top w:val="single" w:sz="4" w:space="0" w:color="auto"/>
              <w:left w:val="single" w:sz="4" w:space="0" w:color="auto"/>
              <w:bottom w:val="single" w:sz="4" w:space="0" w:color="auto"/>
              <w:right w:val="single" w:sz="4" w:space="0" w:color="auto"/>
            </w:tcBorders>
            <w:hideMark/>
          </w:tcPr>
          <w:p w14:paraId="2135F644" w14:textId="77777777" w:rsidR="001B1E1C" w:rsidRPr="00FA597F" w:rsidRDefault="001B1E1C" w:rsidP="001F5AC2">
            <w:pPr>
              <w:jc w:val="center"/>
              <w:rPr>
                <w:rFonts w:ascii="Times New Roman" w:hAnsi="Times New Roman"/>
                <w:b/>
              </w:rPr>
            </w:pPr>
            <w:r w:rsidRPr="00FA597F">
              <w:rPr>
                <w:rFonts w:ascii="Times New Roman" w:hAnsi="Times New Roman"/>
                <w:b/>
              </w:rPr>
              <w:t>Психологические мероприятия</w:t>
            </w:r>
          </w:p>
        </w:tc>
        <w:tc>
          <w:tcPr>
            <w:tcW w:w="2591" w:type="dxa"/>
            <w:tcBorders>
              <w:top w:val="single" w:sz="4" w:space="0" w:color="auto"/>
              <w:left w:val="single" w:sz="4" w:space="0" w:color="auto"/>
              <w:bottom w:val="single" w:sz="4" w:space="0" w:color="auto"/>
              <w:right w:val="single" w:sz="4" w:space="0" w:color="auto"/>
            </w:tcBorders>
            <w:hideMark/>
          </w:tcPr>
          <w:p w14:paraId="2E355AFB" w14:textId="77777777" w:rsidR="001B1E1C" w:rsidRPr="00FA597F" w:rsidRDefault="001B1E1C" w:rsidP="001F5AC2">
            <w:pPr>
              <w:jc w:val="center"/>
              <w:rPr>
                <w:rFonts w:ascii="Times New Roman" w:hAnsi="Times New Roman"/>
                <w:b/>
              </w:rPr>
            </w:pPr>
            <w:r w:rsidRPr="00FA597F">
              <w:rPr>
                <w:rFonts w:ascii="Times New Roman" w:hAnsi="Times New Roman"/>
                <w:b/>
              </w:rPr>
              <w:t>Педагогические мероприятия</w:t>
            </w:r>
          </w:p>
        </w:tc>
        <w:tc>
          <w:tcPr>
            <w:tcW w:w="2591" w:type="dxa"/>
            <w:tcBorders>
              <w:top w:val="single" w:sz="4" w:space="0" w:color="auto"/>
              <w:left w:val="single" w:sz="4" w:space="0" w:color="auto"/>
              <w:bottom w:val="single" w:sz="4" w:space="0" w:color="auto"/>
              <w:right w:val="single" w:sz="4" w:space="0" w:color="auto"/>
            </w:tcBorders>
            <w:hideMark/>
          </w:tcPr>
          <w:p w14:paraId="4FF02593" w14:textId="77777777" w:rsidR="001B1E1C" w:rsidRPr="00FA597F" w:rsidRDefault="001B1E1C" w:rsidP="001F5AC2">
            <w:pPr>
              <w:jc w:val="center"/>
              <w:rPr>
                <w:rFonts w:ascii="Times New Roman" w:hAnsi="Times New Roman"/>
                <w:b/>
              </w:rPr>
            </w:pPr>
            <w:r w:rsidRPr="00FA597F">
              <w:rPr>
                <w:rFonts w:ascii="Times New Roman" w:hAnsi="Times New Roman"/>
                <w:b/>
              </w:rPr>
              <w:t>Совместная деятельность</w:t>
            </w:r>
          </w:p>
        </w:tc>
      </w:tr>
      <w:tr w:rsidR="007774A2" w:rsidRPr="00FA597F" w14:paraId="15FF62BB" w14:textId="77777777" w:rsidTr="007774A2">
        <w:tc>
          <w:tcPr>
            <w:tcW w:w="1798" w:type="dxa"/>
            <w:tcBorders>
              <w:top w:val="single" w:sz="4" w:space="0" w:color="auto"/>
              <w:left w:val="single" w:sz="4" w:space="0" w:color="auto"/>
              <w:bottom w:val="single" w:sz="4" w:space="0" w:color="auto"/>
              <w:right w:val="single" w:sz="4" w:space="0" w:color="auto"/>
            </w:tcBorders>
            <w:hideMark/>
          </w:tcPr>
          <w:p w14:paraId="5081299D" w14:textId="77777777" w:rsidR="007774A2" w:rsidRPr="00FA597F" w:rsidRDefault="007774A2" w:rsidP="001B1E1C">
            <w:pPr>
              <w:rPr>
                <w:rFonts w:ascii="Times New Roman" w:hAnsi="Times New Roman"/>
              </w:rPr>
            </w:pPr>
            <w:r w:rsidRPr="00FA597F">
              <w:rPr>
                <w:rFonts w:ascii="Times New Roman" w:hAnsi="Times New Roman"/>
              </w:rPr>
              <w:t>С родителями</w:t>
            </w:r>
          </w:p>
        </w:tc>
        <w:tc>
          <w:tcPr>
            <w:tcW w:w="2590" w:type="dxa"/>
            <w:tcBorders>
              <w:top w:val="single" w:sz="4" w:space="0" w:color="auto"/>
              <w:left w:val="single" w:sz="4" w:space="0" w:color="auto"/>
              <w:bottom w:val="single" w:sz="4" w:space="0" w:color="auto"/>
              <w:right w:val="single" w:sz="4" w:space="0" w:color="auto"/>
            </w:tcBorders>
          </w:tcPr>
          <w:p w14:paraId="14B0557A"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педагога-психолога;</w:t>
            </w:r>
          </w:p>
          <w:p w14:paraId="4BCBD634" w14:textId="77777777" w:rsidR="007774A2" w:rsidRPr="00FA597F" w:rsidRDefault="007774A2" w:rsidP="00B06D03">
            <w:pPr>
              <w:spacing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2. диагностическая деятельность;</w:t>
            </w:r>
          </w:p>
          <w:p w14:paraId="06264F65" w14:textId="65E55B29" w:rsidR="007774A2" w:rsidRPr="00FA597F" w:rsidRDefault="007774A2" w:rsidP="001B1E1C">
            <w:pPr>
              <w:rPr>
                <w:rFonts w:ascii="Times New Roman" w:hAnsi="Times New Roman"/>
              </w:rPr>
            </w:pPr>
            <w:r w:rsidRPr="00FA597F">
              <w:rPr>
                <w:rFonts w:ascii="Times New Roman" w:eastAsia="Times New Roman" w:hAnsi="Times New Roman"/>
                <w:lang w:eastAsia="ru-RU"/>
              </w:rPr>
              <w:t>3. раздел на сайте школы-интерната:</w:t>
            </w:r>
          </w:p>
        </w:tc>
        <w:tc>
          <w:tcPr>
            <w:tcW w:w="2591" w:type="dxa"/>
            <w:tcBorders>
              <w:top w:val="single" w:sz="4" w:space="0" w:color="auto"/>
              <w:left w:val="single" w:sz="4" w:space="0" w:color="auto"/>
              <w:bottom w:val="single" w:sz="4" w:space="0" w:color="auto"/>
              <w:right w:val="single" w:sz="4" w:space="0" w:color="auto"/>
            </w:tcBorders>
          </w:tcPr>
          <w:p w14:paraId="2AE71EAB"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педагогов, социального педагога;</w:t>
            </w:r>
          </w:p>
          <w:p w14:paraId="06C083A0" w14:textId="7F9059BD" w:rsidR="007774A2" w:rsidRPr="00FA597F" w:rsidRDefault="007774A2" w:rsidP="001B1E1C">
            <w:pPr>
              <w:rPr>
                <w:rFonts w:ascii="Times New Roman" w:hAnsi="Times New Roman"/>
              </w:rPr>
            </w:pPr>
            <w:r w:rsidRPr="00FA597F">
              <w:rPr>
                <w:rFonts w:ascii="Times New Roman" w:eastAsia="Times New Roman" w:hAnsi="Times New Roman"/>
                <w:lang w:eastAsia="ru-RU"/>
              </w:rPr>
              <w:t>2. тематические классные родительские собрания.</w:t>
            </w:r>
          </w:p>
        </w:tc>
        <w:tc>
          <w:tcPr>
            <w:tcW w:w="2591" w:type="dxa"/>
            <w:tcBorders>
              <w:top w:val="single" w:sz="4" w:space="0" w:color="auto"/>
              <w:left w:val="single" w:sz="4" w:space="0" w:color="auto"/>
              <w:bottom w:val="single" w:sz="4" w:space="0" w:color="auto"/>
              <w:right w:val="single" w:sz="4" w:space="0" w:color="auto"/>
            </w:tcBorders>
          </w:tcPr>
          <w:p w14:paraId="5FCF9CC5"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тематические общешкольные и классные родительские собрания;</w:t>
            </w:r>
          </w:p>
          <w:p w14:paraId="3ABE2E2C"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2. работа со специалистами "Городского центра психолого-педагогической, медицинской и социальной помощи", МУ центра "Доверие", КДН, ОНД;</w:t>
            </w:r>
          </w:p>
          <w:p w14:paraId="228651DD" w14:textId="2CFE2A73" w:rsidR="007774A2" w:rsidRPr="00FA597F" w:rsidRDefault="007774A2" w:rsidP="001B1E1C">
            <w:pPr>
              <w:rPr>
                <w:rFonts w:ascii="Times New Roman" w:hAnsi="Times New Roman"/>
              </w:rPr>
            </w:pPr>
            <w:r w:rsidRPr="00FA597F">
              <w:rPr>
                <w:rFonts w:ascii="Times New Roman" w:eastAsia="Times New Roman" w:hAnsi="Times New Roman"/>
                <w:lang w:eastAsia="ru-RU"/>
              </w:rPr>
              <w:t>3. рассмотрение вопросов на заседаниях Совета родителей, Совета отцов, Совета по профилактике.</w:t>
            </w:r>
          </w:p>
        </w:tc>
      </w:tr>
      <w:tr w:rsidR="007774A2" w:rsidRPr="00FA597F" w14:paraId="19C262B6" w14:textId="77777777" w:rsidTr="007774A2">
        <w:tc>
          <w:tcPr>
            <w:tcW w:w="1798" w:type="dxa"/>
            <w:tcBorders>
              <w:top w:val="single" w:sz="4" w:space="0" w:color="auto"/>
              <w:left w:val="single" w:sz="4" w:space="0" w:color="auto"/>
              <w:bottom w:val="single" w:sz="4" w:space="0" w:color="auto"/>
              <w:right w:val="single" w:sz="4" w:space="0" w:color="auto"/>
            </w:tcBorders>
            <w:hideMark/>
          </w:tcPr>
          <w:p w14:paraId="017B5270" w14:textId="77777777" w:rsidR="007774A2" w:rsidRPr="00FA597F" w:rsidRDefault="007774A2" w:rsidP="001B1E1C">
            <w:pPr>
              <w:rPr>
                <w:rFonts w:ascii="Times New Roman" w:hAnsi="Times New Roman"/>
              </w:rPr>
            </w:pPr>
            <w:r w:rsidRPr="00FA597F">
              <w:rPr>
                <w:rFonts w:ascii="Times New Roman" w:hAnsi="Times New Roman"/>
              </w:rPr>
              <w:t>С обучающимися</w:t>
            </w:r>
          </w:p>
        </w:tc>
        <w:tc>
          <w:tcPr>
            <w:tcW w:w="2590" w:type="dxa"/>
            <w:tcBorders>
              <w:top w:val="single" w:sz="4" w:space="0" w:color="auto"/>
              <w:left w:val="single" w:sz="4" w:space="0" w:color="auto"/>
              <w:bottom w:val="single" w:sz="4" w:space="0" w:color="auto"/>
              <w:right w:val="single" w:sz="4" w:space="0" w:color="auto"/>
            </w:tcBorders>
          </w:tcPr>
          <w:p w14:paraId="2DAF36CD"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педагога-психолога;</w:t>
            </w:r>
          </w:p>
          <w:p w14:paraId="35D612B7" w14:textId="77777777" w:rsidR="007774A2" w:rsidRPr="00FA597F" w:rsidRDefault="007774A2" w:rsidP="00B06D03">
            <w:pPr>
              <w:spacing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2. диагностическая деятельность;</w:t>
            </w:r>
          </w:p>
          <w:p w14:paraId="7316567F" w14:textId="7098D1D1" w:rsidR="007774A2" w:rsidRPr="00FA597F" w:rsidRDefault="007774A2" w:rsidP="001B1E1C">
            <w:pPr>
              <w:rPr>
                <w:rFonts w:ascii="Times New Roman" w:hAnsi="Times New Roman"/>
              </w:rPr>
            </w:pPr>
            <w:r w:rsidRPr="00FA597F">
              <w:rPr>
                <w:rFonts w:ascii="Times New Roman" w:eastAsia="Times New Roman" w:hAnsi="Times New Roman"/>
                <w:lang w:eastAsia="ru-RU"/>
              </w:rPr>
              <w:t xml:space="preserve">3. раздел на сайте школы-интерната: </w:t>
            </w:r>
            <w:hyperlink r:id="rId37" w:anchor="Психологическая%20служба" w:history="1">
              <w:r w:rsidRPr="00FA597F">
                <w:rPr>
                  <w:rFonts w:ascii="Times New Roman" w:hAnsi="Times New Roman"/>
                  <w:lang w:eastAsia="ru-RU"/>
                </w:rPr>
                <w:t>https://int6-yar.edu.yar.ru/b.html#Психологическая%20служб</w:t>
              </w:r>
            </w:hyperlink>
            <w:r w:rsidRPr="00FA597F">
              <w:rPr>
                <w:rFonts w:ascii="Times New Roman" w:eastAsia="Times New Roman" w:hAnsi="Times New Roman"/>
                <w:lang w:eastAsia="ru-RU"/>
              </w:rPr>
              <w:t>а</w:t>
            </w:r>
          </w:p>
        </w:tc>
        <w:tc>
          <w:tcPr>
            <w:tcW w:w="2591" w:type="dxa"/>
            <w:tcBorders>
              <w:top w:val="single" w:sz="4" w:space="0" w:color="auto"/>
              <w:left w:val="single" w:sz="4" w:space="0" w:color="auto"/>
              <w:bottom w:val="single" w:sz="4" w:space="0" w:color="auto"/>
              <w:right w:val="single" w:sz="4" w:space="0" w:color="auto"/>
            </w:tcBorders>
          </w:tcPr>
          <w:p w14:paraId="31B628E0"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педагогов, социального педагога;</w:t>
            </w:r>
          </w:p>
          <w:p w14:paraId="3B012EBD" w14:textId="344AED39" w:rsidR="007774A2" w:rsidRPr="00FA597F" w:rsidRDefault="007774A2" w:rsidP="001B1E1C">
            <w:pPr>
              <w:rPr>
                <w:rFonts w:ascii="Times New Roman" w:hAnsi="Times New Roman"/>
              </w:rPr>
            </w:pPr>
            <w:r w:rsidRPr="00FA597F">
              <w:rPr>
                <w:rFonts w:ascii="Times New Roman" w:eastAsia="Times New Roman" w:hAnsi="Times New Roman"/>
                <w:lang w:eastAsia="ru-RU"/>
              </w:rPr>
              <w:t>2. тематические классные часы.</w:t>
            </w:r>
          </w:p>
        </w:tc>
        <w:tc>
          <w:tcPr>
            <w:tcW w:w="2591" w:type="dxa"/>
            <w:tcBorders>
              <w:top w:val="single" w:sz="4" w:space="0" w:color="auto"/>
              <w:left w:val="single" w:sz="4" w:space="0" w:color="auto"/>
              <w:bottom w:val="single" w:sz="4" w:space="0" w:color="auto"/>
              <w:right w:val="single" w:sz="4" w:space="0" w:color="auto"/>
            </w:tcBorders>
          </w:tcPr>
          <w:p w14:paraId="376ADD8E" w14:textId="397B6100" w:rsidR="007774A2" w:rsidRPr="00FA597F" w:rsidRDefault="007774A2" w:rsidP="001B1E1C">
            <w:pPr>
              <w:rPr>
                <w:rFonts w:ascii="Times New Roman" w:hAnsi="Times New Roman"/>
              </w:rPr>
            </w:pPr>
            <w:r w:rsidRPr="00FA597F">
              <w:rPr>
                <w:rFonts w:ascii="Times New Roman" w:eastAsia="Times New Roman" w:hAnsi="Times New Roman"/>
                <w:lang w:eastAsia="ru-RU"/>
              </w:rPr>
              <w:t>работа со специалистами "Городского центра психолого-педагогической, медицинской и социальной помощи", МУ центра "Доверие".</w:t>
            </w:r>
          </w:p>
        </w:tc>
      </w:tr>
      <w:tr w:rsidR="007774A2" w:rsidRPr="00FA597F" w14:paraId="5E719C8D" w14:textId="77777777" w:rsidTr="007774A2">
        <w:tc>
          <w:tcPr>
            <w:tcW w:w="1798" w:type="dxa"/>
            <w:tcBorders>
              <w:top w:val="single" w:sz="4" w:space="0" w:color="auto"/>
              <w:left w:val="single" w:sz="4" w:space="0" w:color="auto"/>
              <w:bottom w:val="single" w:sz="4" w:space="0" w:color="auto"/>
              <w:right w:val="single" w:sz="4" w:space="0" w:color="auto"/>
            </w:tcBorders>
            <w:hideMark/>
          </w:tcPr>
          <w:p w14:paraId="51519697" w14:textId="77777777" w:rsidR="007774A2" w:rsidRPr="00FA597F" w:rsidRDefault="007774A2" w:rsidP="001B1E1C">
            <w:pPr>
              <w:rPr>
                <w:rFonts w:ascii="Times New Roman" w:hAnsi="Times New Roman"/>
              </w:rPr>
            </w:pPr>
            <w:r w:rsidRPr="00FA597F">
              <w:rPr>
                <w:rFonts w:ascii="Times New Roman" w:hAnsi="Times New Roman"/>
              </w:rPr>
              <w:t>С родителями и обучающимися</w:t>
            </w:r>
          </w:p>
        </w:tc>
        <w:tc>
          <w:tcPr>
            <w:tcW w:w="2590" w:type="dxa"/>
            <w:tcBorders>
              <w:top w:val="single" w:sz="4" w:space="0" w:color="auto"/>
              <w:left w:val="single" w:sz="4" w:space="0" w:color="auto"/>
              <w:bottom w:val="single" w:sz="4" w:space="0" w:color="auto"/>
              <w:right w:val="single" w:sz="4" w:space="0" w:color="auto"/>
            </w:tcBorders>
          </w:tcPr>
          <w:p w14:paraId="4D4506CE"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индивидуальные консультации педагога-психолога.</w:t>
            </w:r>
          </w:p>
          <w:p w14:paraId="420AFAB8" w14:textId="77777777" w:rsidR="007774A2" w:rsidRPr="00FA597F" w:rsidRDefault="007774A2" w:rsidP="001B1E1C">
            <w:pPr>
              <w:rPr>
                <w:rFonts w:ascii="Times New Roman" w:hAnsi="Times New Roman"/>
              </w:rPr>
            </w:pPr>
          </w:p>
        </w:tc>
        <w:tc>
          <w:tcPr>
            <w:tcW w:w="2591" w:type="dxa"/>
            <w:tcBorders>
              <w:top w:val="single" w:sz="4" w:space="0" w:color="auto"/>
              <w:left w:val="single" w:sz="4" w:space="0" w:color="auto"/>
              <w:bottom w:val="single" w:sz="4" w:space="0" w:color="auto"/>
              <w:right w:val="single" w:sz="4" w:space="0" w:color="auto"/>
            </w:tcBorders>
          </w:tcPr>
          <w:p w14:paraId="6C22E373"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индивидуальные консультации педагогов, социального педагога.</w:t>
            </w:r>
          </w:p>
          <w:p w14:paraId="3A4132D8" w14:textId="77777777" w:rsidR="007774A2" w:rsidRPr="00FA597F" w:rsidRDefault="007774A2" w:rsidP="001B1E1C">
            <w:pPr>
              <w:rPr>
                <w:rFonts w:ascii="Times New Roman" w:hAnsi="Times New Roman"/>
              </w:rPr>
            </w:pPr>
          </w:p>
        </w:tc>
        <w:tc>
          <w:tcPr>
            <w:tcW w:w="2591" w:type="dxa"/>
            <w:tcBorders>
              <w:top w:val="single" w:sz="4" w:space="0" w:color="auto"/>
              <w:left w:val="single" w:sz="4" w:space="0" w:color="auto"/>
              <w:bottom w:val="single" w:sz="4" w:space="0" w:color="auto"/>
              <w:right w:val="single" w:sz="4" w:space="0" w:color="auto"/>
            </w:tcBorders>
          </w:tcPr>
          <w:p w14:paraId="117CB215"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работа со специалистами "Городского центра психолого-педагогической, медицинской и социальной помощи", МУ центра "Доверие", КДН, ОНД;</w:t>
            </w:r>
          </w:p>
          <w:p w14:paraId="724865AD" w14:textId="77C89A7B" w:rsidR="007774A2" w:rsidRPr="00FA597F" w:rsidRDefault="007774A2" w:rsidP="001B1E1C">
            <w:pPr>
              <w:rPr>
                <w:rFonts w:ascii="Times New Roman" w:hAnsi="Times New Roman"/>
              </w:rPr>
            </w:pPr>
            <w:r w:rsidRPr="00FA597F">
              <w:rPr>
                <w:rFonts w:ascii="Times New Roman" w:eastAsia="Times New Roman" w:hAnsi="Times New Roman"/>
                <w:lang w:eastAsia="ru-RU"/>
              </w:rPr>
              <w:t>2. проведение общешкольных мероприятий, направленных на поддержку детско-родительских отношений.</w:t>
            </w:r>
          </w:p>
        </w:tc>
      </w:tr>
    </w:tbl>
    <w:p w14:paraId="478FAD0E" w14:textId="77777777" w:rsidR="001B1E1C" w:rsidRPr="001B1E1C" w:rsidRDefault="001B1E1C" w:rsidP="001B1E1C">
      <w:pPr>
        <w:rPr>
          <w:rFonts w:ascii="Times New Roman" w:eastAsia="Calibri" w:hAnsi="Times New Roman" w:cs="Times New Roman"/>
          <w:i/>
          <w:sz w:val="24"/>
          <w:szCs w:val="24"/>
        </w:rPr>
      </w:pPr>
      <w:r w:rsidRPr="001B1E1C">
        <w:rPr>
          <w:rFonts w:ascii="Times New Roman" w:eastAsia="Calibri" w:hAnsi="Times New Roman" w:cs="Times New Roman"/>
          <w:i/>
          <w:sz w:val="24"/>
          <w:szCs w:val="24"/>
        </w:rPr>
        <w:t>- формирование ценности здоровья и безопасного образа жизни</w:t>
      </w:r>
    </w:p>
    <w:tbl>
      <w:tblPr>
        <w:tblStyle w:val="130"/>
        <w:tblW w:w="0" w:type="auto"/>
        <w:tblLayout w:type="fixed"/>
        <w:tblLook w:val="04A0" w:firstRow="1" w:lastRow="0" w:firstColumn="1" w:lastColumn="0" w:noHBand="0" w:noVBand="1"/>
      </w:tblPr>
      <w:tblGrid>
        <w:gridCol w:w="1642"/>
        <w:gridCol w:w="2642"/>
        <w:gridCol w:w="2643"/>
        <w:gridCol w:w="2643"/>
      </w:tblGrid>
      <w:tr w:rsidR="001B1E1C" w:rsidRPr="00FA597F" w14:paraId="4727912B" w14:textId="77777777" w:rsidTr="00735D98">
        <w:tc>
          <w:tcPr>
            <w:tcW w:w="1642" w:type="dxa"/>
            <w:tcBorders>
              <w:top w:val="single" w:sz="4" w:space="0" w:color="auto"/>
              <w:left w:val="single" w:sz="4" w:space="0" w:color="auto"/>
              <w:bottom w:val="single" w:sz="4" w:space="0" w:color="auto"/>
              <w:right w:val="single" w:sz="4" w:space="0" w:color="auto"/>
            </w:tcBorders>
            <w:hideMark/>
          </w:tcPr>
          <w:p w14:paraId="6DEED823" w14:textId="77777777" w:rsidR="001B1E1C" w:rsidRPr="00FA597F" w:rsidRDefault="001B1E1C" w:rsidP="001B1E1C">
            <w:pPr>
              <w:rPr>
                <w:rFonts w:ascii="Times New Roman" w:hAnsi="Times New Roman"/>
              </w:rPr>
            </w:pPr>
            <w:r w:rsidRPr="00FA597F">
              <w:rPr>
                <w:rFonts w:ascii="Times New Roman" w:hAnsi="Times New Roman"/>
              </w:rPr>
              <w:lastRenderedPageBreak/>
              <w:t>Участники образовательных отношений</w:t>
            </w:r>
          </w:p>
        </w:tc>
        <w:tc>
          <w:tcPr>
            <w:tcW w:w="2642" w:type="dxa"/>
            <w:tcBorders>
              <w:top w:val="single" w:sz="4" w:space="0" w:color="auto"/>
              <w:left w:val="single" w:sz="4" w:space="0" w:color="auto"/>
              <w:bottom w:val="single" w:sz="4" w:space="0" w:color="auto"/>
              <w:right w:val="single" w:sz="4" w:space="0" w:color="auto"/>
            </w:tcBorders>
            <w:hideMark/>
          </w:tcPr>
          <w:p w14:paraId="7EE69FB0" w14:textId="77777777" w:rsidR="001B1E1C" w:rsidRPr="00FA597F" w:rsidRDefault="001B1E1C" w:rsidP="001B1E1C">
            <w:pPr>
              <w:rPr>
                <w:rFonts w:ascii="Times New Roman" w:hAnsi="Times New Roman"/>
              </w:rPr>
            </w:pPr>
            <w:r w:rsidRPr="00FA597F">
              <w:rPr>
                <w:rFonts w:ascii="Times New Roman" w:hAnsi="Times New Roman"/>
              </w:rPr>
              <w:t>Психологические мероприятия</w:t>
            </w:r>
          </w:p>
        </w:tc>
        <w:tc>
          <w:tcPr>
            <w:tcW w:w="2643" w:type="dxa"/>
            <w:tcBorders>
              <w:top w:val="single" w:sz="4" w:space="0" w:color="auto"/>
              <w:left w:val="single" w:sz="4" w:space="0" w:color="auto"/>
              <w:bottom w:val="single" w:sz="4" w:space="0" w:color="auto"/>
              <w:right w:val="single" w:sz="4" w:space="0" w:color="auto"/>
            </w:tcBorders>
            <w:hideMark/>
          </w:tcPr>
          <w:p w14:paraId="70890F35" w14:textId="77777777" w:rsidR="001B1E1C" w:rsidRPr="00FA597F" w:rsidRDefault="001B1E1C" w:rsidP="001B1E1C">
            <w:pPr>
              <w:rPr>
                <w:rFonts w:ascii="Times New Roman" w:hAnsi="Times New Roman"/>
              </w:rPr>
            </w:pPr>
            <w:r w:rsidRPr="00FA597F">
              <w:rPr>
                <w:rFonts w:ascii="Times New Roman" w:hAnsi="Times New Roman"/>
              </w:rPr>
              <w:t>Педагогические мероприятия</w:t>
            </w:r>
          </w:p>
        </w:tc>
        <w:tc>
          <w:tcPr>
            <w:tcW w:w="2643" w:type="dxa"/>
            <w:tcBorders>
              <w:top w:val="single" w:sz="4" w:space="0" w:color="auto"/>
              <w:left w:val="single" w:sz="4" w:space="0" w:color="auto"/>
              <w:bottom w:val="single" w:sz="4" w:space="0" w:color="auto"/>
              <w:right w:val="single" w:sz="4" w:space="0" w:color="auto"/>
            </w:tcBorders>
            <w:hideMark/>
          </w:tcPr>
          <w:p w14:paraId="5519503A" w14:textId="77777777" w:rsidR="001B1E1C" w:rsidRPr="00FA597F" w:rsidRDefault="001B1E1C" w:rsidP="001B1E1C">
            <w:pPr>
              <w:rPr>
                <w:rFonts w:ascii="Times New Roman" w:hAnsi="Times New Roman"/>
              </w:rPr>
            </w:pPr>
            <w:r w:rsidRPr="00FA597F">
              <w:rPr>
                <w:rFonts w:ascii="Times New Roman" w:hAnsi="Times New Roman"/>
              </w:rPr>
              <w:t>Совместная деятельность</w:t>
            </w:r>
          </w:p>
        </w:tc>
      </w:tr>
      <w:tr w:rsidR="007774A2" w:rsidRPr="00FA597F" w14:paraId="023980E1" w14:textId="77777777" w:rsidTr="00735D98">
        <w:tc>
          <w:tcPr>
            <w:tcW w:w="1642" w:type="dxa"/>
            <w:tcBorders>
              <w:top w:val="single" w:sz="4" w:space="0" w:color="auto"/>
              <w:left w:val="single" w:sz="4" w:space="0" w:color="auto"/>
              <w:bottom w:val="single" w:sz="4" w:space="0" w:color="auto"/>
              <w:right w:val="single" w:sz="4" w:space="0" w:color="auto"/>
            </w:tcBorders>
            <w:hideMark/>
          </w:tcPr>
          <w:p w14:paraId="53F8FF21" w14:textId="77777777" w:rsidR="007774A2" w:rsidRPr="00FA597F" w:rsidRDefault="007774A2" w:rsidP="001B1E1C">
            <w:pPr>
              <w:rPr>
                <w:rFonts w:ascii="Times New Roman" w:hAnsi="Times New Roman"/>
              </w:rPr>
            </w:pPr>
            <w:r w:rsidRPr="00FA597F">
              <w:rPr>
                <w:rFonts w:ascii="Times New Roman" w:hAnsi="Times New Roman"/>
              </w:rPr>
              <w:t>У  педагогических работников</w:t>
            </w:r>
          </w:p>
        </w:tc>
        <w:tc>
          <w:tcPr>
            <w:tcW w:w="2642" w:type="dxa"/>
            <w:tcBorders>
              <w:top w:val="single" w:sz="4" w:space="0" w:color="auto"/>
              <w:left w:val="single" w:sz="4" w:space="0" w:color="auto"/>
              <w:bottom w:val="single" w:sz="4" w:space="0" w:color="auto"/>
              <w:right w:val="single" w:sz="4" w:space="0" w:color="auto"/>
            </w:tcBorders>
          </w:tcPr>
          <w:p w14:paraId="0A4F0FA6"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педагога-психолога;</w:t>
            </w:r>
          </w:p>
          <w:p w14:paraId="161807D5"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2. психологическое просвещение;</w:t>
            </w:r>
          </w:p>
          <w:p w14:paraId="12606D08" w14:textId="32F13685" w:rsidR="007774A2" w:rsidRPr="00FA597F" w:rsidRDefault="007774A2" w:rsidP="001B1E1C">
            <w:pPr>
              <w:rPr>
                <w:rFonts w:ascii="Times New Roman" w:hAnsi="Times New Roman"/>
              </w:rPr>
            </w:pPr>
            <w:r w:rsidRPr="00FA597F">
              <w:rPr>
                <w:rFonts w:ascii="Times New Roman" w:eastAsia="Times New Roman" w:hAnsi="Times New Roman"/>
                <w:lang w:eastAsia="ru-RU"/>
              </w:rPr>
              <w:t xml:space="preserve">3. размещение методических рекомендаций на сайте школы- интерната: </w:t>
            </w:r>
            <w:hyperlink r:id="rId38" w:anchor="Психологическая%20служба" w:history="1">
              <w:r w:rsidRPr="00FA597F">
                <w:rPr>
                  <w:rFonts w:ascii="Times New Roman" w:hAnsi="Times New Roman"/>
                  <w:lang w:eastAsia="ru-RU"/>
                </w:rPr>
                <w:t>https://int6-yar.edu.yar.ru/b.html#Психологическая%20служб</w:t>
              </w:r>
            </w:hyperlink>
            <w:r w:rsidRPr="00FA597F">
              <w:rPr>
                <w:rFonts w:ascii="Times New Roman" w:eastAsia="Times New Roman" w:hAnsi="Times New Roman"/>
                <w:lang w:eastAsia="ru-RU"/>
              </w:rPr>
              <w:t>а.</w:t>
            </w:r>
          </w:p>
        </w:tc>
        <w:tc>
          <w:tcPr>
            <w:tcW w:w="2643" w:type="dxa"/>
            <w:tcBorders>
              <w:top w:val="single" w:sz="4" w:space="0" w:color="auto"/>
              <w:left w:val="single" w:sz="4" w:space="0" w:color="auto"/>
              <w:bottom w:val="single" w:sz="4" w:space="0" w:color="auto"/>
              <w:right w:val="single" w:sz="4" w:space="0" w:color="auto"/>
            </w:tcBorders>
          </w:tcPr>
          <w:p w14:paraId="18438FCB" w14:textId="6AC5525F" w:rsidR="007774A2" w:rsidRPr="00FA597F" w:rsidRDefault="007774A2" w:rsidP="001B1E1C">
            <w:pPr>
              <w:rPr>
                <w:rFonts w:ascii="Times New Roman" w:hAnsi="Times New Roman"/>
              </w:rPr>
            </w:pPr>
            <w:r w:rsidRPr="00FA597F">
              <w:rPr>
                <w:rFonts w:ascii="Times New Roman" w:eastAsia="Times New Roman" w:hAnsi="Times New Roman"/>
                <w:lang w:eastAsia="ru-RU"/>
              </w:rPr>
              <w:t xml:space="preserve">повышение профессиональной компетентности педагогов. </w:t>
            </w:r>
          </w:p>
        </w:tc>
        <w:tc>
          <w:tcPr>
            <w:tcW w:w="2643" w:type="dxa"/>
            <w:tcBorders>
              <w:top w:val="single" w:sz="4" w:space="0" w:color="auto"/>
              <w:left w:val="single" w:sz="4" w:space="0" w:color="auto"/>
              <w:bottom w:val="single" w:sz="4" w:space="0" w:color="auto"/>
              <w:right w:val="single" w:sz="4" w:space="0" w:color="auto"/>
            </w:tcBorders>
          </w:tcPr>
          <w:p w14:paraId="2EF60059"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тематические заседания педагогических советов;</w:t>
            </w:r>
          </w:p>
          <w:p w14:paraId="72F027F3" w14:textId="2E78174C" w:rsidR="007774A2" w:rsidRPr="00FA597F" w:rsidRDefault="007774A2" w:rsidP="001B1E1C">
            <w:pPr>
              <w:rPr>
                <w:rFonts w:ascii="Times New Roman" w:hAnsi="Times New Roman"/>
              </w:rPr>
            </w:pPr>
            <w:r w:rsidRPr="00FA597F">
              <w:rPr>
                <w:rFonts w:ascii="Times New Roman" w:eastAsia="Times New Roman" w:hAnsi="Times New Roman"/>
                <w:lang w:eastAsia="ru-RU"/>
              </w:rPr>
              <w:t>2. семинары, тренинги, деловые игры.</w:t>
            </w:r>
          </w:p>
        </w:tc>
      </w:tr>
      <w:tr w:rsidR="007774A2" w:rsidRPr="00FA597F" w14:paraId="71E932ED" w14:textId="77777777" w:rsidTr="00735D98">
        <w:tc>
          <w:tcPr>
            <w:tcW w:w="1642" w:type="dxa"/>
            <w:tcBorders>
              <w:top w:val="single" w:sz="4" w:space="0" w:color="auto"/>
              <w:left w:val="single" w:sz="4" w:space="0" w:color="auto"/>
              <w:bottom w:val="single" w:sz="4" w:space="0" w:color="auto"/>
              <w:right w:val="single" w:sz="4" w:space="0" w:color="auto"/>
            </w:tcBorders>
            <w:hideMark/>
          </w:tcPr>
          <w:p w14:paraId="7311E4EB" w14:textId="77777777" w:rsidR="007774A2" w:rsidRPr="00FA597F" w:rsidRDefault="007774A2" w:rsidP="001B1E1C">
            <w:pPr>
              <w:rPr>
                <w:rFonts w:ascii="Times New Roman" w:hAnsi="Times New Roman"/>
              </w:rPr>
            </w:pPr>
            <w:r w:rsidRPr="00FA597F">
              <w:rPr>
                <w:rFonts w:ascii="Times New Roman" w:hAnsi="Times New Roman"/>
              </w:rPr>
              <w:t>У родителей</w:t>
            </w:r>
          </w:p>
        </w:tc>
        <w:tc>
          <w:tcPr>
            <w:tcW w:w="2642" w:type="dxa"/>
            <w:tcBorders>
              <w:top w:val="single" w:sz="4" w:space="0" w:color="auto"/>
              <w:left w:val="single" w:sz="4" w:space="0" w:color="auto"/>
              <w:bottom w:val="single" w:sz="4" w:space="0" w:color="auto"/>
              <w:right w:val="single" w:sz="4" w:space="0" w:color="auto"/>
            </w:tcBorders>
          </w:tcPr>
          <w:p w14:paraId="50228497"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педагога-психолога;</w:t>
            </w:r>
          </w:p>
          <w:p w14:paraId="574587B8"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2. психологическое просвещение;</w:t>
            </w:r>
          </w:p>
          <w:p w14:paraId="1087F985" w14:textId="21748925" w:rsidR="007774A2" w:rsidRPr="00FA597F" w:rsidRDefault="007774A2" w:rsidP="001B1E1C">
            <w:pPr>
              <w:rPr>
                <w:rFonts w:ascii="Times New Roman" w:hAnsi="Times New Roman"/>
              </w:rPr>
            </w:pPr>
            <w:r w:rsidRPr="00FA597F">
              <w:rPr>
                <w:rFonts w:ascii="Times New Roman" w:eastAsia="Times New Roman" w:hAnsi="Times New Roman"/>
                <w:lang w:eastAsia="ru-RU"/>
              </w:rPr>
              <w:t xml:space="preserve">3. размещение методических рекомендаций на сайте школы-интерната: </w:t>
            </w:r>
            <w:hyperlink r:id="rId39" w:anchor="Психологическая%20служба" w:history="1">
              <w:r w:rsidRPr="00FA597F">
                <w:rPr>
                  <w:rFonts w:ascii="Times New Roman" w:hAnsi="Times New Roman"/>
                  <w:lang w:eastAsia="ru-RU"/>
                </w:rPr>
                <w:t>https://int6-yar.edu.yar.ru/b.html#Психологическая%20служб</w:t>
              </w:r>
            </w:hyperlink>
            <w:r w:rsidRPr="00FA597F">
              <w:rPr>
                <w:rFonts w:ascii="Times New Roman" w:eastAsia="Times New Roman" w:hAnsi="Times New Roman"/>
                <w:lang w:eastAsia="ru-RU"/>
              </w:rPr>
              <w:t>а.</w:t>
            </w:r>
          </w:p>
        </w:tc>
        <w:tc>
          <w:tcPr>
            <w:tcW w:w="2643" w:type="dxa"/>
            <w:tcBorders>
              <w:top w:val="single" w:sz="4" w:space="0" w:color="auto"/>
              <w:left w:val="single" w:sz="4" w:space="0" w:color="auto"/>
              <w:bottom w:val="single" w:sz="4" w:space="0" w:color="auto"/>
              <w:right w:val="single" w:sz="4" w:space="0" w:color="auto"/>
            </w:tcBorders>
          </w:tcPr>
          <w:p w14:paraId="0EBE081E"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педагогов;</w:t>
            </w:r>
          </w:p>
          <w:p w14:paraId="2B4A18CD"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2. проведение классных родительских собраний.</w:t>
            </w:r>
          </w:p>
          <w:p w14:paraId="4B7C2E52" w14:textId="77777777" w:rsidR="007774A2" w:rsidRPr="00FA597F" w:rsidRDefault="007774A2" w:rsidP="001B1E1C">
            <w:pPr>
              <w:rPr>
                <w:rFonts w:ascii="Times New Roman" w:hAnsi="Times New Roman"/>
              </w:rPr>
            </w:pPr>
          </w:p>
        </w:tc>
        <w:tc>
          <w:tcPr>
            <w:tcW w:w="2643" w:type="dxa"/>
            <w:tcBorders>
              <w:top w:val="single" w:sz="4" w:space="0" w:color="auto"/>
              <w:left w:val="single" w:sz="4" w:space="0" w:color="auto"/>
              <w:bottom w:val="single" w:sz="4" w:space="0" w:color="auto"/>
              <w:right w:val="single" w:sz="4" w:space="0" w:color="auto"/>
            </w:tcBorders>
          </w:tcPr>
          <w:p w14:paraId="54A64943"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проведение общешкольных и классных родительских собраний;</w:t>
            </w:r>
          </w:p>
          <w:p w14:paraId="0A55728C"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2. работа со специалистами "Городского центра психолого-педагогической, медицинской и социальной помощи", МУ центра "Доверие", КДН, ОНД;</w:t>
            </w:r>
          </w:p>
          <w:p w14:paraId="7609D2CE" w14:textId="0B182B38" w:rsidR="007774A2" w:rsidRPr="00FA597F" w:rsidRDefault="007774A2" w:rsidP="001B1E1C">
            <w:pPr>
              <w:rPr>
                <w:rFonts w:ascii="Times New Roman" w:hAnsi="Times New Roman"/>
              </w:rPr>
            </w:pPr>
            <w:r w:rsidRPr="00FA597F">
              <w:rPr>
                <w:rFonts w:ascii="Times New Roman" w:eastAsia="Times New Roman" w:hAnsi="Times New Roman"/>
                <w:lang w:eastAsia="ru-RU"/>
              </w:rPr>
              <w:t>3. проведение социально-психологического тестирования.</w:t>
            </w:r>
          </w:p>
        </w:tc>
      </w:tr>
      <w:tr w:rsidR="007774A2" w:rsidRPr="00FA597F" w14:paraId="59CDF27C" w14:textId="77777777" w:rsidTr="00735D98">
        <w:tc>
          <w:tcPr>
            <w:tcW w:w="1642" w:type="dxa"/>
            <w:tcBorders>
              <w:top w:val="single" w:sz="4" w:space="0" w:color="auto"/>
              <w:left w:val="single" w:sz="4" w:space="0" w:color="auto"/>
              <w:bottom w:val="single" w:sz="4" w:space="0" w:color="auto"/>
              <w:right w:val="single" w:sz="4" w:space="0" w:color="auto"/>
            </w:tcBorders>
            <w:hideMark/>
          </w:tcPr>
          <w:p w14:paraId="1A53A550" w14:textId="77777777" w:rsidR="007774A2" w:rsidRPr="00FA597F" w:rsidRDefault="007774A2" w:rsidP="001B1E1C">
            <w:pPr>
              <w:rPr>
                <w:rFonts w:ascii="Times New Roman" w:hAnsi="Times New Roman"/>
              </w:rPr>
            </w:pPr>
            <w:r w:rsidRPr="00FA597F">
              <w:rPr>
                <w:rFonts w:ascii="Times New Roman" w:hAnsi="Times New Roman"/>
              </w:rPr>
              <w:t>У обучающихся</w:t>
            </w:r>
          </w:p>
        </w:tc>
        <w:tc>
          <w:tcPr>
            <w:tcW w:w="2642" w:type="dxa"/>
            <w:tcBorders>
              <w:top w:val="single" w:sz="4" w:space="0" w:color="auto"/>
              <w:left w:val="single" w:sz="4" w:space="0" w:color="auto"/>
              <w:bottom w:val="single" w:sz="4" w:space="0" w:color="auto"/>
              <w:right w:val="single" w:sz="4" w:space="0" w:color="auto"/>
            </w:tcBorders>
          </w:tcPr>
          <w:p w14:paraId="393ECC53"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педагога-психолога;</w:t>
            </w:r>
          </w:p>
          <w:p w14:paraId="393162D8"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2. диагностическая деятельность;</w:t>
            </w:r>
          </w:p>
          <w:p w14:paraId="15F9A13E" w14:textId="36A9D861" w:rsidR="007774A2" w:rsidRPr="00FA597F" w:rsidRDefault="007774A2" w:rsidP="001B1E1C">
            <w:pPr>
              <w:rPr>
                <w:rFonts w:ascii="Times New Roman" w:hAnsi="Times New Roman"/>
              </w:rPr>
            </w:pPr>
            <w:r w:rsidRPr="00FA597F">
              <w:rPr>
                <w:rFonts w:ascii="Times New Roman" w:eastAsia="Times New Roman" w:hAnsi="Times New Roman"/>
                <w:lang w:eastAsia="ru-RU"/>
              </w:rPr>
              <w:t>3.классные часы с участием педагога-психолога.</w:t>
            </w:r>
          </w:p>
        </w:tc>
        <w:tc>
          <w:tcPr>
            <w:tcW w:w="2643" w:type="dxa"/>
            <w:tcBorders>
              <w:top w:val="single" w:sz="4" w:space="0" w:color="auto"/>
              <w:left w:val="single" w:sz="4" w:space="0" w:color="auto"/>
              <w:bottom w:val="single" w:sz="4" w:space="0" w:color="auto"/>
              <w:right w:val="single" w:sz="4" w:space="0" w:color="auto"/>
            </w:tcBorders>
          </w:tcPr>
          <w:p w14:paraId="2CDEC7E6"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педагогов;</w:t>
            </w:r>
          </w:p>
          <w:p w14:paraId="79A7810B"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2. проведение классных часов с приглашением специалистов различного уровня;</w:t>
            </w:r>
          </w:p>
          <w:p w14:paraId="2A0E6F92"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3. оформление классных уголков безопасности;</w:t>
            </w:r>
          </w:p>
          <w:p w14:paraId="24AB7D53" w14:textId="06DAEF29" w:rsidR="007774A2" w:rsidRPr="00FA597F" w:rsidRDefault="007774A2" w:rsidP="001B1E1C">
            <w:pPr>
              <w:rPr>
                <w:rFonts w:ascii="Times New Roman" w:hAnsi="Times New Roman"/>
              </w:rPr>
            </w:pPr>
            <w:r w:rsidRPr="00FA597F">
              <w:rPr>
                <w:rFonts w:ascii="Times New Roman" w:eastAsia="Times New Roman" w:hAnsi="Times New Roman"/>
                <w:lang w:eastAsia="ru-RU"/>
              </w:rPr>
              <w:t>4. курсы внеурочной деятельности.</w:t>
            </w:r>
          </w:p>
        </w:tc>
        <w:tc>
          <w:tcPr>
            <w:tcW w:w="2643" w:type="dxa"/>
            <w:tcBorders>
              <w:top w:val="single" w:sz="4" w:space="0" w:color="auto"/>
              <w:left w:val="single" w:sz="4" w:space="0" w:color="auto"/>
              <w:bottom w:val="single" w:sz="4" w:space="0" w:color="auto"/>
              <w:right w:val="single" w:sz="4" w:space="0" w:color="auto"/>
            </w:tcBorders>
          </w:tcPr>
          <w:p w14:paraId="1815B770"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проведение социально-психологического тестирования;</w:t>
            </w:r>
          </w:p>
          <w:p w14:paraId="142AF85D"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2. проведение общешкольных мероприятий, направленных на формирование ценности здоровья и безопасного образа жизни;</w:t>
            </w:r>
          </w:p>
          <w:p w14:paraId="61F39CA9" w14:textId="4F86D5DC" w:rsidR="007774A2" w:rsidRPr="00FA597F" w:rsidRDefault="007774A2" w:rsidP="001B1E1C">
            <w:pPr>
              <w:rPr>
                <w:rFonts w:ascii="Times New Roman" w:hAnsi="Times New Roman"/>
              </w:rPr>
            </w:pPr>
            <w:r w:rsidRPr="00FA597F">
              <w:rPr>
                <w:rFonts w:ascii="Times New Roman" w:eastAsia="Times New Roman" w:hAnsi="Times New Roman"/>
                <w:lang w:eastAsia="ru-RU"/>
              </w:rPr>
              <w:t>3. привлечение к работе социальных партнёров.</w:t>
            </w:r>
          </w:p>
        </w:tc>
      </w:tr>
    </w:tbl>
    <w:p w14:paraId="4CDC58E3" w14:textId="77777777" w:rsidR="001B1E1C" w:rsidRPr="001B1E1C" w:rsidRDefault="001B1E1C" w:rsidP="001B1E1C">
      <w:pPr>
        <w:rPr>
          <w:rFonts w:ascii="Times New Roman" w:eastAsia="Calibri" w:hAnsi="Times New Roman" w:cs="Times New Roman"/>
          <w:i/>
          <w:sz w:val="24"/>
          <w:szCs w:val="24"/>
        </w:rPr>
      </w:pPr>
      <w:r w:rsidRPr="001B1E1C">
        <w:rPr>
          <w:rFonts w:ascii="Times New Roman" w:eastAsia="Calibri" w:hAnsi="Times New Roman" w:cs="Times New Roman"/>
          <w:i/>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tbl>
      <w:tblPr>
        <w:tblStyle w:val="130"/>
        <w:tblW w:w="0" w:type="auto"/>
        <w:tblLook w:val="04A0" w:firstRow="1" w:lastRow="0" w:firstColumn="1" w:lastColumn="0" w:noHBand="0" w:noVBand="1"/>
      </w:tblPr>
      <w:tblGrid>
        <w:gridCol w:w="2310"/>
        <w:gridCol w:w="2373"/>
        <w:gridCol w:w="2337"/>
        <w:gridCol w:w="2324"/>
      </w:tblGrid>
      <w:tr w:rsidR="001B1E1C" w:rsidRPr="00FA597F" w14:paraId="63EAF328" w14:textId="77777777" w:rsidTr="007774A2">
        <w:tc>
          <w:tcPr>
            <w:tcW w:w="2361" w:type="dxa"/>
            <w:tcBorders>
              <w:top w:val="single" w:sz="4" w:space="0" w:color="auto"/>
              <w:left w:val="single" w:sz="4" w:space="0" w:color="auto"/>
              <w:bottom w:val="single" w:sz="4" w:space="0" w:color="auto"/>
              <w:right w:val="single" w:sz="4" w:space="0" w:color="auto"/>
            </w:tcBorders>
            <w:hideMark/>
          </w:tcPr>
          <w:p w14:paraId="3C4ACE23" w14:textId="77777777" w:rsidR="001B1E1C" w:rsidRPr="00FA597F" w:rsidRDefault="001B1E1C" w:rsidP="001F5AC2">
            <w:pPr>
              <w:jc w:val="center"/>
              <w:rPr>
                <w:rFonts w:ascii="Times New Roman" w:hAnsi="Times New Roman"/>
                <w:b/>
              </w:rPr>
            </w:pPr>
            <w:r w:rsidRPr="00FA597F">
              <w:rPr>
                <w:rFonts w:ascii="Times New Roman" w:hAnsi="Times New Roman"/>
                <w:b/>
              </w:rPr>
              <w:t>Участники образовательных отношений</w:t>
            </w:r>
          </w:p>
        </w:tc>
        <w:tc>
          <w:tcPr>
            <w:tcW w:w="2403" w:type="dxa"/>
            <w:tcBorders>
              <w:top w:val="single" w:sz="4" w:space="0" w:color="auto"/>
              <w:left w:val="single" w:sz="4" w:space="0" w:color="auto"/>
              <w:bottom w:val="single" w:sz="4" w:space="0" w:color="auto"/>
              <w:right w:val="single" w:sz="4" w:space="0" w:color="auto"/>
            </w:tcBorders>
            <w:hideMark/>
          </w:tcPr>
          <w:p w14:paraId="1CD2EE1B" w14:textId="77777777" w:rsidR="001B1E1C" w:rsidRPr="00FA597F" w:rsidRDefault="001B1E1C" w:rsidP="001F5AC2">
            <w:pPr>
              <w:jc w:val="center"/>
              <w:rPr>
                <w:rFonts w:ascii="Times New Roman" w:hAnsi="Times New Roman"/>
                <w:b/>
              </w:rPr>
            </w:pPr>
            <w:r w:rsidRPr="00FA597F">
              <w:rPr>
                <w:rFonts w:ascii="Times New Roman" w:hAnsi="Times New Roman"/>
                <w:b/>
              </w:rPr>
              <w:t>Психологические мероприятия</w:t>
            </w:r>
          </w:p>
        </w:tc>
        <w:tc>
          <w:tcPr>
            <w:tcW w:w="2403" w:type="dxa"/>
            <w:tcBorders>
              <w:top w:val="single" w:sz="4" w:space="0" w:color="auto"/>
              <w:left w:val="single" w:sz="4" w:space="0" w:color="auto"/>
              <w:bottom w:val="single" w:sz="4" w:space="0" w:color="auto"/>
              <w:right w:val="single" w:sz="4" w:space="0" w:color="auto"/>
            </w:tcBorders>
            <w:hideMark/>
          </w:tcPr>
          <w:p w14:paraId="63055008" w14:textId="77777777" w:rsidR="001B1E1C" w:rsidRPr="00FA597F" w:rsidRDefault="001B1E1C" w:rsidP="001F5AC2">
            <w:pPr>
              <w:jc w:val="center"/>
              <w:rPr>
                <w:rFonts w:ascii="Times New Roman" w:hAnsi="Times New Roman"/>
                <w:b/>
              </w:rPr>
            </w:pPr>
            <w:r w:rsidRPr="00FA597F">
              <w:rPr>
                <w:rFonts w:ascii="Times New Roman" w:hAnsi="Times New Roman"/>
                <w:b/>
              </w:rPr>
              <w:t>Педагогические мероприятия</w:t>
            </w:r>
          </w:p>
        </w:tc>
        <w:tc>
          <w:tcPr>
            <w:tcW w:w="2403" w:type="dxa"/>
            <w:tcBorders>
              <w:top w:val="single" w:sz="4" w:space="0" w:color="auto"/>
              <w:left w:val="single" w:sz="4" w:space="0" w:color="auto"/>
              <w:bottom w:val="single" w:sz="4" w:space="0" w:color="auto"/>
              <w:right w:val="single" w:sz="4" w:space="0" w:color="auto"/>
            </w:tcBorders>
            <w:hideMark/>
          </w:tcPr>
          <w:p w14:paraId="5DDC3505" w14:textId="77777777" w:rsidR="001B1E1C" w:rsidRPr="00FA597F" w:rsidRDefault="001B1E1C" w:rsidP="001F5AC2">
            <w:pPr>
              <w:jc w:val="center"/>
              <w:rPr>
                <w:rFonts w:ascii="Times New Roman" w:hAnsi="Times New Roman"/>
                <w:b/>
              </w:rPr>
            </w:pPr>
            <w:r w:rsidRPr="00FA597F">
              <w:rPr>
                <w:rFonts w:ascii="Times New Roman" w:hAnsi="Times New Roman"/>
                <w:b/>
              </w:rPr>
              <w:t>Совместная деятельность</w:t>
            </w:r>
          </w:p>
        </w:tc>
      </w:tr>
      <w:tr w:rsidR="007774A2" w:rsidRPr="00FA597F" w14:paraId="172E18D1" w14:textId="77777777" w:rsidTr="007774A2">
        <w:tc>
          <w:tcPr>
            <w:tcW w:w="2361" w:type="dxa"/>
            <w:tcBorders>
              <w:top w:val="single" w:sz="4" w:space="0" w:color="auto"/>
              <w:left w:val="single" w:sz="4" w:space="0" w:color="auto"/>
              <w:bottom w:val="single" w:sz="4" w:space="0" w:color="auto"/>
              <w:right w:val="single" w:sz="4" w:space="0" w:color="auto"/>
            </w:tcBorders>
            <w:hideMark/>
          </w:tcPr>
          <w:p w14:paraId="477F266A" w14:textId="77777777" w:rsidR="007774A2" w:rsidRPr="00FA597F" w:rsidRDefault="007774A2" w:rsidP="001B1E1C">
            <w:pPr>
              <w:spacing w:after="200" w:line="276" w:lineRule="auto"/>
              <w:rPr>
                <w:rFonts w:ascii="Times New Roman" w:hAnsi="Times New Roman"/>
              </w:rPr>
            </w:pPr>
            <w:r w:rsidRPr="00FA597F">
              <w:rPr>
                <w:rFonts w:ascii="Times New Roman" w:hAnsi="Times New Roman"/>
              </w:rPr>
              <w:t>с  педагогическими работниками</w:t>
            </w:r>
          </w:p>
        </w:tc>
        <w:tc>
          <w:tcPr>
            <w:tcW w:w="2403" w:type="dxa"/>
            <w:tcBorders>
              <w:top w:val="single" w:sz="4" w:space="0" w:color="auto"/>
              <w:left w:val="single" w:sz="4" w:space="0" w:color="auto"/>
              <w:bottom w:val="single" w:sz="4" w:space="0" w:color="auto"/>
              <w:right w:val="single" w:sz="4" w:space="0" w:color="auto"/>
            </w:tcBorders>
          </w:tcPr>
          <w:p w14:paraId="73F18506" w14:textId="4D5D442A" w:rsidR="007774A2" w:rsidRPr="00FA597F" w:rsidRDefault="007774A2" w:rsidP="001B1E1C">
            <w:pPr>
              <w:spacing w:after="200" w:line="276" w:lineRule="auto"/>
              <w:rPr>
                <w:rFonts w:ascii="Times New Roman" w:hAnsi="Times New Roman"/>
              </w:rPr>
            </w:pPr>
            <w:r w:rsidRPr="00FA597F">
              <w:rPr>
                <w:rFonts w:ascii="Times New Roman" w:eastAsia="Times New Roman" w:hAnsi="Times New Roman"/>
                <w:lang w:eastAsia="ru-RU"/>
              </w:rPr>
              <w:t xml:space="preserve">индивидуальные консультации квалифицированных специалистов </w:t>
            </w:r>
            <w:r w:rsidRPr="00FA597F">
              <w:rPr>
                <w:rFonts w:ascii="Times New Roman" w:eastAsia="Times New Roman" w:hAnsi="Times New Roman"/>
                <w:lang w:eastAsia="ru-RU"/>
              </w:rPr>
              <w:lastRenderedPageBreak/>
              <w:t>(педагога-психолога, учителя-логопеда, социального педагога, дефектолога).</w:t>
            </w:r>
          </w:p>
        </w:tc>
        <w:tc>
          <w:tcPr>
            <w:tcW w:w="2403" w:type="dxa"/>
            <w:tcBorders>
              <w:top w:val="single" w:sz="4" w:space="0" w:color="auto"/>
              <w:left w:val="single" w:sz="4" w:space="0" w:color="auto"/>
              <w:bottom w:val="single" w:sz="4" w:space="0" w:color="auto"/>
              <w:right w:val="single" w:sz="4" w:space="0" w:color="auto"/>
            </w:tcBorders>
          </w:tcPr>
          <w:p w14:paraId="0E0CD25B"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lastRenderedPageBreak/>
              <w:t>1. Проведение тематических педсоветов, семинаров, тренингов</w:t>
            </w:r>
          </w:p>
          <w:p w14:paraId="13893330" w14:textId="1CEEB165" w:rsidR="007774A2" w:rsidRPr="00FA597F" w:rsidRDefault="007774A2" w:rsidP="001B1E1C">
            <w:pPr>
              <w:spacing w:after="200" w:line="276" w:lineRule="auto"/>
              <w:rPr>
                <w:rFonts w:ascii="Times New Roman" w:hAnsi="Times New Roman"/>
              </w:rPr>
            </w:pPr>
            <w:r w:rsidRPr="00FA597F">
              <w:rPr>
                <w:rFonts w:ascii="Times New Roman" w:eastAsia="Times New Roman" w:hAnsi="Times New Roman"/>
                <w:lang w:eastAsia="ru-RU"/>
              </w:rPr>
              <w:lastRenderedPageBreak/>
              <w:t>2. Взаимодействие на уровне ШМО</w:t>
            </w:r>
          </w:p>
        </w:tc>
        <w:tc>
          <w:tcPr>
            <w:tcW w:w="2403" w:type="dxa"/>
            <w:tcBorders>
              <w:top w:val="single" w:sz="4" w:space="0" w:color="auto"/>
              <w:left w:val="single" w:sz="4" w:space="0" w:color="auto"/>
              <w:bottom w:val="single" w:sz="4" w:space="0" w:color="auto"/>
              <w:right w:val="single" w:sz="4" w:space="0" w:color="auto"/>
            </w:tcBorders>
          </w:tcPr>
          <w:p w14:paraId="0C183C59"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lastRenderedPageBreak/>
              <w:t>1. работа школьного психолого-педагогического консилиума;</w:t>
            </w:r>
          </w:p>
          <w:p w14:paraId="18CFCED8"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lastRenderedPageBreak/>
              <w:t>2. работа со специалистами "Городского центра психолого-педагогической, медицинской и социальной помощи", МУ центра "Доверие";</w:t>
            </w:r>
          </w:p>
          <w:p w14:paraId="773EE3E5"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3. Взаимодействие с ПМПк;</w:t>
            </w:r>
          </w:p>
          <w:p w14:paraId="117D8398" w14:textId="42B9C792" w:rsidR="007774A2" w:rsidRPr="00FA597F" w:rsidRDefault="007774A2" w:rsidP="001B1E1C">
            <w:pPr>
              <w:spacing w:after="200" w:line="276" w:lineRule="auto"/>
              <w:rPr>
                <w:rFonts w:ascii="Times New Roman" w:hAnsi="Times New Roman"/>
              </w:rPr>
            </w:pPr>
            <w:r w:rsidRPr="00FA597F">
              <w:rPr>
                <w:rFonts w:ascii="Times New Roman" w:eastAsia="Times New Roman" w:hAnsi="Times New Roman"/>
                <w:lang w:eastAsia="ru-RU"/>
              </w:rPr>
              <w:t>4. психолого-педагогическое сопровождение обучающихся с учетом их особенностей.</w:t>
            </w:r>
          </w:p>
        </w:tc>
      </w:tr>
      <w:tr w:rsidR="007774A2" w:rsidRPr="00FA597F" w14:paraId="3EEFE30E" w14:textId="77777777" w:rsidTr="007774A2">
        <w:tc>
          <w:tcPr>
            <w:tcW w:w="2361" w:type="dxa"/>
            <w:tcBorders>
              <w:top w:val="single" w:sz="4" w:space="0" w:color="auto"/>
              <w:left w:val="single" w:sz="4" w:space="0" w:color="auto"/>
              <w:bottom w:val="single" w:sz="4" w:space="0" w:color="auto"/>
              <w:right w:val="single" w:sz="4" w:space="0" w:color="auto"/>
            </w:tcBorders>
            <w:hideMark/>
          </w:tcPr>
          <w:p w14:paraId="5E7ABF0C" w14:textId="77777777" w:rsidR="007774A2" w:rsidRPr="00FA597F" w:rsidRDefault="007774A2" w:rsidP="001B1E1C">
            <w:pPr>
              <w:spacing w:after="200" w:line="276" w:lineRule="auto"/>
              <w:rPr>
                <w:rFonts w:ascii="Times New Roman" w:hAnsi="Times New Roman"/>
              </w:rPr>
            </w:pPr>
            <w:r w:rsidRPr="00FA597F">
              <w:rPr>
                <w:rFonts w:ascii="Times New Roman" w:hAnsi="Times New Roman"/>
              </w:rPr>
              <w:lastRenderedPageBreak/>
              <w:t>с родителями</w:t>
            </w:r>
          </w:p>
        </w:tc>
        <w:tc>
          <w:tcPr>
            <w:tcW w:w="2403" w:type="dxa"/>
            <w:tcBorders>
              <w:top w:val="single" w:sz="4" w:space="0" w:color="auto"/>
              <w:left w:val="single" w:sz="4" w:space="0" w:color="auto"/>
              <w:bottom w:val="single" w:sz="4" w:space="0" w:color="auto"/>
              <w:right w:val="single" w:sz="4" w:space="0" w:color="auto"/>
            </w:tcBorders>
          </w:tcPr>
          <w:p w14:paraId="2600273F" w14:textId="6C29FDC9" w:rsidR="007774A2" w:rsidRPr="00FA597F" w:rsidRDefault="007774A2" w:rsidP="001B1E1C">
            <w:pPr>
              <w:spacing w:after="200" w:line="276" w:lineRule="auto"/>
              <w:rPr>
                <w:rFonts w:ascii="Times New Roman" w:hAnsi="Times New Roman"/>
              </w:rPr>
            </w:pPr>
            <w:r w:rsidRPr="00FA597F">
              <w:rPr>
                <w:rFonts w:ascii="Times New Roman" w:eastAsia="Times New Roman" w:hAnsi="Times New Roman"/>
                <w:lang w:eastAsia="ru-RU"/>
              </w:rPr>
              <w:t>индивидуальные консультации квалифицированных специалистов (педагога-психолога, учителя-логопеда, социального педагога, дефектолога).</w:t>
            </w:r>
          </w:p>
        </w:tc>
        <w:tc>
          <w:tcPr>
            <w:tcW w:w="2403" w:type="dxa"/>
            <w:tcBorders>
              <w:top w:val="single" w:sz="4" w:space="0" w:color="auto"/>
              <w:left w:val="single" w:sz="4" w:space="0" w:color="auto"/>
              <w:bottom w:val="single" w:sz="4" w:space="0" w:color="auto"/>
              <w:right w:val="single" w:sz="4" w:space="0" w:color="auto"/>
            </w:tcBorders>
          </w:tcPr>
          <w:p w14:paraId="6EEE6756" w14:textId="21F9E861" w:rsidR="007774A2" w:rsidRPr="00FA597F" w:rsidRDefault="007774A2" w:rsidP="001B1E1C">
            <w:pPr>
              <w:spacing w:after="200" w:line="276" w:lineRule="auto"/>
              <w:rPr>
                <w:rFonts w:ascii="Times New Roman" w:hAnsi="Times New Roman"/>
              </w:rPr>
            </w:pPr>
            <w:r w:rsidRPr="00FA597F">
              <w:rPr>
                <w:rFonts w:ascii="Times New Roman" w:eastAsia="Times New Roman" w:hAnsi="Times New Roman"/>
                <w:lang w:eastAsia="ru-RU"/>
              </w:rPr>
              <w:t>Индивидуальные консультации педагогов и администрации</w:t>
            </w:r>
          </w:p>
        </w:tc>
        <w:tc>
          <w:tcPr>
            <w:tcW w:w="2403" w:type="dxa"/>
            <w:tcBorders>
              <w:top w:val="single" w:sz="4" w:space="0" w:color="auto"/>
              <w:left w:val="single" w:sz="4" w:space="0" w:color="auto"/>
              <w:bottom w:val="single" w:sz="4" w:space="0" w:color="auto"/>
              <w:right w:val="single" w:sz="4" w:space="0" w:color="auto"/>
            </w:tcBorders>
          </w:tcPr>
          <w:p w14:paraId="4AFF4B13" w14:textId="77777777" w:rsidR="007774A2" w:rsidRPr="00FA597F" w:rsidRDefault="007774A2" w:rsidP="001B1E1C">
            <w:pPr>
              <w:spacing w:after="200" w:line="276" w:lineRule="auto"/>
              <w:rPr>
                <w:rFonts w:ascii="Times New Roman" w:hAnsi="Times New Roman"/>
              </w:rPr>
            </w:pPr>
          </w:p>
        </w:tc>
      </w:tr>
      <w:tr w:rsidR="007774A2" w:rsidRPr="00FA597F" w14:paraId="75DF103D" w14:textId="77777777" w:rsidTr="007774A2">
        <w:tc>
          <w:tcPr>
            <w:tcW w:w="2361" w:type="dxa"/>
            <w:tcBorders>
              <w:top w:val="single" w:sz="4" w:space="0" w:color="auto"/>
              <w:left w:val="single" w:sz="4" w:space="0" w:color="auto"/>
              <w:bottom w:val="single" w:sz="4" w:space="0" w:color="auto"/>
              <w:right w:val="single" w:sz="4" w:space="0" w:color="auto"/>
            </w:tcBorders>
            <w:hideMark/>
          </w:tcPr>
          <w:p w14:paraId="13E6710C" w14:textId="77777777" w:rsidR="007774A2" w:rsidRPr="00FA597F" w:rsidRDefault="007774A2" w:rsidP="001B1E1C">
            <w:pPr>
              <w:spacing w:after="200" w:line="276" w:lineRule="auto"/>
              <w:rPr>
                <w:rFonts w:ascii="Times New Roman" w:hAnsi="Times New Roman"/>
              </w:rPr>
            </w:pPr>
            <w:r w:rsidRPr="00FA597F">
              <w:rPr>
                <w:rFonts w:ascii="Times New Roman" w:hAnsi="Times New Roman"/>
              </w:rPr>
              <w:t>С  обучающимися</w:t>
            </w:r>
          </w:p>
        </w:tc>
        <w:tc>
          <w:tcPr>
            <w:tcW w:w="2403" w:type="dxa"/>
            <w:tcBorders>
              <w:top w:val="single" w:sz="4" w:space="0" w:color="auto"/>
              <w:left w:val="single" w:sz="4" w:space="0" w:color="auto"/>
              <w:bottom w:val="single" w:sz="4" w:space="0" w:color="auto"/>
              <w:right w:val="single" w:sz="4" w:space="0" w:color="auto"/>
            </w:tcBorders>
          </w:tcPr>
          <w:p w14:paraId="0B549B7F"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квалифицированных специалистов (педагога-психолога, учителя-логопеда, социального педагога, дефектолога);</w:t>
            </w:r>
          </w:p>
          <w:p w14:paraId="47DE0AD6"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2. диагностическая деятельность;</w:t>
            </w:r>
          </w:p>
          <w:p w14:paraId="0A8B8E7D" w14:textId="2C529A52" w:rsidR="007774A2" w:rsidRPr="00FA597F" w:rsidRDefault="007774A2" w:rsidP="001B1E1C">
            <w:pPr>
              <w:spacing w:after="200" w:line="276" w:lineRule="auto"/>
              <w:rPr>
                <w:rFonts w:ascii="Times New Roman" w:hAnsi="Times New Roman"/>
              </w:rPr>
            </w:pPr>
            <w:r w:rsidRPr="00FA597F">
              <w:rPr>
                <w:rFonts w:ascii="Times New Roman" w:eastAsia="Times New Roman" w:hAnsi="Times New Roman"/>
                <w:lang w:eastAsia="ru-RU"/>
              </w:rPr>
              <w:t>3. посещение уроков, наблюдение во время перемен.</w:t>
            </w:r>
          </w:p>
        </w:tc>
        <w:tc>
          <w:tcPr>
            <w:tcW w:w="2403" w:type="dxa"/>
            <w:tcBorders>
              <w:top w:val="single" w:sz="4" w:space="0" w:color="auto"/>
              <w:left w:val="single" w:sz="4" w:space="0" w:color="auto"/>
              <w:bottom w:val="single" w:sz="4" w:space="0" w:color="auto"/>
              <w:right w:val="single" w:sz="4" w:space="0" w:color="auto"/>
            </w:tcBorders>
          </w:tcPr>
          <w:p w14:paraId="77F708D0"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1. диагностическая деятельность;</w:t>
            </w:r>
          </w:p>
          <w:p w14:paraId="5B1A0946"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lang w:eastAsia="ru-RU"/>
              </w:rPr>
              <w:t>2. разработка индивидуальных образовательных маршрутов;</w:t>
            </w:r>
          </w:p>
          <w:p w14:paraId="26E5FC92" w14:textId="10E2AA0F" w:rsidR="007774A2" w:rsidRPr="00FA597F" w:rsidRDefault="007774A2" w:rsidP="001B1E1C">
            <w:pPr>
              <w:spacing w:after="200" w:line="276" w:lineRule="auto"/>
              <w:rPr>
                <w:rFonts w:ascii="Times New Roman" w:hAnsi="Times New Roman"/>
              </w:rPr>
            </w:pPr>
            <w:r w:rsidRPr="00FA597F">
              <w:rPr>
                <w:rFonts w:ascii="Times New Roman" w:eastAsia="Times New Roman" w:hAnsi="Times New Roman"/>
                <w:lang w:eastAsia="ru-RU"/>
              </w:rPr>
              <w:t>3. организация образовательного процесса с учетом особенностей обучающихся.</w:t>
            </w:r>
          </w:p>
        </w:tc>
        <w:tc>
          <w:tcPr>
            <w:tcW w:w="2403" w:type="dxa"/>
            <w:tcBorders>
              <w:top w:val="single" w:sz="4" w:space="0" w:color="auto"/>
              <w:left w:val="single" w:sz="4" w:space="0" w:color="auto"/>
              <w:bottom w:val="single" w:sz="4" w:space="0" w:color="auto"/>
              <w:right w:val="single" w:sz="4" w:space="0" w:color="auto"/>
            </w:tcBorders>
          </w:tcPr>
          <w:p w14:paraId="6017387D" w14:textId="77777777" w:rsidR="007774A2" w:rsidRPr="00FA597F" w:rsidRDefault="007774A2" w:rsidP="001B1E1C">
            <w:pPr>
              <w:spacing w:after="200" w:line="276" w:lineRule="auto"/>
              <w:rPr>
                <w:rFonts w:ascii="Times New Roman" w:hAnsi="Times New Roman"/>
              </w:rPr>
            </w:pPr>
          </w:p>
        </w:tc>
      </w:tr>
    </w:tbl>
    <w:p w14:paraId="097EE588" w14:textId="77777777" w:rsidR="001B1E1C" w:rsidRPr="001B1E1C" w:rsidRDefault="001B1E1C" w:rsidP="001B1E1C">
      <w:pPr>
        <w:rPr>
          <w:rFonts w:ascii="Times New Roman" w:eastAsia="Calibri" w:hAnsi="Times New Roman" w:cs="Times New Roman"/>
          <w:i/>
          <w:sz w:val="24"/>
          <w:szCs w:val="24"/>
        </w:rPr>
      </w:pPr>
      <w:r w:rsidRPr="001B1E1C">
        <w:rPr>
          <w:rFonts w:ascii="Times New Roman" w:eastAsia="Calibri" w:hAnsi="Times New Roman" w:cs="Times New Roman"/>
          <w:i/>
          <w:sz w:val="24"/>
          <w:szCs w:val="24"/>
        </w:rPr>
        <w:t>-мониторинг возможностей и способностей обучающихся:</w:t>
      </w:r>
    </w:p>
    <w:tbl>
      <w:tblPr>
        <w:tblStyle w:val="130"/>
        <w:tblW w:w="0" w:type="auto"/>
        <w:tblLook w:val="04A0" w:firstRow="1" w:lastRow="0" w:firstColumn="1" w:lastColumn="0" w:noHBand="0" w:noVBand="1"/>
      </w:tblPr>
      <w:tblGrid>
        <w:gridCol w:w="1904"/>
        <w:gridCol w:w="2649"/>
        <w:gridCol w:w="4791"/>
      </w:tblGrid>
      <w:tr w:rsidR="001B1E1C" w:rsidRPr="00FA597F" w14:paraId="4A50F6C4" w14:textId="77777777" w:rsidTr="00735D98">
        <w:tc>
          <w:tcPr>
            <w:tcW w:w="1950" w:type="dxa"/>
            <w:tcBorders>
              <w:top w:val="single" w:sz="4" w:space="0" w:color="auto"/>
              <w:left w:val="single" w:sz="4" w:space="0" w:color="auto"/>
              <w:bottom w:val="single" w:sz="4" w:space="0" w:color="auto"/>
              <w:right w:val="single" w:sz="4" w:space="0" w:color="auto"/>
            </w:tcBorders>
            <w:hideMark/>
          </w:tcPr>
          <w:p w14:paraId="64383F23" w14:textId="77777777" w:rsidR="001B1E1C" w:rsidRPr="00FA597F" w:rsidRDefault="001B1E1C" w:rsidP="001F5AC2">
            <w:pPr>
              <w:jc w:val="center"/>
              <w:rPr>
                <w:rFonts w:ascii="Times New Roman" w:hAnsi="Times New Roman"/>
                <w:b/>
              </w:rPr>
            </w:pPr>
            <w:r w:rsidRPr="00FA597F">
              <w:rPr>
                <w:rFonts w:ascii="Times New Roman" w:hAnsi="Times New Roman"/>
                <w:b/>
              </w:rPr>
              <w:t>классы</w:t>
            </w:r>
          </w:p>
        </w:tc>
        <w:tc>
          <w:tcPr>
            <w:tcW w:w="2694" w:type="dxa"/>
            <w:tcBorders>
              <w:top w:val="single" w:sz="4" w:space="0" w:color="auto"/>
              <w:left w:val="single" w:sz="4" w:space="0" w:color="auto"/>
              <w:bottom w:val="single" w:sz="4" w:space="0" w:color="auto"/>
              <w:right w:val="single" w:sz="4" w:space="0" w:color="auto"/>
            </w:tcBorders>
            <w:hideMark/>
          </w:tcPr>
          <w:p w14:paraId="5CDB0C69" w14:textId="77777777" w:rsidR="001B1E1C" w:rsidRPr="00FA597F" w:rsidRDefault="001B1E1C" w:rsidP="001F5AC2">
            <w:pPr>
              <w:jc w:val="center"/>
              <w:rPr>
                <w:rFonts w:ascii="Times New Roman" w:hAnsi="Times New Roman"/>
                <w:b/>
              </w:rPr>
            </w:pPr>
            <w:r w:rsidRPr="00FA597F">
              <w:rPr>
                <w:rFonts w:ascii="Times New Roman" w:hAnsi="Times New Roman"/>
                <w:b/>
              </w:rPr>
              <w:t>периодичность</w:t>
            </w:r>
          </w:p>
        </w:tc>
        <w:tc>
          <w:tcPr>
            <w:tcW w:w="4926" w:type="dxa"/>
            <w:tcBorders>
              <w:top w:val="single" w:sz="4" w:space="0" w:color="auto"/>
              <w:left w:val="single" w:sz="4" w:space="0" w:color="auto"/>
              <w:bottom w:val="single" w:sz="4" w:space="0" w:color="auto"/>
              <w:right w:val="single" w:sz="4" w:space="0" w:color="auto"/>
            </w:tcBorders>
            <w:hideMark/>
          </w:tcPr>
          <w:p w14:paraId="5A780B28" w14:textId="77777777" w:rsidR="001B1E1C" w:rsidRPr="00FA597F" w:rsidRDefault="001B1E1C" w:rsidP="001F5AC2">
            <w:pPr>
              <w:jc w:val="center"/>
              <w:rPr>
                <w:rFonts w:ascii="Times New Roman" w:hAnsi="Times New Roman"/>
                <w:b/>
              </w:rPr>
            </w:pPr>
            <w:r w:rsidRPr="00FA597F">
              <w:rPr>
                <w:rFonts w:ascii="Times New Roman" w:hAnsi="Times New Roman"/>
                <w:b/>
              </w:rPr>
              <w:t>Инструменты (методики)</w:t>
            </w:r>
          </w:p>
        </w:tc>
      </w:tr>
      <w:tr w:rsidR="007774A2" w:rsidRPr="00FA597F" w14:paraId="2F9BDBDE" w14:textId="77777777" w:rsidTr="00735D98">
        <w:tc>
          <w:tcPr>
            <w:tcW w:w="1950" w:type="dxa"/>
            <w:tcBorders>
              <w:top w:val="single" w:sz="4" w:space="0" w:color="auto"/>
              <w:left w:val="single" w:sz="4" w:space="0" w:color="auto"/>
              <w:bottom w:val="single" w:sz="4" w:space="0" w:color="auto"/>
              <w:right w:val="single" w:sz="4" w:space="0" w:color="auto"/>
            </w:tcBorders>
          </w:tcPr>
          <w:p w14:paraId="1F179300" w14:textId="51377D74" w:rsidR="007774A2" w:rsidRPr="00FA597F" w:rsidRDefault="007774A2" w:rsidP="001B1E1C">
            <w:pPr>
              <w:rPr>
                <w:rFonts w:ascii="Times New Roman" w:hAnsi="Times New Roman"/>
                <w:i/>
              </w:rPr>
            </w:pPr>
            <w:r w:rsidRPr="00FA597F">
              <w:rPr>
                <w:rFonts w:ascii="Times New Roman" w:eastAsia="Times New Roman" w:hAnsi="Times New Roman"/>
                <w:iCs/>
                <w:lang w:eastAsia="ru-RU"/>
              </w:rPr>
              <w:t>1-4 класс</w:t>
            </w:r>
          </w:p>
        </w:tc>
        <w:tc>
          <w:tcPr>
            <w:tcW w:w="2694" w:type="dxa"/>
            <w:tcBorders>
              <w:top w:val="single" w:sz="4" w:space="0" w:color="auto"/>
              <w:left w:val="single" w:sz="4" w:space="0" w:color="auto"/>
              <w:bottom w:val="single" w:sz="4" w:space="0" w:color="auto"/>
              <w:right w:val="single" w:sz="4" w:space="0" w:color="auto"/>
            </w:tcBorders>
          </w:tcPr>
          <w:p w14:paraId="666F19A6" w14:textId="58D4A19B" w:rsidR="007774A2" w:rsidRPr="00FA597F" w:rsidRDefault="007774A2" w:rsidP="001B1E1C">
            <w:pPr>
              <w:rPr>
                <w:rFonts w:ascii="Times New Roman" w:hAnsi="Times New Roman"/>
                <w:i/>
              </w:rPr>
            </w:pPr>
            <w:r w:rsidRPr="00FA597F">
              <w:rPr>
                <w:rFonts w:ascii="Times New Roman" w:eastAsia="Times New Roman" w:hAnsi="Times New Roman"/>
                <w:iCs/>
                <w:lang w:eastAsia="ru-RU"/>
              </w:rPr>
              <w:t>1 раз в год</w:t>
            </w:r>
          </w:p>
        </w:tc>
        <w:tc>
          <w:tcPr>
            <w:tcW w:w="4926" w:type="dxa"/>
            <w:tcBorders>
              <w:top w:val="single" w:sz="4" w:space="0" w:color="auto"/>
              <w:left w:val="single" w:sz="4" w:space="0" w:color="auto"/>
              <w:bottom w:val="single" w:sz="4" w:space="0" w:color="auto"/>
              <w:right w:val="single" w:sz="4" w:space="0" w:color="auto"/>
            </w:tcBorders>
          </w:tcPr>
          <w:p w14:paraId="4F37ED6A" w14:textId="7048A8AC" w:rsidR="007774A2" w:rsidRPr="00FA597F" w:rsidRDefault="007774A2" w:rsidP="001B1E1C">
            <w:pPr>
              <w:rPr>
                <w:rFonts w:ascii="Times New Roman" w:hAnsi="Times New Roman"/>
                <w:i/>
              </w:rPr>
            </w:pPr>
            <w:r w:rsidRPr="00FA597F">
              <w:rPr>
                <w:rFonts w:ascii="Times New Roman" w:eastAsia="Times New Roman" w:hAnsi="Times New Roman"/>
                <w:iCs/>
                <w:lang w:eastAsia="ru-RU"/>
              </w:rPr>
              <w:t>Социально-психологическая адаптация</w:t>
            </w:r>
            <w:r w:rsidRPr="00FA597F">
              <w:rPr>
                <w:rFonts w:ascii="Times New Roman" w:eastAsia="Times New Roman" w:hAnsi="Times New Roman"/>
                <w:lang w:eastAsia="ru-RU"/>
              </w:rPr>
              <w:t>. Карта наблюдений Стотта</w:t>
            </w:r>
          </w:p>
        </w:tc>
      </w:tr>
      <w:tr w:rsidR="007774A2" w:rsidRPr="00FA597F" w14:paraId="2EE8E961" w14:textId="77777777" w:rsidTr="00735D98">
        <w:tc>
          <w:tcPr>
            <w:tcW w:w="1950" w:type="dxa"/>
            <w:tcBorders>
              <w:top w:val="single" w:sz="4" w:space="0" w:color="auto"/>
              <w:left w:val="single" w:sz="4" w:space="0" w:color="auto"/>
              <w:bottom w:val="single" w:sz="4" w:space="0" w:color="auto"/>
              <w:right w:val="single" w:sz="4" w:space="0" w:color="auto"/>
            </w:tcBorders>
          </w:tcPr>
          <w:p w14:paraId="67014295" w14:textId="384DF9D7" w:rsidR="007774A2" w:rsidRPr="00FA597F" w:rsidRDefault="007774A2" w:rsidP="001B1E1C">
            <w:pPr>
              <w:rPr>
                <w:rFonts w:ascii="Times New Roman" w:eastAsia="Times New Roman" w:hAnsi="Times New Roman"/>
                <w:iCs/>
                <w:lang w:eastAsia="ru-RU"/>
              </w:rPr>
            </w:pPr>
            <w:r w:rsidRPr="00FA597F">
              <w:rPr>
                <w:rFonts w:ascii="Times New Roman" w:eastAsia="Times New Roman" w:hAnsi="Times New Roman"/>
                <w:iCs/>
                <w:lang w:eastAsia="ru-RU"/>
              </w:rPr>
              <w:t>1 класс</w:t>
            </w:r>
          </w:p>
        </w:tc>
        <w:tc>
          <w:tcPr>
            <w:tcW w:w="2694" w:type="dxa"/>
            <w:tcBorders>
              <w:top w:val="single" w:sz="4" w:space="0" w:color="auto"/>
              <w:left w:val="single" w:sz="4" w:space="0" w:color="auto"/>
              <w:bottom w:val="single" w:sz="4" w:space="0" w:color="auto"/>
              <w:right w:val="single" w:sz="4" w:space="0" w:color="auto"/>
            </w:tcBorders>
          </w:tcPr>
          <w:p w14:paraId="36644DCF" w14:textId="22769183" w:rsidR="007774A2" w:rsidRPr="00FA597F" w:rsidRDefault="007774A2" w:rsidP="001B1E1C">
            <w:pPr>
              <w:rPr>
                <w:rFonts w:ascii="Times New Roman" w:eastAsia="Times New Roman" w:hAnsi="Times New Roman"/>
                <w:iCs/>
                <w:lang w:eastAsia="ru-RU"/>
              </w:rPr>
            </w:pPr>
            <w:r w:rsidRPr="00FA597F">
              <w:rPr>
                <w:rFonts w:ascii="Times New Roman" w:eastAsia="Times New Roman" w:hAnsi="Times New Roman"/>
                <w:iCs/>
                <w:lang w:eastAsia="ru-RU"/>
              </w:rPr>
              <w:t>1 раз в год</w:t>
            </w:r>
          </w:p>
        </w:tc>
        <w:tc>
          <w:tcPr>
            <w:tcW w:w="4926" w:type="dxa"/>
            <w:tcBorders>
              <w:top w:val="single" w:sz="4" w:space="0" w:color="auto"/>
              <w:left w:val="single" w:sz="4" w:space="0" w:color="auto"/>
              <w:bottom w:val="single" w:sz="4" w:space="0" w:color="auto"/>
              <w:right w:val="single" w:sz="4" w:space="0" w:color="auto"/>
            </w:tcBorders>
          </w:tcPr>
          <w:p w14:paraId="4109C575" w14:textId="39B9115A" w:rsidR="007774A2" w:rsidRPr="00FA597F" w:rsidRDefault="007774A2" w:rsidP="001B1E1C">
            <w:pPr>
              <w:rPr>
                <w:rFonts w:ascii="Times New Roman" w:eastAsia="Times New Roman" w:hAnsi="Times New Roman"/>
                <w:iCs/>
                <w:lang w:eastAsia="ru-RU"/>
              </w:rPr>
            </w:pPr>
            <w:r w:rsidRPr="00FA597F">
              <w:rPr>
                <w:rFonts w:ascii="Times New Roman" w:hAnsi="Times New Roman"/>
              </w:rPr>
              <w:t xml:space="preserve">Мониторинг готовности первоклассников к обучению в школе. </w:t>
            </w:r>
            <w:r w:rsidRPr="00FA597F">
              <w:rPr>
                <w:rFonts w:ascii="Times New Roman" w:eastAsia="Times New Roman" w:hAnsi="Times New Roman"/>
                <w:lang w:eastAsia="ru-RU"/>
              </w:rPr>
              <w:t>Методика оценки сформированности отдельных компонентов учебной деятельности  Г.В. Репкиной и Е.В.Заики</w:t>
            </w:r>
          </w:p>
        </w:tc>
      </w:tr>
      <w:tr w:rsidR="007774A2" w:rsidRPr="00FA597F" w14:paraId="3FBE641D" w14:textId="77777777" w:rsidTr="00735D98">
        <w:tc>
          <w:tcPr>
            <w:tcW w:w="1950" w:type="dxa"/>
            <w:tcBorders>
              <w:top w:val="single" w:sz="4" w:space="0" w:color="auto"/>
              <w:left w:val="single" w:sz="4" w:space="0" w:color="auto"/>
              <w:bottom w:val="single" w:sz="4" w:space="0" w:color="auto"/>
              <w:right w:val="single" w:sz="4" w:space="0" w:color="auto"/>
            </w:tcBorders>
          </w:tcPr>
          <w:p w14:paraId="5AFF74DA" w14:textId="061387E0" w:rsidR="007774A2" w:rsidRPr="00FA597F" w:rsidRDefault="007774A2" w:rsidP="001B1E1C">
            <w:pPr>
              <w:rPr>
                <w:rFonts w:ascii="Times New Roman" w:eastAsia="Times New Roman" w:hAnsi="Times New Roman"/>
                <w:iCs/>
                <w:lang w:eastAsia="ru-RU"/>
              </w:rPr>
            </w:pPr>
            <w:r w:rsidRPr="00FA597F">
              <w:rPr>
                <w:rFonts w:ascii="Times New Roman" w:eastAsia="Times New Roman" w:hAnsi="Times New Roman"/>
                <w:iCs/>
                <w:lang w:eastAsia="ru-RU"/>
              </w:rPr>
              <w:t xml:space="preserve">1-4 класс </w:t>
            </w:r>
          </w:p>
        </w:tc>
        <w:tc>
          <w:tcPr>
            <w:tcW w:w="2694" w:type="dxa"/>
            <w:tcBorders>
              <w:top w:val="single" w:sz="4" w:space="0" w:color="auto"/>
              <w:left w:val="single" w:sz="4" w:space="0" w:color="auto"/>
              <w:bottom w:val="single" w:sz="4" w:space="0" w:color="auto"/>
              <w:right w:val="single" w:sz="4" w:space="0" w:color="auto"/>
            </w:tcBorders>
          </w:tcPr>
          <w:p w14:paraId="1532ABA9" w14:textId="36505FF6" w:rsidR="007774A2" w:rsidRPr="00FA597F" w:rsidRDefault="007774A2" w:rsidP="001B1E1C">
            <w:pPr>
              <w:rPr>
                <w:rFonts w:ascii="Times New Roman" w:eastAsia="Times New Roman" w:hAnsi="Times New Roman"/>
                <w:iCs/>
                <w:lang w:eastAsia="ru-RU"/>
              </w:rPr>
            </w:pPr>
            <w:r w:rsidRPr="00FA597F">
              <w:rPr>
                <w:rFonts w:ascii="Times New Roman" w:eastAsia="Times New Roman" w:hAnsi="Times New Roman"/>
                <w:iCs/>
                <w:lang w:eastAsia="ru-RU"/>
              </w:rPr>
              <w:t>1 раз в год и по запросу</w:t>
            </w:r>
          </w:p>
        </w:tc>
        <w:tc>
          <w:tcPr>
            <w:tcW w:w="4926" w:type="dxa"/>
            <w:tcBorders>
              <w:top w:val="single" w:sz="4" w:space="0" w:color="auto"/>
              <w:left w:val="single" w:sz="4" w:space="0" w:color="auto"/>
              <w:bottom w:val="single" w:sz="4" w:space="0" w:color="auto"/>
              <w:right w:val="single" w:sz="4" w:space="0" w:color="auto"/>
            </w:tcBorders>
          </w:tcPr>
          <w:p w14:paraId="53F02B6A" w14:textId="447E3410" w:rsidR="007774A2" w:rsidRPr="00FA597F" w:rsidRDefault="007774A2" w:rsidP="001B1E1C">
            <w:pPr>
              <w:rPr>
                <w:rFonts w:ascii="Times New Roman" w:hAnsi="Times New Roman"/>
              </w:rPr>
            </w:pPr>
            <w:r w:rsidRPr="00FA597F">
              <w:rPr>
                <w:rFonts w:ascii="Times New Roman" w:eastAsia="Times New Roman" w:hAnsi="Times New Roman"/>
                <w:iCs/>
                <w:lang w:eastAsia="ru-RU"/>
              </w:rPr>
              <w:t>Социометрия. АСИОУ   (и по запросу)</w:t>
            </w:r>
          </w:p>
        </w:tc>
      </w:tr>
      <w:tr w:rsidR="007774A2" w:rsidRPr="00FA597F" w14:paraId="7F548B76" w14:textId="77777777" w:rsidTr="00735D98">
        <w:tc>
          <w:tcPr>
            <w:tcW w:w="1950" w:type="dxa"/>
            <w:tcBorders>
              <w:top w:val="single" w:sz="4" w:space="0" w:color="auto"/>
              <w:left w:val="single" w:sz="4" w:space="0" w:color="auto"/>
              <w:bottom w:val="single" w:sz="4" w:space="0" w:color="auto"/>
              <w:right w:val="single" w:sz="4" w:space="0" w:color="auto"/>
            </w:tcBorders>
          </w:tcPr>
          <w:p w14:paraId="0E682ADD" w14:textId="69772B12" w:rsidR="007774A2" w:rsidRPr="00FA597F" w:rsidRDefault="007774A2" w:rsidP="001B1E1C">
            <w:pPr>
              <w:rPr>
                <w:rFonts w:ascii="Times New Roman" w:eastAsia="Times New Roman" w:hAnsi="Times New Roman"/>
                <w:iCs/>
                <w:lang w:eastAsia="ru-RU"/>
              </w:rPr>
            </w:pPr>
            <w:r w:rsidRPr="00FA597F">
              <w:rPr>
                <w:rFonts w:ascii="Times New Roman" w:eastAsia="Times New Roman" w:hAnsi="Times New Roman"/>
                <w:iCs/>
                <w:lang w:eastAsia="ru-RU"/>
              </w:rPr>
              <w:lastRenderedPageBreak/>
              <w:t xml:space="preserve">4 класс </w:t>
            </w:r>
          </w:p>
        </w:tc>
        <w:tc>
          <w:tcPr>
            <w:tcW w:w="2694" w:type="dxa"/>
            <w:tcBorders>
              <w:top w:val="single" w:sz="4" w:space="0" w:color="auto"/>
              <w:left w:val="single" w:sz="4" w:space="0" w:color="auto"/>
              <w:bottom w:val="single" w:sz="4" w:space="0" w:color="auto"/>
              <w:right w:val="single" w:sz="4" w:space="0" w:color="auto"/>
            </w:tcBorders>
          </w:tcPr>
          <w:p w14:paraId="4D41157C" w14:textId="1BBC3F76" w:rsidR="007774A2" w:rsidRPr="00FA597F" w:rsidRDefault="007774A2" w:rsidP="001B1E1C">
            <w:pPr>
              <w:rPr>
                <w:rFonts w:ascii="Times New Roman" w:eastAsia="Times New Roman" w:hAnsi="Times New Roman"/>
                <w:iCs/>
                <w:lang w:eastAsia="ru-RU"/>
              </w:rPr>
            </w:pPr>
            <w:r w:rsidRPr="00FA597F">
              <w:rPr>
                <w:rFonts w:ascii="Times New Roman" w:eastAsia="Times New Roman" w:hAnsi="Times New Roman"/>
                <w:iCs/>
                <w:lang w:eastAsia="ru-RU"/>
              </w:rPr>
              <w:t>1 раз в год</w:t>
            </w:r>
          </w:p>
        </w:tc>
        <w:tc>
          <w:tcPr>
            <w:tcW w:w="4926" w:type="dxa"/>
            <w:tcBorders>
              <w:top w:val="single" w:sz="4" w:space="0" w:color="auto"/>
              <w:left w:val="single" w:sz="4" w:space="0" w:color="auto"/>
              <w:bottom w:val="single" w:sz="4" w:space="0" w:color="auto"/>
              <w:right w:val="single" w:sz="4" w:space="0" w:color="auto"/>
            </w:tcBorders>
          </w:tcPr>
          <w:p w14:paraId="54E20E89" w14:textId="1FDB5741" w:rsidR="007774A2" w:rsidRPr="00FA597F" w:rsidRDefault="007774A2" w:rsidP="001B1E1C">
            <w:pPr>
              <w:rPr>
                <w:rFonts w:ascii="Times New Roman" w:eastAsia="Times New Roman" w:hAnsi="Times New Roman"/>
                <w:iCs/>
                <w:lang w:eastAsia="ru-RU"/>
              </w:rPr>
            </w:pPr>
            <w:r w:rsidRPr="00FA597F">
              <w:rPr>
                <w:rFonts w:ascii="Times New Roman" w:hAnsi="Times New Roman"/>
              </w:rPr>
              <w:t xml:space="preserve">Выявление ожиданий учащихся по отношению к предстоящим переменам, готовность к переходу в среднее звено. </w:t>
            </w:r>
            <w:r w:rsidRPr="00FA597F">
              <w:rPr>
                <w:rFonts w:ascii="Times New Roman" w:eastAsia="Times New Roman" w:hAnsi="Times New Roman"/>
                <w:lang w:eastAsia="ru-RU"/>
              </w:rPr>
              <w:t xml:space="preserve">Зак А.З., Сорокова М.Г. Диагностика сформированности метапредметных компетенций </w:t>
            </w:r>
          </w:p>
        </w:tc>
      </w:tr>
      <w:tr w:rsidR="007774A2" w:rsidRPr="00FA597F" w14:paraId="78F5763E" w14:textId="77777777" w:rsidTr="00735D98">
        <w:tc>
          <w:tcPr>
            <w:tcW w:w="1950" w:type="dxa"/>
            <w:tcBorders>
              <w:top w:val="single" w:sz="4" w:space="0" w:color="auto"/>
              <w:left w:val="single" w:sz="4" w:space="0" w:color="auto"/>
              <w:bottom w:val="single" w:sz="4" w:space="0" w:color="auto"/>
              <w:right w:val="single" w:sz="4" w:space="0" w:color="auto"/>
            </w:tcBorders>
          </w:tcPr>
          <w:p w14:paraId="226764BC" w14:textId="7BC62A85" w:rsidR="007774A2" w:rsidRPr="00FA597F" w:rsidRDefault="007774A2" w:rsidP="001B1E1C">
            <w:pPr>
              <w:rPr>
                <w:rFonts w:ascii="Times New Roman" w:eastAsia="Times New Roman" w:hAnsi="Times New Roman"/>
                <w:iCs/>
                <w:lang w:eastAsia="ru-RU"/>
              </w:rPr>
            </w:pPr>
            <w:r w:rsidRPr="00FA597F">
              <w:rPr>
                <w:rFonts w:ascii="Times New Roman" w:eastAsia="Times New Roman" w:hAnsi="Times New Roman"/>
                <w:iCs/>
                <w:lang w:eastAsia="ru-RU"/>
              </w:rPr>
              <w:t xml:space="preserve">1-4  класс </w:t>
            </w:r>
          </w:p>
        </w:tc>
        <w:tc>
          <w:tcPr>
            <w:tcW w:w="2694" w:type="dxa"/>
            <w:tcBorders>
              <w:top w:val="single" w:sz="4" w:space="0" w:color="auto"/>
              <w:left w:val="single" w:sz="4" w:space="0" w:color="auto"/>
              <w:bottom w:val="single" w:sz="4" w:space="0" w:color="auto"/>
              <w:right w:val="single" w:sz="4" w:space="0" w:color="auto"/>
            </w:tcBorders>
          </w:tcPr>
          <w:p w14:paraId="73903E1C" w14:textId="7C5A3636" w:rsidR="007774A2" w:rsidRPr="00FA597F" w:rsidRDefault="007774A2" w:rsidP="001B1E1C">
            <w:pPr>
              <w:rPr>
                <w:rFonts w:ascii="Times New Roman" w:eastAsia="Times New Roman" w:hAnsi="Times New Roman"/>
                <w:iCs/>
                <w:lang w:eastAsia="ru-RU"/>
              </w:rPr>
            </w:pPr>
            <w:r w:rsidRPr="00FA597F">
              <w:rPr>
                <w:rFonts w:ascii="Times New Roman" w:eastAsia="Times New Roman" w:hAnsi="Times New Roman"/>
                <w:iCs/>
                <w:lang w:eastAsia="ru-RU"/>
              </w:rPr>
              <w:t>1 раз в год</w:t>
            </w:r>
          </w:p>
        </w:tc>
        <w:tc>
          <w:tcPr>
            <w:tcW w:w="4926" w:type="dxa"/>
            <w:tcBorders>
              <w:top w:val="single" w:sz="4" w:space="0" w:color="auto"/>
              <w:left w:val="single" w:sz="4" w:space="0" w:color="auto"/>
              <w:bottom w:val="single" w:sz="4" w:space="0" w:color="auto"/>
              <w:right w:val="single" w:sz="4" w:space="0" w:color="auto"/>
            </w:tcBorders>
          </w:tcPr>
          <w:p w14:paraId="7FABB2C0" w14:textId="2BDEA63C" w:rsidR="007774A2" w:rsidRPr="00FA597F" w:rsidRDefault="007774A2" w:rsidP="001B1E1C">
            <w:pPr>
              <w:rPr>
                <w:rFonts w:ascii="Times New Roman" w:hAnsi="Times New Roman"/>
              </w:rPr>
            </w:pPr>
            <w:r w:rsidRPr="00FA597F">
              <w:rPr>
                <w:rFonts w:ascii="Times New Roman" w:eastAsia="Times New Roman" w:hAnsi="Times New Roman"/>
                <w:iCs/>
                <w:lang w:eastAsia="ru-RU"/>
              </w:rPr>
              <w:t>Диагностика школьной мотивации Анкета Н.Г.Лускановой</w:t>
            </w:r>
          </w:p>
        </w:tc>
      </w:tr>
      <w:tr w:rsidR="007774A2" w:rsidRPr="00FA597F" w14:paraId="36A9342B" w14:textId="77777777" w:rsidTr="00735D98">
        <w:tc>
          <w:tcPr>
            <w:tcW w:w="1950" w:type="dxa"/>
            <w:tcBorders>
              <w:top w:val="single" w:sz="4" w:space="0" w:color="auto"/>
              <w:left w:val="single" w:sz="4" w:space="0" w:color="auto"/>
              <w:bottom w:val="single" w:sz="4" w:space="0" w:color="auto"/>
              <w:right w:val="single" w:sz="4" w:space="0" w:color="auto"/>
            </w:tcBorders>
          </w:tcPr>
          <w:p w14:paraId="002B9099" w14:textId="14432BB7" w:rsidR="007774A2" w:rsidRPr="00FA597F" w:rsidRDefault="007774A2" w:rsidP="001B1E1C">
            <w:pPr>
              <w:rPr>
                <w:rFonts w:ascii="Times New Roman" w:eastAsia="Times New Roman" w:hAnsi="Times New Roman"/>
                <w:iCs/>
                <w:lang w:eastAsia="ru-RU"/>
              </w:rPr>
            </w:pPr>
            <w:r w:rsidRPr="00FA597F">
              <w:rPr>
                <w:rFonts w:ascii="Times New Roman" w:eastAsia="Times New Roman" w:hAnsi="Times New Roman"/>
                <w:iCs/>
                <w:lang w:eastAsia="ru-RU"/>
              </w:rPr>
              <w:t>1-4 класс</w:t>
            </w:r>
          </w:p>
        </w:tc>
        <w:tc>
          <w:tcPr>
            <w:tcW w:w="2694" w:type="dxa"/>
            <w:tcBorders>
              <w:top w:val="single" w:sz="4" w:space="0" w:color="auto"/>
              <w:left w:val="single" w:sz="4" w:space="0" w:color="auto"/>
              <w:bottom w:val="single" w:sz="4" w:space="0" w:color="auto"/>
              <w:right w:val="single" w:sz="4" w:space="0" w:color="auto"/>
            </w:tcBorders>
          </w:tcPr>
          <w:p w14:paraId="2256FB40" w14:textId="6FF0DA01" w:rsidR="007774A2" w:rsidRPr="00FA597F" w:rsidRDefault="007774A2" w:rsidP="001B1E1C">
            <w:pPr>
              <w:rPr>
                <w:rFonts w:ascii="Times New Roman" w:eastAsia="Times New Roman" w:hAnsi="Times New Roman"/>
                <w:iCs/>
                <w:lang w:eastAsia="ru-RU"/>
              </w:rPr>
            </w:pPr>
            <w:r w:rsidRPr="00FA597F">
              <w:rPr>
                <w:rFonts w:ascii="Times New Roman" w:eastAsia="Times New Roman" w:hAnsi="Times New Roman"/>
                <w:bCs/>
                <w:lang w:eastAsia="ru-RU"/>
              </w:rPr>
              <w:t>по запросу</w:t>
            </w:r>
          </w:p>
        </w:tc>
        <w:tc>
          <w:tcPr>
            <w:tcW w:w="4926" w:type="dxa"/>
            <w:tcBorders>
              <w:top w:val="single" w:sz="4" w:space="0" w:color="auto"/>
              <w:left w:val="single" w:sz="4" w:space="0" w:color="auto"/>
              <w:bottom w:val="single" w:sz="4" w:space="0" w:color="auto"/>
              <w:right w:val="single" w:sz="4" w:space="0" w:color="auto"/>
            </w:tcBorders>
          </w:tcPr>
          <w:p w14:paraId="7DF18C88" w14:textId="05E83FFE" w:rsidR="007774A2" w:rsidRPr="00FA597F" w:rsidRDefault="007774A2" w:rsidP="001B1E1C">
            <w:pPr>
              <w:rPr>
                <w:rFonts w:ascii="Times New Roman" w:eastAsia="Times New Roman" w:hAnsi="Times New Roman"/>
                <w:iCs/>
                <w:lang w:eastAsia="ru-RU"/>
              </w:rPr>
            </w:pPr>
            <w:r w:rsidRPr="00FA597F">
              <w:rPr>
                <w:rFonts w:ascii="Times New Roman" w:eastAsia="Times New Roman" w:hAnsi="Times New Roman"/>
                <w:iCs/>
                <w:lang w:eastAsia="ru-RU"/>
              </w:rPr>
              <w:t>Диагностика уровня учебной мотивации  М.И. Лукьяновой</w:t>
            </w:r>
          </w:p>
        </w:tc>
      </w:tr>
      <w:tr w:rsidR="007774A2" w:rsidRPr="00FA597F" w14:paraId="59D361AD" w14:textId="77777777" w:rsidTr="00735D98">
        <w:tc>
          <w:tcPr>
            <w:tcW w:w="1950" w:type="dxa"/>
            <w:tcBorders>
              <w:top w:val="single" w:sz="4" w:space="0" w:color="auto"/>
              <w:left w:val="single" w:sz="4" w:space="0" w:color="auto"/>
              <w:bottom w:val="single" w:sz="4" w:space="0" w:color="auto"/>
              <w:right w:val="single" w:sz="4" w:space="0" w:color="auto"/>
            </w:tcBorders>
          </w:tcPr>
          <w:p w14:paraId="667F533F" w14:textId="1D570EDA" w:rsidR="007774A2" w:rsidRPr="00FA597F" w:rsidRDefault="007774A2" w:rsidP="001B1E1C">
            <w:pPr>
              <w:rPr>
                <w:rFonts w:ascii="Times New Roman" w:eastAsia="Times New Roman" w:hAnsi="Times New Roman"/>
                <w:iCs/>
                <w:lang w:eastAsia="ru-RU"/>
              </w:rPr>
            </w:pPr>
            <w:r w:rsidRPr="00FA597F">
              <w:rPr>
                <w:rFonts w:ascii="Times New Roman" w:hAnsi="Times New Roman"/>
                <w:iCs/>
              </w:rPr>
              <w:t>1-4 класс</w:t>
            </w:r>
          </w:p>
        </w:tc>
        <w:tc>
          <w:tcPr>
            <w:tcW w:w="2694" w:type="dxa"/>
            <w:tcBorders>
              <w:top w:val="single" w:sz="4" w:space="0" w:color="auto"/>
              <w:left w:val="single" w:sz="4" w:space="0" w:color="auto"/>
              <w:bottom w:val="single" w:sz="4" w:space="0" w:color="auto"/>
              <w:right w:val="single" w:sz="4" w:space="0" w:color="auto"/>
            </w:tcBorders>
          </w:tcPr>
          <w:p w14:paraId="3DA98D4D" w14:textId="2FE19557" w:rsidR="007774A2" w:rsidRPr="00FA597F" w:rsidRDefault="007774A2" w:rsidP="001B1E1C">
            <w:pPr>
              <w:rPr>
                <w:rFonts w:ascii="Times New Roman" w:eastAsia="Times New Roman" w:hAnsi="Times New Roman"/>
                <w:bCs/>
                <w:lang w:eastAsia="ru-RU"/>
              </w:rPr>
            </w:pPr>
            <w:r w:rsidRPr="00FA597F">
              <w:rPr>
                <w:rFonts w:ascii="Times New Roman" w:eastAsia="Times New Roman" w:hAnsi="Times New Roman"/>
                <w:bCs/>
                <w:lang w:eastAsia="ru-RU"/>
              </w:rPr>
              <w:t>по запросу</w:t>
            </w:r>
          </w:p>
        </w:tc>
        <w:tc>
          <w:tcPr>
            <w:tcW w:w="4926" w:type="dxa"/>
            <w:tcBorders>
              <w:top w:val="single" w:sz="4" w:space="0" w:color="auto"/>
              <w:left w:val="single" w:sz="4" w:space="0" w:color="auto"/>
              <w:bottom w:val="single" w:sz="4" w:space="0" w:color="auto"/>
              <w:right w:val="single" w:sz="4" w:space="0" w:color="auto"/>
            </w:tcBorders>
          </w:tcPr>
          <w:p w14:paraId="2C9E8EA7" w14:textId="7C2B03C4" w:rsidR="007774A2" w:rsidRPr="00FA597F" w:rsidRDefault="007774A2" w:rsidP="001B1E1C">
            <w:pPr>
              <w:rPr>
                <w:rFonts w:ascii="Times New Roman" w:eastAsia="Times New Roman" w:hAnsi="Times New Roman"/>
                <w:iCs/>
                <w:lang w:eastAsia="ru-RU"/>
              </w:rPr>
            </w:pPr>
            <w:r w:rsidRPr="00FA597F">
              <w:rPr>
                <w:rFonts w:ascii="Times New Roman" w:eastAsia="Times New Roman" w:hAnsi="Times New Roman"/>
                <w:bCs/>
                <w:lang w:eastAsia="ru-RU"/>
              </w:rPr>
              <w:t>Исследование психомоторной связи и состояния психики, выявление скрытых эмоций. Домики (Орехова), Розовый куст (Дж.Аллан), Кактус (М.А. Панфилова), Несуществующее животное (А.Л. Венгер)</w:t>
            </w:r>
          </w:p>
        </w:tc>
      </w:tr>
      <w:tr w:rsidR="007774A2" w:rsidRPr="00FA597F" w14:paraId="6FB5A718" w14:textId="77777777" w:rsidTr="00735D98">
        <w:tc>
          <w:tcPr>
            <w:tcW w:w="1950" w:type="dxa"/>
            <w:tcBorders>
              <w:top w:val="single" w:sz="4" w:space="0" w:color="auto"/>
              <w:left w:val="single" w:sz="4" w:space="0" w:color="auto"/>
              <w:bottom w:val="single" w:sz="4" w:space="0" w:color="auto"/>
              <w:right w:val="single" w:sz="4" w:space="0" w:color="auto"/>
            </w:tcBorders>
          </w:tcPr>
          <w:p w14:paraId="781BA556" w14:textId="26D83FE0" w:rsidR="007774A2" w:rsidRPr="00FA597F" w:rsidRDefault="007774A2" w:rsidP="001B1E1C">
            <w:pPr>
              <w:rPr>
                <w:rFonts w:ascii="Times New Roman" w:hAnsi="Times New Roman"/>
                <w:iCs/>
              </w:rPr>
            </w:pPr>
            <w:r w:rsidRPr="00FA597F">
              <w:rPr>
                <w:rFonts w:ascii="Times New Roman" w:eastAsia="Times New Roman" w:hAnsi="Times New Roman"/>
                <w:iCs/>
                <w:lang w:eastAsia="ru-RU"/>
              </w:rPr>
              <w:t xml:space="preserve">1-4 класс  </w:t>
            </w:r>
          </w:p>
        </w:tc>
        <w:tc>
          <w:tcPr>
            <w:tcW w:w="2694" w:type="dxa"/>
            <w:tcBorders>
              <w:top w:val="single" w:sz="4" w:space="0" w:color="auto"/>
              <w:left w:val="single" w:sz="4" w:space="0" w:color="auto"/>
              <w:bottom w:val="single" w:sz="4" w:space="0" w:color="auto"/>
              <w:right w:val="single" w:sz="4" w:space="0" w:color="auto"/>
            </w:tcBorders>
          </w:tcPr>
          <w:p w14:paraId="57A2C096" w14:textId="51174D77" w:rsidR="007774A2" w:rsidRPr="00FA597F" w:rsidRDefault="007774A2" w:rsidP="001B1E1C">
            <w:pPr>
              <w:rPr>
                <w:rFonts w:ascii="Times New Roman" w:eastAsia="Times New Roman" w:hAnsi="Times New Roman"/>
                <w:bCs/>
                <w:lang w:eastAsia="ru-RU"/>
              </w:rPr>
            </w:pPr>
            <w:r w:rsidRPr="00FA597F">
              <w:rPr>
                <w:rFonts w:ascii="Times New Roman" w:eastAsia="Times New Roman" w:hAnsi="Times New Roman"/>
                <w:iCs/>
                <w:lang w:eastAsia="ru-RU"/>
              </w:rPr>
              <w:t>1 раз в год</w:t>
            </w:r>
          </w:p>
        </w:tc>
        <w:tc>
          <w:tcPr>
            <w:tcW w:w="4926" w:type="dxa"/>
            <w:tcBorders>
              <w:top w:val="single" w:sz="4" w:space="0" w:color="auto"/>
              <w:left w:val="single" w:sz="4" w:space="0" w:color="auto"/>
              <w:bottom w:val="single" w:sz="4" w:space="0" w:color="auto"/>
              <w:right w:val="single" w:sz="4" w:space="0" w:color="auto"/>
            </w:tcBorders>
          </w:tcPr>
          <w:p w14:paraId="19C32D83" w14:textId="0603A6F3" w:rsidR="007774A2" w:rsidRPr="00FA597F" w:rsidRDefault="007774A2" w:rsidP="001B1E1C">
            <w:pPr>
              <w:rPr>
                <w:rFonts w:ascii="Times New Roman" w:eastAsia="Times New Roman" w:hAnsi="Times New Roman"/>
                <w:bCs/>
                <w:lang w:eastAsia="ru-RU"/>
              </w:rPr>
            </w:pPr>
            <w:r w:rsidRPr="00FA597F">
              <w:rPr>
                <w:rFonts w:ascii="Times New Roman" w:eastAsia="Times New Roman" w:hAnsi="Times New Roman"/>
                <w:bCs/>
                <w:lang w:eastAsia="ru-RU"/>
              </w:rPr>
              <w:t>Методика школьной тревожности А.М Прихожан</w:t>
            </w:r>
          </w:p>
        </w:tc>
      </w:tr>
      <w:tr w:rsidR="007774A2" w:rsidRPr="00FA597F" w14:paraId="7E2F6308" w14:textId="77777777" w:rsidTr="00735D98">
        <w:tc>
          <w:tcPr>
            <w:tcW w:w="1950" w:type="dxa"/>
            <w:tcBorders>
              <w:top w:val="single" w:sz="4" w:space="0" w:color="auto"/>
              <w:left w:val="single" w:sz="4" w:space="0" w:color="auto"/>
              <w:bottom w:val="single" w:sz="4" w:space="0" w:color="auto"/>
              <w:right w:val="single" w:sz="4" w:space="0" w:color="auto"/>
            </w:tcBorders>
          </w:tcPr>
          <w:p w14:paraId="59C324DB" w14:textId="7AF730C6" w:rsidR="007774A2" w:rsidRPr="00FA597F" w:rsidRDefault="007774A2" w:rsidP="001B1E1C">
            <w:pPr>
              <w:rPr>
                <w:rFonts w:ascii="Times New Roman" w:eastAsia="Times New Roman" w:hAnsi="Times New Roman"/>
                <w:iCs/>
                <w:lang w:eastAsia="ru-RU"/>
              </w:rPr>
            </w:pPr>
            <w:r w:rsidRPr="00FA597F">
              <w:rPr>
                <w:rFonts w:ascii="Times New Roman" w:eastAsia="Times New Roman" w:hAnsi="Times New Roman"/>
                <w:iCs/>
                <w:lang w:eastAsia="ru-RU"/>
              </w:rPr>
              <w:t>4 класс</w:t>
            </w:r>
          </w:p>
        </w:tc>
        <w:tc>
          <w:tcPr>
            <w:tcW w:w="2694" w:type="dxa"/>
            <w:tcBorders>
              <w:top w:val="single" w:sz="4" w:space="0" w:color="auto"/>
              <w:left w:val="single" w:sz="4" w:space="0" w:color="auto"/>
              <w:bottom w:val="single" w:sz="4" w:space="0" w:color="auto"/>
              <w:right w:val="single" w:sz="4" w:space="0" w:color="auto"/>
            </w:tcBorders>
          </w:tcPr>
          <w:p w14:paraId="2E69DA13" w14:textId="78171A55" w:rsidR="007774A2" w:rsidRPr="00FA597F" w:rsidRDefault="007774A2" w:rsidP="001B1E1C">
            <w:pPr>
              <w:rPr>
                <w:rFonts w:ascii="Times New Roman" w:eastAsia="Times New Roman" w:hAnsi="Times New Roman"/>
                <w:iCs/>
                <w:lang w:eastAsia="ru-RU"/>
              </w:rPr>
            </w:pPr>
            <w:r w:rsidRPr="00FA597F">
              <w:rPr>
                <w:rFonts w:ascii="Times New Roman" w:eastAsia="Times New Roman" w:hAnsi="Times New Roman"/>
                <w:iCs/>
                <w:lang w:eastAsia="ru-RU"/>
              </w:rPr>
              <w:t>1 раз в год</w:t>
            </w:r>
          </w:p>
        </w:tc>
        <w:tc>
          <w:tcPr>
            <w:tcW w:w="4926" w:type="dxa"/>
            <w:tcBorders>
              <w:top w:val="single" w:sz="4" w:space="0" w:color="auto"/>
              <w:left w:val="single" w:sz="4" w:space="0" w:color="auto"/>
              <w:bottom w:val="single" w:sz="4" w:space="0" w:color="auto"/>
              <w:right w:val="single" w:sz="4" w:space="0" w:color="auto"/>
            </w:tcBorders>
          </w:tcPr>
          <w:p w14:paraId="295A1934" w14:textId="77777777" w:rsidR="007774A2" w:rsidRPr="00FA597F" w:rsidRDefault="007774A2" w:rsidP="00B06D03">
            <w:pPr>
              <w:rPr>
                <w:rFonts w:ascii="Times New Roman" w:hAnsi="Times New Roman"/>
              </w:rPr>
            </w:pPr>
            <w:r w:rsidRPr="00FA597F">
              <w:rPr>
                <w:rFonts w:ascii="Times New Roman" w:eastAsia="Times New Roman" w:hAnsi="Times New Roman"/>
                <w:bCs/>
                <w:lang w:eastAsia="ru-RU"/>
              </w:rPr>
              <w:t>Тест школьной тревожности Филипса</w:t>
            </w:r>
          </w:p>
          <w:p w14:paraId="2DDFCFB0" w14:textId="77777777" w:rsidR="007774A2" w:rsidRPr="00FA597F" w:rsidRDefault="007774A2" w:rsidP="001B1E1C">
            <w:pPr>
              <w:rPr>
                <w:rFonts w:ascii="Times New Roman" w:eastAsia="Times New Roman" w:hAnsi="Times New Roman"/>
                <w:bCs/>
                <w:lang w:eastAsia="ru-RU"/>
              </w:rPr>
            </w:pPr>
          </w:p>
        </w:tc>
      </w:tr>
      <w:tr w:rsidR="007774A2" w:rsidRPr="00FA597F" w14:paraId="11D31EDD" w14:textId="77777777" w:rsidTr="00735D98">
        <w:tc>
          <w:tcPr>
            <w:tcW w:w="1950" w:type="dxa"/>
            <w:tcBorders>
              <w:top w:val="single" w:sz="4" w:space="0" w:color="auto"/>
              <w:left w:val="single" w:sz="4" w:space="0" w:color="auto"/>
              <w:bottom w:val="single" w:sz="4" w:space="0" w:color="auto"/>
              <w:right w:val="single" w:sz="4" w:space="0" w:color="auto"/>
            </w:tcBorders>
          </w:tcPr>
          <w:p w14:paraId="04DCE5CE" w14:textId="6B53CBBA" w:rsidR="007774A2" w:rsidRPr="00FA597F" w:rsidRDefault="007774A2" w:rsidP="001B1E1C">
            <w:pPr>
              <w:rPr>
                <w:rFonts w:ascii="Times New Roman" w:eastAsia="Times New Roman" w:hAnsi="Times New Roman"/>
                <w:iCs/>
                <w:lang w:eastAsia="ru-RU"/>
              </w:rPr>
            </w:pPr>
            <w:r w:rsidRPr="00FA597F">
              <w:rPr>
                <w:rFonts w:ascii="Times New Roman" w:hAnsi="Times New Roman"/>
                <w:iCs/>
              </w:rPr>
              <w:t>1-3 класс</w:t>
            </w:r>
          </w:p>
        </w:tc>
        <w:tc>
          <w:tcPr>
            <w:tcW w:w="2694" w:type="dxa"/>
            <w:tcBorders>
              <w:top w:val="single" w:sz="4" w:space="0" w:color="auto"/>
              <w:left w:val="single" w:sz="4" w:space="0" w:color="auto"/>
              <w:bottom w:val="single" w:sz="4" w:space="0" w:color="auto"/>
              <w:right w:val="single" w:sz="4" w:space="0" w:color="auto"/>
            </w:tcBorders>
          </w:tcPr>
          <w:p w14:paraId="2968BA49" w14:textId="08BB930D" w:rsidR="007774A2" w:rsidRPr="00FA597F" w:rsidRDefault="007774A2" w:rsidP="001B1E1C">
            <w:pPr>
              <w:rPr>
                <w:rFonts w:ascii="Times New Roman" w:eastAsia="Times New Roman" w:hAnsi="Times New Roman"/>
                <w:iCs/>
                <w:lang w:eastAsia="ru-RU"/>
              </w:rPr>
            </w:pPr>
            <w:r w:rsidRPr="00FA597F">
              <w:rPr>
                <w:rFonts w:ascii="Times New Roman" w:eastAsia="Times New Roman" w:hAnsi="Times New Roman"/>
                <w:bCs/>
                <w:lang w:eastAsia="ru-RU"/>
              </w:rPr>
              <w:t>по запросу</w:t>
            </w:r>
          </w:p>
        </w:tc>
        <w:tc>
          <w:tcPr>
            <w:tcW w:w="4926" w:type="dxa"/>
            <w:tcBorders>
              <w:top w:val="single" w:sz="4" w:space="0" w:color="auto"/>
              <w:left w:val="single" w:sz="4" w:space="0" w:color="auto"/>
              <w:bottom w:val="single" w:sz="4" w:space="0" w:color="auto"/>
              <w:right w:val="single" w:sz="4" w:space="0" w:color="auto"/>
            </w:tcBorders>
          </w:tcPr>
          <w:p w14:paraId="31BF4552" w14:textId="1F0507F5" w:rsidR="007774A2" w:rsidRPr="00FA597F" w:rsidRDefault="007774A2" w:rsidP="00B06D03">
            <w:pPr>
              <w:rPr>
                <w:rFonts w:ascii="Times New Roman" w:eastAsia="Times New Roman" w:hAnsi="Times New Roman"/>
                <w:bCs/>
                <w:lang w:eastAsia="ru-RU"/>
              </w:rPr>
            </w:pPr>
            <w:r w:rsidRPr="00FA597F">
              <w:rPr>
                <w:rFonts w:ascii="Times New Roman" w:eastAsia="Times New Roman" w:hAnsi="Times New Roman"/>
                <w:lang w:eastAsia="ru-RU"/>
              </w:rPr>
              <w:t>Выявление и поддержка детей с особыми образовательными потребностями. Диагностика познавательной сферы: корректурные пробы (Шульте, Мюнстерберг), пиктограммы</w:t>
            </w:r>
          </w:p>
        </w:tc>
      </w:tr>
      <w:tr w:rsidR="007774A2" w:rsidRPr="00FA597F" w14:paraId="32A3B6F9" w14:textId="77777777" w:rsidTr="00735D98">
        <w:tc>
          <w:tcPr>
            <w:tcW w:w="1950" w:type="dxa"/>
            <w:tcBorders>
              <w:top w:val="single" w:sz="4" w:space="0" w:color="auto"/>
              <w:left w:val="single" w:sz="4" w:space="0" w:color="auto"/>
              <w:bottom w:val="single" w:sz="4" w:space="0" w:color="auto"/>
              <w:right w:val="single" w:sz="4" w:space="0" w:color="auto"/>
            </w:tcBorders>
          </w:tcPr>
          <w:p w14:paraId="33A8B682" w14:textId="4DAF43A6" w:rsidR="007774A2" w:rsidRPr="00FA597F" w:rsidRDefault="007774A2" w:rsidP="001B1E1C">
            <w:pPr>
              <w:rPr>
                <w:rFonts w:ascii="Times New Roman" w:hAnsi="Times New Roman"/>
                <w:iCs/>
              </w:rPr>
            </w:pPr>
            <w:r w:rsidRPr="00FA597F">
              <w:rPr>
                <w:rFonts w:ascii="Times New Roman" w:hAnsi="Times New Roman"/>
                <w:iCs/>
              </w:rPr>
              <w:t>3-4 класс</w:t>
            </w:r>
          </w:p>
        </w:tc>
        <w:tc>
          <w:tcPr>
            <w:tcW w:w="2694" w:type="dxa"/>
            <w:tcBorders>
              <w:top w:val="single" w:sz="4" w:space="0" w:color="auto"/>
              <w:left w:val="single" w:sz="4" w:space="0" w:color="auto"/>
              <w:bottom w:val="single" w:sz="4" w:space="0" w:color="auto"/>
              <w:right w:val="single" w:sz="4" w:space="0" w:color="auto"/>
            </w:tcBorders>
          </w:tcPr>
          <w:p w14:paraId="6A6E55C4" w14:textId="57C3254C" w:rsidR="007774A2" w:rsidRPr="00FA597F" w:rsidRDefault="007774A2" w:rsidP="001B1E1C">
            <w:pPr>
              <w:rPr>
                <w:rFonts w:ascii="Times New Roman" w:eastAsia="Times New Roman" w:hAnsi="Times New Roman"/>
                <w:bCs/>
                <w:lang w:eastAsia="ru-RU"/>
              </w:rPr>
            </w:pPr>
            <w:r w:rsidRPr="00FA597F">
              <w:rPr>
                <w:rFonts w:ascii="Times New Roman" w:eastAsia="Times New Roman" w:hAnsi="Times New Roman"/>
                <w:bCs/>
                <w:lang w:eastAsia="ru-RU"/>
              </w:rPr>
              <w:t>по запросу</w:t>
            </w:r>
          </w:p>
        </w:tc>
        <w:tc>
          <w:tcPr>
            <w:tcW w:w="4926" w:type="dxa"/>
            <w:tcBorders>
              <w:top w:val="single" w:sz="4" w:space="0" w:color="auto"/>
              <w:left w:val="single" w:sz="4" w:space="0" w:color="auto"/>
              <w:bottom w:val="single" w:sz="4" w:space="0" w:color="auto"/>
              <w:right w:val="single" w:sz="4" w:space="0" w:color="auto"/>
            </w:tcBorders>
          </w:tcPr>
          <w:p w14:paraId="747AC752" w14:textId="77777777" w:rsidR="007774A2" w:rsidRPr="00FA597F" w:rsidRDefault="007774A2" w:rsidP="00B06D03">
            <w:pPr>
              <w:widowControl w:val="0"/>
              <w:autoSpaceDE w:val="0"/>
              <w:autoSpaceDN w:val="0"/>
              <w:adjustRightInd w:val="0"/>
              <w:jc w:val="both"/>
              <w:rPr>
                <w:rFonts w:ascii="Times New Roman" w:eastAsia="Times New Roman" w:hAnsi="Times New Roman"/>
                <w:lang w:eastAsia="ru-RU"/>
              </w:rPr>
            </w:pPr>
            <w:r w:rsidRPr="00FA597F">
              <w:rPr>
                <w:rFonts w:ascii="Times New Roman" w:eastAsia="Times New Roman" w:hAnsi="Times New Roman"/>
                <w:lang w:eastAsia="ru-RU"/>
              </w:rPr>
              <w:t>Поддержка детских объединений и ученического самоуправления.</w:t>
            </w:r>
            <w:r w:rsidRPr="00FA597F">
              <w:rPr>
                <w:rFonts w:ascii="Times New Roman" w:hAnsi="Times New Roman"/>
                <w:color w:val="000000"/>
                <w:shd w:val="clear" w:color="auto" w:fill="FFFFFF"/>
                <w:lang w:eastAsia="ru-RU"/>
              </w:rPr>
              <w:t xml:space="preserve"> Методика исследования самооценки Дембо-Рубинштейн</w:t>
            </w:r>
            <w:r w:rsidRPr="00FA597F">
              <w:rPr>
                <w:rFonts w:ascii="Times New Roman" w:eastAsia="Times New Roman" w:hAnsi="Times New Roman"/>
                <w:lang w:eastAsia="ru-RU"/>
              </w:rPr>
              <w:t xml:space="preserve"> (модифицирован А.М.Прихожан, вариант для младших школьников) </w:t>
            </w:r>
          </w:p>
          <w:p w14:paraId="25DD376A" w14:textId="253D9884" w:rsidR="007774A2" w:rsidRPr="00FA597F" w:rsidRDefault="007774A2" w:rsidP="00B06D03">
            <w:pPr>
              <w:rPr>
                <w:rFonts w:ascii="Times New Roman" w:eastAsia="Times New Roman" w:hAnsi="Times New Roman"/>
                <w:lang w:eastAsia="ru-RU"/>
              </w:rPr>
            </w:pPr>
            <w:r w:rsidRPr="00FA597F">
              <w:rPr>
                <w:rFonts w:ascii="Times New Roman" w:eastAsia="Times New Roman" w:hAnsi="Times New Roman"/>
                <w:lang w:eastAsia="ru-RU"/>
              </w:rPr>
              <w:t>Наблюдение в учебной, игровой и свободной деятельности</w:t>
            </w:r>
          </w:p>
        </w:tc>
      </w:tr>
      <w:tr w:rsidR="007774A2" w:rsidRPr="00FA597F" w14:paraId="5404E7CE" w14:textId="77777777" w:rsidTr="00735D98">
        <w:tc>
          <w:tcPr>
            <w:tcW w:w="1950" w:type="dxa"/>
            <w:tcBorders>
              <w:top w:val="single" w:sz="4" w:space="0" w:color="auto"/>
              <w:left w:val="single" w:sz="4" w:space="0" w:color="auto"/>
              <w:bottom w:val="single" w:sz="4" w:space="0" w:color="auto"/>
              <w:right w:val="single" w:sz="4" w:space="0" w:color="auto"/>
            </w:tcBorders>
          </w:tcPr>
          <w:p w14:paraId="7B6D4ECF" w14:textId="5B3DBC66" w:rsidR="007774A2" w:rsidRPr="00FA597F" w:rsidRDefault="007774A2" w:rsidP="001B1E1C">
            <w:pPr>
              <w:rPr>
                <w:rFonts w:ascii="Times New Roman" w:hAnsi="Times New Roman"/>
                <w:iCs/>
              </w:rPr>
            </w:pPr>
            <w:r w:rsidRPr="00FA597F">
              <w:rPr>
                <w:rFonts w:ascii="Times New Roman" w:eastAsia="Times New Roman" w:hAnsi="Times New Roman"/>
                <w:bCs/>
                <w:lang w:eastAsia="ru-RU"/>
              </w:rPr>
              <w:t xml:space="preserve">4 класс </w:t>
            </w:r>
          </w:p>
        </w:tc>
        <w:tc>
          <w:tcPr>
            <w:tcW w:w="2694" w:type="dxa"/>
            <w:tcBorders>
              <w:top w:val="single" w:sz="4" w:space="0" w:color="auto"/>
              <w:left w:val="single" w:sz="4" w:space="0" w:color="auto"/>
              <w:bottom w:val="single" w:sz="4" w:space="0" w:color="auto"/>
              <w:right w:val="single" w:sz="4" w:space="0" w:color="auto"/>
            </w:tcBorders>
          </w:tcPr>
          <w:p w14:paraId="2B75637F" w14:textId="6A718AD7" w:rsidR="007774A2" w:rsidRPr="00FA597F" w:rsidRDefault="007774A2" w:rsidP="001B1E1C">
            <w:pPr>
              <w:rPr>
                <w:rFonts w:ascii="Times New Roman" w:eastAsia="Times New Roman" w:hAnsi="Times New Roman"/>
                <w:bCs/>
                <w:lang w:eastAsia="ru-RU"/>
              </w:rPr>
            </w:pPr>
            <w:r w:rsidRPr="00FA597F">
              <w:rPr>
                <w:rFonts w:ascii="Times New Roman" w:eastAsia="Times New Roman" w:hAnsi="Times New Roman"/>
                <w:bCs/>
                <w:lang w:eastAsia="ru-RU"/>
              </w:rPr>
              <w:t>по запросу</w:t>
            </w:r>
          </w:p>
        </w:tc>
        <w:tc>
          <w:tcPr>
            <w:tcW w:w="4926" w:type="dxa"/>
            <w:tcBorders>
              <w:top w:val="single" w:sz="4" w:space="0" w:color="auto"/>
              <w:left w:val="single" w:sz="4" w:space="0" w:color="auto"/>
              <w:bottom w:val="single" w:sz="4" w:space="0" w:color="auto"/>
              <w:right w:val="single" w:sz="4" w:space="0" w:color="auto"/>
            </w:tcBorders>
          </w:tcPr>
          <w:p w14:paraId="5176C232" w14:textId="20E848A0" w:rsidR="007774A2" w:rsidRPr="00FA597F" w:rsidRDefault="007774A2" w:rsidP="00B06D03">
            <w:pPr>
              <w:widowControl w:val="0"/>
              <w:autoSpaceDE w:val="0"/>
              <w:autoSpaceDN w:val="0"/>
              <w:adjustRightInd w:val="0"/>
              <w:jc w:val="both"/>
              <w:rPr>
                <w:rFonts w:ascii="Times New Roman" w:eastAsia="Times New Roman" w:hAnsi="Times New Roman"/>
                <w:lang w:eastAsia="ru-RU"/>
              </w:rPr>
            </w:pPr>
            <w:r w:rsidRPr="00FA597F">
              <w:rPr>
                <w:rFonts w:ascii="Times New Roman" w:eastAsia="Times New Roman" w:hAnsi="Times New Roman"/>
                <w:bCs/>
                <w:lang w:eastAsia="ru-RU"/>
              </w:rPr>
              <w:t>Опросник диагностики состояния агрессии А. Басса - А. Дарки</w:t>
            </w:r>
          </w:p>
        </w:tc>
      </w:tr>
    </w:tbl>
    <w:p w14:paraId="094E9DC2" w14:textId="77777777" w:rsidR="001B1E1C" w:rsidRPr="001B1E1C" w:rsidRDefault="001B1E1C" w:rsidP="001B1E1C">
      <w:pPr>
        <w:rPr>
          <w:rFonts w:ascii="Times New Roman" w:eastAsia="Calibri" w:hAnsi="Times New Roman" w:cs="Times New Roman"/>
          <w:i/>
          <w:sz w:val="24"/>
          <w:szCs w:val="24"/>
        </w:rPr>
      </w:pPr>
    </w:p>
    <w:tbl>
      <w:tblPr>
        <w:tblStyle w:val="130"/>
        <w:tblW w:w="0" w:type="auto"/>
        <w:tblLayout w:type="fixed"/>
        <w:tblLook w:val="04A0" w:firstRow="1" w:lastRow="0" w:firstColumn="1" w:lastColumn="0" w:noHBand="0" w:noVBand="1"/>
      </w:tblPr>
      <w:tblGrid>
        <w:gridCol w:w="1682"/>
        <w:gridCol w:w="232"/>
        <w:gridCol w:w="1903"/>
        <w:gridCol w:w="11"/>
        <w:gridCol w:w="1914"/>
        <w:gridCol w:w="33"/>
        <w:gridCol w:w="1869"/>
        <w:gridCol w:w="12"/>
        <w:gridCol w:w="1914"/>
      </w:tblGrid>
      <w:tr w:rsidR="001B1E1C" w:rsidRPr="00FA597F" w14:paraId="06AD7B61" w14:textId="77777777" w:rsidTr="00735D98">
        <w:trPr>
          <w:trHeight w:val="540"/>
        </w:trPr>
        <w:tc>
          <w:tcPr>
            <w:tcW w:w="1682" w:type="dxa"/>
            <w:vMerge w:val="restart"/>
            <w:tcBorders>
              <w:top w:val="single" w:sz="4" w:space="0" w:color="auto"/>
              <w:left w:val="single" w:sz="4" w:space="0" w:color="auto"/>
              <w:bottom w:val="single" w:sz="4" w:space="0" w:color="auto"/>
              <w:right w:val="single" w:sz="4" w:space="0" w:color="auto"/>
            </w:tcBorders>
            <w:hideMark/>
          </w:tcPr>
          <w:p w14:paraId="2806C13E" w14:textId="77777777" w:rsidR="001B1E1C" w:rsidRPr="00FA597F" w:rsidRDefault="001B1E1C" w:rsidP="001B1E1C">
            <w:pPr>
              <w:rPr>
                <w:rFonts w:ascii="Times New Roman" w:hAnsi="Times New Roman"/>
                <w:i/>
              </w:rPr>
            </w:pPr>
            <w:r w:rsidRPr="00FA597F">
              <w:rPr>
                <w:rFonts w:ascii="Times New Roman" w:hAnsi="Times New Roman"/>
                <w:i/>
              </w:rPr>
              <w:t>выявление одаренных детей</w:t>
            </w:r>
          </w:p>
        </w:tc>
        <w:tc>
          <w:tcPr>
            <w:tcW w:w="2135" w:type="dxa"/>
            <w:gridSpan w:val="2"/>
            <w:vMerge w:val="restart"/>
            <w:tcBorders>
              <w:top w:val="single" w:sz="4" w:space="0" w:color="auto"/>
              <w:left w:val="single" w:sz="4" w:space="0" w:color="auto"/>
              <w:bottom w:val="single" w:sz="4" w:space="0" w:color="auto"/>
              <w:right w:val="single" w:sz="4" w:space="0" w:color="auto"/>
            </w:tcBorders>
          </w:tcPr>
          <w:p w14:paraId="26302FFB" w14:textId="77777777" w:rsidR="001B1E1C" w:rsidRPr="00FA597F" w:rsidRDefault="001B1E1C" w:rsidP="001B1E1C">
            <w:pPr>
              <w:rPr>
                <w:rFonts w:ascii="Times New Roman" w:hAnsi="Times New Roman"/>
                <w:i/>
              </w:rPr>
            </w:pPr>
            <w:r w:rsidRPr="00FA597F">
              <w:rPr>
                <w:rFonts w:ascii="Times New Roman" w:hAnsi="Times New Roman"/>
                <w:i/>
              </w:rPr>
              <w:t>поддержка одаренных детей</w:t>
            </w:r>
          </w:p>
          <w:p w14:paraId="21AD7C76" w14:textId="77777777" w:rsidR="001B1E1C" w:rsidRPr="00FA597F" w:rsidRDefault="001B1E1C" w:rsidP="001B1E1C">
            <w:pPr>
              <w:rPr>
                <w:rFonts w:ascii="Times New Roman" w:hAnsi="Times New Roman"/>
                <w:i/>
              </w:rPr>
            </w:pPr>
          </w:p>
        </w:tc>
        <w:tc>
          <w:tcPr>
            <w:tcW w:w="5753" w:type="dxa"/>
            <w:gridSpan w:val="6"/>
            <w:tcBorders>
              <w:top w:val="single" w:sz="4" w:space="0" w:color="auto"/>
              <w:left w:val="single" w:sz="4" w:space="0" w:color="auto"/>
              <w:bottom w:val="single" w:sz="4" w:space="0" w:color="auto"/>
              <w:right w:val="single" w:sz="4" w:space="0" w:color="auto"/>
            </w:tcBorders>
            <w:hideMark/>
          </w:tcPr>
          <w:p w14:paraId="178C9143" w14:textId="77777777" w:rsidR="001B1E1C" w:rsidRPr="00FA597F" w:rsidRDefault="001B1E1C" w:rsidP="001B1E1C">
            <w:pPr>
              <w:jc w:val="center"/>
              <w:rPr>
                <w:rFonts w:ascii="Times New Roman" w:hAnsi="Times New Roman"/>
                <w:i/>
              </w:rPr>
            </w:pPr>
            <w:r w:rsidRPr="00FA597F">
              <w:rPr>
                <w:rFonts w:ascii="Times New Roman" w:hAnsi="Times New Roman"/>
                <w:i/>
              </w:rPr>
              <w:t>сопровождение одаренных детей</w:t>
            </w:r>
          </w:p>
        </w:tc>
      </w:tr>
      <w:tr w:rsidR="001B1E1C" w:rsidRPr="00FA597F" w14:paraId="050B28DF" w14:textId="77777777" w:rsidTr="00735D98">
        <w:trPr>
          <w:trHeight w:val="255"/>
        </w:trPr>
        <w:tc>
          <w:tcPr>
            <w:tcW w:w="1682" w:type="dxa"/>
            <w:vMerge/>
            <w:tcBorders>
              <w:top w:val="single" w:sz="4" w:space="0" w:color="auto"/>
              <w:left w:val="single" w:sz="4" w:space="0" w:color="auto"/>
              <w:bottom w:val="single" w:sz="4" w:space="0" w:color="auto"/>
              <w:right w:val="single" w:sz="4" w:space="0" w:color="auto"/>
            </w:tcBorders>
            <w:vAlign w:val="center"/>
            <w:hideMark/>
          </w:tcPr>
          <w:p w14:paraId="4862E904" w14:textId="77777777" w:rsidR="001B1E1C" w:rsidRPr="00FA597F" w:rsidRDefault="001B1E1C" w:rsidP="001B1E1C">
            <w:pPr>
              <w:rPr>
                <w:rFonts w:ascii="Times New Roman" w:hAnsi="Times New Roman"/>
                <w:i/>
              </w:rPr>
            </w:pPr>
          </w:p>
        </w:tc>
        <w:tc>
          <w:tcPr>
            <w:tcW w:w="2135" w:type="dxa"/>
            <w:gridSpan w:val="2"/>
            <w:vMerge/>
            <w:tcBorders>
              <w:top w:val="single" w:sz="4" w:space="0" w:color="auto"/>
              <w:left w:val="single" w:sz="4" w:space="0" w:color="auto"/>
              <w:bottom w:val="single" w:sz="4" w:space="0" w:color="auto"/>
              <w:right w:val="single" w:sz="4" w:space="0" w:color="auto"/>
            </w:tcBorders>
            <w:vAlign w:val="center"/>
            <w:hideMark/>
          </w:tcPr>
          <w:p w14:paraId="159221D0" w14:textId="77777777" w:rsidR="001B1E1C" w:rsidRPr="00FA597F" w:rsidRDefault="001B1E1C" w:rsidP="001B1E1C">
            <w:pPr>
              <w:rPr>
                <w:rFonts w:ascii="Times New Roman" w:hAnsi="Times New Roman"/>
                <w:i/>
              </w:rPr>
            </w:pPr>
          </w:p>
        </w:tc>
        <w:tc>
          <w:tcPr>
            <w:tcW w:w="1958" w:type="dxa"/>
            <w:gridSpan w:val="3"/>
            <w:tcBorders>
              <w:top w:val="single" w:sz="4" w:space="0" w:color="auto"/>
              <w:left w:val="single" w:sz="4" w:space="0" w:color="auto"/>
              <w:bottom w:val="single" w:sz="4" w:space="0" w:color="auto"/>
              <w:right w:val="single" w:sz="4" w:space="0" w:color="auto"/>
            </w:tcBorders>
            <w:hideMark/>
          </w:tcPr>
          <w:p w14:paraId="2227D67F" w14:textId="77777777" w:rsidR="001B1E1C" w:rsidRPr="00FA597F" w:rsidRDefault="001B1E1C" w:rsidP="001B1E1C">
            <w:pPr>
              <w:rPr>
                <w:rFonts w:ascii="Times New Roman" w:hAnsi="Times New Roman"/>
                <w:i/>
              </w:rPr>
            </w:pPr>
            <w:r w:rsidRPr="00FA597F">
              <w:rPr>
                <w:rFonts w:ascii="Times New Roman" w:hAnsi="Times New Roman"/>
                <w:i/>
              </w:rPr>
              <w:t>психолог</w:t>
            </w:r>
          </w:p>
        </w:tc>
        <w:tc>
          <w:tcPr>
            <w:tcW w:w="1869" w:type="dxa"/>
            <w:tcBorders>
              <w:top w:val="single" w:sz="4" w:space="0" w:color="auto"/>
              <w:left w:val="single" w:sz="4" w:space="0" w:color="auto"/>
              <w:bottom w:val="single" w:sz="4" w:space="0" w:color="auto"/>
              <w:right w:val="single" w:sz="4" w:space="0" w:color="auto"/>
            </w:tcBorders>
            <w:hideMark/>
          </w:tcPr>
          <w:p w14:paraId="6D5C86DF" w14:textId="77777777" w:rsidR="001B1E1C" w:rsidRPr="00FA597F" w:rsidRDefault="001B1E1C" w:rsidP="001B1E1C">
            <w:pPr>
              <w:rPr>
                <w:rFonts w:ascii="Times New Roman" w:hAnsi="Times New Roman"/>
                <w:i/>
              </w:rPr>
            </w:pPr>
            <w:r w:rsidRPr="00FA597F">
              <w:rPr>
                <w:rFonts w:ascii="Times New Roman" w:hAnsi="Times New Roman"/>
                <w:i/>
              </w:rPr>
              <w:t>педагоги</w:t>
            </w:r>
          </w:p>
        </w:tc>
        <w:tc>
          <w:tcPr>
            <w:tcW w:w="1926" w:type="dxa"/>
            <w:gridSpan w:val="2"/>
            <w:tcBorders>
              <w:top w:val="single" w:sz="4" w:space="0" w:color="auto"/>
              <w:left w:val="single" w:sz="4" w:space="0" w:color="auto"/>
              <w:bottom w:val="single" w:sz="4" w:space="0" w:color="auto"/>
              <w:right w:val="single" w:sz="4" w:space="0" w:color="auto"/>
            </w:tcBorders>
            <w:hideMark/>
          </w:tcPr>
          <w:p w14:paraId="11AF16D2" w14:textId="77777777" w:rsidR="001B1E1C" w:rsidRPr="00FA597F" w:rsidRDefault="001B1E1C" w:rsidP="001B1E1C">
            <w:pPr>
              <w:rPr>
                <w:rFonts w:ascii="Times New Roman" w:hAnsi="Times New Roman"/>
                <w:i/>
              </w:rPr>
            </w:pPr>
            <w:r w:rsidRPr="00FA597F">
              <w:rPr>
                <w:rFonts w:ascii="Times New Roman" w:hAnsi="Times New Roman"/>
                <w:i/>
              </w:rPr>
              <w:t>Совместная деятельность</w:t>
            </w:r>
          </w:p>
        </w:tc>
      </w:tr>
      <w:tr w:rsidR="007774A2" w:rsidRPr="00FA597F" w14:paraId="59B45A88" w14:textId="77777777" w:rsidTr="00735D98">
        <w:tc>
          <w:tcPr>
            <w:tcW w:w="1914" w:type="dxa"/>
            <w:gridSpan w:val="2"/>
            <w:tcBorders>
              <w:top w:val="single" w:sz="4" w:space="0" w:color="auto"/>
              <w:left w:val="single" w:sz="4" w:space="0" w:color="auto"/>
              <w:bottom w:val="single" w:sz="4" w:space="0" w:color="auto"/>
              <w:right w:val="single" w:sz="4" w:space="0" w:color="auto"/>
            </w:tcBorders>
          </w:tcPr>
          <w:p w14:paraId="712CE89B" w14:textId="77777777" w:rsidR="007774A2" w:rsidRPr="00FA597F" w:rsidRDefault="007774A2" w:rsidP="00B06D03">
            <w:pPr>
              <w:spacing w:line="240" w:lineRule="atLeast"/>
              <w:contextualSpacing/>
              <w:rPr>
                <w:rFonts w:ascii="Times New Roman" w:hAnsi="Times New Roman"/>
                <w:iCs/>
              </w:rPr>
            </w:pPr>
            <w:r w:rsidRPr="00FA597F">
              <w:rPr>
                <w:rFonts w:ascii="Times New Roman" w:eastAsia="Times New Roman" w:hAnsi="Times New Roman"/>
                <w:iCs/>
                <w:lang w:eastAsia="ru-RU"/>
              </w:rPr>
              <w:t>1.Сбор информации</w:t>
            </w:r>
          </w:p>
          <w:p w14:paraId="62E47C11" w14:textId="77777777" w:rsidR="007774A2" w:rsidRPr="00FA597F" w:rsidRDefault="007774A2" w:rsidP="00B06D03">
            <w:pPr>
              <w:spacing w:line="240" w:lineRule="atLeast"/>
              <w:contextualSpacing/>
              <w:rPr>
                <w:rFonts w:ascii="Times New Roman" w:hAnsi="Times New Roman"/>
                <w:iCs/>
              </w:rPr>
            </w:pPr>
            <w:r w:rsidRPr="00FA597F">
              <w:rPr>
                <w:rFonts w:ascii="Times New Roman" w:eastAsia="Times New Roman" w:hAnsi="Times New Roman"/>
                <w:iCs/>
                <w:lang w:eastAsia="ru-RU"/>
              </w:rPr>
              <w:t xml:space="preserve">2.Создание банка данных </w:t>
            </w:r>
          </w:p>
          <w:p w14:paraId="72787875" w14:textId="77777777" w:rsidR="007774A2" w:rsidRPr="00FA597F" w:rsidRDefault="007774A2" w:rsidP="00B06D03">
            <w:pPr>
              <w:spacing w:line="240" w:lineRule="atLeast"/>
              <w:contextualSpacing/>
              <w:rPr>
                <w:rFonts w:ascii="Times New Roman" w:hAnsi="Times New Roman"/>
                <w:iCs/>
              </w:rPr>
            </w:pPr>
            <w:r w:rsidRPr="00FA597F">
              <w:rPr>
                <w:rFonts w:ascii="Times New Roman" w:eastAsia="Times New Roman" w:hAnsi="Times New Roman"/>
                <w:iCs/>
                <w:lang w:eastAsia="ru-RU"/>
              </w:rPr>
              <w:t>3.Диагностика обучающихся</w:t>
            </w:r>
          </w:p>
          <w:p w14:paraId="12B20A02" w14:textId="77777777" w:rsidR="007774A2" w:rsidRPr="00FA597F" w:rsidRDefault="007774A2" w:rsidP="00B06D03">
            <w:pPr>
              <w:spacing w:line="240" w:lineRule="atLeast"/>
              <w:contextualSpacing/>
              <w:rPr>
                <w:rFonts w:ascii="Times New Roman" w:hAnsi="Times New Roman"/>
                <w:iCs/>
              </w:rPr>
            </w:pPr>
            <w:r w:rsidRPr="00FA597F">
              <w:rPr>
                <w:rFonts w:ascii="Times New Roman" w:eastAsia="Times New Roman" w:hAnsi="Times New Roman"/>
                <w:iCs/>
                <w:lang w:eastAsia="ru-RU"/>
              </w:rPr>
              <w:t>4. Портфолио</w:t>
            </w:r>
          </w:p>
          <w:p w14:paraId="182B976E" w14:textId="77777777" w:rsidR="007774A2" w:rsidRPr="00FA597F" w:rsidRDefault="007774A2" w:rsidP="001B1E1C">
            <w:pPr>
              <w:rPr>
                <w:rFonts w:ascii="Times New Roman" w:hAnsi="Times New Roman"/>
                <w:i/>
              </w:rPr>
            </w:pPr>
          </w:p>
        </w:tc>
        <w:tc>
          <w:tcPr>
            <w:tcW w:w="1914" w:type="dxa"/>
            <w:gridSpan w:val="2"/>
            <w:tcBorders>
              <w:top w:val="single" w:sz="4" w:space="0" w:color="auto"/>
              <w:left w:val="single" w:sz="4" w:space="0" w:color="auto"/>
              <w:bottom w:val="single" w:sz="4" w:space="0" w:color="auto"/>
              <w:right w:val="single" w:sz="4" w:space="0" w:color="auto"/>
            </w:tcBorders>
          </w:tcPr>
          <w:p w14:paraId="5336989C" w14:textId="77777777" w:rsidR="007774A2" w:rsidRPr="00FA597F" w:rsidRDefault="007774A2" w:rsidP="00B06D03">
            <w:pPr>
              <w:spacing w:line="240" w:lineRule="atLeast"/>
              <w:contextualSpacing/>
              <w:rPr>
                <w:rFonts w:ascii="Times New Roman" w:hAnsi="Times New Roman"/>
                <w:iCs/>
              </w:rPr>
            </w:pPr>
            <w:r w:rsidRPr="00FA597F">
              <w:rPr>
                <w:rFonts w:ascii="Times New Roman" w:eastAsia="Times New Roman" w:hAnsi="Times New Roman"/>
                <w:iCs/>
                <w:lang w:eastAsia="ru-RU"/>
              </w:rPr>
              <w:t xml:space="preserve">1.Индивидуальные и групповые консультации </w:t>
            </w:r>
          </w:p>
          <w:p w14:paraId="7089871D" w14:textId="77777777" w:rsidR="007774A2" w:rsidRPr="00FA597F" w:rsidRDefault="007774A2" w:rsidP="00B06D03">
            <w:pPr>
              <w:spacing w:line="240" w:lineRule="atLeast"/>
              <w:contextualSpacing/>
              <w:rPr>
                <w:rFonts w:ascii="Times New Roman" w:hAnsi="Times New Roman"/>
              </w:rPr>
            </w:pPr>
            <w:r w:rsidRPr="00FA597F">
              <w:rPr>
                <w:rFonts w:ascii="Times New Roman" w:eastAsia="Times New Roman" w:hAnsi="Times New Roman"/>
                <w:iCs/>
                <w:lang w:eastAsia="ru-RU"/>
              </w:rPr>
              <w:t>2.Проведение классных часов, тренингов по развитию творческих способностей</w:t>
            </w:r>
          </w:p>
          <w:p w14:paraId="5B5D1513" w14:textId="671159B2" w:rsidR="007774A2" w:rsidRPr="00FA597F" w:rsidRDefault="007774A2" w:rsidP="001B1E1C">
            <w:pPr>
              <w:rPr>
                <w:rFonts w:ascii="Times New Roman" w:hAnsi="Times New Roman"/>
                <w:i/>
              </w:rPr>
            </w:pPr>
            <w:r w:rsidRPr="00FA597F">
              <w:rPr>
                <w:rFonts w:ascii="Times New Roman" w:eastAsia="Times New Roman" w:hAnsi="Times New Roman"/>
                <w:lang w:eastAsia="ru-RU"/>
              </w:rPr>
              <w:t>3. Разработка и реализация программ и планов работы с одаренными детьми</w:t>
            </w:r>
            <w:r w:rsidRPr="00FA597F">
              <w:rPr>
                <w:rFonts w:ascii="Times New Roman" w:eastAsia="Times New Roman" w:hAnsi="Times New Roman"/>
                <w:iCs/>
                <w:lang w:eastAsia="ru-RU"/>
              </w:rPr>
              <w:t>.</w:t>
            </w:r>
          </w:p>
        </w:tc>
        <w:tc>
          <w:tcPr>
            <w:tcW w:w="1914" w:type="dxa"/>
            <w:tcBorders>
              <w:top w:val="single" w:sz="4" w:space="0" w:color="auto"/>
              <w:left w:val="single" w:sz="4" w:space="0" w:color="auto"/>
              <w:bottom w:val="single" w:sz="4" w:space="0" w:color="auto"/>
              <w:right w:val="single" w:sz="4" w:space="0" w:color="auto"/>
            </w:tcBorders>
          </w:tcPr>
          <w:p w14:paraId="1FAAECBD" w14:textId="77777777" w:rsidR="007774A2" w:rsidRPr="00FA597F" w:rsidRDefault="007774A2" w:rsidP="00B06D03">
            <w:pPr>
              <w:widowControl w:val="0"/>
              <w:spacing w:line="240" w:lineRule="atLeast"/>
              <w:contextualSpacing/>
              <w:rPr>
                <w:rFonts w:ascii="Times New Roman" w:hAnsi="Times New Roman"/>
              </w:rPr>
            </w:pPr>
            <w:r w:rsidRPr="00FA597F">
              <w:rPr>
                <w:rFonts w:ascii="Times New Roman" w:eastAsia="Times New Roman" w:hAnsi="Times New Roman"/>
                <w:lang w:eastAsia="ru-RU"/>
              </w:rPr>
              <w:t>1.Диагностика</w:t>
            </w:r>
          </w:p>
          <w:p w14:paraId="7B48D7C9" w14:textId="77777777" w:rsidR="007774A2" w:rsidRPr="00FA597F" w:rsidRDefault="007774A2" w:rsidP="00B06D03">
            <w:pPr>
              <w:widowControl w:val="0"/>
              <w:spacing w:line="240" w:lineRule="atLeast"/>
              <w:contextualSpacing/>
              <w:rPr>
                <w:rFonts w:ascii="Times New Roman" w:hAnsi="Times New Roman"/>
              </w:rPr>
            </w:pPr>
            <w:r w:rsidRPr="00FA597F">
              <w:rPr>
                <w:rFonts w:ascii="Times New Roman" w:eastAsia="Times New Roman" w:hAnsi="Times New Roman"/>
                <w:lang w:eastAsia="ru-RU"/>
              </w:rPr>
              <w:t>2.Сбор информации</w:t>
            </w:r>
          </w:p>
          <w:p w14:paraId="348B4503" w14:textId="77777777" w:rsidR="007774A2" w:rsidRPr="00FA597F" w:rsidRDefault="007774A2" w:rsidP="00B06D03">
            <w:pPr>
              <w:widowControl w:val="0"/>
              <w:spacing w:line="240" w:lineRule="atLeast"/>
              <w:contextualSpacing/>
              <w:rPr>
                <w:rFonts w:ascii="Times New Roman" w:hAnsi="Times New Roman"/>
                <w:shd w:val="clear" w:color="auto" w:fill="FFFF00"/>
              </w:rPr>
            </w:pPr>
            <w:r w:rsidRPr="00FA597F">
              <w:rPr>
                <w:rFonts w:ascii="Times New Roman" w:eastAsia="Times New Roman" w:hAnsi="Times New Roman"/>
                <w:lang w:eastAsia="ru-RU"/>
              </w:rPr>
              <w:t>3.Тренинги по развитию творческих способностей</w:t>
            </w:r>
          </w:p>
          <w:p w14:paraId="5DE35BD4" w14:textId="77777777" w:rsidR="007774A2" w:rsidRPr="00FA597F" w:rsidRDefault="007774A2" w:rsidP="00B06D03">
            <w:pPr>
              <w:spacing w:line="240" w:lineRule="atLeast"/>
              <w:contextualSpacing/>
              <w:rPr>
                <w:rFonts w:ascii="Times New Roman" w:hAnsi="Times New Roman"/>
                <w:shd w:val="clear" w:color="auto" w:fill="FFFF00"/>
              </w:rPr>
            </w:pPr>
            <w:r w:rsidRPr="00FA597F">
              <w:rPr>
                <w:rFonts w:ascii="Times New Roman" w:eastAsia="Times New Roman" w:hAnsi="Times New Roman"/>
                <w:lang w:eastAsia="ru-RU"/>
              </w:rPr>
              <w:t>4. Индивидуальные консультации для детей и родителей</w:t>
            </w:r>
          </w:p>
          <w:p w14:paraId="1CFE69FF" w14:textId="7646C8C0" w:rsidR="007774A2" w:rsidRPr="00FA597F" w:rsidRDefault="007774A2" w:rsidP="001B1E1C">
            <w:pPr>
              <w:rPr>
                <w:rFonts w:ascii="Times New Roman" w:hAnsi="Times New Roman"/>
                <w:i/>
              </w:rPr>
            </w:pPr>
            <w:r w:rsidRPr="00FA597F">
              <w:rPr>
                <w:rFonts w:ascii="Times New Roman" w:eastAsia="Times New Roman" w:hAnsi="Times New Roman"/>
                <w:lang w:eastAsia="ru-RU"/>
              </w:rPr>
              <w:t>5. Участие в родительских собраниях</w:t>
            </w:r>
          </w:p>
        </w:tc>
        <w:tc>
          <w:tcPr>
            <w:tcW w:w="1914" w:type="dxa"/>
            <w:gridSpan w:val="3"/>
            <w:tcBorders>
              <w:top w:val="single" w:sz="4" w:space="0" w:color="auto"/>
              <w:left w:val="single" w:sz="4" w:space="0" w:color="auto"/>
              <w:bottom w:val="single" w:sz="4" w:space="0" w:color="auto"/>
              <w:right w:val="single" w:sz="4" w:space="0" w:color="auto"/>
            </w:tcBorders>
          </w:tcPr>
          <w:p w14:paraId="14906DCE" w14:textId="77777777" w:rsidR="007774A2" w:rsidRPr="00FA597F" w:rsidRDefault="007774A2" w:rsidP="00B06D03">
            <w:pPr>
              <w:widowControl w:val="0"/>
              <w:spacing w:line="240" w:lineRule="atLeast"/>
              <w:contextualSpacing/>
              <w:rPr>
                <w:rFonts w:ascii="Times New Roman" w:hAnsi="Times New Roman"/>
              </w:rPr>
            </w:pPr>
            <w:r w:rsidRPr="00FA597F">
              <w:rPr>
                <w:rFonts w:ascii="Times New Roman" w:eastAsia="Times New Roman" w:hAnsi="Times New Roman"/>
                <w:lang w:eastAsia="ru-RU"/>
              </w:rPr>
              <w:t>1. Подготовка к олимпиадам, конкурсам, соревнованиям</w:t>
            </w:r>
          </w:p>
          <w:p w14:paraId="03D13BA6" w14:textId="77777777" w:rsidR="007774A2" w:rsidRPr="00FA597F" w:rsidRDefault="007774A2" w:rsidP="00B06D03">
            <w:pPr>
              <w:widowControl w:val="0"/>
              <w:spacing w:line="240" w:lineRule="atLeast"/>
              <w:contextualSpacing/>
              <w:rPr>
                <w:rFonts w:ascii="Times New Roman" w:hAnsi="Times New Roman"/>
              </w:rPr>
            </w:pPr>
            <w:r w:rsidRPr="00FA597F">
              <w:rPr>
                <w:rFonts w:ascii="Times New Roman" w:eastAsia="Times New Roman" w:hAnsi="Times New Roman"/>
                <w:lang w:eastAsia="ru-RU"/>
              </w:rPr>
              <w:t>2. Оформление портфолио</w:t>
            </w:r>
          </w:p>
          <w:p w14:paraId="67352B49" w14:textId="0CEA118B" w:rsidR="007774A2" w:rsidRPr="00FA597F" w:rsidRDefault="007774A2" w:rsidP="001B1E1C">
            <w:pPr>
              <w:rPr>
                <w:rFonts w:ascii="Times New Roman" w:hAnsi="Times New Roman"/>
                <w:i/>
              </w:rPr>
            </w:pPr>
            <w:r w:rsidRPr="00FA597F">
              <w:rPr>
                <w:rFonts w:ascii="Times New Roman" w:eastAsia="Times New Roman" w:hAnsi="Times New Roman"/>
                <w:lang w:eastAsia="ru-RU"/>
              </w:rPr>
              <w:t>3. Взаимодействие с родителями и школьными специалистами</w:t>
            </w:r>
          </w:p>
        </w:tc>
        <w:tc>
          <w:tcPr>
            <w:tcW w:w="1914" w:type="dxa"/>
            <w:tcBorders>
              <w:top w:val="single" w:sz="4" w:space="0" w:color="auto"/>
              <w:left w:val="single" w:sz="4" w:space="0" w:color="auto"/>
              <w:bottom w:val="single" w:sz="4" w:space="0" w:color="auto"/>
              <w:right w:val="single" w:sz="4" w:space="0" w:color="auto"/>
            </w:tcBorders>
          </w:tcPr>
          <w:p w14:paraId="0AAFCADB" w14:textId="77777777" w:rsidR="007774A2" w:rsidRPr="00FA597F" w:rsidRDefault="007774A2" w:rsidP="00B06D03">
            <w:pPr>
              <w:spacing w:line="240" w:lineRule="atLeast"/>
              <w:contextualSpacing/>
              <w:rPr>
                <w:rFonts w:ascii="Times New Roman" w:hAnsi="Times New Roman"/>
                <w:iCs/>
              </w:rPr>
            </w:pPr>
            <w:r w:rsidRPr="00FA597F">
              <w:rPr>
                <w:rFonts w:ascii="Times New Roman" w:eastAsia="Times New Roman" w:hAnsi="Times New Roman"/>
                <w:iCs/>
                <w:lang w:eastAsia="ru-RU"/>
              </w:rPr>
              <w:t>1.Мониторинг развития обучающихся</w:t>
            </w:r>
          </w:p>
          <w:p w14:paraId="1505E05E" w14:textId="77777777" w:rsidR="007774A2" w:rsidRPr="00FA597F" w:rsidRDefault="007774A2" w:rsidP="00B06D03">
            <w:pPr>
              <w:spacing w:line="240" w:lineRule="atLeast"/>
              <w:contextualSpacing/>
              <w:rPr>
                <w:rFonts w:ascii="Times New Roman" w:hAnsi="Times New Roman"/>
                <w:iCs/>
              </w:rPr>
            </w:pPr>
            <w:r w:rsidRPr="00FA597F">
              <w:rPr>
                <w:rFonts w:ascii="Times New Roman" w:eastAsia="Times New Roman" w:hAnsi="Times New Roman"/>
                <w:iCs/>
                <w:lang w:eastAsia="ru-RU"/>
              </w:rPr>
              <w:t>2.Организация классных часов различной направленности</w:t>
            </w:r>
          </w:p>
          <w:p w14:paraId="1D7D4174" w14:textId="77777777" w:rsidR="007774A2" w:rsidRPr="00FA597F" w:rsidRDefault="007774A2" w:rsidP="00B06D03">
            <w:pPr>
              <w:spacing w:line="240" w:lineRule="atLeast"/>
              <w:contextualSpacing/>
              <w:rPr>
                <w:rFonts w:ascii="Times New Roman" w:hAnsi="Times New Roman"/>
                <w:iCs/>
              </w:rPr>
            </w:pPr>
            <w:r w:rsidRPr="00FA597F">
              <w:rPr>
                <w:rFonts w:ascii="Times New Roman" w:eastAsia="Times New Roman" w:hAnsi="Times New Roman"/>
                <w:iCs/>
                <w:lang w:eastAsia="ru-RU"/>
              </w:rPr>
              <w:t>3.Привлечение к работе социальных партнёров</w:t>
            </w:r>
          </w:p>
          <w:p w14:paraId="6944C7AB" w14:textId="77777777" w:rsidR="007774A2" w:rsidRPr="00FA597F" w:rsidRDefault="007774A2" w:rsidP="00B06D03">
            <w:pPr>
              <w:spacing w:line="240" w:lineRule="atLeast"/>
              <w:contextualSpacing/>
              <w:rPr>
                <w:rFonts w:ascii="Times New Roman" w:hAnsi="Times New Roman"/>
                <w:shd w:val="clear" w:color="auto" w:fill="FFFF00"/>
              </w:rPr>
            </w:pPr>
            <w:r w:rsidRPr="00FA597F">
              <w:rPr>
                <w:rFonts w:ascii="Times New Roman" w:eastAsia="Times New Roman" w:hAnsi="Times New Roman"/>
                <w:iCs/>
                <w:lang w:eastAsia="ru-RU"/>
              </w:rPr>
              <w:t>4.Организация внеурочной деятельности</w:t>
            </w:r>
          </w:p>
          <w:p w14:paraId="7DCA6C94" w14:textId="0EACE4BC" w:rsidR="007774A2" w:rsidRPr="00FA597F" w:rsidRDefault="007774A2" w:rsidP="001B1E1C">
            <w:pPr>
              <w:rPr>
                <w:rFonts w:ascii="Times New Roman" w:hAnsi="Times New Roman"/>
                <w:i/>
              </w:rPr>
            </w:pPr>
            <w:r w:rsidRPr="00FA597F">
              <w:rPr>
                <w:rFonts w:ascii="Times New Roman" w:eastAsia="Times New Roman" w:hAnsi="Times New Roman"/>
                <w:lang w:eastAsia="ru-RU"/>
              </w:rPr>
              <w:t>5. Разработка индивидуальных проектов</w:t>
            </w:r>
          </w:p>
        </w:tc>
      </w:tr>
    </w:tbl>
    <w:p w14:paraId="7701FB7B" w14:textId="77777777" w:rsidR="001B1E1C" w:rsidRPr="001B1E1C" w:rsidRDefault="001B1E1C" w:rsidP="001B1E1C">
      <w:pPr>
        <w:spacing w:after="0" w:line="240" w:lineRule="auto"/>
        <w:rPr>
          <w:rFonts w:ascii="Times New Roman" w:eastAsia="Calibri" w:hAnsi="Times New Roman" w:cs="Times New Roman"/>
          <w:i/>
          <w:sz w:val="24"/>
          <w:szCs w:val="24"/>
        </w:rPr>
      </w:pPr>
    </w:p>
    <w:p w14:paraId="221982FD" w14:textId="1F6C0563" w:rsidR="001B1E1C" w:rsidRPr="00AB2A6D" w:rsidRDefault="001B1E1C" w:rsidP="00F41DD2">
      <w:pPr>
        <w:pStyle w:val="af6"/>
        <w:numPr>
          <w:ilvl w:val="0"/>
          <w:numId w:val="49"/>
        </w:numPr>
        <w:rPr>
          <w:rFonts w:ascii="Times New Roman" w:hAnsi="Times New Roman"/>
          <w:sz w:val="24"/>
          <w:szCs w:val="24"/>
        </w:rPr>
      </w:pPr>
      <w:r w:rsidRPr="00AB2A6D">
        <w:rPr>
          <w:rFonts w:ascii="Times New Roman" w:hAnsi="Times New Roman"/>
          <w:sz w:val="24"/>
          <w:szCs w:val="24"/>
        </w:rPr>
        <w:t xml:space="preserve">-создание условий для последующего профессионального самоопределения; формирование </w:t>
      </w:r>
    </w:p>
    <w:p w14:paraId="1C209C5C" w14:textId="77777777" w:rsidR="001B1E1C" w:rsidRDefault="001B1E1C" w:rsidP="00F41DD2">
      <w:pPr>
        <w:pStyle w:val="af6"/>
        <w:numPr>
          <w:ilvl w:val="0"/>
          <w:numId w:val="49"/>
        </w:numPr>
        <w:rPr>
          <w:rFonts w:ascii="Times New Roman" w:hAnsi="Times New Roman"/>
          <w:sz w:val="24"/>
          <w:szCs w:val="24"/>
        </w:rPr>
      </w:pPr>
      <w:r w:rsidRPr="00AB2A6D">
        <w:rPr>
          <w:rFonts w:ascii="Times New Roman" w:hAnsi="Times New Roman"/>
          <w:sz w:val="24"/>
          <w:szCs w:val="24"/>
        </w:rPr>
        <w:t>коммуникативных навыков в разновозрастной среде и среде сверстников;</w:t>
      </w:r>
    </w:p>
    <w:p w14:paraId="42E6DFB5" w14:textId="77777777" w:rsidR="00AB2A6D" w:rsidRPr="00FA597F" w:rsidRDefault="00AB2A6D" w:rsidP="001F5AC2">
      <w:pPr>
        <w:pStyle w:val="af6"/>
        <w:rPr>
          <w:rFonts w:ascii="Times New Roman" w:hAnsi="Times New Roman"/>
        </w:rPr>
      </w:pPr>
    </w:p>
    <w:tbl>
      <w:tblPr>
        <w:tblStyle w:val="130"/>
        <w:tblW w:w="0" w:type="auto"/>
        <w:tblLayout w:type="fixed"/>
        <w:tblLook w:val="04A0" w:firstRow="1" w:lastRow="0" w:firstColumn="1" w:lastColumn="0" w:noHBand="0" w:noVBand="1"/>
      </w:tblPr>
      <w:tblGrid>
        <w:gridCol w:w="3190"/>
        <w:gridCol w:w="3190"/>
        <w:gridCol w:w="3190"/>
      </w:tblGrid>
      <w:tr w:rsidR="001B1E1C" w:rsidRPr="00FA597F" w14:paraId="7016848D" w14:textId="77777777" w:rsidTr="00735D98">
        <w:trPr>
          <w:trHeight w:val="315"/>
        </w:trPr>
        <w:tc>
          <w:tcPr>
            <w:tcW w:w="9570" w:type="dxa"/>
            <w:gridSpan w:val="3"/>
            <w:tcBorders>
              <w:top w:val="single" w:sz="4" w:space="0" w:color="auto"/>
              <w:left w:val="single" w:sz="4" w:space="0" w:color="auto"/>
              <w:bottom w:val="single" w:sz="4" w:space="0" w:color="auto"/>
              <w:right w:val="single" w:sz="4" w:space="0" w:color="auto"/>
            </w:tcBorders>
            <w:hideMark/>
          </w:tcPr>
          <w:p w14:paraId="2A1B303E" w14:textId="77777777" w:rsidR="001B1E1C" w:rsidRPr="00FA597F" w:rsidRDefault="001B1E1C" w:rsidP="00AB2A6D">
            <w:pPr>
              <w:jc w:val="center"/>
              <w:rPr>
                <w:rFonts w:ascii="Times New Roman" w:hAnsi="Times New Roman"/>
                <w:b/>
              </w:rPr>
            </w:pPr>
            <w:r w:rsidRPr="00FA597F">
              <w:rPr>
                <w:rFonts w:ascii="Times New Roman" w:hAnsi="Times New Roman"/>
                <w:b/>
              </w:rPr>
              <w:t>создание условий для последующего профессионального самоопределения</w:t>
            </w:r>
          </w:p>
        </w:tc>
      </w:tr>
      <w:tr w:rsidR="001B1E1C" w:rsidRPr="00FA597F" w14:paraId="2249C0A9" w14:textId="77777777" w:rsidTr="00735D98">
        <w:trPr>
          <w:trHeight w:val="225"/>
        </w:trPr>
        <w:tc>
          <w:tcPr>
            <w:tcW w:w="3190" w:type="dxa"/>
            <w:tcBorders>
              <w:top w:val="single" w:sz="4" w:space="0" w:color="auto"/>
              <w:left w:val="single" w:sz="4" w:space="0" w:color="auto"/>
              <w:bottom w:val="single" w:sz="4" w:space="0" w:color="auto"/>
              <w:right w:val="single" w:sz="4" w:space="0" w:color="auto"/>
            </w:tcBorders>
            <w:hideMark/>
          </w:tcPr>
          <w:p w14:paraId="2AE800BF" w14:textId="77777777" w:rsidR="001B1E1C" w:rsidRPr="00FA597F" w:rsidRDefault="001B1E1C" w:rsidP="001B1E1C">
            <w:pPr>
              <w:rPr>
                <w:rFonts w:ascii="Times New Roman" w:hAnsi="Times New Roman"/>
                <w:i/>
              </w:rPr>
            </w:pPr>
            <w:r w:rsidRPr="00FA597F">
              <w:rPr>
                <w:rFonts w:ascii="Times New Roman" w:hAnsi="Times New Roman"/>
                <w:i/>
              </w:rPr>
              <w:t>Психологические мероприятия</w:t>
            </w:r>
          </w:p>
        </w:tc>
        <w:tc>
          <w:tcPr>
            <w:tcW w:w="3190" w:type="dxa"/>
            <w:tcBorders>
              <w:top w:val="single" w:sz="4" w:space="0" w:color="auto"/>
              <w:left w:val="single" w:sz="4" w:space="0" w:color="auto"/>
              <w:bottom w:val="single" w:sz="4" w:space="0" w:color="auto"/>
              <w:right w:val="single" w:sz="4" w:space="0" w:color="auto"/>
            </w:tcBorders>
            <w:hideMark/>
          </w:tcPr>
          <w:p w14:paraId="21716C0A" w14:textId="77777777" w:rsidR="001B1E1C" w:rsidRPr="00FA597F" w:rsidRDefault="001B1E1C" w:rsidP="001B1E1C">
            <w:pPr>
              <w:rPr>
                <w:rFonts w:ascii="Times New Roman" w:hAnsi="Times New Roman"/>
                <w:i/>
              </w:rPr>
            </w:pPr>
            <w:r w:rsidRPr="00FA597F">
              <w:rPr>
                <w:rFonts w:ascii="Times New Roman" w:hAnsi="Times New Roman"/>
                <w:i/>
              </w:rPr>
              <w:t>Педагогические мероприятия</w:t>
            </w:r>
          </w:p>
        </w:tc>
        <w:tc>
          <w:tcPr>
            <w:tcW w:w="3190" w:type="dxa"/>
            <w:tcBorders>
              <w:top w:val="single" w:sz="4" w:space="0" w:color="auto"/>
              <w:left w:val="single" w:sz="4" w:space="0" w:color="auto"/>
              <w:bottom w:val="single" w:sz="4" w:space="0" w:color="auto"/>
              <w:right w:val="single" w:sz="4" w:space="0" w:color="auto"/>
            </w:tcBorders>
            <w:hideMark/>
          </w:tcPr>
          <w:p w14:paraId="174A8E82" w14:textId="77777777" w:rsidR="001B1E1C" w:rsidRPr="00FA597F" w:rsidRDefault="001B1E1C" w:rsidP="001B1E1C">
            <w:pPr>
              <w:rPr>
                <w:rFonts w:ascii="Times New Roman" w:hAnsi="Times New Roman"/>
                <w:i/>
              </w:rPr>
            </w:pPr>
            <w:r w:rsidRPr="00FA597F">
              <w:rPr>
                <w:rFonts w:ascii="Times New Roman" w:hAnsi="Times New Roman"/>
                <w:i/>
              </w:rPr>
              <w:t>Совместная деятельность</w:t>
            </w:r>
          </w:p>
        </w:tc>
      </w:tr>
      <w:tr w:rsidR="00B06D03" w:rsidRPr="00FA597F" w14:paraId="3744FABB" w14:textId="77777777" w:rsidTr="00735D98">
        <w:trPr>
          <w:trHeight w:val="225"/>
        </w:trPr>
        <w:tc>
          <w:tcPr>
            <w:tcW w:w="3190" w:type="dxa"/>
            <w:tcBorders>
              <w:top w:val="single" w:sz="4" w:space="0" w:color="auto"/>
              <w:left w:val="single" w:sz="4" w:space="0" w:color="auto"/>
              <w:bottom w:val="single" w:sz="4" w:space="0" w:color="auto"/>
              <w:right w:val="single" w:sz="4" w:space="0" w:color="auto"/>
            </w:tcBorders>
          </w:tcPr>
          <w:p w14:paraId="54E630AE" w14:textId="77777777" w:rsidR="00B06D03" w:rsidRPr="00FA597F" w:rsidRDefault="00B06D03" w:rsidP="00B06D03">
            <w:pPr>
              <w:spacing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1. проведение диагностики индивидуальных наклонностей обучающихся;</w:t>
            </w:r>
          </w:p>
          <w:p w14:paraId="1DE666CB" w14:textId="77777777" w:rsidR="00B06D03" w:rsidRPr="00FA597F" w:rsidRDefault="00B06D03" w:rsidP="00B06D03">
            <w:pPr>
              <w:spacing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2. психологические практикумы;</w:t>
            </w:r>
          </w:p>
          <w:p w14:paraId="0270C60D" w14:textId="2B023C95" w:rsidR="00B06D03" w:rsidRPr="00FA597F" w:rsidRDefault="00B06D03" w:rsidP="001B1E1C">
            <w:pPr>
              <w:rPr>
                <w:rFonts w:ascii="Times New Roman" w:hAnsi="Times New Roman"/>
                <w:i/>
              </w:rPr>
            </w:pPr>
            <w:r w:rsidRPr="00FA597F">
              <w:rPr>
                <w:rFonts w:ascii="Times New Roman" w:eastAsia="Times New Roman" w:hAnsi="Times New Roman"/>
                <w:lang w:eastAsia="ru-RU"/>
              </w:rPr>
              <w:t>3. профориентационные игры</w:t>
            </w:r>
          </w:p>
        </w:tc>
        <w:tc>
          <w:tcPr>
            <w:tcW w:w="3190" w:type="dxa"/>
            <w:tcBorders>
              <w:top w:val="single" w:sz="4" w:space="0" w:color="auto"/>
              <w:left w:val="single" w:sz="4" w:space="0" w:color="auto"/>
              <w:bottom w:val="single" w:sz="4" w:space="0" w:color="auto"/>
              <w:right w:val="single" w:sz="4" w:space="0" w:color="auto"/>
            </w:tcBorders>
          </w:tcPr>
          <w:p w14:paraId="0FDAFADF" w14:textId="77777777" w:rsidR="00B06D03" w:rsidRPr="00FA597F" w:rsidRDefault="00B06D03" w:rsidP="00B06D03">
            <w:pPr>
              <w:spacing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1. проведение классных часов по знакомству с профессиями;</w:t>
            </w:r>
          </w:p>
          <w:p w14:paraId="5ED6EF36" w14:textId="77777777" w:rsidR="00B06D03" w:rsidRPr="00FA597F" w:rsidRDefault="00B06D03" w:rsidP="00B06D03">
            <w:pPr>
              <w:spacing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2. экскурсии на выставки профессий;</w:t>
            </w:r>
          </w:p>
          <w:p w14:paraId="3B6A8C1B" w14:textId="76A3DF47" w:rsidR="00B06D03" w:rsidRPr="00FA597F" w:rsidRDefault="00B06D03" w:rsidP="001B1E1C">
            <w:pPr>
              <w:rPr>
                <w:rFonts w:ascii="Times New Roman" w:hAnsi="Times New Roman"/>
                <w:i/>
              </w:rPr>
            </w:pPr>
            <w:r w:rsidRPr="00FA597F">
              <w:rPr>
                <w:rFonts w:ascii="Times New Roman" w:eastAsia="Times New Roman" w:hAnsi="Times New Roman"/>
                <w:lang w:eastAsia="ru-RU"/>
              </w:rPr>
              <w:t>3. посещение «Открытых дверей» учебных заведений</w:t>
            </w:r>
          </w:p>
        </w:tc>
        <w:tc>
          <w:tcPr>
            <w:tcW w:w="3190" w:type="dxa"/>
            <w:tcBorders>
              <w:top w:val="single" w:sz="4" w:space="0" w:color="auto"/>
              <w:left w:val="single" w:sz="4" w:space="0" w:color="auto"/>
              <w:bottom w:val="single" w:sz="4" w:space="0" w:color="auto"/>
              <w:right w:val="single" w:sz="4" w:space="0" w:color="auto"/>
            </w:tcBorders>
          </w:tcPr>
          <w:p w14:paraId="07B99FE1" w14:textId="77777777" w:rsidR="00B06D03" w:rsidRPr="00FA597F" w:rsidRDefault="00B06D03" w:rsidP="00B06D03">
            <w:pPr>
              <w:spacing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1. курсы внеурочной деятельности и программы дополнительного образования;</w:t>
            </w:r>
          </w:p>
          <w:p w14:paraId="018DC82C" w14:textId="77374297" w:rsidR="00B06D03" w:rsidRPr="00FA597F" w:rsidRDefault="00B06D03" w:rsidP="001B1E1C">
            <w:pPr>
              <w:rPr>
                <w:rFonts w:ascii="Times New Roman" w:hAnsi="Times New Roman"/>
                <w:i/>
              </w:rPr>
            </w:pPr>
            <w:r w:rsidRPr="00FA597F">
              <w:rPr>
                <w:rFonts w:ascii="Times New Roman" w:eastAsia="Times New Roman" w:hAnsi="Times New Roman"/>
                <w:lang w:eastAsia="ru-RU"/>
              </w:rPr>
              <w:t xml:space="preserve">2. сотрудничество с социальными партнерами по направлению профессионального самоопределения </w:t>
            </w:r>
          </w:p>
        </w:tc>
      </w:tr>
      <w:tr w:rsidR="00B06D03" w:rsidRPr="00FA597F" w14:paraId="3C9E5CDD" w14:textId="77777777" w:rsidTr="00735D98">
        <w:tc>
          <w:tcPr>
            <w:tcW w:w="9570" w:type="dxa"/>
            <w:gridSpan w:val="3"/>
            <w:tcBorders>
              <w:top w:val="single" w:sz="4" w:space="0" w:color="auto"/>
              <w:left w:val="single" w:sz="4" w:space="0" w:color="auto"/>
              <w:bottom w:val="single" w:sz="4" w:space="0" w:color="auto"/>
              <w:right w:val="single" w:sz="4" w:space="0" w:color="auto"/>
            </w:tcBorders>
            <w:hideMark/>
          </w:tcPr>
          <w:p w14:paraId="6C539AFE" w14:textId="77777777" w:rsidR="00B06D03" w:rsidRPr="00FA597F" w:rsidRDefault="00B06D03" w:rsidP="001B1E1C">
            <w:pPr>
              <w:jc w:val="center"/>
              <w:rPr>
                <w:rFonts w:ascii="Times New Roman" w:hAnsi="Times New Roman"/>
                <w:b/>
              </w:rPr>
            </w:pPr>
            <w:r w:rsidRPr="00FA597F">
              <w:rPr>
                <w:rFonts w:ascii="Times New Roman" w:hAnsi="Times New Roman"/>
                <w:b/>
              </w:rPr>
              <w:t>формирование</w:t>
            </w:r>
          </w:p>
          <w:p w14:paraId="5E6DFD61" w14:textId="77777777" w:rsidR="00B06D03" w:rsidRPr="00FA597F" w:rsidRDefault="00B06D03" w:rsidP="001B1E1C">
            <w:pPr>
              <w:jc w:val="center"/>
              <w:rPr>
                <w:rFonts w:ascii="Times New Roman" w:hAnsi="Times New Roman"/>
                <w:i/>
              </w:rPr>
            </w:pPr>
            <w:r w:rsidRPr="00FA597F">
              <w:rPr>
                <w:rFonts w:ascii="Times New Roman" w:hAnsi="Times New Roman"/>
                <w:b/>
              </w:rPr>
              <w:t>коммуникативных навыков в разновозрастной среде и среде сверстников</w:t>
            </w:r>
          </w:p>
        </w:tc>
      </w:tr>
      <w:tr w:rsidR="00B06D03" w:rsidRPr="00FA597F" w14:paraId="0768E9AF" w14:textId="77777777" w:rsidTr="00735D98">
        <w:tc>
          <w:tcPr>
            <w:tcW w:w="3190" w:type="dxa"/>
            <w:tcBorders>
              <w:top w:val="single" w:sz="4" w:space="0" w:color="auto"/>
              <w:left w:val="single" w:sz="4" w:space="0" w:color="auto"/>
              <w:bottom w:val="single" w:sz="4" w:space="0" w:color="auto"/>
              <w:right w:val="single" w:sz="4" w:space="0" w:color="auto"/>
            </w:tcBorders>
            <w:hideMark/>
          </w:tcPr>
          <w:p w14:paraId="225D4FF8" w14:textId="77777777" w:rsidR="00B06D03" w:rsidRPr="00FA597F" w:rsidRDefault="00B06D03" w:rsidP="001B1E1C">
            <w:pPr>
              <w:jc w:val="both"/>
              <w:rPr>
                <w:rFonts w:ascii="Times New Roman" w:hAnsi="Times New Roman"/>
              </w:rPr>
            </w:pPr>
            <w:r w:rsidRPr="00FA597F">
              <w:rPr>
                <w:rFonts w:ascii="Times New Roman" w:hAnsi="Times New Roman"/>
              </w:rPr>
              <w:t>Психологические мероприятия</w:t>
            </w:r>
          </w:p>
        </w:tc>
        <w:tc>
          <w:tcPr>
            <w:tcW w:w="3190" w:type="dxa"/>
            <w:tcBorders>
              <w:top w:val="single" w:sz="4" w:space="0" w:color="auto"/>
              <w:left w:val="single" w:sz="4" w:space="0" w:color="auto"/>
              <w:bottom w:val="single" w:sz="4" w:space="0" w:color="auto"/>
              <w:right w:val="single" w:sz="4" w:space="0" w:color="auto"/>
            </w:tcBorders>
            <w:hideMark/>
          </w:tcPr>
          <w:p w14:paraId="70D1B415" w14:textId="77777777" w:rsidR="00B06D03" w:rsidRPr="00FA597F" w:rsidRDefault="00B06D03" w:rsidP="00735D98">
            <w:pPr>
              <w:jc w:val="both"/>
              <w:rPr>
                <w:rFonts w:ascii="Times New Roman" w:hAnsi="Times New Roman"/>
              </w:rPr>
            </w:pPr>
            <w:r w:rsidRPr="00FA597F">
              <w:rPr>
                <w:rFonts w:ascii="Times New Roman" w:hAnsi="Times New Roman"/>
              </w:rPr>
              <w:t>Педагогические мероприятия</w:t>
            </w:r>
          </w:p>
        </w:tc>
        <w:tc>
          <w:tcPr>
            <w:tcW w:w="3190" w:type="dxa"/>
            <w:tcBorders>
              <w:top w:val="single" w:sz="4" w:space="0" w:color="auto"/>
              <w:left w:val="single" w:sz="4" w:space="0" w:color="auto"/>
              <w:bottom w:val="single" w:sz="4" w:space="0" w:color="auto"/>
              <w:right w:val="single" w:sz="4" w:space="0" w:color="auto"/>
            </w:tcBorders>
            <w:hideMark/>
          </w:tcPr>
          <w:p w14:paraId="37F68569" w14:textId="77777777" w:rsidR="00B06D03" w:rsidRPr="00FA597F" w:rsidRDefault="00B06D03" w:rsidP="001B1E1C">
            <w:pPr>
              <w:rPr>
                <w:rFonts w:ascii="Times New Roman" w:hAnsi="Times New Roman"/>
              </w:rPr>
            </w:pPr>
            <w:r w:rsidRPr="00FA597F">
              <w:rPr>
                <w:rFonts w:ascii="Times New Roman" w:hAnsi="Times New Roman"/>
                <w:i/>
              </w:rPr>
              <w:t>Совместная деятельность</w:t>
            </w:r>
          </w:p>
        </w:tc>
      </w:tr>
      <w:tr w:rsidR="00B06D03" w:rsidRPr="00FA597F" w14:paraId="4E068FB7" w14:textId="77777777" w:rsidTr="00735D98">
        <w:tc>
          <w:tcPr>
            <w:tcW w:w="3190" w:type="dxa"/>
            <w:tcBorders>
              <w:top w:val="single" w:sz="4" w:space="0" w:color="auto"/>
              <w:left w:val="single" w:sz="4" w:space="0" w:color="auto"/>
              <w:bottom w:val="single" w:sz="4" w:space="0" w:color="auto"/>
              <w:right w:val="single" w:sz="4" w:space="0" w:color="auto"/>
            </w:tcBorders>
          </w:tcPr>
          <w:p w14:paraId="11574BDC"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 проведение диагностики;</w:t>
            </w:r>
          </w:p>
          <w:p w14:paraId="5D0600CD"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 индивидуальные консультации педагога-психолога для детей, родителей, педагогов;</w:t>
            </w:r>
          </w:p>
          <w:p w14:paraId="4A59960F" w14:textId="77777777" w:rsidR="00B06D03" w:rsidRPr="00FA597F" w:rsidRDefault="00B06D03" w:rsidP="00B06D03">
            <w:pPr>
              <w:spacing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3. участие в классных часах и других мероприятиях класса, школы;</w:t>
            </w:r>
          </w:p>
          <w:p w14:paraId="69DE9244" w14:textId="77777777" w:rsidR="00B06D03" w:rsidRPr="00FA597F" w:rsidRDefault="00B06D03" w:rsidP="00B06D03">
            <w:pPr>
              <w:spacing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 xml:space="preserve"> 4. психологические тренинги;</w:t>
            </w:r>
          </w:p>
          <w:p w14:paraId="5ED99E90" w14:textId="1A9E2C39" w:rsidR="00B06D03" w:rsidRPr="00FA597F" w:rsidRDefault="00B06D03" w:rsidP="001B1E1C">
            <w:pPr>
              <w:jc w:val="both"/>
              <w:rPr>
                <w:rFonts w:ascii="Times New Roman" w:hAnsi="Times New Roman"/>
              </w:rPr>
            </w:pPr>
            <w:r w:rsidRPr="00FA597F">
              <w:rPr>
                <w:rFonts w:ascii="Times New Roman" w:eastAsia="Times New Roman" w:hAnsi="Times New Roman"/>
                <w:lang w:eastAsia="ru-RU"/>
              </w:rPr>
              <w:t>5. участие и организация методический недель школы-интерната для обучающихся</w:t>
            </w:r>
          </w:p>
        </w:tc>
        <w:tc>
          <w:tcPr>
            <w:tcW w:w="3190" w:type="dxa"/>
            <w:tcBorders>
              <w:top w:val="single" w:sz="4" w:space="0" w:color="auto"/>
              <w:left w:val="single" w:sz="4" w:space="0" w:color="auto"/>
              <w:bottom w:val="single" w:sz="4" w:space="0" w:color="auto"/>
              <w:right w:val="single" w:sz="4" w:space="0" w:color="auto"/>
            </w:tcBorders>
          </w:tcPr>
          <w:p w14:paraId="4113414D"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 xml:space="preserve"> 1. работа классного руководителя по созданию благоприятного микроклимата в классном коллективе;</w:t>
            </w:r>
          </w:p>
          <w:p w14:paraId="1ABD0276"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 проведение классных мероприятий по сплочению детского коллектива;</w:t>
            </w:r>
          </w:p>
          <w:p w14:paraId="5DA4D8CC" w14:textId="0BAF707E" w:rsidR="00B06D03" w:rsidRPr="00FA597F" w:rsidRDefault="00B06D03" w:rsidP="00735D98">
            <w:pPr>
              <w:jc w:val="both"/>
              <w:rPr>
                <w:rFonts w:ascii="Times New Roman" w:hAnsi="Times New Roman"/>
              </w:rPr>
            </w:pPr>
            <w:r w:rsidRPr="00FA597F">
              <w:rPr>
                <w:rFonts w:ascii="Times New Roman" w:eastAsia="Times New Roman" w:hAnsi="Times New Roman"/>
                <w:lang w:eastAsia="ru-RU"/>
              </w:rPr>
              <w:t>использование в образовательном процессе методов и технологий , направленных на формирование коммуникативной компетенции школьников</w:t>
            </w:r>
          </w:p>
        </w:tc>
        <w:tc>
          <w:tcPr>
            <w:tcW w:w="3190" w:type="dxa"/>
            <w:tcBorders>
              <w:top w:val="single" w:sz="4" w:space="0" w:color="auto"/>
              <w:left w:val="single" w:sz="4" w:space="0" w:color="auto"/>
              <w:bottom w:val="single" w:sz="4" w:space="0" w:color="auto"/>
              <w:right w:val="single" w:sz="4" w:space="0" w:color="auto"/>
            </w:tcBorders>
          </w:tcPr>
          <w:p w14:paraId="0310D9C9"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 деятельность на базе школы- интерната разновозрастных объединений школьников: органы ученического самоуправления, пресс-центр, волонтерский отряд, другие творческие группы обучающихся, оздоровительный лагерь и др.</w:t>
            </w:r>
          </w:p>
          <w:p w14:paraId="181DE5D3" w14:textId="6A62511F" w:rsidR="00B06D03" w:rsidRPr="00FA597F" w:rsidRDefault="00B06D03" w:rsidP="00735D98">
            <w:pPr>
              <w:jc w:val="both"/>
              <w:rPr>
                <w:rFonts w:ascii="Times New Roman" w:hAnsi="Times New Roman"/>
              </w:rPr>
            </w:pPr>
            <w:r w:rsidRPr="00FA597F">
              <w:rPr>
                <w:rFonts w:ascii="Times New Roman" w:eastAsia="Times New Roman" w:hAnsi="Times New Roman"/>
                <w:lang w:eastAsia="ru-RU"/>
              </w:rPr>
              <w:t>общешкольные мероприятия, способствующие формированию коммуникативных навыков школьников</w:t>
            </w:r>
          </w:p>
        </w:tc>
      </w:tr>
    </w:tbl>
    <w:p w14:paraId="547FE8BA" w14:textId="77777777" w:rsidR="001B1E1C" w:rsidRPr="001B1E1C" w:rsidRDefault="001B1E1C" w:rsidP="001B1E1C">
      <w:pPr>
        <w:rPr>
          <w:rFonts w:ascii="Times New Roman" w:eastAsia="Calibri" w:hAnsi="Times New Roman" w:cs="Times New Roman"/>
          <w:sz w:val="24"/>
          <w:szCs w:val="24"/>
        </w:rPr>
      </w:pPr>
    </w:p>
    <w:tbl>
      <w:tblPr>
        <w:tblStyle w:val="130"/>
        <w:tblW w:w="0" w:type="auto"/>
        <w:tblLook w:val="04A0" w:firstRow="1" w:lastRow="0" w:firstColumn="1" w:lastColumn="0" w:noHBand="0" w:noVBand="1"/>
      </w:tblPr>
      <w:tblGrid>
        <w:gridCol w:w="3118"/>
        <w:gridCol w:w="3105"/>
        <w:gridCol w:w="3121"/>
      </w:tblGrid>
      <w:tr w:rsidR="001B1E1C" w:rsidRPr="00FA597F" w14:paraId="186B306F" w14:textId="77777777" w:rsidTr="00B06D03">
        <w:tc>
          <w:tcPr>
            <w:tcW w:w="9570" w:type="dxa"/>
            <w:gridSpan w:val="3"/>
            <w:tcBorders>
              <w:top w:val="single" w:sz="4" w:space="0" w:color="auto"/>
              <w:left w:val="single" w:sz="4" w:space="0" w:color="auto"/>
              <w:bottom w:val="single" w:sz="4" w:space="0" w:color="auto"/>
              <w:right w:val="single" w:sz="4" w:space="0" w:color="auto"/>
            </w:tcBorders>
          </w:tcPr>
          <w:p w14:paraId="00F479A8" w14:textId="77777777" w:rsidR="001B1E1C" w:rsidRPr="00FA597F" w:rsidRDefault="001B1E1C" w:rsidP="00735D98">
            <w:pPr>
              <w:jc w:val="center"/>
              <w:rPr>
                <w:rFonts w:ascii="Times New Roman" w:hAnsi="Times New Roman"/>
                <w:b/>
              </w:rPr>
            </w:pPr>
            <w:r w:rsidRPr="00FA597F">
              <w:rPr>
                <w:rFonts w:ascii="Times New Roman" w:hAnsi="Times New Roman"/>
                <w:b/>
              </w:rPr>
              <w:t>поддержка детских объединений, ученического самоуправления:</w:t>
            </w:r>
          </w:p>
          <w:p w14:paraId="3DEBC180" w14:textId="77777777" w:rsidR="001B1E1C" w:rsidRPr="00FA597F" w:rsidRDefault="001B1E1C" w:rsidP="001B1E1C">
            <w:pPr>
              <w:jc w:val="right"/>
              <w:rPr>
                <w:rFonts w:ascii="Times New Roman" w:hAnsi="Times New Roman"/>
              </w:rPr>
            </w:pPr>
          </w:p>
        </w:tc>
      </w:tr>
      <w:tr w:rsidR="001B1E1C" w:rsidRPr="00FA597F" w14:paraId="77CC3D6E" w14:textId="77777777" w:rsidTr="00735D98">
        <w:tc>
          <w:tcPr>
            <w:tcW w:w="3189" w:type="dxa"/>
            <w:tcBorders>
              <w:top w:val="single" w:sz="4" w:space="0" w:color="auto"/>
              <w:left w:val="single" w:sz="4" w:space="0" w:color="auto"/>
              <w:bottom w:val="single" w:sz="4" w:space="0" w:color="auto"/>
              <w:right w:val="single" w:sz="4" w:space="0" w:color="auto"/>
            </w:tcBorders>
            <w:hideMark/>
          </w:tcPr>
          <w:p w14:paraId="632DC499" w14:textId="77777777" w:rsidR="001B1E1C" w:rsidRPr="00FA597F" w:rsidRDefault="001B1E1C" w:rsidP="001B1E1C">
            <w:pPr>
              <w:rPr>
                <w:rFonts w:ascii="Times New Roman" w:hAnsi="Times New Roman"/>
              </w:rPr>
            </w:pPr>
            <w:r w:rsidRPr="00FA597F">
              <w:rPr>
                <w:rFonts w:ascii="Times New Roman" w:hAnsi="Times New Roman"/>
              </w:rPr>
              <w:t>Психологические мероприятия</w:t>
            </w:r>
          </w:p>
        </w:tc>
        <w:tc>
          <w:tcPr>
            <w:tcW w:w="3190" w:type="dxa"/>
            <w:tcBorders>
              <w:top w:val="single" w:sz="4" w:space="0" w:color="auto"/>
              <w:left w:val="single" w:sz="4" w:space="0" w:color="auto"/>
              <w:bottom w:val="single" w:sz="4" w:space="0" w:color="auto"/>
              <w:right w:val="single" w:sz="4" w:space="0" w:color="auto"/>
            </w:tcBorders>
            <w:hideMark/>
          </w:tcPr>
          <w:p w14:paraId="6DDC1D36" w14:textId="77777777" w:rsidR="001B1E1C" w:rsidRPr="00FA597F" w:rsidRDefault="001B1E1C" w:rsidP="001B1E1C">
            <w:pPr>
              <w:rPr>
                <w:rFonts w:ascii="Times New Roman" w:hAnsi="Times New Roman"/>
              </w:rPr>
            </w:pPr>
            <w:r w:rsidRPr="00FA597F">
              <w:rPr>
                <w:rFonts w:ascii="Times New Roman" w:hAnsi="Times New Roman"/>
              </w:rPr>
              <w:t>Педагогические мероприятия</w:t>
            </w:r>
          </w:p>
        </w:tc>
        <w:tc>
          <w:tcPr>
            <w:tcW w:w="3191" w:type="dxa"/>
            <w:tcBorders>
              <w:top w:val="single" w:sz="4" w:space="0" w:color="auto"/>
              <w:left w:val="single" w:sz="4" w:space="0" w:color="auto"/>
              <w:bottom w:val="single" w:sz="4" w:space="0" w:color="auto"/>
              <w:right w:val="single" w:sz="4" w:space="0" w:color="auto"/>
            </w:tcBorders>
            <w:hideMark/>
          </w:tcPr>
          <w:p w14:paraId="30599595" w14:textId="77777777" w:rsidR="001B1E1C" w:rsidRPr="00FA597F" w:rsidRDefault="001B1E1C" w:rsidP="001B1E1C">
            <w:pPr>
              <w:rPr>
                <w:rFonts w:ascii="Times New Roman" w:hAnsi="Times New Roman"/>
              </w:rPr>
            </w:pPr>
            <w:r w:rsidRPr="00FA597F">
              <w:rPr>
                <w:rFonts w:ascii="Times New Roman" w:hAnsi="Times New Roman"/>
                <w:i/>
              </w:rPr>
              <w:t>Совместная деятельность</w:t>
            </w:r>
          </w:p>
        </w:tc>
      </w:tr>
      <w:tr w:rsidR="00B06D03" w:rsidRPr="00FA597F" w14:paraId="2DE492B2" w14:textId="77777777" w:rsidTr="00735D98">
        <w:tc>
          <w:tcPr>
            <w:tcW w:w="3189" w:type="dxa"/>
            <w:tcBorders>
              <w:top w:val="single" w:sz="4" w:space="0" w:color="auto"/>
              <w:left w:val="single" w:sz="4" w:space="0" w:color="auto"/>
              <w:bottom w:val="single" w:sz="4" w:space="0" w:color="auto"/>
              <w:right w:val="single" w:sz="4" w:space="0" w:color="auto"/>
            </w:tcBorders>
          </w:tcPr>
          <w:p w14:paraId="53678524"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педагога-психолога для детей, родителей, педагогов;</w:t>
            </w:r>
          </w:p>
          <w:p w14:paraId="456BA93E"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2.психологическая диагностика, анкетирование;</w:t>
            </w:r>
          </w:p>
          <w:p w14:paraId="4E489055"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3. посещение внеурочных занятий и занятий дополнительного образования;</w:t>
            </w:r>
          </w:p>
          <w:p w14:paraId="715DB006" w14:textId="50D5DA6E" w:rsidR="00B06D03" w:rsidRPr="00FA597F" w:rsidRDefault="00B06D03" w:rsidP="001B1E1C">
            <w:pPr>
              <w:rPr>
                <w:rFonts w:ascii="Times New Roman" w:hAnsi="Times New Roman"/>
              </w:rPr>
            </w:pPr>
            <w:r w:rsidRPr="00FA597F">
              <w:rPr>
                <w:rFonts w:ascii="Times New Roman" w:eastAsia="Times New Roman" w:hAnsi="Times New Roman"/>
                <w:lang w:eastAsia="ru-RU"/>
              </w:rPr>
              <w:t>4. сбор  и анализ информации.</w:t>
            </w:r>
          </w:p>
        </w:tc>
        <w:tc>
          <w:tcPr>
            <w:tcW w:w="3190" w:type="dxa"/>
            <w:tcBorders>
              <w:top w:val="single" w:sz="4" w:space="0" w:color="auto"/>
              <w:left w:val="single" w:sz="4" w:space="0" w:color="auto"/>
              <w:bottom w:val="single" w:sz="4" w:space="0" w:color="auto"/>
              <w:right w:val="single" w:sz="4" w:space="0" w:color="auto"/>
            </w:tcBorders>
          </w:tcPr>
          <w:p w14:paraId="3236DB2E" w14:textId="372987BA" w:rsidR="00B06D03" w:rsidRPr="00FA597F" w:rsidRDefault="00B06D03" w:rsidP="001B1E1C">
            <w:pPr>
              <w:rPr>
                <w:rFonts w:ascii="Times New Roman" w:hAnsi="Times New Roman"/>
              </w:rPr>
            </w:pPr>
            <w:r w:rsidRPr="00FA597F">
              <w:rPr>
                <w:rFonts w:ascii="Times New Roman" w:eastAsia="Times New Roman" w:hAnsi="Times New Roman"/>
                <w:lang w:eastAsia="ru-RU"/>
              </w:rPr>
              <w:t>деятельность классных органов самоуправления</w:t>
            </w:r>
          </w:p>
        </w:tc>
        <w:tc>
          <w:tcPr>
            <w:tcW w:w="3191" w:type="dxa"/>
            <w:tcBorders>
              <w:top w:val="single" w:sz="4" w:space="0" w:color="auto"/>
              <w:left w:val="single" w:sz="4" w:space="0" w:color="auto"/>
              <w:bottom w:val="single" w:sz="4" w:space="0" w:color="auto"/>
              <w:right w:val="single" w:sz="4" w:space="0" w:color="auto"/>
            </w:tcBorders>
          </w:tcPr>
          <w:p w14:paraId="4F48B546" w14:textId="77777777" w:rsidR="00B06D03" w:rsidRPr="00FA597F" w:rsidRDefault="00B06D03" w:rsidP="00B06D03">
            <w:pPr>
              <w:spacing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1. деятельность органов ученического самоуправления;</w:t>
            </w:r>
          </w:p>
          <w:p w14:paraId="7D833711" w14:textId="335F1BF1" w:rsidR="00B06D03" w:rsidRPr="00FA597F" w:rsidRDefault="00B06D03" w:rsidP="001B1E1C">
            <w:pPr>
              <w:rPr>
                <w:rFonts w:ascii="Times New Roman" w:hAnsi="Times New Roman"/>
              </w:rPr>
            </w:pPr>
            <w:r w:rsidRPr="00FA597F">
              <w:rPr>
                <w:rFonts w:ascii="Times New Roman" w:eastAsia="Times New Roman" w:hAnsi="Times New Roman"/>
                <w:lang w:eastAsia="ru-RU"/>
              </w:rPr>
              <w:t>2. совместная деятельность в работу городского координационного совета школьников</w:t>
            </w:r>
          </w:p>
        </w:tc>
      </w:tr>
    </w:tbl>
    <w:p w14:paraId="7267948F" w14:textId="77777777" w:rsidR="00AB2A6D" w:rsidRDefault="00AB2A6D" w:rsidP="00AB2A6D">
      <w:pPr>
        <w:spacing w:after="0" w:line="240" w:lineRule="auto"/>
        <w:jc w:val="both"/>
        <w:rPr>
          <w:rFonts w:ascii="Times New Roman" w:eastAsia="Calibri" w:hAnsi="Times New Roman" w:cs="Times New Roman"/>
          <w:sz w:val="24"/>
          <w:szCs w:val="24"/>
        </w:rPr>
      </w:pPr>
    </w:p>
    <w:p w14:paraId="34DC7288" w14:textId="77777777" w:rsidR="001B1E1C" w:rsidRPr="001B1E1C" w:rsidRDefault="001B1E1C" w:rsidP="00AB2A6D">
      <w:pPr>
        <w:spacing w:after="0" w:line="240" w:lineRule="auto"/>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-формирование психологической культуры поведения в информационной среде;</w:t>
      </w:r>
    </w:p>
    <w:p w14:paraId="0822AA45" w14:textId="77777777" w:rsidR="001B1E1C" w:rsidRPr="001B1E1C" w:rsidRDefault="001B1E1C" w:rsidP="00AB2A6D">
      <w:pPr>
        <w:spacing w:after="0" w:line="240" w:lineRule="auto"/>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-развитие психологической культуры в области использования ИКТ;</w:t>
      </w:r>
    </w:p>
    <w:p w14:paraId="34EACAE5" w14:textId="77777777" w:rsidR="001B1E1C" w:rsidRDefault="001B1E1C" w:rsidP="00AB2A6D">
      <w:pPr>
        <w:spacing w:after="0" w:line="240" w:lineRule="auto"/>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lastRenderedPageBreak/>
        <w:t>6) индивидуальное психолого-педагогическое сопровождение всех участников образовательных отношений, в том числе:</w:t>
      </w:r>
    </w:p>
    <w:p w14:paraId="0ABB26FE" w14:textId="77777777" w:rsidR="00AB2A6D" w:rsidRPr="001B1E1C" w:rsidRDefault="00AB2A6D" w:rsidP="00AB2A6D">
      <w:pPr>
        <w:spacing w:after="0" w:line="240" w:lineRule="auto"/>
        <w:jc w:val="both"/>
        <w:rPr>
          <w:rFonts w:ascii="Times New Roman" w:eastAsia="Calibri" w:hAnsi="Times New Roman" w:cs="Times New Roman"/>
          <w:sz w:val="24"/>
          <w:szCs w:val="24"/>
        </w:rPr>
      </w:pPr>
    </w:p>
    <w:tbl>
      <w:tblPr>
        <w:tblStyle w:val="130"/>
        <w:tblW w:w="0" w:type="auto"/>
        <w:tblLook w:val="04A0" w:firstRow="1" w:lastRow="0" w:firstColumn="1" w:lastColumn="0" w:noHBand="0" w:noVBand="1"/>
      </w:tblPr>
      <w:tblGrid>
        <w:gridCol w:w="2367"/>
        <w:gridCol w:w="2359"/>
        <w:gridCol w:w="2317"/>
        <w:gridCol w:w="2301"/>
      </w:tblGrid>
      <w:tr w:rsidR="001B1E1C" w:rsidRPr="00FA597F" w14:paraId="11606E6D" w14:textId="77777777" w:rsidTr="00B06D03">
        <w:trPr>
          <w:trHeight w:val="300"/>
        </w:trPr>
        <w:tc>
          <w:tcPr>
            <w:tcW w:w="2394" w:type="dxa"/>
            <w:vMerge w:val="restart"/>
            <w:tcBorders>
              <w:top w:val="single" w:sz="4" w:space="0" w:color="auto"/>
              <w:left w:val="single" w:sz="4" w:space="0" w:color="auto"/>
              <w:bottom w:val="single" w:sz="4" w:space="0" w:color="auto"/>
              <w:right w:val="single" w:sz="4" w:space="0" w:color="auto"/>
            </w:tcBorders>
          </w:tcPr>
          <w:p w14:paraId="13D9AB6B" w14:textId="1E40D7FC" w:rsidR="001B1E1C" w:rsidRPr="00FA597F" w:rsidRDefault="001B1E1C" w:rsidP="0028607A">
            <w:pPr>
              <w:jc w:val="center"/>
              <w:rPr>
                <w:rFonts w:ascii="Times New Roman" w:hAnsi="Times New Roman"/>
                <w:b/>
              </w:rPr>
            </w:pPr>
            <w:r w:rsidRPr="00FA597F">
              <w:rPr>
                <w:rFonts w:ascii="Times New Roman" w:hAnsi="Times New Roman"/>
                <w:b/>
              </w:rPr>
              <w:t>обучающихся, испытывающих трудности в освоении программы начального  общего образования, развитии и социальной адаптации;</w:t>
            </w:r>
          </w:p>
        </w:tc>
        <w:tc>
          <w:tcPr>
            <w:tcW w:w="2392" w:type="dxa"/>
            <w:tcBorders>
              <w:top w:val="single" w:sz="4" w:space="0" w:color="auto"/>
              <w:left w:val="single" w:sz="4" w:space="0" w:color="auto"/>
              <w:bottom w:val="single" w:sz="4" w:space="0" w:color="auto"/>
              <w:right w:val="single" w:sz="4" w:space="0" w:color="auto"/>
            </w:tcBorders>
            <w:hideMark/>
          </w:tcPr>
          <w:p w14:paraId="2091EDDB" w14:textId="77777777" w:rsidR="001B1E1C" w:rsidRPr="00FA597F" w:rsidRDefault="001B1E1C" w:rsidP="00AB2A6D">
            <w:pPr>
              <w:jc w:val="center"/>
              <w:rPr>
                <w:rFonts w:ascii="Times New Roman" w:hAnsi="Times New Roman"/>
                <w:b/>
              </w:rPr>
            </w:pPr>
            <w:r w:rsidRPr="00FA597F">
              <w:rPr>
                <w:rFonts w:ascii="Times New Roman" w:hAnsi="Times New Roman"/>
                <w:b/>
              </w:rPr>
              <w:t>Психологические мероприятия</w:t>
            </w:r>
          </w:p>
        </w:tc>
        <w:tc>
          <w:tcPr>
            <w:tcW w:w="2392" w:type="dxa"/>
            <w:tcBorders>
              <w:top w:val="single" w:sz="4" w:space="0" w:color="auto"/>
              <w:left w:val="single" w:sz="4" w:space="0" w:color="auto"/>
              <w:bottom w:val="single" w:sz="4" w:space="0" w:color="auto"/>
              <w:right w:val="single" w:sz="4" w:space="0" w:color="auto"/>
            </w:tcBorders>
            <w:hideMark/>
          </w:tcPr>
          <w:p w14:paraId="195EB710" w14:textId="77777777" w:rsidR="001B1E1C" w:rsidRPr="00FA597F" w:rsidRDefault="001B1E1C" w:rsidP="00AB2A6D">
            <w:pPr>
              <w:jc w:val="center"/>
              <w:rPr>
                <w:rFonts w:ascii="Times New Roman" w:hAnsi="Times New Roman"/>
                <w:b/>
              </w:rPr>
            </w:pPr>
            <w:r w:rsidRPr="00FA597F">
              <w:rPr>
                <w:rFonts w:ascii="Times New Roman" w:hAnsi="Times New Roman"/>
                <w:b/>
              </w:rPr>
              <w:t>Педагогические мероприятия</w:t>
            </w:r>
          </w:p>
        </w:tc>
        <w:tc>
          <w:tcPr>
            <w:tcW w:w="2392" w:type="dxa"/>
            <w:tcBorders>
              <w:top w:val="single" w:sz="4" w:space="0" w:color="auto"/>
              <w:left w:val="single" w:sz="4" w:space="0" w:color="auto"/>
              <w:bottom w:val="single" w:sz="4" w:space="0" w:color="auto"/>
              <w:right w:val="single" w:sz="4" w:space="0" w:color="auto"/>
            </w:tcBorders>
            <w:hideMark/>
          </w:tcPr>
          <w:p w14:paraId="61A1A5BF" w14:textId="77777777" w:rsidR="001B1E1C" w:rsidRPr="00FA597F" w:rsidRDefault="001B1E1C" w:rsidP="00AB2A6D">
            <w:pPr>
              <w:jc w:val="center"/>
              <w:rPr>
                <w:rFonts w:ascii="Times New Roman" w:hAnsi="Times New Roman"/>
                <w:b/>
              </w:rPr>
            </w:pPr>
            <w:r w:rsidRPr="00FA597F">
              <w:rPr>
                <w:rFonts w:ascii="Times New Roman" w:hAnsi="Times New Roman"/>
                <w:b/>
                <w:i/>
              </w:rPr>
              <w:t>Совместная деятельность</w:t>
            </w:r>
          </w:p>
        </w:tc>
      </w:tr>
      <w:tr w:rsidR="00B06D03" w:rsidRPr="00FA597F" w14:paraId="056B878A" w14:textId="77777777" w:rsidTr="00B06D03">
        <w:trPr>
          <w:trHeight w:val="1305"/>
        </w:trPr>
        <w:tc>
          <w:tcPr>
            <w:tcW w:w="2394" w:type="dxa"/>
            <w:vMerge/>
            <w:tcBorders>
              <w:top w:val="single" w:sz="4" w:space="0" w:color="auto"/>
              <w:left w:val="single" w:sz="4" w:space="0" w:color="auto"/>
              <w:bottom w:val="single" w:sz="4" w:space="0" w:color="auto"/>
              <w:right w:val="single" w:sz="4" w:space="0" w:color="auto"/>
            </w:tcBorders>
            <w:vAlign w:val="center"/>
            <w:hideMark/>
          </w:tcPr>
          <w:p w14:paraId="3B78FD80" w14:textId="77777777" w:rsidR="00B06D03" w:rsidRPr="00FA597F" w:rsidRDefault="00B06D03" w:rsidP="001B1E1C">
            <w:pPr>
              <w:rPr>
                <w:rFonts w:ascii="Times New Roman" w:hAnsi="Times New Roman"/>
              </w:rPr>
            </w:pPr>
          </w:p>
        </w:tc>
        <w:tc>
          <w:tcPr>
            <w:tcW w:w="2392" w:type="dxa"/>
            <w:tcBorders>
              <w:top w:val="single" w:sz="4" w:space="0" w:color="auto"/>
              <w:left w:val="single" w:sz="4" w:space="0" w:color="auto"/>
              <w:bottom w:val="single" w:sz="4" w:space="0" w:color="auto"/>
              <w:right w:val="single" w:sz="4" w:space="0" w:color="auto"/>
            </w:tcBorders>
          </w:tcPr>
          <w:p w14:paraId="71412008"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1.индивидуальные консультации квалифицированных специалистов (педагога-психолога, учителя логопеда, социального педагога, дефектолога);</w:t>
            </w:r>
          </w:p>
          <w:p w14:paraId="6A76CA31"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 диагностическая деятельность;</w:t>
            </w:r>
          </w:p>
          <w:p w14:paraId="2BA1F04B" w14:textId="6A379A3B" w:rsidR="00B06D03" w:rsidRPr="00FA597F" w:rsidRDefault="00B06D03" w:rsidP="001B1E1C">
            <w:pPr>
              <w:rPr>
                <w:rFonts w:ascii="Times New Roman" w:hAnsi="Times New Roman"/>
              </w:rPr>
            </w:pPr>
            <w:r w:rsidRPr="00FA597F">
              <w:rPr>
                <w:rFonts w:ascii="Times New Roman" w:eastAsia="Times New Roman" w:hAnsi="Times New Roman"/>
                <w:lang w:eastAsia="ru-RU"/>
              </w:rPr>
              <w:t>3. коррекционно-развивающие занятия с детьми, испытывающими трудности в освоении программы начального основного общего образования</w:t>
            </w:r>
          </w:p>
        </w:tc>
        <w:tc>
          <w:tcPr>
            <w:tcW w:w="2392" w:type="dxa"/>
            <w:tcBorders>
              <w:top w:val="single" w:sz="4" w:space="0" w:color="auto"/>
              <w:left w:val="single" w:sz="4" w:space="0" w:color="auto"/>
              <w:bottom w:val="single" w:sz="4" w:space="0" w:color="auto"/>
              <w:right w:val="single" w:sz="4" w:space="0" w:color="auto"/>
            </w:tcBorders>
          </w:tcPr>
          <w:p w14:paraId="7224C0DE"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 педагогическая диагностика;</w:t>
            </w:r>
          </w:p>
          <w:p w14:paraId="0707F306" w14:textId="77777777" w:rsidR="00B06D03" w:rsidRPr="00FA597F" w:rsidRDefault="00B06D03" w:rsidP="00B06D03">
            <w:pPr>
              <w:spacing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2. коррекционно-развивающие занятия с детьми, испытывающими трудности в освоении программы начального основного общего образования;</w:t>
            </w:r>
          </w:p>
          <w:p w14:paraId="5702CFB8"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3. разработка индивидуальных образовательных маршрутов;</w:t>
            </w:r>
          </w:p>
          <w:p w14:paraId="7E8C2A16" w14:textId="21E7BBEF" w:rsidR="00B06D03" w:rsidRPr="00FA597F" w:rsidRDefault="00B06D03" w:rsidP="001B1E1C">
            <w:pPr>
              <w:rPr>
                <w:rFonts w:ascii="Times New Roman" w:hAnsi="Times New Roman"/>
              </w:rPr>
            </w:pPr>
            <w:r w:rsidRPr="00FA597F">
              <w:rPr>
                <w:rFonts w:ascii="Times New Roman" w:eastAsia="Times New Roman" w:hAnsi="Times New Roman"/>
                <w:lang w:eastAsia="ru-RU"/>
              </w:rPr>
              <w:t>4. организация образовательного процесса с учетом особенностей обучающихся</w:t>
            </w:r>
          </w:p>
        </w:tc>
        <w:tc>
          <w:tcPr>
            <w:tcW w:w="2392" w:type="dxa"/>
            <w:tcBorders>
              <w:top w:val="single" w:sz="4" w:space="0" w:color="auto"/>
              <w:left w:val="single" w:sz="4" w:space="0" w:color="auto"/>
              <w:bottom w:val="single" w:sz="4" w:space="0" w:color="auto"/>
              <w:right w:val="single" w:sz="4" w:space="0" w:color="auto"/>
            </w:tcBorders>
          </w:tcPr>
          <w:p w14:paraId="52217D7D"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 работа Школьного психолого-педагогического консилиума</w:t>
            </w:r>
          </w:p>
          <w:p w14:paraId="69D8110E"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 работа со специалистами "Городского центра психолого-педагогической, медицинской и социальной помощи", МУ центра "Доверие";</w:t>
            </w:r>
          </w:p>
          <w:p w14:paraId="62377AB6" w14:textId="21132E77" w:rsidR="00B06D03" w:rsidRPr="00FA597F" w:rsidRDefault="00B06D03" w:rsidP="001B1E1C">
            <w:pPr>
              <w:rPr>
                <w:rFonts w:ascii="Times New Roman" w:hAnsi="Times New Roman"/>
              </w:rPr>
            </w:pPr>
            <w:r w:rsidRPr="00FA597F">
              <w:rPr>
                <w:rFonts w:ascii="Times New Roman" w:eastAsia="Times New Roman" w:hAnsi="Times New Roman"/>
                <w:lang w:eastAsia="ru-RU"/>
              </w:rPr>
              <w:t>3. взаимодействие с ПМПк</w:t>
            </w:r>
          </w:p>
        </w:tc>
      </w:tr>
      <w:tr w:rsidR="00B06D03" w:rsidRPr="00FA597F" w14:paraId="67897131" w14:textId="77777777" w:rsidTr="00B06D03">
        <w:trPr>
          <w:trHeight w:val="1343"/>
        </w:trPr>
        <w:tc>
          <w:tcPr>
            <w:tcW w:w="2394" w:type="dxa"/>
            <w:tcBorders>
              <w:top w:val="single" w:sz="4" w:space="0" w:color="auto"/>
              <w:left w:val="single" w:sz="4" w:space="0" w:color="auto"/>
              <w:bottom w:val="single" w:sz="4" w:space="0" w:color="auto"/>
              <w:right w:val="single" w:sz="4" w:space="0" w:color="auto"/>
            </w:tcBorders>
          </w:tcPr>
          <w:p w14:paraId="485507BF" w14:textId="63A41A96" w:rsidR="00B06D03" w:rsidRPr="00FA597F" w:rsidRDefault="00B06D03" w:rsidP="001B1E1C">
            <w:pPr>
              <w:rPr>
                <w:rFonts w:ascii="Times New Roman" w:hAnsi="Times New Roman"/>
              </w:rPr>
            </w:pPr>
            <w:r w:rsidRPr="00FA597F">
              <w:rPr>
                <w:rFonts w:ascii="Times New Roman" w:hAnsi="Times New Roman"/>
              </w:rPr>
              <w:t>обучающихся, проявляющих индивидуальные способности, и одаренных</w:t>
            </w:r>
          </w:p>
        </w:tc>
        <w:tc>
          <w:tcPr>
            <w:tcW w:w="2392" w:type="dxa"/>
            <w:tcBorders>
              <w:top w:val="single" w:sz="4" w:space="0" w:color="auto"/>
              <w:left w:val="single" w:sz="4" w:space="0" w:color="auto"/>
              <w:bottom w:val="single" w:sz="4" w:space="0" w:color="auto"/>
              <w:right w:val="single" w:sz="4" w:space="0" w:color="auto"/>
            </w:tcBorders>
          </w:tcPr>
          <w:p w14:paraId="77EA3FAD"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педагога-психолога для детей, родителей, педагогов;</w:t>
            </w:r>
          </w:p>
          <w:p w14:paraId="7099D5BE"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 диагностическая деятельность;</w:t>
            </w:r>
          </w:p>
          <w:p w14:paraId="011717C9" w14:textId="58A9CAA4" w:rsidR="00B06D03" w:rsidRPr="00FA597F" w:rsidRDefault="00B06D03" w:rsidP="001B1E1C">
            <w:pPr>
              <w:rPr>
                <w:rFonts w:ascii="Times New Roman" w:hAnsi="Times New Roman"/>
              </w:rPr>
            </w:pPr>
            <w:r w:rsidRPr="00FA597F">
              <w:rPr>
                <w:rFonts w:ascii="Times New Roman" w:eastAsia="Times New Roman" w:hAnsi="Times New Roman"/>
                <w:lang w:eastAsia="ru-RU"/>
              </w:rPr>
              <w:t xml:space="preserve">3. развивающие занятия </w:t>
            </w:r>
          </w:p>
        </w:tc>
        <w:tc>
          <w:tcPr>
            <w:tcW w:w="2392" w:type="dxa"/>
            <w:tcBorders>
              <w:top w:val="single" w:sz="4" w:space="0" w:color="auto"/>
              <w:left w:val="single" w:sz="4" w:space="0" w:color="auto"/>
              <w:bottom w:val="single" w:sz="4" w:space="0" w:color="auto"/>
              <w:right w:val="single" w:sz="4" w:space="0" w:color="auto"/>
            </w:tcBorders>
          </w:tcPr>
          <w:p w14:paraId="04CFCFB9"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 педагогическая диагностика;</w:t>
            </w:r>
          </w:p>
          <w:p w14:paraId="33608D07"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 разработка индивидуальных образовательных маршрутов;</w:t>
            </w:r>
          </w:p>
          <w:p w14:paraId="6DF834FC" w14:textId="1A0F0E73" w:rsidR="00B06D03" w:rsidRPr="00FA597F" w:rsidRDefault="00B06D03" w:rsidP="001B1E1C">
            <w:pPr>
              <w:rPr>
                <w:rFonts w:ascii="Times New Roman" w:hAnsi="Times New Roman"/>
              </w:rPr>
            </w:pPr>
            <w:r w:rsidRPr="00FA597F">
              <w:rPr>
                <w:rFonts w:ascii="Times New Roman" w:eastAsia="Times New Roman" w:hAnsi="Times New Roman"/>
                <w:lang w:eastAsia="ru-RU"/>
              </w:rPr>
              <w:t>3. организация образовательного процесса с учетом особенностей обучающихся</w:t>
            </w:r>
          </w:p>
        </w:tc>
        <w:tc>
          <w:tcPr>
            <w:tcW w:w="2392" w:type="dxa"/>
            <w:tcBorders>
              <w:top w:val="single" w:sz="4" w:space="0" w:color="auto"/>
              <w:left w:val="single" w:sz="4" w:space="0" w:color="auto"/>
              <w:bottom w:val="single" w:sz="4" w:space="0" w:color="auto"/>
              <w:right w:val="single" w:sz="4" w:space="0" w:color="auto"/>
            </w:tcBorders>
          </w:tcPr>
          <w:p w14:paraId="4EAA2180"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 разработка и реализация плана работы с одаренными детьми;</w:t>
            </w:r>
          </w:p>
          <w:p w14:paraId="6615A5E0" w14:textId="6FD40F87" w:rsidR="00B06D03" w:rsidRPr="00FA597F" w:rsidRDefault="00B06D03" w:rsidP="001B1E1C">
            <w:pPr>
              <w:rPr>
                <w:rFonts w:ascii="Times New Roman" w:hAnsi="Times New Roman"/>
              </w:rPr>
            </w:pPr>
            <w:r w:rsidRPr="00FA597F">
              <w:rPr>
                <w:rFonts w:ascii="Times New Roman" w:eastAsia="Times New Roman" w:hAnsi="Times New Roman"/>
                <w:lang w:eastAsia="ru-RU"/>
              </w:rPr>
              <w:t>2. подготовка детей к участию в олимпиадах, конкурсах различного уровня</w:t>
            </w:r>
          </w:p>
        </w:tc>
      </w:tr>
      <w:tr w:rsidR="00B06D03" w:rsidRPr="00FA597F" w14:paraId="3E6EE504" w14:textId="77777777" w:rsidTr="00B06D03">
        <w:trPr>
          <w:trHeight w:val="2148"/>
        </w:trPr>
        <w:tc>
          <w:tcPr>
            <w:tcW w:w="2394" w:type="dxa"/>
            <w:tcBorders>
              <w:top w:val="single" w:sz="4" w:space="0" w:color="auto"/>
              <w:left w:val="single" w:sz="4" w:space="0" w:color="auto"/>
              <w:bottom w:val="single" w:sz="4" w:space="0" w:color="auto"/>
              <w:right w:val="single" w:sz="4" w:space="0" w:color="auto"/>
            </w:tcBorders>
          </w:tcPr>
          <w:p w14:paraId="06CF6072" w14:textId="299CD2B2" w:rsidR="00B06D03" w:rsidRPr="00FA597F" w:rsidRDefault="00B06D03" w:rsidP="001B1E1C">
            <w:pPr>
              <w:rPr>
                <w:rFonts w:ascii="Times New Roman" w:hAnsi="Times New Roman"/>
              </w:rPr>
            </w:pPr>
            <w:r w:rsidRPr="00FA597F">
              <w:rPr>
                <w:rFonts w:ascii="Times New Roman" w:hAnsi="Times New Roman"/>
              </w:rPr>
              <w:t>педагогических, учебно-вспомогательных и иных работников Организации, обеспечивающих реализацию программы начального общего образования;</w:t>
            </w:r>
          </w:p>
        </w:tc>
        <w:tc>
          <w:tcPr>
            <w:tcW w:w="2392" w:type="dxa"/>
            <w:tcBorders>
              <w:top w:val="single" w:sz="4" w:space="0" w:color="auto"/>
              <w:left w:val="single" w:sz="4" w:space="0" w:color="auto"/>
              <w:bottom w:val="single" w:sz="4" w:space="0" w:color="auto"/>
              <w:right w:val="single" w:sz="4" w:space="0" w:color="auto"/>
            </w:tcBorders>
          </w:tcPr>
          <w:p w14:paraId="35649AB1"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педагога-психолога;</w:t>
            </w:r>
          </w:p>
          <w:p w14:paraId="6F8F3A76"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 проведение психологических тренингов;</w:t>
            </w:r>
          </w:p>
          <w:p w14:paraId="5CB3B973" w14:textId="64C2A99D" w:rsidR="00B06D03" w:rsidRPr="00FA597F" w:rsidRDefault="00B06D03" w:rsidP="001B1E1C">
            <w:pPr>
              <w:rPr>
                <w:rFonts w:ascii="Times New Roman" w:hAnsi="Times New Roman"/>
              </w:rPr>
            </w:pPr>
            <w:r w:rsidRPr="00FA597F">
              <w:rPr>
                <w:rFonts w:ascii="Times New Roman" w:eastAsia="Times New Roman" w:hAnsi="Times New Roman"/>
                <w:lang w:eastAsia="ru-RU"/>
              </w:rPr>
              <w:t>3. информирование через буклеты, листовки</w:t>
            </w:r>
          </w:p>
        </w:tc>
        <w:tc>
          <w:tcPr>
            <w:tcW w:w="2392" w:type="dxa"/>
            <w:tcBorders>
              <w:top w:val="single" w:sz="4" w:space="0" w:color="auto"/>
              <w:left w:val="single" w:sz="4" w:space="0" w:color="auto"/>
              <w:bottom w:val="single" w:sz="4" w:space="0" w:color="auto"/>
              <w:right w:val="single" w:sz="4" w:space="0" w:color="auto"/>
            </w:tcBorders>
          </w:tcPr>
          <w:p w14:paraId="1AF1E9D8"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 деятельность ШМО, ПОС, творческих и рабочих групп;</w:t>
            </w:r>
          </w:p>
          <w:p w14:paraId="75DE47EA" w14:textId="4DA4B5F8" w:rsidR="00B06D03" w:rsidRPr="00FA597F" w:rsidRDefault="00B06D03" w:rsidP="001B1E1C">
            <w:pPr>
              <w:rPr>
                <w:rFonts w:ascii="Times New Roman" w:hAnsi="Times New Roman"/>
              </w:rPr>
            </w:pPr>
            <w:r w:rsidRPr="00FA597F">
              <w:rPr>
                <w:rFonts w:ascii="Times New Roman" w:eastAsia="Times New Roman" w:hAnsi="Times New Roman"/>
                <w:lang w:eastAsia="ru-RU"/>
              </w:rPr>
              <w:t>2. наставничество в отношении молодых педагогов</w:t>
            </w:r>
          </w:p>
        </w:tc>
        <w:tc>
          <w:tcPr>
            <w:tcW w:w="2392" w:type="dxa"/>
            <w:tcBorders>
              <w:top w:val="single" w:sz="4" w:space="0" w:color="auto"/>
              <w:left w:val="single" w:sz="4" w:space="0" w:color="auto"/>
              <w:bottom w:val="single" w:sz="4" w:space="0" w:color="auto"/>
              <w:right w:val="single" w:sz="4" w:space="0" w:color="auto"/>
            </w:tcBorders>
          </w:tcPr>
          <w:p w14:paraId="42E5D544"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 проведение тематических педагогических советов;</w:t>
            </w:r>
          </w:p>
          <w:p w14:paraId="06337A4F"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 тьюторское сопровождение педагогов</w:t>
            </w:r>
          </w:p>
          <w:p w14:paraId="6B79E5B9" w14:textId="77777777" w:rsidR="00B06D03" w:rsidRPr="00FA597F" w:rsidRDefault="00B06D03" w:rsidP="001B1E1C">
            <w:pPr>
              <w:rPr>
                <w:rFonts w:ascii="Times New Roman" w:hAnsi="Times New Roman"/>
              </w:rPr>
            </w:pPr>
          </w:p>
        </w:tc>
      </w:tr>
      <w:tr w:rsidR="00B06D03" w:rsidRPr="00FA597F" w14:paraId="023A744A" w14:textId="77777777" w:rsidTr="00B06D03">
        <w:trPr>
          <w:trHeight w:val="1123"/>
        </w:trPr>
        <w:tc>
          <w:tcPr>
            <w:tcW w:w="2394" w:type="dxa"/>
            <w:tcBorders>
              <w:top w:val="single" w:sz="4" w:space="0" w:color="auto"/>
              <w:left w:val="single" w:sz="4" w:space="0" w:color="auto"/>
              <w:bottom w:val="single" w:sz="4" w:space="0" w:color="auto"/>
              <w:right w:val="single" w:sz="4" w:space="0" w:color="auto"/>
            </w:tcBorders>
          </w:tcPr>
          <w:p w14:paraId="2B86360F" w14:textId="004BC737" w:rsidR="00B06D03" w:rsidRPr="00FA597F" w:rsidRDefault="00B06D03" w:rsidP="001B1E1C">
            <w:pPr>
              <w:rPr>
                <w:rFonts w:ascii="Times New Roman" w:hAnsi="Times New Roman"/>
              </w:rPr>
            </w:pPr>
            <w:r w:rsidRPr="00FA597F">
              <w:rPr>
                <w:rFonts w:ascii="Times New Roman" w:hAnsi="Times New Roman"/>
              </w:rPr>
              <w:t>родителей (законных представителей) несовершеннолетних обучающихся;</w:t>
            </w:r>
          </w:p>
        </w:tc>
        <w:tc>
          <w:tcPr>
            <w:tcW w:w="2392" w:type="dxa"/>
            <w:tcBorders>
              <w:top w:val="single" w:sz="4" w:space="0" w:color="auto"/>
              <w:left w:val="single" w:sz="4" w:space="0" w:color="auto"/>
              <w:bottom w:val="single" w:sz="4" w:space="0" w:color="auto"/>
              <w:right w:val="single" w:sz="4" w:space="0" w:color="auto"/>
            </w:tcBorders>
          </w:tcPr>
          <w:p w14:paraId="7FE7CBB0"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 индивидуальные консультации педагога-психолога;</w:t>
            </w:r>
          </w:p>
          <w:p w14:paraId="7A7E1878"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 диагностическая деятельность;</w:t>
            </w:r>
          </w:p>
          <w:p w14:paraId="56D4B2F1" w14:textId="527DA569" w:rsidR="00B06D03" w:rsidRPr="00FA597F" w:rsidRDefault="00B06D03" w:rsidP="001B1E1C">
            <w:pPr>
              <w:rPr>
                <w:rFonts w:ascii="Times New Roman" w:hAnsi="Times New Roman"/>
              </w:rPr>
            </w:pPr>
            <w:r w:rsidRPr="00FA597F">
              <w:rPr>
                <w:rFonts w:ascii="Times New Roman" w:eastAsia="Times New Roman" w:hAnsi="Times New Roman"/>
                <w:lang w:eastAsia="ru-RU"/>
              </w:rPr>
              <w:t xml:space="preserve">3.участие в общешкольных родительских </w:t>
            </w:r>
            <w:r w:rsidRPr="00FA597F">
              <w:rPr>
                <w:rFonts w:ascii="Times New Roman" w:eastAsia="Times New Roman" w:hAnsi="Times New Roman"/>
                <w:lang w:eastAsia="ru-RU"/>
              </w:rPr>
              <w:lastRenderedPageBreak/>
              <w:t>собраниях, классных собраниях</w:t>
            </w:r>
          </w:p>
        </w:tc>
        <w:tc>
          <w:tcPr>
            <w:tcW w:w="2392" w:type="dxa"/>
            <w:tcBorders>
              <w:top w:val="single" w:sz="4" w:space="0" w:color="auto"/>
              <w:left w:val="single" w:sz="4" w:space="0" w:color="auto"/>
              <w:bottom w:val="single" w:sz="4" w:space="0" w:color="auto"/>
              <w:right w:val="single" w:sz="4" w:space="0" w:color="auto"/>
            </w:tcBorders>
          </w:tcPr>
          <w:p w14:paraId="393F83B0"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lastRenderedPageBreak/>
              <w:t>1. индивидуальные консультации педагогов;</w:t>
            </w:r>
          </w:p>
          <w:p w14:paraId="38E1AB0E" w14:textId="54ABC8E8" w:rsidR="00B06D03" w:rsidRPr="00FA597F" w:rsidRDefault="00B06D03" w:rsidP="001B1E1C">
            <w:pPr>
              <w:rPr>
                <w:rFonts w:ascii="Times New Roman" w:hAnsi="Times New Roman"/>
              </w:rPr>
            </w:pPr>
            <w:r w:rsidRPr="00FA597F">
              <w:rPr>
                <w:rFonts w:ascii="Times New Roman" w:eastAsia="Times New Roman" w:hAnsi="Times New Roman"/>
                <w:lang w:eastAsia="ru-RU"/>
              </w:rPr>
              <w:t>2. проведение классных родительских собраний</w:t>
            </w:r>
          </w:p>
        </w:tc>
        <w:tc>
          <w:tcPr>
            <w:tcW w:w="2392" w:type="dxa"/>
            <w:tcBorders>
              <w:top w:val="single" w:sz="4" w:space="0" w:color="auto"/>
              <w:left w:val="single" w:sz="4" w:space="0" w:color="auto"/>
              <w:bottom w:val="single" w:sz="4" w:space="0" w:color="auto"/>
              <w:right w:val="single" w:sz="4" w:space="0" w:color="auto"/>
            </w:tcBorders>
          </w:tcPr>
          <w:p w14:paraId="446C1A51" w14:textId="5D47618B" w:rsidR="00B06D03" w:rsidRPr="00FA597F" w:rsidRDefault="00B06D03" w:rsidP="001B1E1C">
            <w:pPr>
              <w:rPr>
                <w:rFonts w:ascii="Times New Roman" w:hAnsi="Times New Roman"/>
              </w:rPr>
            </w:pPr>
            <w:r w:rsidRPr="00FA597F">
              <w:rPr>
                <w:rFonts w:ascii="Times New Roman" w:eastAsia="Times New Roman" w:hAnsi="Times New Roman"/>
                <w:lang w:eastAsia="ru-RU"/>
              </w:rPr>
              <w:t>проведение общешкольных родительских собраний</w:t>
            </w:r>
          </w:p>
        </w:tc>
      </w:tr>
    </w:tbl>
    <w:p w14:paraId="356E34B8" w14:textId="77777777" w:rsidR="0028607A" w:rsidRDefault="0028607A" w:rsidP="0028607A">
      <w:pPr>
        <w:jc w:val="both"/>
        <w:rPr>
          <w:rFonts w:ascii="Times New Roman" w:eastAsia="Calibri" w:hAnsi="Times New Roman" w:cs="Times New Roman"/>
          <w:sz w:val="24"/>
          <w:szCs w:val="24"/>
        </w:rPr>
      </w:pPr>
    </w:p>
    <w:p w14:paraId="178BECB7" w14:textId="76264692" w:rsidR="001B1E1C" w:rsidRPr="001B1E1C" w:rsidRDefault="001B1E1C" w:rsidP="0028607A">
      <w:pPr>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7) диверсификацию уровней психолого-педагогического сопровождения (индивидуальный, групповой, уровень класса, уровень Организации)</w:t>
      </w:r>
    </w:p>
    <w:tbl>
      <w:tblPr>
        <w:tblStyle w:val="130"/>
        <w:tblW w:w="9747" w:type="dxa"/>
        <w:tblLook w:val="04A0" w:firstRow="1" w:lastRow="0" w:firstColumn="1" w:lastColumn="0" w:noHBand="0" w:noVBand="1"/>
      </w:tblPr>
      <w:tblGrid>
        <w:gridCol w:w="2376"/>
        <w:gridCol w:w="2457"/>
        <w:gridCol w:w="2457"/>
        <w:gridCol w:w="2457"/>
      </w:tblGrid>
      <w:tr w:rsidR="001B1E1C" w:rsidRPr="00FA597F" w14:paraId="63C27243" w14:textId="77777777" w:rsidTr="00B06D03">
        <w:tc>
          <w:tcPr>
            <w:tcW w:w="2376" w:type="dxa"/>
            <w:tcBorders>
              <w:top w:val="single" w:sz="4" w:space="0" w:color="auto"/>
              <w:left w:val="single" w:sz="4" w:space="0" w:color="auto"/>
              <w:bottom w:val="single" w:sz="4" w:space="0" w:color="auto"/>
              <w:right w:val="single" w:sz="4" w:space="0" w:color="auto"/>
            </w:tcBorders>
            <w:hideMark/>
          </w:tcPr>
          <w:p w14:paraId="6E04D3F0" w14:textId="77777777" w:rsidR="001B1E1C" w:rsidRPr="00FA597F" w:rsidRDefault="001B1E1C" w:rsidP="001B1E1C">
            <w:pPr>
              <w:jc w:val="center"/>
              <w:rPr>
                <w:rFonts w:ascii="Times New Roman" w:hAnsi="Times New Roman"/>
                <w:b/>
              </w:rPr>
            </w:pPr>
            <w:r w:rsidRPr="00FA597F">
              <w:rPr>
                <w:rFonts w:ascii="Times New Roman" w:hAnsi="Times New Roman"/>
                <w:b/>
              </w:rPr>
              <w:t>уровней психолого-педагогического сопровождения:</w:t>
            </w:r>
          </w:p>
        </w:tc>
        <w:tc>
          <w:tcPr>
            <w:tcW w:w="2457" w:type="dxa"/>
            <w:tcBorders>
              <w:top w:val="single" w:sz="4" w:space="0" w:color="auto"/>
              <w:left w:val="single" w:sz="4" w:space="0" w:color="auto"/>
              <w:bottom w:val="single" w:sz="4" w:space="0" w:color="auto"/>
              <w:right w:val="single" w:sz="4" w:space="0" w:color="auto"/>
            </w:tcBorders>
            <w:hideMark/>
          </w:tcPr>
          <w:p w14:paraId="4A439C84" w14:textId="07206ABD" w:rsidR="001B1E1C" w:rsidRPr="00FA597F" w:rsidRDefault="001B1E1C" w:rsidP="001B1E1C">
            <w:pPr>
              <w:jc w:val="center"/>
              <w:rPr>
                <w:rFonts w:ascii="Times New Roman" w:hAnsi="Times New Roman"/>
                <w:b/>
              </w:rPr>
            </w:pPr>
            <w:r w:rsidRPr="00FA597F">
              <w:rPr>
                <w:rFonts w:ascii="Times New Roman" w:hAnsi="Times New Roman"/>
                <w:b/>
              </w:rPr>
              <w:t>Психологические мероприятия</w:t>
            </w:r>
          </w:p>
        </w:tc>
        <w:tc>
          <w:tcPr>
            <w:tcW w:w="2457" w:type="dxa"/>
            <w:tcBorders>
              <w:top w:val="single" w:sz="4" w:space="0" w:color="auto"/>
              <w:left w:val="single" w:sz="4" w:space="0" w:color="auto"/>
              <w:bottom w:val="single" w:sz="4" w:space="0" w:color="auto"/>
              <w:right w:val="single" w:sz="4" w:space="0" w:color="auto"/>
            </w:tcBorders>
            <w:hideMark/>
          </w:tcPr>
          <w:p w14:paraId="1ED85763" w14:textId="77777777" w:rsidR="001B1E1C" w:rsidRPr="00FA597F" w:rsidRDefault="001B1E1C" w:rsidP="001B1E1C">
            <w:pPr>
              <w:jc w:val="center"/>
              <w:rPr>
                <w:rFonts w:ascii="Times New Roman" w:hAnsi="Times New Roman"/>
                <w:b/>
              </w:rPr>
            </w:pPr>
            <w:r w:rsidRPr="00FA597F">
              <w:rPr>
                <w:rFonts w:ascii="Times New Roman" w:hAnsi="Times New Roman"/>
                <w:b/>
              </w:rPr>
              <w:t>Педагогические мероприятия</w:t>
            </w:r>
          </w:p>
        </w:tc>
        <w:tc>
          <w:tcPr>
            <w:tcW w:w="2457" w:type="dxa"/>
            <w:tcBorders>
              <w:top w:val="single" w:sz="4" w:space="0" w:color="auto"/>
              <w:left w:val="single" w:sz="4" w:space="0" w:color="auto"/>
              <w:bottom w:val="single" w:sz="4" w:space="0" w:color="auto"/>
              <w:right w:val="single" w:sz="4" w:space="0" w:color="auto"/>
            </w:tcBorders>
            <w:hideMark/>
          </w:tcPr>
          <w:p w14:paraId="6C9D25DD" w14:textId="77777777" w:rsidR="001B1E1C" w:rsidRPr="00FA597F" w:rsidRDefault="001B1E1C" w:rsidP="001B1E1C">
            <w:pPr>
              <w:jc w:val="center"/>
              <w:rPr>
                <w:rFonts w:ascii="Times New Roman" w:hAnsi="Times New Roman"/>
                <w:b/>
              </w:rPr>
            </w:pPr>
            <w:r w:rsidRPr="00FA597F">
              <w:rPr>
                <w:rFonts w:ascii="Times New Roman" w:hAnsi="Times New Roman"/>
                <w:b/>
                <w:i/>
              </w:rPr>
              <w:t>Совместная деятельность</w:t>
            </w:r>
          </w:p>
        </w:tc>
      </w:tr>
      <w:tr w:rsidR="00B06D03" w:rsidRPr="00FA597F" w14:paraId="18A78196" w14:textId="77777777" w:rsidTr="00B06D03">
        <w:tc>
          <w:tcPr>
            <w:tcW w:w="2376" w:type="dxa"/>
            <w:tcBorders>
              <w:top w:val="single" w:sz="4" w:space="0" w:color="auto"/>
              <w:left w:val="single" w:sz="4" w:space="0" w:color="auto"/>
              <w:bottom w:val="single" w:sz="4" w:space="0" w:color="auto"/>
              <w:right w:val="single" w:sz="4" w:space="0" w:color="auto"/>
            </w:tcBorders>
            <w:hideMark/>
          </w:tcPr>
          <w:p w14:paraId="35A67298" w14:textId="77777777" w:rsidR="00B06D03" w:rsidRPr="00FA597F" w:rsidRDefault="00B06D03" w:rsidP="001B1E1C">
            <w:pPr>
              <w:rPr>
                <w:rFonts w:ascii="Times New Roman" w:hAnsi="Times New Roman"/>
              </w:rPr>
            </w:pPr>
            <w:r w:rsidRPr="00FA597F">
              <w:rPr>
                <w:rFonts w:ascii="Times New Roman" w:hAnsi="Times New Roman"/>
              </w:rPr>
              <w:t>-индивидуальный</w:t>
            </w:r>
          </w:p>
        </w:tc>
        <w:tc>
          <w:tcPr>
            <w:tcW w:w="2457" w:type="dxa"/>
            <w:tcBorders>
              <w:top w:val="single" w:sz="4" w:space="0" w:color="auto"/>
              <w:left w:val="single" w:sz="4" w:space="0" w:color="auto"/>
              <w:bottom w:val="single" w:sz="4" w:space="0" w:color="auto"/>
              <w:right w:val="single" w:sz="4" w:space="0" w:color="auto"/>
            </w:tcBorders>
          </w:tcPr>
          <w:p w14:paraId="1D43F316"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1.индивидуальные консультации для обучающихся и других участников образовательных отношений;</w:t>
            </w:r>
          </w:p>
          <w:p w14:paraId="52D14C50"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 диагностическая деятельность;</w:t>
            </w:r>
          </w:p>
          <w:p w14:paraId="4D870D88" w14:textId="4269712E" w:rsidR="00B06D03" w:rsidRPr="00FA597F" w:rsidRDefault="00B06D03" w:rsidP="001B1E1C">
            <w:pPr>
              <w:rPr>
                <w:rFonts w:ascii="Times New Roman" w:hAnsi="Times New Roman"/>
              </w:rPr>
            </w:pPr>
            <w:r w:rsidRPr="00FA597F">
              <w:rPr>
                <w:rFonts w:ascii="Times New Roman" w:eastAsia="Times New Roman" w:hAnsi="Times New Roman"/>
                <w:lang w:eastAsia="ru-RU"/>
              </w:rPr>
              <w:t>3.проведение индивидуальных коррекционно-развивающих занятий</w:t>
            </w:r>
          </w:p>
        </w:tc>
        <w:tc>
          <w:tcPr>
            <w:tcW w:w="2457" w:type="dxa"/>
            <w:tcBorders>
              <w:top w:val="single" w:sz="4" w:space="0" w:color="auto"/>
              <w:left w:val="single" w:sz="4" w:space="0" w:color="auto"/>
              <w:bottom w:val="single" w:sz="4" w:space="0" w:color="auto"/>
              <w:right w:val="single" w:sz="4" w:space="0" w:color="auto"/>
            </w:tcBorders>
          </w:tcPr>
          <w:p w14:paraId="6227BC90"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1.индивидуальные консультации для обучающихся и других участников образовательных отношений;</w:t>
            </w:r>
          </w:p>
          <w:p w14:paraId="2979CBC3"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 педагогическая диагностика;</w:t>
            </w:r>
          </w:p>
          <w:p w14:paraId="511EEBDA" w14:textId="408ABD73" w:rsidR="00B06D03" w:rsidRPr="00FA597F" w:rsidRDefault="00B06D03" w:rsidP="001B1E1C">
            <w:pPr>
              <w:rPr>
                <w:rFonts w:ascii="Times New Roman" w:hAnsi="Times New Roman"/>
              </w:rPr>
            </w:pPr>
            <w:r w:rsidRPr="00FA597F">
              <w:rPr>
                <w:rFonts w:ascii="Times New Roman" w:eastAsia="Times New Roman" w:hAnsi="Times New Roman"/>
                <w:lang w:eastAsia="ru-RU"/>
              </w:rPr>
              <w:t>3.проведение индивидуальных коррекционно-развивающих занятий</w:t>
            </w:r>
          </w:p>
        </w:tc>
        <w:tc>
          <w:tcPr>
            <w:tcW w:w="2457" w:type="dxa"/>
            <w:tcBorders>
              <w:top w:val="single" w:sz="4" w:space="0" w:color="auto"/>
              <w:left w:val="single" w:sz="4" w:space="0" w:color="auto"/>
              <w:bottom w:val="single" w:sz="4" w:space="0" w:color="auto"/>
              <w:right w:val="single" w:sz="4" w:space="0" w:color="auto"/>
            </w:tcBorders>
          </w:tcPr>
          <w:p w14:paraId="2A4AF50B" w14:textId="2592B4CD" w:rsidR="00B06D03" w:rsidRPr="00FA597F" w:rsidRDefault="00B06D03" w:rsidP="001B1E1C">
            <w:pPr>
              <w:rPr>
                <w:rFonts w:ascii="Times New Roman" w:hAnsi="Times New Roman"/>
              </w:rPr>
            </w:pPr>
            <w:r w:rsidRPr="00FA597F">
              <w:rPr>
                <w:rFonts w:ascii="Times New Roman" w:eastAsia="Times New Roman" w:hAnsi="Times New Roman"/>
                <w:lang w:eastAsia="ru-RU"/>
              </w:rPr>
              <w:t>проведение диагностики</w:t>
            </w:r>
          </w:p>
        </w:tc>
      </w:tr>
      <w:tr w:rsidR="00B06D03" w:rsidRPr="00FA597F" w14:paraId="5CC749F2" w14:textId="77777777" w:rsidTr="00B06D03">
        <w:tc>
          <w:tcPr>
            <w:tcW w:w="2376" w:type="dxa"/>
            <w:tcBorders>
              <w:top w:val="single" w:sz="4" w:space="0" w:color="auto"/>
              <w:left w:val="single" w:sz="4" w:space="0" w:color="auto"/>
              <w:bottom w:val="single" w:sz="4" w:space="0" w:color="auto"/>
              <w:right w:val="single" w:sz="4" w:space="0" w:color="auto"/>
            </w:tcBorders>
            <w:hideMark/>
          </w:tcPr>
          <w:p w14:paraId="6D23221E" w14:textId="77777777" w:rsidR="00B06D03" w:rsidRPr="00FA597F" w:rsidRDefault="00B06D03" w:rsidP="001B1E1C">
            <w:pPr>
              <w:rPr>
                <w:rFonts w:ascii="Times New Roman" w:hAnsi="Times New Roman"/>
              </w:rPr>
            </w:pPr>
            <w:r w:rsidRPr="00FA597F">
              <w:rPr>
                <w:rFonts w:ascii="Times New Roman" w:hAnsi="Times New Roman"/>
              </w:rPr>
              <w:t>-групповой</w:t>
            </w:r>
          </w:p>
        </w:tc>
        <w:tc>
          <w:tcPr>
            <w:tcW w:w="2457" w:type="dxa"/>
            <w:tcBorders>
              <w:top w:val="single" w:sz="4" w:space="0" w:color="auto"/>
              <w:left w:val="single" w:sz="4" w:space="0" w:color="auto"/>
              <w:bottom w:val="single" w:sz="4" w:space="0" w:color="auto"/>
              <w:right w:val="single" w:sz="4" w:space="0" w:color="auto"/>
            </w:tcBorders>
          </w:tcPr>
          <w:p w14:paraId="082EF604"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 диагностическая деятельность;</w:t>
            </w:r>
          </w:p>
          <w:p w14:paraId="0CA0AD41"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 групповые консультации обучающихся;</w:t>
            </w:r>
          </w:p>
          <w:p w14:paraId="0B235A21" w14:textId="77777777" w:rsidR="00B06D03" w:rsidRPr="00FA597F" w:rsidRDefault="00B06D03" w:rsidP="00B06D03">
            <w:pPr>
              <w:spacing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3. консультирование и просвещение педагогов и родителей;</w:t>
            </w:r>
          </w:p>
          <w:p w14:paraId="77E0D5CD" w14:textId="66454A59" w:rsidR="00B06D03" w:rsidRPr="00FA597F" w:rsidRDefault="00B06D03" w:rsidP="001B1E1C">
            <w:pPr>
              <w:rPr>
                <w:rFonts w:ascii="Times New Roman" w:hAnsi="Times New Roman"/>
              </w:rPr>
            </w:pPr>
            <w:r w:rsidRPr="00FA597F">
              <w:rPr>
                <w:rFonts w:ascii="Times New Roman" w:eastAsia="Times New Roman" w:hAnsi="Times New Roman"/>
                <w:lang w:eastAsia="ru-RU"/>
              </w:rPr>
              <w:t>4. коррекционно-развивающие занятия, тренинги, обучающие семинары, деловые игры</w:t>
            </w:r>
          </w:p>
        </w:tc>
        <w:tc>
          <w:tcPr>
            <w:tcW w:w="2457" w:type="dxa"/>
            <w:tcBorders>
              <w:top w:val="single" w:sz="4" w:space="0" w:color="auto"/>
              <w:left w:val="single" w:sz="4" w:space="0" w:color="auto"/>
              <w:bottom w:val="single" w:sz="4" w:space="0" w:color="auto"/>
              <w:right w:val="single" w:sz="4" w:space="0" w:color="auto"/>
            </w:tcBorders>
          </w:tcPr>
          <w:p w14:paraId="0B42388A"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 педагогическая диагностика;</w:t>
            </w:r>
          </w:p>
          <w:p w14:paraId="067FB172"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 групповые консультации;</w:t>
            </w:r>
          </w:p>
          <w:p w14:paraId="6BC71570"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3. разработка рекомендаций;</w:t>
            </w:r>
          </w:p>
          <w:p w14:paraId="4F8E5E46"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4. проведение групповых коррекционно-развивающих занятий;</w:t>
            </w:r>
          </w:p>
          <w:p w14:paraId="077711E3" w14:textId="23C3958C" w:rsidR="00B06D03" w:rsidRPr="00FA597F" w:rsidRDefault="00B06D03" w:rsidP="001B1E1C">
            <w:pPr>
              <w:rPr>
                <w:rFonts w:ascii="Times New Roman" w:hAnsi="Times New Roman"/>
              </w:rPr>
            </w:pPr>
            <w:r w:rsidRPr="00FA597F">
              <w:rPr>
                <w:rFonts w:ascii="Times New Roman" w:eastAsia="Times New Roman" w:hAnsi="Times New Roman"/>
                <w:lang w:eastAsia="ru-RU"/>
              </w:rPr>
              <w:t>5. педагогическое  просвещение</w:t>
            </w:r>
          </w:p>
        </w:tc>
        <w:tc>
          <w:tcPr>
            <w:tcW w:w="2457" w:type="dxa"/>
            <w:tcBorders>
              <w:top w:val="single" w:sz="4" w:space="0" w:color="auto"/>
              <w:left w:val="single" w:sz="4" w:space="0" w:color="auto"/>
              <w:bottom w:val="single" w:sz="4" w:space="0" w:color="auto"/>
              <w:right w:val="single" w:sz="4" w:space="0" w:color="auto"/>
            </w:tcBorders>
          </w:tcPr>
          <w:p w14:paraId="214CE7D7"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1. сбор и обмен информацией</w:t>
            </w:r>
          </w:p>
          <w:p w14:paraId="1E66DDA0" w14:textId="7777777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 проведение диагностики</w:t>
            </w:r>
          </w:p>
          <w:p w14:paraId="7DF5E10A" w14:textId="6B5117A4" w:rsidR="00B06D03" w:rsidRPr="00FA597F" w:rsidRDefault="00B06D03" w:rsidP="001B1E1C">
            <w:pPr>
              <w:rPr>
                <w:rFonts w:ascii="Times New Roman" w:hAnsi="Times New Roman"/>
              </w:rPr>
            </w:pPr>
            <w:r w:rsidRPr="00FA597F">
              <w:rPr>
                <w:rFonts w:ascii="Times New Roman" w:eastAsia="Times New Roman" w:hAnsi="Times New Roman"/>
                <w:lang w:eastAsia="ru-RU"/>
              </w:rPr>
              <w:t>3. психолого-педагогическое просвещение</w:t>
            </w:r>
          </w:p>
        </w:tc>
      </w:tr>
      <w:tr w:rsidR="00B06D03" w:rsidRPr="00FA597F" w14:paraId="4D19DA7D" w14:textId="77777777" w:rsidTr="00B06D03">
        <w:tc>
          <w:tcPr>
            <w:tcW w:w="2376" w:type="dxa"/>
            <w:tcBorders>
              <w:top w:val="single" w:sz="4" w:space="0" w:color="auto"/>
              <w:left w:val="single" w:sz="4" w:space="0" w:color="auto"/>
              <w:bottom w:val="single" w:sz="4" w:space="0" w:color="auto"/>
              <w:right w:val="single" w:sz="4" w:space="0" w:color="auto"/>
            </w:tcBorders>
            <w:hideMark/>
          </w:tcPr>
          <w:p w14:paraId="646CB8EE" w14:textId="77777777" w:rsidR="00B06D03" w:rsidRPr="00FA597F" w:rsidRDefault="00B06D03" w:rsidP="001B1E1C">
            <w:pPr>
              <w:rPr>
                <w:rFonts w:ascii="Times New Roman" w:hAnsi="Times New Roman"/>
              </w:rPr>
            </w:pPr>
            <w:r w:rsidRPr="00FA597F">
              <w:rPr>
                <w:rFonts w:ascii="Times New Roman" w:hAnsi="Times New Roman"/>
              </w:rPr>
              <w:t>-уровень класса,</w:t>
            </w:r>
          </w:p>
        </w:tc>
        <w:tc>
          <w:tcPr>
            <w:tcW w:w="2457" w:type="dxa"/>
            <w:tcBorders>
              <w:top w:val="single" w:sz="4" w:space="0" w:color="auto"/>
              <w:left w:val="single" w:sz="4" w:space="0" w:color="auto"/>
              <w:bottom w:val="single" w:sz="4" w:space="0" w:color="auto"/>
              <w:right w:val="single" w:sz="4" w:space="0" w:color="auto"/>
            </w:tcBorders>
          </w:tcPr>
          <w:p w14:paraId="2104EA96" w14:textId="30E035CB"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диагностическая деятельность;</w:t>
            </w:r>
          </w:p>
          <w:p w14:paraId="56D165E6" w14:textId="689CDF1C"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 разработка рекомендаций; участие в организации классных часов, родительских собраний;</w:t>
            </w:r>
          </w:p>
          <w:p w14:paraId="39FF7181" w14:textId="14C6E60D" w:rsidR="00B06D03" w:rsidRPr="00FA597F" w:rsidRDefault="00B06D03" w:rsidP="001B1E1C">
            <w:pPr>
              <w:rPr>
                <w:rFonts w:ascii="Times New Roman" w:hAnsi="Times New Roman"/>
              </w:rPr>
            </w:pPr>
            <w:r w:rsidRPr="00FA597F">
              <w:rPr>
                <w:rFonts w:ascii="Times New Roman" w:eastAsia="Times New Roman" w:hAnsi="Times New Roman"/>
                <w:lang w:eastAsia="ru-RU"/>
              </w:rPr>
              <w:t>психологическое просвещение</w:t>
            </w:r>
          </w:p>
        </w:tc>
        <w:tc>
          <w:tcPr>
            <w:tcW w:w="2457" w:type="dxa"/>
            <w:tcBorders>
              <w:top w:val="single" w:sz="4" w:space="0" w:color="auto"/>
              <w:left w:val="single" w:sz="4" w:space="0" w:color="auto"/>
              <w:bottom w:val="single" w:sz="4" w:space="0" w:color="auto"/>
              <w:right w:val="single" w:sz="4" w:space="0" w:color="auto"/>
            </w:tcBorders>
          </w:tcPr>
          <w:p w14:paraId="1E8AEB85" w14:textId="06D10842"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педагогическая диагностика;</w:t>
            </w:r>
          </w:p>
          <w:p w14:paraId="527A18C5" w14:textId="1D613911"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2разработка рекомендаций;</w:t>
            </w:r>
          </w:p>
          <w:p w14:paraId="31151409" w14:textId="42516606"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проведение классных часов и родительских собраний;</w:t>
            </w:r>
          </w:p>
          <w:p w14:paraId="17B2430C" w14:textId="7E58F332" w:rsidR="00B06D03" w:rsidRPr="00FA597F" w:rsidRDefault="00B06D03" w:rsidP="001B1E1C">
            <w:pPr>
              <w:rPr>
                <w:rFonts w:ascii="Times New Roman" w:hAnsi="Times New Roman"/>
              </w:rPr>
            </w:pPr>
            <w:r w:rsidRPr="00FA597F">
              <w:rPr>
                <w:rFonts w:ascii="Times New Roman" w:eastAsia="Times New Roman" w:hAnsi="Times New Roman"/>
                <w:lang w:eastAsia="ru-RU"/>
              </w:rPr>
              <w:t>педагогическое просвещение</w:t>
            </w:r>
          </w:p>
        </w:tc>
        <w:tc>
          <w:tcPr>
            <w:tcW w:w="2457" w:type="dxa"/>
            <w:tcBorders>
              <w:top w:val="single" w:sz="4" w:space="0" w:color="auto"/>
              <w:left w:val="single" w:sz="4" w:space="0" w:color="auto"/>
              <w:bottom w:val="single" w:sz="4" w:space="0" w:color="auto"/>
              <w:right w:val="single" w:sz="4" w:space="0" w:color="auto"/>
            </w:tcBorders>
          </w:tcPr>
          <w:p w14:paraId="0DE31874" w14:textId="74A80C8D"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проведение диагностики;</w:t>
            </w:r>
          </w:p>
          <w:p w14:paraId="5C2DD781" w14:textId="14992934"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разработка рекомендаций</w:t>
            </w:r>
          </w:p>
          <w:p w14:paraId="65B166FF" w14:textId="6F79CFC2"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психолого - педагогическое просвещение;</w:t>
            </w:r>
          </w:p>
          <w:p w14:paraId="2CC2ED64" w14:textId="206EEF19" w:rsidR="00B06D03" w:rsidRPr="00FA597F" w:rsidRDefault="00B06D03" w:rsidP="001B1E1C">
            <w:pPr>
              <w:rPr>
                <w:rFonts w:ascii="Times New Roman" w:hAnsi="Times New Roman"/>
              </w:rPr>
            </w:pPr>
            <w:r w:rsidRPr="00FA597F">
              <w:rPr>
                <w:rFonts w:ascii="Times New Roman" w:eastAsia="Times New Roman" w:hAnsi="Times New Roman"/>
                <w:lang w:eastAsia="ru-RU"/>
              </w:rPr>
              <w:t>проведение классных мероприятий, в том числе классных часов и родительских собраний</w:t>
            </w:r>
          </w:p>
        </w:tc>
      </w:tr>
      <w:tr w:rsidR="00B06D03" w:rsidRPr="00FA597F" w14:paraId="24423B87" w14:textId="77777777" w:rsidTr="00B06D03">
        <w:tc>
          <w:tcPr>
            <w:tcW w:w="2376" w:type="dxa"/>
            <w:tcBorders>
              <w:top w:val="single" w:sz="4" w:space="0" w:color="auto"/>
              <w:left w:val="single" w:sz="4" w:space="0" w:color="auto"/>
              <w:bottom w:val="single" w:sz="4" w:space="0" w:color="auto"/>
              <w:right w:val="single" w:sz="4" w:space="0" w:color="auto"/>
            </w:tcBorders>
            <w:hideMark/>
          </w:tcPr>
          <w:p w14:paraId="73DFB9FC" w14:textId="77777777" w:rsidR="00B06D03" w:rsidRPr="00FA597F" w:rsidRDefault="00B06D03" w:rsidP="001B1E1C">
            <w:pPr>
              <w:rPr>
                <w:rFonts w:ascii="Times New Roman" w:hAnsi="Times New Roman"/>
              </w:rPr>
            </w:pPr>
            <w:r w:rsidRPr="00FA597F">
              <w:rPr>
                <w:rFonts w:ascii="Times New Roman" w:hAnsi="Times New Roman"/>
              </w:rPr>
              <w:t>- уровень Организации</w:t>
            </w:r>
          </w:p>
        </w:tc>
        <w:tc>
          <w:tcPr>
            <w:tcW w:w="2457" w:type="dxa"/>
            <w:tcBorders>
              <w:top w:val="single" w:sz="4" w:space="0" w:color="auto"/>
              <w:left w:val="single" w:sz="4" w:space="0" w:color="auto"/>
              <w:bottom w:val="single" w:sz="4" w:space="0" w:color="auto"/>
              <w:right w:val="single" w:sz="4" w:space="0" w:color="auto"/>
            </w:tcBorders>
          </w:tcPr>
          <w:p w14:paraId="00490A75" w14:textId="7E5D59A7"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 xml:space="preserve">участие в работе школьного психолого-педагогического консилиума, педагогического совета, школьных </w:t>
            </w:r>
            <w:r w:rsidRPr="00FA597F">
              <w:rPr>
                <w:rFonts w:ascii="Times New Roman" w:eastAsia="Times New Roman" w:hAnsi="Times New Roman"/>
                <w:lang w:eastAsia="ru-RU"/>
              </w:rPr>
              <w:lastRenderedPageBreak/>
              <w:t>межпредметных объединений, Совета по профилактике, общешкольных родительских собраниях;</w:t>
            </w:r>
          </w:p>
          <w:p w14:paraId="0D22CB67" w14:textId="7128EA30"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проведение тематических семинаров, психологических тренингов;</w:t>
            </w:r>
          </w:p>
          <w:p w14:paraId="0AE1D7EF" w14:textId="7C2D4515"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проведение исследований на уровне школы;</w:t>
            </w:r>
          </w:p>
          <w:p w14:paraId="68EEEACF" w14:textId="174A645E" w:rsidR="00B06D03" w:rsidRPr="00FA597F" w:rsidRDefault="00B06D03" w:rsidP="001B1E1C">
            <w:pPr>
              <w:rPr>
                <w:rFonts w:ascii="Times New Roman" w:hAnsi="Times New Roman"/>
              </w:rPr>
            </w:pPr>
            <w:r w:rsidRPr="00FA597F">
              <w:rPr>
                <w:rFonts w:ascii="Times New Roman" w:eastAsia="Times New Roman" w:hAnsi="Times New Roman"/>
                <w:lang w:eastAsia="ru-RU"/>
              </w:rPr>
              <w:t>размещение методических материалов и рекомендаций на школьном сайте, в профессиональных группах</w:t>
            </w:r>
          </w:p>
        </w:tc>
        <w:tc>
          <w:tcPr>
            <w:tcW w:w="2457" w:type="dxa"/>
            <w:tcBorders>
              <w:top w:val="single" w:sz="4" w:space="0" w:color="auto"/>
              <w:left w:val="single" w:sz="4" w:space="0" w:color="auto"/>
              <w:bottom w:val="single" w:sz="4" w:space="0" w:color="auto"/>
              <w:right w:val="single" w:sz="4" w:space="0" w:color="auto"/>
            </w:tcBorders>
          </w:tcPr>
          <w:p w14:paraId="5F628267" w14:textId="4ED0454A"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lastRenderedPageBreak/>
              <w:t xml:space="preserve">участие в работе школьного психолого-педагогического консилиума, педагогического совета, школьных </w:t>
            </w:r>
            <w:r w:rsidRPr="00FA597F">
              <w:rPr>
                <w:rFonts w:ascii="Times New Roman" w:eastAsia="Times New Roman" w:hAnsi="Times New Roman"/>
                <w:lang w:eastAsia="ru-RU"/>
              </w:rPr>
              <w:lastRenderedPageBreak/>
              <w:t>межпредметных объединений, Совета по профилактике, общешкольных родительских собраниях;</w:t>
            </w:r>
          </w:p>
          <w:p w14:paraId="61317FE2" w14:textId="3BC1B50D"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проведение исследований на уровне школы;</w:t>
            </w:r>
          </w:p>
          <w:p w14:paraId="30B3078D" w14:textId="68C2A91F" w:rsidR="00B06D03" w:rsidRPr="00FA597F" w:rsidRDefault="00B06D03" w:rsidP="001B1E1C">
            <w:pPr>
              <w:rPr>
                <w:rFonts w:ascii="Times New Roman" w:hAnsi="Times New Roman"/>
              </w:rPr>
            </w:pPr>
            <w:r w:rsidRPr="00FA597F">
              <w:rPr>
                <w:rFonts w:ascii="Times New Roman" w:eastAsia="Times New Roman" w:hAnsi="Times New Roman"/>
                <w:lang w:eastAsia="ru-RU"/>
              </w:rPr>
              <w:t>размещение методических материалов и рекомендаций на школьном сайте, в профессиональных группах</w:t>
            </w:r>
          </w:p>
        </w:tc>
        <w:tc>
          <w:tcPr>
            <w:tcW w:w="2457" w:type="dxa"/>
            <w:tcBorders>
              <w:top w:val="single" w:sz="4" w:space="0" w:color="auto"/>
              <w:left w:val="single" w:sz="4" w:space="0" w:color="auto"/>
              <w:bottom w:val="single" w:sz="4" w:space="0" w:color="auto"/>
              <w:right w:val="single" w:sz="4" w:space="0" w:color="auto"/>
            </w:tcBorders>
          </w:tcPr>
          <w:p w14:paraId="0979B89E" w14:textId="1542D32A"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lastRenderedPageBreak/>
              <w:t xml:space="preserve"> участие в работе школьного психолого-педагогического консилиума, педагогического совета, школьных </w:t>
            </w:r>
            <w:r w:rsidRPr="00FA597F">
              <w:rPr>
                <w:rFonts w:ascii="Times New Roman" w:eastAsia="Times New Roman" w:hAnsi="Times New Roman"/>
                <w:lang w:eastAsia="ru-RU"/>
              </w:rPr>
              <w:lastRenderedPageBreak/>
              <w:t>межпредметных объединений, Совета по профилактике, общешкольных родительских собраниях;</w:t>
            </w:r>
          </w:p>
          <w:p w14:paraId="1DAC42C4" w14:textId="61F7A363"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проведение исследований на уровне школы;</w:t>
            </w:r>
          </w:p>
          <w:p w14:paraId="5F358BD4" w14:textId="451825F5" w:rsidR="00B06D03" w:rsidRPr="00FA597F" w:rsidRDefault="00B06D03" w:rsidP="001B1E1C">
            <w:pPr>
              <w:rPr>
                <w:rFonts w:ascii="Times New Roman" w:hAnsi="Times New Roman"/>
              </w:rPr>
            </w:pPr>
            <w:r w:rsidRPr="00FA597F">
              <w:rPr>
                <w:rFonts w:ascii="Times New Roman" w:eastAsia="Times New Roman" w:hAnsi="Times New Roman"/>
                <w:lang w:eastAsia="ru-RU"/>
              </w:rPr>
              <w:t>проведение общешкольных мероприятий для детей, родителей, педагогов</w:t>
            </w:r>
          </w:p>
        </w:tc>
      </w:tr>
    </w:tbl>
    <w:p w14:paraId="1BF27905" w14:textId="77777777" w:rsidR="001B1E1C" w:rsidRPr="001B1E1C" w:rsidRDefault="001B1E1C" w:rsidP="001B1E1C">
      <w:pPr>
        <w:rPr>
          <w:rFonts w:ascii="Times New Roman" w:eastAsia="Calibri" w:hAnsi="Times New Roman" w:cs="Times New Roman"/>
          <w:sz w:val="24"/>
          <w:szCs w:val="24"/>
        </w:rPr>
      </w:pPr>
    </w:p>
    <w:p w14:paraId="40197987" w14:textId="77777777" w:rsidR="001B1E1C" w:rsidRDefault="001B1E1C" w:rsidP="00564667">
      <w:pPr>
        <w:spacing w:after="0" w:line="240" w:lineRule="auto"/>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8)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w:t>
      </w:r>
    </w:p>
    <w:p w14:paraId="0C89C71E" w14:textId="77777777" w:rsidR="00564667" w:rsidRPr="001B1E1C" w:rsidRDefault="00564667" w:rsidP="00564667">
      <w:pPr>
        <w:spacing w:after="0" w:line="240" w:lineRule="auto"/>
        <w:jc w:val="both"/>
        <w:rPr>
          <w:rFonts w:ascii="Times New Roman" w:eastAsia="Calibri" w:hAnsi="Times New Roman" w:cs="Times New Roman"/>
          <w:sz w:val="24"/>
          <w:szCs w:val="24"/>
        </w:rPr>
      </w:pPr>
    </w:p>
    <w:tbl>
      <w:tblPr>
        <w:tblStyle w:val="130"/>
        <w:tblW w:w="9750" w:type="dxa"/>
        <w:tblLayout w:type="fixed"/>
        <w:tblLook w:val="04A0" w:firstRow="1" w:lastRow="0" w:firstColumn="1" w:lastColumn="0" w:noHBand="0" w:noVBand="1"/>
      </w:tblPr>
      <w:tblGrid>
        <w:gridCol w:w="1811"/>
        <w:gridCol w:w="1323"/>
        <w:gridCol w:w="1323"/>
        <w:gridCol w:w="1294"/>
        <w:gridCol w:w="29"/>
        <w:gridCol w:w="1323"/>
        <w:gridCol w:w="1323"/>
        <w:gridCol w:w="1324"/>
      </w:tblGrid>
      <w:tr w:rsidR="001B1E1C" w:rsidRPr="00FA597F" w14:paraId="596A1FCC" w14:textId="77777777" w:rsidTr="0028607A">
        <w:trPr>
          <w:trHeight w:val="252"/>
        </w:trPr>
        <w:tc>
          <w:tcPr>
            <w:tcW w:w="1811" w:type="dxa"/>
            <w:vMerge w:val="restart"/>
            <w:tcBorders>
              <w:top w:val="single" w:sz="4" w:space="0" w:color="auto"/>
              <w:left w:val="single" w:sz="4" w:space="0" w:color="auto"/>
              <w:bottom w:val="single" w:sz="4" w:space="0" w:color="auto"/>
              <w:right w:val="single" w:sz="4" w:space="0" w:color="auto"/>
            </w:tcBorders>
            <w:hideMark/>
          </w:tcPr>
          <w:p w14:paraId="2C57F92D" w14:textId="358A2DB5" w:rsidR="001B1E1C" w:rsidRPr="00FA597F" w:rsidRDefault="001B1E1C" w:rsidP="00564667">
            <w:pPr>
              <w:jc w:val="center"/>
              <w:rPr>
                <w:rFonts w:ascii="Times New Roman" w:hAnsi="Times New Roman"/>
                <w:b/>
              </w:rPr>
            </w:pPr>
            <w:r w:rsidRPr="00FA597F">
              <w:rPr>
                <w:rFonts w:ascii="Times New Roman" w:hAnsi="Times New Roman"/>
                <w:b/>
              </w:rPr>
              <w:t>Формы психолого-педагогич</w:t>
            </w:r>
            <w:r w:rsidR="00564667" w:rsidRPr="00FA597F">
              <w:rPr>
                <w:rFonts w:ascii="Times New Roman" w:hAnsi="Times New Roman"/>
                <w:b/>
              </w:rPr>
              <w:t>еског</w:t>
            </w:r>
            <w:r w:rsidRPr="00FA597F">
              <w:rPr>
                <w:rFonts w:ascii="Times New Roman" w:hAnsi="Times New Roman"/>
                <w:b/>
              </w:rPr>
              <w:t>сопровождения</w:t>
            </w:r>
          </w:p>
        </w:tc>
        <w:tc>
          <w:tcPr>
            <w:tcW w:w="3940" w:type="dxa"/>
            <w:gridSpan w:val="3"/>
            <w:tcBorders>
              <w:top w:val="single" w:sz="4" w:space="0" w:color="auto"/>
              <w:left w:val="single" w:sz="4" w:space="0" w:color="auto"/>
              <w:bottom w:val="single" w:sz="4" w:space="0" w:color="auto"/>
              <w:right w:val="single" w:sz="4" w:space="0" w:color="auto"/>
            </w:tcBorders>
            <w:hideMark/>
          </w:tcPr>
          <w:p w14:paraId="45FEF19D" w14:textId="77777777" w:rsidR="001B1E1C" w:rsidRPr="00FA597F" w:rsidRDefault="001B1E1C" w:rsidP="001B1E1C">
            <w:pPr>
              <w:spacing w:after="200" w:line="276" w:lineRule="auto"/>
              <w:jc w:val="center"/>
              <w:rPr>
                <w:rFonts w:ascii="Times New Roman" w:hAnsi="Times New Roman"/>
                <w:b/>
              </w:rPr>
            </w:pPr>
            <w:r w:rsidRPr="00FA597F">
              <w:rPr>
                <w:rFonts w:ascii="Times New Roman" w:hAnsi="Times New Roman"/>
                <w:b/>
              </w:rPr>
              <w:t>психолог</w:t>
            </w:r>
          </w:p>
        </w:tc>
        <w:tc>
          <w:tcPr>
            <w:tcW w:w="3999" w:type="dxa"/>
            <w:gridSpan w:val="4"/>
            <w:tcBorders>
              <w:top w:val="single" w:sz="4" w:space="0" w:color="auto"/>
              <w:left w:val="single" w:sz="4" w:space="0" w:color="auto"/>
              <w:bottom w:val="single" w:sz="4" w:space="0" w:color="auto"/>
              <w:right w:val="single" w:sz="4" w:space="0" w:color="auto"/>
            </w:tcBorders>
            <w:hideMark/>
          </w:tcPr>
          <w:p w14:paraId="6087EBB3" w14:textId="77777777" w:rsidR="001B1E1C" w:rsidRPr="00FA597F" w:rsidRDefault="001B1E1C" w:rsidP="001B1E1C">
            <w:pPr>
              <w:spacing w:after="200" w:line="276" w:lineRule="auto"/>
              <w:jc w:val="center"/>
              <w:rPr>
                <w:rFonts w:ascii="Times New Roman" w:hAnsi="Times New Roman"/>
                <w:b/>
              </w:rPr>
            </w:pPr>
            <w:r w:rsidRPr="00FA597F">
              <w:rPr>
                <w:rFonts w:ascii="Times New Roman" w:hAnsi="Times New Roman"/>
                <w:b/>
              </w:rPr>
              <w:t>педагоги</w:t>
            </w:r>
          </w:p>
        </w:tc>
      </w:tr>
      <w:tr w:rsidR="001B1E1C" w:rsidRPr="00FA597F" w14:paraId="76745143" w14:textId="77777777" w:rsidTr="00B06D03">
        <w:trPr>
          <w:trHeight w:val="591"/>
        </w:trPr>
        <w:tc>
          <w:tcPr>
            <w:tcW w:w="1811" w:type="dxa"/>
            <w:vMerge/>
            <w:tcBorders>
              <w:top w:val="single" w:sz="4" w:space="0" w:color="auto"/>
              <w:left w:val="single" w:sz="4" w:space="0" w:color="auto"/>
              <w:bottom w:val="single" w:sz="4" w:space="0" w:color="auto"/>
              <w:right w:val="single" w:sz="4" w:space="0" w:color="auto"/>
            </w:tcBorders>
            <w:vAlign w:val="center"/>
            <w:hideMark/>
          </w:tcPr>
          <w:p w14:paraId="5752B2EB" w14:textId="77777777" w:rsidR="001B1E1C" w:rsidRPr="00FA597F" w:rsidRDefault="001B1E1C" w:rsidP="001B1E1C">
            <w:pPr>
              <w:jc w:val="center"/>
              <w:rPr>
                <w:rFonts w:ascii="Times New Roman" w:hAnsi="Times New Roman"/>
                <w:b/>
              </w:rPr>
            </w:pPr>
          </w:p>
        </w:tc>
        <w:tc>
          <w:tcPr>
            <w:tcW w:w="1323" w:type="dxa"/>
            <w:tcBorders>
              <w:top w:val="single" w:sz="4" w:space="0" w:color="auto"/>
              <w:left w:val="single" w:sz="4" w:space="0" w:color="auto"/>
              <w:bottom w:val="single" w:sz="4" w:space="0" w:color="auto"/>
              <w:right w:val="single" w:sz="4" w:space="0" w:color="auto"/>
            </w:tcBorders>
            <w:hideMark/>
          </w:tcPr>
          <w:p w14:paraId="1AA6CB19" w14:textId="77777777" w:rsidR="001B1E1C" w:rsidRPr="00FA597F" w:rsidRDefault="001B1E1C" w:rsidP="001B1E1C">
            <w:pPr>
              <w:jc w:val="center"/>
              <w:rPr>
                <w:rFonts w:ascii="Times New Roman" w:hAnsi="Times New Roman"/>
                <w:b/>
              </w:rPr>
            </w:pPr>
            <w:r w:rsidRPr="00FA597F">
              <w:rPr>
                <w:rFonts w:ascii="Times New Roman" w:hAnsi="Times New Roman"/>
                <w:b/>
              </w:rPr>
              <w:t>обучающихся</w:t>
            </w:r>
          </w:p>
        </w:tc>
        <w:tc>
          <w:tcPr>
            <w:tcW w:w="1323" w:type="dxa"/>
            <w:tcBorders>
              <w:top w:val="single" w:sz="4" w:space="0" w:color="auto"/>
              <w:left w:val="single" w:sz="4" w:space="0" w:color="auto"/>
              <w:bottom w:val="single" w:sz="4" w:space="0" w:color="auto"/>
              <w:right w:val="single" w:sz="4" w:space="0" w:color="auto"/>
            </w:tcBorders>
            <w:hideMark/>
          </w:tcPr>
          <w:p w14:paraId="0BCA3CE0" w14:textId="77777777" w:rsidR="001B1E1C" w:rsidRPr="00FA597F" w:rsidRDefault="001B1E1C" w:rsidP="001B1E1C">
            <w:pPr>
              <w:jc w:val="center"/>
              <w:rPr>
                <w:rFonts w:ascii="Times New Roman" w:hAnsi="Times New Roman"/>
                <w:b/>
              </w:rPr>
            </w:pPr>
            <w:r w:rsidRPr="00FA597F">
              <w:rPr>
                <w:rFonts w:ascii="Times New Roman" w:hAnsi="Times New Roman"/>
                <w:b/>
              </w:rPr>
              <w:t>педагогов</w:t>
            </w:r>
          </w:p>
        </w:tc>
        <w:tc>
          <w:tcPr>
            <w:tcW w:w="1323" w:type="dxa"/>
            <w:gridSpan w:val="2"/>
            <w:tcBorders>
              <w:top w:val="single" w:sz="4" w:space="0" w:color="auto"/>
              <w:left w:val="single" w:sz="4" w:space="0" w:color="auto"/>
              <w:bottom w:val="single" w:sz="4" w:space="0" w:color="auto"/>
              <w:right w:val="single" w:sz="4" w:space="0" w:color="auto"/>
            </w:tcBorders>
            <w:hideMark/>
          </w:tcPr>
          <w:p w14:paraId="688E1917" w14:textId="77777777" w:rsidR="001B1E1C" w:rsidRPr="00FA597F" w:rsidRDefault="001B1E1C" w:rsidP="001B1E1C">
            <w:pPr>
              <w:jc w:val="center"/>
              <w:rPr>
                <w:rFonts w:ascii="Times New Roman" w:hAnsi="Times New Roman"/>
                <w:b/>
              </w:rPr>
            </w:pPr>
            <w:r w:rsidRPr="00FA597F">
              <w:rPr>
                <w:rFonts w:ascii="Times New Roman" w:hAnsi="Times New Roman"/>
                <w:b/>
              </w:rPr>
              <w:t>родителей</w:t>
            </w:r>
          </w:p>
        </w:tc>
        <w:tc>
          <w:tcPr>
            <w:tcW w:w="1323" w:type="dxa"/>
            <w:tcBorders>
              <w:top w:val="single" w:sz="4" w:space="0" w:color="auto"/>
              <w:left w:val="single" w:sz="4" w:space="0" w:color="auto"/>
              <w:bottom w:val="single" w:sz="4" w:space="0" w:color="auto"/>
              <w:right w:val="single" w:sz="4" w:space="0" w:color="auto"/>
            </w:tcBorders>
            <w:hideMark/>
          </w:tcPr>
          <w:p w14:paraId="2E657EA5" w14:textId="77777777" w:rsidR="001B1E1C" w:rsidRPr="00FA597F" w:rsidRDefault="001B1E1C" w:rsidP="001B1E1C">
            <w:pPr>
              <w:jc w:val="center"/>
              <w:rPr>
                <w:rFonts w:ascii="Times New Roman" w:hAnsi="Times New Roman"/>
                <w:b/>
              </w:rPr>
            </w:pPr>
            <w:r w:rsidRPr="00FA597F">
              <w:rPr>
                <w:rFonts w:ascii="Times New Roman" w:hAnsi="Times New Roman"/>
                <w:b/>
              </w:rPr>
              <w:t>обучающихся</w:t>
            </w:r>
          </w:p>
        </w:tc>
        <w:tc>
          <w:tcPr>
            <w:tcW w:w="1323" w:type="dxa"/>
            <w:tcBorders>
              <w:top w:val="single" w:sz="4" w:space="0" w:color="auto"/>
              <w:left w:val="single" w:sz="4" w:space="0" w:color="auto"/>
              <w:bottom w:val="single" w:sz="4" w:space="0" w:color="auto"/>
              <w:right w:val="single" w:sz="4" w:space="0" w:color="auto"/>
            </w:tcBorders>
            <w:hideMark/>
          </w:tcPr>
          <w:p w14:paraId="06B83A04" w14:textId="77777777" w:rsidR="001B1E1C" w:rsidRPr="00FA597F" w:rsidRDefault="001B1E1C" w:rsidP="001B1E1C">
            <w:pPr>
              <w:jc w:val="center"/>
              <w:rPr>
                <w:rFonts w:ascii="Times New Roman" w:hAnsi="Times New Roman"/>
                <w:b/>
              </w:rPr>
            </w:pPr>
            <w:r w:rsidRPr="00FA597F">
              <w:rPr>
                <w:rFonts w:ascii="Times New Roman" w:hAnsi="Times New Roman"/>
                <w:b/>
              </w:rPr>
              <w:t>педагогов</w:t>
            </w:r>
          </w:p>
        </w:tc>
        <w:tc>
          <w:tcPr>
            <w:tcW w:w="1324" w:type="dxa"/>
            <w:tcBorders>
              <w:top w:val="single" w:sz="4" w:space="0" w:color="auto"/>
              <w:left w:val="single" w:sz="4" w:space="0" w:color="auto"/>
              <w:bottom w:val="single" w:sz="4" w:space="0" w:color="auto"/>
              <w:right w:val="single" w:sz="4" w:space="0" w:color="auto"/>
            </w:tcBorders>
            <w:hideMark/>
          </w:tcPr>
          <w:p w14:paraId="64965629" w14:textId="77777777" w:rsidR="001B1E1C" w:rsidRPr="00FA597F" w:rsidRDefault="001B1E1C" w:rsidP="001B1E1C">
            <w:pPr>
              <w:jc w:val="center"/>
              <w:rPr>
                <w:rFonts w:ascii="Times New Roman" w:hAnsi="Times New Roman"/>
                <w:b/>
              </w:rPr>
            </w:pPr>
            <w:r w:rsidRPr="00FA597F">
              <w:rPr>
                <w:rFonts w:ascii="Times New Roman" w:hAnsi="Times New Roman"/>
                <w:b/>
              </w:rPr>
              <w:t>родителей</w:t>
            </w:r>
          </w:p>
        </w:tc>
      </w:tr>
      <w:tr w:rsidR="00B06D03" w:rsidRPr="00FA597F" w14:paraId="752D8B43" w14:textId="77777777" w:rsidTr="0028607A">
        <w:tc>
          <w:tcPr>
            <w:tcW w:w="1811" w:type="dxa"/>
            <w:tcBorders>
              <w:top w:val="single" w:sz="4" w:space="0" w:color="auto"/>
              <w:left w:val="single" w:sz="4" w:space="0" w:color="auto"/>
              <w:bottom w:val="single" w:sz="4" w:space="0" w:color="auto"/>
              <w:right w:val="single" w:sz="4" w:space="0" w:color="auto"/>
            </w:tcBorders>
            <w:hideMark/>
          </w:tcPr>
          <w:p w14:paraId="675E6688" w14:textId="77777777" w:rsidR="00B06D03" w:rsidRPr="00FA597F" w:rsidRDefault="00B06D03" w:rsidP="001B1E1C">
            <w:pPr>
              <w:rPr>
                <w:rFonts w:ascii="Times New Roman" w:hAnsi="Times New Roman"/>
              </w:rPr>
            </w:pPr>
            <w:r w:rsidRPr="00FA597F">
              <w:rPr>
                <w:rFonts w:ascii="Times New Roman" w:hAnsi="Times New Roman"/>
              </w:rPr>
              <w:t>профилактика</w:t>
            </w:r>
          </w:p>
        </w:tc>
        <w:tc>
          <w:tcPr>
            <w:tcW w:w="1323" w:type="dxa"/>
            <w:tcBorders>
              <w:top w:val="single" w:sz="4" w:space="0" w:color="auto"/>
              <w:left w:val="single" w:sz="4" w:space="0" w:color="auto"/>
              <w:bottom w:val="single" w:sz="4" w:space="0" w:color="auto"/>
              <w:right w:val="single" w:sz="4" w:space="0" w:color="auto"/>
            </w:tcBorders>
          </w:tcPr>
          <w:p w14:paraId="28A37951" w14:textId="22FE1CF6"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индивидуальные и групповые консультации;</w:t>
            </w:r>
          </w:p>
          <w:p w14:paraId="2271CFF3" w14:textId="33C826B7"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проведение тематических мероприятий:</w:t>
            </w:r>
          </w:p>
          <w:p w14:paraId="0343679C" w14:textId="77777777"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 психологические тренинги,</w:t>
            </w:r>
          </w:p>
          <w:p w14:paraId="4BEA8657" w14:textId="77777777"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 классные часы,</w:t>
            </w:r>
          </w:p>
          <w:p w14:paraId="7F309A0F" w14:textId="77777777"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 драматизация,</w:t>
            </w:r>
          </w:p>
          <w:p w14:paraId="06933C38" w14:textId="77777777"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 деловые игры,</w:t>
            </w:r>
          </w:p>
          <w:p w14:paraId="2B905E87" w14:textId="5979F31B" w:rsidR="00B06D03" w:rsidRPr="00FA597F" w:rsidRDefault="00B06D03" w:rsidP="001B1E1C">
            <w:pPr>
              <w:rPr>
                <w:rFonts w:ascii="Times New Roman" w:hAnsi="Times New Roman"/>
              </w:rPr>
            </w:pPr>
            <w:r w:rsidRPr="00FA597F">
              <w:rPr>
                <w:rFonts w:ascii="Times New Roman" w:hAnsi="Times New Roman"/>
              </w:rPr>
              <w:t>-и др.</w:t>
            </w:r>
          </w:p>
        </w:tc>
        <w:tc>
          <w:tcPr>
            <w:tcW w:w="1323" w:type="dxa"/>
            <w:tcBorders>
              <w:top w:val="single" w:sz="4" w:space="0" w:color="auto"/>
              <w:left w:val="single" w:sz="4" w:space="0" w:color="auto"/>
              <w:bottom w:val="single" w:sz="4" w:space="0" w:color="auto"/>
              <w:right w:val="single" w:sz="4" w:space="0" w:color="auto"/>
            </w:tcBorders>
          </w:tcPr>
          <w:p w14:paraId="36702694" w14:textId="63AC041C"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индивидуальные и групповые консультации;</w:t>
            </w:r>
          </w:p>
          <w:p w14:paraId="0784D875" w14:textId="0DAFB4C1"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психологические тренинги, мастер-классы, тематические педсоветы</w:t>
            </w:r>
          </w:p>
          <w:p w14:paraId="5C8722D4" w14:textId="77777777" w:rsidR="00B06D03" w:rsidRPr="00FA597F" w:rsidRDefault="00B06D03" w:rsidP="001B1E1C">
            <w:pPr>
              <w:rPr>
                <w:rFonts w:ascii="Times New Roman" w:hAnsi="Times New Roman"/>
              </w:rPr>
            </w:pPr>
          </w:p>
        </w:tc>
        <w:tc>
          <w:tcPr>
            <w:tcW w:w="1323" w:type="dxa"/>
            <w:gridSpan w:val="2"/>
            <w:tcBorders>
              <w:top w:val="single" w:sz="4" w:space="0" w:color="auto"/>
              <w:left w:val="single" w:sz="4" w:space="0" w:color="auto"/>
              <w:bottom w:val="single" w:sz="4" w:space="0" w:color="auto"/>
              <w:right w:val="single" w:sz="4" w:space="0" w:color="auto"/>
            </w:tcBorders>
          </w:tcPr>
          <w:p w14:paraId="0E70A812" w14:textId="57ADA1B0"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индивидуальные и групповые консультации;</w:t>
            </w:r>
          </w:p>
          <w:p w14:paraId="12EC6A6C" w14:textId="2297BB3A"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тематические родительские собрания</w:t>
            </w:r>
          </w:p>
          <w:p w14:paraId="47500B49" w14:textId="77777777" w:rsidR="00B06D03" w:rsidRPr="00FA597F" w:rsidRDefault="00B06D03" w:rsidP="001B1E1C">
            <w:pPr>
              <w:rPr>
                <w:rFonts w:ascii="Times New Roman" w:hAnsi="Times New Roman"/>
              </w:rPr>
            </w:pPr>
          </w:p>
        </w:tc>
        <w:tc>
          <w:tcPr>
            <w:tcW w:w="1323" w:type="dxa"/>
            <w:tcBorders>
              <w:top w:val="single" w:sz="4" w:space="0" w:color="auto"/>
              <w:left w:val="single" w:sz="4" w:space="0" w:color="auto"/>
              <w:bottom w:val="single" w:sz="4" w:space="0" w:color="auto"/>
              <w:right w:val="single" w:sz="4" w:space="0" w:color="auto"/>
            </w:tcBorders>
          </w:tcPr>
          <w:p w14:paraId="12BB6756" w14:textId="672E5721"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индивидуальные и групповые консультации</w:t>
            </w:r>
          </w:p>
          <w:p w14:paraId="3A780743" w14:textId="5556368D"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проведение тематических мероприятий:</w:t>
            </w:r>
          </w:p>
          <w:p w14:paraId="29BB77F2" w14:textId="77777777"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 классные часы</w:t>
            </w:r>
          </w:p>
          <w:p w14:paraId="17F55A41" w14:textId="77777777"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 драматизация</w:t>
            </w:r>
          </w:p>
          <w:p w14:paraId="64CDDB6A" w14:textId="3A943333" w:rsidR="00B06D03" w:rsidRPr="00FA597F" w:rsidRDefault="00B06D03" w:rsidP="001B1E1C">
            <w:pPr>
              <w:rPr>
                <w:rFonts w:ascii="Times New Roman" w:hAnsi="Times New Roman"/>
              </w:rPr>
            </w:pPr>
            <w:r w:rsidRPr="00FA597F">
              <w:rPr>
                <w:rFonts w:ascii="Times New Roman" w:hAnsi="Times New Roman"/>
              </w:rPr>
              <w:t>- ролевые игры и др.</w:t>
            </w:r>
          </w:p>
        </w:tc>
        <w:tc>
          <w:tcPr>
            <w:tcW w:w="1323" w:type="dxa"/>
            <w:tcBorders>
              <w:top w:val="single" w:sz="4" w:space="0" w:color="auto"/>
              <w:left w:val="single" w:sz="4" w:space="0" w:color="auto"/>
              <w:bottom w:val="single" w:sz="4" w:space="0" w:color="auto"/>
              <w:right w:val="single" w:sz="4" w:space="0" w:color="auto"/>
            </w:tcBorders>
          </w:tcPr>
          <w:p w14:paraId="627CFF38" w14:textId="6D2E9697"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индивидуальные и групповые консультации;</w:t>
            </w:r>
          </w:p>
          <w:p w14:paraId="7058036C" w14:textId="164024B6"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тематические педсоветы, заседания ШМО</w:t>
            </w:r>
          </w:p>
          <w:p w14:paraId="486760ED" w14:textId="77777777" w:rsidR="00B06D03" w:rsidRPr="00FA597F" w:rsidRDefault="00B06D03" w:rsidP="001B1E1C">
            <w:pP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7B883EA4" w14:textId="66106348"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индивидуальные и групповые консультации;</w:t>
            </w:r>
          </w:p>
          <w:p w14:paraId="34D815E3" w14:textId="558DA042"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тематические родительские собрания</w:t>
            </w:r>
          </w:p>
          <w:p w14:paraId="40FE41C2" w14:textId="77777777" w:rsidR="00B06D03" w:rsidRPr="00FA597F" w:rsidRDefault="00B06D03" w:rsidP="001B1E1C">
            <w:pPr>
              <w:rPr>
                <w:rFonts w:ascii="Times New Roman" w:hAnsi="Times New Roman"/>
              </w:rPr>
            </w:pPr>
          </w:p>
        </w:tc>
      </w:tr>
      <w:tr w:rsidR="00B06D03" w:rsidRPr="00FA597F" w14:paraId="17FCEE53" w14:textId="77777777" w:rsidTr="0028607A">
        <w:tc>
          <w:tcPr>
            <w:tcW w:w="1811" w:type="dxa"/>
            <w:tcBorders>
              <w:top w:val="single" w:sz="4" w:space="0" w:color="auto"/>
              <w:left w:val="single" w:sz="4" w:space="0" w:color="auto"/>
              <w:bottom w:val="single" w:sz="4" w:space="0" w:color="auto"/>
              <w:right w:val="single" w:sz="4" w:space="0" w:color="auto"/>
            </w:tcBorders>
            <w:hideMark/>
          </w:tcPr>
          <w:p w14:paraId="6F4476BC" w14:textId="77777777" w:rsidR="00B06D03" w:rsidRPr="00FA597F" w:rsidRDefault="00B06D03" w:rsidP="001B1E1C">
            <w:pPr>
              <w:rPr>
                <w:rFonts w:ascii="Times New Roman" w:hAnsi="Times New Roman"/>
              </w:rPr>
            </w:pPr>
            <w:r w:rsidRPr="00FA597F">
              <w:rPr>
                <w:rFonts w:ascii="Times New Roman" w:hAnsi="Times New Roman"/>
              </w:rPr>
              <w:lastRenderedPageBreak/>
              <w:t>диагностика</w:t>
            </w:r>
          </w:p>
        </w:tc>
        <w:tc>
          <w:tcPr>
            <w:tcW w:w="1323" w:type="dxa"/>
            <w:tcBorders>
              <w:top w:val="single" w:sz="4" w:space="0" w:color="auto"/>
              <w:left w:val="single" w:sz="4" w:space="0" w:color="auto"/>
              <w:bottom w:val="single" w:sz="4" w:space="0" w:color="auto"/>
              <w:right w:val="single" w:sz="4" w:space="0" w:color="auto"/>
            </w:tcBorders>
          </w:tcPr>
          <w:p w14:paraId="60CC6620" w14:textId="77777777"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индивидуальная и групповая диагностика:</w:t>
            </w:r>
          </w:p>
          <w:p w14:paraId="1C76D077" w14:textId="77777777"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-тесты,</w:t>
            </w:r>
          </w:p>
          <w:p w14:paraId="15281BDB" w14:textId="498DED7D"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анкетирование,</w:t>
            </w:r>
          </w:p>
          <w:p w14:paraId="3EC163FF" w14:textId="64DCC207"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мониторинг,</w:t>
            </w:r>
          </w:p>
          <w:p w14:paraId="308BEBA1" w14:textId="040C7CC9" w:rsidR="00B06D03" w:rsidRPr="00FA597F" w:rsidRDefault="00B06D03" w:rsidP="001B1E1C">
            <w:pPr>
              <w:rPr>
                <w:rFonts w:ascii="Times New Roman" w:hAnsi="Times New Roman"/>
              </w:rPr>
            </w:pPr>
            <w:r w:rsidRPr="00FA597F">
              <w:rPr>
                <w:rFonts w:ascii="Times New Roman" w:hAnsi="Times New Roman"/>
              </w:rPr>
              <w:t>проективные диагностики</w:t>
            </w:r>
          </w:p>
        </w:tc>
        <w:tc>
          <w:tcPr>
            <w:tcW w:w="1323" w:type="dxa"/>
            <w:tcBorders>
              <w:top w:val="single" w:sz="4" w:space="0" w:color="auto"/>
              <w:left w:val="single" w:sz="4" w:space="0" w:color="auto"/>
              <w:bottom w:val="single" w:sz="4" w:space="0" w:color="auto"/>
              <w:right w:val="single" w:sz="4" w:space="0" w:color="auto"/>
            </w:tcBorders>
          </w:tcPr>
          <w:p w14:paraId="76F747A6" w14:textId="056C8DAF"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индивидуальная и групповая диагностика:</w:t>
            </w:r>
          </w:p>
          <w:p w14:paraId="0784A2F8" w14:textId="77777777"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-тесты,</w:t>
            </w:r>
          </w:p>
          <w:p w14:paraId="066CBAB8" w14:textId="7C2C4632"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анкетирование,</w:t>
            </w:r>
          </w:p>
          <w:p w14:paraId="1443E848" w14:textId="2CCAD3CE"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мониторинг,</w:t>
            </w:r>
          </w:p>
          <w:p w14:paraId="02DB5788" w14:textId="07D90CC0" w:rsidR="00B06D03" w:rsidRPr="00FA597F" w:rsidRDefault="00B06D03" w:rsidP="001B1E1C">
            <w:pPr>
              <w:rPr>
                <w:rFonts w:ascii="Times New Roman" w:hAnsi="Times New Roman"/>
              </w:rPr>
            </w:pPr>
            <w:r w:rsidRPr="00FA597F">
              <w:rPr>
                <w:rFonts w:ascii="Times New Roman" w:hAnsi="Times New Roman"/>
              </w:rPr>
              <w:t>наблюдение</w:t>
            </w:r>
          </w:p>
        </w:tc>
        <w:tc>
          <w:tcPr>
            <w:tcW w:w="1323" w:type="dxa"/>
            <w:gridSpan w:val="2"/>
            <w:tcBorders>
              <w:top w:val="single" w:sz="4" w:space="0" w:color="auto"/>
              <w:left w:val="single" w:sz="4" w:space="0" w:color="auto"/>
              <w:bottom w:val="single" w:sz="4" w:space="0" w:color="auto"/>
              <w:right w:val="single" w:sz="4" w:space="0" w:color="auto"/>
            </w:tcBorders>
          </w:tcPr>
          <w:p w14:paraId="159209F9" w14:textId="63739538"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индивидуальная и групповая диагностика:</w:t>
            </w:r>
          </w:p>
          <w:p w14:paraId="1E954065" w14:textId="77777777"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-тесты,</w:t>
            </w:r>
          </w:p>
          <w:p w14:paraId="5ED4193D" w14:textId="5A4528A0"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анкетирование,</w:t>
            </w:r>
          </w:p>
          <w:p w14:paraId="09D91BFF" w14:textId="2A345CDD"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мониторинг,</w:t>
            </w:r>
          </w:p>
          <w:p w14:paraId="6913A927" w14:textId="35DB62DA"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проективные диагностики;</w:t>
            </w:r>
          </w:p>
          <w:p w14:paraId="33B9C04B" w14:textId="17FDDCC8" w:rsidR="00B06D03" w:rsidRPr="00FA597F" w:rsidRDefault="00B06D03" w:rsidP="001B1E1C">
            <w:pPr>
              <w:rPr>
                <w:rFonts w:ascii="Times New Roman" w:hAnsi="Times New Roman"/>
              </w:rPr>
            </w:pPr>
            <w:r w:rsidRPr="00FA597F">
              <w:rPr>
                <w:rFonts w:ascii="Times New Roman" w:hAnsi="Times New Roman"/>
              </w:rPr>
              <w:t>собеседования</w:t>
            </w:r>
          </w:p>
        </w:tc>
        <w:tc>
          <w:tcPr>
            <w:tcW w:w="1323" w:type="dxa"/>
            <w:tcBorders>
              <w:top w:val="single" w:sz="4" w:space="0" w:color="auto"/>
              <w:left w:val="single" w:sz="4" w:space="0" w:color="auto"/>
              <w:bottom w:val="single" w:sz="4" w:space="0" w:color="auto"/>
              <w:right w:val="single" w:sz="4" w:space="0" w:color="auto"/>
            </w:tcBorders>
          </w:tcPr>
          <w:p w14:paraId="530832EE" w14:textId="32B47270"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индивидуальная и групповая диагностика:</w:t>
            </w:r>
          </w:p>
          <w:p w14:paraId="7C96C5F9" w14:textId="77777777"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-тесты,</w:t>
            </w:r>
          </w:p>
          <w:p w14:paraId="3F35E8C7" w14:textId="2562CC52" w:rsidR="00B06D03" w:rsidRPr="00FA597F" w:rsidRDefault="00B06D03" w:rsidP="00B06D03">
            <w:pPr>
              <w:spacing w:line="240" w:lineRule="atLeast"/>
              <w:contextualSpacing/>
              <w:rPr>
                <w:rFonts w:ascii="Times New Roman" w:hAnsi="Times New Roman"/>
              </w:rPr>
            </w:pPr>
            <w:r w:rsidRPr="00FA597F">
              <w:rPr>
                <w:rFonts w:ascii="Times New Roman" w:hAnsi="Times New Roman"/>
              </w:rPr>
              <w:t>анкетирование;</w:t>
            </w:r>
          </w:p>
          <w:p w14:paraId="7812C673" w14:textId="633FE5E1" w:rsidR="00B06D03" w:rsidRPr="00FA597F" w:rsidRDefault="00B06D03" w:rsidP="001B1E1C">
            <w:pPr>
              <w:rPr>
                <w:rFonts w:ascii="Times New Roman" w:hAnsi="Times New Roman"/>
              </w:rPr>
            </w:pPr>
            <w:r w:rsidRPr="00FA597F">
              <w:rPr>
                <w:rFonts w:ascii="Times New Roman" w:hAnsi="Times New Roman"/>
              </w:rPr>
              <w:t>собеседования</w:t>
            </w:r>
          </w:p>
        </w:tc>
        <w:tc>
          <w:tcPr>
            <w:tcW w:w="1323" w:type="dxa"/>
            <w:tcBorders>
              <w:top w:val="single" w:sz="4" w:space="0" w:color="auto"/>
              <w:left w:val="single" w:sz="4" w:space="0" w:color="auto"/>
              <w:bottom w:val="single" w:sz="4" w:space="0" w:color="auto"/>
              <w:right w:val="single" w:sz="4" w:space="0" w:color="auto"/>
            </w:tcBorders>
          </w:tcPr>
          <w:p w14:paraId="03542C62" w14:textId="77777777" w:rsidR="00B06D03" w:rsidRPr="00FA597F" w:rsidRDefault="00B06D03" w:rsidP="001B1E1C">
            <w:pP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4F374FCB" w14:textId="77777777" w:rsidR="00B06D03" w:rsidRPr="00FA597F" w:rsidRDefault="00B06D03" w:rsidP="001B1E1C">
            <w:pPr>
              <w:rPr>
                <w:rFonts w:ascii="Times New Roman" w:hAnsi="Times New Roman"/>
              </w:rPr>
            </w:pPr>
          </w:p>
        </w:tc>
      </w:tr>
      <w:tr w:rsidR="00B06D03" w:rsidRPr="00FA597F" w14:paraId="061D0FDB" w14:textId="77777777" w:rsidTr="0028607A">
        <w:tc>
          <w:tcPr>
            <w:tcW w:w="1811" w:type="dxa"/>
            <w:tcBorders>
              <w:top w:val="single" w:sz="4" w:space="0" w:color="auto"/>
              <w:left w:val="single" w:sz="4" w:space="0" w:color="auto"/>
              <w:bottom w:val="single" w:sz="4" w:space="0" w:color="auto"/>
              <w:right w:val="single" w:sz="4" w:space="0" w:color="auto"/>
            </w:tcBorders>
            <w:hideMark/>
          </w:tcPr>
          <w:p w14:paraId="5D4FACE2" w14:textId="77777777" w:rsidR="00B06D03" w:rsidRPr="00FA597F" w:rsidRDefault="00B06D03" w:rsidP="001B1E1C">
            <w:pPr>
              <w:rPr>
                <w:rFonts w:ascii="Times New Roman" w:hAnsi="Times New Roman"/>
              </w:rPr>
            </w:pPr>
            <w:r w:rsidRPr="00FA597F">
              <w:rPr>
                <w:rFonts w:ascii="Times New Roman" w:hAnsi="Times New Roman"/>
              </w:rPr>
              <w:t>консультирование</w:t>
            </w:r>
          </w:p>
        </w:tc>
        <w:tc>
          <w:tcPr>
            <w:tcW w:w="1323" w:type="dxa"/>
            <w:tcBorders>
              <w:top w:val="single" w:sz="4" w:space="0" w:color="auto"/>
              <w:left w:val="single" w:sz="4" w:space="0" w:color="auto"/>
              <w:bottom w:val="single" w:sz="4" w:space="0" w:color="auto"/>
              <w:right w:val="single" w:sz="4" w:space="0" w:color="auto"/>
            </w:tcBorders>
          </w:tcPr>
          <w:p w14:paraId="54A845EC" w14:textId="54FA8AEB" w:rsidR="00B06D03" w:rsidRPr="00FA597F" w:rsidRDefault="00B06D03" w:rsidP="001B1E1C">
            <w:pPr>
              <w:rPr>
                <w:rFonts w:ascii="Times New Roman" w:hAnsi="Times New Roman"/>
              </w:rPr>
            </w:pPr>
            <w:r w:rsidRPr="00FA597F">
              <w:rPr>
                <w:rFonts w:ascii="Times New Roman" w:hAnsi="Times New Roman"/>
              </w:rPr>
              <w:t>индивидуальное и групповое консультирование с использованием различных технологий</w:t>
            </w:r>
          </w:p>
        </w:tc>
        <w:tc>
          <w:tcPr>
            <w:tcW w:w="1323" w:type="dxa"/>
            <w:tcBorders>
              <w:top w:val="single" w:sz="4" w:space="0" w:color="auto"/>
              <w:left w:val="single" w:sz="4" w:space="0" w:color="auto"/>
              <w:bottom w:val="single" w:sz="4" w:space="0" w:color="auto"/>
              <w:right w:val="single" w:sz="4" w:space="0" w:color="auto"/>
            </w:tcBorders>
          </w:tcPr>
          <w:p w14:paraId="568F572F" w14:textId="6E1BD042" w:rsidR="00B06D03" w:rsidRPr="00FA597F" w:rsidRDefault="00B06D03" w:rsidP="001B1E1C">
            <w:pPr>
              <w:rPr>
                <w:rFonts w:ascii="Times New Roman" w:hAnsi="Times New Roman"/>
              </w:rPr>
            </w:pPr>
            <w:r w:rsidRPr="00FA597F">
              <w:rPr>
                <w:rFonts w:ascii="Times New Roman" w:hAnsi="Times New Roman"/>
              </w:rPr>
              <w:t>индивидуальное и групповое консультирование школьными специалистами, специалистами других организаций</w:t>
            </w:r>
          </w:p>
        </w:tc>
        <w:tc>
          <w:tcPr>
            <w:tcW w:w="1323" w:type="dxa"/>
            <w:gridSpan w:val="2"/>
            <w:tcBorders>
              <w:top w:val="single" w:sz="4" w:space="0" w:color="auto"/>
              <w:left w:val="single" w:sz="4" w:space="0" w:color="auto"/>
              <w:bottom w:val="single" w:sz="4" w:space="0" w:color="auto"/>
              <w:right w:val="single" w:sz="4" w:space="0" w:color="auto"/>
            </w:tcBorders>
          </w:tcPr>
          <w:p w14:paraId="541087DB" w14:textId="77777777" w:rsidR="00B06D03" w:rsidRPr="00FA597F" w:rsidRDefault="00B06D03" w:rsidP="001B1E1C">
            <w:pPr>
              <w:rPr>
                <w:rFonts w:ascii="Times New Roman" w:hAnsi="Times New Roman"/>
              </w:rPr>
            </w:pPr>
          </w:p>
        </w:tc>
        <w:tc>
          <w:tcPr>
            <w:tcW w:w="1323" w:type="dxa"/>
            <w:tcBorders>
              <w:top w:val="single" w:sz="4" w:space="0" w:color="auto"/>
              <w:left w:val="single" w:sz="4" w:space="0" w:color="auto"/>
              <w:bottom w:val="single" w:sz="4" w:space="0" w:color="auto"/>
              <w:right w:val="single" w:sz="4" w:space="0" w:color="auto"/>
            </w:tcBorders>
          </w:tcPr>
          <w:p w14:paraId="1938B7F9" w14:textId="77777777" w:rsidR="00B06D03" w:rsidRPr="00FA597F" w:rsidRDefault="00B06D03" w:rsidP="001B1E1C">
            <w:pPr>
              <w:rPr>
                <w:rFonts w:ascii="Times New Roman" w:hAnsi="Times New Roman"/>
              </w:rPr>
            </w:pPr>
          </w:p>
        </w:tc>
        <w:tc>
          <w:tcPr>
            <w:tcW w:w="1323" w:type="dxa"/>
            <w:tcBorders>
              <w:top w:val="single" w:sz="4" w:space="0" w:color="auto"/>
              <w:left w:val="single" w:sz="4" w:space="0" w:color="auto"/>
              <w:bottom w:val="single" w:sz="4" w:space="0" w:color="auto"/>
              <w:right w:val="single" w:sz="4" w:space="0" w:color="auto"/>
            </w:tcBorders>
          </w:tcPr>
          <w:p w14:paraId="2FF69603" w14:textId="77777777" w:rsidR="00B06D03" w:rsidRPr="00FA597F" w:rsidRDefault="00B06D03" w:rsidP="001B1E1C">
            <w:pP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21E5C0AA" w14:textId="77777777" w:rsidR="00B06D03" w:rsidRPr="00FA597F" w:rsidRDefault="00B06D03" w:rsidP="001B1E1C">
            <w:pPr>
              <w:rPr>
                <w:rFonts w:ascii="Times New Roman" w:hAnsi="Times New Roman"/>
              </w:rPr>
            </w:pPr>
          </w:p>
        </w:tc>
      </w:tr>
      <w:tr w:rsidR="00B06D03" w:rsidRPr="00FA597F" w14:paraId="63E94DE7" w14:textId="77777777" w:rsidTr="0028607A">
        <w:tc>
          <w:tcPr>
            <w:tcW w:w="1811" w:type="dxa"/>
            <w:tcBorders>
              <w:top w:val="single" w:sz="4" w:space="0" w:color="auto"/>
              <w:left w:val="single" w:sz="4" w:space="0" w:color="auto"/>
              <w:bottom w:val="single" w:sz="4" w:space="0" w:color="auto"/>
              <w:right w:val="single" w:sz="4" w:space="0" w:color="auto"/>
            </w:tcBorders>
            <w:hideMark/>
          </w:tcPr>
          <w:p w14:paraId="23F5ECB9" w14:textId="77777777" w:rsidR="00B06D03" w:rsidRPr="00FA597F" w:rsidRDefault="00B06D03" w:rsidP="001B1E1C">
            <w:pPr>
              <w:rPr>
                <w:rFonts w:ascii="Times New Roman" w:hAnsi="Times New Roman"/>
              </w:rPr>
            </w:pPr>
            <w:r w:rsidRPr="00FA597F">
              <w:rPr>
                <w:rFonts w:ascii="Times New Roman" w:hAnsi="Times New Roman"/>
              </w:rPr>
              <w:t>коррекционная работа</w:t>
            </w:r>
          </w:p>
        </w:tc>
        <w:tc>
          <w:tcPr>
            <w:tcW w:w="1323" w:type="dxa"/>
            <w:tcBorders>
              <w:top w:val="single" w:sz="4" w:space="0" w:color="auto"/>
              <w:left w:val="single" w:sz="4" w:space="0" w:color="auto"/>
              <w:bottom w:val="single" w:sz="4" w:space="0" w:color="auto"/>
              <w:right w:val="single" w:sz="4" w:space="0" w:color="auto"/>
            </w:tcBorders>
          </w:tcPr>
          <w:p w14:paraId="2C873679" w14:textId="47051521" w:rsidR="00B06D03" w:rsidRPr="00FA597F" w:rsidRDefault="00B06D03" w:rsidP="001B1E1C">
            <w:pPr>
              <w:rPr>
                <w:rFonts w:ascii="Times New Roman" w:hAnsi="Times New Roman"/>
              </w:rPr>
            </w:pPr>
            <w:r w:rsidRPr="00FA597F">
              <w:rPr>
                <w:rFonts w:ascii="Times New Roman" w:hAnsi="Times New Roman"/>
              </w:rPr>
              <w:t>индивидуальные и групповые коррекционные занятия</w:t>
            </w:r>
          </w:p>
        </w:tc>
        <w:tc>
          <w:tcPr>
            <w:tcW w:w="1323" w:type="dxa"/>
            <w:tcBorders>
              <w:top w:val="single" w:sz="4" w:space="0" w:color="auto"/>
              <w:left w:val="single" w:sz="4" w:space="0" w:color="auto"/>
              <w:bottom w:val="single" w:sz="4" w:space="0" w:color="auto"/>
              <w:right w:val="single" w:sz="4" w:space="0" w:color="auto"/>
            </w:tcBorders>
          </w:tcPr>
          <w:p w14:paraId="29087D50" w14:textId="01FA97DC" w:rsidR="00B06D03" w:rsidRPr="00FA597F" w:rsidRDefault="00B06D03" w:rsidP="00B06D03">
            <w:pPr>
              <w:rPr>
                <w:rFonts w:ascii="Times New Roman" w:hAnsi="Times New Roman"/>
              </w:rPr>
            </w:pPr>
            <w:r w:rsidRPr="00FA597F">
              <w:rPr>
                <w:rFonts w:ascii="Times New Roman" w:hAnsi="Times New Roman"/>
              </w:rPr>
              <w:t>обследование обучающихся;</w:t>
            </w:r>
          </w:p>
          <w:p w14:paraId="5A417B73" w14:textId="5D3AB854" w:rsidR="00B06D03" w:rsidRPr="00FA597F" w:rsidRDefault="00B06D03" w:rsidP="001B1E1C">
            <w:pPr>
              <w:rPr>
                <w:rFonts w:ascii="Times New Roman" w:hAnsi="Times New Roman"/>
              </w:rPr>
            </w:pPr>
            <w:r w:rsidRPr="00FA597F">
              <w:rPr>
                <w:rFonts w:ascii="Times New Roman" w:hAnsi="Times New Roman"/>
              </w:rPr>
              <w:t>работа ППк</w:t>
            </w:r>
          </w:p>
        </w:tc>
        <w:tc>
          <w:tcPr>
            <w:tcW w:w="1323" w:type="dxa"/>
            <w:gridSpan w:val="2"/>
            <w:tcBorders>
              <w:top w:val="single" w:sz="4" w:space="0" w:color="auto"/>
              <w:left w:val="single" w:sz="4" w:space="0" w:color="auto"/>
              <w:bottom w:val="single" w:sz="4" w:space="0" w:color="auto"/>
              <w:right w:val="single" w:sz="4" w:space="0" w:color="auto"/>
            </w:tcBorders>
          </w:tcPr>
          <w:p w14:paraId="60798345" w14:textId="34BC503E" w:rsidR="00B06D03" w:rsidRPr="00FA597F" w:rsidRDefault="00B06D03" w:rsidP="00B06D03">
            <w:pPr>
              <w:rPr>
                <w:rFonts w:ascii="Times New Roman" w:hAnsi="Times New Roman"/>
              </w:rPr>
            </w:pPr>
            <w:r w:rsidRPr="00FA597F">
              <w:rPr>
                <w:rFonts w:ascii="Times New Roman" w:hAnsi="Times New Roman"/>
              </w:rPr>
              <w:t>реализация адаптированных образовательных программ;</w:t>
            </w:r>
          </w:p>
          <w:p w14:paraId="30ADE85A" w14:textId="2C979622" w:rsidR="00B06D03" w:rsidRPr="00FA597F" w:rsidRDefault="00B06D03" w:rsidP="00B06D03">
            <w:pPr>
              <w:rPr>
                <w:rFonts w:ascii="Times New Roman" w:hAnsi="Times New Roman"/>
              </w:rPr>
            </w:pPr>
            <w:r w:rsidRPr="00FA597F">
              <w:rPr>
                <w:rFonts w:ascii="Times New Roman" w:hAnsi="Times New Roman"/>
              </w:rPr>
              <w:t>создание классов для детей с ОВЗ, инклюзивное образование;</w:t>
            </w:r>
          </w:p>
          <w:p w14:paraId="1AB788F5" w14:textId="2BAEEEA1" w:rsidR="00B06D03" w:rsidRPr="00FA597F" w:rsidRDefault="00B06D03" w:rsidP="00B06D03">
            <w:pPr>
              <w:rPr>
                <w:rFonts w:ascii="Times New Roman" w:hAnsi="Times New Roman"/>
              </w:rPr>
            </w:pPr>
            <w:r w:rsidRPr="00FA597F">
              <w:rPr>
                <w:rFonts w:ascii="Times New Roman" w:hAnsi="Times New Roman"/>
              </w:rPr>
              <w:t>индивидуальные и групповые коррекционные занятия.</w:t>
            </w:r>
          </w:p>
          <w:p w14:paraId="1D29CD29" w14:textId="2DABB2A0" w:rsidR="00B06D03" w:rsidRPr="00FA597F" w:rsidRDefault="00B06D03" w:rsidP="001B1E1C">
            <w:pPr>
              <w:rPr>
                <w:rFonts w:ascii="Times New Roman" w:hAnsi="Times New Roman"/>
              </w:rPr>
            </w:pPr>
            <w:r w:rsidRPr="00FA597F">
              <w:rPr>
                <w:rFonts w:ascii="Times New Roman" w:hAnsi="Times New Roman"/>
              </w:rPr>
              <w:t xml:space="preserve">индивидуальные образовательные маршруты </w:t>
            </w:r>
          </w:p>
        </w:tc>
        <w:tc>
          <w:tcPr>
            <w:tcW w:w="1323" w:type="dxa"/>
            <w:tcBorders>
              <w:top w:val="single" w:sz="4" w:space="0" w:color="auto"/>
              <w:left w:val="single" w:sz="4" w:space="0" w:color="auto"/>
              <w:bottom w:val="single" w:sz="4" w:space="0" w:color="auto"/>
              <w:right w:val="single" w:sz="4" w:space="0" w:color="auto"/>
            </w:tcBorders>
          </w:tcPr>
          <w:p w14:paraId="460B0AEE" w14:textId="1DCC5FF7" w:rsidR="00B06D03" w:rsidRPr="00FA597F" w:rsidRDefault="00B06D03" w:rsidP="00B06D03">
            <w:pPr>
              <w:rPr>
                <w:rFonts w:ascii="Times New Roman" w:hAnsi="Times New Roman"/>
              </w:rPr>
            </w:pPr>
            <w:r w:rsidRPr="00FA597F">
              <w:rPr>
                <w:rFonts w:ascii="Times New Roman" w:hAnsi="Times New Roman"/>
              </w:rPr>
              <w:t>обследование обучающихся;</w:t>
            </w:r>
          </w:p>
          <w:p w14:paraId="67B06453" w14:textId="2874308C" w:rsidR="00B06D03" w:rsidRPr="00FA597F" w:rsidRDefault="00B06D03" w:rsidP="001B1E1C">
            <w:pPr>
              <w:rPr>
                <w:rFonts w:ascii="Times New Roman" w:hAnsi="Times New Roman"/>
              </w:rPr>
            </w:pPr>
            <w:r w:rsidRPr="00FA597F">
              <w:rPr>
                <w:rFonts w:ascii="Times New Roman" w:hAnsi="Times New Roman"/>
              </w:rPr>
              <w:t>работа ППк</w:t>
            </w:r>
          </w:p>
        </w:tc>
        <w:tc>
          <w:tcPr>
            <w:tcW w:w="1323" w:type="dxa"/>
            <w:tcBorders>
              <w:top w:val="single" w:sz="4" w:space="0" w:color="auto"/>
              <w:left w:val="single" w:sz="4" w:space="0" w:color="auto"/>
              <w:bottom w:val="single" w:sz="4" w:space="0" w:color="auto"/>
              <w:right w:val="single" w:sz="4" w:space="0" w:color="auto"/>
            </w:tcBorders>
          </w:tcPr>
          <w:p w14:paraId="7505BA76" w14:textId="77777777" w:rsidR="00B06D03" w:rsidRPr="00FA597F" w:rsidRDefault="00B06D03" w:rsidP="001B1E1C">
            <w:pP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77CF39CC" w14:textId="77777777" w:rsidR="00B06D03" w:rsidRPr="00FA597F" w:rsidRDefault="00B06D03" w:rsidP="001B1E1C">
            <w:pPr>
              <w:rPr>
                <w:rFonts w:ascii="Times New Roman" w:hAnsi="Times New Roman"/>
              </w:rPr>
            </w:pPr>
          </w:p>
        </w:tc>
      </w:tr>
      <w:tr w:rsidR="00B06D03" w:rsidRPr="00FA597F" w14:paraId="3DBAC8DF" w14:textId="77777777" w:rsidTr="0028607A">
        <w:tc>
          <w:tcPr>
            <w:tcW w:w="1811" w:type="dxa"/>
            <w:tcBorders>
              <w:top w:val="single" w:sz="4" w:space="0" w:color="auto"/>
              <w:left w:val="single" w:sz="4" w:space="0" w:color="auto"/>
              <w:bottom w:val="single" w:sz="4" w:space="0" w:color="auto"/>
              <w:right w:val="single" w:sz="4" w:space="0" w:color="auto"/>
            </w:tcBorders>
            <w:hideMark/>
          </w:tcPr>
          <w:p w14:paraId="085E8E6F" w14:textId="77777777" w:rsidR="00B06D03" w:rsidRPr="00FA597F" w:rsidRDefault="00B06D03" w:rsidP="001B1E1C">
            <w:pPr>
              <w:rPr>
                <w:rFonts w:ascii="Times New Roman" w:hAnsi="Times New Roman"/>
              </w:rPr>
            </w:pPr>
            <w:r w:rsidRPr="00FA597F">
              <w:rPr>
                <w:rFonts w:ascii="Times New Roman" w:hAnsi="Times New Roman"/>
              </w:rPr>
              <w:lastRenderedPageBreak/>
              <w:t xml:space="preserve"> развивающая работа</w:t>
            </w:r>
          </w:p>
        </w:tc>
        <w:tc>
          <w:tcPr>
            <w:tcW w:w="1323" w:type="dxa"/>
            <w:tcBorders>
              <w:top w:val="single" w:sz="4" w:space="0" w:color="auto"/>
              <w:left w:val="single" w:sz="4" w:space="0" w:color="auto"/>
              <w:bottom w:val="single" w:sz="4" w:space="0" w:color="auto"/>
              <w:right w:val="single" w:sz="4" w:space="0" w:color="auto"/>
            </w:tcBorders>
          </w:tcPr>
          <w:p w14:paraId="2E8AE0F0" w14:textId="49B39146" w:rsidR="00B06D03" w:rsidRPr="00FA597F" w:rsidRDefault="00B06D03" w:rsidP="001B1E1C">
            <w:pPr>
              <w:rPr>
                <w:rFonts w:ascii="Times New Roman" w:hAnsi="Times New Roman"/>
              </w:rPr>
            </w:pPr>
            <w:r w:rsidRPr="00FA597F">
              <w:rPr>
                <w:rFonts w:ascii="Times New Roman" w:hAnsi="Times New Roman"/>
              </w:rPr>
              <w:t>индивидуальные и групповые занятия</w:t>
            </w:r>
          </w:p>
        </w:tc>
        <w:tc>
          <w:tcPr>
            <w:tcW w:w="1323" w:type="dxa"/>
            <w:tcBorders>
              <w:top w:val="single" w:sz="4" w:space="0" w:color="auto"/>
              <w:left w:val="single" w:sz="4" w:space="0" w:color="auto"/>
              <w:bottom w:val="single" w:sz="4" w:space="0" w:color="auto"/>
              <w:right w:val="single" w:sz="4" w:space="0" w:color="auto"/>
            </w:tcBorders>
          </w:tcPr>
          <w:p w14:paraId="20E41BE6" w14:textId="08D910C9" w:rsidR="00B06D03" w:rsidRPr="00FA597F" w:rsidRDefault="00B06D03" w:rsidP="001B1E1C">
            <w:pPr>
              <w:rPr>
                <w:rFonts w:ascii="Times New Roman" w:hAnsi="Times New Roman"/>
              </w:rPr>
            </w:pPr>
            <w:r w:rsidRPr="00FA597F">
              <w:rPr>
                <w:rFonts w:ascii="Times New Roman" w:hAnsi="Times New Roman"/>
              </w:rPr>
              <w:t>развитие через образовательную деятельность: урочную, внеурочную деятельность, дополнительное образование, воспитательную работу</w:t>
            </w:r>
          </w:p>
        </w:tc>
        <w:tc>
          <w:tcPr>
            <w:tcW w:w="1323" w:type="dxa"/>
            <w:gridSpan w:val="2"/>
            <w:tcBorders>
              <w:top w:val="single" w:sz="4" w:space="0" w:color="auto"/>
              <w:left w:val="single" w:sz="4" w:space="0" w:color="auto"/>
              <w:bottom w:val="single" w:sz="4" w:space="0" w:color="auto"/>
              <w:right w:val="single" w:sz="4" w:space="0" w:color="auto"/>
            </w:tcBorders>
          </w:tcPr>
          <w:p w14:paraId="6A0F0FAF" w14:textId="0A65A725" w:rsidR="00B06D03" w:rsidRPr="00FA597F" w:rsidRDefault="00B06D03" w:rsidP="001B1E1C">
            <w:pPr>
              <w:rPr>
                <w:rFonts w:ascii="Times New Roman" w:hAnsi="Times New Roman"/>
              </w:rPr>
            </w:pPr>
            <w:r w:rsidRPr="00FA597F">
              <w:rPr>
                <w:rFonts w:ascii="Times New Roman" w:hAnsi="Times New Roman"/>
              </w:rPr>
              <w:t>развитие через реализацию индивидуальных планов профессионального развития педагогов</w:t>
            </w:r>
          </w:p>
        </w:tc>
        <w:tc>
          <w:tcPr>
            <w:tcW w:w="1323" w:type="dxa"/>
            <w:tcBorders>
              <w:top w:val="single" w:sz="4" w:space="0" w:color="auto"/>
              <w:left w:val="single" w:sz="4" w:space="0" w:color="auto"/>
              <w:bottom w:val="single" w:sz="4" w:space="0" w:color="auto"/>
              <w:right w:val="single" w:sz="4" w:space="0" w:color="auto"/>
            </w:tcBorders>
          </w:tcPr>
          <w:p w14:paraId="5ED99134" w14:textId="78C9EBCA" w:rsidR="00B06D03" w:rsidRPr="00FA597F" w:rsidRDefault="00B06D03" w:rsidP="001B1E1C">
            <w:pPr>
              <w:rPr>
                <w:rFonts w:ascii="Times New Roman" w:hAnsi="Times New Roman"/>
              </w:rPr>
            </w:pPr>
            <w:r w:rsidRPr="00FA597F">
              <w:rPr>
                <w:rFonts w:ascii="Times New Roman" w:hAnsi="Times New Roman"/>
              </w:rPr>
              <w:t xml:space="preserve">через совместную образовательную деятельность </w:t>
            </w:r>
          </w:p>
        </w:tc>
        <w:tc>
          <w:tcPr>
            <w:tcW w:w="1323" w:type="dxa"/>
            <w:tcBorders>
              <w:top w:val="single" w:sz="4" w:space="0" w:color="auto"/>
              <w:left w:val="single" w:sz="4" w:space="0" w:color="auto"/>
              <w:bottom w:val="single" w:sz="4" w:space="0" w:color="auto"/>
              <w:right w:val="single" w:sz="4" w:space="0" w:color="auto"/>
            </w:tcBorders>
          </w:tcPr>
          <w:p w14:paraId="5BA44F8E" w14:textId="77777777" w:rsidR="00B06D03" w:rsidRPr="00FA597F" w:rsidRDefault="00B06D03" w:rsidP="001B1E1C">
            <w:pP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498CE85B" w14:textId="77777777" w:rsidR="00B06D03" w:rsidRPr="00FA597F" w:rsidRDefault="00B06D03" w:rsidP="001B1E1C">
            <w:pPr>
              <w:rPr>
                <w:rFonts w:ascii="Times New Roman" w:hAnsi="Times New Roman"/>
              </w:rPr>
            </w:pPr>
          </w:p>
        </w:tc>
      </w:tr>
      <w:tr w:rsidR="00B06D03" w:rsidRPr="00FA597F" w14:paraId="367513E1" w14:textId="77777777" w:rsidTr="0028607A">
        <w:tc>
          <w:tcPr>
            <w:tcW w:w="1811" w:type="dxa"/>
            <w:tcBorders>
              <w:top w:val="single" w:sz="4" w:space="0" w:color="auto"/>
              <w:left w:val="single" w:sz="4" w:space="0" w:color="auto"/>
              <w:bottom w:val="single" w:sz="4" w:space="0" w:color="auto"/>
              <w:right w:val="single" w:sz="4" w:space="0" w:color="auto"/>
            </w:tcBorders>
            <w:hideMark/>
          </w:tcPr>
          <w:p w14:paraId="41B8D65F" w14:textId="77777777" w:rsidR="00B06D03" w:rsidRPr="00FA597F" w:rsidRDefault="00B06D03" w:rsidP="001B1E1C">
            <w:pPr>
              <w:rPr>
                <w:rFonts w:ascii="Times New Roman" w:hAnsi="Times New Roman"/>
              </w:rPr>
            </w:pPr>
            <w:r w:rsidRPr="00FA597F">
              <w:rPr>
                <w:rFonts w:ascii="Times New Roman" w:hAnsi="Times New Roman"/>
              </w:rPr>
              <w:t>просвещение</w:t>
            </w:r>
          </w:p>
        </w:tc>
        <w:tc>
          <w:tcPr>
            <w:tcW w:w="1323" w:type="dxa"/>
            <w:tcBorders>
              <w:top w:val="single" w:sz="4" w:space="0" w:color="auto"/>
              <w:left w:val="single" w:sz="4" w:space="0" w:color="auto"/>
              <w:bottom w:val="single" w:sz="4" w:space="0" w:color="auto"/>
              <w:right w:val="single" w:sz="4" w:space="0" w:color="auto"/>
            </w:tcBorders>
          </w:tcPr>
          <w:p w14:paraId="75678ACF" w14:textId="4108BCAB" w:rsidR="00B06D03" w:rsidRPr="00FA597F" w:rsidRDefault="00B06D03" w:rsidP="00F41DD2">
            <w:pPr>
              <w:pStyle w:val="af6"/>
              <w:numPr>
                <w:ilvl w:val="0"/>
                <w:numId w:val="70"/>
              </w:numPr>
              <w:ind w:left="0" w:firstLine="0"/>
              <w:rPr>
                <w:rFonts w:ascii="Times New Roman" w:hAnsi="Times New Roman"/>
              </w:rPr>
            </w:pPr>
            <w:r w:rsidRPr="00FA597F">
              <w:rPr>
                <w:rFonts w:ascii="Times New Roman" w:hAnsi="Times New Roman"/>
              </w:rPr>
              <w:t>тематические классные часы;</w:t>
            </w:r>
          </w:p>
          <w:p w14:paraId="20450CBB" w14:textId="7F93F759" w:rsidR="00B06D03" w:rsidRPr="00FA597F" w:rsidRDefault="00B06D03" w:rsidP="00F41DD2">
            <w:pPr>
              <w:pStyle w:val="af6"/>
              <w:numPr>
                <w:ilvl w:val="0"/>
                <w:numId w:val="70"/>
              </w:numPr>
              <w:ind w:left="0" w:firstLine="0"/>
              <w:rPr>
                <w:rFonts w:ascii="Times New Roman" w:hAnsi="Times New Roman"/>
              </w:rPr>
            </w:pPr>
            <w:r w:rsidRPr="00FA597F">
              <w:rPr>
                <w:rFonts w:ascii="Times New Roman" w:hAnsi="Times New Roman"/>
              </w:rPr>
              <w:t>индивидуальные и групповые консультации;</w:t>
            </w:r>
          </w:p>
          <w:p w14:paraId="6B04DFAA" w14:textId="5D7B00C8" w:rsidR="00B06D03" w:rsidRPr="00FA597F" w:rsidRDefault="00B06D03" w:rsidP="00F41DD2">
            <w:pPr>
              <w:pStyle w:val="af6"/>
              <w:numPr>
                <w:ilvl w:val="0"/>
                <w:numId w:val="70"/>
              </w:numPr>
              <w:ind w:left="0" w:firstLine="0"/>
              <w:rPr>
                <w:rFonts w:ascii="Times New Roman" w:hAnsi="Times New Roman"/>
              </w:rPr>
            </w:pPr>
            <w:r w:rsidRPr="00FA597F">
              <w:rPr>
                <w:rFonts w:ascii="Times New Roman" w:hAnsi="Times New Roman"/>
              </w:rPr>
              <w:t>раздел на школьном сайте: психологическая служба</w:t>
            </w:r>
          </w:p>
        </w:tc>
        <w:tc>
          <w:tcPr>
            <w:tcW w:w="1323" w:type="dxa"/>
            <w:tcBorders>
              <w:top w:val="single" w:sz="4" w:space="0" w:color="auto"/>
              <w:left w:val="single" w:sz="4" w:space="0" w:color="auto"/>
              <w:bottom w:val="single" w:sz="4" w:space="0" w:color="auto"/>
              <w:right w:val="single" w:sz="4" w:space="0" w:color="auto"/>
            </w:tcBorders>
          </w:tcPr>
          <w:p w14:paraId="4928268A" w14:textId="3D70EE53" w:rsidR="00B06D03" w:rsidRPr="00FA597F" w:rsidRDefault="00B06D03" w:rsidP="00B06D03">
            <w:pPr>
              <w:rPr>
                <w:rFonts w:ascii="Times New Roman" w:hAnsi="Times New Roman"/>
              </w:rPr>
            </w:pPr>
            <w:r w:rsidRPr="00FA597F">
              <w:rPr>
                <w:rFonts w:ascii="Times New Roman" w:hAnsi="Times New Roman"/>
              </w:rPr>
              <w:t>тематические педагогические советы;</w:t>
            </w:r>
          </w:p>
          <w:p w14:paraId="245B5A52" w14:textId="4F7C9726" w:rsidR="00B06D03" w:rsidRPr="00FA597F" w:rsidRDefault="00B06D03" w:rsidP="00B06D03">
            <w:pPr>
              <w:rPr>
                <w:rFonts w:ascii="Times New Roman" w:hAnsi="Times New Roman"/>
              </w:rPr>
            </w:pPr>
            <w:r w:rsidRPr="00FA597F">
              <w:rPr>
                <w:rFonts w:ascii="Times New Roman" w:hAnsi="Times New Roman"/>
              </w:rPr>
              <w:t>индивидуальные и групповые консультации</w:t>
            </w:r>
          </w:p>
          <w:p w14:paraId="35055ED7" w14:textId="62C3FCBC" w:rsidR="00B06D03" w:rsidRPr="00FA597F" w:rsidRDefault="00B06D03" w:rsidP="001B1E1C">
            <w:pPr>
              <w:rPr>
                <w:rFonts w:ascii="Times New Roman" w:hAnsi="Times New Roman"/>
              </w:rPr>
            </w:pPr>
            <w:r w:rsidRPr="00FA597F">
              <w:rPr>
                <w:rFonts w:ascii="Times New Roman" w:hAnsi="Times New Roman"/>
              </w:rPr>
              <w:t>раздел на школьном сайте: психологическая служба</w:t>
            </w:r>
          </w:p>
        </w:tc>
        <w:tc>
          <w:tcPr>
            <w:tcW w:w="1323" w:type="dxa"/>
            <w:gridSpan w:val="2"/>
            <w:tcBorders>
              <w:top w:val="single" w:sz="4" w:space="0" w:color="auto"/>
              <w:left w:val="single" w:sz="4" w:space="0" w:color="auto"/>
              <w:bottom w:val="single" w:sz="4" w:space="0" w:color="auto"/>
              <w:right w:val="single" w:sz="4" w:space="0" w:color="auto"/>
            </w:tcBorders>
          </w:tcPr>
          <w:p w14:paraId="4DBEE009" w14:textId="4A4C6433" w:rsidR="00B06D03" w:rsidRPr="00FA597F" w:rsidRDefault="00B06D03" w:rsidP="00B06D03">
            <w:pPr>
              <w:rPr>
                <w:rFonts w:ascii="Times New Roman" w:hAnsi="Times New Roman"/>
              </w:rPr>
            </w:pPr>
            <w:r w:rsidRPr="00FA597F">
              <w:rPr>
                <w:rFonts w:ascii="Times New Roman" w:hAnsi="Times New Roman"/>
              </w:rPr>
              <w:t>тематически родительские собрания;</w:t>
            </w:r>
          </w:p>
          <w:p w14:paraId="2EA59D3A" w14:textId="39868630" w:rsidR="00B06D03" w:rsidRPr="00FA597F" w:rsidRDefault="00B06D03" w:rsidP="00B06D03">
            <w:pPr>
              <w:rPr>
                <w:rFonts w:ascii="Times New Roman" w:hAnsi="Times New Roman"/>
              </w:rPr>
            </w:pPr>
            <w:r w:rsidRPr="00FA597F">
              <w:rPr>
                <w:rFonts w:ascii="Times New Roman" w:hAnsi="Times New Roman"/>
              </w:rPr>
              <w:t>индивидуальные и групповые консультации;</w:t>
            </w:r>
          </w:p>
          <w:p w14:paraId="2A142F1B" w14:textId="74582264" w:rsidR="00B06D03" w:rsidRPr="00FA597F" w:rsidRDefault="00B06D03" w:rsidP="001B1E1C">
            <w:pPr>
              <w:rPr>
                <w:rFonts w:ascii="Times New Roman" w:hAnsi="Times New Roman"/>
              </w:rPr>
            </w:pPr>
            <w:r w:rsidRPr="00FA597F">
              <w:rPr>
                <w:rFonts w:ascii="Times New Roman" w:hAnsi="Times New Roman"/>
              </w:rPr>
              <w:t xml:space="preserve">раздел на школьном сайте: психологическая служба </w:t>
            </w:r>
          </w:p>
        </w:tc>
        <w:tc>
          <w:tcPr>
            <w:tcW w:w="1323" w:type="dxa"/>
            <w:tcBorders>
              <w:top w:val="single" w:sz="4" w:space="0" w:color="auto"/>
              <w:left w:val="single" w:sz="4" w:space="0" w:color="auto"/>
              <w:bottom w:val="single" w:sz="4" w:space="0" w:color="auto"/>
              <w:right w:val="single" w:sz="4" w:space="0" w:color="auto"/>
            </w:tcBorders>
          </w:tcPr>
          <w:p w14:paraId="28769119" w14:textId="76F5520C" w:rsidR="00B06D03" w:rsidRPr="00FA597F" w:rsidRDefault="00B06D03" w:rsidP="00B06D03">
            <w:pPr>
              <w:rPr>
                <w:rFonts w:ascii="Times New Roman" w:hAnsi="Times New Roman"/>
              </w:rPr>
            </w:pPr>
            <w:r w:rsidRPr="00FA597F">
              <w:rPr>
                <w:rFonts w:ascii="Times New Roman" w:hAnsi="Times New Roman"/>
              </w:rPr>
              <w:t>тематические классные часы;</w:t>
            </w:r>
          </w:p>
          <w:p w14:paraId="67A94685" w14:textId="466B8392" w:rsidR="00B06D03" w:rsidRPr="00FA597F" w:rsidRDefault="00B06D03" w:rsidP="00B06D03">
            <w:pPr>
              <w:rPr>
                <w:rFonts w:ascii="Times New Roman" w:hAnsi="Times New Roman"/>
              </w:rPr>
            </w:pPr>
            <w:r w:rsidRPr="00FA597F">
              <w:rPr>
                <w:rFonts w:ascii="Times New Roman" w:hAnsi="Times New Roman"/>
              </w:rPr>
              <w:t>индивидуальные и групповые консультации;</w:t>
            </w:r>
          </w:p>
          <w:p w14:paraId="635FDFD8" w14:textId="77777777" w:rsidR="00B06D03" w:rsidRPr="00FA597F" w:rsidRDefault="00B06D03" w:rsidP="001B1E1C">
            <w:pPr>
              <w:rPr>
                <w:rFonts w:ascii="Times New Roman" w:hAnsi="Times New Roman"/>
              </w:rPr>
            </w:pPr>
          </w:p>
        </w:tc>
        <w:tc>
          <w:tcPr>
            <w:tcW w:w="1323" w:type="dxa"/>
            <w:tcBorders>
              <w:top w:val="single" w:sz="4" w:space="0" w:color="auto"/>
              <w:left w:val="single" w:sz="4" w:space="0" w:color="auto"/>
              <w:bottom w:val="single" w:sz="4" w:space="0" w:color="auto"/>
              <w:right w:val="single" w:sz="4" w:space="0" w:color="auto"/>
            </w:tcBorders>
          </w:tcPr>
          <w:p w14:paraId="64033F5F" w14:textId="0940C5B2" w:rsidR="00B06D03" w:rsidRPr="00FA597F" w:rsidRDefault="00B06D03" w:rsidP="00B06D03">
            <w:pPr>
              <w:rPr>
                <w:rFonts w:ascii="Times New Roman" w:hAnsi="Times New Roman"/>
              </w:rPr>
            </w:pPr>
            <w:r w:rsidRPr="00FA597F">
              <w:rPr>
                <w:rFonts w:ascii="Times New Roman" w:hAnsi="Times New Roman"/>
              </w:rPr>
              <w:t>тематические педагогические советы;</w:t>
            </w:r>
          </w:p>
          <w:p w14:paraId="6BA2FE4B" w14:textId="072C715A" w:rsidR="00B06D03" w:rsidRPr="00FA597F" w:rsidRDefault="00B06D03" w:rsidP="00B06D03">
            <w:pPr>
              <w:rPr>
                <w:rFonts w:ascii="Times New Roman" w:hAnsi="Times New Roman"/>
              </w:rPr>
            </w:pPr>
            <w:r w:rsidRPr="00FA597F">
              <w:rPr>
                <w:rFonts w:ascii="Times New Roman" w:hAnsi="Times New Roman"/>
              </w:rPr>
              <w:t>индивидуальные и групповые консультации</w:t>
            </w:r>
          </w:p>
          <w:p w14:paraId="701B54C8" w14:textId="77777777" w:rsidR="00B06D03" w:rsidRPr="00FA597F" w:rsidRDefault="00B06D03" w:rsidP="001B1E1C">
            <w:pPr>
              <w:rPr>
                <w:rFonts w:ascii="Times New Roman" w:hAnsi="Times New Roman"/>
              </w:rPr>
            </w:pPr>
          </w:p>
        </w:tc>
        <w:tc>
          <w:tcPr>
            <w:tcW w:w="1324" w:type="dxa"/>
            <w:tcBorders>
              <w:top w:val="single" w:sz="4" w:space="0" w:color="auto"/>
              <w:left w:val="single" w:sz="4" w:space="0" w:color="auto"/>
              <w:bottom w:val="single" w:sz="4" w:space="0" w:color="auto"/>
              <w:right w:val="single" w:sz="4" w:space="0" w:color="auto"/>
            </w:tcBorders>
          </w:tcPr>
          <w:p w14:paraId="67027AD4" w14:textId="591F09D0" w:rsidR="00B06D03" w:rsidRPr="00FA597F" w:rsidRDefault="00B06D03" w:rsidP="00B06D03">
            <w:pPr>
              <w:rPr>
                <w:rFonts w:ascii="Times New Roman" w:hAnsi="Times New Roman"/>
              </w:rPr>
            </w:pPr>
            <w:r w:rsidRPr="00FA597F">
              <w:rPr>
                <w:rFonts w:ascii="Times New Roman" w:hAnsi="Times New Roman"/>
              </w:rPr>
              <w:t>тематически родительские собрания;</w:t>
            </w:r>
          </w:p>
          <w:p w14:paraId="652F1352" w14:textId="354C450C" w:rsidR="00B06D03" w:rsidRPr="00FA597F" w:rsidRDefault="00B06D03" w:rsidP="00B06D03">
            <w:pPr>
              <w:rPr>
                <w:rFonts w:ascii="Times New Roman" w:hAnsi="Times New Roman"/>
              </w:rPr>
            </w:pPr>
            <w:r w:rsidRPr="00FA597F">
              <w:rPr>
                <w:rFonts w:ascii="Times New Roman" w:hAnsi="Times New Roman"/>
              </w:rPr>
              <w:t>индивидуальные и групповые консультации</w:t>
            </w:r>
          </w:p>
          <w:p w14:paraId="63906B66" w14:textId="77777777" w:rsidR="00B06D03" w:rsidRPr="00FA597F" w:rsidRDefault="00B06D03" w:rsidP="001B1E1C">
            <w:pPr>
              <w:rPr>
                <w:rFonts w:ascii="Times New Roman" w:hAnsi="Times New Roman"/>
              </w:rPr>
            </w:pPr>
          </w:p>
        </w:tc>
      </w:tr>
    </w:tbl>
    <w:p w14:paraId="448860D3" w14:textId="77777777" w:rsidR="001B1E1C" w:rsidRPr="001B1E1C" w:rsidRDefault="001B1E1C" w:rsidP="001B1E1C">
      <w:pPr>
        <w:rPr>
          <w:rFonts w:ascii="Times New Roman" w:eastAsia="Calibri" w:hAnsi="Times New Roman" w:cs="Times New Roman"/>
          <w:sz w:val="24"/>
          <w:szCs w:val="24"/>
        </w:rPr>
      </w:pPr>
    </w:p>
    <w:p w14:paraId="3EF7606F" w14:textId="6CA878E4" w:rsidR="001B1E1C" w:rsidRPr="001B1E1C" w:rsidRDefault="001B1E1C" w:rsidP="00DA35C0">
      <w:pPr>
        <w:spacing w:after="0" w:line="240" w:lineRule="auto"/>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9) осуществление мониторинга и оценки эффективности психологических программ сопровождения участников образовательных отношений, развития психологической службы</w:t>
      </w:r>
    </w:p>
    <w:tbl>
      <w:tblPr>
        <w:tblStyle w:val="130"/>
        <w:tblW w:w="0" w:type="auto"/>
        <w:tblLook w:val="04A0" w:firstRow="1" w:lastRow="0" w:firstColumn="1" w:lastColumn="0" w:noHBand="0" w:noVBand="1"/>
      </w:tblPr>
      <w:tblGrid>
        <w:gridCol w:w="3090"/>
        <w:gridCol w:w="2088"/>
        <w:gridCol w:w="2073"/>
        <w:gridCol w:w="2093"/>
      </w:tblGrid>
      <w:tr w:rsidR="001B1E1C" w:rsidRPr="00FA597F" w14:paraId="6B511DBC" w14:textId="77777777" w:rsidTr="00735D98">
        <w:tc>
          <w:tcPr>
            <w:tcW w:w="3226" w:type="dxa"/>
            <w:tcBorders>
              <w:top w:val="single" w:sz="4" w:space="0" w:color="auto"/>
              <w:left w:val="single" w:sz="4" w:space="0" w:color="auto"/>
              <w:bottom w:val="single" w:sz="4" w:space="0" w:color="auto"/>
              <w:right w:val="single" w:sz="4" w:space="0" w:color="auto"/>
            </w:tcBorders>
            <w:hideMark/>
          </w:tcPr>
          <w:p w14:paraId="333B5DBD" w14:textId="77777777" w:rsidR="001B1E1C" w:rsidRPr="00FA597F" w:rsidRDefault="001B1E1C" w:rsidP="001B1E1C">
            <w:pPr>
              <w:jc w:val="center"/>
              <w:rPr>
                <w:rFonts w:ascii="Times New Roman" w:hAnsi="Times New Roman"/>
                <w:b/>
              </w:rPr>
            </w:pPr>
            <w:r w:rsidRPr="00FA597F">
              <w:rPr>
                <w:rFonts w:ascii="Times New Roman" w:hAnsi="Times New Roman"/>
                <w:b/>
              </w:rPr>
              <w:t>Психологические программы сопровождения участников образовательных отношений</w:t>
            </w:r>
          </w:p>
        </w:tc>
        <w:tc>
          <w:tcPr>
            <w:tcW w:w="2114" w:type="dxa"/>
            <w:tcBorders>
              <w:top w:val="single" w:sz="4" w:space="0" w:color="auto"/>
              <w:left w:val="single" w:sz="4" w:space="0" w:color="auto"/>
              <w:bottom w:val="single" w:sz="4" w:space="0" w:color="auto"/>
              <w:right w:val="single" w:sz="4" w:space="0" w:color="auto"/>
            </w:tcBorders>
            <w:hideMark/>
          </w:tcPr>
          <w:p w14:paraId="0787E638" w14:textId="77777777" w:rsidR="001B1E1C" w:rsidRPr="00FA597F" w:rsidRDefault="001B1E1C" w:rsidP="001B1E1C">
            <w:pPr>
              <w:jc w:val="center"/>
              <w:rPr>
                <w:rFonts w:ascii="Times New Roman" w:hAnsi="Times New Roman"/>
                <w:b/>
              </w:rPr>
            </w:pPr>
            <w:r w:rsidRPr="00FA597F">
              <w:rPr>
                <w:rFonts w:ascii="Times New Roman" w:hAnsi="Times New Roman"/>
                <w:b/>
              </w:rPr>
              <w:t>инструментарий</w:t>
            </w:r>
          </w:p>
        </w:tc>
        <w:tc>
          <w:tcPr>
            <w:tcW w:w="2115" w:type="dxa"/>
            <w:tcBorders>
              <w:top w:val="single" w:sz="4" w:space="0" w:color="auto"/>
              <w:left w:val="single" w:sz="4" w:space="0" w:color="auto"/>
              <w:bottom w:val="single" w:sz="4" w:space="0" w:color="auto"/>
              <w:right w:val="single" w:sz="4" w:space="0" w:color="auto"/>
            </w:tcBorders>
            <w:hideMark/>
          </w:tcPr>
          <w:p w14:paraId="03979B8F" w14:textId="77777777" w:rsidR="001B1E1C" w:rsidRPr="00FA597F" w:rsidRDefault="001B1E1C" w:rsidP="001B1E1C">
            <w:pPr>
              <w:jc w:val="center"/>
              <w:rPr>
                <w:rFonts w:ascii="Times New Roman" w:hAnsi="Times New Roman"/>
                <w:b/>
              </w:rPr>
            </w:pPr>
            <w:r w:rsidRPr="00FA597F">
              <w:rPr>
                <w:rFonts w:ascii="Times New Roman" w:hAnsi="Times New Roman"/>
                <w:b/>
              </w:rPr>
              <w:t>периодичность</w:t>
            </w:r>
          </w:p>
        </w:tc>
        <w:tc>
          <w:tcPr>
            <w:tcW w:w="2115" w:type="dxa"/>
            <w:tcBorders>
              <w:top w:val="single" w:sz="4" w:space="0" w:color="auto"/>
              <w:left w:val="single" w:sz="4" w:space="0" w:color="auto"/>
              <w:bottom w:val="single" w:sz="4" w:space="0" w:color="auto"/>
              <w:right w:val="single" w:sz="4" w:space="0" w:color="auto"/>
            </w:tcBorders>
            <w:hideMark/>
          </w:tcPr>
          <w:p w14:paraId="6A376CAD" w14:textId="77777777" w:rsidR="001B1E1C" w:rsidRPr="00FA597F" w:rsidRDefault="001B1E1C" w:rsidP="001B1E1C">
            <w:pPr>
              <w:jc w:val="center"/>
              <w:rPr>
                <w:rFonts w:ascii="Times New Roman" w:hAnsi="Times New Roman"/>
                <w:b/>
              </w:rPr>
            </w:pPr>
            <w:r w:rsidRPr="00FA597F">
              <w:rPr>
                <w:rFonts w:ascii="Times New Roman" w:hAnsi="Times New Roman"/>
                <w:b/>
              </w:rPr>
              <w:t>Оценка эффективности</w:t>
            </w:r>
          </w:p>
        </w:tc>
      </w:tr>
      <w:tr w:rsidR="00B06D03" w:rsidRPr="00FA597F" w14:paraId="54755B5E" w14:textId="77777777" w:rsidTr="00735D98">
        <w:tc>
          <w:tcPr>
            <w:tcW w:w="3226" w:type="dxa"/>
            <w:tcBorders>
              <w:top w:val="single" w:sz="4" w:space="0" w:color="auto"/>
              <w:left w:val="single" w:sz="4" w:space="0" w:color="auto"/>
              <w:bottom w:val="single" w:sz="4" w:space="0" w:color="auto"/>
              <w:right w:val="single" w:sz="4" w:space="0" w:color="auto"/>
            </w:tcBorders>
          </w:tcPr>
          <w:p w14:paraId="30A98F7E" w14:textId="60C2F2A3" w:rsidR="00B06D03" w:rsidRPr="00FA597F" w:rsidRDefault="00B06D03" w:rsidP="00B06D03">
            <w:pPr>
              <w:spacing w:after="160" w:line="240" w:lineRule="atLeast"/>
              <w:contextualSpacing/>
              <w:rPr>
                <w:rFonts w:ascii="Times New Roman" w:hAnsi="Times New Roman"/>
              </w:rPr>
            </w:pPr>
            <w:r w:rsidRPr="00FA597F">
              <w:rPr>
                <w:rFonts w:ascii="Times New Roman" w:eastAsia="Times New Roman" w:hAnsi="Times New Roman"/>
                <w:lang w:eastAsia="ru-RU"/>
              </w:rPr>
              <w:t>программа коррекционно-развивающей работы по адаптации первоклассников;</w:t>
            </w:r>
          </w:p>
          <w:p w14:paraId="73F2AA30" w14:textId="54BAD437" w:rsidR="00B06D03" w:rsidRPr="00FA597F" w:rsidRDefault="00B06D03" w:rsidP="00B06D03">
            <w:pPr>
              <w:spacing w:after="160" w:line="240" w:lineRule="atLeast"/>
              <w:contextualSpacing/>
              <w:rPr>
                <w:rFonts w:ascii="Times New Roman" w:hAnsi="Times New Roman"/>
              </w:rPr>
            </w:pPr>
            <w:r w:rsidRPr="00FA597F">
              <w:rPr>
                <w:rFonts w:ascii="Times New Roman" w:eastAsia="Times New Roman" w:hAnsi="Times New Roman"/>
                <w:lang w:eastAsia="ru-RU"/>
              </w:rPr>
              <w:t xml:space="preserve">программа индивидуальных занятий по коррекции чувства обиды и развитию мотивации к самодисциплине воспитанников в условиях </w:t>
            </w:r>
            <w:r w:rsidRPr="00FA597F">
              <w:rPr>
                <w:rFonts w:ascii="Times New Roman" w:eastAsia="Times New Roman" w:hAnsi="Times New Roman"/>
                <w:lang w:eastAsia="ru-RU"/>
              </w:rPr>
              <w:lastRenderedPageBreak/>
              <w:t>закрытого образовательного учреждения;</w:t>
            </w:r>
          </w:p>
          <w:p w14:paraId="3F77F656" w14:textId="1E081652" w:rsidR="00B06D03" w:rsidRPr="00FA597F" w:rsidRDefault="00B06D03" w:rsidP="00B06D03">
            <w:pPr>
              <w:spacing w:after="160"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программа коррекционно-развивающей работы по формированию и развитию учебной мотивации (1-9 класс);</w:t>
            </w:r>
          </w:p>
          <w:p w14:paraId="2F0ACF25" w14:textId="18CDD450" w:rsidR="00B06D03" w:rsidRPr="00FA597F" w:rsidRDefault="00B06D03" w:rsidP="00B06D03">
            <w:pPr>
              <w:spacing w:after="160" w:line="240" w:lineRule="atLeast"/>
              <w:contextualSpacing/>
              <w:rPr>
                <w:rFonts w:ascii="Times New Roman" w:eastAsia="Times New Roman" w:hAnsi="Times New Roman"/>
                <w:lang w:eastAsia="ru-RU"/>
              </w:rPr>
            </w:pPr>
            <w:r w:rsidRPr="00FA597F">
              <w:rPr>
                <w:rFonts w:ascii="Times New Roman" w:eastAsia="Times New Roman" w:hAnsi="Times New Roman"/>
                <w:lang w:eastAsia="ru-RU"/>
              </w:rPr>
              <w:t xml:space="preserve">программа профилактики девиантного поведения обучающихся (1-9 класс);. программа коррекционно-развивающей работы: </w:t>
            </w:r>
          </w:p>
          <w:p w14:paraId="21EE9CED" w14:textId="4CBA2EA1" w:rsidR="00B06D03" w:rsidRPr="00FA597F" w:rsidRDefault="00B06D03" w:rsidP="00B06D03">
            <w:pPr>
              <w:rPr>
                <w:rFonts w:ascii="Times New Roman" w:hAnsi="Times New Roman"/>
              </w:rPr>
            </w:pPr>
            <w:r w:rsidRPr="00FA597F">
              <w:rPr>
                <w:rFonts w:ascii="Times New Roman" w:eastAsia="Times New Roman" w:hAnsi="Times New Roman"/>
                <w:lang w:eastAsia="ru-RU"/>
              </w:rPr>
              <w:t>рабочая программа психолога</w:t>
            </w:r>
          </w:p>
        </w:tc>
        <w:tc>
          <w:tcPr>
            <w:tcW w:w="2114" w:type="dxa"/>
            <w:tcBorders>
              <w:top w:val="single" w:sz="4" w:space="0" w:color="auto"/>
              <w:left w:val="single" w:sz="4" w:space="0" w:color="auto"/>
              <w:bottom w:val="single" w:sz="4" w:space="0" w:color="auto"/>
              <w:right w:val="single" w:sz="4" w:space="0" w:color="auto"/>
            </w:tcBorders>
          </w:tcPr>
          <w:p w14:paraId="5A06EBAA" w14:textId="09ADB95B" w:rsidR="00B06D03" w:rsidRPr="00FA597F" w:rsidRDefault="00B06D03" w:rsidP="001B1E1C">
            <w:pPr>
              <w:rPr>
                <w:rFonts w:ascii="Times New Roman" w:hAnsi="Times New Roman"/>
              </w:rPr>
            </w:pPr>
            <w:r w:rsidRPr="00FA597F">
              <w:rPr>
                <w:rFonts w:ascii="Times New Roman" w:eastAsia="Times New Roman" w:hAnsi="Times New Roman"/>
                <w:lang w:eastAsia="ru-RU"/>
              </w:rPr>
              <w:lastRenderedPageBreak/>
              <w:t>анкетирование участников образовательных отношений</w:t>
            </w:r>
          </w:p>
        </w:tc>
        <w:tc>
          <w:tcPr>
            <w:tcW w:w="2115" w:type="dxa"/>
            <w:tcBorders>
              <w:top w:val="single" w:sz="4" w:space="0" w:color="auto"/>
              <w:left w:val="single" w:sz="4" w:space="0" w:color="auto"/>
              <w:bottom w:val="single" w:sz="4" w:space="0" w:color="auto"/>
              <w:right w:val="single" w:sz="4" w:space="0" w:color="auto"/>
            </w:tcBorders>
          </w:tcPr>
          <w:p w14:paraId="568BC21B" w14:textId="61E4EE0E" w:rsidR="00B06D03" w:rsidRPr="00FA597F" w:rsidRDefault="00B06D03" w:rsidP="001B1E1C">
            <w:pPr>
              <w:rPr>
                <w:rFonts w:ascii="Times New Roman" w:hAnsi="Times New Roman"/>
              </w:rPr>
            </w:pPr>
            <w:r w:rsidRPr="00FA597F">
              <w:rPr>
                <w:rFonts w:ascii="Times New Roman" w:eastAsia="Times New Roman" w:hAnsi="Times New Roman"/>
                <w:lang w:eastAsia="ru-RU"/>
              </w:rPr>
              <w:t>в соответствии с планом работы школы-интерната</w:t>
            </w:r>
          </w:p>
        </w:tc>
        <w:tc>
          <w:tcPr>
            <w:tcW w:w="2115" w:type="dxa"/>
            <w:tcBorders>
              <w:top w:val="single" w:sz="4" w:space="0" w:color="auto"/>
              <w:left w:val="single" w:sz="4" w:space="0" w:color="auto"/>
              <w:bottom w:val="single" w:sz="4" w:space="0" w:color="auto"/>
              <w:right w:val="single" w:sz="4" w:space="0" w:color="auto"/>
            </w:tcBorders>
          </w:tcPr>
          <w:p w14:paraId="4CE73883" w14:textId="09D14404"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 xml:space="preserve"> результаты анкетирования участников образовательных отношений;</w:t>
            </w:r>
          </w:p>
          <w:p w14:paraId="5D6FDE5E" w14:textId="569BAA46" w:rsidR="00B06D03" w:rsidRPr="00FA597F" w:rsidRDefault="00B06D03" w:rsidP="00B06D03">
            <w:pPr>
              <w:spacing w:line="240" w:lineRule="atLeast"/>
              <w:contextualSpacing/>
              <w:rPr>
                <w:rFonts w:ascii="Times New Roman" w:hAnsi="Times New Roman"/>
              </w:rPr>
            </w:pPr>
            <w:r w:rsidRPr="00FA597F">
              <w:rPr>
                <w:rFonts w:ascii="Times New Roman" w:eastAsia="Times New Roman" w:hAnsi="Times New Roman"/>
                <w:lang w:eastAsia="ru-RU"/>
              </w:rPr>
              <w:t xml:space="preserve">ежегодный анализ деятельности школы-интернат, в том числе </w:t>
            </w:r>
            <w:r w:rsidRPr="00FA597F">
              <w:rPr>
                <w:rFonts w:ascii="Times New Roman" w:eastAsia="Times New Roman" w:hAnsi="Times New Roman"/>
                <w:lang w:eastAsia="ru-RU"/>
              </w:rPr>
              <w:lastRenderedPageBreak/>
              <w:t>деятельности педагога-психолога;</w:t>
            </w:r>
          </w:p>
          <w:p w14:paraId="4AA26E7C" w14:textId="33F6194D" w:rsidR="00B06D03" w:rsidRPr="00FA597F" w:rsidRDefault="00B06D03" w:rsidP="00B06D03">
            <w:pPr>
              <w:rPr>
                <w:rFonts w:ascii="Times New Roman" w:hAnsi="Times New Roman"/>
              </w:rPr>
            </w:pPr>
            <w:r w:rsidRPr="00FA597F">
              <w:rPr>
                <w:rFonts w:ascii="Times New Roman" w:eastAsia="Times New Roman" w:hAnsi="Times New Roman"/>
                <w:lang w:eastAsia="ru-RU"/>
              </w:rPr>
              <w:t>динамика основных показателей (адаптация, тревожность, учебная мотивация, коммуникативная толерантность, интеллектуальное развитие)</w:t>
            </w:r>
          </w:p>
        </w:tc>
      </w:tr>
    </w:tbl>
    <w:p w14:paraId="50EAD1FD" w14:textId="5ADFB3B2" w:rsidR="001B1E1C" w:rsidRPr="001B1E1C" w:rsidRDefault="001B1E1C" w:rsidP="00320109">
      <w:pPr>
        <w:jc w:val="center"/>
        <w:rPr>
          <w:rFonts w:ascii="Times New Roman" w:eastAsia="Calibri" w:hAnsi="Times New Roman" w:cs="Times New Roman"/>
          <w:sz w:val="24"/>
          <w:szCs w:val="24"/>
        </w:rPr>
      </w:pPr>
      <w:r w:rsidRPr="001B1E1C">
        <w:rPr>
          <w:rFonts w:ascii="Times New Roman" w:eastAsia="Calibri" w:hAnsi="Times New Roman" w:cs="Times New Roman"/>
          <w:b/>
          <w:sz w:val="24"/>
          <w:szCs w:val="24"/>
        </w:rPr>
        <w:lastRenderedPageBreak/>
        <w:t>Требования к кадровым условиям реализации программы начального общего образования</w:t>
      </w:r>
    </w:p>
    <w:p w14:paraId="241163F2" w14:textId="77777777" w:rsidR="001F5AC2" w:rsidRDefault="001B1E1C" w:rsidP="001F5AC2">
      <w:pPr>
        <w:spacing w:after="0" w:line="240" w:lineRule="auto"/>
        <w:ind w:firstLine="709"/>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 xml:space="preserve">Реализация программы начального общего образования обеспечивается педагогическими работниками Организации, а также лицами, привлекаемыми к ее реализации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использованием ресурсов иных организаций. </w:t>
      </w:r>
    </w:p>
    <w:p w14:paraId="5B86C248" w14:textId="7264E9C5" w:rsidR="001B1E1C" w:rsidRDefault="001B1E1C" w:rsidP="001F5AC2">
      <w:pPr>
        <w:spacing w:after="0" w:line="240" w:lineRule="auto"/>
        <w:ind w:firstLine="709"/>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В реализации образовательных программ и (или) отдельных учебных предметов, курсов,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14:paraId="246925D4" w14:textId="77777777" w:rsidR="001F5AC2" w:rsidRPr="001B1E1C" w:rsidRDefault="001F5AC2" w:rsidP="001F5AC2">
      <w:pPr>
        <w:spacing w:after="0" w:line="240" w:lineRule="auto"/>
        <w:ind w:firstLine="709"/>
        <w:jc w:val="both"/>
        <w:rPr>
          <w:rFonts w:ascii="Times New Roman" w:eastAsia="Calibri" w:hAnsi="Times New Roman" w:cs="Times New Roman"/>
          <w:sz w:val="24"/>
          <w:szCs w:val="24"/>
        </w:rPr>
      </w:pPr>
    </w:p>
    <w:tbl>
      <w:tblPr>
        <w:tblStyle w:val="130"/>
        <w:tblW w:w="0" w:type="auto"/>
        <w:tblLook w:val="04A0" w:firstRow="1" w:lastRow="0" w:firstColumn="1" w:lastColumn="0" w:noHBand="0" w:noVBand="1"/>
      </w:tblPr>
      <w:tblGrid>
        <w:gridCol w:w="3060"/>
        <w:gridCol w:w="3060"/>
        <w:gridCol w:w="3061"/>
      </w:tblGrid>
      <w:tr w:rsidR="001B1E1C" w:rsidRPr="001B1E1C" w14:paraId="28DBFD2A" w14:textId="77777777" w:rsidTr="002D1272">
        <w:trPr>
          <w:trHeight w:val="286"/>
        </w:trPr>
        <w:tc>
          <w:tcPr>
            <w:tcW w:w="3060" w:type="dxa"/>
            <w:tcBorders>
              <w:top w:val="single" w:sz="4" w:space="0" w:color="auto"/>
              <w:left w:val="single" w:sz="4" w:space="0" w:color="auto"/>
              <w:bottom w:val="single" w:sz="4" w:space="0" w:color="auto"/>
              <w:right w:val="single" w:sz="4" w:space="0" w:color="auto"/>
            </w:tcBorders>
            <w:hideMark/>
          </w:tcPr>
          <w:p w14:paraId="5BD82929" w14:textId="4A03E671" w:rsidR="001B1E1C" w:rsidRPr="00DA35C0" w:rsidRDefault="001B1E1C" w:rsidP="001B1E1C">
            <w:pPr>
              <w:jc w:val="both"/>
              <w:rPr>
                <w:rFonts w:ascii="Times New Roman" w:hAnsi="Times New Roman"/>
                <w:b/>
              </w:rPr>
            </w:pPr>
            <w:r w:rsidRPr="00DA35C0">
              <w:rPr>
                <w:rFonts w:ascii="Times New Roman" w:hAnsi="Times New Roman"/>
                <w:b/>
              </w:rPr>
              <w:t>Количество педагогических работников школы</w:t>
            </w:r>
          </w:p>
          <w:p w14:paraId="0EAFDE0B" w14:textId="348F5B64" w:rsidR="001B1E1C" w:rsidRPr="00DA35C0" w:rsidRDefault="001B1E1C" w:rsidP="00DA35C0">
            <w:pPr>
              <w:pStyle w:val="af6"/>
              <w:rPr>
                <w:rFonts w:ascii="Times New Roman" w:hAnsi="Times New Roman"/>
              </w:rPr>
            </w:pPr>
          </w:p>
        </w:tc>
        <w:tc>
          <w:tcPr>
            <w:tcW w:w="3060" w:type="dxa"/>
            <w:tcBorders>
              <w:top w:val="single" w:sz="4" w:space="0" w:color="auto"/>
              <w:left w:val="single" w:sz="4" w:space="0" w:color="auto"/>
              <w:bottom w:val="single" w:sz="4" w:space="0" w:color="auto"/>
              <w:right w:val="single" w:sz="4" w:space="0" w:color="auto"/>
            </w:tcBorders>
            <w:hideMark/>
          </w:tcPr>
          <w:p w14:paraId="116CB7CC" w14:textId="71099464" w:rsidR="00DA35C0" w:rsidRPr="005E0C93" w:rsidRDefault="001B1E1C" w:rsidP="001B1E1C">
            <w:pPr>
              <w:jc w:val="both"/>
              <w:rPr>
                <w:rFonts w:ascii="Times New Roman" w:hAnsi="Times New Roman"/>
              </w:rPr>
            </w:pPr>
            <w:r w:rsidRPr="00DA35C0">
              <w:rPr>
                <w:rFonts w:ascii="Times New Roman" w:hAnsi="Times New Roman"/>
              </w:rPr>
              <w:t>Лица, привлекаемые к  реализации программы начального общего образования с использованием ресурсов нескольких организаций, осуществляющих образовательную деятельность, включая иностранные, а также при необходимости с использова</w:t>
            </w:r>
            <w:r w:rsidR="005E0C93">
              <w:rPr>
                <w:rFonts w:ascii="Times New Roman" w:hAnsi="Times New Roman"/>
              </w:rPr>
              <w:t xml:space="preserve">нием ресурсов иных организаций </w:t>
            </w:r>
          </w:p>
        </w:tc>
        <w:tc>
          <w:tcPr>
            <w:tcW w:w="3061" w:type="dxa"/>
            <w:tcBorders>
              <w:top w:val="single" w:sz="4" w:space="0" w:color="auto"/>
              <w:left w:val="single" w:sz="4" w:space="0" w:color="auto"/>
              <w:bottom w:val="single" w:sz="4" w:space="0" w:color="auto"/>
              <w:right w:val="single" w:sz="4" w:space="0" w:color="auto"/>
            </w:tcBorders>
          </w:tcPr>
          <w:p w14:paraId="12D3BEDD" w14:textId="77777777" w:rsidR="001B1E1C" w:rsidRPr="00DA35C0" w:rsidRDefault="001B1E1C" w:rsidP="001B1E1C">
            <w:pPr>
              <w:jc w:val="both"/>
              <w:rPr>
                <w:rFonts w:ascii="Times New Roman" w:hAnsi="Times New Roman"/>
              </w:rPr>
            </w:pPr>
            <w:r w:rsidRPr="00DA35C0">
              <w:rPr>
                <w:rFonts w:ascii="Times New Roman" w:hAnsi="Times New Roman"/>
              </w:rPr>
              <w:t>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hyperlink r:id="rId40" w:anchor="100000015" w:history="1">
              <w:r w:rsidRPr="00DA35C0">
                <w:rPr>
                  <w:rFonts w:ascii="Times New Roman" w:hAnsi="Times New Roman"/>
                  <w:color w:val="0000FF" w:themeColor="hyperlink"/>
                  <w:u w:val="single"/>
                  <w:vertAlign w:val="superscript"/>
                </w:rPr>
                <w:t>15</w:t>
              </w:r>
            </w:hyperlink>
            <w:r w:rsidRPr="00DA35C0">
              <w:rPr>
                <w:rFonts w:ascii="Times New Roman" w:hAnsi="Times New Roman"/>
              </w:rPr>
              <w:t>.</w:t>
            </w:r>
          </w:p>
          <w:p w14:paraId="604DEF23" w14:textId="47922093" w:rsidR="001B1E1C" w:rsidRPr="00DA35C0" w:rsidRDefault="008733F7" w:rsidP="001B1E1C">
            <w:pPr>
              <w:jc w:val="both"/>
              <w:rPr>
                <w:rFonts w:ascii="Times New Roman" w:hAnsi="Times New Roman"/>
              </w:rPr>
            </w:pPr>
            <w:r>
              <w:rPr>
                <w:rFonts w:ascii="Times New Roman" w:hAnsi="Times New Roman"/>
              </w:rPr>
              <w:t>ЯГПУ им. К.Д.Ушинского</w:t>
            </w:r>
          </w:p>
        </w:tc>
      </w:tr>
    </w:tbl>
    <w:p w14:paraId="1A8BF9DE" w14:textId="77777777" w:rsidR="001B1E1C" w:rsidRPr="001B1E1C" w:rsidRDefault="001B1E1C" w:rsidP="001B1E1C">
      <w:pPr>
        <w:rPr>
          <w:rFonts w:ascii="Times New Roman" w:eastAsia="Calibri" w:hAnsi="Times New Roman" w:cs="Times New Roman"/>
          <w:sz w:val="24"/>
          <w:szCs w:val="24"/>
        </w:rPr>
      </w:pPr>
    </w:p>
    <w:p w14:paraId="4A672E37" w14:textId="77777777" w:rsidR="00386DB0" w:rsidRDefault="001B1E1C" w:rsidP="00386DB0">
      <w:pPr>
        <w:spacing w:after="0" w:line="240" w:lineRule="auto"/>
        <w:ind w:firstLine="709"/>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 xml:space="preserve">Квалификация педагогических работников </w:t>
      </w:r>
      <w:r w:rsidR="00320109">
        <w:rPr>
          <w:rFonts w:ascii="Times New Roman" w:eastAsia="Calibri" w:hAnsi="Times New Roman" w:cs="Times New Roman"/>
          <w:sz w:val="24"/>
          <w:szCs w:val="24"/>
        </w:rPr>
        <w:t>в основном</w:t>
      </w:r>
      <w:r w:rsidRPr="00320109">
        <w:rPr>
          <w:rFonts w:ascii="Times New Roman" w:eastAsia="Calibri" w:hAnsi="Times New Roman" w:cs="Times New Roman"/>
          <w:sz w:val="24"/>
          <w:szCs w:val="24"/>
        </w:rPr>
        <w:t xml:space="preserve"> отвечает</w:t>
      </w:r>
      <w:r w:rsidRPr="001B1E1C">
        <w:rPr>
          <w:rFonts w:ascii="Times New Roman" w:eastAsia="Calibri" w:hAnsi="Times New Roman" w:cs="Times New Roman"/>
          <w:sz w:val="24"/>
          <w:szCs w:val="24"/>
        </w:rPr>
        <w:t xml:space="preserve"> квалификационным требованиям, указанным в квалификационных справочниках, и </w:t>
      </w:r>
      <w:r w:rsidRPr="00386DB0">
        <w:rPr>
          <w:rFonts w:ascii="Times New Roman" w:eastAsia="Calibri" w:hAnsi="Times New Roman" w:cs="Times New Roman"/>
          <w:sz w:val="24"/>
          <w:szCs w:val="24"/>
        </w:rPr>
        <w:t>(или) профессиональных стандартах (при наличии).</w:t>
      </w:r>
      <w:r w:rsidR="00320109" w:rsidRPr="00386DB0">
        <w:rPr>
          <w:rFonts w:ascii="Times New Roman" w:eastAsia="Calibri" w:hAnsi="Times New Roman" w:cs="Times New Roman"/>
          <w:sz w:val="24"/>
          <w:szCs w:val="24"/>
        </w:rPr>
        <w:t xml:space="preserve"> </w:t>
      </w:r>
    </w:p>
    <w:p w14:paraId="06FD89AD" w14:textId="21BA8838" w:rsidR="001B1E1C" w:rsidRPr="00DA35C0" w:rsidRDefault="00386DB0" w:rsidP="00386DB0">
      <w:pPr>
        <w:spacing w:after="0" w:line="240" w:lineRule="auto"/>
        <w:ind w:firstLine="709"/>
        <w:jc w:val="both"/>
        <w:rPr>
          <w:rFonts w:ascii="Times New Roman" w:eastAsia="Calibri" w:hAnsi="Times New Roman" w:cs="Times New Roman"/>
          <w:sz w:val="24"/>
          <w:szCs w:val="24"/>
          <w:highlight w:val="yellow"/>
          <w:u w:val="single"/>
        </w:rPr>
      </w:pPr>
      <w:r w:rsidRPr="00DA35C0">
        <w:rPr>
          <w:rFonts w:ascii="Times New Roman" w:eastAsia="Calibri" w:hAnsi="Times New Roman" w:cs="Times New Roman"/>
          <w:sz w:val="24"/>
          <w:szCs w:val="24"/>
          <w:highlight w:val="yellow"/>
          <w:u w:val="single"/>
        </w:rPr>
        <w:t>Приложение</w:t>
      </w:r>
      <w:r w:rsidR="00FA597F">
        <w:rPr>
          <w:rFonts w:ascii="Times New Roman" w:eastAsia="Calibri" w:hAnsi="Times New Roman" w:cs="Times New Roman"/>
          <w:sz w:val="24"/>
          <w:szCs w:val="24"/>
          <w:highlight w:val="yellow"/>
          <w:u w:val="single"/>
        </w:rPr>
        <w:t xml:space="preserve"> 1</w:t>
      </w:r>
    </w:p>
    <w:p w14:paraId="04880EB8" w14:textId="77777777" w:rsidR="00386DB0" w:rsidRPr="00FA597F" w:rsidRDefault="00386DB0" w:rsidP="00F41DD2">
      <w:pPr>
        <w:pStyle w:val="af6"/>
        <w:numPr>
          <w:ilvl w:val="0"/>
          <w:numId w:val="54"/>
        </w:numPr>
        <w:rPr>
          <w:rFonts w:ascii="Times New Roman" w:hAnsi="Times New Roman"/>
          <w:b/>
          <w:i/>
          <w:sz w:val="24"/>
          <w:szCs w:val="24"/>
        </w:rPr>
      </w:pPr>
      <w:r w:rsidRPr="00FA597F">
        <w:rPr>
          <w:rFonts w:ascii="Times New Roman" w:hAnsi="Times New Roman"/>
          <w:b/>
          <w:i/>
          <w:sz w:val="24"/>
          <w:szCs w:val="24"/>
        </w:rPr>
        <w:t>Положение о порядке проведения самообследования в санаторной школе-интернате №6</w:t>
      </w:r>
    </w:p>
    <w:p w14:paraId="5899F848" w14:textId="77777777" w:rsidR="00386DB0" w:rsidRPr="00FA597F" w:rsidRDefault="00386DB0" w:rsidP="00F41DD2">
      <w:pPr>
        <w:pStyle w:val="af6"/>
        <w:numPr>
          <w:ilvl w:val="0"/>
          <w:numId w:val="54"/>
        </w:numPr>
        <w:rPr>
          <w:rFonts w:ascii="Times New Roman" w:hAnsi="Times New Roman"/>
          <w:b/>
          <w:i/>
          <w:sz w:val="24"/>
          <w:szCs w:val="24"/>
        </w:rPr>
      </w:pPr>
      <w:r w:rsidRPr="00FA597F">
        <w:rPr>
          <w:rFonts w:ascii="Times New Roman" w:hAnsi="Times New Roman"/>
          <w:b/>
          <w:i/>
          <w:sz w:val="24"/>
          <w:szCs w:val="24"/>
        </w:rPr>
        <w:lastRenderedPageBreak/>
        <w:t>Кодекс профессиональной этики педагогических работников санаторной школы-интерната №6</w:t>
      </w:r>
    </w:p>
    <w:p w14:paraId="30691301" w14:textId="77777777" w:rsidR="00386DB0" w:rsidRPr="00386DB0" w:rsidRDefault="00386DB0" w:rsidP="00320109">
      <w:pPr>
        <w:spacing w:after="0" w:line="240" w:lineRule="auto"/>
        <w:jc w:val="both"/>
        <w:rPr>
          <w:rFonts w:ascii="Times New Roman" w:eastAsia="Calibri" w:hAnsi="Times New Roman" w:cs="Times New Roman"/>
          <w:sz w:val="24"/>
          <w:szCs w:val="24"/>
          <w:u w:val="single"/>
        </w:rPr>
      </w:pPr>
    </w:p>
    <w:p w14:paraId="326BFD13" w14:textId="56071D29" w:rsidR="00386DB0" w:rsidRPr="00386DB0" w:rsidRDefault="001B1E1C" w:rsidP="00386DB0">
      <w:pPr>
        <w:spacing w:after="0" w:line="240" w:lineRule="auto"/>
        <w:ind w:firstLine="709"/>
        <w:jc w:val="both"/>
        <w:rPr>
          <w:rFonts w:ascii="Times New Roman" w:hAnsi="Times New Roman"/>
        </w:rPr>
      </w:pPr>
      <w:r w:rsidRPr="00386DB0">
        <w:rPr>
          <w:rFonts w:ascii="Times New Roman" w:hAnsi="Times New Roman"/>
          <w:sz w:val="24"/>
          <w:szCs w:val="24"/>
        </w:rPr>
        <w:t xml:space="preserve">Педагогические работники, привлекаемые к реализации программы начального общего образования, должны получать дополнительное профессиональное образование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начального общего образования. </w:t>
      </w:r>
    </w:p>
    <w:p w14:paraId="549C8238" w14:textId="40DF61A3" w:rsidR="00386DB0" w:rsidRPr="00386DB0" w:rsidRDefault="001B1E1C" w:rsidP="00386DB0">
      <w:pPr>
        <w:pStyle w:val="af6"/>
        <w:rPr>
          <w:rFonts w:ascii="Times New Roman" w:hAnsi="Times New Roman"/>
          <w:b/>
          <w:sz w:val="24"/>
          <w:szCs w:val="24"/>
        </w:rPr>
      </w:pPr>
      <w:r w:rsidRPr="00DA35C0">
        <w:rPr>
          <w:rFonts w:ascii="Times New Roman" w:hAnsi="Times New Roman"/>
          <w:sz w:val="24"/>
          <w:szCs w:val="24"/>
          <w:highlight w:val="yellow"/>
          <w:u w:val="single"/>
        </w:rPr>
        <w:t>Приложение</w:t>
      </w:r>
      <w:r w:rsidR="00FA597F">
        <w:rPr>
          <w:rFonts w:ascii="Times New Roman" w:hAnsi="Times New Roman"/>
          <w:sz w:val="24"/>
          <w:szCs w:val="24"/>
          <w:highlight w:val="yellow"/>
          <w:u w:val="single"/>
        </w:rPr>
        <w:t xml:space="preserve"> 1</w:t>
      </w:r>
    </w:p>
    <w:p w14:paraId="6DE523D5" w14:textId="133C8EE4" w:rsidR="00386DB0" w:rsidRPr="00FA597F" w:rsidRDefault="001B1E1C" w:rsidP="00F41DD2">
      <w:pPr>
        <w:pStyle w:val="af6"/>
        <w:numPr>
          <w:ilvl w:val="0"/>
          <w:numId w:val="60"/>
        </w:numPr>
        <w:rPr>
          <w:rFonts w:ascii="Times New Roman" w:hAnsi="Times New Roman"/>
          <w:b/>
          <w:i/>
          <w:sz w:val="24"/>
          <w:szCs w:val="24"/>
        </w:rPr>
      </w:pPr>
      <w:r w:rsidRPr="00FA597F">
        <w:rPr>
          <w:rFonts w:ascii="Times New Roman" w:hAnsi="Times New Roman"/>
          <w:b/>
          <w:i/>
          <w:sz w:val="24"/>
          <w:szCs w:val="24"/>
        </w:rPr>
        <w:t>«</w:t>
      </w:r>
      <w:r w:rsidR="00386DB0" w:rsidRPr="00FA597F">
        <w:rPr>
          <w:rFonts w:ascii="Times New Roman" w:hAnsi="Times New Roman"/>
          <w:b/>
          <w:i/>
          <w:sz w:val="24"/>
          <w:szCs w:val="24"/>
        </w:rPr>
        <w:t>Положение об организации научно-методической работы и инновационной деятельности педагогов в санаторной школе-интернате № 6</w:t>
      </w:r>
    </w:p>
    <w:p w14:paraId="0A9C8D28" w14:textId="77777777" w:rsidR="00386DB0" w:rsidRPr="00FA597F" w:rsidRDefault="00386DB0" w:rsidP="00F41DD2">
      <w:pPr>
        <w:pStyle w:val="af6"/>
        <w:numPr>
          <w:ilvl w:val="0"/>
          <w:numId w:val="55"/>
        </w:numPr>
        <w:rPr>
          <w:rFonts w:ascii="Times New Roman" w:hAnsi="Times New Roman"/>
          <w:b/>
          <w:i/>
          <w:sz w:val="24"/>
          <w:szCs w:val="24"/>
        </w:rPr>
      </w:pPr>
      <w:r w:rsidRPr="00FA597F">
        <w:rPr>
          <w:rFonts w:ascii="Times New Roman" w:hAnsi="Times New Roman"/>
          <w:b/>
          <w:i/>
          <w:sz w:val="24"/>
          <w:szCs w:val="24"/>
        </w:rPr>
        <w:t>Положение о методическом объединении педагогов санаторной школы-интерната №6</w:t>
      </w:r>
    </w:p>
    <w:p w14:paraId="32DFE4DD" w14:textId="77777777" w:rsidR="00386DB0" w:rsidRPr="00FA597F" w:rsidRDefault="00386DB0" w:rsidP="00F41DD2">
      <w:pPr>
        <w:pStyle w:val="af6"/>
        <w:numPr>
          <w:ilvl w:val="0"/>
          <w:numId w:val="55"/>
        </w:numPr>
        <w:rPr>
          <w:rFonts w:ascii="Times New Roman" w:hAnsi="Times New Roman"/>
          <w:b/>
          <w:i/>
          <w:sz w:val="24"/>
          <w:szCs w:val="24"/>
        </w:rPr>
      </w:pPr>
      <w:r w:rsidRPr="00FA597F">
        <w:rPr>
          <w:rFonts w:ascii="Times New Roman" w:hAnsi="Times New Roman"/>
          <w:b/>
          <w:i/>
          <w:sz w:val="24"/>
          <w:szCs w:val="24"/>
        </w:rPr>
        <w:t>Положение о порядке доступа педагогических работников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w:t>
      </w:r>
    </w:p>
    <w:p w14:paraId="525BC801" w14:textId="77777777" w:rsidR="00386DB0" w:rsidRPr="00FA597F" w:rsidRDefault="00386DB0" w:rsidP="00F41DD2">
      <w:pPr>
        <w:pStyle w:val="af6"/>
        <w:numPr>
          <w:ilvl w:val="0"/>
          <w:numId w:val="55"/>
        </w:numPr>
        <w:rPr>
          <w:rFonts w:ascii="Times New Roman" w:hAnsi="Times New Roman"/>
          <w:b/>
          <w:i/>
          <w:sz w:val="24"/>
          <w:szCs w:val="24"/>
        </w:rPr>
      </w:pPr>
      <w:r w:rsidRPr="00FA597F">
        <w:rPr>
          <w:rFonts w:ascii="Times New Roman" w:hAnsi="Times New Roman"/>
          <w:b/>
          <w:i/>
          <w:sz w:val="24"/>
          <w:szCs w:val="24"/>
        </w:rPr>
        <w:t>Положение о смотре-конкурсе кабинетов санаторной школы-интерната №6</w:t>
      </w:r>
    </w:p>
    <w:p w14:paraId="2614A069" w14:textId="77777777" w:rsidR="00386DB0" w:rsidRPr="00FA597F" w:rsidRDefault="00386DB0" w:rsidP="00F41DD2">
      <w:pPr>
        <w:pStyle w:val="af6"/>
        <w:numPr>
          <w:ilvl w:val="0"/>
          <w:numId w:val="55"/>
        </w:numPr>
        <w:rPr>
          <w:rFonts w:ascii="Times New Roman" w:hAnsi="Times New Roman"/>
          <w:b/>
          <w:i/>
          <w:sz w:val="24"/>
          <w:szCs w:val="24"/>
        </w:rPr>
      </w:pPr>
      <w:r w:rsidRPr="00FA597F">
        <w:rPr>
          <w:rFonts w:ascii="Times New Roman" w:hAnsi="Times New Roman"/>
          <w:b/>
          <w:i/>
          <w:sz w:val="24"/>
          <w:szCs w:val="24"/>
        </w:rPr>
        <w:t>Положение об учебном кабинете санаторной школы-интерната №6</w:t>
      </w:r>
    </w:p>
    <w:p w14:paraId="47976506" w14:textId="7C536130" w:rsidR="001B1E1C" w:rsidRPr="00FA597F" w:rsidRDefault="00386DB0" w:rsidP="00F41DD2">
      <w:pPr>
        <w:pStyle w:val="af6"/>
        <w:numPr>
          <w:ilvl w:val="0"/>
          <w:numId w:val="55"/>
        </w:numPr>
        <w:rPr>
          <w:rFonts w:ascii="Times New Roman" w:hAnsi="Times New Roman"/>
          <w:b/>
          <w:i/>
          <w:sz w:val="24"/>
          <w:szCs w:val="24"/>
        </w:rPr>
      </w:pPr>
      <w:r w:rsidRPr="00FA597F">
        <w:rPr>
          <w:rFonts w:ascii="Times New Roman" w:hAnsi="Times New Roman"/>
          <w:b/>
          <w:i/>
          <w:sz w:val="24"/>
          <w:szCs w:val="24"/>
        </w:rPr>
        <w:t>Программа повышения уровня профессиональной подготовки педагогов в санаторной школе-интернате № 6</w:t>
      </w:r>
    </w:p>
    <w:p w14:paraId="42561AEA" w14:textId="77777777" w:rsidR="00386DB0" w:rsidRPr="00386DB0" w:rsidRDefault="00386DB0" w:rsidP="00386DB0">
      <w:pPr>
        <w:pStyle w:val="af6"/>
        <w:rPr>
          <w:rFonts w:ascii="Times New Roman" w:hAnsi="Times New Roman"/>
        </w:rPr>
      </w:pPr>
    </w:p>
    <w:p w14:paraId="160B7358" w14:textId="3EB7B0F2" w:rsidR="001B1E1C" w:rsidRPr="001B1E1C" w:rsidRDefault="001B1E1C" w:rsidP="001B1E1C">
      <w:pPr>
        <w:jc w:val="center"/>
        <w:rPr>
          <w:rFonts w:ascii="Times New Roman" w:eastAsia="Calibri" w:hAnsi="Times New Roman" w:cs="Times New Roman"/>
          <w:b/>
          <w:sz w:val="24"/>
          <w:szCs w:val="24"/>
        </w:rPr>
      </w:pPr>
      <w:r w:rsidRPr="001B1E1C">
        <w:rPr>
          <w:rFonts w:ascii="Times New Roman" w:eastAsia="Calibri" w:hAnsi="Times New Roman" w:cs="Times New Roman"/>
          <w:b/>
          <w:sz w:val="24"/>
          <w:szCs w:val="24"/>
        </w:rPr>
        <w:t>Требования к финансовым условиям реализации программы</w:t>
      </w:r>
      <w:r>
        <w:rPr>
          <w:rFonts w:ascii="Times New Roman" w:eastAsia="Calibri" w:hAnsi="Times New Roman" w:cs="Times New Roman"/>
          <w:b/>
          <w:sz w:val="24"/>
          <w:szCs w:val="24"/>
        </w:rPr>
        <w:t xml:space="preserve"> начального общего образования</w:t>
      </w:r>
    </w:p>
    <w:p w14:paraId="5054BA7A" w14:textId="24E03637" w:rsidR="001B1E1C" w:rsidRPr="001B1E1C" w:rsidRDefault="001B1E1C" w:rsidP="00320109">
      <w:pPr>
        <w:spacing w:after="0" w:line="240" w:lineRule="auto"/>
        <w:ind w:firstLine="709"/>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Финансовые условия р</w:t>
      </w:r>
      <w:r w:rsidR="00320109">
        <w:rPr>
          <w:rFonts w:ascii="Times New Roman" w:eastAsia="Calibri" w:hAnsi="Times New Roman" w:cs="Times New Roman"/>
          <w:sz w:val="24"/>
          <w:szCs w:val="24"/>
        </w:rPr>
        <w:t xml:space="preserve">еализации программы начального </w:t>
      </w:r>
      <w:r w:rsidRPr="001B1E1C">
        <w:rPr>
          <w:rFonts w:ascii="Times New Roman" w:eastAsia="Calibri" w:hAnsi="Times New Roman" w:cs="Times New Roman"/>
          <w:sz w:val="24"/>
          <w:szCs w:val="24"/>
        </w:rPr>
        <w:t>общего образования обеспечивают:</w:t>
      </w:r>
    </w:p>
    <w:p w14:paraId="5D82CD69" w14:textId="77777777" w:rsidR="001B1E1C" w:rsidRPr="00320109" w:rsidRDefault="001B1E1C" w:rsidP="00F41DD2">
      <w:pPr>
        <w:pStyle w:val="af6"/>
        <w:numPr>
          <w:ilvl w:val="0"/>
          <w:numId w:val="60"/>
        </w:numPr>
        <w:rPr>
          <w:rFonts w:ascii="Times New Roman" w:hAnsi="Times New Roman"/>
          <w:sz w:val="24"/>
          <w:szCs w:val="24"/>
        </w:rPr>
      </w:pPr>
      <w:r w:rsidRPr="00320109">
        <w:rPr>
          <w:rFonts w:ascii="Times New Roman" w:hAnsi="Times New Roman"/>
          <w:sz w:val="24"/>
          <w:szCs w:val="24"/>
        </w:rPr>
        <w:t>соблюдение в полном объеме государственных гарантий по получению гражданами общедоступного и бесплатного начального общего образования;</w:t>
      </w:r>
    </w:p>
    <w:p w14:paraId="7E0F0EFB" w14:textId="77777777" w:rsidR="001B1E1C" w:rsidRPr="00320109" w:rsidRDefault="001B1E1C" w:rsidP="00F41DD2">
      <w:pPr>
        <w:pStyle w:val="af6"/>
        <w:numPr>
          <w:ilvl w:val="0"/>
          <w:numId w:val="60"/>
        </w:numPr>
        <w:rPr>
          <w:rFonts w:ascii="Times New Roman" w:hAnsi="Times New Roman"/>
          <w:sz w:val="24"/>
          <w:szCs w:val="24"/>
        </w:rPr>
      </w:pPr>
      <w:r w:rsidRPr="00320109">
        <w:rPr>
          <w:rFonts w:ascii="Times New Roman" w:hAnsi="Times New Roman"/>
          <w:sz w:val="24"/>
          <w:szCs w:val="24"/>
        </w:rPr>
        <w:t>возможность реализации всех требований и условий, предусмотренных ФГОС;</w:t>
      </w:r>
    </w:p>
    <w:p w14:paraId="22BEAB39" w14:textId="77777777" w:rsidR="001B1E1C" w:rsidRPr="00320109" w:rsidRDefault="001B1E1C" w:rsidP="00F41DD2">
      <w:pPr>
        <w:pStyle w:val="af6"/>
        <w:numPr>
          <w:ilvl w:val="0"/>
          <w:numId w:val="60"/>
        </w:numPr>
        <w:rPr>
          <w:rFonts w:ascii="Times New Roman" w:hAnsi="Times New Roman"/>
          <w:sz w:val="24"/>
          <w:szCs w:val="24"/>
        </w:rPr>
      </w:pPr>
      <w:r w:rsidRPr="00320109">
        <w:rPr>
          <w:rFonts w:ascii="Times New Roman" w:hAnsi="Times New Roman"/>
          <w:sz w:val="24"/>
          <w:szCs w:val="24"/>
        </w:rPr>
        <w:t>покрытие затрат на реализацию всех частей программы начального  общего образования.</w:t>
      </w:r>
    </w:p>
    <w:p w14:paraId="07BB5CE3" w14:textId="153A8F9E" w:rsidR="001B1E1C" w:rsidRPr="001B1E1C" w:rsidRDefault="001B1E1C" w:rsidP="00320109">
      <w:pPr>
        <w:spacing w:after="0" w:line="240" w:lineRule="auto"/>
        <w:ind w:firstLine="709"/>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Финансовое обеспечение реализации программы начального общего образования осуществляется в соответствии с нормативами финансирования государственных (муниципальных), утверждаемыми федеральными органами власти, органами государственной власти субъектов Российской Федерации с учетом требований ФГОС.</w:t>
      </w:r>
    </w:p>
    <w:p w14:paraId="39E72644" w14:textId="5A4AA9FD" w:rsidR="001B1E1C" w:rsidRPr="001B1E1C" w:rsidRDefault="001B1E1C" w:rsidP="00320109">
      <w:pPr>
        <w:spacing w:after="0" w:line="240" w:lineRule="auto"/>
        <w:ind w:firstLine="709"/>
        <w:jc w:val="both"/>
        <w:rPr>
          <w:rFonts w:ascii="Times New Roman" w:eastAsia="Calibri" w:hAnsi="Times New Roman" w:cs="Times New Roman"/>
          <w:sz w:val="24"/>
          <w:szCs w:val="24"/>
        </w:rPr>
      </w:pPr>
      <w:r w:rsidRPr="001B1E1C">
        <w:rPr>
          <w:rFonts w:ascii="Times New Roman" w:eastAsia="Calibri" w:hAnsi="Times New Roman" w:cs="Times New Roman"/>
          <w:sz w:val="24"/>
          <w:szCs w:val="24"/>
          <w:highlight w:val="yellow"/>
        </w:rPr>
        <w:t>расписать</w:t>
      </w:r>
      <w:r w:rsidR="008733F7">
        <w:rPr>
          <w:rFonts w:ascii="Times New Roman" w:eastAsia="Calibri" w:hAnsi="Times New Roman" w:cs="Times New Roman"/>
          <w:sz w:val="24"/>
          <w:szCs w:val="24"/>
        </w:rPr>
        <w:t xml:space="preserve"> </w:t>
      </w:r>
      <w:r w:rsidR="008733F7" w:rsidRPr="008733F7">
        <w:rPr>
          <w:rFonts w:ascii="Times New Roman" w:eastAsia="Calibri" w:hAnsi="Times New Roman" w:cs="Times New Roman"/>
          <w:sz w:val="24"/>
          <w:szCs w:val="24"/>
          <w:highlight w:val="green"/>
        </w:rPr>
        <w:t>из ПРИКАЗА № 955, п.12, ж, з, и.</w:t>
      </w:r>
    </w:p>
    <w:p w14:paraId="73B3C236" w14:textId="3DF1F091" w:rsidR="001B1E1C" w:rsidRPr="001B1E1C" w:rsidRDefault="001B1E1C" w:rsidP="00320109">
      <w:pPr>
        <w:spacing w:after="0" w:line="240" w:lineRule="auto"/>
        <w:ind w:firstLine="709"/>
        <w:jc w:val="both"/>
        <w:rPr>
          <w:rFonts w:ascii="Times New Roman" w:eastAsia="Calibri" w:hAnsi="Times New Roman" w:cs="Times New Roman"/>
          <w:sz w:val="24"/>
          <w:szCs w:val="24"/>
        </w:rPr>
      </w:pPr>
      <w:r w:rsidRPr="001B1E1C">
        <w:rPr>
          <w:rFonts w:ascii="Times New Roman" w:eastAsia="Calibri" w:hAnsi="Times New Roman" w:cs="Times New Roman"/>
          <w:sz w:val="24"/>
          <w:szCs w:val="24"/>
        </w:rPr>
        <w:t>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hyperlink r:id="rId41" w:anchor="100000016" w:history="1">
        <w:r w:rsidRPr="001B1E1C">
          <w:rPr>
            <w:rFonts w:ascii="Times New Roman" w:eastAsia="Calibri" w:hAnsi="Times New Roman" w:cs="Times New Roman"/>
            <w:color w:val="0000FF" w:themeColor="hyperlink"/>
            <w:sz w:val="24"/>
            <w:szCs w:val="24"/>
            <w:u w:val="single"/>
            <w:vertAlign w:val="superscript"/>
          </w:rPr>
          <w:t>16</w:t>
        </w:r>
      </w:hyperlink>
      <w:r w:rsidRPr="001B1E1C">
        <w:rPr>
          <w:rFonts w:ascii="Times New Roman" w:eastAsia="Calibri" w:hAnsi="Times New Roman" w:cs="Times New Roman"/>
          <w:sz w:val="24"/>
          <w:szCs w:val="24"/>
        </w:rPr>
        <w:t>.</w:t>
      </w:r>
    </w:p>
    <w:p w14:paraId="1407B74C" w14:textId="070F9C34" w:rsidR="008733F7" w:rsidRPr="001B1E1C" w:rsidRDefault="001B1E1C" w:rsidP="008733F7">
      <w:pPr>
        <w:spacing w:after="0" w:line="240" w:lineRule="auto"/>
        <w:ind w:firstLine="709"/>
        <w:jc w:val="both"/>
        <w:rPr>
          <w:rFonts w:ascii="Times New Roman" w:eastAsia="Calibri" w:hAnsi="Times New Roman" w:cs="Times New Roman"/>
          <w:sz w:val="24"/>
          <w:szCs w:val="24"/>
        </w:rPr>
      </w:pPr>
      <w:r w:rsidRPr="001B1E1C">
        <w:rPr>
          <w:rFonts w:ascii="Times New Roman" w:eastAsia="Calibri" w:hAnsi="Times New Roman" w:cs="Times New Roman"/>
          <w:sz w:val="24"/>
          <w:szCs w:val="24"/>
          <w:highlight w:val="yellow"/>
        </w:rPr>
        <w:t>расписать</w:t>
      </w:r>
      <w:r w:rsidR="008733F7" w:rsidRPr="008733F7">
        <w:rPr>
          <w:rFonts w:ascii="Times New Roman" w:eastAsia="Calibri" w:hAnsi="Times New Roman" w:cs="Times New Roman"/>
          <w:sz w:val="24"/>
          <w:szCs w:val="24"/>
          <w:highlight w:val="green"/>
        </w:rPr>
        <w:t xml:space="preserve"> из ПРИКАЗА № 955, п.12, ж, з, и.</w:t>
      </w:r>
    </w:p>
    <w:p w14:paraId="7F066DBF" w14:textId="05A6B070" w:rsidR="007566BB" w:rsidRPr="001B1E1C" w:rsidRDefault="007566BB" w:rsidP="00320109">
      <w:pPr>
        <w:spacing w:after="0" w:line="240" w:lineRule="auto"/>
        <w:ind w:firstLine="709"/>
        <w:rPr>
          <w:rFonts w:ascii="Times New Roman" w:eastAsiaTheme="minorEastAsia" w:hAnsi="Times New Roman" w:cs="Times New Roman"/>
          <w:sz w:val="24"/>
          <w:szCs w:val="24"/>
          <w:lang w:eastAsia="ru-RU"/>
        </w:rPr>
      </w:pPr>
    </w:p>
    <w:sectPr w:rsidR="007566BB" w:rsidRPr="001B1E1C" w:rsidSect="00AC77DA">
      <w:pgSz w:w="11906" w:h="16838"/>
      <w:pgMar w:top="1134" w:right="85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A4997" w16cex:dateUtc="2021-11-03T18: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5E68FB" w16cid:durableId="254A499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362A5B" w14:textId="77777777" w:rsidR="00297173" w:rsidRDefault="00297173">
      <w:pPr>
        <w:spacing w:after="0" w:line="240" w:lineRule="auto"/>
      </w:pPr>
      <w:r>
        <w:separator/>
      </w:r>
    </w:p>
  </w:endnote>
  <w:endnote w:type="continuationSeparator" w:id="0">
    <w:p w14:paraId="2D0FCB9B" w14:textId="77777777" w:rsidR="00297173" w:rsidRDefault="00297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1"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choolBookC">
    <w:altName w:val="Gabriola"/>
    <w:charset w:val="00"/>
    <w:family w:val="decorative"/>
    <w:pitch w:val="variable"/>
    <w:sig w:usb0="00000203" w:usb1="00000000" w:usb2="00000000" w:usb3="00000000" w:csb0="00000005" w:csb1="00000000"/>
  </w:font>
  <w:font w:name="Cambria Math">
    <w:panose1 w:val="02040503050406030204"/>
    <w:charset w:val="00"/>
    <w:family w:val="roman"/>
    <w:pitch w:val="variable"/>
    <w:sig w:usb0="E00002FF" w:usb1="420024FF" w:usb2="00000000" w:usb3="00000000" w:csb0="0000019F" w:csb1="00000000"/>
  </w:font>
  <w:font w:name="Minion Pro">
    <w:altName w:val="Times New Roman"/>
    <w:panose1 w:val="00000000000000000000"/>
    <w:charset w:val="00"/>
    <w:family w:val="roman"/>
    <w:notTrueType/>
    <w:pitch w:val="variable"/>
    <w:sig w:usb0="00000287" w:usb1="00000000" w:usb2="00000000" w:usb3="00000000" w:csb0="0000009F" w:csb1="00000000"/>
  </w:font>
  <w:font w:name="SchoolBookSanPin">
    <w:altName w:val="Times New Roman"/>
    <w:panose1 w:val="00000000000000000000"/>
    <w:charset w:val="CC"/>
    <w:family w:val="auto"/>
    <w:notTrueType/>
    <w:pitch w:val="default"/>
    <w:sig w:usb0="00000203" w:usb1="00000000" w:usb2="00000000" w:usb3="00000000" w:csb0="00000005" w:csb1="00000000"/>
  </w:font>
  <w:font w:name="Batang">
    <w:altName w:val="Malgun Gothic"/>
    <w:panose1 w:val="02030600000101010101"/>
    <w:charset w:val="81"/>
    <w:family w:val="auto"/>
    <w:notTrueType/>
    <w:pitch w:val="fixed"/>
    <w:sig w:usb0="00000000" w:usb1="09060000" w:usb2="00000010" w:usb3="00000000" w:csb0="00080000" w:csb1="00000000"/>
  </w:font>
  <w:font w:name="OfficinaSansBoldITC">
    <w:altName w:val="Franklin Gothic Demi Cond"/>
    <w:charset w:val="00"/>
    <w:family w:val="swiss"/>
    <w:pitch w:val="variable"/>
  </w:font>
  <w:font w:name="№Е">
    <w:altName w:val="Times New Roman"/>
    <w:charset w:val="00"/>
    <w:family w:val="roman"/>
    <w:pitch w:val="variable"/>
    <w:sig w:usb0="00000201" w:usb1="09060000" w:usb2="00000010" w:usb3="00000000" w:csb0="00080004" w:csb1="00000000"/>
  </w:font>
  <w:font w:name="Arial Unicode MS">
    <w:panose1 w:val="020B0604020202020204"/>
    <w:charset w:val="80"/>
    <w:family w:val="swiss"/>
    <w:pitch w:val="variable"/>
    <w:sig w:usb0="F7FFAFFF" w:usb1="E9DFFFFF" w:usb2="0000003F" w:usb3="00000000" w:csb0="003F01FF" w:csb1="00000000"/>
  </w:font>
  <w:font w:name="Libre Frankli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32112" w14:textId="77777777" w:rsidR="009F6958" w:rsidRDefault="009F6958" w:rsidP="00AB3899">
    <w:pPr>
      <w:pStyle w:val="a4"/>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14:paraId="4D1868EF" w14:textId="77777777" w:rsidR="009F6958" w:rsidRDefault="009F6958" w:rsidP="00AB3899">
    <w:pPr>
      <w:pStyle w:val="a4"/>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B0361" w14:textId="77777777" w:rsidR="009F6958" w:rsidRDefault="009F6958">
    <w:pPr>
      <w:pStyle w:val="a4"/>
      <w:jc w:val="right"/>
    </w:pPr>
    <w:r>
      <w:fldChar w:fldCharType="begin"/>
    </w:r>
    <w:r>
      <w:instrText xml:space="preserve"> PAGE   \* MERGEFORMAT </w:instrText>
    </w:r>
    <w:r>
      <w:fldChar w:fldCharType="separate"/>
    </w:r>
    <w:r>
      <w:rPr>
        <w:noProof/>
      </w:rPr>
      <w:t>2</w:t>
    </w:r>
    <w:r>
      <w:fldChar w:fldCharType="end"/>
    </w:r>
  </w:p>
  <w:p w14:paraId="394D82FF" w14:textId="77777777" w:rsidR="009F6958" w:rsidRDefault="009F6958" w:rsidP="00AB3899">
    <w:pPr>
      <w:pStyle w:val="a4"/>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566DA9" w14:textId="77777777" w:rsidR="009F6958" w:rsidRDefault="009F6958">
    <w:pPr>
      <w:pStyle w:val="a4"/>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072967"/>
      <w:docPartObj>
        <w:docPartGallery w:val="Page Numbers (Bottom of Page)"/>
        <w:docPartUnique/>
      </w:docPartObj>
    </w:sdtPr>
    <w:sdtEndPr/>
    <w:sdtContent>
      <w:p w14:paraId="42716391" w14:textId="660036DD" w:rsidR="00893CA0" w:rsidRDefault="00893CA0">
        <w:pPr>
          <w:pStyle w:val="a4"/>
          <w:jc w:val="center"/>
        </w:pPr>
        <w:r>
          <w:fldChar w:fldCharType="begin"/>
        </w:r>
        <w:r>
          <w:instrText>PAGE   \* MERGEFORMAT</w:instrText>
        </w:r>
        <w:r>
          <w:fldChar w:fldCharType="separate"/>
        </w:r>
        <w:r w:rsidR="00C45578">
          <w:rPr>
            <w:noProof/>
          </w:rPr>
          <w:t>85</w:t>
        </w:r>
        <w:r>
          <w:rPr>
            <w:noProof/>
          </w:rPr>
          <w:fldChar w:fldCharType="end"/>
        </w:r>
      </w:p>
    </w:sdtContent>
  </w:sdt>
  <w:p w14:paraId="1305861F" w14:textId="77777777" w:rsidR="00893CA0" w:rsidRPr="000A4416" w:rsidRDefault="00893CA0" w:rsidP="003261F8">
    <w:pPr>
      <w:pStyle w:val="a4"/>
    </w:pPr>
  </w:p>
  <w:p w14:paraId="54A8AD75" w14:textId="77777777" w:rsidR="00893CA0" w:rsidRDefault="00893C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F146F" w14:textId="77777777" w:rsidR="00297173" w:rsidRDefault="00297173">
      <w:pPr>
        <w:spacing w:after="0" w:line="240" w:lineRule="auto"/>
      </w:pPr>
      <w:r>
        <w:separator/>
      </w:r>
    </w:p>
  </w:footnote>
  <w:footnote w:type="continuationSeparator" w:id="0">
    <w:p w14:paraId="4CF8F2A8" w14:textId="77777777" w:rsidR="00297173" w:rsidRDefault="00297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761E3" w14:textId="6E4C1C07" w:rsidR="009F6958" w:rsidRDefault="00C45578">
    <w:pPr>
      <w:pStyle w:val="a9"/>
    </w:pPr>
    <w:r>
      <w:rPr>
        <w:noProof/>
      </w:rPr>
      <w:pict w14:anchorId="630C6A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5001" o:spid="_x0000_s2058" type="#_x0000_t136" style="position:absolute;margin-left:0;margin-top:0;width:605.25pt;height:72.6pt;rotation:315;z-index:-251655168;mso-position-horizontal:center;mso-position-horizontal-relative:margin;mso-position-vertical:center;mso-position-vertical-relative:margin" o:allowincell="f" fillcolor="#7f7f7f [1612]" stroked="f">
          <v:fill opacity=".5"/>
          <v:textpath style="font-family:&quot;Calibri&quot;;font-size:1pt" string="санаторная школа-интернат 6"/>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D7430" w14:textId="51E6BA27" w:rsidR="009F6958" w:rsidRDefault="00C45578">
    <w:pPr>
      <w:pStyle w:val="a9"/>
    </w:pPr>
    <w:r>
      <w:rPr>
        <w:noProof/>
      </w:rPr>
      <w:pict w14:anchorId="4B77E7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5002" o:spid="_x0000_s2059" type="#_x0000_t136" style="position:absolute;margin-left:0;margin-top:0;width:605.25pt;height:72.6pt;rotation:315;z-index:-251653120;mso-position-horizontal:center;mso-position-horizontal-relative:margin;mso-position-vertical:center;mso-position-vertical-relative:margin" o:allowincell="f" fillcolor="#7f7f7f [1612]" stroked="f">
          <v:fill opacity=".5"/>
          <v:textpath style="font-family:&quot;Calibri&quot;;font-size:1pt" string="санаторная школа-интернат 6"/>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67CFA" w14:textId="386E988A" w:rsidR="009F6958" w:rsidRDefault="00C45578">
    <w:pPr>
      <w:pStyle w:val="a9"/>
    </w:pPr>
    <w:r>
      <w:rPr>
        <w:noProof/>
      </w:rPr>
      <w:pict w14:anchorId="05661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5000" o:spid="_x0000_s2057" type="#_x0000_t136" style="position:absolute;margin-left:0;margin-top:0;width:605.25pt;height:72.6pt;rotation:315;z-index:-251657216;mso-position-horizontal:center;mso-position-horizontal-relative:margin;mso-position-vertical:center;mso-position-vertical-relative:margin" o:allowincell="f" fillcolor="#7f7f7f [1612]" stroked="f">
          <v:fill opacity=".5"/>
          <v:textpath style="font-family:&quot;Calibri&quot;;font-size:1pt" string="санаторная школа-интернат 6"/>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D53FA" w14:textId="27A55EE6" w:rsidR="00C45578" w:rsidRDefault="00C45578">
    <w:pPr>
      <w:pStyle w:val="a9"/>
    </w:pPr>
    <w:r>
      <w:rPr>
        <w:noProof/>
      </w:rPr>
      <w:pict w14:anchorId="41F67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5004" o:spid="_x0000_s2061" type="#_x0000_t136" style="position:absolute;margin-left:0;margin-top:0;width:605.25pt;height:72.6pt;rotation:315;z-index:-251649024;mso-position-horizontal:center;mso-position-horizontal-relative:margin;mso-position-vertical:center;mso-position-vertical-relative:margin" o:allowincell="f" fillcolor="#7f7f7f [1612]" stroked="f">
          <v:fill opacity=".5"/>
          <v:textpath style="font-family:&quot;Calibri&quot;;font-size:1pt" string="санаторная школа-интернат 6"/>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76729" w14:textId="4B864125" w:rsidR="00C45578" w:rsidRDefault="00C45578">
    <w:pPr>
      <w:pStyle w:val="a9"/>
    </w:pPr>
    <w:r>
      <w:rPr>
        <w:noProof/>
      </w:rPr>
      <w:pict w14:anchorId="4D40D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5005" o:spid="_x0000_s2062" type="#_x0000_t136" style="position:absolute;margin-left:0;margin-top:0;width:605.25pt;height:72.6pt;rotation:315;z-index:-251646976;mso-position-horizontal:center;mso-position-horizontal-relative:margin;mso-position-vertical:center;mso-position-vertical-relative:margin" o:allowincell="f" fillcolor="#7f7f7f [1612]" stroked="f">
          <v:fill opacity=".5"/>
          <v:textpath style="font-family:&quot;Calibri&quot;;font-size:1pt" string="санаторная школа-интернат 6"/>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6C639" w14:textId="4047582F" w:rsidR="00C45578" w:rsidRDefault="00C45578">
    <w:pPr>
      <w:pStyle w:val="a9"/>
    </w:pPr>
    <w:r>
      <w:rPr>
        <w:noProof/>
      </w:rPr>
      <w:pict w14:anchorId="3E6B95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145003" o:spid="_x0000_s2060" type="#_x0000_t136" style="position:absolute;margin-left:0;margin-top:0;width:605.25pt;height:72.6pt;rotation:315;z-index:-251651072;mso-position-horizontal:center;mso-position-horizontal-relative:margin;mso-position-vertical:center;mso-position-vertical-relative:margin" o:allowincell="f" fillcolor="#7f7f7f [1612]" stroked="f">
          <v:fill opacity=".5"/>
          <v:textpath style="font-family:&quot;Calibri&quot;;font-size:1pt" string="санаторная школа-интернат 6"/>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680" w:firstLine="680"/>
      </w:pPr>
      <w:rPr>
        <w:rFonts w:ascii="Times New Roman" w:hAnsi="Times New Roman" w:cs="Times New Roman" w:hint="default"/>
      </w:rPr>
    </w:lvl>
    <w:lvl w:ilvl="1">
      <w:start w:val="1"/>
      <w:numFmt w:val="bullet"/>
      <w:lvlText w:val=""/>
      <w:lvlJc w:val="left"/>
      <w:pPr>
        <w:tabs>
          <w:tab w:val="num" w:pos="40"/>
        </w:tabs>
        <w:ind w:left="400" w:hanging="360"/>
      </w:pPr>
      <w:rPr>
        <w:rFonts w:ascii="Symbol" w:hAnsi="Symbol" w:hint="default"/>
      </w:rPr>
    </w:lvl>
    <w:lvl w:ilvl="2">
      <w:start w:val="1"/>
      <w:numFmt w:val="bullet"/>
      <w:lvlText w:val="o"/>
      <w:lvlJc w:val="left"/>
      <w:pPr>
        <w:tabs>
          <w:tab w:val="num" w:pos="760"/>
        </w:tabs>
        <w:ind w:left="1120" w:hanging="360"/>
      </w:pPr>
      <w:rPr>
        <w:rFonts w:ascii="Courier New" w:hAnsi="Courier New" w:cs="Courier New" w:hint="default"/>
      </w:rPr>
    </w:lvl>
    <w:lvl w:ilvl="3">
      <w:start w:val="1"/>
      <w:numFmt w:val="bullet"/>
      <w:lvlText w:val=""/>
      <w:lvlJc w:val="left"/>
      <w:pPr>
        <w:tabs>
          <w:tab w:val="num" w:pos="1480"/>
        </w:tabs>
        <w:ind w:left="1840" w:hanging="360"/>
      </w:pPr>
      <w:rPr>
        <w:rFonts w:ascii="Wingdings" w:hAnsi="Wingdings" w:hint="default"/>
      </w:rPr>
    </w:lvl>
    <w:lvl w:ilvl="4">
      <w:start w:val="1"/>
      <w:numFmt w:val="bullet"/>
      <w:lvlText w:val=""/>
      <w:lvlJc w:val="left"/>
      <w:pPr>
        <w:tabs>
          <w:tab w:val="num" w:pos="2200"/>
        </w:tabs>
        <w:ind w:left="2560" w:hanging="360"/>
      </w:pPr>
      <w:rPr>
        <w:rFonts w:ascii="Wingdings" w:hAnsi="Wingdings" w:hint="default"/>
      </w:rPr>
    </w:lvl>
    <w:lvl w:ilvl="5">
      <w:start w:val="1"/>
      <w:numFmt w:val="bullet"/>
      <w:lvlText w:val=""/>
      <w:lvlJc w:val="left"/>
      <w:pPr>
        <w:tabs>
          <w:tab w:val="num" w:pos="2920"/>
        </w:tabs>
        <w:ind w:left="3280" w:hanging="360"/>
      </w:pPr>
      <w:rPr>
        <w:rFonts w:ascii="Symbol" w:hAnsi="Symbol" w:hint="default"/>
      </w:rPr>
    </w:lvl>
    <w:lvl w:ilvl="6">
      <w:start w:val="1"/>
      <w:numFmt w:val="bullet"/>
      <w:lvlText w:val="o"/>
      <w:lvlJc w:val="left"/>
      <w:pPr>
        <w:tabs>
          <w:tab w:val="num" w:pos="3640"/>
        </w:tabs>
        <w:ind w:left="4000" w:hanging="360"/>
      </w:pPr>
      <w:rPr>
        <w:rFonts w:ascii="Courier New" w:hAnsi="Courier New" w:cs="Courier New" w:hint="default"/>
      </w:rPr>
    </w:lvl>
    <w:lvl w:ilvl="7">
      <w:start w:val="1"/>
      <w:numFmt w:val="bullet"/>
      <w:lvlText w:val=""/>
      <w:lvlJc w:val="left"/>
      <w:pPr>
        <w:tabs>
          <w:tab w:val="num" w:pos="4360"/>
        </w:tabs>
        <w:ind w:left="4720" w:hanging="360"/>
      </w:pPr>
      <w:rPr>
        <w:rFonts w:ascii="Wingdings" w:hAnsi="Wingdings" w:hint="default"/>
      </w:rPr>
    </w:lvl>
    <w:lvl w:ilvl="8">
      <w:start w:val="1"/>
      <w:numFmt w:val="bullet"/>
      <w:lvlText w:val=""/>
      <w:lvlJc w:val="left"/>
      <w:pPr>
        <w:tabs>
          <w:tab w:val="num" w:pos="5080"/>
        </w:tabs>
        <w:ind w:left="5440" w:hanging="360"/>
      </w:pPr>
      <w:rPr>
        <w:rFonts w:ascii="Wingdings" w:hAnsi="Wingdings" w:hint="default"/>
      </w:rPr>
    </w:lvl>
  </w:abstractNum>
  <w:abstractNum w:abstractNumId="1" w15:restartNumberingAfterBreak="0">
    <w:nsid w:val="00E86EB2"/>
    <w:multiLevelType w:val="hybridMultilevel"/>
    <w:tmpl w:val="E2F08FC4"/>
    <w:lvl w:ilvl="0" w:tplc="EFAEACB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A96807"/>
    <w:multiLevelType w:val="hybridMultilevel"/>
    <w:tmpl w:val="5FBE911C"/>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203946"/>
    <w:multiLevelType w:val="hybridMultilevel"/>
    <w:tmpl w:val="1E04EA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3A077F"/>
    <w:multiLevelType w:val="hybridMultilevel"/>
    <w:tmpl w:val="5FACAB5E"/>
    <w:lvl w:ilvl="0" w:tplc="C61826C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39A5BDC"/>
    <w:multiLevelType w:val="hybridMultilevel"/>
    <w:tmpl w:val="8342E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47D688A"/>
    <w:multiLevelType w:val="hybridMultilevel"/>
    <w:tmpl w:val="80B4E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527679A"/>
    <w:multiLevelType w:val="hybridMultilevel"/>
    <w:tmpl w:val="0B7AB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5316273"/>
    <w:multiLevelType w:val="hybridMultilevel"/>
    <w:tmpl w:val="50F8D1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05C1734D"/>
    <w:multiLevelType w:val="multilevel"/>
    <w:tmpl w:val="90405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5E37F03"/>
    <w:multiLevelType w:val="hybridMultilevel"/>
    <w:tmpl w:val="D018AF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8292BDC"/>
    <w:multiLevelType w:val="hybridMultilevel"/>
    <w:tmpl w:val="AE84A63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085273B2"/>
    <w:multiLevelType w:val="hybridMultilevel"/>
    <w:tmpl w:val="87D8F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9151D89"/>
    <w:multiLevelType w:val="hybridMultilevel"/>
    <w:tmpl w:val="B1827F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A81191D"/>
    <w:multiLevelType w:val="hybridMultilevel"/>
    <w:tmpl w:val="E3CCB060"/>
    <w:lvl w:ilvl="0" w:tplc="EFAEAC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AF217C2"/>
    <w:multiLevelType w:val="hybridMultilevel"/>
    <w:tmpl w:val="C68687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B643933"/>
    <w:multiLevelType w:val="hybridMultilevel"/>
    <w:tmpl w:val="474C7F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C6F2F54"/>
    <w:multiLevelType w:val="hybridMultilevel"/>
    <w:tmpl w:val="DFDA6B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0E726032"/>
    <w:multiLevelType w:val="hybridMultilevel"/>
    <w:tmpl w:val="5E2C586C"/>
    <w:lvl w:ilvl="0" w:tplc="AC4C591E">
      <w:numFmt w:val="bullet"/>
      <w:lvlText w:val=""/>
      <w:lvlJc w:val="left"/>
      <w:pPr>
        <w:ind w:left="222" w:hanging="286"/>
      </w:pPr>
      <w:rPr>
        <w:rFonts w:ascii="Symbol" w:eastAsia="Symbol" w:hAnsi="Symbol" w:cs="Symbol" w:hint="default"/>
        <w:w w:val="100"/>
        <w:sz w:val="28"/>
        <w:szCs w:val="28"/>
        <w:lang w:val="ru-RU" w:eastAsia="en-US" w:bidi="ar-SA"/>
      </w:rPr>
    </w:lvl>
    <w:lvl w:ilvl="1" w:tplc="5D608FFA">
      <w:numFmt w:val="bullet"/>
      <w:lvlText w:val="•"/>
      <w:lvlJc w:val="left"/>
      <w:pPr>
        <w:ind w:left="1175" w:hanging="286"/>
      </w:pPr>
      <w:rPr>
        <w:rFonts w:hint="default"/>
        <w:lang w:val="ru-RU" w:eastAsia="en-US" w:bidi="ar-SA"/>
      </w:rPr>
    </w:lvl>
    <w:lvl w:ilvl="2" w:tplc="F6AE1A70">
      <w:numFmt w:val="bullet"/>
      <w:lvlText w:val="•"/>
      <w:lvlJc w:val="left"/>
      <w:pPr>
        <w:ind w:left="2131" w:hanging="286"/>
      </w:pPr>
      <w:rPr>
        <w:rFonts w:hint="default"/>
        <w:lang w:val="ru-RU" w:eastAsia="en-US" w:bidi="ar-SA"/>
      </w:rPr>
    </w:lvl>
    <w:lvl w:ilvl="3" w:tplc="BB3436BC">
      <w:numFmt w:val="bullet"/>
      <w:lvlText w:val="•"/>
      <w:lvlJc w:val="left"/>
      <w:pPr>
        <w:ind w:left="3087" w:hanging="286"/>
      </w:pPr>
      <w:rPr>
        <w:rFonts w:hint="default"/>
        <w:lang w:val="ru-RU" w:eastAsia="en-US" w:bidi="ar-SA"/>
      </w:rPr>
    </w:lvl>
    <w:lvl w:ilvl="4" w:tplc="337EE7D0">
      <w:numFmt w:val="bullet"/>
      <w:lvlText w:val="•"/>
      <w:lvlJc w:val="left"/>
      <w:pPr>
        <w:ind w:left="4043" w:hanging="286"/>
      </w:pPr>
      <w:rPr>
        <w:rFonts w:hint="default"/>
        <w:lang w:val="ru-RU" w:eastAsia="en-US" w:bidi="ar-SA"/>
      </w:rPr>
    </w:lvl>
    <w:lvl w:ilvl="5" w:tplc="BCDE2C20">
      <w:numFmt w:val="bullet"/>
      <w:lvlText w:val="•"/>
      <w:lvlJc w:val="left"/>
      <w:pPr>
        <w:ind w:left="4999" w:hanging="286"/>
      </w:pPr>
      <w:rPr>
        <w:rFonts w:hint="default"/>
        <w:lang w:val="ru-RU" w:eastAsia="en-US" w:bidi="ar-SA"/>
      </w:rPr>
    </w:lvl>
    <w:lvl w:ilvl="6" w:tplc="3E0227A2">
      <w:numFmt w:val="bullet"/>
      <w:lvlText w:val="•"/>
      <w:lvlJc w:val="left"/>
      <w:pPr>
        <w:ind w:left="5955" w:hanging="286"/>
      </w:pPr>
      <w:rPr>
        <w:rFonts w:hint="default"/>
        <w:lang w:val="ru-RU" w:eastAsia="en-US" w:bidi="ar-SA"/>
      </w:rPr>
    </w:lvl>
    <w:lvl w:ilvl="7" w:tplc="E5BCE994">
      <w:numFmt w:val="bullet"/>
      <w:lvlText w:val="•"/>
      <w:lvlJc w:val="left"/>
      <w:pPr>
        <w:ind w:left="6911" w:hanging="286"/>
      </w:pPr>
      <w:rPr>
        <w:rFonts w:hint="default"/>
        <w:lang w:val="ru-RU" w:eastAsia="en-US" w:bidi="ar-SA"/>
      </w:rPr>
    </w:lvl>
    <w:lvl w:ilvl="8" w:tplc="85C660FA">
      <w:numFmt w:val="bullet"/>
      <w:lvlText w:val="•"/>
      <w:lvlJc w:val="left"/>
      <w:pPr>
        <w:ind w:left="7867" w:hanging="286"/>
      </w:pPr>
      <w:rPr>
        <w:rFonts w:hint="default"/>
        <w:lang w:val="ru-RU" w:eastAsia="en-US" w:bidi="ar-SA"/>
      </w:rPr>
    </w:lvl>
  </w:abstractNum>
  <w:abstractNum w:abstractNumId="19" w15:restartNumberingAfterBreak="0">
    <w:nsid w:val="0E754022"/>
    <w:multiLevelType w:val="hybridMultilevel"/>
    <w:tmpl w:val="26C0F7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E7847EB"/>
    <w:multiLevelType w:val="hybridMultilevel"/>
    <w:tmpl w:val="A2529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5617D1"/>
    <w:multiLevelType w:val="hybridMultilevel"/>
    <w:tmpl w:val="14845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0F7D5F74"/>
    <w:multiLevelType w:val="hybridMultilevel"/>
    <w:tmpl w:val="D04A1F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0FB8304F"/>
    <w:multiLevelType w:val="hybridMultilevel"/>
    <w:tmpl w:val="23B2BA1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19239CD"/>
    <w:multiLevelType w:val="hybridMultilevel"/>
    <w:tmpl w:val="352AD4F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15:restartNumberingAfterBreak="0">
    <w:nsid w:val="1524424D"/>
    <w:multiLevelType w:val="hybridMultilevel"/>
    <w:tmpl w:val="76E47C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15F058D1"/>
    <w:multiLevelType w:val="hybridMultilevel"/>
    <w:tmpl w:val="15A26E86"/>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735093C"/>
    <w:multiLevelType w:val="hybridMultilevel"/>
    <w:tmpl w:val="FCB8D3E2"/>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8" w15:restartNumberingAfterBreak="0">
    <w:nsid w:val="17F66317"/>
    <w:multiLevelType w:val="hybridMultilevel"/>
    <w:tmpl w:val="5B008410"/>
    <w:lvl w:ilvl="0" w:tplc="55EA53C2">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9" w15:restartNumberingAfterBreak="0">
    <w:nsid w:val="19034082"/>
    <w:multiLevelType w:val="hybridMultilevel"/>
    <w:tmpl w:val="EFA66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94E6B17"/>
    <w:multiLevelType w:val="hybridMultilevel"/>
    <w:tmpl w:val="418ABD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198403DA"/>
    <w:multiLevelType w:val="hybridMultilevel"/>
    <w:tmpl w:val="3C20E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1BA65509"/>
    <w:multiLevelType w:val="hybridMultilevel"/>
    <w:tmpl w:val="655AA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BD91C62"/>
    <w:multiLevelType w:val="hybridMultilevel"/>
    <w:tmpl w:val="291A1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1C0C3921"/>
    <w:multiLevelType w:val="hybridMultilevel"/>
    <w:tmpl w:val="E95861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1E8337F4"/>
    <w:multiLevelType w:val="hybridMultilevel"/>
    <w:tmpl w:val="B10496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1F2338EB"/>
    <w:multiLevelType w:val="hybridMultilevel"/>
    <w:tmpl w:val="96245DE4"/>
    <w:lvl w:ilvl="0" w:tplc="6916E57A">
      <w:numFmt w:val="bullet"/>
      <w:lvlText w:val=""/>
      <w:lvlJc w:val="left"/>
      <w:pPr>
        <w:ind w:left="825" w:hanging="360"/>
      </w:pPr>
      <w:rPr>
        <w:rFonts w:ascii="Symbol" w:eastAsia="Symbol" w:hAnsi="Symbol" w:cs="Symbol" w:hint="default"/>
        <w:w w:val="100"/>
        <w:sz w:val="23"/>
        <w:szCs w:val="23"/>
        <w:lang w:val="ru-RU" w:eastAsia="en-US" w:bidi="ar-SA"/>
      </w:rPr>
    </w:lvl>
    <w:lvl w:ilvl="1" w:tplc="2D1CD198">
      <w:numFmt w:val="bullet"/>
      <w:lvlText w:val="•"/>
      <w:lvlJc w:val="left"/>
      <w:pPr>
        <w:ind w:left="2186" w:hanging="360"/>
      </w:pPr>
      <w:rPr>
        <w:rFonts w:hint="default"/>
        <w:lang w:val="ru-RU" w:eastAsia="en-US" w:bidi="ar-SA"/>
      </w:rPr>
    </w:lvl>
    <w:lvl w:ilvl="2" w:tplc="61E2B662">
      <w:numFmt w:val="bullet"/>
      <w:lvlText w:val="•"/>
      <w:lvlJc w:val="left"/>
      <w:pPr>
        <w:ind w:left="3552" w:hanging="360"/>
      </w:pPr>
      <w:rPr>
        <w:rFonts w:hint="default"/>
        <w:lang w:val="ru-RU" w:eastAsia="en-US" w:bidi="ar-SA"/>
      </w:rPr>
    </w:lvl>
    <w:lvl w:ilvl="3" w:tplc="69B0F0FC">
      <w:numFmt w:val="bullet"/>
      <w:lvlText w:val="•"/>
      <w:lvlJc w:val="left"/>
      <w:pPr>
        <w:ind w:left="4918" w:hanging="360"/>
      </w:pPr>
      <w:rPr>
        <w:rFonts w:hint="default"/>
        <w:lang w:val="ru-RU" w:eastAsia="en-US" w:bidi="ar-SA"/>
      </w:rPr>
    </w:lvl>
    <w:lvl w:ilvl="4" w:tplc="A6CC79EE">
      <w:numFmt w:val="bullet"/>
      <w:lvlText w:val="•"/>
      <w:lvlJc w:val="left"/>
      <w:pPr>
        <w:ind w:left="6284" w:hanging="360"/>
      </w:pPr>
      <w:rPr>
        <w:rFonts w:hint="default"/>
        <w:lang w:val="ru-RU" w:eastAsia="en-US" w:bidi="ar-SA"/>
      </w:rPr>
    </w:lvl>
    <w:lvl w:ilvl="5" w:tplc="111CC898">
      <w:numFmt w:val="bullet"/>
      <w:lvlText w:val="•"/>
      <w:lvlJc w:val="left"/>
      <w:pPr>
        <w:ind w:left="7650" w:hanging="360"/>
      </w:pPr>
      <w:rPr>
        <w:rFonts w:hint="default"/>
        <w:lang w:val="ru-RU" w:eastAsia="en-US" w:bidi="ar-SA"/>
      </w:rPr>
    </w:lvl>
    <w:lvl w:ilvl="6" w:tplc="1C00926A">
      <w:numFmt w:val="bullet"/>
      <w:lvlText w:val="•"/>
      <w:lvlJc w:val="left"/>
      <w:pPr>
        <w:ind w:left="9016" w:hanging="360"/>
      </w:pPr>
      <w:rPr>
        <w:rFonts w:hint="default"/>
        <w:lang w:val="ru-RU" w:eastAsia="en-US" w:bidi="ar-SA"/>
      </w:rPr>
    </w:lvl>
    <w:lvl w:ilvl="7" w:tplc="86CE26F6">
      <w:numFmt w:val="bullet"/>
      <w:lvlText w:val="•"/>
      <w:lvlJc w:val="left"/>
      <w:pPr>
        <w:ind w:left="10382" w:hanging="360"/>
      </w:pPr>
      <w:rPr>
        <w:rFonts w:hint="default"/>
        <w:lang w:val="ru-RU" w:eastAsia="en-US" w:bidi="ar-SA"/>
      </w:rPr>
    </w:lvl>
    <w:lvl w:ilvl="8" w:tplc="0F5485AA">
      <w:numFmt w:val="bullet"/>
      <w:lvlText w:val="•"/>
      <w:lvlJc w:val="left"/>
      <w:pPr>
        <w:ind w:left="11748" w:hanging="360"/>
      </w:pPr>
      <w:rPr>
        <w:rFonts w:hint="default"/>
        <w:lang w:val="ru-RU" w:eastAsia="en-US" w:bidi="ar-SA"/>
      </w:rPr>
    </w:lvl>
  </w:abstractNum>
  <w:abstractNum w:abstractNumId="37" w15:restartNumberingAfterBreak="0">
    <w:nsid w:val="1F703E8A"/>
    <w:multiLevelType w:val="hybridMultilevel"/>
    <w:tmpl w:val="0C8EF7F4"/>
    <w:lvl w:ilvl="0" w:tplc="04190001">
      <w:start w:val="1"/>
      <w:numFmt w:val="bullet"/>
      <w:lvlText w:val=""/>
      <w:lvlJc w:val="left"/>
      <w:pPr>
        <w:ind w:left="2858" w:hanging="360"/>
      </w:pPr>
      <w:rPr>
        <w:rFonts w:ascii="Symbol" w:hAnsi="Symbo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38" w15:restartNumberingAfterBreak="0">
    <w:nsid w:val="20B613D8"/>
    <w:multiLevelType w:val="hybridMultilevel"/>
    <w:tmpl w:val="FB0A3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0C8566E"/>
    <w:multiLevelType w:val="hybridMultilevel"/>
    <w:tmpl w:val="EA2E639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15:restartNumberingAfterBreak="0">
    <w:nsid w:val="22F243A8"/>
    <w:multiLevelType w:val="hybridMultilevel"/>
    <w:tmpl w:val="40124366"/>
    <w:lvl w:ilvl="0" w:tplc="2C3E9122">
      <w:start w:val="1"/>
      <w:numFmt w:val="decimal"/>
      <w:lvlText w:val="%1)"/>
      <w:lvlJc w:val="left"/>
      <w:pPr>
        <w:ind w:left="712" w:hanging="286"/>
      </w:pPr>
      <w:rPr>
        <w:rFonts w:ascii="Times New Roman" w:eastAsia="Times New Roman" w:hAnsi="Times New Roman" w:cs="Times New Roman" w:hint="default"/>
        <w:w w:val="100"/>
        <w:sz w:val="24"/>
        <w:szCs w:val="24"/>
        <w:lang w:val="ru-RU" w:eastAsia="en-US" w:bidi="ar-SA"/>
      </w:rPr>
    </w:lvl>
    <w:lvl w:ilvl="1" w:tplc="328218E0">
      <w:numFmt w:val="bullet"/>
      <w:lvlText w:val="•"/>
      <w:lvlJc w:val="left"/>
      <w:pPr>
        <w:ind w:left="1175" w:hanging="286"/>
      </w:pPr>
      <w:rPr>
        <w:rFonts w:hint="default"/>
        <w:lang w:val="ru-RU" w:eastAsia="en-US" w:bidi="ar-SA"/>
      </w:rPr>
    </w:lvl>
    <w:lvl w:ilvl="2" w:tplc="C3AC2EB2">
      <w:numFmt w:val="bullet"/>
      <w:lvlText w:val="•"/>
      <w:lvlJc w:val="left"/>
      <w:pPr>
        <w:ind w:left="2131" w:hanging="286"/>
      </w:pPr>
      <w:rPr>
        <w:rFonts w:hint="default"/>
        <w:lang w:val="ru-RU" w:eastAsia="en-US" w:bidi="ar-SA"/>
      </w:rPr>
    </w:lvl>
    <w:lvl w:ilvl="3" w:tplc="BD3668AE">
      <w:numFmt w:val="bullet"/>
      <w:lvlText w:val="•"/>
      <w:lvlJc w:val="left"/>
      <w:pPr>
        <w:ind w:left="3087" w:hanging="286"/>
      </w:pPr>
      <w:rPr>
        <w:rFonts w:hint="default"/>
        <w:lang w:val="ru-RU" w:eastAsia="en-US" w:bidi="ar-SA"/>
      </w:rPr>
    </w:lvl>
    <w:lvl w:ilvl="4" w:tplc="6A00E04C">
      <w:numFmt w:val="bullet"/>
      <w:lvlText w:val="•"/>
      <w:lvlJc w:val="left"/>
      <w:pPr>
        <w:ind w:left="4043" w:hanging="286"/>
      </w:pPr>
      <w:rPr>
        <w:rFonts w:hint="default"/>
        <w:lang w:val="ru-RU" w:eastAsia="en-US" w:bidi="ar-SA"/>
      </w:rPr>
    </w:lvl>
    <w:lvl w:ilvl="5" w:tplc="8676DBE4">
      <w:numFmt w:val="bullet"/>
      <w:lvlText w:val="•"/>
      <w:lvlJc w:val="left"/>
      <w:pPr>
        <w:ind w:left="4999" w:hanging="286"/>
      </w:pPr>
      <w:rPr>
        <w:rFonts w:hint="default"/>
        <w:lang w:val="ru-RU" w:eastAsia="en-US" w:bidi="ar-SA"/>
      </w:rPr>
    </w:lvl>
    <w:lvl w:ilvl="6" w:tplc="7B3ABF84">
      <w:numFmt w:val="bullet"/>
      <w:lvlText w:val="•"/>
      <w:lvlJc w:val="left"/>
      <w:pPr>
        <w:ind w:left="5955" w:hanging="286"/>
      </w:pPr>
      <w:rPr>
        <w:rFonts w:hint="default"/>
        <w:lang w:val="ru-RU" w:eastAsia="en-US" w:bidi="ar-SA"/>
      </w:rPr>
    </w:lvl>
    <w:lvl w:ilvl="7" w:tplc="C5B0910A">
      <w:numFmt w:val="bullet"/>
      <w:lvlText w:val="•"/>
      <w:lvlJc w:val="left"/>
      <w:pPr>
        <w:ind w:left="6911" w:hanging="286"/>
      </w:pPr>
      <w:rPr>
        <w:rFonts w:hint="default"/>
        <w:lang w:val="ru-RU" w:eastAsia="en-US" w:bidi="ar-SA"/>
      </w:rPr>
    </w:lvl>
    <w:lvl w:ilvl="8" w:tplc="C70C8AF8">
      <w:numFmt w:val="bullet"/>
      <w:lvlText w:val="•"/>
      <w:lvlJc w:val="left"/>
      <w:pPr>
        <w:ind w:left="7867" w:hanging="286"/>
      </w:pPr>
      <w:rPr>
        <w:rFonts w:hint="default"/>
        <w:lang w:val="ru-RU" w:eastAsia="en-US" w:bidi="ar-SA"/>
      </w:rPr>
    </w:lvl>
  </w:abstractNum>
  <w:abstractNum w:abstractNumId="41" w15:restartNumberingAfterBreak="0">
    <w:nsid w:val="26746A9A"/>
    <w:multiLevelType w:val="hybridMultilevel"/>
    <w:tmpl w:val="79202736"/>
    <w:lvl w:ilvl="0" w:tplc="1A48961A">
      <w:numFmt w:val="bullet"/>
      <w:lvlText w:val="•"/>
      <w:lvlJc w:val="left"/>
      <w:pPr>
        <w:ind w:left="796" w:hanging="634"/>
      </w:pPr>
      <w:rPr>
        <w:rFonts w:ascii="Arial MT" w:eastAsia="Arial MT" w:hAnsi="Arial MT" w:cs="Arial MT" w:hint="default"/>
        <w:w w:val="99"/>
        <w:sz w:val="28"/>
        <w:szCs w:val="28"/>
        <w:lang w:val="ru-RU" w:eastAsia="en-US" w:bidi="ar-SA"/>
      </w:rPr>
    </w:lvl>
    <w:lvl w:ilvl="1" w:tplc="D92AB1AA">
      <w:numFmt w:val="bullet"/>
      <w:lvlText w:val="•"/>
      <w:lvlJc w:val="left"/>
      <w:pPr>
        <w:ind w:left="2168" w:hanging="634"/>
      </w:pPr>
      <w:rPr>
        <w:rFonts w:hint="default"/>
        <w:lang w:val="ru-RU" w:eastAsia="en-US" w:bidi="ar-SA"/>
      </w:rPr>
    </w:lvl>
    <w:lvl w:ilvl="2" w:tplc="389E968C">
      <w:numFmt w:val="bullet"/>
      <w:lvlText w:val="•"/>
      <w:lvlJc w:val="left"/>
      <w:pPr>
        <w:ind w:left="3536" w:hanging="634"/>
      </w:pPr>
      <w:rPr>
        <w:rFonts w:hint="default"/>
        <w:lang w:val="ru-RU" w:eastAsia="en-US" w:bidi="ar-SA"/>
      </w:rPr>
    </w:lvl>
    <w:lvl w:ilvl="3" w:tplc="F608319C">
      <w:numFmt w:val="bullet"/>
      <w:lvlText w:val="•"/>
      <w:lvlJc w:val="left"/>
      <w:pPr>
        <w:ind w:left="4904" w:hanging="634"/>
      </w:pPr>
      <w:rPr>
        <w:rFonts w:hint="default"/>
        <w:lang w:val="ru-RU" w:eastAsia="en-US" w:bidi="ar-SA"/>
      </w:rPr>
    </w:lvl>
    <w:lvl w:ilvl="4" w:tplc="B7085014">
      <w:numFmt w:val="bullet"/>
      <w:lvlText w:val="•"/>
      <w:lvlJc w:val="left"/>
      <w:pPr>
        <w:ind w:left="6272" w:hanging="634"/>
      </w:pPr>
      <w:rPr>
        <w:rFonts w:hint="default"/>
        <w:lang w:val="ru-RU" w:eastAsia="en-US" w:bidi="ar-SA"/>
      </w:rPr>
    </w:lvl>
    <w:lvl w:ilvl="5" w:tplc="A53A42AA">
      <w:numFmt w:val="bullet"/>
      <w:lvlText w:val="•"/>
      <w:lvlJc w:val="left"/>
      <w:pPr>
        <w:ind w:left="7640" w:hanging="634"/>
      </w:pPr>
      <w:rPr>
        <w:rFonts w:hint="default"/>
        <w:lang w:val="ru-RU" w:eastAsia="en-US" w:bidi="ar-SA"/>
      </w:rPr>
    </w:lvl>
    <w:lvl w:ilvl="6" w:tplc="F6EE9B88">
      <w:numFmt w:val="bullet"/>
      <w:lvlText w:val="•"/>
      <w:lvlJc w:val="left"/>
      <w:pPr>
        <w:ind w:left="9008" w:hanging="634"/>
      </w:pPr>
      <w:rPr>
        <w:rFonts w:hint="default"/>
        <w:lang w:val="ru-RU" w:eastAsia="en-US" w:bidi="ar-SA"/>
      </w:rPr>
    </w:lvl>
    <w:lvl w:ilvl="7" w:tplc="392EF8CE">
      <w:numFmt w:val="bullet"/>
      <w:lvlText w:val="•"/>
      <w:lvlJc w:val="left"/>
      <w:pPr>
        <w:ind w:left="10376" w:hanging="634"/>
      </w:pPr>
      <w:rPr>
        <w:rFonts w:hint="default"/>
        <w:lang w:val="ru-RU" w:eastAsia="en-US" w:bidi="ar-SA"/>
      </w:rPr>
    </w:lvl>
    <w:lvl w:ilvl="8" w:tplc="89A036D8">
      <w:numFmt w:val="bullet"/>
      <w:lvlText w:val="•"/>
      <w:lvlJc w:val="left"/>
      <w:pPr>
        <w:ind w:left="11744" w:hanging="634"/>
      </w:pPr>
      <w:rPr>
        <w:rFonts w:hint="default"/>
        <w:lang w:val="ru-RU" w:eastAsia="en-US" w:bidi="ar-SA"/>
      </w:rPr>
    </w:lvl>
  </w:abstractNum>
  <w:abstractNum w:abstractNumId="42" w15:restartNumberingAfterBreak="0">
    <w:nsid w:val="26997516"/>
    <w:multiLevelType w:val="hybridMultilevel"/>
    <w:tmpl w:val="E8E64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28C53858"/>
    <w:multiLevelType w:val="hybridMultilevel"/>
    <w:tmpl w:val="9004900E"/>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29FD15B0"/>
    <w:multiLevelType w:val="hybridMultilevel"/>
    <w:tmpl w:val="578E478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5" w15:restartNumberingAfterBreak="0">
    <w:nsid w:val="2A1233A0"/>
    <w:multiLevelType w:val="hybridMultilevel"/>
    <w:tmpl w:val="713CA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2B6324DF"/>
    <w:multiLevelType w:val="hybridMultilevel"/>
    <w:tmpl w:val="8674968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7" w15:restartNumberingAfterBreak="0">
    <w:nsid w:val="2BE10621"/>
    <w:multiLevelType w:val="hybridMultilevel"/>
    <w:tmpl w:val="8AD0D1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15:restartNumberingAfterBreak="0">
    <w:nsid w:val="2CBF4F1C"/>
    <w:multiLevelType w:val="hybridMultilevel"/>
    <w:tmpl w:val="37366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1763B1B"/>
    <w:multiLevelType w:val="hybridMultilevel"/>
    <w:tmpl w:val="8550E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34C218F"/>
    <w:multiLevelType w:val="hybridMultilevel"/>
    <w:tmpl w:val="3044E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5D73386"/>
    <w:multiLevelType w:val="hybridMultilevel"/>
    <w:tmpl w:val="BCB88EBA"/>
    <w:lvl w:ilvl="0" w:tplc="04190001">
      <w:start w:val="1"/>
      <w:numFmt w:val="bullet"/>
      <w:lvlText w:val=""/>
      <w:lvlJc w:val="left"/>
      <w:pPr>
        <w:ind w:left="833" w:hanging="360"/>
      </w:pPr>
      <w:rPr>
        <w:rFonts w:ascii="Symbol" w:hAnsi="Symbol" w:hint="default"/>
      </w:rPr>
    </w:lvl>
    <w:lvl w:ilvl="1" w:tplc="04190003" w:tentative="1">
      <w:start w:val="1"/>
      <w:numFmt w:val="bullet"/>
      <w:lvlText w:val="o"/>
      <w:lvlJc w:val="left"/>
      <w:pPr>
        <w:ind w:left="1553" w:hanging="360"/>
      </w:pPr>
      <w:rPr>
        <w:rFonts w:ascii="Courier New" w:hAnsi="Courier New" w:cs="Courier New" w:hint="default"/>
      </w:rPr>
    </w:lvl>
    <w:lvl w:ilvl="2" w:tplc="04190005" w:tentative="1">
      <w:start w:val="1"/>
      <w:numFmt w:val="bullet"/>
      <w:lvlText w:val=""/>
      <w:lvlJc w:val="left"/>
      <w:pPr>
        <w:ind w:left="2273" w:hanging="360"/>
      </w:pPr>
      <w:rPr>
        <w:rFonts w:ascii="Wingdings" w:hAnsi="Wingdings" w:hint="default"/>
      </w:rPr>
    </w:lvl>
    <w:lvl w:ilvl="3" w:tplc="04190001" w:tentative="1">
      <w:start w:val="1"/>
      <w:numFmt w:val="bullet"/>
      <w:lvlText w:val=""/>
      <w:lvlJc w:val="left"/>
      <w:pPr>
        <w:ind w:left="2993" w:hanging="360"/>
      </w:pPr>
      <w:rPr>
        <w:rFonts w:ascii="Symbol" w:hAnsi="Symbol" w:hint="default"/>
      </w:rPr>
    </w:lvl>
    <w:lvl w:ilvl="4" w:tplc="04190003" w:tentative="1">
      <w:start w:val="1"/>
      <w:numFmt w:val="bullet"/>
      <w:lvlText w:val="o"/>
      <w:lvlJc w:val="left"/>
      <w:pPr>
        <w:ind w:left="3713" w:hanging="360"/>
      </w:pPr>
      <w:rPr>
        <w:rFonts w:ascii="Courier New" w:hAnsi="Courier New" w:cs="Courier New" w:hint="default"/>
      </w:rPr>
    </w:lvl>
    <w:lvl w:ilvl="5" w:tplc="04190005" w:tentative="1">
      <w:start w:val="1"/>
      <w:numFmt w:val="bullet"/>
      <w:lvlText w:val=""/>
      <w:lvlJc w:val="left"/>
      <w:pPr>
        <w:ind w:left="4433" w:hanging="360"/>
      </w:pPr>
      <w:rPr>
        <w:rFonts w:ascii="Wingdings" w:hAnsi="Wingdings" w:hint="default"/>
      </w:rPr>
    </w:lvl>
    <w:lvl w:ilvl="6" w:tplc="04190001" w:tentative="1">
      <w:start w:val="1"/>
      <w:numFmt w:val="bullet"/>
      <w:lvlText w:val=""/>
      <w:lvlJc w:val="left"/>
      <w:pPr>
        <w:ind w:left="5153" w:hanging="360"/>
      </w:pPr>
      <w:rPr>
        <w:rFonts w:ascii="Symbol" w:hAnsi="Symbol" w:hint="default"/>
      </w:rPr>
    </w:lvl>
    <w:lvl w:ilvl="7" w:tplc="04190003" w:tentative="1">
      <w:start w:val="1"/>
      <w:numFmt w:val="bullet"/>
      <w:lvlText w:val="o"/>
      <w:lvlJc w:val="left"/>
      <w:pPr>
        <w:ind w:left="5873" w:hanging="360"/>
      </w:pPr>
      <w:rPr>
        <w:rFonts w:ascii="Courier New" w:hAnsi="Courier New" w:cs="Courier New" w:hint="default"/>
      </w:rPr>
    </w:lvl>
    <w:lvl w:ilvl="8" w:tplc="04190005" w:tentative="1">
      <w:start w:val="1"/>
      <w:numFmt w:val="bullet"/>
      <w:lvlText w:val=""/>
      <w:lvlJc w:val="left"/>
      <w:pPr>
        <w:ind w:left="6593" w:hanging="360"/>
      </w:pPr>
      <w:rPr>
        <w:rFonts w:ascii="Wingdings" w:hAnsi="Wingdings" w:hint="default"/>
      </w:rPr>
    </w:lvl>
  </w:abstractNum>
  <w:abstractNum w:abstractNumId="52" w15:restartNumberingAfterBreak="0">
    <w:nsid w:val="373A68C4"/>
    <w:multiLevelType w:val="hybridMultilevel"/>
    <w:tmpl w:val="CFAEE98E"/>
    <w:lvl w:ilvl="0" w:tplc="C61826C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956590A"/>
    <w:multiLevelType w:val="hybridMultilevel"/>
    <w:tmpl w:val="2FF2E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3A6D1E8F"/>
    <w:multiLevelType w:val="hybridMultilevel"/>
    <w:tmpl w:val="1408D6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C6F1BA1"/>
    <w:multiLevelType w:val="hybridMultilevel"/>
    <w:tmpl w:val="6924F192"/>
    <w:lvl w:ilvl="0" w:tplc="04190001">
      <w:start w:val="1"/>
      <w:numFmt w:val="bullet"/>
      <w:lvlText w:val=""/>
      <w:lvlJc w:val="left"/>
      <w:pPr>
        <w:ind w:left="720" w:hanging="360"/>
      </w:pPr>
      <w:rPr>
        <w:rFonts w:ascii="Symbol" w:hAnsi="Symbol" w:hint="default"/>
      </w:rPr>
    </w:lvl>
    <w:lvl w:ilvl="1" w:tplc="241A5EDE">
      <w:numFmt w:val="bullet"/>
      <w:lvlText w:val="•"/>
      <w:lvlJc w:val="left"/>
      <w:pPr>
        <w:ind w:left="2490" w:hanging="141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CFD78AA"/>
    <w:multiLevelType w:val="hybridMultilevel"/>
    <w:tmpl w:val="A878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04F52DA"/>
    <w:multiLevelType w:val="hybridMultilevel"/>
    <w:tmpl w:val="E3CE1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405E27D2"/>
    <w:multiLevelType w:val="hybridMultilevel"/>
    <w:tmpl w:val="BBC63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0763EAA"/>
    <w:multiLevelType w:val="hybridMultilevel"/>
    <w:tmpl w:val="46689A06"/>
    <w:lvl w:ilvl="0" w:tplc="9ACC08B8">
      <w:numFmt w:val="bullet"/>
      <w:lvlText w:val=""/>
      <w:lvlJc w:val="left"/>
      <w:pPr>
        <w:ind w:left="1074" w:hanging="286"/>
      </w:pPr>
      <w:rPr>
        <w:rFonts w:ascii="Symbol" w:eastAsia="Symbol" w:hAnsi="Symbol" w:cs="Symbol" w:hint="default"/>
        <w:w w:val="100"/>
        <w:sz w:val="28"/>
        <w:szCs w:val="28"/>
        <w:lang w:val="ru-RU" w:eastAsia="en-US" w:bidi="ar-SA"/>
      </w:rPr>
    </w:lvl>
    <w:lvl w:ilvl="1" w:tplc="F6AE1BB4">
      <w:numFmt w:val="bullet"/>
      <w:lvlText w:val=""/>
      <w:lvlJc w:val="left"/>
      <w:pPr>
        <w:ind w:left="222" w:hanging="286"/>
      </w:pPr>
      <w:rPr>
        <w:rFonts w:ascii="Symbol" w:eastAsia="Symbol" w:hAnsi="Symbol" w:cs="Symbol" w:hint="default"/>
        <w:w w:val="100"/>
        <w:sz w:val="28"/>
        <w:szCs w:val="28"/>
        <w:lang w:val="ru-RU" w:eastAsia="en-US" w:bidi="ar-SA"/>
      </w:rPr>
    </w:lvl>
    <w:lvl w:ilvl="2" w:tplc="1C0EBA14">
      <w:numFmt w:val="bullet"/>
      <w:lvlText w:val="•"/>
      <w:lvlJc w:val="left"/>
      <w:pPr>
        <w:ind w:left="2046" w:hanging="286"/>
      </w:pPr>
      <w:rPr>
        <w:rFonts w:hint="default"/>
        <w:lang w:val="ru-RU" w:eastAsia="en-US" w:bidi="ar-SA"/>
      </w:rPr>
    </w:lvl>
    <w:lvl w:ilvl="3" w:tplc="29B21586">
      <w:numFmt w:val="bullet"/>
      <w:lvlText w:val="•"/>
      <w:lvlJc w:val="left"/>
      <w:pPr>
        <w:ind w:left="3013" w:hanging="286"/>
      </w:pPr>
      <w:rPr>
        <w:rFonts w:hint="default"/>
        <w:lang w:val="ru-RU" w:eastAsia="en-US" w:bidi="ar-SA"/>
      </w:rPr>
    </w:lvl>
    <w:lvl w:ilvl="4" w:tplc="111CC0BE">
      <w:numFmt w:val="bullet"/>
      <w:lvlText w:val="•"/>
      <w:lvlJc w:val="left"/>
      <w:pPr>
        <w:ind w:left="3979" w:hanging="286"/>
      </w:pPr>
      <w:rPr>
        <w:rFonts w:hint="default"/>
        <w:lang w:val="ru-RU" w:eastAsia="en-US" w:bidi="ar-SA"/>
      </w:rPr>
    </w:lvl>
    <w:lvl w:ilvl="5" w:tplc="E8468780">
      <w:numFmt w:val="bullet"/>
      <w:lvlText w:val="•"/>
      <w:lvlJc w:val="left"/>
      <w:pPr>
        <w:ind w:left="4946" w:hanging="286"/>
      </w:pPr>
      <w:rPr>
        <w:rFonts w:hint="default"/>
        <w:lang w:val="ru-RU" w:eastAsia="en-US" w:bidi="ar-SA"/>
      </w:rPr>
    </w:lvl>
    <w:lvl w:ilvl="6" w:tplc="B8D8C574">
      <w:numFmt w:val="bullet"/>
      <w:lvlText w:val="•"/>
      <w:lvlJc w:val="left"/>
      <w:pPr>
        <w:ind w:left="5912" w:hanging="286"/>
      </w:pPr>
      <w:rPr>
        <w:rFonts w:hint="default"/>
        <w:lang w:val="ru-RU" w:eastAsia="en-US" w:bidi="ar-SA"/>
      </w:rPr>
    </w:lvl>
    <w:lvl w:ilvl="7" w:tplc="95322E4E">
      <w:numFmt w:val="bullet"/>
      <w:lvlText w:val="•"/>
      <w:lvlJc w:val="left"/>
      <w:pPr>
        <w:ind w:left="6879" w:hanging="286"/>
      </w:pPr>
      <w:rPr>
        <w:rFonts w:hint="default"/>
        <w:lang w:val="ru-RU" w:eastAsia="en-US" w:bidi="ar-SA"/>
      </w:rPr>
    </w:lvl>
    <w:lvl w:ilvl="8" w:tplc="C722DB54">
      <w:numFmt w:val="bullet"/>
      <w:lvlText w:val="•"/>
      <w:lvlJc w:val="left"/>
      <w:pPr>
        <w:ind w:left="7846" w:hanging="286"/>
      </w:pPr>
      <w:rPr>
        <w:rFonts w:hint="default"/>
        <w:lang w:val="ru-RU" w:eastAsia="en-US" w:bidi="ar-SA"/>
      </w:rPr>
    </w:lvl>
  </w:abstractNum>
  <w:abstractNum w:abstractNumId="60" w15:restartNumberingAfterBreak="0">
    <w:nsid w:val="40995C39"/>
    <w:multiLevelType w:val="hybridMultilevel"/>
    <w:tmpl w:val="5F4A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1E11064"/>
    <w:multiLevelType w:val="hybridMultilevel"/>
    <w:tmpl w:val="EEE218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3A12E68"/>
    <w:multiLevelType w:val="hybridMultilevel"/>
    <w:tmpl w:val="0770AB5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15:restartNumberingAfterBreak="0">
    <w:nsid w:val="44A523FB"/>
    <w:multiLevelType w:val="hybridMultilevel"/>
    <w:tmpl w:val="86F4E6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5A76C61"/>
    <w:multiLevelType w:val="hybridMultilevel"/>
    <w:tmpl w:val="282A4BC6"/>
    <w:lvl w:ilvl="0" w:tplc="04190001">
      <w:start w:val="1"/>
      <w:numFmt w:val="bullet"/>
      <w:lvlText w:val=""/>
      <w:lvlJc w:val="left"/>
      <w:pPr>
        <w:ind w:left="6881" w:hanging="360"/>
      </w:pPr>
      <w:rPr>
        <w:rFonts w:ascii="Symbol" w:hAnsi="Symbol" w:hint="default"/>
      </w:rPr>
    </w:lvl>
    <w:lvl w:ilvl="1" w:tplc="04190003" w:tentative="1">
      <w:start w:val="1"/>
      <w:numFmt w:val="bullet"/>
      <w:lvlText w:val="o"/>
      <w:lvlJc w:val="left"/>
      <w:pPr>
        <w:ind w:left="7601" w:hanging="360"/>
      </w:pPr>
      <w:rPr>
        <w:rFonts w:ascii="Courier New" w:hAnsi="Courier New" w:cs="Courier New" w:hint="default"/>
      </w:rPr>
    </w:lvl>
    <w:lvl w:ilvl="2" w:tplc="04190005" w:tentative="1">
      <w:start w:val="1"/>
      <w:numFmt w:val="bullet"/>
      <w:lvlText w:val=""/>
      <w:lvlJc w:val="left"/>
      <w:pPr>
        <w:ind w:left="8321" w:hanging="360"/>
      </w:pPr>
      <w:rPr>
        <w:rFonts w:ascii="Wingdings" w:hAnsi="Wingdings" w:hint="default"/>
      </w:rPr>
    </w:lvl>
    <w:lvl w:ilvl="3" w:tplc="04190001" w:tentative="1">
      <w:start w:val="1"/>
      <w:numFmt w:val="bullet"/>
      <w:lvlText w:val=""/>
      <w:lvlJc w:val="left"/>
      <w:pPr>
        <w:ind w:left="9041" w:hanging="360"/>
      </w:pPr>
      <w:rPr>
        <w:rFonts w:ascii="Symbol" w:hAnsi="Symbol" w:hint="default"/>
      </w:rPr>
    </w:lvl>
    <w:lvl w:ilvl="4" w:tplc="04190003" w:tentative="1">
      <w:start w:val="1"/>
      <w:numFmt w:val="bullet"/>
      <w:lvlText w:val="o"/>
      <w:lvlJc w:val="left"/>
      <w:pPr>
        <w:ind w:left="9761" w:hanging="360"/>
      </w:pPr>
      <w:rPr>
        <w:rFonts w:ascii="Courier New" w:hAnsi="Courier New" w:cs="Courier New" w:hint="default"/>
      </w:rPr>
    </w:lvl>
    <w:lvl w:ilvl="5" w:tplc="04190005" w:tentative="1">
      <w:start w:val="1"/>
      <w:numFmt w:val="bullet"/>
      <w:lvlText w:val=""/>
      <w:lvlJc w:val="left"/>
      <w:pPr>
        <w:ind w:left="10481" w:hanging="360"/>
      </w:pPr>
      <w:rPr>
        <w:rFonts w:ascii="Wingdings" w:hAnsi="Wingdings" w:hint="default"/>
      </w:rPr>
    </w:lvl>
    <w:lvl w:ilvl="6" w:tplc="04190001" w:tentative="1">
      <w:start w:val="1"/>
      <w:numFmt w:val="bullet"/>
      <w:lvlText w:val=""/>
      <w:lvlJc w:val="left"/>
      <w:pPr>
        <w:ind w:left="11201" w:hanging="360"/>
      </w:pPr>
      <w:rPr>
        <w:rFonts w:ascii="Symbol" w:hAnsi="Symbol" w:hint="default"/>
      </w:rPr>
    </w:lvl>
    <w:lvl w:ilvl="7" w:tplc="04190003" w:tentative="1">
      <w:start w:val="1"/>
      <w:numFmt w:val="bullet"/>
      <w:lvlText w:val="o"/>
      <w:lvlJc w:val="left"/>
      <w:pPr>
        <w:ind w:left="11921" w:hanging="360"/>
      </w:pPr>
      <w:rPr>
        <w:rFonts w:ascii="Courier New" w:hAnsi="Courier New" w:cs="Courier New" w:hint="default"/>
      </w:rPr>
    </w:lvl>
    <w:lvl w:ilvl="8" w:tplc="04190005" w:tentative="1">
      <w:start w:val="1"/>
      <w:numFmt w:val="bullet"/>
      <w:lvlText w:val=""/>
      <w:lvlJc w:val="left"/>
      <w:pPr>
        <w:ind w:left="12641" w:hanging="360"/>
      </w:pPr>
      <w:rPr>
        <w:rFonts w:ascii="Wingdings" w:hAnsi="Wingdings" w:hint="default"/>
      </w:rPr>
    </w:lvl>
  </w:abstractNum>
  <w:abstractNum w:abstractNumId="65" w15:restartNumberingAfterBreak="0">
    <w:nsid w:val="45DF2EE6"/>
    <w:multiLevelType w:val="hybridMultilevel"/>
    <w:tmpl w:val="1D3CE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6C12250"/>
    <w:multiLevelType w:val="hybridMultilevel"/>
    <w:tmpl w:val="3BE4FCF2"/>
    <w:lvl w:ilvl="0" w:tplc="5B7E6922">
      <w:numFmt w:val="bullet"/>
      <w:lvlText w:val="–"/>
      <w:lvlJc w:val="left"/>
      <w:pPr>
        <w:ind w:left="644"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7E602E7"/>
    <w:multiLevelType w:val="hybridMultilevel"/>
    <w:tmpl w:val="2494A0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15:restartNumberingAfterBreak="0">
    <w:nsid w:val="48B92E83"/>
    <w:multiLevelType w:val="hybridMultilevel"/>
    <w:tmpl w:val="18C6D576"/>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9" w15:restartNumberingAfterBreak="0">
    <w:nsid w:val="497130A5"/>
    <w:multiLevelType w:val="hybridMultilevel"/>
    <w:tmpl w:val="B9708DD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0" w15:restartNumberingAfterBreak="0">
    <w:nsid w:val="4A1F4B43"/>
    <w:multiLevelType w:val="hybridMultilevel"/>
    <w:tmpl w:val="636CA9B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4A3508E3"/>
    <w:multiLevelType w:val="hybridMultilevel"/>
    <w:tmpl w:val="5FACAB5E"/>
    <w:lvl w:ilvl="0" w:tplc="C61826C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4A5B3B0D"/>
    <w:multiLevelType w:val="hybridMultilevel"/>
    <w:tmpl w:val="2978312C"/>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3" w15:restartNumberingAfterBreak="0">
    <w:nsid w:val="4AF30DBC"/>
    <w:multiLevelType w:val="hybridMultilevel"/>
    <w:tmpl w:val="22BCC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4D4B6B3B"/>
    <w:multiLevelType w:val="hybridMultilevel"/>
    <w:tmpl w:val="2C7E2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4D556D7F"/>
    <w:multiLevelType w:val="hybridMultilevel"/>
    <w:tmpl w:val="C1ECF4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15:restartNumberingAfterBreak="0">
    <w:nsid w:val="4F7161DE"/>
    <w:multiLevelType w:val="multilevel"/>
    <w:tmpl w:val="85E8942A"/>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7" w15:restartNumberingAfterBreak="0">
    <w:nsid w:val="4F93076B"/>
    <w:multiLevelType w:val="hybridMultilevel"/>
    <w:tmpl w:val="75B4D676"/>
    <w:lvl w:ilvl="0" w:tplc="04190001">
      <w:start w:val="1"/>
      <w:numFmt w:val="bullet"/>
      <w:lvlText w:val=""/>
      <w:lvlJc w:val="left"/>
      <w:pPr>
        <w:ind w:left="1932" w:hanging="360"/>
      </w:pPr>
      <w:rPr>
        <w:rFonts w:ascii="Symbol" w:hAnsi="Symbol" w:hint="default"/>
      </w:rPr>
    </w:lvl>
    <w:lvl w:ilvl="1" w:tplc="04190003" w:tentative="1">
      <w:start w:val="1"/>
      <w:numFmt w:val="bullet"/>
      <w:lvlText w:val="o"/>
      <w:lvlJc w:val="left"/>
      <w:pPr>
        <w:ind w:left="2652" w:hanging="360"/>
      </w:pPr>
      <w:rPr>
        <w:rFonts w:ascii="Courier New" w:hAnsi="Courier New" w:cs="Courier New" w:hint="default"/>
      </w:rPr>
    </w:lvl>
    <w:lvl w:ilvl="2" w:tplc="04190005" w:tentative="1">
      <w:start w:val="1"/>
      <w:numFmt w:val="bullet"/>
      <w:lvlText w:val=""/>
      <w:lvlJc w:val="left"/>
      <w:pPr>
        <w:ind w:left="3372" w:hanging="360"/>
      </w:pPr>
      <w:rPr>
        <w:rFonts w:ascii="Wingdings" w:hAnsi="Wingdings" w:hint="default"/>
      </w:rPr>
    </w:lvl>
    <w:lvl w:ilvl="3" w:tplc="04190001" w:tentative="1">
      <w:start w:val="1"/>
      <w:numFmt w:val="bullet"/>
      <w:lvlText w:val=""/>
      <w:lvlJc w:val="left"/>
      <w:pPr>
        <w:ind w:left="4092" w:hanging="360"/>
      </w:pPr>
      <w:rPr>
        <w:rFonts w:ascii="Symbol" w:hAnsi="Symbol" w:hint="default"/>
      </w:rPr>
    </w:lvl>
    <w:lvl w:ilvl="4" w:tplc="04190003" w:tentative="1">
      <w:start w:val="1"/>
      <w:numFmt w:val="bullet"/>
      <w:lvlText w:val="o"/>
      <w:lvlJc w:val="left"/>
      <w:pPr>
        <w:ind w:left="4812" w:hanging="360"/>
      </w:pPr>
      <w:rPr>
        <w:rFonts w:ascii="Courier New" w:hAnsi="Courier New" w:cs="Courier New" w:hint="default"/>
      </w:rPr>
    </w:lvl>
    <w:lvl w:ilvl="5" w:tplc="04190005" w:tentative="1">
      <w:start w:val="1"/>
      <w:numFmt w:val="bullet"/>
      <w:lvlText w:val=""/>
      <w:lvlJc w:val="left"/>
      <w:pPr>
        <w:ind w:left="5532" w:hanging="360"/>
      </w:pPr>
      <w:rPr>
        <w:rFonts w:ascii="Wingdings" w:hAnsi="Wingdings" w:hint="default"/>
      </w:rPr>
    </w:lvl>
    <w:lvl w:ilvl="6" w:tplc="04190001" w:tentative="1">
      <w:start w:val="1"/>
      <w:numFmt w:val="bullet"/>
      <w:lvlText w:val=""/>
      <w:lvlJc w:val="left"/>
      <w:pPr>
        <w:ind w:left="6252" w:hanging="360"/>
      </w:pPr>
      <w:rPr>
        <w:rFonts w:ascii="Symbol" w:hAnsi="Symbol" w:hint="default"/>
      </w:rPr>
    </w:lvl>
    <w:lvl w:ilvl="7" w:tplc="04190003" w:tentative="1">
      <w:start w:val="1"/>
      <w:numFmt w:val="bullet"/>
      <w:lvlText w:val="o"/>
      <w:lvlJc w:val="left"/>
      <w:pPr>
        <w:ind w:left="6972" w:hanging="360"/>
      </w:pPr>
      <w:rPr>
        <w:rFonts w:ascii="Courier New" w:hAnsi="Courier New" w:cs="Courier New" w:hint="default"/>
      </w:rPr>
    </w:lvl>
    <w:lvl w:ilvl="8" w:tplc="04190005" w:tentative="1">
      <w:start w:val="1"/>
      <w:numFmt w:val="bullet"/>
      <w:lvlText w:val=""/>
      <w:lvlJc w:val="left"/>
      <w:pPr>
        <w:ind w:left="7692" w:hanging="360"/>
      </w:pPr>
      <w:rPr>
        <w:rFonts w:ascii="Wingdings" w:hAnsi="Wingdings" w:hint="default"/>
      </w:rPr>
    </w:lvl>
  </w:abstractNum>
  <w:abstractNum w:abstractNumId="78" w15:restartNumberingAfterBreak="0">
    <w:nsid w:val="50702376"/>
    <w:multiLevelType w:val="hybridMultilevel"/>
    <w:tmpl w:val="1EB2E3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15:restartNumberingAfterBreak="0">
    <w:nsid w:val="512A0FBC"/>
    <w:multiLevelType w:val="hybridMultilevel"/>
    <w:tmpl w:val="A74ECF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15:restartNumberingAfterBreak="0">
    <w:nsid w:val="530C4A54"/>
    <w:multiLevelType w:val="hybridMultilevel"/>
    <w:tmpl w:val="71AEAE0C"/>
    <w:lvl w:ilvl="0" w:tplc="8A4E4934">
      <w:numFmt w:val="bullet"/>
      <w:lvlText w:val="•"/>
      <w:lvlJc w:val="left"/>
      <w:pPr>
        <w:ind w:left="692" w:hanging="850"/>
      </w:pPr>
      <w:rPr>
        <w:rFonts w:ascii="Arial" w:eastAsia="Arial" w:hAnsi="Arial" w:cs="Arial" w:hint="default"/>
        <w:w w:val="100"/>
        <w:sz w:val="28"/>
        <w:szCs w:val="28"/>
        <w:lang w:val="ru-RU" w:eastAsia="en-US" w:bidi="ar-SA"/>
      </w:rPr>
    </w:lvl>
    <w:lvl w:ilvl="1" w:tplc="E62E2B10">
      <w:numFmt w:val="bullet"/>
      <w:lvlText w:val="•"/>
      <w:lvlJc w:val="left"/>
      <w:pPr>
        <w:ind w:left="1700" w:hanging="850"/>
      </w:pPr>
      <w:rPr>
        <w:rFonts w:hint="default"/>
        <w:lang w:val="ru-RU" w:eastAsia="en-US" w:bidi="ar-SA"/>
      </w:rPr>
    </w:lvl>
    <w:lvl w:ilvl="2" w:tplc="69348806">
      <w:numFmt w:val="bullet"/>
      <w:lvlText w:val="•"/>
      <w:lvlJc w:val="left"/>
      <w:pPr>
        <w:ind w:left="2701" w:hanging="850"/>
      </w:pPr>
      <w:rPr>
        <w:rFonts w:hint="default"/>
        <w:lang w:val="ru-RU" w:eastAsia="en-US" w:bidi="ar-SA"/>
      </w:rPr>
    </w:lvl>
    <w:lvl w:ilvl="3" w:tplc="C832A2E8">
      <w:numFmt w:val="bullet"/>
      <w:lvlText w:val="•"/>
      <w:lvlJc w:val="left"/>
      <w:pPr>
        <w:ind w:left="3701" w:hanging="850"/>
      </w:pPr>
      <w:rPr>
        <w:rFonts w:hint="default"/>
        <w:lang w:val="ru-RU" w:eastAsia="en-US" w:bidi="ar-SA"/>
      </w:rPr>
    </w:lvl>
    <w:lvl w:ilvl="4" w:tplc="09D0C074">
      <w:numFmt w:val="bullet"/>
      <w:lvlText w:val="•"/>
      <w:lvlJc w:val="left"/>
      <w:pPr>
        <w:ind w:left="4702" w:hanging="850"/>
      </w:pPr>
      <w:rPr>
        <w:rFonts w:hint="default"/>
        <w:lang w:val="ru-RU" w:eastAsia="en-US" w:bidi="ar-SA"/>
      </w:rPr>
    </w:lvl>
    <w:lvl w:ilvl="5" w:tplc="C7861A08">
      <w:numFmt w:val="bullet"/>
      <w:lvlText w:val="•"/>
      <w:lvlJc w:val="left"/>
      <w:pPr>
        <w:ind w:left="5703" w:hanging="850"/>
      </w:pPr>
      <w:rPr>
        <w:rFonts w:hint="default"/>
        <w:lang w:val="ru-RU" w:eastAsia="en-US" w:bidi="ar-SA"/>
      </w:rPr>
    </w:lvl>
    <w:lvl w:ilvl="6" w:tplc="19309E52">
      <w:numFmt w:val="bullet"/>
      <w:lvlText w:val="•"/>
      <w:lvlJc w:val="left"/>
      <w:pPr>
        <w:ind w:left="6703" w:hanging="850"/>
      </w:pPr>
      <w:rPr>
        <w:rFonts w:hint="default"/>
        <w:lang w:val="ru-RU" w:eastAsia="en-US" w:bidi="ar-SA"/>
      </w:rPr>
    </w:lvl>
    <w:lvl w:ilvl="7" w:tplc="183AE458">
      <w:numFmt w:val="bullet"/>
      <w:lvlText w:val="•"/>
      <w:lvlJc w:val="left"/>
      <w:pPr>
        <w:ind w:left="7704" w:hanging="850"/>
      </w:pPr>
      <w:rPr>
        <w:rFonts w:hint="default"/>
        <w:lang w:val="ru-RU" w:eastAsia="en-US" w:bidi="ar-SA"/>
      </w:rPr>
    </w:lvl>
    <w:lvl w:ilvl="8" w:tplc="97948594">
      <w:numFmt w:val="bullet"/>
      <w:lvlText w:val="•"/>
      <w:lvlJc w:val="left"/>
      <w:pPr>
        <w:ind w:left="8705" w:hanging="850"/>
      </w:pPr>
      <w:rPr>
        <w:rFonts w:hint="default"/>
        <w:lang w:val="ru-RU" w:eastAsia="en-US" w:bidi="ar-SA"/>
      </w:rPr>
    </w:lvl>
  </w:abstractNum>
  <w:abstractNum w:abstractNumId="81" w15:restartNumberingAfterBreak="0">
    <w:nsid w:val="55142E90"/>
    <w:multiLevelType w:val="hybridMultilevel"/>
    <w:tmpl w:val="7EFC1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15:restartNumberingAfterBreak="0">
    <w:nsid w:val="55C113BB"/>
    <w:multiLevelType w:val="hybridMultilevel"/>
    <w:tmpl w:val="1EB2F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56DC752F"/>
    <w:multiLevelType w:val="hybridMultilevel"/>
    <w:tmpl w:val="400EAF44"/>
    <w:lvl w:ilvl="0" w:tplc="6ABAFCE2">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7830F47"/>
    <w:multiLevelType w:val="hybridMultilevel"/>
    <w:tmpl w:val="BD005428"/>
    <w:lvl w:ilvl="0" w:tplc="D3ECA1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5" w15:restartNumberingAfterBreak="0">
    <w:nsid w:val="58882510"/>
    <w:multiLevelType w:val="hybridMultilevel"/>
    <w:tmpl w:val="388EFD9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86" w15:restartNumberingAfterBreak="0">
    <w:nsid w:val="591C4A8F"/>
    <w:multiLevelType w:val="hybridMultilevel"/>
    <w:tmpl w:val="3C9E0D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AF93A7B"/>
    <w:multiLevelType w:val="hybridMultilevel"/>
    <w:tmpl w:val="74B2726A"/>
    <w:lvl w:ilvl="0" w:tplc="5B7E6922">
      <w:numFmt w:val="bullet"/>
      <w:lvlText w:val="–"/>
      <w:lvlJc w:val="left"/>
      <w:pPr>
        <w:ind w:left="720" w:hanging="360"/>
      </w:pPr>
      <w:rPr>
        <w:rFonts w:ascii="Times New Roman" w:eastAsia="Times New Roman" w:hAnsi="Times New Roman" w:cs="Times New Roman" w:hint="default"/>
        <w:w w:val="100"/>
        <w:sz w:val="28"/>
        <w:szCs w:val="28"/>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5B290FAF"/>
    <w:multiLevelType w:val="hybridMultilevel"/>
    <w:tmpl w:val="B0DC8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B2C5E97"/>
    <w:multiLevelType w:val="hybridMultilevel"/>
    <w:tmpl w:val="1E4A66E6"/>
    <w:lvl w:ilvl="0" w:tplc="7BA84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5B36745A"/>
    <w:multiLevelType w:val="multilevel"/>
    <w:tmpl w:val="03EA911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B7E3EEA"/>
    <w:multiLevelType w:val="hybridMultilevel"/>
    <w:tmpl w:val="9DAEBD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5C556761"/>
    <w:multiLevelType w:val="hybridMultilevel"/>
    <w:tmpl w:val="A7B43076"/>
    <w:lvl w:ilvl="0" w:tplc="C61826C2">
      <w:start w:val="1"/>
      <w:numFmt w:val="decimal"/>
      <w:lvlText w:val="%1)"/>
      <w:lvlJc w:val="left"/>
      <w:pPr>
        <w:ind w:left="1146" w:hanging="360"/>
      </w:pPr>
      <w:rPr>
        <w:rFonts w:ascii="Times New Roman" w:eastAsia="Times New Roman" w:hAnsi="Times New Roman" w:cs="Times New Roman"/>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3" w15:restartNumberingAfterBreak="0">
    <w:nsid w:val="5D5B4810"/>
    <w:multiLevelType w:val="hybridMultilevel"/>
    <w:tmpl w:val="B2C81862"/>
    <w:lvl w:ilvl="0" w:tplc="0419000F">
      <w:start w:val="1"/>
      <w:numFmt w:val="decimal"/>
      <w:lvlText w:val="%1."/>
      <w:lvlJc w:val="left"/>
      <w:pPr>
        <w:ind w:left="942" w:hanging="360"/>
      </w:pPr>
    </w:lvl>
    <w:lvl w:ilvl="1" w:tplc="04190019" w:tentative="1">
      <w:start w:val="1"/>
      <w:numFmt w:val="lowerLetter"/>
      <w:lvlText w:val="%2."/>
      <w:lvlJc w:val="left"/>
      <w:pPr>
        <w:ind w:left="1662" w:hanging="360"/>
      </w:pPr>
    </w:lvl>
    <w:lvl w:ilvl="2" w:tplc="0419001B" w:tentative="1">
      <w:start w:val="1"/>
      <w:numFmt w:val="lowerRoman"/>
      <w:lvlText w:val="%3."/>
      <w:lvlJc w:val="right"/>
      <w:pPr>
        <w:ind w:left="2382" w:hanging="180"/>
      </w:pPr>
    </w:lvl>
    <w:lvl w:ilvl="3" w:tplc="0419000F" w:tentative="1">
      <w:start w:val="1"/>
      <w:numFmt w:val="decimal"/>
      <w:lvlText w:val="%4."/>
      <w:lvlJc w:val="left"/>
      <w:pPr>
        <w:ind w:left="3102" w:hanging="360"/>
      </w:pPr>
    </w:lvl>
    <w:lvl w:ilvl="4" w:tplc="04190019" w:tentative="1">
      <w:start w:val="1"/>
      <w:numFmt w:val="lowerLetter"/>
      <w:lvlText w:val="%5."/>
      <w:lvlJc w:val="left"/>
      <w:pPr>
        <w:ind w:left="3822" w:hanging="360"/>
      </w:pPr>
    </w:lvl>
    <w:lvl w:ilvl="5" w:tplc="0419001B" w:tentative="1">
      <w:start w:val="1"/>
      <w:numFmt w:val="lowerRoman"/>
      <w:lvlText w:val="%6."/>
      <w:lvlJc w:val="right"/>
      <w:pPr>
        <w:ind w:left="4542" w:hanging="180"/>
      </w:pPr>
    </w:lvl>
    <w:lvl w:ilvl="6" w:tplc="0419000F" w:tentative="1">
      <w:start w:val="1"/>
      <w:numFmt w:val="decimal"/>
      <w:lvlText w:val="%7."/>
      <w:lvlJc w:val="left"/>
      <w:pPr>
        <w:ind w:left="5262" w:hanging="360"/>
      </w:pPr>
    </w:lvl>
    <w:lvl w:ilvl="7" w:tplc="04190019" w:tentative="1">
      <w:start w:val="1"/>
      <w:numFmt w:val="lowerLetter"/>
      <w:lvlText w:val="%8."/>
      <w:lvlJc w:val="left"/>
      <w:pPr>
        <w:ind w:left="5982" w:hanging="360"/>
      </w:pPr>
    </w:lvl>
    <w:lvl w:ilvl="8" w:tplc="0419001B" w:tentative="1">
      <w:start w:val="1"/>
      <w:numFmt w:val="lowerRoman"/>
      <w:lvlText w:val="%9."/>
      <w:lvlJc w:val="right"/>
      <w:pPr>
        <w:ind w:left="6702" w:hanging="180"/>
      </w:pPr>
    </w:lvl>
  </w:abstractNum>
  <w:abstractNum w:abstractNumId="94" w15:restartNumberingAfterBreak="0">
    <w:nsid w:val="5D7E7D7D"/>
    <w:multiLevelType w:val="hybridMultilevel"/>
    <w:tmpl w:val="82B00440"/>
    <w:lvl w:ilvl="0" w:tplc="7102ECF6">
      <w:start w:val="1"/>
      <w:numFmt w:val="decimal"/>
      <w:lvlText w:val="%1)"/>
      <w:lvlJc w:val="left"/>
      <w:pPr>
        <w:ind w:left="644" w:hanging="360"/>
      </w:pPr>
      <w:rPr>
        <w:rFonts w:ascii="Times New Roman" w:eastAsia="Times New Roman" w:hAnsi="Times New Roman" w:cs="Times New Roman"/>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15:restartNumberingAfterBreak="0">
    <w:nsid w:val="5DC80359"/>
    <w:multiLevelType w:val="hybridMultilevel"/>
    <w:tmpl w:val="3D6EFC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15:restartNumberingAfterBreak="0">
    <w:nsid w:val="5F7728A2"/>
    <w:multiLevelType w:val="multilevel"/>
    <w:tmpl w:val="CF10249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97" w15:restartNumberingAfterBreak="0">
    <w:nsid w:val="5FA04A33"/>
    <w:multiLevelType w:val="hybridMultilevel"/>
    <w:tmpl w:val="763075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15:restartNumberingAfterBreak="0">
    <w:nsid w:val="5FD11D2D"/>
    <w:multiLevelType w:val="hybridMultilevel"/>
    <w:tmpl w:val="F33AA71C"/>
    <w:lvl w:ilvl="0" w:tplc="04190001">
      <w:start w:val="1"/>
      <w:numFmt w:val="bullet"/>
      <w:lvlText w:val=""/>
      <w:lvlJc w:val="left"/>
      <w:pPr>
        <w:ind w:left="858" w:hanging="286"/>
      </w:pPr>
      <w:rPr>
        <w:rFonts w:ascii="Symbol" w:hAnsi="Symbol" w:hint="default"/>
        <w:w w:val="100"/>
        <w:sz w:val="28"/>
        <w:szCs w:val="28"/>
        <w:lang w:val="ru-RU" w:eastAsia="en-US" w:bidi="ar-SA"/>
      </w:rPr>
    </w:lvl>
    <w:lvl w:ilvl="1" w:tplc="2A08E44A">
      <w:numFmt w:val="bullet"/>
      <w:lvlText w:val="•"/>
      <w:lvlJc w:val="left"/>
      <w:pPr>
        <w:ind w:left="1811" w:hanging="286"/>
      </w:pPr>
      <w:rPr>
        <w:rFonts w:hint="default"/>
        <w:lang w:val="ru-RU" w:eastAsia="en-US" w:bidi="ar-SA"/>
      </w:rPr>
    </w:lvl>
    <w:lvl w:ilvl="2" w:tplc="ABF0A1C6">
      <w:numFmt w:val="bullet"/>
      <w:lvlText w:val="•"/>
      <w:lvlJc w:val="left"/>
      <w:pPr>
        <w:ind w:left="2767" w:hanging="286"/>
      </w:pPr>
      <w:rPr>
        <w:rFonts w:hint="default"/>
        <w:lang w:val="ru-RU" w:eastAsia="en-US" w:bidi="ar-SA"/>
      </w:rPr>
    </w:lvl>
    <w:lvl w:ilvl="3" w:tplc="A31AC4E8">
      <w:numFmt w:val="bullet"/>
      <w:lvlText w:val="•"/>
      <w:lvlJc w:val="left"/>
      <w:pPr>
        <w:ind w:left="3723" w:hanging="286"/>
      </w:pPr>
      <w:rPr>
        <w:rFonts w:hint="default"/>
        <w:lang w:val="ru-RU" w:eastAsia="en-US" w:bidi="ar-SA"/>
      </w:rPr>
    </w:lvl>
    <w:lvl w:ilvl="4" w:tplc="937EDC60">
      <w:numFmt w:val="bullet"/>
      <w:lvlText w:val="•"/>
      <w:lvlJc w:val="left"/>
      <w:pPr>
        <w:ind w:left="4679" w:hanging="286"/>
      </w:pPr>
      <w:rPr>
        <w:rFonts w:hint="default"/>
        <w:lang w:val="ru-RU" w:eastAsia="en-US" w:bidi="ar-SA"/>
      </w:rPr>
    </w:lvl>
    <w:lvl w:ilvl="5" w:tplc="E8F0E0DA">
      <w:numFmt w:val="bullet"/>
      <w:lvlText w:val="•"/>
      <w:lvlJc w:val="left"/>
      <w:pPr>
        <w:ind w:left="5635" w:hanging="286"/>
      </w:pPr>
      <w:rPr>
        <w:rFonts w:hint="default"/>
        <w:lang w:val="ru-RU" w:eastAsia="en-US" w:bidi="ar-SA"/>
      </w:rPr>
    </w:lvl>
    <w:lvl w:ilvl="6" w:tplc="B12688CA">
      <w:numFmt w:val="bullet"/>
      <w:lvlText w:val="•"/>
      <w:lvlJc w:val="left"/>
      <w:pPr>
        <w:ind w:left="6591" w:hanging="286"/>
      </w:pPr>
      <w:rPr>
        <w:rFonts w:hint="default"/>
        <w:lang w:val="ru-RU" w:eastAsia="en-US" w:bidi="ar-SA"/>
      </w:rPr>
    </w:lvl>
    <w:lvl w:ilvl="7" w:tplc="1570EAC4">
      <w:numFmt w:val="bullet"/>
      <w:lvlText w:val="•"/>
      <w:lvlJc w:val="left"/>
      <w:pPr>
        <w:ind w:left="7547" w:hanging="286"/>
      </w:pPr>
      <w:rPr>
        <w:rFonts w:hint="default"/>
        <w:lang w:val="ru-RU" w:eastAsia="en-US" w:bidi="ar-SA"/>
      </w:rPr>
    </w:lvl>
    <w:lvl w:ilvl="8" w:tplc="E6DC3E24">
      <w:numFmt w:val="bullet"/>
      <w:lvlText w:val="•"/>
      <w:lvlJc w:val="left"/>
      <w:pPr>
        <w:ind w:left="8503" w:hanging="286"/>
      </w:pPr>
      <w:rPr>
        <w:rFonts w:hint="default"/>
        <w:lang w:val="ru-RU" w:eastAsia="en-US" w:bidi="ar-SA"/>
      </w:rPr>
    </w:lvl>
  </w:abstractNum>
  <w:abstractNum w:abstractNumId="99" w15:restartNumberingAfterBreak="0">
    <w:nsid w:val="65664617"/>
    <w:multiLevelType w:val="hybridMultilevel"/>
    <w:tmpl w:val="6096CA4A"/>
    <w:lvl w:ilvl="0" w:tplc="04190001">
      <w:start w:val="1"/>
      <w:numFmt w:val="bullet"/>
      <w:lvlText w:val=""/>
      <w:lvlJc w:val="left"/>
      <w:pPr>
        <w:ind w:left="1711" w:hanging="360"/>
      </w:pPr>
      <w:rPr>
        <w:rFonts w:ascii="Symbol" w:hAnsi="Symbol" w:hint="default"/>
      </w:rPr>
    </w:lvl>
    <w:lvl w:ilvl="1" w:tplc="04190003" w:tentative="1">
      <w:start w:val="1"/>
      <w:numFmt w:val="bullet"/>
      <w:lvlText w:val="o"/>
      <w:lvlJc w:val="left"/>
      <w:pPr>
        <w:ind w:left="2431" w:hanging="360"/>
      </w:pPr>
      <w:rPr>
        <w:rFonts w:ascii="Courier New" w:hAnsi="Courier New" w:cs="Courier New" w:hint="default"/>
      </w:rPr>
    </w:lvl>
    <w:lvl w:ilvl="2" w:tplc="04190005" w:tentative="1">
      <w:start w:val="1"/>
      <w:numFmt w:val="bullet"/>
      <w:lvlText w:val=""/>
      <w:lvlJc w:val="left"/>
      <w:pPr>
        <w:ind w:left="3151" w:hanging="360"/>
      </w:pPr>
      <w:rPr>
        <w:rFonts w:ascii="Wingdings" w:hAnsi="Wingdings" w:hint="default"/>
      </w:rPr>
    </w:lvl>
    <w:lvl w:ilvl="3" w:tplc="04190001" w:tentative="1">
      <w:start w:val="1"/>
      <w:numFmt w:val="bullet"/>
      <w:lvlText w:val=""/>
      <w:lvlJc w:val="left"/>
      <w:pPr>
        <w:ind w:left="3871" w:hanging="360"/>
      </w:pPr>
      <w:rPr>
        <w:rFonts w:ascii="Symbol" w:hAnsi="Symbol" w:hint="default"/>
      </w:rPr>
    </w:lvl>
    <w:lvl w:ilvl="4" w:tplc="04190003" w:tentative="1">
      <w:start w:val="1"/>
      <w:numFmt w:val="bullet"/>
      <w:lvlText w:val="o"/>
      <w:lvlJc w:val="left"/>
      <w:pPr>
        <w:ind w:left="4591" w:hanging="360"/>
      </w:pPr>
      <w:rPr>
        <w:rFonts w:ascii="Courier New" w:hAnsi="Courier New" w:cs="Courier New" w:hint="default"/>
      </w:rPr>
    </w:lvl>
    <w:lvl w:ilvl="5" w:tplc="04190005" w:tentative="1">
      <w:start w:val="1"/>
      <w:numFmt w:val="bullet"/>
      <w:lvlText w:val=""/>
      <w:lvlJc w:val="left"/>
      <w:pPr>
        <w:ind w:left="5311" w:hanging="360"/>
      </w:pPr>
      <w:rPr>
        <w:rFonts w:ascii="Wingdings" w:hAnsi="Wingdings" w:hint="default"/>
      </w:rPr>
    </w:lvl>
    <w:lvl w:ilvl="6" w:tplc="04190001" w:tentative="1">
      <w:start w:val="1"/>
      <w:numFmt w:val="bullet"/>
      <w:lvlText w:val=""/>
      <w:lvlJc w:val="left"/>
      <w:pPr>
        <w:ind w:left="6031" w:hanging="360"/>
      </w:pPr>
      <w:rPr>
        <w:rFonts w:ascii="Symbol" w:hAnsi="Symbol" w:hint="default"/>
      </w:rPr>
    </w:lvl>
    <w:lvl w:ilvl="7" w:tplc="04190003" w:tentative="1">
      <w:start w:val="1"/>
      <w:numFmt w:val="bullet"/>
      <w:lvlText w:val="o"/>
      <w:lvlJc w:val="left"/>
      <w:pPr>
        <w:ind w:left="6751" w:hanging="360"/>
      </w:pPr>
      <w:rPr>
        <w:rFonts w:ascii="Courier New" w:hAnsi="Courier New" w:cs="Courier New" w:hint="default"/>
      </w:rPr>
    </w:lvl>
    <w:lvl w:ilvl="8" w:tplc="04190005" w:tentative="1">
      <w:start w:val="1"/>
      <w:numFmt w:val="bullet"/>
      <w:lvlText w:val=""/>
      <w:lvlJc w:val="left"/>
      <w:pPr>
        <w:ind w:left="7471" w:hanging="360"/>
      </w:pPr>
      <w:rPr>
        <w:rFonts w:ascii="Wingdings" w:hAnsi="Wingdings" w:hint="default"/>
      </w:rPr>
    </w:lvl>
  </w:abstractNum>
  <w:abstractNum w:abstractNumId="100" w15:restartNumberingAfterBreak="0">
    <w:nsid w:val="65A94F69"/>
    <w:multiLevelType w:val="hybridMultilevel"/>
    <w:tmpl w:val="5F303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665806CF"/>
    <w:multiLevelType w:val="multilevel"/>
    <w:tmpl w:val="D1AE7D3A"/>
    <w:lvl w:ilvl="0">
      <w:start w:val="2"/>
      <w:numFmt w:val="decimal"/>
      <w:lvlText w:val="%1."/>
      <w:lvlJc w:val="left"/>
      <w:pPr>
        <w:ind w:left="885" w:hanging="885"/>
      </w:pPr>
      <w:rPr>
        <w:rFonts w:hint="default"/>
      </w:rPr>
    </w:lvl>
    <w:lvl w:ilvl="1">
      <w:start w:val="3"/>
      <w:numFmt w:val="decimal"/>
      <w:lvlText w:val="%1.%2."/>
      <w:lvlJc w:val="left"/>
      <w:pPr>
        <w:ind w:left="1079" w:hanging="885"/>
      </w:pPr>
      <w:rPr>
        <w:rFonts w:hint="default"/>
      </w:rPr>
    </w:lvl>
    <w:lvl w:ilvl="2">
      <w:start w:val="1"/>
      <w:numFmt w:val="decimal"/>
      <w:lvlText w:val="%1.%2.%3."/>
      <w:lvlJc w:val="left"/>
      <w:pPr>
        <w:ind w:left="1273" w:hanging="885"/>
      </w:pPr>
      <w:rPr>
        <w:rFonts w:hint="default"/>
      </w:rPr>
    </w:lvl>
    <w:lvl w:ilvl="3">
      <w:start w:val="1"/>
      <w:numFmt w:val="decimal"/>
      <w:lvlText w:val="%1.%2.%3.%4."/>
      <w:lvlJc w:val="left"/>
      <w:pPr>
        <w:ind w:left="1662" w:hanging="1080"/>
      </w:pPr>
      <w:rPr>
        <w:rFonts w:hint="default"/>
      </w:rPr>
    </w:lvl>
    <w:lvl w:ilvl="4">
      <w:start w:val="1"/>
      <w:numFmt w:val="decimal"/>
      <w:lvlText w:val="%1.%2.%3.%4.%5."/>
      <w:lvlJc w:val="left"/>
      <w:pPr>
        <w:ind w:left="1856" w:hanging="1080"/>
      </w:pPr>
      <w:rPr>
        <w:rFonts w:hint="default"/>
      </w:rPr>
    </w:lvl>
    <w:lvl w:ilvl="5">
      <w:start w:val="1"/>
      <w:numFmt w:val="decimal"/>
      <w:lvlText w:val="%1.%2.%3.%4.%5.%6."/>
      <w:lvlJc w:val="left"/>
      <w:pPr>
        <w:ind w:left="2410" w:hanging="1440"/>
      </w:pPr>
      <w:rPr>
        <w:rFonts w:hint="default"/>
      </w:rPr>
    </w:lvl>
    <w:lvl w:ilvl="6">
      <w:start w:val="1"/>
      <w:numFmt w:val="decimal"/>
      <w:lvlText w:val="%1.%2.%3.%4.%5.%6.%7."/>
      <w:lvlJc w:val="left"/>
      <w:pPr>
        <w:ind w:left="2964" w:hanging="1800"/>
      </w:pPr>
      <w:rPr>
        <w:rFonts w:hint="default"/>
      </w:rPr>
    </w:lvl>
    <w:lvl w:ilvl="7">
      <w:start w:val="1"/>
      <w:numFmt w:val="decimal"/>
      <w:lvlText w:val="%1.%2.%3.%4.%5.%6.%7.%8."/>
      <w:lvlJc w:val="left"/>
      <w:pPr>
        <w:ind w:left="3158" w:hanging="1800"/>
      </w:pPr>
      <w:rPr>
        <w:rFonts w:hint="default"/>
      </w:rPr>
    </w:lvl>
    <w:lvl w:ilvl="8">
      <w:start w:val="1"/>
      <w:numFmt w:val="decimal"/>
      <w:lvlText w:val="%1.%2.%3.%4.%5.%6.%7.%8.%9."/>
      <w:lvlJc w:val="left"/>
      <w:pPr>
        <w:ind w:left="3712" w:hanging="2160"/>
      </w:pPr>
      <w:rPr>
        <w:rFonts w:hint="default"/>
      </w:rPr>
    </w:lvl>
  </w:abstractNum>
  <w:abstractNum w:abstractNumId="102" w15:restartNumberingAfterBreak="0">
    <w:nsid w:val="676E327D"/>
    <w:multiLevelType w:val="hybridMultilevel"/>
    <w:tmpl w:val="50A64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A840E68"/>
    <w:multiLevelType w:val="hybridMultilevel"/>
    <w:tmpl w:val="D1487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6B352F27"/>
    <w:multiLevelType w:val="hybridMultilevel"/>
    <w:tmpl w:val="484E6136"/>
    <w:lvl w:ilvl="0" w:tplc="7BA845A0">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105" w15:restartNumberingAfterBreak="0">
    <w:nsid w:val="6E07584D"/>
    <w:multiLevelType w:val="hybridMultilevel"/>
    <w:tmpl w:val="7B90A8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40945EF"/>
    <w:multiLevelType w:val="hybridMultilevel"/>
    <w:tmpl w:val="4D84462E"/>
    <w:lvl w:ilvl="0" w:tplc="C61826C2">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44F4766"/>
    <w:multiLevelType w:val="multilevel"/>
    <w:tmpl w:val="ADE25A2A"/>
    <w:lvl w:ilvl="0">
      <w:start w:val="1"/>
      <w:numFmt w:val="decimal"/>
      <w:lvlText w:val="%1)"/>
      <w:lvlJc w:val="left"/>
      <w:pPr>
        <w:ind w:left="1080" w:hanging="720"/>
      </w:pPr>
      <w:rPr>
        <w:rFonts w:hint="default"/>
      </w:rPr>
    </w:lvl>
    <w:lvl w:ilvl="1">
      <w:start w:val="1"/>
      <w:numFmt w:val="decimal"/>
      <w:isLgl/>
      <w:lvlText w:val="%1.%2."/>
      <w:lvlJc w:val="left"/>
      <w:pPr>
        <w:ind w:left="720" w:hanging="36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080" w:hanging="72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440" w:hanging="108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1800" w:hanging="144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108" w15:restartNumberingAfterBreak="0">
    <w:nsid w:val="748F5DE0"/>
    <w:multiLevelType w:val="hybridMultilevel"/>
    <w:tmpl w:val="5EAEBA72"/>
    <w:lvl w:ilvl="0" w:tplc="6ABAFCE2">
      <w:numFmt w:val="bullet"/>
      <w:lvlText w:val=""/>
      <w:lvlJc w:val="left"/>
      <w:pPr>
        <w:ind w:left="720"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5922900"/>
    <w:multiLevelType w:val="hybridMultilevel"/>
    <w:tmpl w:val="3B8C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15:restartNumberingAfterBreak="0">
    <w:nsid w:val="75D4106D"/>
    <w:multiLevelType w:val="hybridMultilevel"/>
    <w:tmpl w:val="BBD68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65D1194"/>
    <w:multiLevelType w:val="hybridMultilevel"/>
    <w:tmpl w:val="2E1A00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15:restartNumberingAfterBreak="0">
    <w:nsid w:val="76E92076"/>
    <w:multiLevelType w:val="hybridMultilevel"/>
    <w:tmpl w:val="B88A3B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15:restartNumberingAfterBreak="0">
    <w:nsid w:val="78E360F3"/>
    <w:multiLevelType w:val="hybridMultilevel"/>
    <w:tmpl w:val="E50CC236"/>
    <w:lvl w:ilvl="0" w:tplc="6916E57A">
      <w:numFmt w:val="bullet"/>
      <w:lvlText w:val=""/>
      <w:lvlJc w:val="left"/>
      <w:pPr>
        <w:ind w:left="825" w:hanging="360"/>
      </w:pPr>
      <w:rPr>
        <w:rFonts w:ascii="Symbol" w:eastAsia="Symbol" w:hAnsi="Symbol" w:cs="Symbol" w:hint="default"/>
        <w:w w:val="100"/>
        <w:sz w:val="23"/>
        <w:szCs w:val="23"/>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B0E1A64"/>
    <w:multiLevelType w:val="hybridMultilevel"/>
    <w:tmpl w:val="42562D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7B3C7A84"/>
    <w:multiLevelType w:val="hybridMultilevel"/>
    <w:tmpl w:val="CAAA7F6C"/>
    <w:lvl w:ilvl="0" w:tplc="04190001">
      <w:start w:val="1"/>
      <w:numFmt w:val="bullet"/>
      <w:lvlText w:val=""/>
      <w:lvlJc w:val="left"/>
      <w:pPr>
        <w:ind w:left="828" w:hanging="276"/>
      </w:pPr>
      <w:rPr>
        <w:rFonts w:ascii="Symbol" w:hAnsi="Symbol" w:hint="default"/>
        <w:w w:val="100"/>
        <w:sz w:val="28"/>
        <w:szCs w:val="28"/>
        <w:lang w:val="ru-RU" w:eastAsia="en-US" w:bidi="ar-SA"/>
      </w:rPr>
    </w:lvl>
    <w:lvl w:ilvl="1" w:tplc="532A0930">
      <w:numFmt w:val="bullet"/>
      <w:lvlText w:val="•"/>
      <w:lvlJc w:val="left"/>
      <w:pPr>
        <w:ind w:left="1781" w:hanging="276"/>
      </w:pPr>
      <w:rPr>
        <w:rFonts w:hint="default"/>
        <w:lang w:val="ru-RU" w:eastAsia="en-US" w:bidi="ar-SA"/>
      </w:rPr>
    </w:lvl>
    <w:lvl w:ilvl="2" w:tplc="DAEC3F50">
      <w:numFmt w:val="bullet"/>
      <w:lvlText w:val="•"/>
      <w:lvlJc w:val="left"/>
      <w:pPr>
        <w:ind w:left="2737" w:hanging="276"/>
      </w:pPr>
      <w:rPr>
        <w:rFonts w:hint="default"/>
        <w:lang w:val="ru-RU" w:eastAsia="en-US" w:bidi="ar-SA"/>
      </w:rPr>
    </w:lvl>
    <w:lvl w:ilvl="3" w:tplc="2AF426FE">
      <w:numFmt w:val="bullet"/>
      <w:lvlText w:val="•"/>
      <w:lvlJc w:val="left"/>
      <w:pPr>
        <w:ind w:left="3693" w:hanging="276"/>
      </w:pPr>
      <w:rPr>
        <w:rFonts w:hint="default"/>
        <w:lang w:val="ru-RU" w:eastAsia="en-US" w:bidi="ar-SA"/>
      </w:rPr>
    </w:lvl>
    <w:lvl w:ilvl="4" w:tplc="2C10DD08">
      <w:numFmt w:val="bullet"/>
      <w:lvlText w:val="•"/>
      <w:lvlJc w:val="left"/>
      <w:pPr>
        <w:ind w:left="4649" w:hanging="276"/>
      </w:pPr>
      <w:rPr>
        <w:rFonts w:hint="default"/>
        <w:lang w:val="ru-RU" w:eastAsia="en-US" w:bidi="ar-SA"/>
      </w:rPr>
    </w:lvl>
    <w:lvl w:ilvl="5" w:tplc="3F2C0BBE">
      <w:numFmt w:val="bullet"/>
      <w:lvlText w:val="•"/>
      <w:lvlJc w:val="left"/>
      <w:pPr>
        <w:ind w:left="5605" w:hanging="276"/>
      </w:pPr>
      <w:rPr>
        <w:rFonts w:hint="default"/>
        <w:lang w:val="ru-RU" w:eastAsia="en-US" w:bidi="ar-SA"/>
      </w:rPr>
    </w:lvl>
    <w:lvl w:ilvl="6" w:tplc="C63EB16A">
      <w:numFmt w:val="bullet"/>
      <w:lvlText w:val="•"/>
      <w:lvlJc w:val="left"/>
      <w:pPr>
        <w:ind w:left="6561" w:hanging="276"/>
      </w:pPr>
      <w:rPr>
        <w:rFonts w:hint="default"/>
        <w:lang w:val="ru-RU" w:eastAsia="en-US" w:bidi="ar-SA"/>
      </w:rPr>
    </w:lvl>
    <w:lvl w:ilvl="7" w:tplc="A5E035C4">
      <w:numFmt w:val="bullet"/>
      <w:lvlText w:val="•"/>
      <w:lvlJc w:val="left"/>
      <w:pPr>
        <w:ind w:left="7517" w:hanging="276"/>
      </w:pPr>
      <w:rPr>
        <w:rFonts w:hint="default"/>
        <w:lang w:val="ru-RU" w:eastAsia="en-US" w:bidi="ar-SA"/>
      </w:rPr>
    </w:lvl>
    <w:lvl w:ilvl="8" w:tplc="F398D762">
      <w:numFmt w:val="bullet"/>
      <w:lvlText w:val="•"/>
      <w:lvlJc w:val="left"/>
      <w:pPr>
        <w:ind w:left="8473" w:hanging="276"/>
      </w:pPr>
      <w:rPr>
        <w:rFonts w:hint="default"/>
        <w:lang w:val="ru-RU" w:eastAsia="en-US" w:bidi="ar-SA"/>
      </w:rPr>
    </w:lvl>
  </w:abstractNum>
  <w:abstractNum w:abstractNumId="116" w15:restartNumberingAfterBreak="0">
    <w:nsid w:val="7B511462"/>
    <w:multiLevelType w:val="hybridMultilevel"/>
    <w:tmpl w:val="4D22A74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7" w15:restartNumberingAfterBreak="0">
    <w:nsid w:val="7C772738"/>
    <w:multiLevelType w:val="hybridMultilevel"/>
    <w:tmpl w:val="B414F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90"/>
  </w:num>
  <w:num w:numId="4">
    <w:abstractNumId w:val="55"/>
  </w:num>
  <w:num w:numId="5">
    <w:abstractNumId w:val="117"/>
  </w:num>
  <w:num w:numId="6">
    <w:abstractNumId w:val="62"/>
  </w:num>
  <w:num w:numId="7">
    <w:abstractNumId w:val="116"/>
  </w:num>
  <w:num w:numId="8">
    <w:abstractNumId w:val="25"/>
  </w:num>
  <w:num w:numId="9">
    <w:abstractNumId w:val="78"/>
  </w:num>
  <w:num w:numId="10">
    <w:abstractNumId w:val="51"/>
  </w:num>
  <w:num w:numId="11">
    <w:abstractNumId w:val="75"/>
  </w:num>
  <w:num w:numId="12">
    <w:abstractNumId w:val="95"/>
  </w:num>
  <w:num w:numId="13">
    <w:abstractNumId w:val="82"/>
  </w:num>
  <w:num w:numId="14">
    <w:abstractNumId w:val="10"/>
  </w:num>
  <w:num w:numId="15">
    <w:abstractNumId w:val="39"/>
  </w:num>
  <w:num w:numId="16">
    <w:abstractNumId w:val="30"/>
  </w:num>
  <w:num w:numId="17">
    <w:abstractNumId w:val="15"/>
  </w:num>
  <w:num w:numId="18">
    <w:abstractNumId w:val="7"/>
  </w:num>
  <w:num w:numId="19">
    <w:abstractNumId w:val="50"/>
  </w:num>
  <w:num w:numId="20">
    <w:abstractNumId w:val="33"/>
  </w:num>
  <w:num w:numId="21">
    <w:abstractNumId w:val="6"/>
  </w:num>
  <w:num w:numId="22">
    <w:abstractNumId w:val="65"/>
  </w:num>
  <w:num w:numId="23">
    <w:abstractNumId w:val="58"/>
  </w:num>
  <w:num w:numId="24">
    <w:abstractNumId w:val="88"/>
  </w:num>
  <w:num w:numId="25">
    <w:abstractNumId w:val="109"/>
  </w:num>
  <w:num w:numId="26">
    <w:abstractNumId w:val="102"/>
  </w:num>
  <w:num w:numId="27">
    <w:abstractNumId w:val="60"/>
  </w:num>
  <w:num w:numId="28">
    <w:abstractNumId w:val="42"/>
  </w:num>
  <w:num w:numId="29">
    <w:abstractNumId w:val="63"/>
  </w:num>
  <w:num w:numId="30">
    <w:abstractNumId w:val="73"/>
  </w:num>
  <w:num w:numId="31">
    <w:abstractNumId w:val="12"/>
  </w:num>
  <w:num w:numId="32">
    <w:abstractNumId w:val="96"/>
  </w:num>
  <w:num w:numId="33">
    <w:abstractNumId w:val="76"/>
  </w:num>
  <w:num w:numId="34">
    <w:abstractNumId w:val="27"/>
  </w:num>
  <w:num w:numId="35">
    <w:abstractNumId w:val="72"/>
  </w:num>
  <w:num w:numId="36">
    <w:abstractNumId w:val="107"/>
  </w:num>
  <w:num w:numId="37">
    <w:abstractNumId w:val="69"/>
  </w:num>
  <w:num w:numId="38">
    <w:abstractNumId w:val="68"/>
  </w:num>
  <w:num w:numId="39">
    <w:abstractNumId w:val="13"/>
  </w:num>
  <w:num w:numId="40">
    <w:abstractNumId w:val="99"/>
  </w:num>
  <w:num w:numId="41">
    <w:abstractNumId w:val="8"/>
  </w:num>
  <w:num w:numId="42">
    <w:abstractNumId w:val="97"/>
  </w:num>
  <w:num w:numId="43">
    <w:abstractNumId w:val="43"/>
  </w:num>
  <w:num w:numId="44">
    <w:abstractNumId w:val="44"/>
  </w:num>
  <w:num w:numId="45">
    <w:abstractNumId w:val="85"/>
  </w:num>
  <w:num w:numId="46">
    <w:abstractNumId w:val="46"/>
  </w:num>
  <w:num w:numId="47">
    <w:abstractNumId w:val="11"/>
  </w:num>
  <w:num w:numId="48">
    <w:abstractNumId w:val="100"/>
  </w:num>
  <w:num w:numId="49">
    <w:abstractNumId w:val="48"/>
  </w:num>
  <w:num w:numId="50">
    <w:abstractNumId w:val="22"/>
  </w:num>
  <w:num w:numId="51">
    <w:abstractNumId w:val="70"/>
  </w:num>
  <w:num w:numId="52">
    <w:abstractNumId w:val="17"/>
  </w:num>
  <w:num w:numId="53">
    <w:abstractNumId w:val="3"/>
  </w:num>
  <w:num w:numId="54">
    <w:abstractNumId w:val="32"/>
  </w:num>
  <w:num w:numId="55">
    <w:abstractNumId w:val="56"/>
  </w:num>
  <w:num w:numId="56">
    <w:abstractNumId w:val="114"/>
  </w:num>
  <w:num w:numId="57">
    <w:abstractNumId w:val="38"/>
  </w:num>
  <w:num w:numId="58">
    <w:abstractNumId w:val="105"/>
  </w:num>
  <w:num w:numId="59">
    <w:abstractNumId w:val="49"/>
  </w:num>
  <w:num w:numId="60">
    <w:abstractNumId w:val="86"/>
  </w:num>
  <w:num w:numId="61">
    <w:abstractNumId w:val="37"/>
  </w:num>
  <w:num w:numId="62">
    <w:abstractNumId w:val="16"/>
  </w:num>
  <w:num w:numId="63">
    <w:abstractNumId w:val="74"/>
  </w:num>
  <w:num w:numId="64">
    <w:abstractNumId w:val="110"/>
  </w:num>
  <w:num w:numId="65">
    <w:abstractNumId w:val="36"/>
  </w:num>
  <w:num w:numId="66">
    <w:abstractNumId w:val="61"/>
  </w:num>
  <w:num w:numId="67">
    <w:abstractNumId w:val="5"/>
  </w:num>
  <w:num w:numId="68">
    <w:abstractNumId w:val="113"/>
  </w:num>
  <w:num w:numId="69">
    <w:abstractNumId w:val="41"/>
  </w:num>
  <w:num w:numId="70">
    <w:abstractNumId w:val="103"/>
  </w:num>
  <w:num w:numId="71">
    <w:abstractNumId w:val="31"/>
  </w:num>
  <w:num w:numId="72">
    <w:abstractNumId w:val="81"/>
  </w:num>
  <w:num w:numId="73">
    <w:abstractNumId w:val="20"/>
  </w:num>
  <w:num w:numId="74">
    <w:abstractNumId w:val="79"/>
  </w:num>
  <w:num w:numId="75">
    <w:abstractNumId w:val="35"/>
  </w:num>
  <w:num w:numId="76">
    <w:abstractNumId w:val="45"/>
  </w:num>
  <w:num w:numId="77">
    <w:abstractNumId w:val="59"/>
  </w:num>
  <w:num w:numId="78">
    <w:abstractNumId w:val="18"/>
  </w:num>
  <w:num w:numId="79">
    <w:abstractNumId w:val="93"/>
  </w:num>
  <w:num w:numId="80">
    <w:abstractNumId w:val="87"/>
  </w:num>
  <w:num w:numId="81">
    <w:abstractNumId w:val="2"/>
  </w:num>
  <w:num w:numId="82">
    <w:abstractNumId w:val="94"/>
  </w:num>
  <w:num w:numId="83">
    <w:abstractNumId w:val="23"/>
  </w:num>
  <w:num w:numId="84">
    <w:abstractNumId w:val="66"/>
  </w:num>
  <w:num w:numId="85">
    <w:abstractNumId w:val="26"/>
  </w:num>
  <w:num w:numId="86">
    <w:abstractNumId w:val="112"/>
  </w:num>
  <w:num w:numId="87">
    <w:abstractNumId w:val="101"/>
  </w:num>
  <w:num w:numId="88">
    <w:abstractNumId w:val="80"/>
  </w:num>
  <w:num w:numId="89">
    <w:abstractNumId w:val="57"/>
  </w:num>
  <w:num w:numId="90">
    <w:abstractNumId w:val="89"/>
  </w:num>
  <w:num w:numId="91">
    <w:abstractNumId w:val="104"/>
  </w:num>
  <w:num w:numId="92">
    <w:abstractNumId w:val="115"/>
  </w:num>
  <w:num w:numId="93">
    <w:abstractNumId w:val="29"/>
  </w:num>
  <w:num w:numId="94">
    <w:abstractNumId w:val="47"/>
  </w:num>
  <w:num w:numId="95">
    <w:abstractNumId w:val="54"/>
  </w:num>
  <w:num w:numId="96">
    <w:abstractNumId w:val="67"/>
  </w:num>
  <w:num w:numId="97">
    <w:abstractNumId w:val="91"/>
  </w:num>
  <w:num w:numId="98">
    <w:abstractNumId w:val="111"/>
  </w:num>
  <w:num w:numId="99">
    <w:abstractNumId w:val="34"/>
  </w:num>
  <w:num w:numId="100">
    <w:abstractNumId w:val="71"/>
  </w:num>
  <w:num w:numId="101">
    <w:abstractNumId w:val="4"/>
  </w:num>
  <w:num w:numId="102">
    <w:abstractNumId w:val="53"/>
  </w:num>
  <w:num w:numId="103">
    <w:abstractNumId w:val="84"/>
  </w:num>
  <w:num w:numId="104">
    <w:abstractNumId w:val="40"/>
  </w:num>
  <w:num w:numId="105">
    <w:abstractNumId w:val="52"/>
  </w:num>
  <w:num w:numId="106">
    <w:abstractNumId w:val="92"/>
  </w:num>
  <w:num w:numId="107">
    <w:abstractNumId w:val="106"/>
  </w:num>
  <w:num w:numId="108">
    <w:abstractNumId w:val="98"/>
  </w:num>
  <w:num w:numId="109">
    <w:abstractNumId w:val="77"/>
  </w:num>
  <w:num w:numId="110">
    <w:abstractNumId w:val="24"/>
  </w:num>
  <w:num w:numId="111">
    <w:abstractNumId w:val="19"/>
  </w:num>
  <w:num w:numId="112">
    <w:abstractNumId w:val="14"/>
  </w:num>
  <w:num w:numId="113">
    <w:abstractNumId w:val="1"/>
  </w:num>
  <w:num w:numId="114">
    <w:abstractNumId w:val="28"/>
  </w:num>
  <w:num w:numId="115">
    <w:abstractNumId w:val="83"/>
  </w:num>
  <w:num w:numId="116">
    <w:abstractNumId w:val="108"/>
  </w:num>
  <w:num w:numId="117">
    <w:abstractNumId w:val="21"/>
  </w:num>
  <w:num w:numId="118">
    <w:abstractNumId w:val="6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CB"/>
    <w:rsid w:val="0000723F"/>
    <w:rsid w:val="00017ED4"/>
    <w:rsid w:val="00020589"/>
    <w:rsid w:val="000250B3"/>
    <w:rsid w:val="000253BB"/>
    <w:rsid w:val="000264BB"/>
    <w:rsid w:val="00027040"/>
    <w:rsid w:val="000302DA"/>
    <w:rsid w:val="000304D5"/>
    <w:rsid w:val="00043201"/>
    <w:rsid w:val="000477D3"/>
    <w:rsid w:val="000518A2"/>
    <w:rsid w:val="00056155"/>
    <w:rsid w:val="00082ABF"/>
    <w:rsid w:val="000843F5"/>
    <w:rsid w:val="000925FF"/>
    <w:rsid w:val="000A78BB"/>
    <w:rsid w:val="000C03DD"/>
    <w:rsid w:val="000D1CEC"/>
    <w:rsid w:val="000E0B0A"/>
    <w:rsid w:val="000E0CE0"/>
    <w:rsid w:val="000F5C12"/>
    <w:rsid w:val="001068D4"/>
    <w:rsid w:val="00127CF3"/>
    <w:rsid w:val="0014305D"/>
    <w:rsid w:val="001453C5"/>
    <w:rsid w:val="00146962"/>
    <w:rsid w:val="00154B1E"/>
    <w:rsid w:val="00156F3C"/>
    <w:rsid w:val="00160F69"/>
    <w:rsid w:val="00167EA3"/>
    <w:rsid w:val="00181B69"/>
    <w:rsid w:val="001A0D97"/>
    <w:rsid w:val="001A5DFF"/>
    <w:rsid w:val="001B1E1C"/>
    <w:rsid w:val="001B2C41"/>
    <w:rsid w:val="001C4C62"/>
    <w:rsid w:val="001C5898"/>
    <w:rsid w:val="001C5F55"/>
    <w:rsid w:val="001C773D"/>
    <w:rsid w:val="001D2064"/>
    <w:rsid w:val="001D3DBB"/>
    <w:rsid w:val="001D56BB"/>
    <w:rsid w:val="001E07B2"/>
    <w:rsid w:val="001F417C"/>
    <w:rsid w:val="001F5AC2"/>
    <w:rsid w:val="00200455"/>
    <w:rsid w:val="002114D8"/>
    <w:rsid w:val="002125F0"/>
    <w:rsid w:val="00214421"/>
    <w:rsid w:val="00217A51"/>
    <w:rsid w:val="00217C11"/>
    <w:rsid w:val="00220326"/>
    <w:rsid w:val="00220A9B"/>
    <w:rsid w:val="0023040C"/>
    <w:rsid w:val="00234D45"/>
    <w:rsid w:val="002537CF"/>
    <w:rsid w:val="00260261"/>
    <w:rsid w:val="00261692"/>
    <w:rsid w:val="00265D28"/>
    <w:rsid w:val="00265E6C"/>
    <w:rsid w:val="00267134"/>
    <w:rsid w:val="00267F33"/>
    <w:rsid w:val="00272641"/>
    <w:rsid w:val="0027286A"/>
    <w:rsid w:val="00281094"/>
    <w:rsid w:val="00282EA3"/>
    <w:rsid w:val="0028607A"/>
    <w:rsid w:val="00296CF2"/>
    <w:rsid w:val="00297173"/>
    <w:rsid w:val="002B6A13"/>
    <w:rsid w:val="002C7A8E"/>
    <w:rsid w:val="002D1272"/>
    <w:rsid w:val="002D6B90"/>
    <w:rsid w:val="002D7080"/>
    <w:rsid w:val="002E76E3"/>
    <w:rsid w:val="002E7729"/>
    <w:rsid w:val="00305EE8"/>
    <w:rsid w:val="00320109"/>
    <w:rsid w:val="003261F8"/>
    <w:rsid w:val="003411B9"/>
    <w:rsid w:val="0034453E"/>
    <w:rsid w:val="00345E08"/>
    <w:rsid w:val="00347F03"/>
    <w:rsid w:val="0035567D"/>
    <w:rsid w:val="00372734"/>
    <w:rsid w:val="003747AE"/>
    <w:rsid w:val="00380D6F"/>
    <w:rsid w:val="0038326D"/>
    <w:rsid w:val="00386DB0"/>
    <w:rsid w:val="00395496"/>
    <w:rsid w:val="003A33DD"/>
    <w:rsid w:val="003A41BB"/>
    <w:rsid w:val="003A51AD"/>
    <w:rsid w:val="003C2091"/>
    <w:rsid w:val="003C5081"/>
    <w:rsid w:val="003C61EB"/>
    <w:rsid w:val="003D151C"/>
    <w:rsid w:val="003D4781"/>
    <w:rsid w:val="003E33B3"/>
    <w:rsid w:val="00411CF0"/>
    <w:rsid w:val="00417B2D"/>
    <w:rsid w:val="00417DC5"/>
    <w:rsid w:val="0042033A"/>
    <w:rsid w:val="004209E8"/>
    <w:rsid w:val="004241AE"/>
    <w:rsid w:val="00425089"/>
    <w:rsid w:val="004254DA"/>
    <w:rsid w:val="0042671A"/>
    <w:rsid w:val="00426761"/>
    <w:rsid w:val="004356B0"/>
    <w:rsid w:val="004562EF"/>
    <w:rsid w:val="0045665A"/>
    <w:rsid w:val="0045791F"/>
    <w:rsid w:val="00464D2D"/>
    <w:rsid w:val="00466A49"/>
    <w:rsid w:val="00473ADB"/>
    <w:rsid w:val="00473EFE"/>
    <w:rsid w:val="004823C0"/>
    <w:rsid w:val="00482A21"/>
    <w:rsid w:val="00484F20"/>
    <w:rsid w:val="00492ECC"/>
    <w:rsid w:val="004A6B8D"/>
    <w:rsid w:val="004B0827"/>
    <w:rsid w:val="004B1179"/>
    <w:rsid w:val="004B2A38"/>
    <w:rsid w:val="004B2F78"/>
    <w:rsid w:val="004B425C"/>
    <w:rsid w:val="004B7427"/>
    <w:rsid w:val="004B798D"/>
    <w:rsid w:val="004D4024"/>
    <w:rsid w:val="004E621F"/>
    <w:rsid w:val="004E7498"/>
    <w:rsid w:val="004F6824"/>
    <w:rsid w:val="0050038C"/>
    <w:rsid w:val="00506F2E"/>
    <w:rsid w:val="00515659"/>
    <w:rsid w:val="00516E7B"/>
    <w:rsid w:val="00520F6F"/>
    <w:rsid w:val="00530956"/>
    <w:rsid w:val="0054321A"/>
    <w:rsid w:val="0054409A"/>
    <w:rsid w:val="00550D7D"/>
    <w:rsid w:val="005511E2"/>
    <w:rsid w:val="00555E1D"/>
    <w:rsid w:val="00556C11"/>
    <w:rsid w:val="005600EC"/>
    <w:rsid w:val="0056143E"/>
    <w:rsid w:val="00561EC6"/>
    <w:rsid w:val="00562348"/>
    <w:rsid w:val="00564667"/>
    <w:rsid w:val="00565284"/>
    <w:rsid w:val="00576153"/>
    <w:rsid w:val="005765A8"/>
    <w:rsid w:val="00593946"/>
    <w:rsid w:val="005A071B"/>
    <w:rsid w:val="005A1227"/>
    <w:rsid w:val="005A2A3A"/>
    <w:rsid w:val="005B4ABD"/>
    <w:rsid w:val="005C1667"/>
    <w:rsid w:val="005C363C"/>
    <w:rsid w:val="005D040F"/>
    <w:rsid w:val="005D0430"/>
    <w:rsid w:val="005D2786"/>
    <w:rsid w:val="005D3348"/>
    <w:rsid w:val="005D45CE"/>
    <w:rsid w:val="005E0608"/>
    <w:rsid w:val="005E0C93"/>
    <w:rsid w:val="005F38E6"/>
    <w:rsid w:val="006106A6"/>
    <w:rsid w:val="006131FF"/>
    <w:rsid w:val="00613464"/>
    <w:rsid w:val="00620FD2"/>
    <w:rsid w:val="006309CD"/>
    <w:rsid w:val="00633011"/>
    <w:rsid w:val="00634DBF"/>
    <w:rsid w:val="00642E53"/>
    <w:rsid w:val="00657AB5"/>
    <w:rsid w:val="00671030"/>
    <w:rsid w:val="006941E6"/>
    <w:rsid w:val="006958B2"/>
    <w:rsid w:val="006B46A2"/>
    <w:rsid w:val="006B5FF7"/>
    <w:rsid w:val="006B6786"/>
    <w:rsid w:val="006C7809"/>
    <w:rsid w:val="006E052D"/>
    <w:rsid w:val="006F093B"/>
    <w:rsid w:val="006F35D5"/>
    <w:rsid w:val="006F7501"/>
    <w:rsid w:val="006F75C6"/>
    <w:rsid w:val="00705903"/>
    <w:rsid w:val="00710777"/>
    <w:rsid w:val="00710791"/>
    <w:rsid w:val="0071522B"/>
    <w:rsid w:val="00716EDC"/>
    <w:rsid w:val="00717406"/>
    <w:rsid w:val="00722E95"/>
    <w:rsid w:val="00726EE5"/>
    <w:rsid w:val="007271EF"/>
    <w:rsid w:val="00732804"/>
    <w:rsid w:val="00735D98"/>
    <w:rsid w:val="007373FF"/>
    <w:rsid w:val="00741863"/>
    <w:rsid w:val="00743671"/>
    <w:rsid w:val="00753ACB"/>
    <w:rsid w:val="007566BB"/>
    <w:rsid w:val="0075795E"/>
    <w:rsid w:val="00757DAC"/>
    <w:rsid w:val="00760426"/>
    <w:rsid w:val="00764014"/>
    <w:rsid w:val="00764B23"/>
    <w:rsid w:val="00773838"/>
    <w:rsid w:val="00774A02"/>
    <w:rsid w:val="007774A2"/>
    <w:rsid w:val="0079260D"/>
    <w:rsid w:val="007945A6"/>
    <w:rsid w:val="007B5F44"/>
    <w:rsid w:val="007D1A1C"/>
    <w:rsid w:val="00803612"/>
    <w:rsid w:val="008117F8"/>
    <w:rsid w:val="008128D9"/>
    <w:rsid w:val="00817809"/>
    <w:rsid w:val="00832893"/>
    <w:rsid w:val="00835326"/>
    <w:rsid w:val="00835DEA"/>
    <w:rsid w:val="00853F1F"/>
    <w:rsid w:val="00855B07"/>
    <w:rsid w:val="008609D0"/>
    <w:rsid w:val="008733F7"/>
    <w:rsid w:val="00873504"/>
    <w:rsid w:val="00893CA0"/>
    <w:rsid w:val="008962D3"/>
    <w:rsid w:val="008A04F3"/>
    <w:rsid w:val="008A414C"/>
    <w:rsid w:val="008A49F3"/>
    <w:rsid w:val="008A75AA"/>
    <w:rsid w:val="008A7FAF"/>
    <w:rsid w:val="008B039D"/>
    <w:rsid w:val="008C5F2C"/>
    <w:rsid w:val="008C7B3E"/>
    <w:rsid w:val="008E218F"/>
    <w:rsid w:val="008E47E7"/>
    <w:rsid w:val="008E684A"/>
    <w:rsid w:val="00900D41"/>
    <w:rsid w:val="009204C9"/>
    <w:rsid w:val="009233E0"/>
    <w:rsid w:val="00924FC5"/>
    <w:rsid w:val="00925871"/>
    <w:rsid w:val="00931351"/>
    <w:rsid w:val="00937358"/>
    <w:rsid w:val="00962B6E"/>
    <w:rsid w:val="00967178"/>
    <w:rsid w:val="009750C5"/>
    <w:rsid w:val="00994237"/>
    <w:rsid w:val="009960BD"/>
    <w:rsid w:val="00996134"/>
    <w:rsid w:val="0099745C"/>
    <w:rsid w:val="009A48DC"/>
    <w:rsid w:val="009B1025"/>
    <w:rsid w:val="009B77CF"/>
    <w:rsid w:val="009B7C71"/>
    <w:rsid w:val="009C3817"/>
    <w:rsid w:val="009E3A31"/>
    <w:rsid w:val="009E66D1"/>
    <w:rsid w:val="009E7FF0"/>
    <w:rsid w:val="009F1D71"/>
    <w:rsid w:val="009F6958"/>
    <w:rsid w:val="00A0743B"/>
    <w:rsid w:val="00A10F25"/>
    <w:rsid w:val="00A25C41"/>
    <w:rsid w:val="00A31DE1"/>
    <w:rsid w:val="00A3223A"/>
    <w:rsid w:val="00A326D7"/>
    <w:rsid w:val="00A40E6A"/>
    <w:rsid w:val="00A43C8B"/>
    <w:rsid w:val="00A50D6E"/>
    <w:rsid w:val="00A51D79"/>
    <w:rsid w:val="00A56105"/>
    <w:rsid w:val="00A561FF"/>
    <w:rsid w:val="00A658C4"/>
    <w:rsid w:val="00A75430"/>
    <w:rsid w:val="00A770A1"/>
    <w:rsid w:val="00A9138A"/>
    <w:rsid w:val="00A91AD0"/>
    <w:rsid w:val="00AA0DD4"/>
    <w:rsid w:val="00AA51AF"/>
    <w:rsid w:val="00AB2A6D"/>
    <w:rsid w:val="00AB3899"/>
    <w:rsid w:val="00AC77DA"/>
    <w:rsid w:val="00AD5EB7"/>
    <w:rsid w:val="00AF1298"/>
    <w:rsid w:val="00AF13AD"/>
    <w:rsid w:val="00AF16F5"/>
    <w:rsid w:val="00B0529D"/>
    <w:rsid w:val="00B06D03"/>
    <w:rsid w:val="00B114E8"/>
    <w:rsid w:val="00B1442E"/>
    <w:rsid w:val="00B32D48"/>
    <w:rsid w:val="00B348C9"/>
    <w:rsid w:val="00B37675"/>
    <w:rsid w:val="00B41714"/>
    <w:rsid w:val="00B57A50"/>
    <w:rsid w:val="00B66F08"/>
    <w:rsid w:val="00B67C8D"/>
    <w:rsid w:val="00B67D91"/>
    <w:rsid w:val="00B703E1"/>
    <w:rsid w:val="00B86FCF"/>
    <w:rsid w:val="00B874A2"/>
    <w:rsid w:val="00B96B6A"/>
    <w:rsid w:val="00BA4981"/>
    <w:rsid w:val="00BA5C00"/>
    <w:rsid w:val="00BC0BA3"/>
    <w:rsid w:val="00BC25BF"/>
    <w:rsid w:val="00BD1717"/>
    <w:rsid w:val="00BD3CC1"/>
    <w:rsid w:val="00BD7E24"/>
    <w:rsid w:val="00BE387A"/>
    <w:rsid w:val="00BE7769"/>
    <w:rsid w:val="00BF4271"/>
    <w:rsid w:val="00C02966"/>
    <w:rsid w:val="00C05452"/>
    <w:rsid w:val="00C12C1A"/>
    <w:rsid w:val="00C1790C"/>
    <w:rsid w:val="00C2002C"/>
    <w:rsid w:val="00C21A0F"/>
    <w:rsid w:val="00C45578"/>
    <w:rsid w:val="00C462B4"/>
    <w:rsid w:val="00C538B2"/>
    <w:rsid w:val="00C67F8F"/>
    <w:rsid w:val="00C747E4"/>
    <w:rsid w:val="00C76717"/>
    <w:rsid w:val="00C76A66"/>
    <w:rsid w:val="00C81067"/>
    <w:rsid w:val="00C84F81"/>
    <w:rsid w:val="00CA2B2F"/>
    <w:rsid w:val="00CB20AC"/>
    <w:rsid w:val="00CD6314"/>
    <w:rsid w:val="00CD7C81"/>
    <w:rsid w:val="00CE47D4"/>
    <w:rsid w:val="00CF5490"/>
    <w:rsid w:val="00D109D0"/>
    <w:rsid w:val="00D14B80"/>
    <w:rsid w:val="00D151E2"/>
    <w:rsid w:val="00D15F16"/>
    <w:rsid w:val="00D20396"/>
    <w:rsid w:val="00D319F1"/>
    <w:rsid w:val="00D32ECC"/>
    <w:rsid w:val="00D40D71"/>
    <w:rsid w:val="00D41D92"/>
    <w:rsid w:val="00D46906"/>
    <w:rsid w:val="00D649F3"/>
    <w:rsid w:val="00D6567B"/>
    <w:rsid w:val="00D91DFC"/>
    <w:rsid w:val="00D9242A"/>
    <w:rsid w:val="00D937AA"/>
    <w:rsid w:val="00D93881"/>
    <w:rsid w:val="00D9595B"/>
    <w:rsid w:val="00D961CF"/>
    <w:rsid w:val="00DA35C0"/>
    <w:rsid w:val="00DA5078"/>
    <w:rsid w:val="00DA5966"/>
    <w:rsid w:val="00DB3EEF"/>
    <w:rsid w:val="00DB6656"/>
    <w:rsid w:val="00DC038F"/>
    <w:rsid w:val="00DD4BF3"/>
    <w:rsid w:val="00DE12E6"/>
    <w:rsid w:val="00DE307A"/>
    <w:rsid w:val="00DF2D37"/>
    <w:rsid w:val="00DF3F1C"/>
    <w:rsid w:val="00DF4EF1"/>
    <w:rsid w:val="00E01EE4"/>
    <w:rsid w:val="00E136BF"/>
    <w:rsid w:val="00E25D66"/>
    <w:rsid w:val="00E2728B"/>
    <w:rsid w:val="00E32704"/>
    <w:rsid w:val="00E407B1"/>
    <w:rsid w:val="00E40E6A"/>
    <w:rsid w:val="00E454E7"/>
    <w:rsid w:val="00E461C9"/>
    <w:rsid w:val="00E54158"/>
    <w:rsid w:val="00E54AF7"/>
    <w:rsid w:val="00E60FAC"/>
    <w:rsid w:val="00E63F28"/>
    <w:rsid w:val="00E75936"/>
    <w:rsid w:val="00E75D34"/>
    <w:rsid w:val="00E8680E"/>
    <w:rsid w:val="00E87DFB"/>
    <w:rsid w:val="00E92D72"/>
    <w:rsid w:val="00E96737"/>
    <w:rsid w:val="00EA16BB"/>
    <w:rsid w:val="00EA23B3"/>
    <w:rsid w:val="00EA7113"/>
    <w:rsid w:val="00ED19CA"/>
    <w:rsid w:val="00EE4EE4"/>
    <w:rsid w:val="00EF4EA4"/>
    <w:rsid w:val="00F146AF"/>
    <w:rsid w:val="00F1503E"/>
    <w:rsid w:val="00F16FFA"/>
    <w:rsid w:val="00F2084A"/>
    <w:rsid w:val="00F20A9D"/>
    <w:rsid w:val="00F3327D"/>
    <w:rsid w:val="00F41DD2"/>
    <w:rsid w:val="00F42FEC"/>
    <w:rsid w:val="00F57AE8"/>
    <w:rsid w:val="00F66D8C"/>
    <w:rsid w:val="00F701ED"/>
    <w:rsid w:val="00F73336"/>
    <w:rsid w:val="00F741D8"/>
    <w:rsid w:val="00F74916"/>
    <w:rsid w:val="00F76310"/>
    <w:rsid w:val="00F8145E"/>
    <w:rsid w:val="00F821DD"/>
    <w:rsid w:val="00F8554A"/>
    <w:rsid w:val="00FA597F"/>
    <w:rsid w:val="00FB74F9"/>
    <w:rsid w:val="00FC0566"/>
    <w:rsid w:val="00FE0013"/>
    <w:rsid w:val="00FE5207"/>
    <w:rsid w:val="00FF39DF"/>
    <w:rsid w:val="00FF4C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25583BE2"/>
  <w15:docId w15:val="{F22BA666-E3DE-4877-BB1F-469135122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1"/>
    <w:qFormat/>
    <w:rsid w:val="00AB3899"/>
    <w:pPr>
      <w:keepNext/>
      <w:widowControl w:val="0"/>
      <w:autoSpaceDE w:val="0"/>
      <w:autoSpaceDN w:val="0"/>
      <w:adjustRightInd w:val="0"/>
      <w:spacing w:before="240" w:after="60" w:line="240" w:lineRule="auto"/>
      <w:outlineLvl w:val="0"/>
    </w:pPr>
    <w:rPr>
      <w:rFonts w:ascii="Arial" w:eastAsia="Times New Roman" w:hAnsi="Arial" w:cs="Times New Roman"/>
      <w:b/>
      <w:bCs/>
      <w:kern w:val="32"/>
      <w:sz w:val="32"/>
      <w:szCs w:val="32"/>
      <w:lang w:val="en-US" w:eastAsia="ru-RU"/>
    </w:rPr>
  </w:style>
  <w:style w:type="paragraph" w:styleId="2">
    <w:name w:val="heading 2"/>
    <w:basedOn w:val="a"/>
    <w:link w:val="20"/>
    <w:uiPriority w:val="1"/>
    <w:qFormat/>
    <w:rsid w:val="00AB3899"/>
    <w:pPr>
      <w:spacing w:before="100" w:beforeAutospacing="1" w:after="100" w:afterAutospacing="1" w:line="240" w:lineRule="auto"/>
      <w:outlineLvl w:val="1"/>
    </w:pPr>
    <w:rPr>
      <w:rFonts w:ascii="Times New Roman" w:eastAsia="Calibri" w:hAnsi="Times New Roman" w:cs="Times New Roman"/>
      <w:b/>
      <w:bCs/>
      <w:sz w:val="36"/>
      <w:szCs w:val="36"/>
      <w:lang w:eastAsia="ru-RU"/>
    </w:rPr>
  </w:style>
  <w:style w:type="paragraph" w:styleId="3">
    <w:name w:val="heading 3"/>
    <w:basedOn w:val="a"/>
    <w:next w:val="a"/>
    <w:link w:val="30"/>
    <w:qFormat/>
    <w:rsid w:val="00AB3899"/>
    <w:pPr>
      <w:keepNext/>
      <w:spacing w:before="240" w:after="60" w:line="240" w:lineRule="auto"/>
      <w:outlineLvl w:val="2"/>
    </w:pPr>
    <w:rPr>
      <w:rFonts w:ascii="Arial" w:eastAsia="Calibri" w:hAnsi="Arial" w:cs="Arial"/>
      <w:b/>
      <w:bCs/>
      <w:sz w:val="26"/>
      <w:szCs w:val="26"/>
      <w:lang w:eastAsia="ru-RU"/>
    </w:rPr>
  </w:style>
  <w:style w:type="paragraph" w:styleId="4">
    <w:name w:val="heading 4"/>
    <w:basedOn w:val="a"/>
    <w:next w:val="a"/>
    <w:link w:val="40"/>
    <w:uiPriority w:val="9"/>
    <w:semiHidden/>
    <w:unhideWhenUsed/>
    <w:qFormat/>
    <w:rsid w:val="00AB3899"/>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lang w:val="en-US" w:eastAsia="ru-RU"/>
    </w:rPr>
  </w:style>
  <w:style w:type="paragraph" w:styleId="8">
    <w:name w:val="heading 8"/>
    <w:basedOn w:val="a"/>
    <w:next w:val="a"/>
    <w:link w:val="80"/>
    <w:qFormat/>
    <w:rsid w:val="00AB3899"/>
    <w:pPr>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37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261F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261F8"/>
  </w:style>
  <w:style w:type="table" w:customStyle="1" w:styleId="11">
    <w:name w:val="Сетка таблицы1"/>
    <w:basedOn w:val="a1"/>
    <w:next w:val="a3"/>
    <w:uiPriority w:val="59"/>
    <w:rsid w:val="003261F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B3899"/>
    <w:rPr>
      <w:rFonts w:ascii="Arial" w:eastAsia="Times New Roman" w:hAnsi="Arial" w:cs="Times New Roman"/>
      <w:b/>
      <w:bCs/>
      <w:kern w:val="32"/>
      <w:sz w:val="32"/>
      <w:szCs w:val="32"/>
      <w:lang w:val="en-US" w:eastAsia="ru-RU"/>
    </w:rPr>
  </w:style>
  <w:style w:type="character" w:customStyle="1" w:styleId="20">
    <w:name w:val="Заголовок 2 Знак"/>
    <w:basedOn w:val="a0"/>
    <w:link w:val="2"/>
    <w:uiPriority w:val="1"/>
    <w:rsid w:val="00AB3899"/>
    <w:rPr>
      <w:rFonts w:ascii="Times New Roman" w:eastAsia="Calibri" w:hAnsi="Times New Roman" w:cs="Times New Roman"/>
      <w:b/>
      <w:bCs/>
      <w:sz w:val="36"/>
      <w:szCs w:val="36"/>
      <w:lang w:eastAsia="ru-RU"/>
    </w:rPr>
  </w:style>
  <w:style w:type="character" w:customStyle="1" w:styleId="30">
    <w:name w:val="Заголовок 3 Знак"/>
    <w:basedOn w:val="a0"/>
    <w:link w:val="3"/>
    <w:rsid w:val="00AB3899"/>
    <w:rPr>
      <w:rFonts w:ascii="Arial" w:eastAsia="Calibri" w:hAnsi="Arial" w:cs="Arial"/>
      <w:b/>
      <w:bCs/>
      <w:sz w:val="26"/>
      <w:szCs w:val="26"/>
      <w:lang w:eastAsia="ru-RU"/>
    </w:rPr>
  </w:style>
  <w:style w:type="character" w:customStyle="1" w:styleId="40">
    <w:name w:val="Заголовок 4 Знак"/>
    <w:basedOn w:val="a0"/>
    <w:link w:val="4"/>
    <w:uiPriority w:val="9"/>
    <w:semiHidden/>
    <w:rsid w:val="00AB3899"/>
    <w:rPr>
      <w:rFonts w:ascii="Calibri" w:eastAsia="Times New Roman" w:hAnsi="Calibri" w:cs="Times New Roman"/>
      <w:b/>
      <w:bCs/>
      <w:sz w:val="28"/>
      <w:szCs w:val="28"/>
      <w:lang w:val="en-US" w:eastAsia="ru-RU"/>
    </w:rPr>
  </w:style>
  <w:style w:type="character" w:customStyle="1" w:styleId="80">
    <w:name w:val="Заголовок 8 Знак"/>
    <w:basedOn w:val="a0"/>
    <w:link w:val="8"/>
    <w:rsid w:val="00AB3899"/>
    <w:rPr>
      <w:rFonts w:ascii="Times New Roman" w:eastAsia="Times New Roman" w:hAnsi="Times New Roman" w:cs="Times New Roman"/>
      <w:i/>
      <w:iCs/>
      <w:sz w:val="24"/>
      <w:szCs w:val="24"/>
      <w:lang w:eastAsia="ar-SA"/>
    </w:rPr>
  </w:style>
  <w:style w:type="numbering" w:customStyle="1" w:styleId="12">
    <w:name w:val="Нет списка1"/>
    <w:next w:val="a2"/>
    <w:uiPriority w:val="99"/>
    <w:semiHidden/>
    <w:unhideWhenUsed/>
    <w:rsid w:val="00AB3899"/>
  </w:style>
  <w:style w:type="paragraph" w:styleId="a6">
    <w:name w:val="Normal (Web)"/>
    <w:aliases w:val="Normal (Web) Char"/>
    <w:basedOn w:val="a"/>
    <w:link w:val="a7"/>
    <w:uiPriority w:val="99"/>
    <w:rsid w:val="00AB3899"/>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8">
    <w:name w:val="Верхний колонтитул Знак"/>
    <w:link w:val="a9"/>
    <w:uiPriority w:val="99"/>
    <w:locked/>
    <w:rsid w:val="00AB3899"/>
    <w:rPr>
      <w:sz w:val="24"/>
      <w:szCs w:val="24"/>
      <w:lang w:val="en-US"/>
    </w:rPr>
  </w:style>
  <w:style w:type="paragraph" w:styleId="a9">
    <w:name w:val="header"/>
    <w:basedOn w:val="a"/>
    <w:link w:val="a8"/>
    <w:uiPriority w:val="99"/>
    <w:rsid w:val="00AB3899"/>
    <w:pPr>
      <w:widowControl w:val="0"/>
      <w:tabs>
        <w:tab w:val="center" w:pos="4677"/>
        <w:tab w:val="right" w:pos="9355"/>
      </w:tabs>
      <w:autoSpaceDE w:val="0"/>
      <w:autoSpaceDN w:val="0"/>
      <w:adjustRightInd w:val="0"/>
      <w:spacing w:after="0" w:line="240" w:lineRule="auto"/>
    </w:pPr>
    <w:rPr>
      <w:sz w:val="24"/>
      <w:szCs w:val="24"/>
      <w:lang w:val="en-US"/>
    </w:rPr>
  </w:style>
  <w:style w:type="character" w:customStyle="1" w:styleId="13">
    <w:name w:val="Верхний колонтитул Знак1"/>
    <w:basedOn w:val="a0"/>
    <w:uiPriority w:val="99"/>
    <w:semiHidden/>
    <w:rsid w:val="00AB3899"/>
  </w:style>
  <w:style w:type="character" w:customStyle="1" w:styleId="14">
    <w:name w:val="Нижний колонтитул Знак1"/>
    <w:basedOn w:val="a0"/>
    <w:uiPriority w:val="99"/>
    <w:semiHidden/>
    <w:rsid w:val="00AB3899"/>
    <w:rPr>
      <w:rFonts w:ascii="Times New Roman" w:hAnsi="Times New Roman"/>
      <w:sz w:val="24"/>
      <w:szCs w:val="24"/>
      <w:lang w:val="en-US"/>
    </w:rPr>
  </w:style>
  <w:style w:type="paragraph" w:customStyle="1" w:styleId="15">
    <w:name w:val="Абзац списка1"/>
    <w:basedOn w:val="a"/>
    <w:rsid w:val="00AB3899"/>
    <w:pPr>
      <w:ind w:left="720"/>
      <w:contextualSpacing/>
    </w:pPr>
    <w:rPr>
      <w:rFonts w:ascii="Calibri" w:eastAsia="Times New Roman" w:hAnsi="Calibri" w:cs="Times New Roman"/>
    </w:rPr>
  </w:style>
  <w:style w:type="paragraph" w:customStyle="1" w:styleId="Zag1">
    <w:name w:val="Zag_1"/>
    <w:basedOn w:val="a"/>
    <w:uiPriority w:val="99"/>
    <w:rsid w:val="00AB3899"/>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paragraph" w:customStyle="1" w:styleId="Osnova">
    <w:name w:val="Osnova"/>
    <w:basedOn w:val="a"/>
    <w:rsid w:val="00AB3899"/>
    <w:pPr>
      <w:widowControl w:val="0"/>
      <w:autoSpaceDE w:val="0"/>
      <w:autoSpaceDN w:val="0"/>
      <w:adjustRightInd w:val="0"/>
      <w:spacing w:after="0" w:line="213" w:lineRule="exact"/>
      <w:ind w:firstLine="339"/>
      <w:jc w:val="both"/>
    </w:pPr>
    <w:rPr>
      <w:rFonts w:ascii="Calibri" w:eastAsia="Calibri" w:hAnsi="Calibri" w:cs="Calibri"/>
      <w:color w:val="000000"/>
      <w:sz w:val="21"/>
      <w:szCs w:val="21"/>
      <w:lang w:val="en-US" w:eastAsia="ru-RU"/>
    </w:rPr>
  </w:style>
  <w:style w:type="paragraph" w:customStyle="1" w:styleId="Zag2">
    <w:name w:val="Zag_2"/>
    <w:basedOn w:val="a"/>
    <w:rsid w:val="00AB3899"/>
    <w:pPr>
      <w:widowControl w:val="0"/>
      <w:autoSpaceDE w:val="0"/>
      <w:autoSpaceDN w:val="0"/>
      <w:adjustRightInd w:val="0"/>
      <w:spacing w:after="129" w:line="291" w:lineRule="exact"/>
      <w:jc w:val="center"/>
    </w:pPr>
    <w:rPr>
      <w:rFonts w:ascii="Times New Roman" w:eastAsia="Calibri" w:hAnsi="Times New Roman" w:cs="Times New Roman"/>
      <w:b/>
      <w:bCs/>
      <w:color w:val="000000"/>
      <w:sz w:val="24"/>
      <w:szCs w:val="24"/>
      <w:lang w:val="en-US" w:eastAsia="ru-RU"/>
    </w:rPr>
  </w:style>
  <w:style w:type="paragraph" w:customStyle="1" w:styleId="Zag3">
    <w:name w:val="Zag_3"/>
    <w:basedOn w:val="a"/>
    <w:uiPriority w:val="99"/>
    <w:rsid w:val="00AB3899"/>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paragraph" w:customStyle="1" w:styleId="aa">
    <w:name w:val="Ξαϋχνϋι"/>
    <w:basedOn w:val="a"/>
    <w:uiPriority w:val="99"/>
    <w:rsid w:val="00AB3899"/>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ab">
    <w:name w:val="Νξβϋι"/>
    <w:basedOn w:val="a"/>
    <w:uiPriority w:val="99"/>
    <w:rsid w:val="00AB3899"/>
    <w:pPr>
      <w:widowControl w:val="0"/>
      <w:autoSpaceDE w:val="0"/>
      <w:autoSpaceDN w:val="0"/>
      <w:adjustRightInd w:val="0"/>
      <w:spacing w:after="0" w:line="240" w:lineRule="auto"/>
    </w:pPr>
    <w:rPr>
      <w:rFonts w:ascii="Times New Roman" w:eastAsia="Calibri" w:hAnsi="Times New Roman" w:cs="Times New Roman"/>
      <w:color w:val="000000"/>
      <w:sz w:val="24"/>
      <w:szCs w:val="24"/>
      <w:lang w:val="en-US" w:eastAsia="ru-RU"/>
    </w:rPr>
  </w:style>
  <w:style w:type="paragraph" w:customStyle="1" w:styleId="zag4">
    <w:name w:val="zag_4"/>
    <w:basedOn w:val="a"/>
    <w:uiPriority w:val="99"/>
    <w:rsid w:val="00AB3899"/>
    <w:pPr>
      <w:widowControl w:val="0"/>
      <w:autoSpaceDE w:val="0"/>
      <w:autoSpaceDN w:val="0"/>
      <w:adjustRightInd w:val="0"/>
      <w:spacing w:after="0" w:line="213" w:lineRule="exact"/>
      <w:jc w:val="center"/>
    </w:pPr>
    <w:rPr>
      <w:rFonts w:ascii="Calibri" w:eastAsia="Calibri" w:hAnsi="Calibri" w:cs="Calibri"/>
      <w:b/>
      <w:bCs/>
      <w:i/>
      <w:iCs/>
      <w:color w:val="000000"/>
      <w:sz w:val="21"/>
      <w:szCs w:val="21"/>
      <w:lang w:val="en-US" w:eastAsia="ru-RU"/>
    </w:rPr>
  </w:style>
  <w:style w:type="paragraph" w:customStyle="1" w:styleId="NormalPP">
    <w:name w:val="Normal PP"/>
    <w:basedOn w:val="a"/>
    <w:rsid w:val="00AB3899"/>
    <w:pPr>
      <w:widowControl w:val="0"/>
      <w:autoSpaceDE w:val="0"/>
      <w:autoSpaceDN w:val="0"/>
      <w:adjustRightInd w:val="0"/>
      <w:spacing w:after="0" w:line="240" w:lineRule="auto"/>
    </w:pPr>
    <w:rPr>
      <w:rFonts w:ascii="Arial" w:eastAsia="Calibri" w:hAnsi="Arial" w:cs="Arial"/>
      <w:color w:val="000000"/>
      <w:sz w:val="24"/>
      <w:szCs w:val="24"/>
      <w:lang w:val="en-US" w:eastAsia="ru-RU"/>
    </w:rPr>
  </w:style>
  <w:style w:type="paragraph" w:customStyle="1" w:styleId="text2">
    <w:name w:val="text2"/>
    <w:basedOn w:val="a"/>
    <w:rsid w:val="00AB3899"/>
    <w:pPr>
      <w:widowControl w:val="0"/>
      <w:autoSpaceDE w:val="0"/>
      <w:autoSpaceDN w:val="0"/>
      <w:adjustRightInd w:val="0"/>
      <w:spacing w:after="0" w:line="240" w:lineRule="auto"/>
      <w:ind w:left="566" w:right="793"/>
      <w:jc w:val="both"/>
    </w:pPr>
    <w:rPr>
      <w:rFonts w:ascii="Times New Roman" w:eastAsia="Calibri" w:hAnsi="Times New Roman" w:cs="Times New Roman"/>
      <w:color w:val="000000"/>
      <w:sz w:val="24"/>
      <w:szCs w:val="24"/>
      <w:lang w:val="en-US" w:eastAsia="ru-RU"/>
    </w:rPr>
  </w:style>
  <w:style w:type="paragraph" w:customStyle="1" w:styleId="Style1">
    <w:name w:val="Style1"/>
    <w:basedOn w:val="a"/>
    <w:rsid w:val="00AB3899"/>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Zag11">
    <w:name w:val="Zag_11"/>
    <w:rsid w:val="00AB3899"/>
  </w:style>
  <w:style w:type="character" w:customStyle="1" w:styleId="Osnova1">
    <w:name w:val="Osnova1"/>
    <w:rsid w:val="00AB3899"/>
  </w:style>
  <w:style w:type="character" w:customStyle="1" w:styleId="Zag21">
    <w:name w:val="Zag_21"/>
    <w:rsid w:val="00AB3899"/>
  </w:style>
  <w:style w:type="character" w:customStyle="1" w:styleId="Zag31">
    <w:name w:val="Zag_31"/>
    <w:rsid w:val="00AB3899"/>
  </w:style>
  <w:style w:type="character" w:styleId="ac">
    <w:name w:val="Strong"/>
    <w:qFormat/>
    <w:rsid w:val="00AB3899"/>
    <w:rPr>
      <w:rFonts w:cs="Times New Roman"/>
      <w:b/>
      <w:bCs/>
    </w:rPr>
  </w:style>
  <w:style w:type="paragraph" w:styleId="ad">
    <w:name w:val="Body Text Indent"/>
    <w:basedOn w:val="a"/>
    <w:link w:val="ae"/>
    <w:rsid w:val="00AB3899"/>
    <w:pPr>
      <w:spacing w:after="120" w:line="240" w:lineRule="auto"/>
      <w:ind w:left="283"/>
    </w:pPr>
    <w:rPr>
      <w:rFonts w:ascii="Times New Roman" w:eastAsia="Calibri" w:hAnsi="Times New Roman" w:cs="Times New Roman"/>
      <w:sz w:val="24"/>
      <w:szCs w:val="24"/>
      <w:lang w:eastAsia="ru-RU"/>
    </w:rPr>
  </w:style>
  <w:style w:type="character" w:customStyle="1" w:styleId="ae">
    <w:name w:val="Основной текст с отступом Знак"/>
    <w:basedOn w:val="a0"/>
    <w:link w:val="ad"/>
    <w:rsid w:val="00AB3899"/>
    <w:rPr>
      <w:rFonts w:ascii="Times New Roman" w:eastAsia="Calibri" w:hAnsi="Times New Roman" w:cs="Times New Roman"/>
      <w:sz w:val="24"/>
      <w:szCs w:val="24"/>
      <w:lang w:eastAsia="ru-RU"/>
    </w:rPr>
  </w:style>
  <w:style w:type="paragraph" w:customStyle="1" w:styleId="16">
    <w:name w:val="Без интервала1"/>
    <w:rsid w:val="00AB3899"/>
    <w:pPr>
      <w:spacing w:after="0" w:line="240" w:lineRule="auto"/>
    </w:pPr>
    <w:rPr>
      <w:rFonts w:ascii="Times New Roman" w:eastAsia="Calibri" w:hAnsi="Times New Roman" w:cs="Times New Roman"/>
      <w:sz w:val="24"/>
      <w:szCs w:val="24"/>
      <w:lang w:eastAsia="ru-RU"/>
    </w:rPr>
  </w:style>
  <w:style w:type="paragraph" w:styleId="af">
    <w:name w:val="Balloon Text"/>
    <w:basedOn w:val="a"/>
    <w:link w:val="af0"/>
    <w:uiPriority w:val="99"/>
    <w:rsid w:val="00AB3899"/>
    <w:pPr>
      <w:spacing w:after="0" w:line="240" w:lineRule="auto"/>
    </w:pPr>
    <w:rPr>
      <w:rFonts w:ascii="Courier New" w:eastAsia="Calibri" w:hAnsi="Courier New" w:cs="Courier New"/>
      <w:sz w:val="16"/>
      <w:szCs w:val="16"/>
      <w:lang w:eastAsia="ru-RU"/>
    </w:rPr>
  </w:style>
  <w:style w:type="character" w:customStyle="1" w:styleId="af0">
    <w:name w:val="Текст выноски Знак"/>
    <w:basedOn w:val="a0"/>
    <w:link w:val="af"/>
    <w:uiPriority w:val="99"/>
    <w:rsid w:val="00AB3899"/>
    <w:rPr>
      <w:rFonts w:ascii="Courier New" w:eastAsia="Calibri" w:hAnsi="Courier New" w:cs="Courier New"/>
      <w:sz w:val="16"/>
      <w:szCs w:val="16"/>
      <w:lang w:eastAsia="ru-RU"/>
    </w:rPr>
  </w:style>
  <w:style w:type="paragraph" w:customStyle="1" w:styleId="msonormalcxspmiddle">
    <w:name w:val="msonormalcxspmiddle"/>
    <w:basedOn w:val="a"/>
    <w:rsid w:val="00AB389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0">
    <w:name w:val="msolistparagraph"/>
    <w:basedOn w:val="a"/>
    <w:rsid w:val="00AB389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listparagraphcxsplast">
    <w:name w:val="msolistparagraphcxsplast"/>
    <w:basedOn w:val="a"/>
    <w:rsid w:val="00AB389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last">
    <w:name w:val="msonormalcxsplast"/>
    <w:basedOn w:val="a"/>
    <w:rsid w:val="00AB3899"/>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Oaeno">
    <w:name w:val="Oaeno"/>
    <w:basedOn w:val="a"/>
    <w:rsid w:val="00AB3899"/>
    <w:pPr>
      <w:widowControl w:val="0"/>
      <w:overflowPunct w:val="0"/>
      <w:autoSpaceDE w:val="0"/>
      <w:autoSpaceDN w:val="0"/>
      <w:adjustRightInd w:val="0"/>
      <w:spacing w:after="0" w:line="240" w:lineRule="auto"/>
      <w:textAlignment w:val="baseline"/>
    </w:pPr>
    <w:rPr>
      <w:rFonts w:ascii="Courier New" w:eastAsia="Calibri" w:hAnsi="Courier New" w:cs="Times New Roman"/>
      <w:sz w:val="20"/>
      <w:szCs w:val="20"/>
      <w:lang w:eastAsia="ru-RU"/>
    </w:rPr>
  </w:style>
  <w:style w:type="character" w:customStyle="1" w:styleId="dash041e0431044b0447043d044b0439char1">
    <w:name w:val="dash041e_0431_044b_0447_043d_044b_0439__char1"/>
    <w:rsid w:val="00AB3899"/>
    <w:rPr>
      <w:rFonts w:ascii="Times New Roman" w:hAnsi="Times New Roman" w:cs="Times New Roman"/>
      <w:sz w:val="24"/>
      <w:szCs w:val="24"/>
      <w:u w:val="none"/>
      <w:effect w:val="none"/>
    </w:rPr>
  </w:style>
  <w:style w:type="table" w:customStyle="1" w:styleId="22">
    <w:name w:val="Сетка таблицы2"/>
    <w:basedOn w:val="a1"/>
    <w:next w:val="a3"/>
    <w:rsid w:val="00AB3899"/>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semiHidden/>
    <w:rsid w:val="00AB3899"/>
    <w:pPr>
      <w:spacing w:after="120" w:line="480" w:lineRule="auto"/>
    </w:pPr>
    <w:rPr>
      <w:rFonts w:ascii="Calibri" w:eastAsia="Times New Roman" w:hAnsi="Calibri" w:cs="Times New Roman"/>
    </w:rPr>
  </w:style>
  <w:style w:type="character" w:customStyle="1" w:styleId="24">
    <w:name w:val="Основной текст 2 Знак"/>
    <w:basedOn w:val="a0"/>
    <w:link w:val="23"/>
    <w:semiHidden/>
    <w:rsid w:val="00AB3899"/>
    <w:rPr>
      <w:rFonts w:ascii="Calibri" w:eastAsia="Times New Roman" w:hAnsi="Calibri" w:cs="Times New Roman"/>
    </w:rPr>
  </w:style>
  <w:style w:type="character" w:styleId="af1">
    <w:name w:val="footnote reference"/>
    <w:basedOn w:val="a0"/>
    <w:uiPriority w:val="99"/>
    <w:rsid w:val="00AB3899"/>
  </w:style>
  <w:style w:type="character" w:styleId="af2">
    <w:name w:val="Hyperlink"/>
    <w:uiPriority w:val="99"/>
    <w:qFormat/>
    <w:rsid w:val="00AB3899"/>
    <w:rPr>
      <w:rFonts w:cs="Times New Roman"/>
      <w:color w:val="0000FF"/>
      <w:u w:val="single"/>
    </w:rPr>
  </w:style>
  <w:style w:type="paragraph" w:styleId="af3">
    <w:name w:val="Body Text"/>
    <w:basedOn w:val="a"/>
    <w:link w:val="af4"/>
    <w:uiPriority w:val="1"/>
    <w:qFormat/>
    <w:rsid w:val="00AB3899"/>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4">
    <w:name w:val="Основной текст Знак"/>
    <w:basedOn w:val="a0"/>
    <w:link w:val="af3"/>
    <w:uiPriority w:val="99"/>
    <w:rsid w:val="00AB3899"/>
    <w:rPr>
      <w:rFonts w:ascii="Times New Roman" w:eastAsia="Times New Roman" w:hAnsi="Times New Roman" w:cs="Times New Roman"/>
      <w:sz w:val="20"/>
      <w:szCs w:val="20"/>
      <w:lang w:eastAsia="ru-RU"/>
    </w:rPr>
  </w:style>
  <w:style w:type="character" w:styleId="af5">
    <w:name w:val="Emphasis"/>
    <w:uiPriority w:val="20"/>
    <w:qFormat/>
    <w:rsid w:val="00AB3899"/>
    <w:rPr>
      <w:i/>
      <w:iCs/>
    </w:rPr>
  </w:style>
  <w:style w:type="paragraph" w:customStyle="1" w:styleId="25">
    <w:name w:val="Абзац списка2"/>
    <w:basedOn w:val="a"/>
    <w:qFormat/>
    <w:rsid w:val="00AB3899"/>
    <w:pPr>
      <w:ind w:left="720"/>
      <w:contextualSpacing/>
    </w:pPr>
    <w:rPr>
      <w:rFonts w:ascii="Calibri" w:eastAsia="Times New Roman" w:hAnsi="Calibri" w:cs="Times New Roman"/>
    </w:rPr>
  </w:style>
  <w:style w:type="paragraph" w:customStyle="1" w:styleId="26">
    <w:name w:val="Без интервала2"/>
    <w:qFormat/>
    <w:rsid w:val="00AB3899"/>
    <w:pPr>
      <w:spacing w:after="0" w:line="240" w:lineRule="auto"/>
    </w:pPr>
    <w:rPr>
      <w:rFonts w:ascii="Times New Roman" w:eastAsia="Times New Roman" w:hAnsi="Times New Roman" w:cs="Times New Roman"/>
      <w:sz w:val="24"/>
      <w:szCs w:val="24"/>
      <w:lang w:eastAsia="ru-RU"/>
    </w:rPr>
  </w:style>
  <w:style w:type="paragraph" w:styleId="af6">
    <w:name w:val="List Paragraph"/>
    <w:basedOn w:val="a"/>
    <w:link w:val="af7"/>
    <w:uiPriority w:val="1"/>
    <w:qFormat/>
    <w:rsid w:val="00AB3899"/>
    <w:pPr>
      <w:spacing w:after="0" w:line="240" w:lineRule="auto"/>
      <w:ind w:left="720"/>
      <w:contextualSpacing/>
      <w:jc w:val="both"/>
    </w:pPr>
    <w:rPr>
      <w:rFonts w:ascii="Calibri" w:eastAsia="Calibri" w:hAnsi="Calibri" w:cs="Times New Roman"/>
    </w:rPr>
  </w:style>
  <w:style w:type="character" w:styleId="af8">
    <w:name w:val="page number"/>
    <w:basedOn w:val="a0"/>
    <w:rsid w:val="00AB3899"/>
  </w:style>
  <w:style w:type="character" w:customStyle="1" w:styleId="apple-converted-space">
    <w:name w:val="apple-converted-space"/>
    <w:basedOn w:val="a0"/>
    <w:rsid w:val="00AB3899"/>
  </w:style>
  <w:style w:type="paragraph" w:customStyle="1" w:styleId="Default">
    <w:name w:val="Default"/>
    <w:rsid w:val="00AB3899"/>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10">
    <w:name w:val="c10"/>
    <w:basedOn w:val="a0"/>
    <w:rsid w:val="00AB3899"/>
  </w:style>
  <w:style w:type="paragraph" w:styleId="af9">
    <w:name w:val="No Spacing"/>
    <w:link w:val="afa"/>
    <w:uiPriority w:val="1"/>
    <w:qFormat/>
    <w:rsid w:val="00AB3899"/>
    <w:pPr>
      <w:spacing w:after="0" w:line="240" w:lineRule="auto"/>
    </w:pPr>
    <w:rPr>
      <w:rFonts w:ascii="Times New Roman" w:eastAsia="Times New Roman" w:hAnsi="Times New Roman" w:cs="Times New Roman"/>
      <w:sz w:val="24"/>
      <w:szCs w:val="24"/>
      <w:lang w:eastAsia="ru-RU"/>
    </w:rPr>
  </w:style>
  <w:style w:type="character" w:customStyle="1" w:styleId="100">
    <w:name w:val="Основной текст (10)_"/>
    <w:link w:val="101"/>
    <w:uiPriority w:val="99"/>
    <w:locked/>
    <w:rsid w:val="00AB3899"/>
    <w:rPr>
      <w:shd w:val="clear" w:color="auto" w:fill="FFFFFF"/>
    </w:rPr>
  </w:style>
  <w:style w:type="paragraph" w:customStyle="1" w:styleId="101">
    <w:name w:val="Основной текст (10)1"/>
    <w:basedOn w:val="a"/>
    <w:link w:val="100"/>
    <w:uiPriority w:val="99"/>
    <w:rsid w:val="00AB3899"/>
    <w:pPr>
      <w:widowControl w:val="0"/>
      <w:shd w:val="clear" w:color="auto" w:fill="FFFFFF"/>
      <w:spacing w:after="0" w:line="274" w:lineRule="exact"/>
      <w:ind w:hanging="680"/>
      <w:jc w:val="both"/>
    </w:pPr>
  </w:style>
  <w:style w:type="character" w:customStyle="1" w:styleId="afa">
    <w:name w:val="Без интервала Знак"/>
    <w:link w:val="af9"/>
    <w:uiPriority w:val="1"/>
    <w:rsid w:val="00AB3899"/>
    <w:rPr>
      <w:rFonts w:ascii="Times New Roman" w:eastAsia="Times New Roman" w:hAnsi="Times New Roman" w:cs="Times New Roman"/>
      <w:sz w:val="24"/>
      <w:szCs w:val="24"/>
      <w:lang w:eastAsia="ru-RU"/>
    </w:rPr>
  </w:style>
  <w:style w:type="character" w:customStyle="1" w:styleId="31">
    <w:name w:val="Основной текст (3)_"/>
    <w:link w:val="310"/>
    <w:uiPriority w:val="99"/>
    <w:locked/>
    <w:rsid w:val="00AB3899"/>
    <w:rPr>
      <w:rFonts w:ascii="Times New Roman" w:hAnsi="Times New Roman"/>
      <w:b/>
      <w:bCs/>
      <w:sz w:val="28"/>
      <w:szCs w:val="28"/>
      <w:shd w:val="clear" w:color="auto" w:fill="FFFFFF"/>
    </w:rPr>
  </w:style>
  <w:style w:type="character" w:customStyle="1" w:styleId="5">
    <w:name w:val="Основной текст (5)_"/>
    <w:link w:val="51"/>
    <w:uiPriority w:val="99"/>
    <w:locked/>
    <w:rsid w:val="00AB3899"/>
    <w:rPr>
      <w:rFonts w:ascii="Times New Roman" w:hAnsi="Times New Roman"/>
      <w:shd w:val="clear" w:color="auto" w:fill="FFFFFF"/>
    </w:rPr>
  </w:style>
  <w:style w:type="character" w:customStyle="1" w:styleId="5Exact">
    <w:name w:val="Основной текст (5) Exact"/>
    <w:uiPriority w:val="99"/>
    <w:rsid w:val="00AB3899"/>
    <w:rPr>
      <w:rFonts w:ascii="Times New Roman" w:hAnsi="Times New Roman" w:cs="Times New Roman"/>
      <w:u w:val="none"/>
    </w:rPr>
  </w:style>
  <w:style w:type="character" w:customStyle="1" w:styleId="5Exact1">
    <w:name w:val="Основной текст (5) Exact1"/>
    <w:uiPriority w:val="99"/>
    <w:rsid w:val="00AB3899"/>
    <w:rPr>
      <w:rFonts w:ascii="Times New Roman" w:hAnsi="Times New Roman"/>
      <w:u w:val="single"/>
      <w:shd w:val="clear" w:color="auto" w:fill="FFFFFF"/>
    </w:rPr>
  </w:style>
  <w:style w:type="character" w:customStyle="1" w:styleId="120">
    <w:name w:val="Заголовок №1 (2)_"/>
    <w:link w:val="121"/>
    <w:uiPriority w:val="99"/>
    <w:locked/>
    <w:rsid w:val="00AB3899"/>
    <w:rPr>
      <w:rFonts w:ascii="Arial" w:hAnsi="Arial" w:cs="Arial"/>
      <w:b/>
      <w:bCs/>
      <w:sz w:val="54"/>
      <w:szCs w:val="54"/>
      <w:shd w:val="clear" w:color="auto" w:fill="FFFFFF"/>
    </w:rPr>
  </w:style>
  <w:style w:type="paragraph" w:customStyle="1" w:styleId="310">
    <w:name w:val="Основной текст (3)1"/>
    <w:basedOn w:val="a"/>
    <w:link w:val="31"/>
    <w:uiPriority w:val="99"/>
    <w:rsid w:val="00AB3899"/>
    <w:pPr>
      <w:widowControl w:val="0"/>
      <w:shd w:val="clear" w:color="auto" w:fill="FFFFFF"/>
      <w:spacing w:after="0" w:line="370" w:lineRule="exact"/>
      <w:jc w:val="center"/>
    </w:pPr>
    <w:rPr>
      <w:rFonts w:ascii="Times New Roman" w:hAnsi="Times New Roman"/>
      <w:b/>
      <w:bCs/>
      <w:sz w:val="28"/>
      <w:szCs w:val="28"/>
    </w:rPr>
  </w:style>
  <w:style w:type="paragraph" w:customStyle="1" w:styleId="51">
    <w:name w:val="Основной текст (5)1"/>
    <w:basedOn w:val="a"/>
    <w:link w:val="5"/>
    <w:uiPriority w:val="99"/>
    <w:rsid w:val="00AB3899"/>
    <w:pPr>
      <w:widowControl w:val="0"/>
      <w:shd w:val="clear" w:color="auto" w:fill="FFFFFF"/>
      <w:spacing w:after="0" w:line="240" w:lineRule="atLeast"/>
      <w:jc w:val="center"/>
    </w:pPr>
    <w:rPr>
      <w:rFonts w:ascii="Times New Roman" w:hAnsi="Times New Roman"/>
    </w:rPr>
  </w:style>
  <w:style w:type="paragraph" w:customStyle="1" w:styleId="121">
    <w:name w:val="Заголовок №1 (2)"/>
    <w:basedOn w:val="a"/>
    <w:link w:val="120"/>
    <w:uiPriority w:val="99"/>
    <w:rsid w:val="00AB3899"/>
    <w:pPr>
      <w:widowControl w:val="0"/>
      <w:shd w:val="clear" w:color="auto" w:fill="FFFFFF"/>
      <w:spacing w:after="5640" w:line="643" w:lineRule="exact"/>
      <w:jc w:val="right"/>
      <w:outlineLvl w:val="0"/>
    </w:pPr>
    <w:rPr>
      <w:rFonts w:ascii="Arial" w:hAnsi="Arial" w:cs="Arial"/>
      <w:b/>
      <w:bCs/>
      <w:sz w:val="54"/>
      <w:szCs w:val="54"/>
    </w:rPr>
  </w:style>
  <w:style w:type="paragraph" w:styleId="afb">
    <w:name w:val="footnote text"/>
    <w:basedOn w:val="a"/>
    <w:link w:val="afc"/>
    <w:uiPriority w:val="99"/>
    <w:rsid w:val="00AB3899"/>
    <w:pPr>
      <w:spacing w:after="0" w:line="240" w:lineRule="auto"/>
    </w:pPr>
    <w:rPr>
      <w:rFonts w:ascii="Times New Roman" w:eastAsia="Times New Roman" w:hAnsi="Times New Roman" w:cs="Times New Roman"/>
      <w:sz w:val="20"/>
      <w:szCs w:val="20"/>
      <w:lang w:eastAsia="ru-RU"/>
    </w:rPr>
  </w:style>
  <w:style w:type="character" w:customStyle="1" w:styleId="afc">
    <w:name w:val="Текст сноски Знак"/>
    <w:basedOn w:val="a0"/>
    <w:link w:val="afb"/>
    <w:uiPriority w:val="99"/>
    <w:rsid w:val="00AB3899"/>
    <w:rPr>
      <w:rFonts w:ascii="Times New Roman" w:eastAsia="Times New Roman" w:hAnsi="Times New Roman" w:cs="Times New Roman"/>
      <w:sz w:val="20"/>
      <w:szCs w:val="20"/>
      <w:lang w:eastAsia="ru-RU"/>
    </w:rPr>
  </w:style>
  <w:style w:type="numbering" w:customStyle="1" w:styleId="110">
    <w:name w:val="Нет списка11"/>
    <w:next w:val="a2"/>
    <w:uiPriority w:val="99"/>
    <w:semiHidden/>
    <w:unhideWhenUsed/>
    <w:rsid w:val="00AB3899"/>
  </w:style>
  <w:style w:type="paragraph" w:customStyle="1" w:styleId="21">
    <w:name w:val="Средняя сетка 21"/>
    <w:basedOn w:val="a"/>
    <w:uiPriority w:val="1"/>
    <w:qFormat/>
    <w:rsid w:val="00AB3899"/>
    <w:pPr>
      <w:numPr>
        <w:numId w:val="1"/>
      </w:numPr>
      <w:spacing w:after="0" w:line="360" w:lineRule="auto"/>
      <w:contextualSpacing/>
      <w:jc w:val="both"/>
      <w:outlineLvl w:val="1"/>
    </w:pPr>
    <w:rPr>
      <w:rFonts w:ascii="Times New Roman" w:eastAsia="Times New Roman" w:hAnsi="Times New Roman" w:cs="Times New Roman"/>
      <w:sz w:val="28"/>
      <w:szCs w:val="24"/>
      <w:lang w:eastAsia="ru-RU"/>
    </w:rPr>
  </w:style>
  <w:style w:type="numbering" w:customStyle="1" w:styleId="27">
    <w:name w:val="Нет списка2"/>
    <w:next w:val="a2"/>
    <w:uiPriority w:val="99"/>
    <w:semiHidden/>
    <w:unhideWhenUsed/>
    <w:rsid w:val="00AB3899"/>
  </w:style>
  <w:style w:type="paragraph" w:customStyle="1" w:styleId="afd">
    <w:name w:val="Основной"/>
    <w:basedOn w:val="a"/>
    <w:link w:val="afe"/>
    <w:rsid w:val="00AB3899"/>
    <w:pPr>
      <w:autoSpaceDE w:val="0"/>
      <w:autoSpaceDN w:val="0"/>
      <w:adjustRightInd w:val="0"/>
      <w:spacing w:after="0" w:line="214" w:lineRule="atLeast"/>
      <w:ind w:firstLine="283"/>
      <w:jc w:val="both"/>
      <w:textAlignment w:val="center"/>
    </w:pPr>
    <w:rPr>
      <w:rFonts w:ascii="Calibri" w:eastAsia="Times New Roman" w:hAnsi="Calibri" w:cs="Times New Roman"/>
      <w:color w:val="000000"/>
      <w:sz w:val="21"/>
      <w:szCs w:val="21"/>
      <w:lang w:eastAsia="ru-RU"/>
    </w:rPr>
  </w:style>
  <w:style w:type="character" w:customStyle="1" w:styleId="afe">
    <w:name w:val="Основной Знак"/>
    <w:link w:val="afd"/>
    <w:rsid w:val="00AB3899"/>
    <w:rPr>
      <w:rFonts w:ascii="Calibri" w:eastAsia="Times New Roman" w:hAnsi="Calibri" w:cs="Times New Roman"/>
      <w:color w:val="000000"/>
      <w:sz w:val="21"/>
      <w:szCs w:val="21"/>
      <w:lang w:eastAsia="ru-RU"/>
    </w:rPr>
  </w:style>
  <w:style w:type="table" w:customStyle="1" w:styleId="111">
    <w:name w:val="Сетка таблицы11"/>
    <w:basedOn w:val="a1"/>
    <w:next w:val="a3"/>
    <w:uiPriority w:val="59"/>
    <w:rsid w:val="00AB38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Буллит"/>
    <w:basedOn w:val="afd"/>
    <w:link w:val="aff0"/>
    <w:rsid w:val="00AB3899"/>
    <w:pPr>
      <w:ind w:firstLine="244"/>
    </w:pPr>
  </w:style>
  <w:style w:type="character" w:customStyle="1" w:styleId="aff0">
    <w:name w:val="Буллит Знак"/>
    <w:link w:val="aff"/>
    <w:rsid w:val="00AB3899"/>
    <w:rPr>
      <w:rFonts w:ascii="Calibri" w:eastAsia="Times New Roman" w:hAnsi="Calibri" w:cs="Times New Roman"/>
      <w:color w:val="000000"/>
      <w:sz w:val="21"/>
      <w:szCs w:val="21"/>
      <w:lang w:eastAsia="ru-RU"/>
    </w:rPr>
  </w:style>
  <w:style w:type="paragraph" w:customStyle="1" w:styleId="-12">
    <w:name w:val="Цветной список - Акцент 12"/>
    <w:basedOn w:val="a"/>
    <w:qFormat/>
    <w:rsid w:val="00AB3899"/>
    <w:pPr>
      <w:spacing w:line="240" w:lineRule="auto"/>
      <w:ind w:left="720"/>
      <w:contextualSpacing/>
    </w:pPr>
    <w:rPr>
      <w:rFonts w:ascii="Arial" w:eastAsia="Arial" w:hAnsi="Arial" w:cs="Times New Roman"/>
      <w:sz w:val="24"/>
      <w:szCs w:val="24"/>
    </w:rPr>
  </w:style>
  <w:style w:type="table" w:customStyle="1" w:styleId="210">
    <w:name w:val="Сетка таблицы21"/>
    <w:basedOn w:val="a1"/>
    <w:next w:val="a3"/>
    <w:uiPriority w:val="59"/>
    <w:rsid w:val="00AB38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
    <w:name w:val="Нет списка3"/>
    <w:next w:val="a2"/>
    <w:uiPriority w:val="99"/>
    <w:semiHidden/>
    <w:unhideWhenUsed/>
    <w:rsid w:val="00AB3899"/>
  </w:style>
  <w:style w:type="table" w:customStyle="1" w:styleId="33">
    <w:name w:val="Сетка таблицы3"/>
    <w:basedOn w:val="a1"/>
    <w:next w:val="a3"/>
    <w:uiPriority w:val="59"/>
    <w:rsid w:val="00AB389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
    <w:next w:val="a2"/>
    <w:uiPriority w:val="99"/>
    <w:semiHidden/>
    <w:unhideWhenUsed/>
    <w:rsid w:val="00AB3899"/>
  </w:style>
  <w:style w:type="character" w:customStyle="1" w:styleId="WW8Num4z0">
    <w:name w:val="WW8Num4z0"/>
    <w:rsid w:val="00AB3899"/>
    <w:rPr>
      <w:rFonts w:ascii="Symbol" w:hAnsi="Symbol"/>
      <w:sz w:val="20"/>
    </w:rPr>
  </w:style>
  <w:style w:type="character" w:customStyle="1" w:styleId="WW8Num4z2">
    <w:name w:val="WW8Num4z2"/>
    <w:rsid w:val="00AB3899"/>
    <w:rPr>
      <w:rFonts w:ascii="Wingdings" w:hAnsi="Wingdings"/>
      <w:sz w:val="20"/>
    </w:rPr>
  </w:style>
  <w:style w:type="character" w:customStyle="1" w:styleId="WW8Num5z0">
    <w:name w:val="WW8Num5z0"/>
    <w:rsid w:val="00AB3899"/>
    <w:rPr>
      <w:rFonts w:ascii="Symbol" w:hAnsi="Symbol" w:cs="Wingdings"/>
      <w:sz w:val="18"/>
      <w:szCs w:val="18"/>
    </w:rPr>
  </w:style>
  <w:style w:type="character" w:customStyle="1" w:styleId="WW8Num6z0">
    <w:name w:val="WW8Num6z0"/>
    <w:rsid w:val="00AB3899"/>
    <w:rPr>
      <w:rFonts w:ascii="Times New Roman" w:hAnsi="Times New Roman" w:cs="Times New Roman"/>
      <w:spacing w:val="-20"/>
      <w:position w:val="0"/>
      <w:sz w:val="24"/>
      <w:vertAlign w:val="baseline"/>
    </w:rPr>
  </w:style>
  <w:style w:type="character" w:customStyle="1" w:styleId="WW8Num6z1">
    <w:name w:val="WW8Num6z1"/>
    <w:rsid w:val="00AB3899"/>
    <w:rPr>
      <w:rFonts w:ascii="Courier New" w:hAnsi="Courier New" w:cs="Courier New"/>
    </w:rPr>
  </w:style>
  <w:style w:type="character" w:customStyle="1" w:styleId="WW8Num6z2">
    <w:name w:val="WW8Num6z2"/>
    <w:rsid w:val="00AB3899"/>
    <w:rPr>
      <w:rFonts w:ascii="Wingdings" w:hAnsi="Wingdings"/>
    </w:rPr>
  </w:style>
  <w:style w:type="character" w:customStyle="1" w:styleId="WW8Num6z3">
    <w:name w:val="WW8Num6z3"/>
    <w:rsid w:val="00AB3899"/>
    <w:rPr>
      <w:rFonts w:ascii="Symbol" w:hAnsi="Symbol"/>
    </w:rPr>
  </w:style>
  <w:style w:type="character" w:customStyle="1" w:styleId="WW8Num7z0">
    <w:name w:val="WW8Num7z0"/>
    <w:rsid w:val="00AB3899"/>
    <w:rPr>
      <w:rFonts w:ascii="Times New Roman" w:hAnsi="Times New Roman" w:cs="Times New Roman"/>
      <w:spacing w:val="-20"/>
      <w:position w:val="0"/>
      <w:sz w:val="24"/>
      <w:vertAlign w:val="baseline"/>
    </w:rPr>
  </w:style>
  <w:style w:type="character" w:customStyle="1" w:styleId="WW8Num9z0">
    <w:name w:val="WW8Num9z0"/>
    <w:rsid w:val="00AB3899"/>
    <w:rPr>
      <w:rFonts w:ascii="Times New Roman" w:hAnsi="Times New Roman" w:cs="Times New Roman"/>
    </w:rPr>
  </w:style>
  <w:style w:type="character" w:customStyle="1" w:styleId="WW8Num10z0">
    <w:name w:val="WW8Num10z0"/>
    <w:rsid w:val="00AB3899"/>
    <w:rPr>
      <w:rFonts w:ascii="Times New Roman" w:hAnsi="Times New Roman" w:cs="Times New Roman"/>
    </w:rPr>
  </w:style>
  <w:style w:type="character" w:customStyle="1" w:styleId="WW8Num11z0">
    <w:name w:val="WW8Num11z0"/>
    <w:rsid w:val="00AB3899"/>
    <w:rPr>
      <w:rFonts w:ascii="Symbol" w:hAnsi="Symbol"/>
    </w:rPr>
  </w:style>
  <w:style w:type="character" w:customStyle="1" w:styleId="WW8Num11z1">
    <w:name w:val="WW8Num11z1"/>
    <w:rsid w:val="00AB3899"/>
    <w:rPr>
      <w:rFonts w:ascii="Courier New" w:hAnsi="Courier New" w:cs="Courier New"/>
    </w:rPr>
  </w:style>
  <w:style w:type="character" w:customStyle="1" w:styleId="WW8Num12z0">
    <w:name w:val="WW8Num12z0"/>
    <w:rsid w:val="00AB3899"/>
    <w:rPr>
      <w:rFonts w:ascii="Times New Roman" w:hAnsi="Times New Roman" w:cs="Times New Roman"/>
    </w:rPr>
  </w:style>
  <w:style w:type="character" w:customStyle="1" w:styleId="WW8Num13z0">
    <w:name w:val="WW8Num13z0"/>
    <w:rsid w:val="00AB3899"/>
    <w:rPr>
      <w:rFonts w:ascii="Symbol" w:hAnsi="Symbol"/>
    </w:rPr>
  </w:style>
  <w:style w:type="character" w:customStyle="1" w:styleId="WW8Num14z0">
    <w:name w:val="WW8Num14z0"/>
    <w:rsid w:val="00AB3899"/>
    <w:rPr>
      <w:rFonts w:ascii="Times New Roman" w:hAnsi="Times New Roman" w:cs="Times New Roman"/>
    </w:rPr>
  </w:style>
  <w:style w:type="character" w:customStyle="1" w:styleId="WW8Num14z2">
    <w:name w:val="WW8Num14z2"/>
    <w:rsid w:val="00AB3899"/>
    <w:rPr>
      <w:rFonts w:ascii="Wingdings" w:hAnsi="Wingdings"/>
    </w:rPr>
  </w:style>
  <w:style w:type="character" w:customStyle="1" w:styleId="WW8Num14z4">
    <w:name w:val="WW8Num14z4"/>
    <w:rsid w:val="00AB3899"/>
    <w:rPr>
      <w:rFonts w:ascii="Courier New" w:hAnsi="Courier New" w:cs="Courier New"/>
    </w:rPr>
  </w:style>
  <w:style w:type="character" w:customStyle="1" w:styleId="WW8Num15z0">
    <w:name w:val="WW8Num15z0"/>
    <w:rsid w:val="00AB3899"/>
    <w:rPr>
      <w:rFonts w:ascii="Symbol" w:hAnsi="Symbol"/>
    </w:rPr>
  </w:style>
  <w:style w:type="character" w:customStyle="1" w:styleId="WW8Num15z1">
    <w:name w:val="WW8Num15z1"/>
    <w:rsid w:val="00AB3899"/>
    <w:rPr>
      <w:rFonts w:ascii="Courier New" w:hAnsi="Courier New" w:cs="Courier New"/>
    </w:rPr>
  </w:style>
  <w:style w:type="character" w:customStyle="1" w:styleId="WW8Num16z0">
    <w:name w:val="WW8Num16z0"/>
    <w:rsid w:val="00AB3899"/>
    <w:rPr>
      <w:rFonts w:ascii="Symbol" w:hAnsi="Symbol"/>
    </w:rPr>
  </w:style>
  <w:style w:type="character" w:customStyle="1" w:styleId="WW8Num17z0">
    <w:name w:val="WW8Num17z0"/>
    <w:rsid w:val="00AB3899"/>
    <w:rPr>
      <w:rFonts w:ascii="Symbol" w:hAnsi="Symbol"/>
    </w:rPr>
  </w:style>
  <w:style w:type="character" w:customStyle="1" w:styleId="WW8Num18z0">
    <w:name w:val="WW8Num18z0"/>
    <w:rsid w:val="00AB3899"/>
    <w:rPr>
      <w:rFonts w:ascii="Symbol" w:hAnsi="Symbol"/>
    </w:rPr>
  </w:style>
  <w:style w:type="character" w:customStyle="1" w:styleId="WW8Num19z0">
    <w:name w:val="WW8Num19z0"/>
    <w:rsid w:val="00AB3899"/>
    <w:rPr>
      <w:rFonts w:ascii="Times New Roman" w:hAnsi="Times New Roman" w:cs="Times New Roman"/>
    </w:rPr>
  </w:style>
  <w:style w:type="character" w:customStyle="1" w:styleId="WW8Num19z1">
    <w:name w:val="WW8Num19z1"/>
    <w:rsid w:val="00AB3899"/>
    <w:rPr>
      <w:rFonts w:ascii="Courier New" w:hAnsi="Courier New" w:cs="Courier New"/>
    </w:rPr>
  </w:style>
  <w:style w:type="character" w:customStyle="1" w:styleId="WW8Num20z0">
    <w:name w:val="WW8Num20z0"/>
    <w:rsid w:val="00AB3899"/>
    <w:rPr>
      <w:rFonts w:ascii="Symbol" w:hAnsi="Symbol"/>
    </w:rPr>
  </w:style>
  <w:style w:type="character" w:customStyle="1" w:styleId="WW8Num21z0">
    <w:name w:val="WW8Num21z0"/>
    <w:rsid w:val="00AB3899"/>
    <w:rPr>
      <w:rFonts w:ascii="Symbol" w:hAnsi="Symbol"/>
    </w:rPr>
  </w:style>
  <w:style w:type="character" w:customStyle="1" w:styleId="WW8Num23z0">
    <w:name w:val="WW8Num23z0"/>
    <w:rsid w:val="00AB3899"/>
    <w:rPr>
      <w:rFonts w:ascii="Symbol" w:hAnsi="Symbol"/>
    </w:rPr>
  </w:style>
  <w:style w:type="character" w:customStyle="1" w:styleId="WW8Num24z0">
    <w:name w:val="WW8Num24z0"/>
    <w:rsid w:val="00AB3899"/>
    <w:rPr>
      <w:rFonts w:ascii="Times New Roman" w:hAnsi="Times New Roman" w:cs="Times New Roman"/>
      <w:spacing w:val="-20"/>
      <w:position w:val="0"/>
      <w:sz w:val="24"/>
      <w:vertAlign w:val="baseline"/>
    </w:rPr>
  </w:style>
  <w:style w:type="character" w:customStyle="1" w:styleId="WW8Num25z0">
    <w:name w:val="WW8Num25z0"/>
    <w:rsid w:val="00AB3899"/>
    <w:rPr>
      <w:rFonts w:ascii="Symbol" w:hAnsi="Symbol"/>
    </w:rPr>
  </w:style>
  <w:style w:type="character" w:customStyle="1" w:styleId="WW8Num26z0">
    <w:name w:val="WW8Num26z0"/>
    <w:rsid w:val="00AB3899"/>
    <w:rPr>
      <w:rFonts w:ascii="Times New Roman" w:hAnsi="Times New Roman" w:cs="Times New Roman"/>
    </w:rPr>
  </w:style>
  <w:style w:type="character" w:customStyle="1" w:styleId="WW8Num27z0">
    <w:name w:val="WW8Num27z0"/>
    <w:rsid w:val="00AB3899"/>
    <w:rPr>
      <w:rFonts w:ascii="Times New Roman" w:hAnsi="Times New Roman" w:cs="Times New Roman"/>
    </w:rPr>
  </w:style>
  <w:style w:type="character" w:customStyle="1" w:styleId="WW8Num28z0">
    <w:name w:val="WW8Num28z0"/>
    <w:rsid w:val="00AB3899"/>
    <w:rPr>
      <w:rFonts w:ascii="Times New Roman" w:hAnsi="Times New Roman" w:cs="Times New Roman"/>
    </w:rPr>
  </w:style>
  <w:style w:type="character" w:customStyle="1" w:styleId="WW8Num30z0">
    <w:name w:val="WW8Num30z0"/>
    <w:rsid w:val="00AB3899"/>
    <w:rPr>
      <w:rFonts w:ascii="Symbol" w:hAnsi="Symbol"/>
    </w:rPr>
  </w:style>
  <w:style w:type="character" w:customStyle="1" w:styleId="WW8Num30z1">
    <w:name w:val="WW8Num30z1"/>
    <w:rsid w:val="00AB3899"/>
    <w:rPr>
      <w:rFonts w:ascii="Wingdings" w:hAnsi="Wingdings"/>
    </w:rPr>
  </w:style>
  <w:style w:type="character" w:customStyle="1" w:styleId="WW8Num32z0">
    <w:name w:val="WW8Num32z0"/>
    <w:rsid w:val="00AB3899"/>
    <w:rPr>
      <w:rFonts w:ascii="Times New Roman" w:hAnsi="Times New Roman" w:cs="Times New Roman"/>
    </w:rPr>
  </w:style>
  <w:style w:type="character" w:customStyle="1" w:styleId="WW8Num33z0">
    <w:name w:val="WW8Num33z0"/>
    <w:rsid w:val="00AB3899"/>
    <w:rPr>
      <w:rFonts w:ascii="Times New Roman" w:hAnsi="Times New Roman" w:cs="Times New Roman"/>
    </w:rPr>
  </w:style>
  <w:style w:type="character" w:customStyle="1" w:styleId="WW8Num35z0">
    <w:name w:val="WW8Num35z0"/>
    <w:rsid w:val="00AB3899"/>
    <w:rPr>
      <w:rFonts w:ascii="Symbol" w:hAnsi="Symbol"/>
    </w:rPr>
  </w:style>
  <w:style w:type="character" w:customStyle="1" w:styleId="WW8Num36z0">
    <w:name w:val="WW8Num36z0"/>
    <w:rsid w:val="00AB3899"/>
    <w:rPr>
      <w:rFonts w:ascii="Times New Roman" w:hAnsi="Times New Roman" w:cs="Times New Roman"/>
    </w:rPr>
  </w:style>
  <w:style w:type="character" w:customStyle="1" w:styleId="WW8Num36z1">
    <w:name w:val="WW8Num36z1"/>
    <w:rsid w:val="00AB3899"/>
    <w:rPr>
      <w:rFonts w:ascii="Courier New" w:hAnsi="Courier New" w:cs="Courier New"/>
    </w:rPr>
  </w:style>
  <w:style w:type="character" w:customStyle="1" w:styleId="WW8Num36z2">
    <w:name w:val="WW8Num36z2"/>
    <w:rsid w:val="00AB3899"/>
    <w:rPr>
      <w:rFonts w:ascii="Wingdings" w:hAnsi="Wingdings"/>
    </w:rPr>
  </w:style>
  <w:style w:type="character" w:customStyle="1" w:styleId="WW8Num37z0">
    <w:name w:val="WW8Num37z0"/>
    <w:rsid w:val="00AB3899"/>
    <w:rPr>
      <w:rFonts w:ascii="Times New Roman" w:hAnsi="Times New Roman" w:cs="Times New Roman"/>
    </w:rPr>
  </w:style>
  <w:style w:type="character" w:customStyle="1" w:styleId="WW8Num37z1">
    <w:name w:val="WW8Num37z1"/>
    <w:rsid w:val="00AB3899"/>
    <w:rPr>
      <w:rFonts w:ascii="Courier New" w:hAnsi="Courier New" w:cs="Courier New"/>
    </w:rPr>
  </w:style>
  <w:style w:type="character" w:customStyle="1" w:styleId="WW8Num37z2">
    <w:name w:val="WW8Num37z2"/>
    <w:rsid w:val="00AB3899"/>
    <w:rPr>
      <w:rFonts w:ascii="Wingdings" w:hAnsi="Wingdings"/>
    </w:rPr>
  </w:style>
  <w:style w:type="character" w:customStyle="1" w:styleId="WW8Num38z0">
    <w:name w:val="WW8Num38z0"/>
    <w:rsid w:val="00AB3899"/>
    <w:rPr>
      <w:rFonts w:ascii="Wingdings" w:hAnsi="Wingdings"/>
    </w:rPr>
  </w:style>
  <w:style w:type="character" w:customStyle="1" w:styleId="WW8Num38z1">
    <w:name w:val="WW8Num38z1"/>
    <w:rsid w:val="00AB3899"/>
    <w:rPr>
      <w:rFonts w:ascii="Symbol" w:hAnsi="Symbol"/>
    </w:rPr>
  </w:style>
  <w:style w:type="character" w:customStyle="1" w:styleId="WW8Num38z2">
    <w:name w:val="WW8Num38z2"/>
    <w:rsid w:val="00AB3899"/>
    <w:rPr>
      <w:rFonts w:ascii="Wingdings" w:hAnsi="Wingdings"/>
    </w:rPr>
  </w:style>
  <w:style w:type="character" w:customStyle="1" w:styleId="WW8Num38z4">
    <w:name w:val="WW8Num38z4"/>
    <w:rsid w:val="00AB3899"/>
    <w:rPr>
      <w:rFonts w:ascii="Courier New" w:hAnsi="Courier New" w:cs="Courier New"/>
    </w:rPr>
  </w:style>
  <w:style w:type="character" w:customStyle="1" w:styleId="WW8Num39z0">
    <w:name w:val="WW8Num39z0"/>
    <w:rsid w:val="00AB3899"/>
    <w:rPr>
      <w:rFonts w:ascii="Wingdings" w:hAnsi="Wingdings"/>
    </w:rPr>
  </w:style>
  <w:style w:type="character" w:customStyle="1" w:styleId="WW8Num39z1">
    <w:name w:val="WW8Num39z1"/>
    <w:rsid w:val="00AB3899"/>
    <w:rPr>
      <w:rFonts w:ascii="Courier New" w:hAnsi="Courier New" w:cs="Courier New"/>
    </w:rPr>
  </w:style>
  <w:style w:type="character" w:customStyle="1" w:styleId="WW8Num39z2">
    <w:name w:val="WW8Num39z2"/>
    <w:rsid w:val="00AB3899"/>
    <w:rPr>
      <w:rFonts w:ascii="Wingdings" w:hAnsi="Wingdings"/>
    </w:rPr>
  </w:style>
  <w:style w:type="character" w:customStyle="1" w:styleId="WW8Num40z0">
    <w:name w:val="WW8Num40z0"/>
    <w:rsid w:val="00AB3899"/>
    <w:rPr>
      <w:rFonts w:ascii="Symbol" w:hAnsi="Symbol"/>
    </w:rPr>
  </w:style>
  <w:style w:type="character" w:customStyle="1" w:styleId="WW8Num40z1">
    <w:name w:val="WW8Num40z1"/>
    <w:rsid w:val="00AB3899"/>
    <w:rPr>
      <w:rFonts w:ascii="Courier New" w:hAnsi="Courier New" w:cs="Courier New"/>
    </w:rPr>
  </w:style>
  <w:style w:type="character" w:customStyle="1" w:styleId="WW8Num40z2">
    <w:name w:val="WW8Num40z2"/>
    <w:rsid w:val="00AB3899"/>
    <w:rPr>
      <w:rFonts w:ascii="Wingdings" w:hAnsi="Wingdings"/>
    </w:rPr>
  </w:style>
  <w:style w:type="character" w:customStyle="1" w:styleId="WW8Num41z0">
    <w:name w:val="WW8Num41z0"/>
    <w:rsid w:val="00AB3899"/>
    <w:rPr>
      <w:rFonts w:ascii="Symbol" w:hAnsi="Symbol"/>
    </w:rPr>
  </w:style>
  <w:style w:type="character" w:customStyle="1" w:styleId="WW8Num41z1">
    <w:name w:val="WW8Num41z1"/>
    <w:rsid w:val="00AB3899"/>
    <w:rPr>
      <w:rFonts w:ascii="Wingdings" w:hAnsi="Wingdings"/>
    </w:rPr>
  </w:style>
  <w:style w:type="character" w:customStyle="1" w:styleId="WW8Num41z2">
    <w:name w:val="WW8Num41z2"/>
    <w:rsid w:val="00AB3899"/>
    <w:rPr>
      <w:rFonts w:ascii="Wingdings" w:hAnsi="Wingdings"/>
    </w:rPr>
  </w:style>
  <w:style w:type="character" w:customStyle="1" w:styleId="WW8Num42z0">
    <w:name w:val="WW8Num42z0"/>
    <w:rsid w:val="00AB3899"/>
    <w:rPr>
      <w:rFonts w:ascii="Symbol" w:hAnsi="Symbol"/>
    </w:rPr>
  </w:style>
  <w:style w:type="character" w:customStyle="1" w:styleId="WW8Num42z1">
    <w:name w:val="WW8Num42z1"/>
    <w:rsid w:val="00AB3899"/>
    <w:rPr>
      <w:rFonts w:ascii="Courier New" w:hAnsi="Courier New" w:cs="Courier New"/>
    </w:rPr>
  </w:style>
  <w:style w:type="character" w:customStyle="1" w:styleId="WW8Num42z2">
    <w:name w:val="WW8Num42z2"/>
    <w:rsid w:val="00AB3899"/>
    <w:rPr>
      <w:rFonts w:ascii="Wingdings" w:hAnsi="Wingdings"/>
    </w:rPr>
  </w:style>
  <w:style w:type="character" w:customStyle="1" w:styleId="WW8Num43z0">
    <w:name w:val="WW8Num43z0"/>
    <w:rsid w:val="00AB3899"/>
    <w:rPr>
      <w:rFonts w:ascii="Times New Roman" w:hAnsi="Times New Roman" w:cs="Times New Roman"/>
    </w:rPr>
  </w:style>
  <w:style w:type="character" w:customStyle="1" w:styleId="WW8Num43z1">
    <w:name w:val="WW8Num43z1"/>
    <w:rsid w:val="00AB3899"/>
    <w:rPr>
      <w:rFonts w:ascii="Courier New" w:hAnsi="Courier New" w:cs="Courier New"/>
    </w:rPr>
  </w:style>
  <w:style w:type="character" w:customStyle="1" w:styleId="WW8Num43z2">
    <w:name w:val="WW8Num43z2"/>
    <w:rsid w:val="00AB3899"/>
    <w:rPr>
      <w:rFonts w:ascii="Wingdings" w:hAnsi="Wingdings"/>
    </w:rPr>
  </w:style>
  <w:style w:type="character" w:customStyle="1" w:styleId="WW8Num44z0">
    <w:name w:val="WW8Num44z0"/>
    <w:rsid w:val="00AB3899"/>
    <w:rPr>
      <w:rFonts w:ascii="Symbol" w:hAnsi="Symbol"/>
    </w:rPr>
  </w:style>
  <w:style w:type="character" w:customStyle="1" w:styleId="WW8Num44z1">
    <w:name w:val="WW8Num44z1"/>
    <w:rsid w:val="00AB3899"/>
    <w:rPr>
      <w:rFonts w:ascii="Courier New" w:hAnsi="Courier New" w:cs="Courier New"/>
    </w:rPr>
  </w:style>
  <w:style w:type="character" w:customStyle="1" w:styleId="WW8Num44z4">
    <w:name w:val="WW8Num44z4"/>
    <w:rsid w:val="00AB3899"/>
    <w:rPr>
      <w:rFonts w:ascii="Courier New" w:hAnsi="Courier New" w:cs="Courier New"/>
    </w:rPr>
  </w:style>
  <w:style w:type="character" w:customStyle="1" w:styleId="WW8Num45z0">
    <w:name w:val="WW8Num45z0"/>
    <w:rsid w:val="00AB3899"/>
    <w:rPr>
      <w:rFonts w:ascii="Times New Roman" w:hAnsi="Times New Roman" w:cs="Times New Roman"/>
    </w:rPr>
  </w:style>
  <w:style w:type="character" w:customStyle="1" w:styleId="WW8Num45z1">
    <w:name w:val="WW8Num45z1"/>
    <w:rsid w:val="00AB3899"/>
    <w:rPr>
      <w:rFonts w:ascii="Courier New" w:hAnsi="Courier New" w:cs="Courier New"/>
    </w:rPr>
  </w:style>
  <w:style w:type="character" w:customStyle="1" w:styleId="WW8Num45z2">
    <w:name w:val="WW8Num45z2"/>
    <w:rsid w:val="00AB3899"/>
    <w:rPr>
      <w:rFonts w:ascii="Wingdings" w:hAnsi="Wingdings"/>
    </w:rPr>
  </w:style>
  <w:style w:type="character" w:customStyle="1" w:styleId="WW8Num46z0">
    <w:name w:val="WW8Num46z0"/>
    <w:rsid w:val="00AB3899"/>
    <w:rPr>
      <w:rFonts w:ascii="Wingdings" w:hAnsi="Wingdings"/>
    </w:rPr>
  </w:style>
  <w:style w:type="character" w:customStyle="1" w:styleId="WW8Num46z1">
    <w:name w:val="WW8Num46z1"/>
    <w:rsid w:val="00AB3899"/>
    <w:rPr>
      <w:rFonts w:ascii="Courier New" w:hAnsi="Courier New"/>
    </w:rPr>
  </w:style>
  <w:style w:type="character" w:customStyle="1" w:styleId="WW8Num46z3">
    <w:name w:val="WW8Num46z3"/>
    <w:rsid w:val="00AB3899"/>
    <w:rPr>
      <w:rFonts w:ascii="Symbol" w:hAnsi="Symbol"/>
    </w:rPr>
  </w:style>
  <w:style w:type="character" w:customStyle="1" w:styleId="WW8Num47z0">
    <w:name w:val="WW8Num47z0"/>
    <w:rsid w:val="00AB3899"/>
    <w:rPr>
      <w:rFonts w:ascii="Times New Roman" w:hAnsi="Times New Roman" w:cs="Times New Roman"/>
    </w:rPr>
  </w:style>
  <w:style w:type="character" w:customStyle="1" w:styleId="WW8Num47z1">
    <w:name w:val="WW8Num47z1"/>
    <w:rsid w:val="00AB3899"/>
    <w:rPr>
      <w:rFonts w:ascii="Courier New" w:hAnsi="Courier New" w:cs="Courier New"/>
    </w:rPr>
  </w:style>
  <w:style w:type="character" w:customStyle="1" w:styleId="WW8Num47z2">
    <w:name w:val="WW8Num47z2"/>
    <w:rsid w:val="00AB3899"/>
    <w:rPr>
      <w:rFonts w:ascii="Wingdings" w:hAnsi="Wingdings"/>
    </w:rPr>
  </w:style>
  <w:style w:type="character" w:customStyle="1" w:styleId="WW8Num48z0">
    <w:name w:val="WW8Num48z0"/>
    <w:rsid w:val="00AB3899"/>
    <w:rPr>
      <w:rFonts w:ascii="Times New Roman" w:hAnsi="Times New Roman" w:cs="Times New Roman"/>
    </w:rPr>
  </w:style>
  <w:style w:type="character" w:customStyle="1" w:styleId="WW8Num48z1">
    <w:name w:val="WW8Num48z1"/>
    <w:rsid w:val="00AB3899"/>
    <w:rPr>
      <w:rFonts w:ascii="Courier New" w:hAnsi="Courier New" w:cs="Courier New"/>
    </w:rPr>
  </w:style>
  <w:style w:type="character" w:customStyle="1" w:styleId="WW8Num48z2">
    <w:name w:val="WW8Num48z2"/>
    <w:rsid w:val="00AB3899"/>
    <w:rPr>
      <w:rFonts w:ascii="Wingdings" w:hAnsi="Wingdings"/>
    </w:rPr>
  </w:style>
  <w:style w:type="character" w:customStyle="1" w:styleId="WW8Num49z0">
    <w:name w:val="WW8Num49z0"/>
    <w:rsid w:val="00AB3899"/>
    <w:rPr>
      <w:rFonts w:ascii="Times New Roman" w:hAnsi="Times New Roman" w:cs="Times New Roman"/>
      <w:spacing w:val="-20"/>
      <w:position w:val="0"/>
      <w:sz w:val="24"/>
      <w:vertAlign w:val="baseline"/>
    </w:rPr>
  </w:style>
  <w:style w:type="character" w:customStyle="1" w:styleId="WW8Num49z1">
    <w:name w:val="WW8Num49z1"/>
    <w:rsid w:val="00AB3899"/>
    <w:rPr>
      <w:rFonts w:ascii="Courier New" w:hAnsi="Courier New" w:cs="Courier New"/>
    </w:rPr>
  </w:style>
  <w:style w:type="character" w:customStyle="1" w:styleId="WW8Num49z2">
    <w:name w:val="WW8Num49z2"/>
    <w:rsid w:val="00AB3899"/>
    <w:rPr>
      <w:rFonts w:ascii="Wingdings" w:hAnsi="Wingdings"/>
    </w:rPr>
  </w:style>
  <w:style w:type="character" w:customStyle="1" w:styleId="WW8Num50z0">
    <w:name w:val="WW8Num50z0"/>
    <w:rsid w:val="00AB3899"/>
    <w:rPr>
      <w:rFonts w:ascii="Symbol" w:hAnsi="Symbol"/>
      <w:sz w:val="20"/>
    </w:rPr>
  </w:style>
  <w:style w:type="character" w:customStyle="1" w:styleId="WW8Num50z1">
    <w:name w:val="WW8Num50z1"/>
    <w:rsid w:val="00AB3899"/>
    <w:rPr>
      <w:rFonts w:ascii="Courier New" w:hAnsi="Courier New"/>
      <w:sz w:val="20"/>
    </w:rPr>
  </w:style>
  <w:style w:type="character" w:customStyle="1" w:styleId="WW8Num50z2">
    <w:name w:val="WW8Num50z2"/>
    <w:rsid w:val="00AB3899"/>
    <w:rPr>
      <w:rFonts w:ascii="Wingdings" w:hAnsi="Wingdings"/>
      <w:sz w:val="20"/>
    </w:rPr>
  </w:style>
  <w:style w:type="character" w:customStyle="1" w:styleId="WW8Num51z0">
    <w:name w:val="WW8Num51z0"/>
    <w:rsid w:val="00AB3899"/>
    <w:rPr>
      <w:rFonts w:ascii="Symbol" w:hAnsi="Symbol"/>
    </w:rPr>
  </w:style>
  <w:style w:type="character" w:customStyle="1" w:styleId="WW8Num51z1">
    <w:name w:val="WW8Num51z1"/>
    <w:rsid w:val="00AB3899"/>
    <w:rPr>
      <w:rFonts w:ascii="Courier New" w:hAnsi="Courier New" w:cs="Courier New"/>
    </w:rPr>
  </w:style>
  <w:style w:type="character" w:customStyle="1" w:styleId="WW8Num51z2">
    <w:name w:val="WW8Num51z2"/>
    <w:rsid w:val="00AB3899"/>
    <w:rPr>
      <w:rFonts w:ascii="Wingdings" w:hAnsi="Wingdings"/>
    </w:rPr>
  </w:style>
  <w:style w:type="character" w:customStyle="1" w:styleId="WW8Num52z0">
    <w:name w:val="WW8Num52z0"/>
    <w:rsid w:val="00AB3899"/>
    <w:rPr>
      <w:rFonts w:ascii="Times New Roman" w:eastAsia="Times New Roman" w:hAnsi="Times New Roman" w:cs="Times New Roman"/>
      <w:color w:val="auto"/>
    </w:rPr>
  </w:style>
  <w:style w:type="character" w:customStyle="1" w:styleId="WW8Num52z1">
    <w:name w:val="WW8Num52z1"/>
    <w:rsid w:val="00AB3899"/>
    <w:rPr>
      <w:rFonts w:ascii="Symbol" w:hAnsi="Symbol"/>
      <w:color w:val="auto"/>
    </w:rPr>
  </w:style>
  <w:style w:type="character" w:customStyle="1" w:styleId="WW8Num52z2">
    <w:name w:val="WW8Num52z2"/>
    <w:rsid w:val="00AB3899"/>
    <w:rPr>
      <w:rFonts w:ascii="Wingdings" w:hAnsi="Wingdings"/>
    </w:rPr>
  </w:style>
  <w:style w:type="character" w:customStyle="1" w:styleId="WW8Num52z3">
    <w:name w:val="WW8Num52z3"/>
    <w:rsid w:val="00AB3899"/>
    <w:rPr>
      <w:rFonts w:ascii="Symbol" w:hAnsi="Symbol"/>
    </w:rPr>
  </w:style>
  <w:style w:type="character" w:customStyle="1" w:styleId="WW8Num52z4">
    <w:name w:val="WW8Num52z4"/>
    <w:rsid w:val="00AB3899"/>
    <w:rPr>
      <w:rFonts w:ascii="Courier New" w:hAnsi="Courier New" w:cs="Courier New"/>
    </w:rPr>
  </w:style>
  <w:style w:type="character" w:customStyle="1" w:styleId="WW8Num53z0">
    <w:name w:val="WW8Num53z0"/>
    <w:rsid w:val="00AB3899"/>
    <w:rPr>
      <w:rFonts w:ascii="Symbol" w:hAnsi="Symbol"/>
      <w:color w:val="auto"/>
    </w:rPr>
  </w:style>
  <w:style w:type="character" w:customStyle="1" w:styleId="WW8Num53z1">
    <w:name w:val="WW8Num53z1"/>
    <w:rsid w:val="00AB3899"/>
    <w:rPr>
      <w:rFonts w:ascii="Courier New" w:hAnsi="Courier New" w:cs="Courier New"/>
    </w:rPr>
  </w:style>
  <w:style w:type="character" w:customStyle="1" w:styleId="WW8Num53z4">
    <w:name w:val="WW8Num53z4"/>
    <w:rsid w:val="00AB3899"/>
    <w:rPr>
      <w:rFonts w:ascii="Courier New" w:hAnsi="Courier New"/>
    </w:rPr>
  </w:style>
  <w:style w:type="character" w:customStyle="1" w:styleId="WW8Num54z0">
    <w:name w:val="WW8Num54z0"/>
    <w:rsid w:val="00AB3899"/>
    <w:rPr>
      <w:rFonts w:ascii="Wingdings" w:hAnsi="Wingdings"/>
    </w:rPr>
  </w:style>
  <w:style w:type="character" w:customStyle="1" w:styleId="WW8Num54z1">
    <w:name w:val="WW8Num54z1"/>
    <w:rsid w:val="00AB3899"/>
    <w:rPr>
      <w:rFonts w:ascii="Courier New" w:hAnsi="Courier New"/>
    </w:rPr>
  </w:style>
  <w:style w:type="character" w:customStyle="1" w:styleId="WW8Num54z3">
    <w:name w:val="WW8Num54z3"/>
    <w:rsid w:val="00AB3899"/>
    <w:rPr>
      <w:rFonts w:ascii="Symbol" w:hAnsi="Symbol"/>
    </w:rPr>
  </w:style>
  <w:style w:type="character" w:customStyle="1" w:styleId="WW8Num55z0">
    <w:name w:val="WW8Num55z0"/>
    <w:rsid w:val="00AB3899"/>
    <w:rPr>
      <w:rFonts w:ascii="Wingdings" w:hAnsi="Wingdings"/>
    </w:rPr>
  </w:style>
  <w:style w:type="character" w:customStyle="1" w:styleId="WW8Num55z1">
    <w:name w:val="WW8Num55z1"/>
    <w:rsid w:val="00AB3899"/>
    <w:rPr>
      <w:rFonts w:ascii="Courier New" w:hAnsi="Courier New"/>
    </w:rPr>
  </w:style>
  <w:style w:type="character" w:customStyle="1" w:styleId="WW8Num55z3">
    <w:name w:val="WW8Num55z3"/>
    <w:rsid w:val="00AB3899"/>
    <w:rPr>
      <w:rFonts w:ascii="Symbol" w:hAnsi="Symbol"/>
    </w:rPr>
  </w:style>
  <w:style w:type="character" w:customStyle="1" w:styleId="WW8Num56z0">
    <w:name w:val="WW8Num56z0"/>
    <w:rsid w:val="00AB3899"/>
    <w:rPr>
      <w:rFonts w:ascii="Symbol" w:hAnsi="Symbol"/>
    </w:rPr>
  </w:style>
  <w:style w:type="character" w:customStyle="1" w:styleId="WW8Num56z1">
    <w:name w:val="WW8Num56z1"/>
    <w:rsid w:val="00AB3899"/>
    <w:rPr>
      <w:rFonts w:ascii="Courier New" w:hAnsi="Courier New" w:cs="Courier New"/>
    </w:rPr>
  </w:style>
  <w:style w:type="character" w:customStyle="1" w:styleId="WW8Num56z2">
    <w:name w:val="WW8Num56z2"/>
    <w:rsid w:val="00AB3899"/>
    <w:rPr>
      <w:rFonts w:ascii="Wingdings" w:hAnsi="Wingdings"/>
    </w:rPr>
  </w:style>
  <w:style w:type="character" w:customStyle="1" w:styleId="WW8Num57z0">
    <w:name w:val="WW8Num57z0"/>
    <w:rsid w:val="00AB3899"/>
    <w:rPr>
      <w:rFonts w:ascii="Symbol" w:hAnsi="Symbol"/>
    </w:rPr>
  </w:style>
  <w:style w:type="character" w:customStyle="1" w:styleId="WW8Num57z1">
    <w:name w:val="WW8Num57z1"/>
    <w:rsid w:val="00AB3899"/>
    <w:rPr>
      <w:rFonts w:ascii="Courier New" w:hAnsi="Courier New" w:cs="Courier New"/>
    </w:rPr>
  </w:style>
  <w:style w:type="character" w:customStyle="1" w:styleId="WW8Num57z2">
    <w:name w:val="WW8Num57z2"/>
    <w:rsid w:val="00AB3899"/>
    <w:rPr>
      <w:rFonts w:ascii="Wingdings" w:hAnsi="Wingdings"/>
    </w:rPr>
  </w:style>
  <w:style w:type="character" w:customStyle="1" w:styleId="WW8Num58z0">
    <w:name w:val="WW8Num58z0"/>
    <w:rsid w:val="00AB3899"/>
    <w:rPr>
      <w:rFonts w:ascii="Symbol" w:hAnsi="Symbol"/>
    </w:rPr>
  </w:style>
  <w:style w:type="character" w:customStyle="1" w:styleId="WW8Num58z1">
    <w:name w:val="WW8Num58z1"/>
    <w:rsid w:val="00AB3899"/>
    <w:rPr>
      <w:rFonts w:ascii="Courier New" w:hAnsi="Courier New" w:cs="Courier New"/>
    </w:rPr>
  </w:style>
  <w:style w:type="character" w:customStyle="1" w:styleId="WW8Num58z2">
    <w:name w:val="WW8Num58z2"/>
    <w:rsid w:val="00AB3899"/>
    <w:rPr>
      <w:rFonts w:ascii="Wingdings" w:hAnsi="Wingdings"/>
    </w:rPr>
  </w:style>
  <w:style w:type="character" w:customStyle="1" w:styleId="WW8Num59z0">
    <w:name w:val="WW8Num59z0"/>
    <w:rsid w:val="00AB3899"/>
    <w:rPr>
      <w:rFonts w:ascii="Symbol" w:hAnsi="Symbol"/>
    </w:rPr>
  </w:style>
  <w:style w:type="character" w:customStyle="1" w:styleId="WW8Num59z1">
    <w:name w:val="WW8Num59z1"/>
    <w:rsid w:val="00AB3899"/>
    <w:rPr>
      <w:rFonts w:ascii="Courier New" w:hAnsi="Courier New" w:cs="Courier New"/>
    </w:rPr>
  </w:style>
  <w:style w:type="character" w:customStyle="1" w:styleId="WW8Num59z2">
    <w:name w:val="WW8Num59z2"/>
    <w:rsid w:val="00AB3899"/>
    <w:rPr>
      <w:rFonts w:ascii="Wingdings" w:hAnsi="Wingdings"/>
    </w:rPr>
  </w:style>
  <w:style w:type="character" w:customStyle="1" w:styleId="WW8Num60z0">
    <w:name w:val="WW8Num60z0"/>
    <w:rsid w:val="00AB3899"/>
    <w:rPr>
      <w:rFonts w:ascii="Symbol" w:hAnsi="Symbol"/>
    </w:rPr>
  </w:style>
  <w:style w:type="character" w:customStyle="1" w:styleId="WW8Num60z1">
    <w:name w:val="WW8Num60z1"/>
    <w:rsid w:val="00AB3899"/>
    <w:rPr>
      <w:rFonts w:ascii="Courier New" w:hAnsi="Courier New" w:cs="Courier New"/>
    </w:rPr>
  </w:style>
  <w:style w:type="character" w:customStyle="1" w:styleId="WW8Num60z2">
    <w:name w:val="WW8Num60z2"/>
    <w:rsid w:val="00AB3899"/>
    <w:rPr>
      <w:rFonts w:ascii="Wingdings" w:hAnsi="Wingdings"/>
    </w:rPr>
  </w:style>
  <w:style w:type="character" w:customStyle="1" w:styleId="WW8Num61z0">
    <w:name w:val="WW8Num61z0"/>
    <w:rsid w:val="00AB3899"/>
    <w:rPr>
      <w:rFonts w:ascii="Symbol" w:hAnsi="Symbol"/>
    </w:rPr>
  </w:style>
  <w:style w:type="character" w:customStyle="1" w:styleId="WW8Num61z1">
    <w:name w:val="WW8Num61z1"/>
    <w:rsid w:val="00AB3899"/>
    <w:rPr>
      <w:rFonts w:ascii="Courier New" w:hAnsi="Courier New" w:cs="Courier New"/>
    </w:rPr>
  </w:style>
  <w:style w:type="character" w:customStyle="1" w:styleId="WW8Num61z2">
    <w:name w:val="WW8Num61z2"/>
    <w:rsid w:val="00AB3899"/>
    <w:rPr>
      <w:rFonts w:ascii="Wingdings" w:hAnsi="Wingdings"/>
    </w:rPr>
  </w:style>
  <w:style w:type="character" w:customStyle="1" w:styleId="WW8Num62z0">
    <w:name w:val="WW8Num62z0"/>
    <w:rsid w:val="00AB3899"/>
    <w:rPr>
      <w:rFonts w:ascii="Symbol" w:hAnsi="Symbol"/>
    </w:rPr>
  </w:style>
  <w:style w:type="character" w:customStyle="1" w:styleId="WW8Num62z1">
    <w:name w:val="WW8Num62z1"/>
    <w:rsid w:val="00AB3899"/>
    <w:rPr>
      <w:rFonts w:ascii="Courier New" w:hAnsi="Courier New" w:cs="Courier New"/>
    </w:rPr>
  </w:style>
  <w:style w:type="character" w:customStyle="1" w:styleId="WW8Num62z2">
    <w:name w:val="WW8Num62z2"/>
    <w:rsid w:val="00AB3899"/>
    <w:rPr>
      <w:rFonts w:ascii="Wingdings" w:hAnsi="Wingdings"/>
    </w:rPr>
  </w:style>
  <w:style w:type="character" w:customStyle="1" w:styleId="WW8Num63z0">
    <w:name w:val="WW8Num63z0"/>
    <w:rsid w:val="00AB3899"/>
    <w:rPr>
      <w:rFonts w:ascii="Symbol" w:hAnsi="Symbol"/>
    </w:rPr>
  </w:style>
  <w:style w:type="character" w:customStyle="1" w:styleId="WW8Num63z1">
    <w:name w:val="WW8Num63z1"/>
    <w:rsid w:val="00AB3899"/>
    <w:rPr>
      <w:rFonts w:ascii="Courier New" w:hAnsi="Courier New" w:cs="Courier New"/>
    </w:rPr>
  </w:style>
  <w:style w:type="character" w:customStyle="1" w:styleId="WW8Num63z2">
    <w:name w:val="WW8Num63z2"/>
    <w:rsid w:val="00AB3899"/>
    <w:rPr>
      <w:rFonts w:ascii="Wingdings" w:hAnsi="Wingdings"/>
    </w:rPr>
  </w:style>
  <w:style w:type="character" w:customStyle="1" w:styleId="WW8Num64z0">
    <w:name w:val="WW8Num64z0"/>
    <w:rsid w:val="00AB3899"/>
    <w:rPr>
      <w:rFonts w:ascii="Symbol" w:hAnsi="Symbol"/>
    </w:rPr>
  </w:style>
  <w:style w:type="character" w:customStyle="1" w:styleId="WW8Num64z1">
    <w:name w:val="WW8Num64z1"/>
    <w:rsid w:val="00AB3899"/>
    <w:rPr>
      <w:rFonts w:ascii="Courier New" w:hAnsi="Courier New" w:cs="Courier New"/>
    </w:rPr>
  </w:style>
  <w:style w:type="character" w:customStyle="1" w:styleId="WW8Num64z2">
    <w:name w:val="WW8Num64z2"/>
    <w:rsid w:val="00AB3899"/>
    <w:rPr>
      <w:rFonts w:ascii="Wingdings" w:hAnsi="Wingdings"/>
    </w:rPr>
  </w:style>
  <w:style w:type="character" w:customStyle="1" w:styleId="WW8Num65z0">
    <w:name w:val="WW8Num65z0"/>
    <w:rsid w:val="00AB3899"/>
    <w:rPr>
      <w:rFonts w:ascii="Symbol" w:hAnsi="Symbol"/>
    </w:rPr>
  </w:style>
  <w:style w:type="character" w:customStyle="1" w:styleId="WW8Num65z1">
    <w:name w:val="WW8Num65z1"/>
    <w:rsid w:val="00AB3899"/>
    <w:rPr>
      <w:rFonts w:ascii="Courier New" w:hAnsi="Courier New" w:cs="Courier New"/>
    </w:rPr>
  </w:style>
  <w:style w:type="character" w:customStyle="1" w:styleId="WW8Num65z2">
    <w:name w:val="WW8Num65z2"/>
    <w:rsid w:val="00AB3899"/>
    <w:rPr>
      <w:rFonts w:ascii="Wingdings" w:hAnsi="Wingdings"/>
    </w:rPr>
  </w:style>
  <w:style w:type="character" w:customStyle="1" w:styleId="WW8Num66z0">
    <w:name w:val="WW8Num66z0"/>
    <w:rsid w:val="00AB3899"/>
    <w:rPr>
      <w:rFonts w:ascii="Symbol" w:hAnsi="Symbol"/>
    </w:rPr>
  </w:style>
  <w:style w:type="character" w:customStyle="1" w:styleId="WW8Num66z1">
    <w:name w:val="WW8Num66z1"/>
    <w:rsid w:val="00AB3899"/>
    <w:rPr>
      <w:rFonts w:ascii="Courier New" w:hAnsi="Courier New" w:cs="Courier New"/>
    </w:rPr>
  </w:style>
  <w:style w:type="character" w:customStyle="1" w:styleId="WW8Num66z2">
    <w:name w:val="WW8Num66z2"/>
    <w:rsid w:val="00AB3899"/>
    <w:rPr>
      <w:rFonts w:ascii="Wingdings" w:hAnsi="Wingdings"/>
    </w:rPr>
  </w:style>
  <w:style w:type="character" w:customStyle="1" w:styleId="WW8Num67z0">
    <w:name w:val="WW8Num67z0"/>
    <w:rsid w:val="00AB3899"/>
    <w:rPr>
      <w:rFonts w:ascii="Wingdings" w:hAnsi="Wingdings"/>
    </w:rPr>
  </w:style>
  <w:style w:type="character" w:customStyle="1" w:styleId="WW8Num67z1">
    <w:name w:val="WW8Num67z1"/>
    <w:rsid w:val="00AB3899"/>
    <w:rPr>
      <w:rFonts w:ascii="Courier New" w:hAnsi="Courier New"/>
    </w:rPr>
  </w:style>
  <w:style w:type="character" w:customStyle="1" w:styleId="WW8Num67z3">
    <w:name w:val="WW8Num67z3"/>
    <w:rsid w:val="00AB3899"/>
    <w:rPr>
      <w:rFonts w:ascii="Symbol" w:hAnsi="Symbol"/>
    </w:rPr>
  </w:style>
  <w:style w:type="character" w:customStyle="1" w:styleId="WW8Num68z0">
    <w:name w:val="WW8Num68z0"/>
    <w:rsid w:val="00AB3899"/>
    <w:rPr>
      <w:rFonts w:ascii="Symbol" w:hAnsi="Symbol"/>
    </w:rPr>
  </w:style>
  <w:style w:type="character" w:customStyle="1" w:styleId="WW8Num68z1">
    <w:name w:val="WW8Num68z1"/>
    <w:rsid w:val="00AB3899"/>
    <w:rPr>
      <w:rFonts w:ascii="Symbol" w:hAnsi="Symbol"/>
      <w:color w:val="auto"/>
    </w:rPr>
  </w:style>
  <w:style w:type="character" w:customStyle="1" w:styleId="WW8Num68z2">
    <w:name w:val="WW8Num68z2"/>
    <w:rsid w:val="00AB3899"/>
    <w:rPr>
      <w:rFonts w:ascii="Wingdings" w:hAnsi="Wingdings"/>
    </w:rPr>
  </w:style>
  <w:style w:type="character" w:customStyle="1" w:styleId="WW8Num68z4">
    <w:name w:val="WW8Num68z4"/>
    <w:rsid w:val="00AB3899"/>
    <w:rPr>
      <w:rFonts w:ascii="Courier New" w:hAnsi="Courier New" w:cs="Courier New"/>
    </w:rPr>
  </w:style>
  <w:style w:type="character" w:customStyle="1" w:styleId="WW8Num69z0">
    <w:name w:val="WW8Num69z0"/>
    <w:rsid w:val="00AB3899"/>
    <w:rPr>
      <w:rFonts w:ascii="Symbol" w:hAnsi="Symbol"/>
    </w:rPr>
  </w:style>
  <w:style w:type="character" w:customStyle="1" w:styleId="WW8Num69z1">
    <w:name w:val="WW8Num69z1"/>
    <w:rsid w:val="00AB3899"/>
    <w:rPr>
      <w:rFonts w:ascii="Courier New" w:hAnsi="Courier New" w:cs="Courier New"/>
    </w:rPr>
  </w:style>
  <w:style w:type="character" w:customStyle="1" w:styleId="WW8Num69z2">
    <w:name w:val="WW8Num69z2"/>
    <w:rsid w:val="00AB3899"/>
    <w:rPr>
      <w:rFonts w:ascii="Wingdings" w:hAnsi="Wingdings"/>
    </w:rPr>
  </w:style>
  <w:style w:type="character" w:customStyle="1" w:styleId="WW8Num70z0">
    <w:name w:val="WW8Num70z0"/>
    <w:rsid w:val="00AB3899"/>
    <w:rPr>
      <w:rFonts w:ascii="Symbol" w:hAnsi="Symbol"/>
    </w:rPr>
  </w:style>
  <w:style w:type="character" w:customStyle="1" w:styleId="WW8Num70z1">
    <w:name w:val="WW8Num70z1"/>
    <w:rsid w:val="00AB3899"/>
    <w:rPr>
      <w:rFonts w:ascii="Courier New" w:hAnsi="Courier New" w:cs="Courier New"/>
    </w:rPr>
  </w:style>
  <w:style w:type="character" w:customStyle="1" w:styleId="WW8Num70z2">
    <w:name w:val="WW8Num70z2"/>
    <w:rsid w:val="00AB3899"/>
    <w:rPr>
      <w:rFonts w:ascii="Wingdings" w:hAnsi="Wingdings"/>
    </w:rPr>
  </w:style>
  <w:style w:type="character" w:customStyle="1" w:styleId="WW8Num71z0">
    <w:name w:val="WW8Num71z0"/>
    <w:rsid w:val="00AB3899"/>
    <w:rPr>
      <w:rFonts w:ascii="Symbol" w:hAnsi="Symbol"/>
    </w:rPr>
  </w:style>
  <w:style w:type="character" w:customStyle="1" w:styleId="WW8Num71z1">
    <w:name w:val="WW8Num71z1"/>
    <w:rsid w:val="00AB3899"/>
    <w:rPr>
      <w:rFonts w:ascii="Courier New" w:hAnsi="Courier New" w:cs="Courier New"/>
    </w:rPr>
  </w:style>
  <w:style w:type="character" w:customStyle="1" w:styleId="WW8Num71z2">
    <w:name w:val="WW8Num71z2"/>
    <w:rsid w:val="00AB3899"/>
    <w:rPr>
      <w:rFonts w:ascii="Wingdings" w:hAnsi="Wingdings"/>
    </w:rPr>
  </w:style>
  <w:style w:type="character" w:customStyle="1" w:styleId="28">
    <w:name w:val="Основной шрифт абзаца2"/>
    <w:rsid w:val="00AB3899"/>
  </w:style>
  <w:style w:type="character" w:customStyle="1" w:styleId="WW8Num3z0">
    <w:name w:val="WW8Num3z0"/>
    <w:rsid w:val="00AB3899"/>
    <w:rPr>
      <w:rFonts w:ascii="Symbol" w:hAnsi="Symbol"/>
      <w:sz w:val="20"/>
    </w:rPr>
  </w:style>
  <w:style w:type="character" w:customStyle="1" w:styleId="WW8Num3z2">
    <w:name w:val="WW8Num3z2"/>
    <w:rsid w:val="00AB3899"/>
    <w:rPr>
      <w:rFonts w:ascii="Wingdings" w:hAnsi="Wingdings"/>
      <w:sz w:val="20"/>
    </w:rPr>
  </w:style>
  <w:style w:type="character" w:customStyle="1" w:styleId="WW8Num7z1">
    <w:name w:val="WW8Num7z1"/>
    <w:rsid w:val="00AB3899"/>
    <w:rPr>
      <w:rFonts w:ascii="Courier New" w:hAnsi="Courier New" w:cs="Courier New"/>
    </w:rPr>
  </w:style>
  <w:style w:type="character" w:customStyle="1" w:styleId="WW8Num7z2">
    <w:name w:val="WW8Num7z2"/>
    <w:rsid w:val="00AB3899"/>
    <w:rPr>
      <w:rFonts w:ascii="Wingdings" w:hAnsi="Wingdings"/>
    </w:rPr>
  </w:style>
  <w:style w:type="character" w:customStyle="1" w:styleId="WW8Num7z3">
    <w:name w:val="WW8Num7z3"/>
    <w:rsid w:val="00AB3899"/>
    <w:rPr>
      <w:rFonts w:ascii="Symbol" w:hAnsi="Symbol"/>
    </w:rPr>
  </w:style>
  <w:style w:type="character" w:customStyle="1" w:styleId="WW8Num8z0">
    <w:name w:val="WW8Num8z0"/>
    <w:rsid w:val="00AB3899"/>
    <w:rPr>
      <w:rFonts w:ascii="Symbol" w:hAnsi="Symbol"/>
    </w:rPr>
  </w:style>
  <w:style w:type="character" w:customStyle="1" w:styleId="WW8Num8z1">
    <w:name w:val="WW8Num8z1"/>
    <w:rsid w:val="00AB3899"/>
    <w:rPr>
      <w:rFonts w:ascii="Courier New" w:hAnsi="Courier New"/>
    </w:rPr>
  </w:style>
  <w:style w:type="character" w:customStyle="1" w:styleId="WW8Num8z2">
    <w:name w:val="WW8Num8z2"/>
    <w:rsid w:val="00AB3899"/>
    <w:rPr>
      <w:rFonts w:ascii="Wingdings" w:hAnsi="Wingdings"/>
    </w:rPr>
  </w:style>
  <w:style w:type="character" w:customStyle="1" w:styleId="WW8Num9z1">
    <w:name w:val="WW8Num9z1"/>
    <w:rsid w:val="00AB3899"/>
    <w:rPr>
      <w:rFonts w:ascii="Courier New" w:hAnsi="Courier New" w:cs="Courier New"/>
    </w:rPr>
  </w:style>
  <w:style w:type="character" w:customStyle="1" w:styleId="WW8Num9z2">
    <w:name w:val="WW8Num9z2"/>
    <w:rsid w:val="00AB3899"/>
    <w:rPr>
      <w:rFonts w:ascii="Wingdings" w:hAnsi="Wingdings"/>
    </w:rPr>
  </w:style>
  <w:style w:type="character" w:customStyle="1" w:styleId="WW8Num9z3">
    <w:name w:val="WW8Num9z3"/>
    <w:rsid w:val="00AB3899"/>
    <w:rPr>
      <w:rFonts w:ascii="Symbol" w:hAnsi="Symbol"/>
    </w:rPr>
  </w:style>
  <w:style w:type="character" w:customStyle="1" w:styleId="WW8Num11z2">
    <w:name w:val="WW8Num11z2"/>
    <w:rsid w:val="00AB3899"/>
    <w:rPr>
      <w:rFonts w:ascii="Wingdings" w:hAnsi="Wingdings"/>
    </w:rPr>
  </w:style>
  <w:style w:type="character" w:customStyle="1" w:styleId="WW8Num12z1">
    <w:name w:val="WW8Num12z1"/>
    <w:rsid w:val="00AB3899"/>
    <w:rPr>
      <w:rFonts w:ascii="Courier New" w:hAnsi="Courier New" w:cs="Courier New"/>
    </w:rPr>
  </w:style>
  <w:style w:type="character" w:customStyle="1" w:styleId="WW8Num12z2">
    <w:name w:val="WW8Num12z2"/>
    <w:rsid w:val="00AB3899"/>
    <w:rPr>
      <w:rFonts w:ascii="Wingdings" w:hAnsi="Wingdings"/>
    </w:rPr>
  </w:style>
  <w:style w:type="character" w:customStyle="1" w:styleId="WW8Num12z3">
    <w:name w:val="WW8Num12z3"/>
    <w:rsid w:val="00AB3899"/>
    <w:rPr>
      <w:rFonts w:ascii="Symbol" w:hAnsi="Symbol"/>
    </w:rPr>
  </w:style>
  <w:style w:type="character" w:customStyle="1" w:styleId="WW8Num13z1">
    <w:name w:val="WW8Num13z1"/>
    <w:rsid w:val="00AB3899"/>
    <w:rPr>
      <w:rFonts w:ascii="Wingdings" w:hAnsi="Wingdings"/>
    </w:rPr>
  </w:style>
  <w:style w:type="character" w:customStyle="1" w:styleId="WW8Num14z1">
    <w:name w:val="WW8Num14z1"/>
    <w:rsid w:val="00AB3899"/>
    <w:rPr>
      <w:rFonts w:ascii="Courier New" w:hAnsi="Courier New" w:cs="Courier New"/>
    </w:rPr>
  </w:style>
  <w:style w:type="character" w:customStyle="1" w:styleId="WW8Num14z3">
    <w:name w:val="WW8Num14z3"/>
    <w:rsid w:val="00AB3899"/>
    <w:rPr>
      <w:rFonts w:ascii="Symbol" w:hAnsi="Symbol"/>
    </w:rPr>
  </w:style>
  <w:style w:type="character" w:customStyle="1" w:styleId="WW8Num15z2">
    <w:name w:val="WW8Num15z2"/>
    <w:rsid w:val="00AB3899"/>
    <w:rPr>
      <w:rFonts w:ascii="Wingdings" w:hAnsi="Wingdings"/>
    </w:rPr>
  </w:style>
  <w:style w:type="character" w:customStyle="1" w:styleId="WW8Num16z2">
    <w:name w:val="WW8Num16z2"/>
    <w:rsid w:val="00AB3899"/>
    <w:rPr>
      <w:rFonts w:ascii="Wingdings" w:hAnsi="Wingdings"/>
    </w:rPr>
  </w:style>
  <w:style w:type="character" w:customStyle="1" w:styleId="WW8Num16z4">
    <w:name w:val="WW8Num16z4"/>
    <w:rsid w:val="00AB3899"/>
    <w:rPr>
      <w:rFonts w:ascii="Courier New" w:hAnsi="Courier New" w:cs="Courier New"/>
    </w:rPr>
  </w:style>
  <w:style w:type="character" w:customStyle="1" w:styleId="WW8Num17z1">
    <w:name w:val="WW8Num17z1"/>
    <w:rsid w:val="00AB3899"/>
    <w:rPr>
      <w:rFonts w:ascii="Wingdings" w:hAnsi="Wingdings"/>
    </w:rPr>
  </w:style>
  <w:style w:type="character" w:customStyle="1" w:styleId="WW8Num18z1">
    <w:name w:val="WW8Num18z1"/>
    <w:rsid w:val="00AB3899"/>
    <w:rPr>
      <w:rFonts w:ascii="Courier New" w:hAnsi="Courier New" w:cs="Courier New"/>
    </w:rPr>
  </w:style>
  <w:style w:type="character" w:customStyle="1" w:styleId="WW8Num18z2">
    <w:name w:val="WW8Num18z2"/>
    <w:rsid w:val="00AB3899"/>
    <w:rPr>
      <w:rFonts w:ascii="Wingdings" w:hAnsi="Wingdings"/>
    </w:rPr>
  </w:style>
  <w:style w:type="character" w:customStyle="1" w:styleId="WW8Num19z2">
    <w:name w:val="WW8Num19z2"/>
    <w:rsid w:val="00AB3899"/>
    <w:rPr>
      <w:rFonts w:ascii="Wingdings" w:hAnsi="Wingdings"/>
    </w:rPr>
  </w:style>
  <w:style w:type="character" w:customStyle="1" w:styleId="WW8Num19z3">
    <w:name w:val="WW8Num19z3"/>
    <w:rsid w:val="00AB3899"/>
    <w:rPr>
      <w:rFonts w:ascii="Symbol" w:hAnsi="Symbol"/>
    </w:rPr>
  </w:style>
  <w:style w:type="character" w:customStyle="1" w:styleId="WW8Num20z1">
    <w:name w:val="WW8Num20z1"/>
    <w:rsid w:val="00AB3899"/>
    <w:rPr>
      <w:rFonts w:ascii="Courier New" w:hAnsi="Courier New" w:cs="Courier New"/>
    </w:rPr>
  </w:style>
  <w:style w:type="character" w:customStyle="1" w:styleId="WW8Num20z2">
    <w:name w:val="WW8Num20z2"/>
    <w:rsid w:val="00AB3899"/>
    <w:rPr>
      <w:rFonts w:ascii="Wingdings" w:hAnsi="Wingdings"/>
    </w:rPr>
  </w:style>
  <w:style w:type="character" w:customStyle="1" w:styleId="WW8Num21z1">
    <w:name w:val="WW8Num21z1"/>
    <w:rsid w:val="00AB3899"/>
    <w:rPr>
      <w:rFonts w:ascii="Courier New" w:hAnsi="Courier New"/>
    </w:rPr>
  </w:style>
  <w:style w:type="character" w:customStyle="1" w:styleId="WW8Num21z2">
    <w:name w:val="WW8Num21z2"/>
    <w:rsid w:val="00AB3899"/>
    <w:rPr>
      <w:rFonts w:ascii="Wingdings" w:hAnsi="Wingdings"/>
    </w:rPr>
  </w:style>
  <w:style w:type="character" w:customStyle="1" w:styleId="WW8Num22z0">
    <w:name w:val="WW8Num22z0"/>
    <w:rsid w:val="00AB3899"/>
    <w:rPr>
      <w:rFonts w:ascii="Times New Roman" w:hAnsi="Times New Roman" w:cs="Times New Roman"/>
    </w:rPr>
  </w:style>
  <w:style w:type="character" w:customStyle="1" w:styleId="WW8Num22z1">
    <w:name w:val="WW8Num22z1"/>
    <w:rsid w:val="00AB3899"/>
    <w:rPr>
      <w:rFonts w:ascii="Courier New" w:hAnsi="Courier New" w:cs="Courier New"/>
    </w:rPr>
  </w:style>
  <w:style w:type="character" w:customStyle="1" w:styleId="WW8Num22z2">
    <w:name w:val="WW8Num22z2"/>
    <w:rsid w:val="00AB3899"/>
    <w:rPr>
      <w:rFonts w:ascii="Wingdings" w:hAnsi="Wingdings"/>
    </w:rPr>
  </w:style>
  <w:style w:type="character" w:customStyle="1" w:styleId="WW8Num22z3">
    <w:name w:val="WW8Num22z3"/>
    <w:rsid w:val="00AB3899"/>
    <w:rPr>
      <w:rFonts w:ascii="Symbol" w:hAnsi="Symbol"/>
    </w:rPr>
  </w:style>
  <w:style w:type="character" w:customStyle="1" w:styleId="WW8Num23z1">
    <w:name w:val="WW8Num23z1"/>
    <w:rsid w:val="00AB3899"/>
    <w:rPr>
      <w:rFonts w:ascii="Courier New" w:hAnsi="Courier New" w:cs="Courier New"/>
    </w:rPr>
  </w:style>
  <w:style w:type="character" w:customStyle="1" w:styleId="WW8Num23z2">
    <w:name w:val="WW8Num23z2"/>
    <w:rsid w:val="00AB3899"/>
    <w:rPr>
      <w:rFonts w:ascii="Wingdings" w:hAnsi="Wingdings"/>
    </w:rPr>
  </w:style>
  <w:style w:type="character" w:customStyle="1" w:styleId="WW8Num24z1">
    <w:name w:val="WW8Num24z1"/>
    <w:rsid w:val="00AB3899"/>
    <w:rPr>
      <w:rFonts w:ascii="Courier New" w:hAnsi="Courier New" w:cs="Courier New"/>
    </w:rPr>
  </w:style>
  <w:style w:type="character" w:customStyle="1" w:styleId="WW8Num24z2">
    <w:name w:val="WW8Num24z2"/>
    <w:rsid w:val="00AB3899"/>
    <w:rPr>
      <w:rFonts w:ascii="Wingdings" w:hAnsi="Wingdings"/>
    </w:rPr>
  </w:style>
  <w:style w:type="character" w:customStyle="1" w:styleId="WW8Num24z3">
    <w:name w:val="WW8Num24z3"/>
    <w:rsid w:val="00AB3899"/>
    <w:rPr>
      <w:rFonts w:ascii="Symbol" w:hAnsi="Symbol"/>
    </w:rPr>
  </w:style>
  <w:style w:type="character" w:customStyle="1" w:styleId="WW8Num25z1">
    <w:name w:val="WW8Num25z1"/>
    <w:rsid w:val="00AB3899"/>
    <w:rPr>
      <w:rFonts w:ascii="Wingdings" w:hAnsi="Wingdings"/>
    </w:rPr>
  </w:style>
  <w:style w:type="character" w:customStyle="1" w:styleId="WW8Num26z1">
    <w:name w:val="WW8Num26z1"/>
    <w:rsid w:val="00AB3899"/>
    <w:rPr>
      <w:rFonts w:ascii="Courier New" w:hAnsi="Courier New" w:cs="Courier New"/>
    </w:rPr>
  </w:style>
  <w:style w:type="character" w:customStyle="1" w:styleId="WW8Num26z2">
    <w:name w:val="WW8Num26z2"/>
    <w:rsid w:val="00AB3899"/>
    <w:rPr>
      <w:rFonts w:ascii="Wingdings" w:hAnsi="Wingdings"/>
    </w:rPr>
  </w:style>
  <w:style w:type="character" w:customStyle="1" w:styleId="WW8Num26z3">
    <w:name w:val="WW8Num26z3"/>
    <w:rsid w:val="00AB3899"/>
    <w:rPr>
      <w:rFonts w:ascii="Symbol" w:hAnsi="Symbol"/>
    </w:rPr>
  </w:style>
  <w:style w:type="character" w:customStyle="1" w:styleId="WW8Num27z1">
    <w:name w:val="WW8Num27z1"/>
    <w:rsid w:val="00AB3899"/>
    <w:rPr>
      <w:rFonts w:ascii="Courier New" w:hAnsi="Courier New" w:cs="Courier New"/>
    </w:rPr>
  </w:style>
  <w:style w:type="character" w:customStyle="1" w:styleId="WW8Num27z2">
    <w:name w:val="WW8Num27z2"/>
    <w:rsid w:val="00AB3899"/>
    <w:rPr>
      <w:rFonts w:ascii="Wingdings" w:hAnsi="Wingdings"/>
    </w:rPr>
  </w:style>
  <w:style w:type="character" w:customStyle="1" w:styleId="WW8Num27z3">
    <w:name w:val="WW8Num27z3"/>
    <w:rsid w:val="00AB3899"/>
    <w:rPr>
      <w:rFonts w:ascii="Symbol" w:hAnsi="Symbol"/>
    </w:rPr>
  </w:style>
  <w:style w:type="character" w:customStyle="1" w:styleId="WW8Num28z1">
    <w:name w:val="WW8Num28z1"/>
    <w:rsid w:val="00AB3899"/>
    <w:rPr>
      <w:rFonts w:ascii="Courier New" w:hAnsi="Courier New" w:cs="Courier New"/>
    </w:rPr>
  </w:style>
  <w:style w:type="character" w:customStyle="1" w:styleId="WW8Num28z2">
    <w:name w:val="WW8Num28z2"/>
    <w:rsid w:val="00AB3899"/>
    <w:rPr>
      <w:rFonts w:ascii="Wingdings" w:hAnsi="Wingdings"/>
    </w:rPr>
  </w:style>
  <w:style w:type="character" w:customStyle="1" w:styleId="WW8Num28z3">
    <w:name w:val="WW8Num28z3"/>
    <w:rsid w:val="00AB3899"/>
    <w:rPr>
      <w:rFonts w:ascii="Symbol" w:hAnsi="Symbol"/>
    </w:rPr>
  </w:style>
  <w:style w:type="character" w:customStyle="1" w:styleId="WW8Num29z0">
    <w:name w:val="WW8Num29z0"/>
    <w:rsid w:val="00AB3899"/>
    <w:rPr>
      <w:rFonts w:ascii="Times New Roman" w:hAnsi="Times New Roman" w:cs="Times New Roman"/>
      <w:spacing w:val="-20"/>
      <w:position w:val="0"/>
      <w:sz w:val="24"/>
      <w:vertAlign w:val="baseline"/>
    </w:rPr>
  </w:style>
  <w:style w:type="character" w:customStyle="1" w:styleId="WW8Num29z1">
    <w:name w:val="WW8Num29z1"/>
    <w:rsid w:val="00AB3899"/>
    <w:rPr>
      <w:rFonts w:ascii="Courier New" w:hAnsi="Courier New" w:cs="Courier New"/>
    </w:rPr>
  </w:style>
  <w:style w:type="character" w:customStyle="1" w:styleId="WW8Num29z2">
    <w:name w:val="WW8Num29z2"/>
    <w:rsid w:val="00AB3899"/>
    <w:rPr>
      <w:rFonts w:ascii="Wingdings" w:hAnsi="Wingdings"/>
    </w:rPr>
  </w:style>
  <w:style w:type="character" w:customStyle="1" w:styleId="WW8Num29z3">
    <w:name w:val="WW8Num29z3"/>
    <w:rsid w:val="00AB3899"/>
    <w:rPr>
      <w:rFonts w:ascii="Symbol" w:hAnsi="Symbol"/>
    </w:rPr>
  </w:style>
  <w:style w:type="character" w:customStyle="1" w:styleId="WW8Num31z0">
    <w:name w:val="WW8Num31z0"/>
    <w:rsid w:val="00AB3899"/>
    <w:rPr>
      <w:rFonts w:ascii="Symbol" w:hAnsi="Symbol"/>
    </w:rPr>
  </w:style>
  <w:style w:type="character" w:customStyle="1" w:styleId="WW8Num31z1">
    <w:name w:val="WW8Num31z1"/>
    <w:rsid w:val="00AB3899"/>
    <w:rPr>
      <w:rFonts w:ascii="Courier New" w:hAnsi="Courier New" w:cs="Courier New"/>
    </w:rPr>
  </w:style>
  <w:style w:type="character" w:customStyle="1" w:styleId="WW8Num31z2">
    <w:name w:val="WW8Num31z2"/>
    <w:rsid w:val="00AB3899"/>
    <w:rPr>
      <w:rFonts w:ascii="Wingdings" w:hAnsi="Wingdings"/>
    </w:rPr>
  </w:style>
  <w:style w:type="character" w:customStyle="1" w:styleId="WW8Num32z1">
    <w:name w:val="WW8Num32z1"/>
    <w:rsid w:val="00AB3899"/>
    <w:rPr>
      <w:rFonts w:ascii="Courier New" w:hAnsi="Courier New" w:cs="Courier New"/>
    </w:rPr>
  </w:style>
  <w:style w:type="character" w:customStyle="1" w:styleId="WW8Num32z2">
    <w:name w:val="WW8Num32z2"/>
    <w:rsid w:val="00AB3899"/>
    <w:rPr>
      <w:rFonts w:ascii="Wingdings" w:hAnsi="Wingdings"/>
    </w:rPr>
  </w:style>
  <w:style w:type="character" w:customStyle="1" w:styleId="WW8Num32z3">
    <w:name w:val="WW8Num32z3"/>
    <w:rsid w:val="00AB3899"/>
    <w:rPr>
      <w:rFonts w:ascii="Symbol" w:hAnsi="Symbol"/>
    </w:rPr>
  </w:style>
  <w:style w:type="character" w:customStyle="1" w:styleId="WW8Num33z1">
    <w:name w:val="WW8Num33z1"/>
    <w:rsid w:val="00AB3899"/>
    <w:rPr>
      <w:rFonts w:ascii="Courier New" w:hAnsi="Courier New" w:cs="Courier New"/>
    </w:rPr>
  </w:style>
  <w:style w:type="character" w:customStyle="1" w:styleId="WW8Num33z2">
    <w:name w:val="WW8Num33z2"/>
    <w:rsid w:val="00AB3899"/>
    <w:rPr>
      <w:rFonts w:ascii="Wingdings" w:hAnsi="Wingdings"/>
    </w:rPr>
  </w:style>
  <w:style w:type="character" w:customStyle="1" w:styleId="WW8Num33z3">
    <w:name w:val="WW8Num33z3"/>
    <w:rsid w:val="00AB3899"/>
    <w:rPr>
      <w:rFonts w:ascii="Symbol" w:hAnsi="Symbol"/>
    </w:rPr>
  </w:style>
  <w:style w:type="character" w:customStyle="1" w:styleId="WW8Num34z0">
    <w:name w:val="WW8Num34z0"/>
    <w:rsid w:val="00AB3899"/>
    <w:rPr>
      <w:rFonts w:ascii="Times New Roman" w:hAnsi="Times New Roman" w:cs="Times New Roman"/>
    </w:rPr>
  </w:style>
  <w:style w:type="character" w:customStyle="1" w:styleId="WW8Num34z1">
    <w:name w:val="WW8Num34z1"/>
    <w:rsid w:val="00AB3899"/>
    <w:rPr>
      <w:rFonts w:ascii="Courier New" w:hAnsi="Courier New" w:cs="Courier New"/>
    </w:rPr>
  </w:style>
  <w:style w:type="character" w:customStyle="1" w:styleId="WW8Num34z2">
    <w:name w:val="WW8Num34z2"/>
    <w:rsid w:val="00AB3899"/>
    <w:rPr>
      <w:rFonts w:ascii="Wingdings" w:hAnsi="Wingdings"/>
    </w:rPr>
  </w:style>
  <w:style w:type="character" w:customStyle="1" w:styleId="WW8Num34z3">
    <w:name w:val="WW8Num34z3"/>
    <w:rsid w:val="00AB3899"/>
    <w:rPr>
      <w:rFonts w:ascii="Symbol" w:hAnsi="Symbol"/>
    </w:rPr>
  </w:style>
  <w:style w:type="character" w:customStyle="1" w:styleId="WW8Num35z1">
    <w:name w:val="WW8Num35z1"/>
    <w:rsid w:val="00AB3899"/>
    <w:rPr>
      <w:rFonts w:ascii="Courier New" w:hAnsi="Courier New" w:cs="Courier New"/>
    </w:rPr>
  </w:style>
  <w:style w:type="character" w:customStyle="1" w:styleId="WW8Num35z2">
    <w:name w:val="WW8Num35z2"/>
    <w:rsid w:val="00AB3899"/>
    <w:rPr>
      <w:rFonts w:ascii="Wingdings" w:hAnsi="Wingdings"/>
    </w:rPr>
  </w:style>
  <w:style w:type="character" w:customStyle="1" w:styleId="WW8Num36z3">
    <w:name w:val="WW8Num36z3"/>
    <w:rsid w:val="00AB3899"/>
    <w:rPr>
      <w:rFonts w:ascii="Symbol" w:hAnsi="Symbol"/>
    </w:rPr>
  </w:style>
  <w:style w:type="character" w:customStyle="1" w:styleId="WW8Num37z3">
    <w:name w:val="WW8Num37z3"/>
    <w:rsid w:val="00AB3899"/>
    <w:rPr>
      <w:rFonts w:ascii="Symbol" w:hAnsi="Symbol"/>
    </w:rPr>
  </w:style>
  <w:style w:type="character" w:customStyle="1" w:styleId="WW8Num39z3">
    <w:name w:val="WW8Num39z3"/>
    <w:rsid w:val="00AB3899"/>
    <w:rPr>
      <w:rFonts w:ascii="Symbol" w:hAnsi="Symbol"/>
    </w:rPr>
  </w:style>
  <w:style w:type="character" w:customStyle="1" w:styleId="WW8Num43z3">
    <w:name w:val="WW8Num43z3"/>
    <w:rsid w:val="00AB3899"/>
    <w:rPr>
      <w:rFonts w:ascii="Symbol" w:hAnsi="Symbol"/>
    </w:rPr>
  </w:style>
  <w:style w:type="character" w:customStyle="1" w:styleId="WW8Num44z2">
    <w:name w:val="WW8Num44z2"/>
    <w:rsid w:val="00AB3899"/>
    <w:rPr>
      <w:rFonts w:ascii="Wingdings" w:hAnsi="Wingdings"/>
    </w:rPr>
  </w:style>
  <w:style w:type="character" w:customStyle="1" w:styleId="WW8Num45z3">
    <w:name w:val="WW8Num45z3"/>
    <w:rsid w:val="00AB3899"/>
    <w:rPr>
      <w:rFonts w:ascii="Symbol" w:hAnsi="Symbol"/>
    </w:rPr>
  </w:style>
  <w:style w:type="character" w:customStyle="1" w:styleId="WW8Num47z3">
    <w:name w:val="WW8Num47z3"/>
    <w:rsid w:val="00AB3899"/>
    <w:rPr>
      <w:rFonts w:ascii="Symbol" w:hAnsi="Symbol"/>
    </w:rPr>
  </w:style>
  <w:style w:type="character" w:customStyle="1" w:styleId="WW8Num48z3">
    <w:name w:val="WW8Num48z3"/>
    <w:rsid w:val="00AB3899"/>
    <w:rPr>
      <w:rFonts w:ascii="Symbol" w:hAnsi="Symbol"/>
    </w:rPr>
  </w:style>
  <w:style w:type="character" w:customStyle="1" w:styleId="WW8Num49z3">
    <w:name w:val="WW8Num49z3"/>
    <w:rsid w:val="00AB3899"/>
    <w:rPr>
      <w:rFonts w:ascii="Symbol" w:hAnsi="Symbol"/>
    </w:rPr>
  </w:style>
  <w:style w:type="character" w:customStyle="1" w:styleId="17">
    <w:name w:val="Основной шрифт абзаца1"/>
    <w:rsid w:val="00AB3899"/>
  </w:style>
  <w:style w:type="character" w:customStyle="1" w:styleId="aff1">
    <w:name w:val="Символ сноски"/>
    <w:rsid w:val="00AB3899"/>
    <w:rPr>
      <w:vertAlign w:val="superscript"/>
    </w:rPr>
  </w:style>
  <w:style w:type="character" w:customStyle="1" w:styleId="18">
    <w:name w:val="Знак сноски1"/>
    <w:rsid w:val="00AB3899"/>
    <w:rPr>
      <w:vertAlign w:val="superscript"/>
    </w:rPr>
  </w:style>
  <w:style w:type="character" w:customStyle="1" w:styleId="aff2">
    <w:name w:val="Символы концевой сноски"/>
    <w:rsid w:val="00AB3899"/>
  </w:style>
  <w:style w:type="character" w:customStyle="1" w:styleId="WW8Num53z2">
    <w:name w:val="WW8Num53z2"/>
    <w:rsid w:val="00AB3899"/>
    <w:rPr>
      <w:rFonts w:ascii="Wingdings" w:hAnsi="Wingdings"/>
    </w:rPr>
  </w:style>
  <w:style w:type="character" w:customStyle="1" w:styleId="WW8Num53z3">
    <w:name w:val="WW8Num53z3"/>
    <w:rsid w:val="00AB3899"/>
    <w:rPr>
      <w:rFonts w:ascii="Symbol" w:hAnsi="Symbol"/>
    </w:rPr>
  </w:style>
  <w:style w:type="character" w:customStyle="1" w:styleId="aff3">
    <w:name w:val="Маркеры списка"/>
    <w:rsid w:val="00AB3899"/>
    <w:rPr>
      <w:rFonts w:ascii="Wingdings" w:eastAsia="Wingdings" w:hAnsi="Wingdings" w:cs="Wingdings"/>
      <w:sz w:val="18"/>
      <w:szCs w:val="18"/>
    </w:rPr>
  </w:style>
  <w:style w:type="paragraph" w:customStyle="1" w:styleId="19">
    <w:name w:val="Заголовок1"/>
    <w:basedOn w:val="a"/>
    <w:next w:val="af3"/>
    <w:rsid w:val="00AB3899"/>
    <w:pPr>
      <w:keepNext/>
      <w:suppressAutoHyphens/>
      <w:spacing w:before="240" w:after="120" w:line="240" w:lineRule="auto"/>
    </w:pPr>
    <w:rPr>
      <w:rFonts w:ascii="Arial" w:eastAsia="SchoolBookC" w:hAnsi="Arial" w:cs="Courier New"/>
      <w:sz w:val="28"/>
      <w:szCs w:val="28"/>
      <w:lang w:eastAsia="ar-SA"/>
    </w:rPr>
  </w:style>
  <w:style w:type="paragraph" w:styleId="aff4">
    <w:name w:val="List"/>
    <w:basedOn w:val="af3"/>
    <w:semiHidden/>
    <w:rsid w:val="00AB3899"/>
    <w:pPr>
      <w:widowControl/>
      <w:suppressAutoHyphens/>
      <w:autoSpaceDE/>
      <w:autoSpaceDN/>
      <w:adjustRightInd/>
      <w:spacing w:after="0"/>
      <w:jc w:val="both"/>
    </w:pPr>
    <w:rPr>
      <w:rFonts w:cs="Courier New"/>
      <w:sz w:val="24"/>
      <w:szCs w:val="24"/>
      <w:lang w:eastAsia="ar-SA"/>
    </w:rPr>
  </w:style>
  <w:style w:type="paragraph" w:customStyle="1" w:styleId="29">
    <w:name w:val="Название2"/>
    <w:basedOn w:val="a"/>
    <w:rsid w:val="00AB3899"/>
    <w:pPr>
      <w:suppressLineNumbers/>
      <w:suppressAutoHyphens/>
      <w:spacing w:before="120" w:after="120" w:line="240" w:lineRule="auto"/>
    </w:pPr>
    <w:rPr>
      <w:rFonts w:ascii="Times New Roman" w:eastAsia="Times New Roman" w:hAnsi="Times New Roman" w:cs="Courier New"/>
      <w:i/>
      <w:iCs/>
      <w:sz w:val="24"/>
      <w:szCs w:val="24"/>
      <w:lang w:eastAsia="ar-SA"/>
    </w:rPr>
  </w:style>
  <w:style w:type="paragraph" w:customStyle="1" w:styleId="2a">
    <w:name w:val="Указатель2"/>
    <w:basedOn w:val="a"/>
    <w:rsid w:val="00AB3899"/>
    <w:pPr>
      <w:suppressLineNumbers/>
      <w:suppressAutoHyphens/>
      <w:spacing w:after="0" w:line="240" w:lineRule="auto"/>
    </w:pPr>
    <w:rPr>
      <w:rFonts w:ascii="Times New Roman" w:eastAsia="Times New Roman" w:hAnsi="Times New Roman" w:cs="Courier New"/>
      <w:sz w:val="24"/>
      <w:szCs w:val="24"/>
      <w:lang w:eastAsia="ar-SA"/>
    </w:rPr>
  </w:style>
  <w:style w:type="paragraph" w:customStyle="1" w:styleId="1a">
    <w:name w:val="Название1"/>
    <w:basedOn w:val="a"/>
    <w:rsid w:val="00AB3899"/>
    <w:pPr>
      <w:suppressLineNumbers/>
      <w:suppressAutoHyphens/>
      <w:spacing w:before="120" w:after="120" w:line="240" w:lineRule="auto"/>
    </w:pPr>
    <w:rPr>
      <w:rFonts w:ascii="Times New Roman" w:eastAsia="Times New Roman" w:hAnsi="Times New Roman" w:cs="Courier New"/>
      <w:i/>
      <w:iCs/>
      <w:sz w:val="24"/>
      <w:szCs w:val="24"/>
      <w:lang w:eastAsia="ar-SA"/>
    </w:rPr>
  </w:style>
  <w:style w:type="paragraph" w:customStyle="1" w:styleId="1b">
    <w:name w:val="Указатель1"/>
    <w:basedOn w:val="a"/>
    <w:rsid w:val="00AB3899"/>
    <w:pPr>
      <w:suppressLineNumbers/>
      <w:suppressAutoHyphens/>
      <w:spacing w:after="0" w:line="240" w:lineRule="auto"/>
    </w:pPr>
    <w:rPr>
      <w:rFonts w:ascii="Times New Roman" w:eastAsia="Times New Roman" w:hAnsi="Times New Roman" w:cs="Courier New"/>
      <w:sz w:val="24"/>
      <w:szCs w:val="24"/>
      <w:lang w:eastAsia="ar-SA"/>
    </w:rPr>
  </w:style>
  <w:style w:type="paragraph" w:customStyle="1" w:styleId="1c">
    <w:name w:val="Схема документа1"/>
    <w:basedOn w:val="a"/>
    <w:rsid w:val="00AB3899"/>
    <w:pPr>
      <w:shd w:val="clear" w:color="auto" w:fill="000080"/>
      <w:suppressAutoHyphens/>
      <w:spacing w:after="0" w:line="240" w:lineRule="auto"/>
    </w:pPr>
    <w:rPr>
      <w:rFonts w:ascii="Courier New" w:eastAsia="Times New Roman" w:hAnsi="Courier New" w:cs="Courier New"/>
      <w:sz w:val="24"/>
      <w:szCs w:val="24"/>
      <w:lang w:eastAsia="ar-SA"/>
    </w:rPr>
  </w:style>
  <w:style w:type="paragraph" w:customStyle="1" w:styleId="aff5">
    <w:name w:val="Содержимое таблицы"/>
    <w:basedOn w:val="a"/>
    <w:rsid w:val="00AB3899"/>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ff6">
    <w:name w:val="Title"/>
    <w:basedOn w:val="a"/>
    <w:next w:val="aff7"/>
    <w:link w:val="aff8"/>
    <w:uiPriority w:val="1"/>
    <w:qFormat/>
    <w:rsid w:val="00AB3899"/>
    <w:pPr>
      <w:suppressAutoHyphens/>
      <w:spacing w:after="0" w:line="240" w:lineRule="auto"/>
      <w:jc w:val="center"/>
    </w:pPr>
    <w:rPr>
      <w:rFonts w:ascii="Times New Roman" w:eastAsia="Times New Roman" w:hAnsi="Times New Roman" w:cs="Times New Roman"/>
      <w:b/>
      <w:bCs/>
      <w:sz w:val="24"/>
      <w:szCs w:val="24"/>
      <w:lang w:eastAsia="ar-SA"/>
    </w:rPr>
  </w:style>
  <w:style w:type="character" w:customStyle="1" w:styleId="aff8">
    <w:name w:val="Заголовок Знак"/>
    <w:basedOn w:val="a0"/>
    <w:link w:val="aff6"/>
    <w:rsid w:val="00AB3899"/>
    <w:rPr>
      <w:rFonts w:ascii="Times New Roman" w:eastAsia="Times New Roman" w:hAnsi="Times New Roman" w:cs="Times New Roman"/>
      <w:b/>
      <w:bCs/>
      <w:sz w:val="24"/>
      <w:szCs w:val="24"/>
      <w:lang w:eastAsia="ar-SA"/>
    </w:rPr>
  </w:style>
  <w:style w:type="paragraph" w:styleId="aff7">
    <w:name w:val="Subtitle"/>
    <w:basedOn w:val="19"/>
    <w:next w:val="af3"/>
    <w:link w:val="aff9"/>
    <w:qFormat/>
    <w:rsid w:val="00AB3899"/>
    <w:pPr>
      <w:jc w:val="center"/>
    </w:pPr>
    <w:rPr>
      <w:i/>
      <w:iCs/>
    </w:rPr>
  </w:style>
  <w:style w:type="character" w:customStyle="1" w:styleId="aff9">
    <w:name w:val="Подзаголовок Знак"/>
    <w:basedOn w:val="a0"/>
    <w:link w:val="aff7"/>
    <w:rsid w:val="00AB3899"/>
    <w:rPr>
      <w:rFonts w:ascii="Arial" w:eastAsia="SchoolBookC" w:hAnsi="Arial" w:cs="Courier New"/>
      <w:i/>
      <w:iCs/>
      <w:sz w:val="28"/>
      <w:szCs w:val="28"/>
      <w:lang w:eastAsia="ar-SA"/>
    </w:rPr>
  </w:style>
  <w:style w:type="paragraph" w:customStyle="1" w:styleId="211">
    <w:name w:val="Основной текст 21"/>
    <w:basedOn w:val="a"/>
    <w:rsid w:val="00AB3899"/>
    <w:pPr>
      <w:suppressAutoHyphens/>
      <w:spacing w:after="120" w:line="480" w:lineRule="auto"/>
    </w:pPr>
    <w:rPr>
      <w:rFonts w:ascii="Times New Roman" w:eastAsia="Times New Roman" w:hAnsi="Times New Roman" w:cs="Times New Roman"/>
      <w:sz w:val="24"/>
      <w:szCs w:val="24"/>
      <w:lang w:eastAsia="ar-SA"/>
    </w:rPr>
  </w:style>
  <w:style w:type="paragraph" w:customStyle="1" w:styleId="311">
    <w:name w:val="Основной текст 31"/>
    <w:basedOn w:val="a"/>
    <w:rsid w:val="00AB389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Название объекта1"/>
    <w:basedOn w:val="a"/>
    <w:rsid w:val="00AB3899"/>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312">
    <w:name w:val="Основной текст с отступом 31"/>
    <w:basedOn w:val="a"/>
    <w:rsid w:val="00AB3899"/>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LTUntertitel">
    <w:name w:val="?????????1~LT~Untertitel"/>
    <w:rsid w:val="00AB3899"/>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before="120" w:after="0" w:line="200" w:lineRule="atLeast"/>
    </w:pPr>
    <w:rPr>
      <w:rFonts w:ascii="Courier New" w:eastAsia="Arial" w:hAnsi="Courier New" w:cs="Courier New"/>
      <w:color w:val="006666"/>
      <w:sz w:val="48"/>
      <w:szCs w:val="48"/>
      <w:lang w:eastAsia="ar-SA"/>
    </w:rPr>
  </w:style>
  <w:style w:type="paragraph" w:customStyle="1" w:styleId="LTGliederung1">
    <w:name w:val="???????~LT~Gliederung 1"/>
    <w:rsid w:val="00AB3899"/>
    <w:pPr>
      <w:suppressAutoHyphens/>
      <w:autoSpaceDE w:val="0"/>
      <w:spacing w:after="283" w:line="240" w:lineRule="auto"/>
      <w:ind w:left="680" w:hanging="510"/>
    </w:pPr>
    <w:rPr>
      <w:rFonts w:ascii="Courier New" w:eastAsia="Arial" w:hAnsi="Courier New" w:cs="Courier New"/>
      <w:color w:val="FFFFFF"/>
      <w:sz w:val="64"/>
      <w:szCs w:val="64"/>
      <w:lang w:eastAsia="ar-SA"/>
    </w:rPr>
  </w:style>
  <w:style w:type="paragraph" w:customStyle="1" w:styleId="affa">
    <w:name w:val="Заголовок таблицы"/>
    <w:basedOn w:val="aff5"/>
    <w:rsid w:val="00AB3899"/>
    <w:pPr>
      <w:jc w:val="center"/>
    </w:pPr>
    <w:rPr>
      <w:b/>
      <w:bCs/>
    </w:rPr>
  </w:style>
  <w:style w:type="paragraph" w:customStyle="1" w:styleId="affb">
    <w:name w:val="Содержимое врезки"/>
    <w:basedOn w:val="af3"/>
    <w:rsid w:val="00AB3899"/>
    <w:pPr>
      <w:widowControl/>
      <w:suppressAutoHyphens/>
      <w:autoSpaceDE/>
      <w:autoSpaceDN/>
      <w:adjustRightInd/>
      <w:spacing w:after="0"/>
      <w:jc w:val="both"/>
    </w:pPr>
    <w:rPr>
      <w:sz w:val="24"/>
      <w:szCs w:val="24"/>
      <w:lang w:eastAsia="ar-SA"/>
    </w:rPr>
  </w:style>
  <w:style w:type="paragraph" w:customStyle="1" w:styleId="212">
    <w:name w:val="Основной текст с отступом 21"/>
    <w:basedOn w:val="a"/>
    <w:rsid w:val="00AB3899"/>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220">
    <w:name w:val="Основной текст с отступом 22"/>
    <w:basedOn w:val="a"/>
    <w:rsid w:val="00AB3899"/>
    <w:pPr>
      <w:spacing w:after="120" w:line="480" w:lineRule="auto"/>
      <w:ind w:left="283"/>
    </w:pPr>
    <w:rPr>
      <w:rFonts w:ascii="Times New Roman" w:eastAsia="Times New Roman" w:hAnsi="Times New Roman" w:cs="Times New Roman"/>
      <w:sz w:val="24"/>
      <w:szCs w:val="24"/>
      <w:lang w:eastAsia="ar-SA"/>
    </w:rPr>
  </w:style>
  <w:style w:type="paragraph" w:customStyle="1" w:styleId="txt">
    <w:name w:val="txt"/>
    <w:basedOn w:val="a"/>
    <w:rsid w:val="00AB3899"/>
    <w:pPr>
      <w:spacing w:before="280" w:after="280" w:line="240" w:lineRule="auto"/>
    </w:pPr>
    <w:rPr>
      <w:rFonts w:ascii="Cambria Math" w:eastAsia="Times New Roman" w:hAnsi="Cambria Math" w:cs="Times New Roman"/>
      <w:b/>
      <w:bCs/>
      <w:color w:val="333399"/>
      <w:sz w:val="18"/>
      <w:szCs w:val="18"/>
      <w:lang w:eastAsia="ar-SA"/>
    </w:rPr>
  </w:style>
  <w:style w:type="paragraph" w:customStyle="1" w:styleId="320">
    <w:name w:val="Основной текст 32"/>
    <w:basedOn w:val="a"/>
    <w:rsid w:val="00AB3899"/>
    <w:pPr>
      <w:spacing w:after="120" w:line="240" w:lineRule="auto"/>
    </w:pPr>
    <w:rPr>
      <w:rFonts w:ascii="Times New Roman" w:eastAsia="Times New Roman" w:hAnsi="Times New Roman" w:cs="Times New Roman"/>
      <w:sz w:val="16"/>
      <w:szCs w:val="16"/>
      <w:lang w:eastAsia="ar-SA"/>
    </w:rPr>
  </w:style>
  <w:style w:type="paragraph" w:customStyle="1" w:styleId="221">
    <w:name w:val="Основной текст 22"/>
    <w:basedOn w:val="a"/>
    <w:rsid w:val="00AB3899"/>
    <w:pPr>
      <w:spacing w:after="120" w:line="480" w:lineRule="auto"/>
    </w:pPr>
    <w:rPr>
      <w:rFonts w:ascii="Times New Roman" w:eastAsia="Times New Roman" w:hAnsi="Times New Roman" w:cs="Times New Roman"/>
      <w:sz w:val="24"/>
      <w:szCs w:val="24"/>
      <w:lang w:eastAsia="ar-SA"/>
    </w:rPr>
  </w:style>
  <w:style w:type="table" w:customStyle="1" w:styleId="42">
    <w:name w:val="Сетка таблицы4"/>
    <w:basedOn w:val="a1"/>
    <w:next w:val="a3"/>
    <w:uiPriority w:val="59"/>
    <w:rsid w:val="00AB3899"/>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c">
    <w:name w:val="табл"/>
    <w:basedOn w:val="a"/>
    <w:rsid w:val="00AB3899"/>
    <w:pPr>
      <w:widowControl w:val="0"/>
      <w:spacing w:after="0" w:line="240" w:lineRule="auto"/>
    </w:pPr>
    <w:rPr>
      <w:rFonts w:ascii="Times New Roman" w:eastAsia="Times New Roman" w:hAnsi="Times New Roman" w:cs="Times New Roman"/>
      <w:sz w:val="28"/>
      <w:szCs w:val="28"/>
      <w:lang w:eastAsia="ru-RU"/>
    </w:rPr>
  </w:style>
  <w:style w:type="numbering" w:customStyle="1" w:styleId="50">
    <w:name w:val="Нет списка5"/>
    <w:next w:val="a2"/>
    <w:uiPriority w:val="99"/>
    <w:semiHidden/>
    <w:unhideWhenUsed/>
    <w:rsid w:val="00AB3899"/>
  </w:style>
  <w:style w:type="paragraph" w:customStyle="1" w:styleId="affd">
    <w:name w:val="Таблица"/>
    <w:basedOn w:val="afd"/>
    <w:rsid w:val="00AB3899"/>
    <w:pPr>
      <w:tabs>
        <w:tab w:val="left" w:pos="4500"/>
        <w:tab w:val="left" w:pos="9180"/>
        <w:tab w:val="left" w:pos="9360"/>
      </w:tabs>
      <w:spacing w:line="194" w:lineRule="atLeast"/>
      <w:ind w:firstLine="0"/>
      <w:jc w:val="left"/>
    </w:pPr>
    <w:rPr>
      <w:sz w:val="19"/>
      <w:szCs w:val="19"/>
    </w:rPr>
  </w:style>
  <w:style w:type="paragraph" w:styleId="affe">
    <w:name w:val="Message Header"/>
    <w:basedOn w:val="affd"/>
    <w:link w:val="afff"/>
    <w:rsid w:val="00AB3899"/>
    <w:pPr>
      <w:jc w:val="center"/>
    </w:pPr>
    <w:rPr>
      <w:b/>
      <w:bCs/>
    </w:rPr>
  </w:style>
  <w:style w:type="character" w:customStyle="1" w:styleId="afff">
    <w:name w:val="Шапка Знак"/>
    <w:basedOn w:val="a0"/>
    <w:link w:val="affe"/>
    <w:rsid w:val="00AB3899"/>
    <w:rPr>
      <w:rFonts w:ascii="Calibri" w:eastAsia="Times New Roman" w:hAnsi="Calibri" w:cs="Times New Roman"/>
      <w:b/>
      <w:bCs/>
      <w:color w:val="000000"/>
      <w:sz w:val="19"/>
      <w:szCs w:val="19"/>
      <w:lang w:eastAsia="ru-RU"/>
    </w:rPr>
  </w:style>
  <w:style w:type="paragraph" w:customStyle="1" w:styleId="afff0">
    <w:name w:val="Название таблицы"/>
    <w:basedOn w:val="afd"/>
    <w:rsid w:val="00AB3899"/>
    <w:pPr>
      <w:spacing w:before="113"/>
      <w:ind w:firstLine="0"/>
      <w:jc w:val="center"/>
    </w:pPr>
    <w:rPr>
      <w:b/>
      <w:bCs/>
    </w:rPr>
  </w:style>
  <w:style w:type="paragraph" w:customStyle="1" w:styleId="afff1">
    <w:name w:val="Приложение"/>
    <w:basedOn w:val="1e"/>
    <w:rsid w:val="00AB3899"/>
    <w:pPr>
      <w:pageBreakBefore w:val="0"/>
      <w:spacing w:line="214" w:lineRule="atLeast"/>
      <w:ind w:left="3005"/>
      <w:jc w:val="left"/>
    </w:pPr>
    <w:rPr>
      <w:rFonts w:ascii="Calibri" w:hAnsi="Calibri" w:cs="Calibri"/>
      <w:caps w:val="0"/>
      <w:sz w:val="21"/>
      <w:szCs w:val="21"/>
    </w:rPr>
  </w:style>
  <w:style w:type="paragraph" w:customStyle="1" w:styleId="1e">
    <w:name w:val="Заг 1"/>
    <w:basedOn w:val="afd"/>
    <w:rsid w:val="00AB3899"/>
    <w:pPr>
      <w:keepNext/>
      <w:pageBreakBefore/>
      <w:spacing w:after="170" w:line="296" w:lineRule="atLeast"/>
      <w:ind w:firstLine="0"/>
      <w:jc w:val="center"/>
    </w:pPr>
    <w:rPr>
      <w:rFonts w:ascii="Minion Pro" w:hAnsi="Minion Pro" w:cs="Minion Pro"/>
      <w:b/>
      <w:bCs/>
      <w:caps/>
      <w:sz w:val="26"/>
      <w:szCs w:val="26"/>
    </w:rPr>
  </w:style>
  <w:style w:type="paragraph" w:styleId="afff2">
    <w:name w:val="Signature"/>
    <w:basedOn w:val="afd"/>
    <w:link w:val="afff3"/>
    <w:rsid w:val="00AB3899"/>
    <w:pPr>
      <w:spacing w:before="57" w:line="194" w:lineRule="atLeast"/>
      <w:ind w:firstLine="0"/>
      <w:jc w:val="center"/>
    </w:pPr>
    <w:rPr>
      <w:sz w:val="19"/>
      <w:szCs w:val="19"/>
    </w:rPr>
  </w:style>
  <w:style w:type="character" w:customStyle="1" w:styleId="afff3">
    <w:name w:val="Подпись Знак"/>
    <w:basedOn w:val="a0"/>
    <w:link w:val="afff2"/>
    <w:rsid w:val="00AB3899"/>
    <w:rPr>
      <w:rFonts w:ascii="Calibri" w:eastAsia="Times New Roman" w:hAnsi="Calibri" w:cs="Times New Roman"/>
      <w:color w:val="000000"/>
      <w:sz w:val="19"/>
      <w:szCs w:val="19"/>
      <w:lang w:eastAsia="ru-RU"/>
    </w:rPr>
  </w:style>
  <w:style w:type="paragraph" w:customStyle="1" w:styleId="afff4">
    <w:name w:val="В скобках"/>
    <w:basedOn w:val="afff2"/>
    <w:rsid w:val="00AB3899"/>
    <w:pPr>
      <w:spacing w:line="174" w:lineRule="atLeast"/>
    </w:pPr>
    <w:rPr>
      <w:sz w:val="17"/>
      <w:szCs w:val="17"/>
    </w:rPr>
  </w:style>
  <w:style w:type="paragraph" w:customStyle="1" w:styleId="1f">
    <w:name w:val="Содержание 1"/>
    <w:basedOn w:val="afd"/>
    <w:rsid w:val="00AB3899"/>
    <w:pPr>
      <w:suppressAutoHyphens/>
      <w:ind w:firstLine="0"/>
    </w:pPr>
    <w:rPr>
      <w:rFonts w:ascii="Times New Roman" w:hAnsi="Times New Roman"/>
      <w:lang w:val="en-US"/>
    </w:rPr>
  </w:style>
  <w:style w:type="paragraph" w:customStyle="1" w:styleId="BasicParagraph">
    <w:name w:val="[Basic Paragraph]"/>
    <w:basedOn w:val="NoParagraphStyle"/>
    <w:rsid w:val="00AB3899"/>
  </w:style>
  <w:style w:type="paragraph" w:customStyle="1" w:styleId="NoParagraphStyle">
    <w:name w:val="[No Paragraph Style]"/>
    <w:rsid w:val="00AB3899"/>
    <w:pPr>
      <w:autoSpaceDE w:val="0"/>
      <w:autoSpaceDN w:val="0"/>
      <w:adjustRightInd w:val="0"/>
      <w:spacing w:after="0" w:line="288" w:lineRule="auto"/>
      <w:textAlignment w:val="center"/>
    </w:pPr>
    <w:rPr>
      <w:rFonts w:ascii="Symbol" w:eastAsia="Times New Roman" w:hAnsi="Symbol" w:cs="Symbol"/>
      <w:color w:val="000000"/>
      <w:sz w:val="24"/>
      <w:szCs w:val="24"/>
      <w:lang w:val="en-GB" w:eastAsia="ru-RU"/>
    </w:rPr>
  </w:style>
  <w:style w:type="paragraph" w:customStyle="1" w:styleId="2b">
    <w:name w:val="Заг 2"/>
    <w:basedOn w:val="1e"/>
    <w:rsid w:val="00AB3899"/>
    <w:pPr>
      <w:pageBreakBefore w:val="0"/>
      <w:spacing w:before="283"/>
    </w:pPr>
    <w:rPr>
      <w:caps w:val="0"/>
    </w:rPr>
  </w:style>
  <w:style w:type="paragraph" w:customStyle="1" w:styleId="34">
    <w:name w:val="Заг 3"/>
    <w:basedOn w:val="2b"/>
    <w:rsid w:val="00AB3899"/>
    <w:pPr>
      <w:spacing w:before="255" w:after="113" w:line="240" w:lineRule="atLeast"/>
    </w:pPr>
    <w:rPr>
      <w:i/>
      <w:iCs/>
      <w:sz w:val="23"/>
      <w:szCs w:val="23"/>
    </w:rPr>
  </w:style>
  <w:style w:type="paragraph" w:customStyle="1" w:styleId="43">
    <w:name w:val="Заг 4"/>
    <w:basedOn w:val="34"/>
    <w:rsid w:val="00AB3899"/>
    <w:rPr>
      <w:b w:val="0"/>
      <w:bCs w:val="0"/>
    </w:rPr>
  </w:style>
  <w:style w:type="paragraph" w:customStyle="1" w:styleId="afff5">
    <w:name w:val="Курсив"/>
    <w:basedOn w:val="afd"/>
    <w:rsid w:val="00AB3899"/>
    <w:rPr>
      <w:i/>
      <w:iCs/>
    </w:rPr>
  </w:style>
  <w:style w:type="paragraph" w:customStyle="1" w:styleId="afff6">
    <w:name w:val="Буллит Курсив"/>
    <w:basedOn w:val="aff"/>
    <w:link w:val="afff7"/>
    <w:uiPriority w:val="99"/>
    <w:rsid w:val="00AB3899"/>
    <w:rPr>
      <w:i/>
      <w:iCs/>
    </w:rPr>
  </w:style>
  <w:style w:type="paragraph" w:customStyle="1" w:styleId="afff8">
    <w:name w:val="Подзаг"/>
    <w:basedOn w:val="afd"/>
    <w:rsid w:val="00AB3899"/>
    <w:pPr>
      <w:spacing w:before="113" w:after="28"/>
      <w:jc w:val="center"/>
    </w:pPr>
    <w:rPr>
      <w:b/>
      <w:bCs/>
      <w:i/>
      <w:iCs/>
    </w:rPr>
  </w:style>
  <w:style w:type="paragraph" w:customStyle="1" w:styleId="afff9">
    <w:name w:val="Пж Курсив"/>
    <w:basedOn w:val="afd"/>
    <w:rsid w:val="00AB3899"/>
    <w:rPr>
      <w:b/>
      <w:bCs/>
      <w:i/>
      <w:iCs/>
    </w:rPr>
  </w:style>
  <w:style w:type="paragraph" w:customStyle="1" w:styleId="afffa">
    <w:name w:val="Сноска"/>
    <w:basedOn w:val="afd"/>
    <w:rsid w:val="00AB3899"/>
    <w:pPr>
      <w:spacing w:line="174" w:lineRule="atLeast"/>
    </w:pPr>
    <w:rPr>
      <w:sz w:val="17"/>
      <w:szCs w:val="17"/>
    </w:rPr>
  </w:style>
  <w:style w:type="character" w:customStyle="1" w:styleId="1f0">
    <w:name w:val="Сноска1"/>
    <w:rsid w:val="00AB3899"/>
    <w:rPr>
      <w:rFonts w:ascii="Times New Roman" w:hAnsi="Times New Roman" w:cs="Times New Roman"/>
      <w:vertAlign w:val="superscript"/>
    </w:rPr>
  </w:style>
  <w:style w:type="character" w:styleId="afffb">
    <w:name w:val="annotation reference"/>
    <w:uiPriority w:val="99"/>
    <w:rsid w:val="00AB3899"/>
    <w:rPr>
      <w:sz w:val="16"/>
      <w:szCs w:val="16"/>
    </w:rPr>
  </w:style>
  <w:style w:type="paragraph" w:styleId="afffc">
    <w:name w:val="annotation text"/>
    <w:basedOn w:val="a"/>
    <w:link w:val="afffd"/>
    <w:uiPriority w:val="99"/>
    <w:rsid w:val="00AB3899"/>
    <w:pPr>
      <w:spacing w:after="0" w:line="240" w:lineRule="auto"/>
    </w:pPr>
    <w:rPr>
      <w:rFonts w:ascii="Times New Roman" w:eastAsia="Times New Roman" w:hAnsi="Times New Roman" w:cs="Times New Roman"/>
      <w:sz w:val="20"/>
      <w:szCs w:val="20"/>
      <w:lang w:eastAsia="ru-RU"/>
    </w:rPr>
  </w:style>
  <w:style w:type="character" w:customStyle="1" w:styleId="afffd">
    <w:name w:val="Текст примечания Знак"/>
    <w:basedOn w:val="a0"/>
    <w:link w:val="afffc"/>
    <w:uiPriority w:val="99"/>
    <w:rsid w:val="00AB3899"/>
    <w:rPr>
      <w:rFonts w:ascii="Times New Roman" w:eastAsia="Times New Roman" w:hAnsi="Times New Roman" w:cs="Times New Roman"/>
      <w:sz w:val="20"/>
      <w:szCs w:val="20"/>
      <w:lang w:eastAsia="ru-RU"/>
    </w:rPr>
  </w:style>
  <w:style w:type="paragraph" w:styleId="afffe">
    <w:name w:val="annotation subject"/>
    <w:basedOn w:val="afffc"/>
    <w:next w:val="afffc"/>
    <w:link w:val="affff"/>
    <w:rsid w:val="00AB3899"/>
    <w:rPr>
      <w:b/>
      <w:bCs/>
    </w:rPr>
  </w:style>
  <w:style w:type="character" w:customStyle="1" w:styleId="affff">
    <w:name w:val="Тема примечания Знак"/>
    <w:basedOn w:val="afffd"/>
    <w:link w:val="afffe"/>
    <w:rsid w:val="00AB3899"/>
    <w:rPr>
      <w:rFonts w:ascii="Times New Roman" w:eastAsia="Times New Roman" w:hAnsi="Times New Roman" w:cs="Times New Roman"/>
      <w:b/>
      <w:bCs/>
      <w:sz w:val="20"/>
      <w:szCs w:val="20"/>
      <w:lang w:eastAsia="ru-RU"/>
    </w:rPr>
  </w:style>
  <w:style w:type="paragraph" w:customStyle="1" w:styleId="-31">
    <w:name w:val="Темный список - Акцент 31"/>
    <w:hidden/>
    <w:uiPriority w:val="71"/>
    <w:rsid w:val="00AB3899"/>
    <w:pPr>
      <w:spacing w:after="0" w:line="240" w:lineRule="auto"/>
    </w:pPr>
    <w:rPr>
      <w:rFonts w:ascii="Times New Roman" w:eastAsia="Times New Roman" w:hAnsi="Times New Roman" w:cs="Times New Roman"/>
      <w:sz w:val="24"/>
      <w:szCs w:val="24"/>
      <w:lang w:eastAsia="ru-RU"/>
    </w:rPr>
  </w:style>
  <w:style w:type="paragraph" w:styleId="1f1">
    <w:name w:val="toc 1"/>
    <w:basedOn w:val="a"/>
    <w:next w:val="a"/>
    <w:autoRedefine/>
    <w:uiPriority w:val="1"/>
    <w:qFormat/>
    <w:rsid w:val="00AB3899"/>
    <w:pPr>
      <w:tabs>
        <w:tab w:val="left" w:pos="480"/>
        <w:tab w:val="right" w:leader="dot" w:pos="10065"/>
      </w:tabs>
      <w:spacing w:after="0" w:line="240" w:lineRule="auto"/>
      <w:jc w:val="center"/>
    </w:pPr>
    <w:rPr>
      <w:rFonts w:ascii="Arial" w:eastAsia="Times New Roman" w:hAnsi="Arial" w:cs="Times New Roman"/>
      <w:b/>
      <w:sz w:val="24"/>
      <w:szCs w:val="24"/>
      <w:lang w:eastAsia="ru-RU"/>
    </w:rPr>
  </w:style>
  <w:style w:type="paragraph" w:styleId="2c">
    <w:name w:val="toc 2"/>
    <w:basedOn w:val="a"/>
    <w:next w:val="a"/>
    <w:autoRedefine/>
    <w:uiPriority w:val="39"/>
    <w:rsid w:val="00AB3899"/>
    <w:pPr>
      <w:tabs>
        <w:tab w:val="left" w:pos="1068"/>
        <w:tab w:val="left" w:pos="1200"/>
        <w:tab w:val="left" w:pos="1985"/>
        <w:tab w:val="right" w:leader="dot" w:pos="10065"/>
      </w:tabs>
      <w:spacing w:after="0" w:line="240" w:lineRule="auto"/>
      <w:ind w:left="709" w:firstLine="327"/>
    </w:pPr>
    <w:rPr>
      <w:rFonts w:ascii="Arial" w:eastAsia="Times New Roman" w:hAnsi="Arial" w:cs="Times New Roman"/>
      <w:b/>
      <w:lang w:eastAsia="ru-RU"/>
    </w:rPr>
  </w:style>
  <w:style w:type="paragraph" w:styleId="35">
    <w:name w:val="toc 3"/>
    <w:basedOn w:val="a"/>
    <w:next w:val="a"/>
    <w:autoRedefine/>
    <w:uiPriority w:val="39"/>
    <w:rsid w:val="00AB3899"/>
    <w:pPr>
      <w:spacing w:after="0" w:line="240" w:lineRule="auto"/>
      <w:ind w:left="480"/>
    </w:pPr>
    <w:rPr>
      <w:rFonts w:ascii="Arial" w:eastAsia="Times New Roman" w:hAnsi="Arial" w:cs="Times New Roman"/>
      <w:lang w:eastAsia="ru-RU"/>
    </w:rPr>
  </w:style>
  <w:style w:type="paragraph" w:styleId="44">
    <w:name w:val="toc 4"/>
    <w:basedOn w:val="a"/>
    <w:next w:val="a"/>
    <w:autoRedefine/>
    <w:uiPriority w:val="39"/>
    <w:rsid w:val="00AB3899"/>
    <w:pPr>
      <w:spacing w:after="0" w:line="240" w:lineRule="auto"/>
      <w:ind w:left="720"/>
    </w:pPr>
    <w:rPr>
      <w:rFonts w:ascii="Arial" w:eastAsia="Times New Roman" w:hAnsi="Arial" w:cs="Times New Roman"/>
      <w:sz w:val="20"/>
      <w:szCs w:val="20"/>
      <w:lang w:eastAsia="ru-RU"/>
    </w:rPr>
  </w:style>
  <w:style w:type="paragraph" w:styleId="52">
    <w:name w:val="toc 5"/>
    <w:basedOn w:val="a"/>
    <w:next w:val="a"/>
    <w:autoRedefine/>
    <w:uiPriority w:val="39"/>
    <w:rsid w:val="00AB3899"/>
    <w:pPr>
      <w:spacing w:after="0" w:line="240" w:lineRule="auto"/>
      <w:ind w:left="960"/>
    </w:pPr>
    <w:rPr>
      <w:rFonts w:ascii="Arial" w:eastAsia="Times New Roman" w:hAnsi="Arial" w:cs="Times New Roman"/>
      <w:sz w:val="20"/>
      <w:szCs w:val="20"/>
      <w:lang w:eastAsia="ru-RU"/>
    </w:rPr>
  </w:style>
  <w:style w:type="paragraph" w:styleId="6">
    <w:name w:val="toc 6"/>
    <w:basedOn w:val="a"/>
    <w:next w:val="a"/>
    <w:autoRedefine/>
    <w:uiPriority w:val="39"/>
    <w:rsid w:val="00AB3899"/>
    <w:pPr>
      <w:spacing w:after="0" w:line="240" w:lineRule="auto"/>
      <w:ind w:left="1200"/>
    </w:pPr>
    <w:rPr>
      <w:rFonts w:ascii="Arial" w:eastAsia="Times New Roman" w:hAnsi="Arial" w:cs="Times New Roman"/>
      <w:sz w:val="20"/>
      <w:szCs w:val="20"/>
      <w:lang w:eastAsia="ru-RU"/>
    </w:rPr>
  </w:style>
  <w:style w:type="paragraph" w:styleId="7">
    <w:name w:val="toc 7"/>
    <w:basedOn w:val="a"/>
    <w:next w:val="a"/>
    <w:autoRedefine/>
    <w:uiPriority w:val="39"/>
    <w:rsid w:val="00AB3899"/>
    <w:pPr>
      <w:spacing w:after="0" w:line="240" w:lineRule="auto"/>
      <w:ind w:left="1440"/>
    </w:pPr>
    <w:rPr>
      <w:rFonts w:ascii="Arial" w:eastAsia="Times New Roman" w:hAnsi="Arial" w:cs="Times New Roman"/>
      <w:sz w:val="20"/>
      <w:szCs w:val="20"/>
      <w:lang w:eastAsia="ru-RU"/>
    </w:rPr>
  </w:style>
  <w:style w:type="paragraph" w:styleId="81">
    <w:name w:val="toc 8"/>
    <w:basedOn w:val="a"/>
    <w:next w:val="a"/>
    <w:autoRedefine/>
    <w:uiPriority w:val="39"/>
    <w:rsid w:val="00AB3899"/>
    <w:pPr>
      <w:spacing w:after="0" w:line="240" w:lineRule="auto"/>
      <w:ind w:left="1680"/>
    </w:pPr>
    <w:rPr>
      <w:rFonts w:ascii="Arial" w:eastAsia="Times New Roman" w:hAnsi="Arial" w:cs="Times New Roman"/>
      <w:sz w:val="20"/>
      <w:szCs w:val="20"/>
      <w:lang w:eastAsia="ru-RU"/>
    </w:rPr>
  </w:style>
  <w:style w:type="paragraph" w:styleId="9">
    <w:name w:val="toc 9"/>
    <w:basedOn w:val="a"/>
    <w:next w:val="a"/>
    <w:autoRedefine/>
    <w:uiPriority w:val="39"/>
    <w:rsid w:val="00AB3899"/>
    <w:pPr>
      <w:spacing w:after="0" w:line="240" w:lineRule="auto"/>
      <w:ind w:left="1920"/>
    </w:pPr>
    <w:rPr>
      <w:rFonts w:ascii="Arial" w:eastAsia="Times New Roman" w:hAnsi="Arial" w:cs="Times New Roman"/>
      <w:sz w:val="20"/>
      <w:szCs w:val="20"/>
      <w:lang w:eastAsia="ru-RU"/>
    </w:rPr>
  </w:style>
  <w:style w:type="paragraph" w:customStyle="1" w:styleId="1-21">
    <w:name w:val="Средняя сетка 1 - Акцент 21"/>
    <w:basedOn w:val="a"/>
    <w:link w:val="1-2"/>
    <w:uiPriority w:val="34"/>
    <w:qFormat/>
    <w:rsid w:val="00AB3899"/>
    <w:pPr>
      <w:spacing w:after="0" w:line="240" w:lineRule="auto"/>
      <w:ind w:left="720"/>
      <w:contextualSpacing/>
    </w:pPr>
    <w:rPr>
      <w:rFonts w:ascii="Calibri" w:eastAsia="Calibri" w:hAnsi="Calibri" w:cs="Times New Roman"/>
      <w:sz w:val="24"/>
      <w:szCs w:val="24"/>
      <w:lang w:eastAsia="ru-RU"/>
    </w:rPr>
  </w:style>
  <w:style w:type="character" w:customStyle="1" w:styleId="1-2">
    <w:name w:val="Средняя сетка 1 - Акцент 2 Знак"/>
    <w:link w:val="1-21"/>
    <w:uiPriority w:val="34"/>
    <w:locked/>
    <w:rsid w:val="00AB3899"/>
    <w:rPr>
      <w:rFonts w:ascii="Calibri" w:eastAsia="Calibri" w:hAnsi="Calibri" w:cs="Times New Roman"/>
      <w:sz w:val="24"/>
      <w:szCs w:val="24"/>
      <w:lang w:eastAsia="ru-RU"/>
    </w:rPr>
  </w:style>
  <w:style w:type="paragraph" w:customStyle="1" w:styleId="affff0">
    <w:name w:val="О_Т"/>
    <w:basedOn w:val="a"/>
    <w:link w:val="affff1"/>
    <w:rsid w:val="00AB3899"/>
    <w:pPr>
      <w:spacing w:after="0" w:line="288" w:lineRule="auto"/>
      <w:ind w:firstLine="539"/>
      <w:jc w:val="both"/>
    </w:pPr>
    <w:rPr>
      <w:rFonts w:ascii="Arial" w:eastAsia="Times New Roman" w:hAnsi="Arial" w:cs="Times New Roman"/>
      <w:sz w:val="28"/>
      <w:szCs w:val="28"/>
      <w:lang w:eastAsia="ru-RU"/>
    </w:rPr>
  </w:style>
  <w:style w:type="character" w:customStyle="1" w:styleId="affff1">
    <w:name w:val="О_Т Знак"/>
    <w:link w:val="affff0"/>
    <w:rsid w:val="00AB3899"/>
    <w:rPr>
      <w:rFonts w:ascii="Arial" w:eastAsia="Times New Roman" w:hAnsi="Arial" w:cs="Times New Roman"/>
      <w:sz w:val="28"/>
      <w:szCs w:val="28"/>
      <w:lang w:eastAsia="ru-RU"/>
    </w:rPr>
  </w:style>
  <w:style w:type="paragraph" w:customStyle="1" w:styleId="dash041e005f0431005f044b005f0447005f043d005f044b005f0439">
    <w:name w:val="dash041e_005f0431_005f044b_005f0447_005f043d_005f044b_005f0439"/>
    <w:basedOn w:val="a"/>
    <w:rsid w:val="00AB3899"/>
    <w:pPr>
      <w:spacing w:after="0" w:line="240" w:lineRule="auto"/>
    </w:pPr>
    <w:rPr>
      <w:rFonts w:ascii="Times New Roman" w:eastAsia="Calibri"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AB3899"/>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AB3899"/>
    <w:rPr>
      <w:rFonts w:ascii="Times New Roman" w:hAnsi="Times New Roman" w:cs="Times New Roman" w:hint="default"/>
      <w:strike w:val="0"/>
      <w:dstrike w:val="0"/>
      <w:sz w:val="24"/>
      <w:szCs w:val="24"/>
      <w:u w:val="none"/>
      <w:effect w:val="none"/>
    </w:rPr>
  </w:style>
  <w:style w:type="paragraph" w:customStyle="1" w:styleId="-11">
    <w:name w:val="Цветная заливка - Акцент 11"/>
    <w:hidden/>
    <w:uiPriority w:val="99"/>
    <w:semiHidden/>
    <w:rsid w:val="00AB389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B389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0">
    <w:name w:val="Цветной список - Акцент 11"/>
    <w:basedOn w:val="a"/>
    <w:link w:val="-1"/>
    <w:uiPriority w:val="34"/>
    <w:qFormat/>
    <w:rsid w:val="00AB3899"/>
    <w:pPr>
      <w:ind w:left="720"/>
      <w:contextualSpacing/>
    </w:pPr>
    <w:rPr>
      <w:rFonts w:ascii="Calibri" w:eastAsia="Calibri" w:hAnsi="Calibri" w:cs="Times New Roman"/>
    </w:rPr>
  </w:style>
  <w:style w:type="character" w:customStyle="1" w:styleId="-1">
    <w:name w:val="Цветной список - Акцент 1 Знак"/>
    <w:link w:val="-110"/>
    <w:uiPriority w:val="34"/>
    <w:locked/>
    <w:rsid w:val="00AB3899"/>
    <w:rPr>
      <w:rFonts w:ascii="Calibri" w:eastAsia="Calibri" w:hAnsi="Calibri" w:cs="Times New Roman"/>
    </w:rPr>
  </w:style>
  <w:style w:type="character" w:customStyle="1" w:styleId="36">
    <w:name w:val="Основной текст + Курсив3"/>
    <w:uiPriority w:val="99"/>
    <w:rsid w:val="00AB3899"/>
    <w:rPr>
      <w:rFonts w:ascii="Times New Roman" w:hAnsi="Times New Roman" w:cs="Times New Roman"/>
      <w:i/>
      <w:iCs/>
      <w:spacing w:val="0"/>
      <w:sz w:val="18"/>
      <w:szCs w:val="18"/>
    </w:rPr>
  </w:style>
  <w:style w:type="character" w:customStyle="1" w:styleId="afff7">
    <w:name w:val="Буллит Курсив Знак"/>
    <w:link w:val="afff6"/>
    <w:uiPriority w:val="99"/>
    <w:rsid w:val="00AB3899"/>
    <w:rPr>
      <w:rFonts w:ascii="Calibri" w:eastAsia="Times New Roman" w:hAnsi="Calibri" w:cs="Times New Roman"/>
      <w:i/>
      <w:iCs/>
      <w:color w:val="000000"/>
      <w:sz w:val="21"/>
      <w:szCs w:val="21"/>
      <w:lang w:eastAsia="ru-RU"/>
    </w:rPr>
  </w:style>
  <w:style w:type="character" w:customStyle="1" w:styleId="affff2">
    <w:name w:val="Основной текст_"/>
    <w:link w:val="82"/>
    <w:locked/>
    <w:rsid w:val="00AB3899"/>
    <w:rPr>
      <w:rFonts w:ascii="Courier New" w:eastAsia="Courier New" w:hAnsi="Courier New"/>
      <w:spacing w:val="-20"/>
      <w:sz w:val="28"/>
      <w:szCs w:val="28"/>
      <w:shd w:val="clear" w:color="auto" w:fill="FFFFFF"/>
    </w:rPr>
  </w:style>
  <w:style w:type="paragraph" w:customStyle="1" w:styleId="82">
    <w:name w:val="Основной текст8"/>
    <w:basedOn w:val="a"/>
    <w:link w:val="affff2"/>
    <w:rsid w:val="00AB3899"/>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7">
    <w:name w:val="Обычный (веб) Знак"/>
    <w:aliases w:val="Normal (Web) Char Знак"/>
    <w:link w:val="a6"/>
    <w:uiPriority w:val="99"/>
    <w:rsid w:val="00AB3899"/>
    <w:rPr>
      <w:rFonts w:ascii="Times New Roman" w:eastAsia="Calibri" w:hAnsi="Times New Roman" w:cs="Times New Roman"/>
      <w:sz w:val="24"/>
      <w:szCs w:val="24"/>
      <w:lang w:eastAsia="ru-RU"/>
    </w:rPr>
  </w:style>
  <w:style w:type="character" w:customStyle="1" w:styleId="af7">
    <w:name w:val="Абзац списка Знак"/>
    <w:link w:val="af6"/>
    <w:uiPriority w:val="99"/>
    <w:qFormat/>
    <w:locked/>
    <w:rsid w:val="00AB3899"/>
    <w:rPr>
      <w:rFonts w:ascii="Calibri" w:eastAsia="Calibri" w:hAnsi="Calibri" w:cs="Times New Roman"/>
    </w:rPr>
  </w:style>
  <w:style w:type="numbering" w:customStyle="1" w:styleId="60">
    <w:name w:val="Нет списка6"/>
    <w:next w:val="a2"/>
    <w:uiPriority w:val="99"/>
    <w:semiHidden/>
    <w:unhideWhenUsed/>
    <w:rsid w:val="00AB3899"/>
  </w:style>
  <w:style w:type="table" w:customStyle="1" w:styleId="53">
    <w:name w:val="Сетка таблицы5"/>
    <w:basedOn w:val="a1"/>
    <w:next w:val="a3"/>
    <w:uiPriority w:val="59"/>
    <w:rsid w:val="00AB38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a"/>
    <w:rsid w:val="00AB3899"/>
    <w:pPr>
      <w:widowControl w:val="0"/>
      <w:suppressAutoHyphens/>
      <w:autoSpaceDN w:val="0"/>
      <w:spacing w:after="0" w:line="240" w:lineRule="auto"/>
      <w:textAlignment w:val="baseline"/>
    </w:pPr>
    <w:rPr>
      <w:rFonts w:ascii="Times New Roman" w:eastAsia="Arial" w:hAnsi="Times New Roman" w:cs="Courier New"/>
      <w:color w:val="000000"/>
      <w:kern w:val="3"/>
      <w:sz w:val="24"/>
      <w:szCs w:val="24"/>
      <w:lang w:val="en-US" w:bidi="en-US"/>
    </w:rPr>
  </w:style>
  <w:style w:type="table" w:customStyle="1" w:styleId="61">
    <w:name w:val="Сетка таблицы6"/>
    <w:basedOn w:val="a1"/>
    <w:next w:val="a3"/>
    <w:uiPriority w:val="59"/>
    <w:rsid w:val="00AB38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етка таблицы7"/>
    <w:basedOn w:val="a1"/>
    <w:next w:val="a3"/>
    <w:uiPriority w:val="59"/>
    <w:rsid w:val="00AB38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next w:val="a3"/>
    <w:uiPriority w:val="59"/>
    <w:rsid w:val="00AB38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0">
    <w:name w:val="Сетка таблицы9"/>
    <w:basedOn w:val="a1"/>
    <w:next w:val="a3"/>
    <w:uiPriority w:val="59"/>
    <w:rsid w:val="00AB38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3"/>
    <w:uiPriority w:val="59"/>
    <w:rsid w:val="00AB38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Обычный1"/>
    <w:rsid w:val="00AB3899"/>
    <w:pPr>
      <w:widowControl w:val="0"/>
      <w:spacing w:after="0" w:line="240" w:lineRule="auto"/>
      <w:jc w:val="both"/>
    </w:pPr>
    <w:rPr>
      <w:rFonts w:ascii="Times New Roman" w:eastAsia="Times New Roman" w:hAnsi="Times New Roman" w:cs="Times New Roman"/>
      <w:sz w:val="20"/>
      <w:szCs w:val="20"/>
      <w:lang w:eastAsia="ru-RU"/>
    </w:rPr>
  </w:style>
  <w:style w:type="table" w:customStyle="1" w:styleId="122">
    <w:name w:val="Сетка таблицы12"/>
    <w:basedOn w:val="a1"/>
    <w:next w:val="a3"/>
    <w:uiPriority w:val="59"/>
    <w:rsid w:val="00AB3899"/>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484">
    <w:name w:val="CharAttribute484"/>
    <w:uiPriority w:val="99"/>
    <w:rsid w:val="00AB3899"/>
    <w:rPr>
      <w:rFonts w:ascii="Times New Roman" w:eastAsia="Times New Roman"/>
      <w:i/>
      <w:sz w:val="28"/>
    </w:rPr>
  </w:style>
  <w:style w:type="character" w:customStyle="1" w:styleId="CharAttribute502">
    <w:name w:val="CharAttribute502"/>
    <w:rsid w:val="00AB3899"/>
    <w:rPr>
      <w:rFonts w:ascii="Times New Roman" w:eastAsia="Times New Roman"/>
      <w:i/>
      <w:sz w:val="28"/>
    </w:rPr>
  </w:style>
  <w:style w:type="character" w:customStyle="1" w:styleId="CharAttribute501">
    <w:name w:val="CharAttribute501"/>
    <w:uiPriority w:val="99"/>
    <w:qFormat/>
    <w:rsid w:val="00AB3899"/>
    <w:rPr>
      <w:rFonts w:ascii="Times New Roman" w:eastAsia="Times New Roman"/>
      <w:i/>
      <w:sz w:val="28"/>
      <w:u w:val="single"/>
    </w:rPr>
  </w:style>
  <w:style w:type="paragraph" w:customStyle="1" w:styleId="Pa41">
    <w:name w:val="Pa4+1"/>
    <w:basedOn w:val="Default"/>
    <w:next w:val="Default"/>
    <w:uiPriority w:val="99"/>
    <w:rsid w:val="00BA4981"/>
    <w:pPr>
      <w:spacing w:line="201" w:lineRule="atLeast"/>
    </w:pPr>
    <w:rPr>
      <w:rFonts w:ascii="SchoolBookSanPin" w:eastAsiaTheme="minorHAnsi" w:hAnsi="SchoolBookSanPin" w:cstheme="minorBidi"/>
      <w:color w:val="auto"/>
      <w:lang w:eastAsia="en-US"/>
    </w:rPr>
  </w:style>
  <w:style w:type="paragraph" w:customStyle="1" w:styleId="ConsPlusTitle">
    <w:name w:val="ConsPlusTitle"/>
    <w:uiPriority w:val="99"/>
    <w:rsid w:val="008C7B3E"/>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130">
    <w:name w:val="Сетка таблицы13"/>
    <w:basedOn w:val="a1"/>
    <w:next w:val="a3"/>
    <w:uiPriority w:val="59"/>
    <w:rsid w:val="001B1E1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4E621F"/>
    <w:pPr>
      <w:widowControl w:val="0"/>
      <w:autoSpaceDE w:val="0"/>
      <w:autoSpaceDN w:val="0"/>
      <w:spacing w:after="0" w:line="240" w:lineRule="auto"/>
      <w:ind w:left="105"/>
    </w:pPr>
    <w:rPr>
      <w:rFonts w:ascii="Times New Roman" w:eastAsia="Times New Roman" w:hAnsi="Times New Roman" w:cs="Times New Roman"/>
    </w:rPr>
  </w:style>
  <w:style w:type="numbering" w:customStyle="1" w:styleId="71">
    <w:name w:val="Нет списка7"/>
    <w:next w:val="a2"/>
    <w:uiPriority w:val="99"/>
    <w:semiHidden/>
    <w:unhideWhenUsed/>
    <w:rsid w:val="00FF4C5B"/>
  </w:style>
  <w:style w:type="table" w:customStyle="1" w:styleId="TableNormal">
    <w:name w:val="Table Normal"/>
    <w:uiPriority w:val="2"/>
    <w:semiHidden/>
    <w:unhideWhenUsed/>
    <w:qFormat/>
    <w:rsid w:val="00FF4C5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140">
    <w:name w:val="Сетка таблицы14"/>
    <w:basedOn w:val="a1"/>
    <w:next w:val="a3"/>
    <w:uiPriority w:val="59"/>
    <w:rsid w:val="00FF4C5B"/>
    <w:pPr>
      <w:spacing w:after="0" w:line="240" w:lineRule="auto"/>
    </w:pPr>
    <w:rPr>
      <w:rFonts w:ascii="Times New Roman" w:eastAsia="Symbol"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ttribute512">
    <w:name w:val="CharAttribute512"/>
    <w:rsid w:val="00FF4C5B"/>
    <w:rPr>
      <w:rFonts w:ascii="Times New Roman" w:eastAsia="Times New Roman"/>
      <w:sz w:val="28"/>
    </w:rPr>
  </w:style>
  <w:style w:type="character" w:customStyle="1" w:styleId="w">
    <w:name w:val="w"/>
    <w:basedOn w:val="a0"/>
    <w:rsid w:val="00FF4C5B"/>
  </w:style>
  <w:style w:type="character" w:customStyle="1" w:styleId="CharAttribute511">
    <w:name w:val="CharAttribute511"/>
    <w:uiPriority w:val="99"/>
    <w:rsid w:val="00FF4C5B"/>
    <w:rPr>
      <w:rFonts w:ascii="Times New Roman" w:eastAsia="Times New Roman"/>
      <w:sz w:val="28"/>
    </w:rPr>
  </w:style>
  <w:style w:type="character" w:customStyle="1" w:styleId="CharAttribute0">
    <w:name w:val="CharAttribute0"/>
    <w:rsid w:val="00FF4C5B"/>
    <w:rPr>
      <w:rFonts w:ascii="Times New Roman" w:eastAsia="Times New Roman" w:hAnsi="Times New Roman"/>
      <w:sz w:val="28"/>
    </w:rPr>
  </w:style>
  <w:style w:type="character" w:customStyle="1" w:styleId="CharAttribute3">
    <w:name w:val="CharAttribute3"/>
    <w:rsid w:val="00FF4C5B"/>
    <w:rPr>
      <w:rFonts w:ascii="Times New Roman" w:eastAsia="Batang" w:hAnsi="Batang"/>
      <w:sz w:val="28"/>
    </w:rPr>
  </w:style>
  <w:style w:type="character" w:customStyle="1" w:styleId="CharAttribute301">
    <w:name w:val="CharAttribute301"/>
    <w:rsid w:val="00FF4C5B"/>
    <w:rPr>
      <w:rFonts w:ascii="Times New Roman" w:eastAsia="Times New Roman"/>
      <w:color w:val="00000A"/>
      <w:sz w:val="28"/>
    </w:rPr>
  </w:style>
  <w:style w:type="character" w:customStyle="1" w:styleId="organictitlecontentspan">
    <w:name w:val="organictitlecontentspan"/>
    <w:basedOn w:val="a0"/>
    <w:rsid w:val="00FF4C5B"/>
  </w:style>
  <w:style w:type="character" w:customStyle="1" w:styleId="CharAttribute2">
    <w:name w:val="CharAttribute2"/>
    <w:qFormat/>
    <w:rsid w:val="00FF4C5B"/>
    <w:rPr>
      <w:rFonts w:ascii="Times New Roman" w:eastAsia="Batang" w:hAnsi="Batang"/>
      <w:color w:val="00000A"/>
      <w:sz w:val="28"/>
    </w:rPr>
  </w:style>
  <w:style w:type="character" w:customStyle="1" w:styleId="CharAttribute5">
    <w:name w:val="CharAttribute5"/>
    <w:qFormat/>
    <w:rsid w:val="00FF4C5B"/>
    <w:rPr>
      <w:rFonts w:ascii="Batang" w:eastAsia="Times New Roman" w:hAnsi="Times New Roman" w:hint="eastAsi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724994">
      <w:bodyDiv w:val="1"/>
      <w:marLeft w:val="0"/>
      <w:marRight w:val="0"/>
      <w:marTop w:val="0"/>
      <w:marBottom w:val="0"/>
      <w:divBdr>
        <w:top w:val="none" w:sz="0" w:space="0" w:color="auto"/>
        <w:left w:val="none" w:sz="0" w:space="0" w:color="auto"/>
        <w:bottom w:val="none" w:sz="0" w:space="0" w:color="auto"/>
        <w:right w:val="none" w:sz="0" w:space="0" w:color="auto"/>
      </w:divBdr>
    </w:div>
    <w:div w:id="513882840">
      <w:bodyDiv w:val="1"/>
      <w:marLeft w:val="0"/>
      <w:marRight w:val="0"/>
      <w:marTop w:val="0"/>
      <w:marBottom w:val="0"/>
      <w:divBdr>
        <w:top w:val="none" w:sz="0" w:space="0" w:color="auto"/>
        <w:left w:val="none" w:sz="0" w:space="0" w:color="auto"/>
        <w:bottom w:val="none" w:sz="0" w:space="0" w:color="auto"/>
        <w:right w:val="none" w:sz="0" w:space="0" w:color="auto"/>
      </w:divBdr>
    </w:div>
    <w:div w:id="1436293861">
      <w:bodyDiv w:val="1"/>
      <w:marLeft w:val="0"/>
      <w:marRight w:val="0"/>
      <w:marTop w:val="0"/>
      <w:marBottom w:val="0"/>
      <w:divBdr>
        <w:top w:val="none" w:sz="0" w:space="0" w:color="auto"/>
        <w:left w:val="none" w:sz="0" w:space="0" w:color="auto"/>
        <w:bottom w:val="none" w:sz="0" w:space="0" w:color="auto"/>
        <w:right w:val="none" w:sz="0" w:space="0" w:color="auto"/>
      </w:divBdr>
    </w:div>
    <w:div w:id="1456753409">
      <w:bodyDiv w:val="1"/>
      <w:marLeft w:val="0"/>
      <w:marRight w:val="0"/>
      <w:marTop w:val="0"/>
      <w:marBottom w:val="0"/>
      <w:divBdr>
        <w:top w:val="none" w:sz="0" w:space="0" w:color="auto"/>
        <w:left w:val="none" w:sz="0" w:space="0" w:color="auto"/>
        <w:bottom w:val="none" w:sz="0" w:space="0" w:color="auto"/>
        <w:right w:val="none" w:sz="0" w:space="0" w:color="auto"/>
      </w:divBdr>
    </w:div>
    <w:div w:id="1597441467">
      <w:bodyDiv w:val="1"/>
      <w:marLeft w:val="0"/>
      <w:marRight w:val="0"/>
      <w:marTop w:val="0"/>
      <w:marBottom w:val="0"/>
      <w:divBdr>
        <w:top w:val="none" w:sz="0" w:space="0" w:color="auto"/>
        <w:left w:val="none" w:sz="0" w:space="0" w:color="auto"/>
        <w:bottom w:val="none" w:sz="0" w:space="0" w:color="auto"/>
        <w:right w:val="none" w:sz="0" w:space="0" w:color="auto"/>
      </w:divBdr>
    </w:div>
    <w:div w:id="1850830670">
      <w:bodyDiv w:val="1"/>
      <w:marLeft w:val="0"/>
      <w:marRight w:val="0"/>
      <w:marTop w:val="0"/>
      <w:marBottom w:val="0"/>
      <w:divBdr>
        <w:top w:val="none" w:sz="0" w:space="0" w:color="auto"/>
        <w:left w:val="none" w:sz="0" w:space="0" w:color="auto"/>
        <w:bottom w:val="none" w:sz="0" w:space="0" w:color="auto"/>
        <w:right w:val="none" w:sz="0" w:space="0" w:color="auto"/>
      </w:divBdr>
    </w:div>
    <w:div w:id="197428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demo=2&amp;base=LAW&amp;n=375839&amp;date=13.01.2023" TargetMode="External"/><Relationship Id="rId18" Type="http://schemas.openxmlformats.org/officeDocument/2006/relationships/hyperlink" Target="https://www.garant.ru/products/ipo/prime/doc/400807193/" TargetMode="External"/><Relationship Id="rId26" Type="http://schemas.openxmlformats.org/officeDocument/2006/relationships/hyperlink" Target="https://int6-yar.edu.yar.ru/" TargetMode="External"/><Relationship Id="rId39" Type="http://schemas.openxmlformats.org/officeDocument/2006/relationships/hyperlink" Target="https://int6-yar.edu.yar.ru/b.html" TargetMode="External"/><Relationship Id="rId3" Type="http://schemas.openxmlformats.org/officeDocument/2006/relationships/settings" Target="settings.xml"/><Relationship Id="rId21" Type="http://schemas.openxmlformats.org/officeDocument/2006/relationships/header" Target="header5.xml"/><Relationship Id="rId34" Type="http://schemas.openxmlformats.org/officeDocument/2006/relationships/hyperlink" Target="https://int6-yar.edu.yar.ru/b.html" TargetMode="External"/><Relationship Id="rId42"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base.garant.ru/400274954/" TargetMode="External"/><Relationship Id="rId25" Type="http://schemas.openxmlformats.org/officeDocument/2006/relationships/hyperlink" Target="https://int6-yar.edu.yar.ru/" TargetMode="External"/><Relationship Id="rId33" Type="http://schemas.openxmlformats.org/officeDocument/2006/relationships/hyperlink" Target="https://int6-yar.edu.yar.ru/b.html" TargetMode="External"/><Relationship Id="rId38" Type="http://schemas.openxmlformats.org/officeDocument/2006/relationships/hyperlink" Target="https://int6-yar.edu.yar.ru/b.html" TargetMode="External"/><Relationship Id="rId2" Type="http://schemas.openxmlformats.org/officeDocument/2006/relationships/styles" Target="styles.xml"/><Relationship Id="rId16" Type="http://schemas.openxmlformats.org/officeDocument/2006/relationships/hyperlink" Target="http://base.garant.ru/75093644/" TargetMode="External"/><Relationship Id="rId20" Type="http://schemas.openxmlformats.org/officeDocument/2006/relationships/header" Target="header4.xml"/><Relationship Id="rId29" Type="http://schemas.openxmlformats.org/officeDocument/2006/relationships/hyperlink" Target="https://www.garant.ru/products/ipo/prime/doc/401333920/" TargetMode="External"/><Relationship Id="rId41" Type="http://schemas.openxmlformats.org/officeDocument/2006/relationships/hyperlink" Target="https://www.garant.ru/products/ipo/prime/doc/4013339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int6-yar.edu.yar.ru/" TargetMode="External"/><Relationship Id="rId32" Type="http://schemas.openxmlformats.org/officeDocument/2006/relationships/hyperlink" Target="https://int6-yar.edu.yar.ru/b.html" TargetMode="External"/><Relationship Id="rId37" Type="http://schemas.openxmlformats.org/officeDocument/2006/relationships/hyperlink" Target="https://int6-yar.edu.yar.ru/b.html" TargetMode="External"/><Relationship Id="rId40" Type="http://schemas.openxmlformats.org/officeDocument/2006/relationships/hyperlink" Target="https://www.garant.ru/products/ipo/prime/doc/401333920/" TargetMode="External"/><Relationship Id="rId45"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consultant.ru/document/cons_doc_LAW_452094/" TargetMode="External"/><Relationship Id="rId23" Type="http://schemas.openxmlformats.org/officeDocument/2006/relationships/header" Target="header6.xml"/><Relationship Id="rId28" Type="http://schemas.openxmlformats.org/officeDocument/2006/relationships/hyperlink" Target="https://www.garant.ru/products/ipo/prime/doc/401333920/" TargetMode="External"/><Relationship Id="rId36" Type="http://schemas.openxmlformats.org/officeDocument/2006/relationships/hyperlink" Target="https://int6-yar.edu.yar.ru/b.html" TargetMode="External"/><Relationship Id="rId10" Type="http://schemas.openxmlformats.org/officeDocument/2006/relationships/footer" Target="footer2.xml"/><Relationship Id="rId19" Type="http://schemas.openxmlformats.org/officeDocument/2006/relationships/hyperlink" Target="https://www.garant.ru/products/ipo/prime/doc/400807193/" TargetMode="External"/><Relationship Id="rId31" Type="http://schemas.openxmlformats.org/officeDocument/2006/relationships/hyperlink" Target="https://int6-yar.edu.yar.ru/b.html" TargetMode="External"/><Relationship Id="rId44"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ogin.consultant.ru/link/?req=doc&amp;demo=2&amp;base=LAW&amp;n=371594&amp;date=13.01.2023" TargetMode="External"/><Relationship Id="rId22" Type="http://schemas.openxmlformats.org/officeDocument/2006/relationships/footer" Target="footer4.xml"/><Relationship Id="rId27" Type="http://schemas.openxmlformats.org/officeDocument/2006/relationships/hyperlink" Target="https://int6-yar.edu.yar.ru/" TargetMode="External"/><Relationship Id="rId30" Type="http://schemas.openxmlformats.org/officeDocument/2006/relationships/hyperlink" Target="https://int6-yar.edu.yar.ru/" TargetMode="External"/><Relationship Id="rId35" Type="http://schemas.openxmlformats.org/officeDocument/2006/relationships/hyperlink" Target="https://int6-yar.edu.yar.ru/b.html"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85</Pages>
  <Words>30727</Words>
  <Characters>175146</Characters>
  <Application>Microsoft Office Word</Application>
  <DocSecurity>0</DocSecurity>
  <Lines>1459</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FALETROVA</dc:creator>
  <cp:lastModifiedBy>user</cp:lastModifiedBy>
  <cp:revision>2</cp:revision>
  <dcterms:created xsi:type="dcterms:W3CDTF">2025-03-11T07:14:00Z</dcterms:created>
  <dcterms:modified xsi:type="dcterms:W3CDTF">2025-03-11T07:14:00Z</dcterms:modified>
</cp:coreProperties>
</file>