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86" w:rsidRPr="00D94074" w:rsidRDefault="00D94074">
      <w:pPr>
        <w:rPr>
          <w:b/>
        </w:rPr>
      </w:pPr>
      <w:r w:rsidRPr="00D94074">
        <w:rPr>
          <w:b/>
        </w:rPr>
        <w:t>3</w:t>
      </w:r>
      <w:r w:rsidR="000943A9" w:rsidRPr="00D94074">
        <w:rPr>
          <w:b/>
        </w:rPr>
        <w:t xml:space="preserve"> класс     ВД </w:t>
      </w:r>
      <w:r w:rsidRPr="00D94074">
        <w:rPr>
          <w:b/>
        </w:rPr>
        <w:t>Гимнастика</w:t>
      </w:r>
    </w:p>
    <w:p w:rsidR="000943A9" w:rsidRDefault="000943A9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1835"/>
        <w:gridCol w:w="829"/>
        <w:gridCol w:w="1581"/>
        <w:gridCol w:w="1639"/>
        <w:gridCol w:w="1166"/>
        <w:gridCol w:w="1901"/>
      </w:tblGrid>
      <w:tr w:rsidR="000943A9" w:rsidTr="001A686C">
        <w:trPr>
          <w:trHeight w:val="144"/>
          <w:tblCellSpacing w:w="20" w:type="nil"/>
        </w:trPr>
        <w:tc>
          <w:tcPr>
            <w:tcW w:w="7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43A9" w:rsidRDefault="000943A9" w:rsidP="00E359C7">
            <w:pPr>
              <w:spacing w:after="0"/>
              <w:ind w:left="135"/>
            </w:pPr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3A9" w:rsidRDefault="000943A9" w:rsidP="00E35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3A9" w:rsidRDefault="000943A9" w:rsidP="00E359C7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3A9" w:rsidRDefault="000943A9" w:rsidP="00E35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3A9" w:rsidRDefault="000943A9" w:rsidP="00E359C7"/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ТБ во время занятий гимнастикой. Термины гимнастических упражнений. Динамическая прогулка с играми на свежем воздухе.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  <w:bookmarkStart w:id="0" w:name="_GoBack"/>
            <w:bookmarkEnd w:id="0"/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гимнастическом стиле выполнения упражнений. Упражнения в висах и упорах. </w:t>
            </w:r>
            <w:proofErr w:type="gramStart"/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7A3A1F">
              <w:rPr>
                <w:rFonts w:ascii="Times New Roman" w:hAnsi="Times New Roman" w:cs="Times New Roman"/>
                <w:sz w:val="24"/>
                <w:szCs w:val="24"/>
              </w:rPr>
              <w:t xml:space="preserve"> согнув ноги.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и классификация статических, силовых и маховых упражнений. Из виса на гимнастической стенке махом ног вперед соскок.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 xml:space="preserve">Профилирующие элементы в </w:t>
            </w:r>
            <w:r w:rsidRPr="007A3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гимнастике. </w:t>
            </w:r>
            <w:proofErr w:type="gramStart"/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7A3A1F">
              <w:rPr>
                <w:rFonts w:ascii="Times New Roman" w:hAnsi="Times New Roman" w:cs="Times New Roman"/>
                <w:sz w:val="24"/>
                <w:szCs w:val="24"/>
              </w:rPr>
              <w:t xml:space="preserve"> лежа согнувшись (низкая перекладина, нижняя жердь брусьев, бревно).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Быстрое</w:t>
            </w:r>
            <w:proofErr w:type="gramEnd"/>
            <w:r w:rsidRPr="007A3A1F">
              <w:rPr>
                <w:rFonts w:ascii="Times New Roman" w:hAnsi="Times New Roman" w:cs="Times New Roman"/>
                <w:sz w:val="24"/>
                <w:szCs w:val="24"/>
              </w:rPr>
              <w:t xml:space="preserve"> прогибание тела, опираясь ногами в пол на низкой перекладине, нижней жерди брусьев.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Упражнения на выработку осанки. Упражнения на расслабление мышц.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 со скакалками.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Упражнения с гимнастическими мячами.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Упражнения с гимнастическими палками.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 w:rsidRPr="007A3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аэробики.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Приемы пантомимы.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ТБ при выполнении прыжков. Прыжки в длину с места.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Прыжки в длину и в высоту с разбега.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Прыжки с длинной скакалкой.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техники устойчивого приземления. Разбег. 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Прыжки на горку гимнастических матов в упор на коленях, в упор присев.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3A1F">
              <w:rPr>
                <w:rFonts w:ascii="Times New Roman" w:hAnsi="Times New Roman" w:cs="Times New Roman"/>
                <w:sz w:val="24"/>
                <w:szCs w:val="24"/>
              </w:rPr>
              <w:t xml:space="preserve">Наскок в упор присев и </w:t>
            </w:r>
            <w:r w:rsidRPr="007A3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соскок прогнувшись</w:t>
            </w:r>
            <w:proofErr w:type="gramEnd"/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Прыжок ноги врозь через гимнастического козла.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ТБ при выполнении упражнений на бревне (гимнастической скамейке). Ходьба по гимнастической скамейке с закрытыми глазами.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на носках, стойка на одной ноге.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приставным шагом.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переменным шагом.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шагом галопа.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Приседание и переход в упор присев на гимнастической скамейке.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Повороты на 90, 180</w:t>
            </w:r>
            <w:r w:rsidRPr="007A3A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 xml:space="preserve"> на носках, на одной ноге. Равновесие на одной ноге.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Соскок</w:t>
            </w:r>
            <w:proofErr w:type="gramEnd"/>
            <w:r w:rsidRPr="007A3A1F">
              <w:rPr>
                <w:rFonts w:ascii="Times New Roman" w:hAnsi="Times New Roman" w:cs="Times New Roman"/>
                <w:sz w:val="24"/>
                <w:szCs w:val="24"/>
              </w:rPr>
              <w:t xml:space="preserve"> прогнувшись вперед с бревна в сторону.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ТБ при выполнении хореографических упражнений. Хореографические упражнения: позиция ног 1, 2, 3; полуприседание во 2, 1 и 3 позициях.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ноги на носок вперед, в </w:t>
            </w:r>
            <w:r w:rsidRPr="007A3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сторону, назад из 1 и 3 позиций.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Выставление ноги на носок вперед, в сторону, назад из 1 и 3 позиций с полуприседанием.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Поднимание ноги вперед, в сторону, назад.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Глубокое приседание во 2, 1 и 3 позициях.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Прыжки из 2 и 3 позиции. Элементы вольных упражнений.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1F">
              <w:rPr>
                <w:rFonts w:ascii="Times New Roman" w:hAnsi="Times New Roman" w:cs="Times New Roman"/>
                <w:sz w:val="24"/>
                <w:szCs w:val="24"/>
              </w:rPr>
              <w:t>Простейшее соединение движений рук, туловища, головы и ног.</w:t>
            </w:r>
          </w:p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1A686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1A686C" w:rsidRPr="007A3A1F" w:rsidRDefault="001A686C" w:rsidP="00E3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 </w:t>
            </w:r>
            <w:r w:rsidRPr="007A3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праздник.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Pr="00E913B1" w:rsidRDefault="001A686C" w:rsidP="00E359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</w:pPr>
          </w:p>
        </w:tc>
      </w:tr>
      <w:tr w:rsidR="001A686C" w:rsidTr="00094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686C" w:rsidRPr="00E913B1" w:rsidRDefault="001A686C" w:rsidP="00E359C7">
            <w:pPr>
              <w:spacing w:after="0"/>
              <w:ind w:left="135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D94074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1A686C" w:rsidRDefault="001A686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686C" w:rsidRDefault="001A686C" w:rsidP="00E359C7"/>
        </w:tc>
      </w:tr>
    </w:tbl>
    <w:p w:rsidR="000943A9" w:rsidRDefault="000943A9"/>
    <w:sectPr w:rsidR="00094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2F"/>
    <w:rsid w:val="000943A9"/>
    <w:rsid w:val="001A686C"/>
    <w:rsid w:val="00310386"/>
    <w:rsid w:val="004D5C2F"/>
    <w:rsid w:val="005E759C"/>
    <w:rsid w:val="00747603"/>
    <w:rsid w:val="00D9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3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3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2025-08-26T08:38:00Z</dcterms:created>
  <dcterms:modified xsi:type="dcterms:W3CDTF">2025-08-26T09:01:00Z</dcterms:modified>
</cp:coreProperties>
</file>