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41502" w:rsidRPr="00941502" w:rsidRDefault="00941502" w:rsidP="0094150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Книга 2. «Программы отдельных учебных предметов, курсов и курсов внеурочной деятельности»,). </w:t>
      </w:r>
    </w:p>
    <w:p w:rsidR="00941502" w:rsidRPr="00941502" w:rsidRDefault="00941502" w:rsidP="0094150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8051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</w:t>
      </w:r>
      <w:r w:rsidR="0069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с 2025 по 2026</w:t>
      </w:r>
      <w:bookmarkStart w:id="0" w:name="_GoBack"/>
      <w:bookmarkEnd w:id="0"/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 w:rsidR="008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7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</w:t>
      </w:r>
      <w:r w:rsidR="005F1D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80517F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41502"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41502" w:rsidRPr="00941502" w:rsidTr="004A32A9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6515D1" w:rsidRDefault="00941502" w:rsidP="009114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P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1130"/>
        <w:gridCol w:w="816"/>
        <w:gridCol w:w="3909"/>
        <w:gridCol w:w="7333"/>
        <w:gridCol w:w="2547"/>
      </w:tblGrid>
      <w:tr w:rsidR="001D65E6" w:rsidTr="00E4441B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E47BE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E47BE9" w:rsidRDefault="00E47BE9" w:rsidP="00E47B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7BE9" w:rsidRDefault="00E47BE9" w:rsidP="00E47B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B5287" w:rsidRPr="005B5287" w:rsidRDefault="005B5287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Музыкальный калейдоскоп</w:t>
            </w:r>
          </w:p>
          <w:p w:rsidR="00E02CF3" w:rsidRPr="008D2B77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Вводное занятие. Роль вокальной группы в жизни </w:t>
            </w:r>
            <w:proofErr w:type="gramStart"/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>школы.</w:t>
            </w:r>
            <w:r w:rsidR="005F1122" w:rsidRPr="005F11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7333" w:type="dxa"/>
          </w:tcPr>
          <w:p w:rsidR="000D29D5" w:rsidRDefault="008D2B77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жанры вокальной, инструментальной, сценической музыки.</w:t>
            </w:r>
          </w:p>
          <w:p w:rsidR="008D2B77" w:rsidRPr="008D2B77" w:rsidRDefault="008D2B77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(фрагменты).</w:t>
            </w: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2A61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112A61" w:rsidRP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CB746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Правила работы с фо</w:t>
            </w:r>
            <w:r w:rsidR="008051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нограммой. «На улице осень</w:t>
            </w:r>
            <w:r w:rsidRPr="00112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 разучивание 1 к.</w:t>
            </w:r>
          </w:p>
        </w:tc>
        <w:tc>
          <w:tcPr>
            <w:tcW w:w="7333" w:type="dxa"/>
          </w:tcPr>
          <w:p w:rsidR="00CB7463" w:rsidRDefault="00CB746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C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развитием музыкальных образов.</w:t>
            </w:r>
          </w:p>
          <w:p w:rsidR="00CB7463" w:rsidRDefault="00CB746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  <w:p w:rsidR="00E02CF3" w:rsidRPr="00553234" w:rsidRDefault="00553234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234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Потребность в общении с музыкой для дальнейшего духовно-нравственного развития, социализации, самообразования</w:t>
            </w:r>
          </w:p>
        </w:tc>
        <w:tc>
          <w:tcPr>
            <w:tcW w:w="2547" w:type="dxa"/>
          </w:tcPr>
          <w:p w:rsidR="00DA527F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6549B6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765850" w:rsidRPr="006549B6" w:rsidRDefault="00765850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CB746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</w:t>
            </w:r>
            <w:r w:rsidR="008051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 с фонограммой. «На улице осень</w:t>
            </w:r>
            <w:r w:rsidRPr="00112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1 к. исполнение, 2к. разучивание.</w:t>
            </w:r>
          </w:p>
        </w:tc>
        <w:tc>
          <w:tcPr>
            <w:tcW w:w="7333" w:type="dxa"/>
          </w:tcPr>
          <w:p w:rsidR="00D44AA6" w:rsidRPr="00FB2640" w:rsidRDefault="00D2732E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 w:rsidRPr="00D2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</w:tc>
        <w:tc>
          <w:tcPr>
            <w:tcW w:w="2547" w:type="dxa"/>
          </w:tcPr>
          <w:p w:rsid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6549B6" w:rsidRPr="006549B6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D2732E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Подготовка к Дню пожилого челов</w:t>
            </w:r>
            <w:r w:rsidR="0080517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ека и Дню Учителя. «На улице осень</w:t>
            </w:r>
            <w:r w:rsidRPr="00112A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 1, 2 к. исполнение, 3 к. разучивание.</w:t>
            </w:r>
          </w:p>
        </w:tc>
        <w:tc>
          <w:tcPr>
            <w:tcW w:w="7333" w:type="dxa"/>
          </w:tcPr>
          <w:p w:rsidR="00453D4F" w:rsidRPr="00453D4F" w:rsidRDefault="00453D4F" w:rsidP="00336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Ориентироваться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исполнителей вокальной музыки, наличии или отсутствии инструментального сопровождения.</w:t>
            </w:r>
          </w:p>
        </w:tc>
        <w:tc>
          <w:tcPr>
            <w:tcW w:w="2547" w:type="dxa"/>
          </w:tcPr>
          <w:p w:rsidR="00BC2579" w:rsidRPr="00E02CF3" w:rsidRDefault="00112A61" w:rsidP="00112A6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C2579" w:rsidRDefault="0080517F" w:rsidP="00453D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Повторение основных средств музыкальной выразительности</w:t>
            </w:r>
            <w:r w:rsidR="00112A61"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(мелодия,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гармония, лад). «На улице осень</w:t>
            </w:r>
            <w:r w:rsidR="00112A61"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исполнение.</w:t>
            </w:r>
          </w:p>
        </w:tc>
        <w:tc>
          <w:tcPr>
            <w:tcW w:w="7333" w:type="dxa"/>
          </w:tcPr>
          <w:p w:rsidR="00453D4F" w:rsidRPr="00453D4F" w:rsidRDefault="00453D4F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3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453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отдельных выдающихся отечественных и зарубежных исполнителей.</w:t>
            </w:r>
          </w:p>
          <w:p w:rsidR="00E02CF3" w:rsidRPr="00453D4F" w:rsidRDefault="00E02CF3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112A61" w:rsidRPr="00BC2579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453D4F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Интерактивная игра «Определи музыкальный инструмент»; «Музыкальный поединок».</w:t>
            </w:r>
          </w:p>
        </w:tc>
        <w:tc>
          <w:tcPr>
            <w:tcW w:w="7333" w:type="dxa"/>
          </w:tcPr>
          <w:p w:rsidR="002C72A1" w:rsidRPr="002C72A1" w:rsidRDefault="002C72A1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BC2579" w:rsidRPr="006549B6" w:rsidRDefault="00112A61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Тайны музыки</w:t>
            </w:r>
          </w:p>
          <w:p w:rsidR="00BC2579" w:rsidRP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Пластическое интонирование изученных ранее музыка</w:t>
            </w:r>
            <w:r w:rsidR="008051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льных произведений. Повторение  понятия</w:t>
            </w: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«Сила звука».</w:t>
            </w:r>
          </w:p>
        </w:tc>
        <w:tc>
          <w:tcPr>
            <w:tcW w:w="7333" w:type="dxa"/>
          </w:tcPr>
          <w:p w:rsidR="00316E3D" w:rsidRPr="00112A61" w:rsidRDefault="00316E3D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Сотрудничать </w:t>
            </w:r>
            <w:r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со сверстниками в процессе исполнения классических и современных музыкальных произведений (инструментальных, вокальных, театральных</w:t>
            </w:r>
            <w:r w:rsidR="00B074C9"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и т.п.</w:t>
            </w:r>
          </w:p>
        </w:tc>
        <w:tc>
          <w:tcPr>
            <w:tcW w:w="2547" w:type="dxa"/>
          </w:tcPr>
          <w:p w:rsidR="00BC2579" w:rsidRDefault="00B074C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Хоровое пение. Оценивание вокально-хоровых навыков;</w:t>
            </w:r>
          </w:p>
          <w:p w:rsidR="00112A61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Пластическое</w:t>
            </w:r>
          </w:p>
          <w:p w:rsidR="00112A61" w:rsidRPr="006549B6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02CF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репертуара; Игра «Музыкальный калейдоскоп»</w:t>
            </w:r>
          </w:p>
        </w:tc>
        <w:tc>
          <w:tcPr>
            <w:tcW w:w="7333" w:type="dxa"/>
          </w:tcPr>
          <w:p w:rsidR="00B074C9" w:rsidRPr="006A75C2" w:rsidRDefault="007B2C92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7B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специфику современной музыки (вокальной, инструментальной).</w:t>
            </w: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112A61" w:rsidRPr="00BE495F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F48AB" w:rsidRDefault="0080517F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И. Дунаевский «Листопад</w:t>
            </w:r>
            <w:r w:rsidR="00112A61"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исполнение, пластическое интонирование.</w:t>
            </w:r>
          </w:p>
        </w:tc>
        <w:tc>
          <w:tcPr>
            <w:tcW w:w="7333" w:type="dxa"/>
          </w:tcPr>
          <w:p w:rsidR="00B5735C" w:rsidRDefault="00B26A34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отдельные образцы народного музыкального творчества своей республики, края, региона.</w:t>
            </w:r>
          </w:p>
          <w:p w:rsidR="00B26A34" w:rsidRPr="00B26A34" w:rsidRDefault="00B26A34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F490E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112A61" w:rsidRPr="003374FC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80517F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Музыкальные инструменты</w:t>
            </w:r>
            <w:r w:rsidR="00FD4A13"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Беседа-диспут. Русские народные инструменты (на примере гуслей, литературное произведение «Садко». </w:t>
            </w:r>
          </w:p>
        </w:tc>
        <w:tc>
          <w:tcPr>
            <w:tcW w:w="7333" w:type="dxa"/>
          </w:tcPr>
          <w:p w:rsidR="00E02CF3" w:rsidRPr="00B26A34" w:rsidRDefault="00FD4A13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E02CF3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диспут;</w:t>
            </w:r>
          </w:p>
          <w:p w:rsidR="00FD4A13" w:rsidRPr="003374FC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FD4A1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Беседа о музыкальных жанрах. Песня, танец, м</w:t>
            </w:r>
            <w:r w:rsidR="00CF37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арш. А. </w:t>
            </w:r>
            <w:proofErr w:type="spellStart"/>
            <w:r w:rsidR="00CF37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="00CF37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«Человек под дождем</w:t>
            </w:r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разучивание 1 к.</w:t>
            </w:r>
          </w:p>
        </w:tc>
        <w:tc>
          <w:tcPr>
            <w:tcW w:w="7333" w:type="dxa"/>
          </w:tcPr>
          <w:p w:rsid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строй музыкальных произведений на основе взаимодействия различных видов искусства.</w:t>
            </w:r>
          </w:p>
          <w:p w:rsidR="005C10C1" w:rsidRP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FD4A13" w:rsidRP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E02CF3" w:rsidRPr="00FB2640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Приглашает музыкальный городок</w:t>
            </w:r>
          </w:p>
          <w:p w:rsidR="00E02CF3" w:rsidRPr="003374FC" w:rsidRDefault="00CF37AE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Игра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Ре, Ми.  «Человек под дождем</w:t>
            </w:r>
            <w:r w:rsidR="00FD4A13"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разучивание 2 к. 1 к. исполнение.</w:t>
            </w:r>
          </w:p>
        </w:tc>
        <w:tc>
          <w:tcPr>
            <w:tcW w:w="7333" w:type="dxa"/>
          </w:tcPr>
          <w:p w:rsidR="00BE495F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 (на личном примере).</w:t>
            </w:r>
          </w:p>
          <w:p w:rsidR="005C10C1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преобразующего влияния музыки.</w:t>
            </w:r>
          </w:p>
          <w:p w:rsidR="005C10C1" w:rsidRPr="005C10C1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художественный смысл.</w:t>
            </w:r>
          </w:p>
        </w:tc>
        <w:tc>
          <w:tcPr>
            <w:tcW w:w="2547" w:type="dxa"/>
          </w:tcPr>
          <w:p w:rsidR="00E02CF3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FD4A13" w:rsidRPr="003374FC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5C10C1" w:rsidRDefault="0074287A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Разгадывание музыкал</w:t>
            </w:r>
            <w:r w:rsidR="00CF37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ьных кроссвордов. «Человек под дождем</w:t>
            </w: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1,2 к. исполнение, 3к. разучивание.</w:t>
            </w:r>
          </w:p>
        </w:tc>
        <w:tc>
          <w:tcPr>
            <w:tcW w:w="7333" w:type="dxa"/>
          </w:tcPr>
          <w:p w:rsidR="000448DF" w:rsidRDefault="000448DF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 w:rsidRPr="0004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художественный смысл.</w:t>
            </w:r>
          </w:p>
          <w:p w:rsidR="000448DF" w:rsidRPr="00BE495F" w:rsidRDefault="000448DF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0448D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0448DF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Театрализованное представление</w:t>
            </w:r>
            <w:r w:rsidR="00CF37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песни по выбору. «Человек под дождем</w:t>
            </w: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E02CF3" w:rsidRDefault="000448DF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строй музыкальных произведений на основе взаимодействия различных видов искусства.</w:t>
            </w:r>
          </w:p>
          <w:p w:rsidR="000448DF" w:rsidRPr="000448DF" w:rsidRDefault="000448DF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</w:t>
            </w:r>
            <w:r w:rsidR="00D3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музыкальных образов.</w:t>
            </w:r>
          </w:p>
        </w:tc>
        <w:tc>
          <w:tcPr>
            <w:tcW w:w="2547" w:type="dxa"/>
          </w:tcPr>
          <w:p w:rsid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пение.</w:t>
            </w:r>
            <w:r w:rsidRPr="001E4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 вокально-хоровых навыков;</w:t>
            </w:r>
          </w:p>
          <w:p w:rsidR="0074287A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представление;</w:t>
            </w:r>
          </w:p>
          <w:p w:rsidR="00E02CF3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Музыкальная гимнасти</w:t>
            </w:r>
            <w:r w:rsidR="00CF37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ка. </w:t>
            </w:r>
          </w:p>
        </w:tc>
        <w:tc>
          <w:tcPr>
            <w:tcW w:w="7333" w:type="dxa"/>
          </w:tcPr>
          <w:p w:rsidR="00D3515C" w:rsidRPr="00D3515C" w:rsidRDefault="00D3515C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человека.</w:t>
            </w:r>
          </w:p>
        </w:tc>
        <w:tc>
          <w:tcPr>
            <w:tcW w:w="2547" w:type="dxa"/>
          </w:tcPr>
          <w:p w:rsidR="00E02CF3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  <w:p w:rsidR="0074287A" w:rsidRPr="006549B6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Мини-танец;</w:t>
            </w:r>
          </w:p>
        </w:tc>
      </w:tr>
      <w:tr w:rsidR="005467FE" w:rsidTr="005467FE">
        <w:trPr>
          <w:trHeight w:val="1395"/>
        </w:trPr>
        <w:tc>
          <w:tcPr>
            <w:tcW w:w="113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7FE" w:rsidRPr="00BE495F" w:rsidRDefault="0074287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Вокализ. Цепное дыхание. С.В. Рахманинов «Вокализ» разучивание.</w:t>
            </w:r>
          </w:p>
        </w:tc>
        <w:tc>
          <w:tcPr>
            <w:tcW w:w="7333" w:type="dxa"/>
          </w:tcPr>
          <w:p w:rsidR="00765850" w:rsidRPr="00553234" w:rsidRDefault="00553234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23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продуктивной музыкально-творческой деятельности;</w:t>
            </w:r>
          </w:p>
        </w:tc>
        <w:tc>
          <w:tcPr>
            <w:tcW w:w="2547" w:type="dxa"/>
          </w:tcPr>
          <w:p w:rsidR="0096265C" w:rsidRDefault="0096265C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96265C" w:rsidRPr="00BE495F" w:rsidRDefault="00765850" w:rsidP="007428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Музыкально-пластическое движение;</w:t>
            </w:r>
          </w:p>
        </w:tc>
      </w:tr>
      <w:tr w:rsidR="001D65E6" w:rsidTr="005467FE">
        <w:tc>
          <w:tcPr>
            <w:tcW w:w="113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Исполнение </w:t>
            </w: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a</w:t>
            </w: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capella</w:t>
            </w:r>
            <w:proofErr w:type="spellEnd"/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Вокализация коротких фраз на одном дыхании.  </w:t>
            </w:r>
          </w:p>
        </w:tc>
        <w:tc>
          <w:tcPr>
            <w:tcW w:w="7333" w:type="dxa"/>
          </w:tcPr>
          <w:p w:rsidR="007462B4" w:rsidRPr="007462B4" w:rsidRDefault="007462B4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7462B4" w:rsidRPr="00BE495F" w:rsidRDefault="0074287A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CF37AE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Повторение простых ритмов и размеров</w:t>
            </w:r>
            <w:r w:rsidR="0074287A"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 Игра «Эхо».</w:t>
            </w:r>
          </w:p>
        </w:tc>
        <w:tc>
          <w:tcPr>
            <w:tcW w:w="7333" w:type="dxa"/>
          </w:tcPr>
          <w:p w:rsidR="00DB70C0" w:rsidRDefault="00DB70C0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 художественно-эстетическую деятельность.</w:t>
            </w:r>
          </w:p>
          <w:p w:rsidR="00765850" w:rsidRPr="00DB70C0" w:rsidRDefault="00553234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критического восприятия музыкальной информации, развитие творческих способностей в многообразных видах музыкальной деятельности;</w:t>
            </w:r>
          </w:p>
        </w:tc>
        <w:tc>
          <w:tcPr>
            <w:tcW w:w="2547" w:type="dxa"/>
          </w:tcPr>
          <w:p w:rsidR="00E02CF3" w:rsidRDefault="006549B6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74287A" w:rsidRPr="00BE495F" w:rsidRDefault="0074287A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>История мелодии «У нас во дворе»</w:t>
            </w:r>
          </w:p>
          <w:p w:rsidR="00E02CF3" w:rsidRPr="00BE495F" w:rsidRDefault="0074287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Формирование правильных навыков дыхания.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 </w:t>
            </w:r>
          </w:p>
        </w:tc>
        <w:tc>
          <w:tcPr>
            <w:tcW w:w="7333" w:type="dxa"/>
          </w:tcPr>
          <w:p w:rsidR="00E02CF3" w:rsidRDefault="00800022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собственном исполнении (пении, игре на инструментах, музыкально-пластическом движении) различные музыкальные образы.</w:t>
            </w:r>
          </w:p>
          <w:p w:rsidR="00F11D5A" w:rsidRPr="00F11D5A" w:rsidRDefault="00F11D5A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деятельностью</w:t>
            </w:r>
          </w:p>
        </w:tc>
        <w:tc>
          <w:tcPr>
            <w:tcW w:w="2547" w:type="dxa"/>
          </w:tcPr>
          <w:p w:rsidR="00F11D5A" w:rsidRPr="00BE495F" w:rsidRDefault="0074287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Вокальные навыки в исполнительском мастерстве. А. </w:t>
            </w:r>
            <w:proofErr w:type="spellStart"/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="00616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«Небо» 1 к. разучивание;</w:t>
            </w: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ИКТ-компетентности через просмотр видеофрагмента.</w:t>
            </w:r>
          </w:p>
        </w:tc>
        <w:tc>
          <w:tcPr>
            <w:tcW w:w="7333" w:type="dxa"/>
          </w:tcPr>
          <w:p w:rsidR="0050132B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11D5A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связей музыки, литературы и изобразительного искусства.</w:t>
            </w:r>
          </w:p>
          <w:p w:rsidR="00F11D5A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современная.</w:t>
            </w:r>
          </w:p>
          <w:p w:rsidR="00E02CF3" w:rsidRPr="00FB2640" w:rsidRDefault="00553234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устойчивого интереса к музыке своего народа и других народов мира, классическому и современному музыкальному наследию;</w:t>
            </w:r>
          </w:p>
        </w:tc>
        <w:tc>
          <w:tcPr>
            <w:tcW w:w="2547" w:type="dxa"/>
          </w:tcPr>
          <w:p w:rsidR="00E02CF3" w:rsidRPr="00BE495F" w:rsidRDefault="005E1CDB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D29A9" w:rsidRDefault="005E1CD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над собственной манерой во</w:t>
            </w:r>
            <w:r w:rsidR="00616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кального исполнения. «Небо</w:t>
            </w: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разучив</w:t>
            </w:r>
            <w:r w:rsidR="00616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ание 2 к.</w:t>
            </w:r>
          </w:p>
        </w:tc>
        <w:tc>
          <w:tcPr>
            <w:tcW w:w="7333" w:type="dxa"/>
          </w:tcPr>
          <w:p w:rsid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форы музицирования и творческих заданий в освоении содержания музыкальных произведений.</w:t>
            </w:r>
          </w:p>
          <w:p w:rsidR="00802A25" w:rsidRP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7D29A9" w:rsidRDefault="005E1CD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E1CDB" w:rsidRPr="005E1CDB" w:rsidRDefault="005E1CDB" w:rsidP="005E1CD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собственной манерой во</w:t>
            </w:r>
            <w:r w:rsidR="00616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кального исполнения. «Небо</w:t>
            </w:r>
            <w:r w:rsidRPr="005E1C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1.2 к. испол</w:t>
            </w:r>
            <w:r w:rsidR="00616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нение, 3 к.</w:t>
            </w:r>
          </w:p>
          <w:p w:rsidR="00E02CF3" w:rsidRPr="00F95A46" w:rsidRDefault="00E02CF3" w:rsidP="005068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50680E" w:rsidRDefault="00802A25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802A25" w:rsidRPr="00802A25" w:rsidRDefault="00802A25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  <w:r w:rsidR="00385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</w:tcPr>
          <w:p w:rsidR="00E02CF3" w:rsidRPr="007D29A9" w:rsidRDefault="0050132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«Угадай мелодию».</w:t>
            </w:r>
          </w:p>
        </w:tc>
        <w:tc>
          <w:tcPr>
            <w:tcW w:w="7333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95A46" w:rsidRPr="00802A25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5E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95A46" w:rsidRDefault="00616D4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Вирижников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«Радостный день</w:t>
            </w:r>
            <w:r w:rsidR="005E1CDB" w:rsidRPr="005E1C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разучивание 1 к.,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F95A46" w:rsidRP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5E1CDB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5E1CDB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RPr="00CE6F0C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</w:t>
            </w:r>
            <w:r w:rsidR="00616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 аранжировщиком; «Радостный день</w:t>
            </w: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2 к. разучивание. Работа с микрофоном.</w:t>
            </w:r>
          </w:p>
        </w:tc>
        <w:tc>
          <w:tcPr>
            <w:tcW w:w="7333" w:type="dxa"/>
          </w:tcPr>
          <w:p w:rsidR="00F95A46" w:rsidRPr="00CE6F0C" w:rsidRDefault="001C376A" w:rsidP="001C3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  <w:p w:rsidR="005E1CDB" w:rsidRPr="00CE6F0C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микрофоном;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</w:t>
            </w:r>
            <w:r w:rsidR="00616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ым аранжировщиком; «Радостный день</w:t>
            </w: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исполнение. Создание ремикса. Работа с микрофоном.</w:t>
            </w:r>
          </w:p>
        </w:tc>
        <w:tc>
          <w:tcPr>
            <w:tcW w:w="7333" w:type="dxa"/>
          </w:tcPr>
          <w:p w:rsidR="001C376A" w:rsidRPr="001C376A" w:rsidRDefault="001C376A" w:rsidP="001C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самообразованием (совершенствовать умения и навыки самообразования).</w:t>
            </w:r>
          </w:p>
          <w:p w:rsidR="001C376A" w:rsidRPr="001C376A" w:rsidRDefault="005E1CDB" w:rsidP="001C3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1C376A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ремикса</w:t>
            </w:r>
            <w:r w:rsid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Творчество и импровизация. Работа с клавишным ар</w:t>
            </w:r>
            <w:r w:rsidR="000C0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анжировщиком. Непоседы «21 век</w:t>
            </w: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разучивание 1 к.</w:t>
            </w:r>
          </w:p>
        </w:tc>
        <w:tc>
          <w:tcPr>
            <w:tcW w:w="7333" w:type="dxa"/>
          </w:tcPr>
          <w:p w:rsidR="00F95A46" w:rsidRPr="007D29A9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D4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 xml:space="preserve">Музыкальная гостиная </w:t>
            </w:r>
          </w:p>
          <w:p w:rsidR="000776D3" w:rsidRPr="001C376A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</w:t>
            </w:r>
            <w:r w:rsidR="000C0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аз –искусство 20 века. </w:t>
            </w:r>
          </w:p>
        </w:tc>
        <w:tc>
          <w:tcPr>
            <w:tcW w:w="7333" w:type="dxa"/>
          </w:tcPr>
          <w:p w:rsidR="000776D3" w:rsidRP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0776D3" w:rsidRP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оркестра и группы музыкальных инструментов.</w:t>
            </w:r>
          </w:p>
          <w:p w:rsidR="00F95A46" w:rsidRPr="00CE6F0C" w:rsidRDefault="00553234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критического восприятия музыкальной информации, развитие творческих способностей в многообразных видах музыкальной деятельности;</w:t>
            </w:r>
          </w:p>
        </w:tc>
        <w:tc>
          <w:tcPr>
            <w:tcW w:w="2547" w:type="dxa"/>
          </w:tcPr>
          <w:p w:rsidR="00F95A46" w:rsidRDefault="00F95A46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D4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7FF0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D47FF0" w:rsidRPr="00CE6F0C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0C001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«21 век</w:t>
            </w:r>
            <w:r w:rsidR="00D47FF0"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исполнение.</w:t>
            </w:r>
          </w:p>
        </w:tc>
        <w:tc>
          <w:tcPr>
            <w:tcW w:w="7333" w:type="dxa"/>
          </w:tcPr>
          <w:p w:rsid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связей музыки, литературы и изобразительного искусства.</w:t>
            </w:r>
          </w:p>
          <w:p w:rsid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 художественно-эстетическую деятельность</w:t>
            </w:r>
          </w:p>
          <w:p w:rsidR="00F95A46" w:rsidRPr="00CE6F0C" w:rsidRDefault="000776D3" w:rsidP="00FB264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  <w:r w:rsidR="00FC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FC29B6" w:rsidRPr="00CE6F0C" w:rsidRDefault="00FC29B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C29B6" w:rsidRDefault="000C001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Волшебники двора 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Hello</w:t>
            </w:r>
            <w:r w:rsidR="00D47FF0"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разучивание 1 к.</w:t>
            </w:r>
          </w:p>
        </w:tc>
        <w:tc>
          <w:tcPr>
            <w:tcW w:w="7333" w:type="dxa"/>
          </w:tcPr>
          <w:p w:rsidR="00FC29B6" w:rsidRDefault="00FC29B6" w:rsidP="00FC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FC29B6">
              <w:rPr>
                <w:rFonts w:ascii="Times New Roman" w:hAnsi="Times New Roman" w:cs="Times New Roman"/>
                <w:sz w:val="24"/>
                <w:szCs w:val="24"/>
              </w:rPr>
              <w:t>различные формы музицирования и творческих заданий в освоении содержания музыкальных произведений</w:t>
            </w:r>
          </w:p>
          <w:p w:rsidR="00F95A46" w:rsidRPr="000D29D5" w:rsidRDefault="00553234" w:rsidP="00FC2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23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музыкальных способностей обучающихся, а также образного и ассоциативного мышления, фантазии и творческого воображения;</w:t>
            </w:r>
          </w:p>
        </w:tc>
        <w:tc>
          <w:tcPr>
            <w:tcW w:w="2547" w:type="dxa"/>
          </w:tcPr>
          <w:p w:rsidR="00F95A4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FC29B6" w:rsidRPr="00CE6F0C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C29B6" w:rsidRDefault="000C001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Hello</w:t>
            </w:r>
            <w:r w:rsidR="00D47FF0"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1 к. исполнение, 2 к. разучивание;</w:t>
            </w:r>
          </w:p>
        </w:tc>
        <w:tc>
          <w:tcPr>
            <w:tcW w:w="7333" w:type="dxa"/>
          </w:tcPr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 современная.</w:t>
            </w:r>
          </w:p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  <w:p w:rsidR="00553234" w:rsidRPr="00553234" w:rsidRDefault="00553234" w:rsidP="005532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Овладение способностью </w:t>
            </w:r>
          </w:p>
          <w:p w:rsidR="00553234" w:rsidRPr="00553234" w:rsidRDefault="00553234" w:rsidP="005532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эмоционально воспринимать музыку как живое образное искусство во взаимосвязи с жизнью, со специальной</w:t>
            </w:r>
          </w:p>
          <w:p w:rsidR="00765850" w:rsidRPr="00FC29B6" w:rsidRDefault="00553234" w:rsidP="005532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терминологией;</w:t>
            </w:r>
            <w:r w:rsidRPr="005532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Краткосрочный </w:t>
            </w:r>
            <w:r w:rsidR="00FC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F1122" w:rsidRPr="00FC29B6" w:rsidRDefault="000C001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Hello</w:t>
            </w:r>
            <w:r w:rsidR="00D47FF0"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исполнение. Выбор репертуара на следующий год.</w:t>
            </w:r>
          </w:p>
        </w:tc>
        <w:tc>
          <w:tcPr>
            <w:tcW w:w="7333" w:type="dxa"/>
          </w:tcPr>
          <w:p w:rsidR="00F95A46" w:rsidRPr="00CE6F0C" w:rsidRDefault="00D747B0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 w:rsidRPr="00D7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 w:rsidRPr="00D7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D7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</w:tc>
        <w:tc>
          <w:tcPr>
            <w:tcW w:w="2547" w:type="dxa"/>
          </w:tcPr>
          <w:p w:rsidR="00F95A46" w:rsidRPr="00CE6F0C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A015A7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</w:tcPr>
          <w:p w:rsidR="00F95A46" w:rsidRPr="00A85D5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D747B0" w:rsidRDefault="00D47FF0" w:rsidP="00F95A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F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Выбор репертуара на следующий год. Формирование ИКТ-компетентности через поиск информации в сети Интернет</w:t>
            </w:r>
          </w:p>
        </w:tc>
        <w:tc>
          <w:tcPr>
            <w:tcW w:w="7333" w:type="dxa"/>
          </w:tcPr>
          <w:p w:rsidR="00F95A46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для музыкального самообразования.</w:t>
            </w:r>
          </w:p>
          <w:p w:rsidR="00D747B0" w:rsidRPr="00D747B0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</w:p>
        </w:tc>
        <w:tc>
          <w:tcPr>
            <w:tcW w:w="2547" w:type="dxa"/>
          </w:tcPr>
          <w:p w:rsidR="00F95A46" w:rsidRPr="00A85D53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A015A7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</w:tcPr>
          <w:p w:rsidR="00F95A46" w:rsidRPr="00A85D5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D747B0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Отчетный концерт вокальной группы.</w:t>
            </w:r>
          </w:p>
        </w:tc>
        <w:tc>
          <w:tcPr>
            <w:tcW w:w="7333" w:type="dxa"/>
          </w:tcPr>
          <w:p w:rsidR="00D747B0" w:rsidRDefault="00D747B0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D7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для музыкального самообразования.</w:t>
            </w:r>
          </w:p>
          <w:p w:rsidR="00F95A46" w:rsidRPr="00A85D53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Pr="00D747B0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концерт;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 О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448DF"/>
    <w:rsid w:val="000776D3"/>
    <w:rsid w:val="000C0010"/>
    <w:rsid w:val="000C3101"/>
    <w:rsid w:val="000C761C"/>
    <w:rsid w:val="000D29D5"/>
    <w:rsid w:val="000F0D7D"/>
    <w:rsid w:val="00112A61"/>
    <w:rsid w:val="001149D2"/>
    <w:rsid w:val="00125DB0"/>
    <w:rsid w:val="00133E01"/>
    <w:rsid w:val="0016073F"/>
    <w:rsid w:val="00197853"/>
    <w:rsid w:val="001C376A"/>
    <w:rsid w:val="001D65E6"/>
    <w:rsid w:val="001E40F9"/>
    <w:rsid w:val="002203EE"/>
    <w:rsid w:val="00243845"/>
    <w:rsid w:val="002C72A1"/>
    <w:rsid w:val="00316E3D"/>
    <w:rsid w:val="00336098"/>
    <w:rsid w:val="003374FC"/>
    <w:rsid w:val="003573CB"/>
    <w:rsid w:val="003850D9"/>
    <w:rsid w:val="003855E0"/>
    <w:rsid w:val="00387102"/>
    <w:rsid w:val="004316AD"/>
    <w:rsid w:val="00453D4F"/>
    <w:rsid w:val="00454281"/>
    <w:rsid w:val="00474C52"/>
    <w:rsid w:val="004B1EB3"/>
    <w:rsid w:val="0050132B"/>
    <w:rsid w:val="0050680E"/>
    <w:rsid w:val="005467FE"/>
    <w:rsid w:val="00551164"/>
    <w:rsid w:val="00553234"/>
    <w:rsid w:val="00570316"/>
    <w:rsid w:val="00570AFF"/>
    <w:rsid w:val="0057766D"/>
    <w:rsid w:val="005B5287"/>
    <w:rsid w:val="005C10C1"/>
    <w:rsid w:val="005D655D"/>
    <w:rsid w:val="005E1CDB"/>
    <w:rsid w:val="005F1122"/>
    <w:rsid w:val="005F1DF8"/>
    <w:rsid w:val="00616D4F"/>
    <w:rsid w:val="006515D1"/>
    <w:rsid w:val="006549B6"/>
    <w:rsid w:val="006950CF"/>
    <w:rsid w:val="0069636F"/>
    <w:rsid w:val="006A029E"/>
    <w:rsid w:val="006A057C"/>
    <w:rsid w:val="006A75C2"/>
    <w:rsid w:val="006B637B"/>
    <w:rsid w:val="006D0C4F"/>
    <w:rsid w:val="0074287A"/>
    <w:rsid w:val="007462B4"/>
    <w:rsid w:val="00765850"/>
    <w:rsid w:val="0079262F"/>
    <w:rsid w:val="007B2C92"/>
    <w:rsid w:val="007C24AF"/>
    <w:rsid w:val="007D29A9"/>
    <w:rsid w:val="00800022"/>
    <w:rsid w:val="00802A25"/>
    <w:rsid w:val="0080517F"/>
    <w:rsid w:val="008179B6"/>
    <w:rsid w:val="00833548"/>
    <w:rsid w:val="008A1872"/>
    <w:rsid w:val="008B3B9A"/>
    <w:rsid w:val="008D2B77"/>
    <w:rsid w:val="008F490E"/>
    <w:rsid w:val="008F7CFE"/>
    <w:rsid w:val="0091149D"/>
    <w:rsid w:val="0091321A"/>
    <w:rsid w:val="00941502"/>
    <w:rsid w:val="0096265C"/>
    <w:rsid w:val="00972AC6"/>
    <w:rsid w:val="009B1398"/>
    <w:rsid w:val="009B7E9D"/>
    <w:rsid w:val="009F37CC"/>
    <w:rsid w:val="009F4FD0"/>
    <w:rsid w:val="00A015A7"/>
    <w:rsid w:val="00A02431"/>
    <w:rsid w:val="00A51777"/>
    <w:rsid w:val="00A85D53"/>
    <w:rsid w:val="00B05691"/>
    <w:rsid w:val="00B074C9"/>
    <w:rsid w:val="00B26A34"/>
    <w:rsid w:val="00B5735C"/>
    <w:rsid w:val="00B862B8"/>
    <w:rsid w:val="00BC2579"/>
    <w:rsid w:val="00BE495F"/>
    <w:rsid w:val="00BE7103"/>
    <w:rsid w:val="00C70AE6"/>
    <w:rsid w:val="00CA2882"/>
    <w:rsid w:val="00CB0478"/>
    <w:rsid w:val="00CB7463"/>
    <w:rsid w:val="00CC14A2"/>
    <w:rsid w:val="00CE6F0C"/>
    <w:rsid w:val="00CF37AE"/>
    <w:rsid w:val="00D2732E"/>
    <w:rsid w:val="00D3515C"/>
    <w:rsid w:val="00D44AA6"/>
    <w:rsid w:val="00D47FF0"/>
    <w:rsid w:val="00D747B0"/>
    <w:rsid w:val="00DA527F"/>
    <w:rsid w:val="00DB70C0"/>
    <w:rsid w:val="00DB7175"/>
    <w:rsid w:val="00DC3B69"/>
    <w:rsid w:val="00E02CF3"/>
    <w:rsid w:val="00E4441B"/>
    <w:rsid w:val="00E47BE9"/>
    <w:rsid w:val="00E62D12"/>
    <w:rsid w:val="00E85BE3"/>
    <w:rsid w:val="00EF48AB"/>
    <w:rsid w:val="00F11D5A"/>
    <w:rsid w:val="00F50F86"/>
    <w:rsid w:val="00F95A46"/>
    <w:rsid w:val="00FB2640"/>
    <w:rsid w:val="00FC29B6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430DB-48F7-4F80-850A-B7B828C0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0757-F4E2-4F85-A9A6-6D3C13A3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48</cp:revision>
  <cp:lastPrinted>2016-06-29T11:59:00Z</cp:lastPrinted>
  <dcterms:created xsi:type="dcterms:W3CDTF">2016-06-09T15:11:00Z</dcterms:created>
  <dcterms:modified xsi:type="dcterms:W3CDTF">2025-06-04T10:31:00Z</dcterms:modified>
</cp:coreProperties>
</file>