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249" w:rsidRPr="00ED42CD" w:rsidRDefault="00FB6D52" w:rsidP="00ED42CD">
      <w:pPr>
        <w:overflowPunct w:val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691.5pt">
            <v:imagedata r:id="rId5" o:title="image-12-03-26-01-54-2"/>
          </v:shape>
        </w:pict>
      </w:r>
    </w:p>
    <w:p w:rsidR="008D1D75" w:rsidRPr="002F52E1" w:rsidRDefault="002425BE" w:rsidP="004A77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2E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A7791" w:rsidRPr="002F52E1" w:rsidRDefault="004A7791" w:rsidP="004A77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237" w:rsidRPr="002F52E1" w:rsidRDefault="00926237" w:rsidP="00926237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F52E1">
        <w:rPr>
          <w:rStyle w:val="c13"/>
          <w:color w:val="000000"/>
        </w:rPr>
        <w:t>Система семейного воспитания в последние десятилетия претерпела значительные изменения, что обусловлено рядом негативных факторов: социальными, экономическими трудностями, неблагоприятным психологическим климатом, недостаточным уровнем психолого-педагогической культуры родителей, а также правовых знаний у детей. В результате даже в вполне благополучных семьях часто отсутствуют взаимопонимание между детьми и родителями. Следствием этого является отсутствие превентивной психологической защиты, ценностного барьера у ребенка, препятствующего негативным проявлениям в его поведении. Об этом свидетельствует заметное увеличение в обществе социально обусловленных заболеваний, таких, как алкоголизм, наркомания, СПИД. Падение авторитета семьи, распространение алкоголизма и наркомании, трудное материальное положение, препятствуют развитию личностных, волевых качеств ребенка, а отсутствие должного внимания со стороны взрослых  приводит к асоциальному поведению.</w:t>
      </w:r>
      <w:r w:rsidRPr="002F52E1">
        <w:rPr>
          <w:color w:val="000000"/>
        </w:rPr>
        <w:br/>
      </w:r>
      <w:r w:rsidRPr="002F52E1">
        <w:rPr>
          <w:rStyle w:val="c13"/>
          <w:color w:val="000000"/>
        </w:rPr>
        <w:t>         Необходимость создания и реализации пр</w:t>
      </w:r>
      <w:r w:rsidR="000B7C53">
        <w:rPr>
          <w:rStyle w:val="c13"/>
          <w:color w:val="000000"/>
        </w:rPr>
        <w:t>ограммы профилактики отклоняющегося</w:t>
      </w:r>
      <w:r w:rsidRPr="002F52E1">
        <w:rPr>
          <w:rStyle w:val="c13"/>
          <w:color w:val="000000"/>
        </w:rPr>
        <w:t xml:space="preserve"> поведения  обусловлена именно этими факторами. </w:t>
      </w:r>
    </w:p>
    <w:p w:rsidR="00926237" w:rsidRPr="002F52E1" w:rsidRDefault="00926237" w:rsidP="00926237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F52E1">
        <w:rPr>
          <w:rStyle w:val="c13"/>
          <w:color w:val="000000"/>
        </w:rPr>
        <w:t>        В Законе РФ «Об основах системы профилактики безнадзорности и правонарушений несовершеннолетних» (Закон РФ №120-ФЗ) понятие «Профилактика» определяется как система социальных, правовых, педагогических и иных мер, направленных на выявление и устранение 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социально-опасном положении.</w:t>
      </w:r>
    </w:p>
    <w:p w:rsidR="00926237" w:rsidRPr="002F52E1" w:rsidRDefault="00926237" w:rsidP="00926237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F52E1">
        <w:rPr>
          <w:rStyle w:val="c13"/>
          <w:color w:val="000000"/>
        </w:rPr>
        <w:t xml:space="preserve">Следовательно, для успешного выполнения </w:t>
      </w:r>
      <w:proofErr w:type="gramStart"/>
      <w:r w:rsidRPr="002F52E1">
        <w:rPr>
          <w:rStyle w:val="c13"/>
          <w:color w:val="000000"/>
        </w:rPr>
        <w:t>задач,  лежащих</w:t>
      </w:r>
      <w:proofErr w:type="gramEnd"/>
      <w:r w:rsidRPr="002F52E1">
        <w:rPr>
          <w:rStyle w:val="c13"/>
          <w:color w:val="000000"/>
        </w:rPr>
        <w:t xml:space="preserve"> в</w:t>
      </w:r>
      <w:r w:rsidR="000B7C53">
        <w:rPr>
          <w:rStyle w:val="c13"/>
          <w:color w:val="000000"/>
        </w:rPr>
        <w:t xml:space="preserve"> основе профилактики отклоняющегося, деструктивного </w:t>
      </w:r>
      <w:r w:rsidRPr="002F52E1">
        <w:rPr>
          <w:rStyle w:val="c13"/>
          <w:color w:val="000000"/>
        </w:rPr>
        <w:t>поведения, безнадзорности и правонарушений  несовершеннолетних необходимо, прежде всего, выявить и проанализировать  основные причины и условия, которые способствуют антиобщественным, противоправным действиям детей и подростков, дают мотивацию асоциального поведения, с целью последующего поиска методов и средств их устранения и способов противодействия.</w:t>
      </w:r>
    </w:p>
    <w:p w:rsidR="00926237" w:rsidRPr="002F52E1" w:rsidRDefault="00926237" w:rsidP="009262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F52E1">
        <w:rPr>
          <w:rStyle w:val="c13"/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2F52E1">
        <w:rPr>
          <w:rStyle w:val="c1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52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действий, сокращение фактов безнадзорности, правонарушений, преступлений, совершенных </w:t>
      </w:r>
      <w:r w:rsidR="008D1D75" w:rsidRPr="002F52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обучающимися</w:t>
      </w:r>
      <w:r w:rsidRPr="002F52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школы-интерната.</w:t>
      </w:r>
      <w:r w:rsidRPr="002F52E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26237" w:rsidRPr="002F52E1" w:rsidRDefault="00926237" w:rsidP="009262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2F52E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Задачи:</w:t>
      </w:r>
    </w:p>
    <w:p w:rsidR="00926237" w:rsidRPr="002F52E1" w:rsidRDefault="00926237" w:rsidP="009262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52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 </w:t>
      </w:r>
      <w:r w:rsidRPr="002F52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Осуществление диагностической раб</w:t>
      </w:r>
      <w:r w:rsidR="00126E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оты с целью выявления деструктивных</w:t>
      </w:r>
      <w:r w:rsidRPr="002F52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явлений в подростковой среде.</w:t>
      </w:r>
    </w:p>
    <w:p w:rsidR="00926237" w:rsidRPr="002F52E1" w:rsidRDefault="00126E6B" w:rsidP="009262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FB6D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Обеспечение комплексной психологической поддержки обучающимся.</w:t>
      </w:r>
    </w:p>
    <w:p w:rsidR="00926237" w:rsidRPr="002F52E1" w:rsidRDefault="00926237" w:rsidP="009262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52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Формирование у детей «группы риска» через цикл учебных дисциплин и внеучебных форм деятельности системы знаний о здоровье человека и здоровом образе </w:t>
      </w:r>
      <w:proofErr w:type="gramStart"/>
      <w:r w:rsidRPr="002F52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жизни,  мотивации</w:t>
      </w:r>
      <w:proofErr w:type="gramEnd"/>
      <w:r w:rsidRPr="002F52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сохранение своего здоровья и здоровья окружающих людей</w:t>
      </w:r>
      <w:r w:rsidR="00126E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26237" w:rsidRPr="002F52E1" w:rsidRDefault="00926237" w:rsidP="00926237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51BA3" w:rsidRPr="002F52E1" w:rsidRDefault="00DD41A4" w:rsidP="00D51BA3">
      <w:pPr>
        <w:pStyle w:val="a5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</w:rPr>
      </w:pPr>
      <w:r w:rsidRPr="002F52E1">
        <w:rPr>
          <w:b/>
        </w:rPr>
        <w:t>2. Планируемые результаты</w:t>
      </w:r>
    </w:p>
    <w:p w:rsidR="00926237" w:rsidRPr="002F52E1" w:rsidRDefault="00D51BA3" w:rsidP="00951249">
      <w:pPr>
        <w:pStyle w:val="a5"/>
        <w:shd w:val="clear" w:color="auto" w:fill="FFFFFF"/>
        <w:spacing w:before="0" w:beforeAutospacing="0" w:after="0" w:afterAutospacing="0" w:line="240" w:lineRule="atLeast"/>
        <w:contextualSpacing/>
        <w:jc w:val="both"/>
        <w:textAlignment w:val="baseline"/>
      </w:pPr>
      <w:r w:rsidRPr="002F52E1">
        <w:rPr>
          <w:color w:val="000000"/>
          <w:bdr w:val="none" w:sz="0" w:space="0" w:color="auto" w:frame="1"/>
        </w:rPr>
        <w:t xml:space="preserve">1. </w:t>
      </w:r>
      <w:r w:rsidR="00926237" w:rsidRPr="002F52E1">
        <w:rPr>
          <w:color w:val="000000"/>
          <w:bdr w:val="none" w:sz="0" w:space="0" w:color="auto" w:frame="1"/>
        </w:rPr>
        <w:t>Повышение уровня воспитанности, навыков общения и культуры поведения.</w:t>
      </w:r>
    </w:p>
    <w:p w:rsidR="00926237" w:rsidRPr="002F52E1" w:rsidRDefault="00D51BA3" w:rsidP="00951249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2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 </w:t>
      </w:r>
      <w:r w:rsidR="00926237" w:rsidRPr="002F52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Создание благоприятной образовательной среды, способствующей сохранению здоровья, воспитанию и развитию личности обучающихся.</w:t>
      </w:r>
    </w:p>
    <w:p w:rsidR="00926237" w:rsidRPr="002F52E1" w:rsidRDefault="00D51BA3" w:rsidP="00951249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2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 </w:t>
      </w:r>
      <w:r w:rsidR="00926237" w:rsidRPr="002F52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Изменение отношения к своему здоровью</w:t>
      </w:r>
      <w:bookmarkStart w:id="0" w:name="_GoBack"/>
      <w:r w:rsidR="00926237" w:rsidRPr="002F52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выработка способности противостоять вредным привычкам и отрицательным воздействиям окружающей среды, желания и умения вести здоровый образ жизни.</w:t>
      </w:r>
    </w:p>
    <w:bookmarkEnd w:id="0"/>
    <w:p w:rsidR="00D51BA3" w:rsidRPr="002F52E1" w:rsidRDefault="00D51BA3" w:rsidP="00951249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2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 </w:t>
      </w:r>
      <w:r w:rsidR="00926237" w:rsidRPr="002F52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Снижение количества детей асоциального поведения.</w:t>
      </w:r>
    </w:p>
    <w:p w:rsidR="00926237" w:rsidRPr="002F52E1" w:rsidRDefault="00D51BA3" w:rsidP="00951249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F52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5. </w:t>
      </w:r>
      <w:r w:rsidR="00926237" w:rsidRPr="002F52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у детей представлений об общечеловеческих ценностях.</w:t>
      </w:r>
    </w:p>
    <w:p w:rsidR="00720C84" w:rsidRPr="002F52E1" w:rsidRDefault="00720C84" w:rsidP="00D51BA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20C84" w:rsidRPr="002F52E1" w:rsidRDefault="00720C84" w:rsidP="00720C84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2F52E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3. Формы и методы реализации программы</w:t>
      </w:r>
    </w:p>
    <w:p w:rsidR="00720C84" w:rsidRPr="002F52E1" w:rsidRDefault="00720C84" w:rsidP="00720C84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3"/>
        <w:gridCol w:w="9009"/>
      </w:tblGrid>
      <w:tr w:rsidR="00720C84" w:rsidRPr="002F52E1" w:rsidTr="00144612">
        <w:tc>
          <w:tcPr>
            <w:tcW w:w="960" w:type="dxa"/>
            <w:hideMark/>
          </w:tcPr>
          <w:p w:rsidR="00720C84" w:rsidRPr="002F52E1" w:rsidRDefault="00720C84" w:rsidP="007C5913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496" w:type="dxa"/>
            <w:hideMark/>
          </w:tcPr>
          <w:p w:rsidR="00720C84" w:rsidRPr="002F52E1" w:rsidRDefault="00720C84" w:rsidP="007C5913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работы</w:t>
            </w:r>
          </w:p>
        </w:tc>
      </w:tr>
      <w:tr w:rsidR="00720C84" w:rsidRPr="002F52E1" w:rsidTr="00144612">
        <w:tc>
          <w:tcPr>
            <w:tcW w:w="960" w:type="dxa"/>
            <w:hideMark/>
          </w:tcPr>
          <w:p w:rsidR="00720C84" w:rsidRPr="002F52E1" w:rsidRDefault="00720C84" w:rsidP="007C5913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1-4кл.</w:t>
            </w:r>
          </w:p>
        </w:tc>
        <w:tc>
          <w:tcPr>
            <w:tcW w:w="9496" w:type="dxa"/>
            <w:hideMark/>
          </w:tcPr>
          <w:p w:rsidR="00720C84" w:rsidRPr="002F52E1" w:rsidRDefault="007C5913" w:rsidP="007C5913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и здоровья, классные</w:t>
            </w:r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</w:p>
          <w:p w:rsidR="00720C84" w:rsidRPr="002F52E1" w:rsidRDefault="007C5913" w:rsidP="007C5913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>оздание игровых ситуаций,</w:t>
            </w:r>
          </w:p>
          <w:p w:rsidR="00720C84" w:rsidRPr="002F52E1" w:rsidRDefault="007C5913" w:rsidP="007C5913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>нсценирование,</w:t>
            </w:r>
          </w:p>
          <w:p w:rsidR="00720C84" w:rsidRPr="002F52E1" w:rsidRDefault="007C5913" w:rsidP="007C5913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-сказкотерапия,</w:t>
            </w:r>
          </w:p>
          <w:p w:rsidR="00720C84" w:rsidRPr="002F52E1" w:rsidRDefault="007C5913" w:rsidP="007C5913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-занятия</w:t>
            </w:r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тренинга, </w:t>
            </w:r>
          </w:p>
          <w:p w:rsidR="00720C84" w:rsidRPr="002F52E1" w:rsidRDefault="007C5913" w:rsidP="007C5913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-занятия</w:t>
            </w:r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нравственных сказок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0C84" w:rsidRPr="002F52E1" w:rsidRDefault="007C5913" w:rsidP="007C5913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 работ профилактической тематики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0C84" w:rsidRPr="002F52E1" w:rsidRDefault="007C5913" w:rsidP="007C5913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-мозговые</w:t>
            </w:r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 штурм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ы, дебаты.</w:t>
            </w:r>
          </w:p>
        </w:tc>
      </w:tr>
      <w:tr w:rsidR="00720C84" w:rsidRPr="002F52E1" w:rsidTr="00144612">
        <w:tc>
          <w:tcPr>
            <w:tcW w:w="960" w:type="dxa"/>
            <w:hideMark/>
          </w:tcPr>
          <w:p w:rsidR="00720C84" w:rsidRPr="002F52E1" w:rsidRDefault="00720C84" w:rsidP="007C5913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5-7кл.</w:t>
            </w:r>
          </w:p>
        </w:tc>
        <w:tc>
          <w:tcPr>
            <w:tcW w:w="9496" w:type="dxa"/>
            <w:hideMark/>
          </w:tcPr>
          <w:p w:rsidR="00720C84" w:rsidRPr="002F52E1" w:rsidRDefault="007C5913" w:rsidP="007C5913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0C84" w:rsidRPr="002F52E1" w:rsidRDefault="007C5913" w:rsidP="007C5913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>анятия с элементами тренинга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0C84" w:rsidRPr="002F52E1" w:rsidRDefault="007C5913" w:rsidP="007C5913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>ренинги, уроки общения, ролевые игры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0C84" w:rsidRPr="002F52E1" w:rsidRDefault="007C5913" w:rsidP="007C5913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>нсценирование различных ситуаций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0C84" w:rsidRPr="002F52E1" w:rsidRDefault="007C5913" w:rsidP="007C5913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-индивидуальные консультации, консультации</w:t>
            </w:r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 в малых группах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0C84" w:rsidRPr="002F52E1" w:rsidRDefault="007C5913" w:rsidP="007C5913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-беседы</w:t>
            </w:r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рассуждения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0C84" w:rsidRPr="002F52E1" w:rsidRDefault="007C5913" w:rsidP="007C5913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>оциологический опрос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0C84" w:rsidRPr="002F52E1" w:rsidRDefault="007C5913" w:rsidP="007C5913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-дискуссии</w:t>
            </w:r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>, диспут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</w:p>
          <w:p w:rsidR="00720C84" w:rsidRPr="002F52E1" w:rsidRDefault="007C5913" w:rsidP="007C5913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-мозговые</w:t>
            </w:r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 штурм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0C84" w:rsidRPr="002F52E1" w:rsidTr="00144612">
        <w:tc>
          <w:tcPr>
            <w:tcW w:w="960" w:type="dxa"/>
            <w:hideMark/>
          </w:tcPr>
          <w:p w:rsidR="00720C84" w:rsidRPr="002F52E1" w:rsidRDefault="007C5913" w:rsidP="007C5913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8-9кл.</w:t>
            </w:r>
          </w:p>
        </w:tc>
        <w:tc>
          <w:tcPr>
            <w:tcW w:w="9496" w:type="dxa"/>
            <w:hideMark/>
          </w:tcPr>
          <w:p w:rsidR="007C5913" w:rsidRPr="002F52E1" w:rsidRDefault="007C5913" w:rsidP="007C5913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-Индивидуальные консультации, консультации</w:t>
            </w:r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 в малых группах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0C84" w:rsidRPr="002F52E1" w:rsidRDefault="007C5913" w:rsidP="007C5913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  сплочения</w:t>
            </w:r>
            <w:proofErr w:type="gramEnd"/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>, тренинг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 общения,</w:t>
            </w:r>
          </w:p>
          <w:p w:rsidR="00720C84" w:rsidRPr="002F52E1" w:rsidRDefault="007C5913" w:rsidP="007C5913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>ренинг толерантности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0C84" w:rsidRPr="002F52E1" w:rsidRDefault="007C5913" w:rsidP="007C5913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>рактикум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ы, мозговые</w:t>
            </w:r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 штурм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</w:p>
          <w:p w:rsidR="00720C84" w:rsidRPr="002F52E1" w:rsidRDefault="007C5913" w:rsidP="007C5913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-беседы,</w:t>
            </w:r>
          </w:p>
          <w:p w:rsidR="00720C84" w:rsidRPr="002F52E1" w:rsidRDefault="007C5913" w:rsidP="007C5913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-круглые</w:t>
            </w:r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>, диспут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ы,  презентации</w:t>
            </w:r>
            <w:r w:rsidR="00720C84" w:rsidRPr="002F5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97E2B" w:rsidRDefault="00A97E2B" w:rsidP="00D51BA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B7C53" w:rsidRPr="002F52E1" w:rsidRDefault="000B7C53" w:rsidP="00D51BA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240B5D" w:rsidRPr="002F52E1" w:rsidRDefault="006208E7" w:rsidP="004A77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40B5D" w:rsidRPr="002F52E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51BA3" w:rsidRPr="002F52E1">
        <w:rPr>
          <w:rFonts w:ascii="Times New Roman" w:hAnsi="Times New Roman" w:cs="Times New Roman"/>
          <w:b/>
          <w:sz w:val="24"/>
          <w:szCs w:val="24"/>
        </w:rPr>
        <w:t>План мероприятий по реализации программы</w:t>
      </w:r>
    </w:p>
    <w:p w:rsidR="008D1D75" w:rsidRPr="002F52E1" w:rsidRDefault="008D1D75" w:rsidP="004A77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"/>
        <w:gridCol w:w="7158"/>
        <w:gridCol w:w="2244"/>
      </w:tblGrid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</w:tr>
      <w:tr w:rsidR="00694D57" w:rsidRPr="002F52E1" w:rsidTr="00174378">
        <w:tc>
          <w:tcPr>
            <w:tcW w:w="10456" w:type="dxa"/>
            <w:gridSpan w:val="3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 Подготовительные мероприятия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Анализ состояния профилактической ра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softHyphen/>
              <w:t>боты на начало учебного года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Подготовка   графика посещения классов по орга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softHyphen/>
              <w:t>низации профилактической работы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Подготовка и обновление диагностического инструментария для психологических и социально-педагогических обследований обучающихся, педагогов, родителей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694D57" w:rsidRPr="002F52E1" w:rsidTr="00694D57">
        <w:tc>
          <w:tcPr>
            <w:tcW w:w="560" w:type="dxa"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Составление выборок  из социальных паспортов классов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694D57" w:rsidRPr="002F52E1" w:rsidTr="00694D57">
        <w:tc>
          <w:tcPr>
            <w:tcW w:w="560" w:type="dxa"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Выявление детей, находящихся в трудной жизненной позиции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694D57" w:rsidRPr="002F52E1" w:rsidTr="00694D57">
        <w:tc>
          <w:tcPr>
            <w:tcW w:w="560" w:type="dxa"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Составление  методических рекомендаций для учителей и родителей по позитивному воспитанию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94D57" w:rsidRPr="002F52E1" w:rsidTr="00694D57">
        <w:tc>
          <w:tcPr>
            <w:tcW w:w="560" w:type="dxa"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Составление административных писем, ходатайств и др. документ.</w:t>
            </w:r>
          </w:p>
        </w:tc>
        <w:tc>
          <w:tcPr>
            <w:tcW w:w="2268" w:type="dxa"/>
            <w:hideMark/>
          </w:tcPr>
          <w:p w:rsidR="00694D57" w:rsidRPr="002F52E1" w:rsidRDefault="00694D57" w:rsidP="001400F8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400F8" w:rsidRPr="002F52E1">
              <w:rPr>
                <w:rFonts w:ascii="Times New Roman" w:hAnsi="Times New Roman" w:cs="Times New Roman"/>
                <w:sz w:val="24"/>
                <w:szCs w:val="24"/>
              </w:rPr>
              <w:t>запросу</w:t>
            </w:r>
          </w:p>
        </w:tc>
      </w:tr>
      <w:tr w:rsidR="00694D57" w:rsidRPr="002F52E1" w:rsidTr="00694D57">
        <w:tc>
          <w:tcPr>
            <w:tcW w:w="560" w:type="dxa"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Осуществление связи с КДН, ОДН и др. соц. службами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94D57" w:rsidRPr="002F52E1" w:rsidTr="00694D57">
        <w:tc>
          <w:tcPr>
            <w:tcW w:w="560" w:type="dxa"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</w:t>
            </w:r>
            <w:proofErr w:type="gramStart"/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корректировка  банков</w:t>
            </w:r>
            <w:proofErr w:type="gramEnd"/>
            <w:r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 данных обучающихся: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«группы риска»;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 учете ВШУ;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на учете ОДН;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пропускающих учебные занятия без уважительной причины;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в социально опасном положении;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Каждую четверть</w:t>
            </w:r>
          </w:p>
        </w:tc>
      </w:tr>
      <w:tr w:rsidR="00694D57" w:rsidRPr="002F52E1" w:rsidTr="00174378">
        <w:tc>
          <w:tcPr>
            <w:tcW w:w="10456" w:type="dxa"/>
            <w:gridSpan w:val="3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 </w:t>
            </w:r>
            <w:r w:rsidRPr="002F5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Работа с педагогическим коллективом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1. Психолого- педагогический </w:t>
            </w:r>
            <w:proofErr w:type="gramStart"/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анализ  форм</w:t>
            </w:r>
            <w:proofErr w:type="gramEnd"/>
            <w:r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воздействия в 1-4 классах;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2. Психолого-педагогический анализ адаптации </w:t>
            </w:r>
            <w:proofErr w:type="gramStart"/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обучающихся  1</w:t>
            </w:r>
            <w:proofErr w:type="gramEnd"/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-х, 5-х, 9-х классов;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3.Психолого-педагогический анализ индивидуального подхода педагогов к обучающимся с девиантным поведением, с рассеянностью </w:t>
            </w:r>
            <w:proofErr w:type="gramStart"/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и  неусидчивостью</w:t>
            </w:r>
            <w:proofErr w:type="gramEnd"/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4. Психолого-педагогический анализ индивидуального подхода  педагогов к учащимся с девиантным поведением, медлительным, неусидчивым и невнимательным</w:t>
            </w:r>
            <w:r w:rsidR="001400F8" w:rsidRPr="002F5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 Октябрь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94D57" w:rsidRPr="002F52E1" w:rsidRDefault="00694D57" w:rsidP="001400F8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Психологические и социально-педагогические индивидуальные и групповые консультации по вопросам воспитания и обучения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Разработка  методических материалов</w:t>
            </w:r>
          </w:p>
        </w:tc>
        <w:tc>
          <w:tcPr>
            <w:tcW w:w="2268" w:type="dxa"/>
            <w:hideMark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Психолого-медико-педагогических консилиумов образовательных учреждений</w:t>
            </w:r>
          </w:p>
        </w:tc>
        <w:tc>
          <w:tcPr>
            <w:tcW w:w="2268" w:type="dxa"/>
            <w:hideMark/>
          </w:tcPr>
          <w:p w:rsidR="00694D57" w:rsidRPr="002F52E1" w:rsidRDefault="00694D57" w:rsidP="001400F8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400F8" w:rsidRPr="002F52E1">
              <w:rPr>
                <w:rFonts w:ascii="Times New Roman" w:hAnsi="Times New Roman" w:cs="Times New Roman"/>
                <w:sz w:val="24"/>
                <w:szCs w:val="24"/>
              </w:rPr>
              <w:t>запросу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анализ девиантности, невнимательности, неусидчивости, медлительности учеников 1-4 классов  на уроках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Выдача рекомендаций по посещенным занятиям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Совершенствование  дальнейшей стратегии и тактики  работы педагогов-предметников и классных руководителей  по  индивидуальному подходу к обучающимися с девиантным поведением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8D1D75" w:rsidRPr="002F52E1" w:rsidTr="00694D57">
        <w:tc>
          <w:tcPr>
            <w:tcW w:w="10456" w:type="dxa"/>
            <w:gridSpan w:val="3"/>
            <w:hideMark/>
          </w:tcPr>
          <w:p w:rsidR="008D1D75" w:rsidRPr="002F52E1" w:rsidRDefault="008D1D75" w:rsidP="00694D5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 Работа с обучающимися</w:t>
            </w:r>
          </w:p>
        </w:tc>
      </w:tr>
      <w:tr w:rsidR="00694D57" w:rsidRPr="002F52E1" w:rsidTr="00174378">
        <w:tc>
          <w:tcPr>
            <w:tcW w:w="10456" w:type="dxa"/>
            <w:gridSpan w:val="3"/>
            <w:hideMark/>
          </w:tcPr>
          <w:p w:rsidR="00694D57" w:rsidRPr="002F52E1" w:rsidRDefault="00694D57" w:rsidP="001400F8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правонарушений, пов</w:t>
            </w:r>
            <w:r w:rsidR="001400F8" w:rsidRPr="002F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ышение уровня правовой культуры </w:t>
            </w:r>
            <w:r w:rsidRPr="002F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несовершеннолетних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Консультационные беседы с обучающимися 1-4 классов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Сентябрь, ноябрь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Тренинги позитивного образа жизни с обучающимися 1-4 классов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Сентябрь, ноябрь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Мониторинг обучающихся 1-4классов по девиантному поведению.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ноябрь 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Консультационные беседы с обучающимися 1-х, 5-х, 9-х классов по адаптации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Тренинги с обучающимися 1-х, 5-х, 9-х классов по адаптации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Мониторинг адаптации обучающихся 1-х , 5-х , 9-х классов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Консультационные беседы с обучающимися, тренинги, мониторинг с обучающимися  группы риска1-9-х классов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Декабрь, февраль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Консультации с родителями (законными представителями)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обучающимися образовательных </w:t>
            </w:r>
            <w:proofErr w:type="gramStart"/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учреждений  по</w:t>
            </w:r>
            <w:proofErr w:type="gramEnd"/>
            <w:r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вопросам: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Кодекс об административных правонарушениях Российской Федерации,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Законодательство РФ о труде,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- Закон </w:t>
            </w:r>
            <w:proofErr w:type="gramStart"/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РФ  «</w:t>
            </w:r>
            <w:proofErr w:type="gramEnd"/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Об образовании»,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Уголовный Кодекс РФ,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«Перед законом все равны»,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1400F8" w:rsidRPr="002F52E1">
              <w:rPr>
                <w:rFonts w:ascii="Times New Roman" w:hAnsi="Times New Roman" w:cs="Times New Roman"/>
                <w:sz w:val="24"/>
                <w:szCs w:val="24"/>
              </w:rPr>
              <w:t>«Знай свои права и обязанности»1-9кл.</w:t>
            </w:r>
          </w:p>
        </w:tc>
        <w:tc>
          <w:tcPr>
            <w:tcW w:w="2268" w:type="dxa"/>
            <w:hideMark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Регулярно</w:t>
            </w:r>
          </w:p>
        </w:tc>
      </w:tr>
      <w:tr w:rsidR="008D1D75" w:rsidRPr="002F52E1" w:rsidTr="00694D57">
        <w:tc>
          <w:tcPr>
            <w:tcW w:w="10456" w:type="dxa"/>
            <w:gridSpan w:val="3"/>
            <w:hideMark/>
          </w:tcPr>
          <w:p w:rsidR="008D1D75" w:rsidRPr="002F52E1" w:rsidRDefault="008D1D75" w:rsidP="00694D5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Профилактика 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экстремизма, развитие толерантности 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Содействие в реализ</w:t>
            </w:r>
            <w:r w:rsidR="006208E7">
              <w:rPr>
                <w:rFonts w:ascii="Times New Roman" w:hAnsi="Times New Roman" w:cs="Times New Roman"/>
                <w:sz w:val="24"/>
                <w:szCs w:val="24"/>
              </w:rPr>
              <w:t>ации проектной деятельности 8-9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694D57" w:rsidRPr="002F52E1" w:rsidTr="001400F8">
        <w:trPr>
          <w:trHeight w:val="655"/>
        </w:trPr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Создание сочинений, эссе «Толерантность и межнациональные отношения»</w:t>
            </w:r>
            <w:r w:rsidR="001400F8" w:rsidRPr="002F52E1">
              <w:rPr>
                <w:rFonts w:ascii="Times New Roman" w:hAnsi="Times New Roman" w:cs="Times New Roman"/>
                <w:sz w:val="24"/>
                <w:szCs w:val="24"/>
              </w:rPr>
              <w:t>,8кл.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694D57" w:rsidRPr="002F52E1" w:rsidTr="001400F8">
        <w:tc>
          <w:tcPr>
            <w:tcW w:w="560" w:type="dxa"/>
            <w:hideMark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28" w:type="dxa"/>
            <w:hideMark/>
          </w:tcPr>
          <w:p w:rsidR="00694D57" w:rsidRPr="002F52E1" w:rsidRDefault="00694D57" w:rsidP="001400F8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Кру</w:t>
            </w:r>
            <w:r w:rsidR="001400F8"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глый стол: 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«Вредные привычки: Мы - против»</w:t>
            </w:r>
            <w:r w:rsidR="001400F8" w:rsidRPr="002F52E1">
              <w:rPr>
                <w:rFonts w:ascii="Times New Roman" w:hAnsi="Times New Roman" w:cs="Times New Roman"/>
                <w:sz w:val="24"/>
                <w:szCs w:val="24"/>
              </w:rPr>
              <w:t>,7кл.</w:t>
            </w:r>
          </w:p>
        </w:tc>
        <w:tc>
          <w:tcPr>
            <w:tcW w:w="2268" w:type="dxa"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694D57" w:rsidRPr="002F52E1" w:rsidTr="001400F8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Круглый стол для обучающихся 8-9 классов «Толерантность к себе и другим. Толерантное общение»</w:t>
            </w:r>
          </w:p>
        </w:tc>
        <w:tc>
          <w:tcPr>
            <w:tcW w:w="2268" w:type="dxa"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694D57" w:rsidRPr="002F52E1" w:rsidTr="001400F8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Проведение уроков нравственности, правовых уроков</w:t>
            </w:r>
            <w:r w:rsidR="001400F8" w:rsidRPr="002F52E1">
              <w:rPr>
                <w:rFonts w:ascii="Times New Roman" w:hAnsi="Times New Roman" w:cs="Times New Roman"/>
                <w:sz w:val="24"/>
                <w:szCs w:val="24"/>
              </w:rPr>
              <w:t>, 5-9кл.</w:t>
            </w:r>
          </w:p>
        </w:tc>
        <w:tc>
          <w:tcPr>
            <w:tcW w:w="2268" w:type="dxa"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694D57" w:rsidRPr="002F52E1" w:rsidTr="001400F8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-Тренинг толерантности для подростков «Жит</w:t>
            </w:r>
            <w:r w:rsidR="006208E7">
              <w:rPr>
                <w:rFonts w:ascii="Times New Roman" w:hAnsi="Times New Roman" w:cs="Times New Roman"/>
                <w:sz w:val="24"/>
                <w:szCs w:val="24"/>
              </w:rPr>
              <w:t>ь в мире с собой и другими» 8-9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-Тренинг «Толерантность + Я»5-7кл.</w:t>
            </w:r>
          </w:p>
        </w:tc>
        <w:tc>
          <w:tcPr>
            <w:tcW w:w="2268" w:type="dxa"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694D57" w:rsidRPr="002F52E1" w:rsidTr="001400F8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Деловая игра «Я - избиратель» 6-7кл.</w:t>
            </w:r>
          </w:p>
        </w:tc>
        <w:tc>
          <w:tcPr>
            <w:tcW w:w="2268" w:type="dxa"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694D57" w:rsidRPr="002F52E1" w:rsidTr="001400F8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Лектории «Толерантность – значит терпимость» 5-9кл.</w:t>
            </w:r>
          </w:p>
        </w:tc>
        <w:tc>
          <w:tcPr>
            <w:tcW w:w="2268" w:type="dxa"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информационных стендов 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Первое полугодие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Круглый стол «Свобода – это то, что позволено законом»5-9кл.</w:t>
            </w:r>
          </w:p>
        </w:tc>
        <w:tc>
          <w:tcPr>
            <w:tcW w:w="2268" w:type="dxa"/>
            <w:hideMark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Проведение правовых лекториев для родителей, родительских собраний</w:t>
            </w:r>
            <w:r w:rsidR="001400F8"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 по тематикам: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«Неформальные молодежные объединения антиобщественной направленности»,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«Роль родителей в выявлении причастности детей к неформальным объединениям»,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«Чем опасны неформалы?»,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«О противодействии экстремистской деятельности»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На родительских собраниях, запланированных классными руководителями и администрацией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4 классы: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«Друг в беде не бросит»,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«Я и коллектив»,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«Твое отношение к людям другой национальности»,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«О доброте и бессердечности».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– 7 классы: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«Толерантный человек: кто он?»,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«Все мы – дружная семья»,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«Нам этот мир завещано беречь…»,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«Я и закон».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– 9 классы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«Люди разных народов, мы мечтою о мире живем»,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«Чужой среди своих»,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«Злоба и жестокость: как их избежать?»,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«Эхо войны: победители и побежденные»,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«Что такое толерантность»,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«Неформалы, субкультуры».</w:t>
            </w:r>
          </w:p>
        </w:tc>
        <w:tc>
          <w:tcPr>
            <w:tcW w:w="2268" w:type="dxa"/>
            <w:hideMark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 об уголовной и админист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softHyphen/>
              <w:t>ративной ответственности за общественно опасные де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softHyphen/>
              <w:t>яния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На классных часах по расписанию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Подготовка памяток для родителей и педагогов на тему: «Толерантность: что это?»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Первое полугодие</w:t>
            </w:r>
          </w:p>
        </w:tc>
      </w:tr>
      <w:tr w:rsidR="00694D57" w:rsidRPr="002F52E1" w:rsidTr="00174378">
        <w:tc>
          <w:tcPr>
            <w:tcW w:w="10456" w:type="dxa"/>
            <w:gridSpan w:val="3"/>
            <w:hideMark/>
          </w:tcPr>
          <w:p w:rsidR="00694D57" w:rsidRPr="002F52E1" w:rsidRDefault="00694D57" w:rsidP="001400F8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Профилактика употребления ПАВ, </w:t>
            </w:r>
            <w:r w:rsidR="001400F8"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пропаганда здорового образа жизни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Исследования по проблемам    организации антинаркотической деятельности                в подростково-молодежной  среде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</w:tc>
      </w:tr>
      <w:tr w:rsidR="00694D57" w:rsidRPr="002F52E1" w:rsidTr="00694D57">
        <w:tc>
          <w:tcPr>
            <w:tcW w:w="560" w:type="dxa"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628" w:type="dxa"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исследование по ПАВ и его анализ</w:t>
            </w:r>
          </w:p>
        </w:tc>
        <w:tc>
          <w:tcPr>
            <w:tcW w:w="2268" w:type="dxa"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 запросу департамента</w:t>
            </w:r>
          </w:p>
        </w:tc>
      </w:tr>
      <w:tr w:rsidR="00694D57" w:rsidRPr="002F52E1" w:rsidTr="001400F8">
        <w:tc>
          <w:tcPr>
            <w:tcW w:w="560" w:type="dxa"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Профилактические буклеты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Первое полугодие</w:t>
            </w:r>
          </w:p>
        </w:tc>
      </w:tr>
      <w:tr w:rsidR="00694D57" w:rsidRPr="002F52E1" w:rsidTr="001400F8">
        <w:tc>
          <w:tcPr>
            <w:tcW w:w="560" w:type="dxa"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Профилактические игры</w:t>
            </w:r>
          </w:p>
        </w:tc>
        <w:tc>
          <w:tcPr>
            <w:tcW w:w="2268" w:type="dxa"/>
            <w:hideMark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94D57" w:rsidRPr="002F52E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4D57" w:rsidRPr="002F52E1" w:rsidTr="001400F8">
        <w:tc>
          <w:tcPr>
            <w:tcW w:w="560" w:type="dxa"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Акция «Сообщи, где торгуют смертью»</w:t>
            </w:r>
          </w:p>
        </w:tc>
        <w:tc>
          <w:tcPr>
            <w:tcW w:w="2268" w:type="dxa"/>
            <w:hideMark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94D57" w:rsidRPr="002F52E1">
              <w:rPr>
                <w:rFonts w:ascii="Times New Roman" w:hAnsi="Times New Roman" w:cs="Times New Roman"/>
                <w:sz w:val="24"/>
                <w:szCs w:val="24"/>
              </w:rPr>
              <w:t>егулярно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4D57" w:rsidRPr="002F52E1" w:rsidTr="001400F8">
        <w:tc>
          <w:tcPr>
            <w:tcW w:w="560" w:type="dxa"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Выполнение рисунков «За здоровый быт и трезвые традиции»</w:t>
            </w:r>
          </w:p>
        </w:tc>
        <w:tc>
          <w:tcPr>
            <w:tcW w:w="2268" w:type="dxa"/>
            <w:hideMark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4D57" w:rsidRPr="002F52E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4D57" w:rsidRPr="002F52E1" w:rsidTr="001400F8">
        <w:tc>
          <w:tcPr>
            <w:tcW w:w="560" w:type="dxa"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Проведение      диспута «Нарко-Стоп»</w:t>
            </w:r>
          </w:p>
        </w:tc>
        <w:tc>
          <w:tcPr>
            <w:tcW w:w="2268" w:type="dxa"/>
            <w:hideMark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4D57" w:rsidRPr="002F52E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4D57" w:rsidRPr="002F52E1" w:rsidTr="001400F8">
        <w:tc>
          <w:tcPr>
            <w:tcW w:w="560" w:type="dxa"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Подготовка листовок, буклетов, памяток для обучающихся и родителей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694D57" w:rsidRPr="002F52E1" w:rsidTr="001400F8">
        <w:tc>
          <w:tcPr>
            <w:tcW w:w="560" w:type="dxa"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Выполнение плаката «Подросток»</w:t>
            </w:r>
          </w:p>
        </w:tc>
        <w:tc>
          <w:tcPr>
            <w:tcW w:w="2268" w:type="dxa"/>
            <w:hideMark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94D57" w:rsidRPr="002F52E1" w:rsidTr="001400F8">
        <w:tc>
          <w:tcPr>
            <w:tcW w:w="560" w:type="dxa"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Профилактические занятия (лектории и др.) по вопросам    профилактики наркомании,  алкоголизма и      табакокурения      с привлечением специалистов учреждений здравоохранения и правоохранительных органов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694D57" w:rsidRPr="002F52E1" w:rsidTr="001400F8">
        <w:tc>
          <w:tcPr>
            <w:tcW w:w="560" w:type="dxa"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Уроки     здоровья, посвященных    воп</w:t>
            </w:r>
            <w:r w:rsidR="001400F8"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росам формирования гигиенически 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целесообразных навыков и привычек       поведения, негативного отношения к ПАВ</w:t>
            </w:r>
          </w:p>
        </w:tc>
        <w:tc>
          <w:tcPr>
            <w:tcW w:w="2268" w:type="dxa"/>
            <w:hideMark/>
          </w:tcPr>
          <w:p w:rsidR="00694D57" w:rsidRPr="002F52E1" w:rsidRDefault="002F52E1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 плану школы-интерната</w:t>
            </w:r>
          </w:p>
        </w:tc>
      </w:tr>
      <w:tr w:rsidR="00694D57" w:rsidRPr="002F52E1" w:rsidTr="001400F8">
        <w:tc>
          <w:tcPr>
            <w:tcW w:w="560" w:type="dxa"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Выполнение  рисунков  «Дети за мир без наркотиков»</w:t>
            </w:r>
          </w:p>
        </w:tc>
        <w:tc>
          <w:tcPr>
            <w:tcW w:w="2268" w:type="dxa"/>
            <w:hideMark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694D57" w:rsidRPr="002F52E1" w:rsidTr="001400F8">
        <w:tc>
          <w:tcPr>
            <w:tcW w:w="560" w:type="dxa"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Дебаты «Спорт   против наркотиков»</w:t>
            </w:r>
          </w:p>
        </w:tc>
        <w:tc>
          <w:tcPr>
            <w:tcW w:w="2268" w:type="dxa"/>
            <w:hideMark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694D57" w:rsidRPr="002F52E1" w:rsidTr="001400F8">
        <w:tc>
          <w:tcPr>
            <w:tcW w:w="560" w:type="dxa"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Содействие ситуации успеха обучающихся из группы риска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694D57" w:rsidRPr="002F52E1" w:rsidTr="001400F8">
        <w:tc>
          <w:tcPr>
            <w:tcW w:w="560" w:type="dxa"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индивидуальных и групповых консультаций для  подростков, стоящих на профилактическом наблюдении, а также обратившихся анонимно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 запросу,</w:t>
            </w:r>
          </w:p>
          <w:p w:rsidR="00694D57" w:rsidRPr="002F52E1" w:rsidRDefault="002F52E1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 плану школы-интерната</w:t>
            </w:r>
          </w:p>
        </w:tc>
      </w:tr>
      <w:tr w:rsidR="008D1D75" w:rsidRPr="002F52E1" w:rsidTr="00694D57">
        <w:tc>
          <w:tcPr>
            <w:tcW w:w="10456" w:type="dxa"/>
            <w:gridSpan w:val="3"/>
            <w:hideMark/>
          </w:tcPr>
          <w:p w:rsidR="008D1D75" w:rsidRPr="002F52E1" w:rsidRDefault="008D1D75" w:rsidP="00694D5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с родителями (законными представителями)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Посещения семей: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«группы риска»,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находящихся в социально опасном положении,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опекаемых детей,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обучающихся, состоящих на различных видах учета.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  <w:r w:rsidR="001400F8"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(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законных представителей</w:t>
            </w:r>
            <w:r w:rsidR="001400F8" w:rsidRPr="002F52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и групповых консультаций для родителей (законных представителей)</w:t>
            </w:r>
          </w:p>
        </w:tc>
        <w:tc>
          <w:tcPr>
            <w:tcW w:w="2268" w:type="dxa"/>
            <w:hideMark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(законных представителей), социального педагога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Анкетирование с целью выявления трудностей и достижений семейного воспитания</w:t>
            </w:r>
          </w:p>
        </w:tc>
        <w:tc>
          <w:tcPr>
            <w:tcW w:w="2268" w:type="dxa"/>
            <w:hideMark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(законных представителей), социального педагога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Совместные детско-родительские творческие проекты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Первое полугодие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Общеклассные и общешкольные родительские собрания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Посещение уроков  и классных мероприятий</w:t>
            </w:r>
          </w:p>
        </w:tc>
        <w:tc>
          <w:tcPr>
            <w:tcW w:w="2268" w:type="dxa"/>
            <w:hideMark/>
          </w:tcPr>
          <w:p w:rsidR="00694D57" w:rsidRPr="002F52E1" w:rsidRDefault="001400F8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 запросу классных руководителей, учителей</w:t>
            </w:r>
          </w:p>
        </w:tc>
      </w:tr>
      <w:tr w:rsidR="00694D57" w:rsidRPr="002F52E1" w:rsidTr="00174378">
        <w:tc>
          <w:tcPr>
            <w:tcW w:w="10456" w:type="dxa"/>
            <w:gridSpan w:val="3"/>
            <w:hideMark/>
          </w:tcPr>
          <w:p w:rsidR="00694D57" w:rsidRPr="002F52E1" w:rsidRDefault="00694D57" w:rsidP="001400F8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Совместная работа  с субъектами профилактики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выполнении совместных планов работы с ОДН УВД, 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КДН и ЗП, наркологическим диспансером.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их плану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</w:t>
            </w:r>
            <w:proofErr w:type="gramStart"/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с  органами</w:t>
            </w:r>
            <w:proofErr w:type="gramEnd"/>
            <w:r w:rsidRPr="002F52E1">
              <w:rPr>
                <w:rFonts w:ascii="Times New Roman" w:hAnsi="Times New Roman" w:cs="Times New Roman"/>
                <w:sz w:val="24"/>
                <w:szCs w:val="24"/>
              </w:rPr>
              <w:t xml:space="preserve"> правопорядка по: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выявлению мотивов правонарушений, совершенных несовершеннолетними;</w:t>
            </w:r>
          </w:p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- формированию навыков законопослушного поведе</w:t>
            </w:r>
            <w:r w:rsidRPr="002F52E1">
              <w:rPr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</w:tc>
        <w:tc>
          <w:tcPr>
            <w:tcW w:w="2268" w:type="dxa"/>
            <w:hideMark/>
          </w:tcPr>
          <w:p w:rsidR="00694D57" w:rsidRPr="002F52E1" w:rsidRDefault="002F52E1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Выступления на родительских собраниях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Профилактическое психолого-педагогическое консультирование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Профилактические психолого-педагогические наблюдения</w:t>
            </w:r>
          </w:p>
        </w:tc>
        <w:tc>
          <w:tcPr>
            <w:tcW w:w="2268" w:type="dxa"/>
            <w:hideMark/>
          </w:tcPr>
          <w:p w:rsidR="00694D57" w:rsidRPr="002F52E1" w:rsidRDefault="002F52E1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Организация круглых столов, бесед, лекций с обучающимися</w:t>
            </w:r>
          </w:p>
        </w:tc>
        <w:tc>
          <w:tcPr>
            <w:tcW w:w="2268" w:type="dxa"/>
            <w:hideMark/>
          </w:tcPr>
          <w:p w:rsidR="00694D57" w:rsidRPr="002F52E1" w:rsidRDefault="002F52E1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Проведение  благотворительных дел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694D57" w:rsidRPr="002F52E1" w:rsidTr="00174378">
        <w:tc>
          <w:tcPr>
            <w:tcW w:w="10456" w:type="dxa"/>
            <w:gridSpan w:val="3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оптимальных условий для развития и реализации потенциальных способностей  детей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Содействие проведению  школьных, районных, областных олимпиад, конференций, спортивных соревнований.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 плану школы-интерната, департамента образования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Содействие участию в районных, областных олимпиадах, конференциях, спортивных мероприятиях.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 плану школы-интерната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Содействие проведению предметных недель (декад).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 плану школы-интерната</w:t>
            </w:r>
          </w:p>
        </w:tc>
      </w:tr>
      <w:tr w:rsidR="00694D57" w:rsidRPr="002F52E1" w:rsidTr="00694D57">
        <w:tc>
          <w:tcPr>
            <w:tcW w:w="560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762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Содействие  проведению дополнительных занятий.</w:t>
            </w:r>
          </w:p>
        </w:tc>
        <w:tc>
          <w:tcPr>
            <w:tcW w:w="2268" w:type="dxa"/>
            <w:hideMark/>
          </w:tcPr>
          <w:p w:rsidR="00694D57" w:rsidRPr="002F52E1" w:rsidRDefault="00694D57" w:rsidP="00694D5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sz w:val="24"/>
                <w:szCs w:val="24"/>
              </w:rPr>
              <w:t>По плану школы-интерната</w:t>
            </w:r>
          </w:p>
        </w:tc>
      </w:tr>
    </w:tbl>
    <w:p w:rsidR="00D51BA3" w:rsidRPr="002F52E1" w:rsidRDefault="00D51BA3" w:rsidP="004A77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75" w:rsidRPr="002F52E1" w:rsidRDefault="008D1D75" w:rsidP="004A77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5BE" w:rsidRPr="002F52E1" w:rsidRDefault="002425BE" w:rsidP="00D51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5BE" w:rsidRPr="002F52E1" w:rsidRDefault="002425BE">
      <w:pPr>
        <w:rPr>
          <w:rFonts w:ascii="Times New Roman" w:hAnsi="Times New Roman" w:cs="Times New Roman"/>
          <w:sz w:val="24"/>
          <w:szCs w:val="24"/>
        </w:rPr>
      </w:pPr>
      <w:r w:rsidRPr="002F52E1">
        <w:rPr>
          <w:rFonts w:ascii="Times New Roman" w:hAnsi="Times New Roman" w:cs="Times New Roman"/>
          <w:sz w:val="24"/>
          <w:szCs w:val="24"/>
        </w:rPr>
        <w:br w:type="page"/>
      </w:r>
    </w:p>
    <w:p w:rsidR="00174378" w:rsidRDefault="00174378" w:rsidP="0017437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174378" w:rsidRPr="00174378" w:rsidRDefault="00174378" w:rsidP="00174378">
      <w:pPr>
        <w:spacing w:after="0" w:line="240" w:lineRule="auto"/>
        <w:ind w:firstLine="540"/>
        <w:jc w:val="center"/>
        <w:rPr>
          <w:rFonts w:ascii="Times New Roman" w:hAnsi="Times New Roman" w:cs="Times New Roman"/>
          <w:w w:val="105"/>
          <w:sz w:val="24"/>
          <w:szCs w:val="24"/>
        </w:rPr>
      </w:pPr>
      <w:r w:rsidRPr="00174378">
        <w:rPr>
          <w:rFonts w:ascii="Times New Roman" w:hAnsi="Times New Roman" w:cs="Times New Roman"/>
          <w:b/>
          <w:w w:val="105"/>
          <w:sz w:val="24"/>
          <w:szCs w:val="24"/>
        </w:rPr>
        <w:t>Методика диагностики склонности к девиантному поведению</w:t>
      </w:r>
    </w:p>
    <w:p w:rsidR="00174378" w:rsidRPr="00174378" w:rsidRDefault="00174378" w:rsidP="00174378">
      <w:pPr>
        <w:spacing w:after="0" w:line="240" w:lineRule="auto"/>
        <w:ind w:firstLine="54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74378">
        <w:rPr>
          <w:rFonts w:ascii="Times New Roman" w:hAnsi="Times New Roman" w:cs="Times New Roman"/>
          <w:w w:val="105"/>
          <w:sz w:val="24"/>
          <w:szCs w:val="24"/>
        </w:rPr>
        <w:t>(разработана Вологодским центром гуманитарных исследований и консультирования «Развитие»)</w:t>
      </w:r>
    </w:p>
    <w:p w:rsidR="00174378" w:rsidRPr="00174378" w:rsidRDefault="00174378" w:rsidP="00174378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174378" w:rsidRPr="00174378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174378">
        <w:rPr>
          <w:rFonts w:ascii="Times New Roman" w:hAnsi="Times New Roman" w:cs="Times New Roman"/>
          <w:w w:val="105"/>
          <w:sz w:val="24"/>
          <w:szCs w:val="24"/>
        </w:rPr>
        <w:t>Методика содержит семь шкал: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2"/>
        <w:gridCol w:w="1690"/>
      </w:tblGrid>
      <w:tr w:rsidR="006208E7" w:rsidRPr="00835210" w:rsidTr="006208E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6208E7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Название шкал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620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Количество пунктов</w:t>
            </w:r>
          </w:p>
        </w:tc>
      </w:tr>
      <w:tr w:rsidR="006208E7" w:rsidRPr="00835210" w:rsidTr="006208E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174378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Установка на социальную желательность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174378">
            <w:pPr>
              <w:spacing w:after="0" w:line="240" w:lineRule="auto"/>
              <w:ind w:firstLine="54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>15</w:t>
            </w:r>
          </w:p>
        </w:tc>
      </w:tr>
      <w:tr w:rsidR="006208E7" w:rsidRPr="00835210" w:rsidTr="006208E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174378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Склонность к преодолению норм и правил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174378">
            <w:pPr>
              <w:spacing w:after="0" w:line="240" w:lineRule="auto"/>
              <w:ind w:firstLine="54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>20</w:t>
            </w:r>
          </w:p>
        </w:tc>
      </w:tr>
      <w:tr w:rsidR="006208E7" w:rsidRPr="00835210" w:rsidTr="006208E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174378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Склонность к аддиктивному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174378">
            <w:pPr>
              <w:spacing w:after="0" w:line="240" w:lineRule="auto"/>
              <w:ind w:firstLine="54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>20</w:t>
            </w:r>
          </w:p>
        </w:tc>
      </w:tr>
      <w:tr w:rsidR="006208E7" w:rsidRPr="00835210" w:rsidTr="006208E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174378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клонность к самоповреждающему и </w:t>
            </w: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саморазрушающему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174378">
            <w:pPr>
              <w:spacing w:after="0" w:line="240" w:lineRule="auto"/>
              <w:ind w:firstLine="54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</w:p>
        </w:tc>
      </w:tr>
      <w:tr w:rsidR="006208E7" w:rsidRPr="00835210" w:rsidTr="006208E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174378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Склонность к агрессии и насилию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174378">
            <w:pPr>
              <w:spacing w:after="0" w:line="240" w:lineRule="auto"/>
              <w:ind w:firstLine="54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>25</w:t>
            </w:r>
          </w:p>
        </w:tc>
      </w:tr>
      <w:tr w:rsidR="006208E7" w:rsidRPr="00835210" w:rsidTr="006208E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174378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Волевой контроль эмоциональных реакций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174378">
            <w:pPr>
              <w:spacing w:after="0" w:line="240" w:lineRule="auto"/>
              <w:ind w:firstLine="54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>15</w:t>
            </w:r>
          </w:p>
        </w:tc>
      </w:tr>
      <w:tr w:rsidR="006208E7" w:rsidRPr="00835210" w:rsidTr="006208E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174378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Склонность к делинквентному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174378">
            <w:pPr>
              <w:spacing w:after="0" w:line="240" w:lineRule="auto"/>
              <w:ind w:firstLine="54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>20</w:t>
            </w:r>
          </w:p>
        </w:tc>
      </w:tr>
    </w:tbl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            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i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i/>
          <w:w w:val="105"/>
          <w:sz w:val="24"/>
          <w:szCs w:val="24"/>
        </w:rPr>
        <w:t>Ключи: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3"/>
        <w:gridCol w:w="6529"/>
      </w:tblGrid>
      <w:tr w:rsidR="006208E7" w:rsidRPr="00835210" w:rsidTr="006208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6208E7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Название шкал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6208E7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№ пунктов</w:t>
            </w:r>
          </w:p>
        </w:tc>
      </w:tr>
      <w:tr w:rsidR="006208E7" w:rsidRPr="00835210" w:rsidTr="006208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6208E7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Установка на социальную желательность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174378">
            <w:pPr>
              <w:spacing w:after="0" w:line="240" w:lineRule="auto"/>
              <w:ind w:firstLine="54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>2(нет), 4(нет), 6(нет),13(да), 21(нет), 30(да), 32(да), 33(да), 38(нет), 47(нет), 54(нет), 79(нет), 83(нет), 87(нет).</w:t>
            </w:r>
          </w:p>
        </w:tc>
      </w:tr>
      <w:tr w:rsidR="006208E7" w:rsidRPr="00835210" w:rsidTr="006208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6208E7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Склонность к определению норм и правил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174378">
            <w:pPr>
              <w:spacing w:after="0" w:line="240" w:lineRule="auto"/>
              <w:ind w:firstLine="54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>1(нет), 10(нет), 11(да</w:t>
            </w:r>
            <w:proofErr w:type="gramStart"/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>),.</w:t>
            </w:r>
            <w:proofErr w:type="gramEnd"/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22(да) 34(да), 41(да), 44(да), 50(да), 53(да), 55(нет), 59(да), 61(нет), 80(да), 86(нет), 88(да), 91(да), 93(да).   </w:t>
            </w:r>
          </w:p>
        </w:tc>
      </w:tr>
      <w:tr w:rsidR="006208E7" w:rsidRPr="00835210" w:rsidTr="006208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6208E7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Склонность к аддиктивному поведению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174378">
            <w:pPr>
              <w:spacing w:after="0" w:line="240" w:lineRule="auto"/>
              <w:ind w:firstLine="54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>14(да), 18(да), 22(да), 26(да), 27(да), 31(да), 34(да), 35(да), 43(да), 46(да), 59(да), 60(да), 62(да), 63(да), 64(да), 67(да), 74(да), 81(да), 91(да), 95(нет).</w:t>
            </w:r>
          </w:p>
        </w:tc>
      </w:tr>
      <w:tr w:rsidR="006208E7" w:rsidRPr="00835210" w:rsidTr="006208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6208E7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Склонность к самоповреждающему и саморазрушающему поведению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174378">
            <w:pPr>
              <w:spacing w:after="0" w:line="240" w:lineRule="auto"/>
              <w:ind w:firstLine="54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>3(да), 6(да), 12(да), 16(да), 24(нет), 27(да), 28(да), 37(да), 39(да), 51(да), 52(да), 58(да), 68(да), 73(да), 76(да), 90(да), 91(да), 92(да), 96(да), 98(да).</w:t>
            </w:r>
          </w:p>
        </w:tc>
      </w:tr>
      <w:tr w:rsidR="006208E7" w:rsidRPr="00835210" w:rsidTr="006208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6208E7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Склонность к агрессии и насилию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174378">
            <w:pPr>
              <w:spacing w:after="0" w:line="240" w:lineRule="auto"/>
              <w:ind w:firstLine="54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>3(да),5(да), 15(нет), 16(нет), 17(да), 25(да), 37(да), 40(нет), 42(да), 45(да), 48(да), 49(да), 51(да), 65(да), 66(да), 70(да), 71(да), 72(да), 75(нет), 77(да), 82(да), 85(да), 89(да), 94(да), 97(да).</w:t>
            </w:r>
          </w:p>
        </w:tc>
      </w:tr>
      <w:tr w:rsidR="006208E7" w:rsidRPr="00835210" w:rsidTr="006208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6208E7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Волевой контроль эмоциональных реакций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174378">
            <w:pPr>
              <w:spacing w:after="0" w:line="240" w:lineRule="auto"/>
              <w:ind w:firstLine="54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>7(да), 19(да), 20(да), 29(нет), 36(да), 49(да), 56(да), 57(да), 69(да), 70(да), 71(да), 78(да), 84(да), 89(да), 94(да).</w:t>
            </w:r>
          </w:p>
        </w:tc>
      </w:tr>
      <w:tr w:rsidR="006208E7" w:rsidRPr="00835210" w:rsidTr="006208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6208E7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Склонность к делинквентному поведению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E7" w:rsidRPr="00835210" w:rsidRDefault="006208E7" w:rsidP="00174378">
            <w:pPr>
              <w:spacing w:after="0" w:line="240" w:lineRule="auto"/>
              <w:ind w:firstLine="54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3521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18(да), 26(да), 31(да), 34(да), 35(да), 42(да), 43(да), 44(да), 48(да), 52(да), 55(нет), 61(нет), 62(да), 63(да), 64(да), 67(да), 74(да), 86(нет), 91(да), 94(да). </w:t>
            </w:r>
          </w:p>
        </w:tc>
      </w:tr>
    </w:tbl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b/>
          <w:w w:val="105"/>
          <w:sz w:val="24"/>
          <w:szCs w:val="24"/>
        </w:rPr>
      </w:pP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b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b/>
          <w:w w:val="105"/>
          <w:sz w:val="24"/>
          <w:szCs w:val="24"/>
        </w:rPr>
        <w:t>Опросник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Я предпочитаю одежду неярких, приглушенных тонов.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Бывает, что я откладываю на завтра то, что можно сделать сегодня.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Я охотно бы записался добровольцем для участия в каких-нибудь боевых действиях.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Бывает, что я иногда ссорюсь с родителями.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Тот, кто в детстве не дрался, вырастает маменькиным сынком и ничего не может добиться в жизни.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Я бы взялся за опасную для жизни работу, если бы за нее хорошо заплатили.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lastRenderedPageBreak/>
        <w:t>Иногда я ощущаю такое сильное беспокойство, что просто не могу усидеть на месте.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Иногда я немного хвастаюсь.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Если бы мне пришлось стать военным, то я хотел бы быть летчиком-истребителем.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Я ценю в людях осторожность и осмотрительность.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Только слабые и трусливые люди выполняют все правила и законы.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Я предпочел бы работу, связанную с переменами и путешествиями, даже если она опасна для жизни.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Я всегда говорю только правду.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Если человек в меру и без вредных последствий употребляет возбуждающие и влияющие на психику вещества – это в полнее нормально.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Даже если я злюсь, я стараюсь не прибегать к ругательствам.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Я думаю, что мне бы понравилось охотиться на львов.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Если меня обидят, то я обязательно должен отомстить.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Человек должен иметь право выпивать, сколько хочет и где хочет.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Если мой приятель опаздывает к назначенному времени, то я обычно сохраняю спокойствие.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Мне обычно затрудняет работу требование сделать ее к определенному сроку.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Иногда я перехожу улицу там, где мне удобно, а не там, где положено.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Некоторые правила и законы можно отбросить, если испытываешь сильное сексуальное влечение.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Иногда я не слушаюсь родителей.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Если при покупке автомобиля мне придется выбирать между скоростью и безопасностью, то выберу безопасность.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Я думаю, что мне бы понравилось заниматься боксом.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 xml:space="preserve">Если бы я мог свободно выбирать профессию, </w:t>
      </w:r>
      <w:proofErr w:type="gramStart"/>
      <w:r w:rsidRPr="00835210">
        <w:rPr>
          <w:rFonts w:ascii="Times New Roman" w:hAnsi="Times New Roman" w:cs="Times New Roman"/>
          <w:w w:val="105"/>
          <w:sz w:val="24"/>
          <w:szCs w:val="24"/>
        </w:rPr>
        <w:t>я то</w:t>
      </w:r>
      <w:proofErr w:type="gramEnd"/>
      <w:r w:rsidRPr="00835210">
        <w:rPr>
          <w:rFonts w:ascii="Times New Roman" w:hAnsi="Times New Roman" w:cs="Times New Roman"/>
          <w:w w:val="105"/>
          <w:sz w:val="24"/>
          <w:szCs w:val="24"/>
        </w:rPr>
        <w:t xml:space="preserve"> стал бы дегустатором вин.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Я часто испытываю потребность в острых ощущениях.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Иногда мне хочется сделать себе больно.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Мое отношение к жизни хорошо описывает пословица «Семь раз отмерь, один раз отрежь».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Я всегда покупаю билеты в общественном транспорте.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Среди моих есть люди, которые пробовали одурманивающие, токсические вещества.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Я всегда выполняю обещания, даже если мне это не выгодно.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Бывает, что мне очень хочется выругаться.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Правы люди, которые в жизни следуют поговорке «Если нельзя, но очень хочется, то можно».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Бывало, что я случайно попадал в драку, после употребления спиртных напитков.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 xml:space="preserve">Мне редко удается заставить себя продолжать работу после ряда обидных </w:t>
      </w:r>
      <w:proofErr w:type="gramStart"/>
      <w:r w:rsidRPr="00835210">
        <w:rPr>
          <w:rFonts w:ascii="Times New Roman" w:hAnsi="Times New Roman" w:cs="Times New Roman"/>
          <w:w w:val="105"/>
          <w:sz w:val="24"/>
          <w:szCs w:val="24"/>
        </w:rPr>
        <w:t>не удач</w:t>
      </w:r>
      <w:proofErr w:type="gramEnd"/>
      <w:r w:rsidRPr="00835210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Если бы в наше время проводились бои гладиаторов, то я бы обязательно в них поучаствовал.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Иногда я говорю не правду.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Терпеть боль назло бывает даже приятно.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Я лучше соглашусь с человеком, чем стану спорить.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Если бы я родился в давние времена, то стал бы благородным разбойником.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Если нет другого выхода, то спор можно разрешить и дракой.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Бывали случаи, когда мои родители, другие взрослые высказывали беспокойство по поводу того, что я немного выпил.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Одежда должна с первого взгляда выделять человека среди других в толпе.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Если в кинофильме нет ни одной приличной драки – это плохое кино.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lastRenderedPageBreak/>
        <w:t>Когда люди стремятся к новым, необычным ощущениям и переживаниям – это нормально.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Иногда я скучаю на уроках.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Если меня кто-то случайно задел в толпе, то я обязательно потребую от него извинений.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Если человек раздражает меня, то я готов высказать ему все, что думаю о нем.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Во время путешествий и поездок я люблю отклоняться от обычных маршрутов.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Мне бы понравилась профессия дрессировщика хищных зверей.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Если уж ты сел за руль мотоцикла, то стоит ехать очень быстро.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Когда я читаю детектив, то мне часто хочется, чтобы преступник ушел от преследования.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Иногда я просто не могу удержаться от смеха, когда слышу неприличную шутку.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Я стараюсь избегать в разговоре выражений, которые могут смутить окружающих.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Я часто огорчаюсь из-за мелочей.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Когда мне возражают, я часто взрываюсь и отвечаю резко.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Мне больше нравиться читать о приключениях, чем о любовных историях.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Чтобы получить удовольствие, стоит нарушать некоторые правила и запреты.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Мне нравиться бывать в компаниях, где в меру выпивают и веселятся.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Меня раздражает, когда девушки курят.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Мне нравиться состояние, которое наступает, когда в меру и в хорошей компании выпьешь.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Бывало, что у меня возникало желание выпить, хотя я понимал, что сейчас не время и не место.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Сигарета в трудную минуту меня успокаивает.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Мне легко заставить других людей боятся меня, и иногда раде забавы я это делаю.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Я смог бы легко казнить преступника, справедливо приговоренного к высшей мере наказания.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Удовольствие – это главное, к чему стоит стремиться в жизни.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Я хотел бы поучаствовать в автомобильных гонках.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Когда у меня плохое настроение, ко мне лучше не подходить.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Иногда у меня бывает такое настроение, что я готов первым начать драку.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Я могу вспомнить случаи, когда был таким злым, что хватал первую попавшуюся под руку вещь и ломал ее.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Я всегда требую, чтобы окружающие уважали мои права.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Мне бы понравилось бы прыгать с парашютом.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Вредное воздействие на человека алкоголя и табака сильно преувеличивают.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Я редко даю сдачи, даже если кто-нибудь ударит меня.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Я не получаю удовольствия от ощущения риска.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Когда человек в пылу спора прибегает к «сильным» выражениям – это нормально.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Я часто не могу сдержать свои чувства.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proofErr w:type="gramStart"/>
      <w:r w:rsidRPr="00835210">
        <w:rPr>
          <w:rFonts w:ascii="Times New Roman" w:hAnsi="Times New Roman" w:cs="Times New Roman"/>
          <w:w w:val="105"/>
          <w:sz w:val="24"/>
          <w:szCs w:val="24"/>
        </w:rPr>
        <w:t>Бывало</w:t>
      </w:r>
      <w:proofErr w:type="gramEnd"/>
      <w:r w:rsidRPr="00835210">
        <w:rPr>
          <w:rFonts w:ascii="Times New Roman" w:hAnsi="Times New Roman" w:cs="Times New Roman"/>
          <w:w w:val="105"/>
          <w:sz w:val="24"/>
          <w:szCs w:val="24"/>
        </w:rPr>
        <w:t xml:space="preserve"> что я опаздывал на уроки.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Мне нравятся компании, где все пошучивают друг над другом.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Секс должен занимать в жизни молодежи одно из главных мест.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Часто я не могу удержаться от спора, если кто-то не согласен со мной.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Иногда я не выполнял школьные домашние задания.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Я часто совершаю поступки под влиянием минутного настроения.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Мне кажется, что я не способен ударить человека.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Люди справедливо возмущаются, когда узнают, что преступник остался безнаказанный.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Бывает, что мне приходиться скрывать от взрослых некоторые свои поступки.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lastRenderedPageBreak/>
        <w:t>Наивные простаки сами заслуживают того, чтобы их обманывали.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Иногда я бываю так раздражителен, что стучу по столу кулаком.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Только неожиданные обстоятельства и чувства опасности позволяют мне по-настоящему проявить себя.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Я бы попробовал какое-нибудь одурманивающие вещество, если бы твердо знал, что это не повредит моему здоровью и не повлечет наказания.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Когда я стою на мосту, то меня иногда так и тянет прыгнуть в низ.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Всякая грязь меня пугает или вызывает сильное отвращение.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Когда я злюсь, то мне хочется кого-нибудь ударить.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Я считаю, что люди должны отказаться от всякого употребления алкогольных напитков.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Я мог бы на спор влезть на высокую фабричную трубу.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Временами я не могу справиться с желанием причинить боль другим людям.</w:t>
      </w:r>
    </w:p>
    <w:p w:rsidR="00174378" w:rsidRPr="00835210" w:rsidRDefault="00174378" w:rsidP="0017437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Я мог бы после небольших предварительных объяснений управлять вертолетом.</w:t>
      </w:r>
    </w:p>
    <w:p w:rsidR="006208E7" w:rsidRDefault="006208E7" w:rsidP="0017437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4378" w:rsidRDefault="00174378" w:rsidP="0017437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437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174378" w:rsidRPr="00835210" w:rsidRDefault="00174378" w:rsidP="006208E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b/>
          <w:w w:val="105"/>
          <w:sz w:val="24"/>
          <w:szCs w:val="24"/>
        </w:rPr>
        <w:t>АНКЕТА ДЛЯ РОДИТЕЛЕЙ</w:t>
      </w:r>
    </w:p>
    <w:p w:rsidR="00174378" w:rsidRPr="005F300B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b/>
          <w:w w:val="105"/>
          <w:sz w:val="24"/>
          <w:szCs w:val="24"/>
        </w:rPr>
      </w:pPr>
      <w:r w:rsidRPr="005F300B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I</w:t>
      </w:r>
      <w:r w:rsidRPr="005F300B">
        <w:rPr>
          <w:rFonts w:ascii="Times New Roman" w:hAnsi="Times New Roman" w:cs="Times New Roman"/>
          <w:b/>
          <w:w w:val="105"/>
          <w:sz w:val="24"/>
          <w:szCs w:val="24"/>
        </w:rPr>
        <w:t>. Какие формы поведения вы назвали бы отклоняющимися от нормы?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нарушение правил поведения в школе (срывы уроков, прогулы, отказ от выполнения заданий)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побеги из дома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грубость, сквернословие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употребление алкоголя, пьянство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курение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раннее начало половой жизни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хулиганство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унижение других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воровство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неподчинение, критика взрослых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ношение «вызывающей» одежды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отрицательное отношение к учебе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драки, нанесение телесных повреждений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употребление наркотиков</w:t>
      </w:r>
    </w:p>
    <w:p w:rsidR="00174378" w:rsidRPr="00835210" w:rsidRDefault="00174378" w:rsidP="006208E7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что- то еще</w:t>
      </w:r>
    </w:p>
    <w:p w:rsidR="00174378" w:rsidRPr="005F300B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b/>
          <w:w w:val="105"/>
          <w:sz w:val="24"/>
          <w:szCs w:val="24"/>
        </w:rPr>
      </w:pPr>
      <w:r w:rsidRPr="005F300B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II</w:t>
      </w:r>
      <w:r w:rsidRPr="005F300B">
        <w:rPr>
          <w:rFonts w:ascii="Times New Roman" w:hAnsi="Times New Roman" w:cs="Times New Roman"/>
          <w:b/>
          <w:w w:val="105"/>
          <w:sz w:val="24"/>
          <w:szCs w:val="24"/>
        </w:rPr>
        <w:t>. Какие из них вы считаете наиболее распространенными среди сверстников ваших детей или вашего ребенка (перечислите, пожалуйста, соответствующие номера ответов из первого вопроса)?</w:t>
      </w:r>
    </w:p>
    <w:p w:rsidR="00174378" w:rsidRDefault="006208E7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______________________________________________________________________________</w:t>
      </w:r>
    </w:p>
    <w:p w:rsidR="006208E7" w:rsidRPr="00835210" w:rsidRDefault="006208E7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</w:p>
    <w:p w:rsidR="00174378" w:rsidRPr="006208E7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b/>
          <w:w w:val="105"/>
          <w:sz w:val="24"/>
          <w:szCs w:val="24"/>
        </w:rPr>
      </w:pPr>
      <w:r w:rsidRPr="006208E7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III</w:t>
      </w:r>
      <w:r w:rsidRPr="006208E7">
        <w:rPr>
          <w:rFonts w:ascii="Times New Roman" w:hAnsi="Times New Roman" w:cs="Times New Roman"/>
          <w:b/>
          <w:w w:val="105"/>
          <w:sz w:val="24"/>
          <w:szCs w:val="24"/>
        </w:rPr>
        <w:t>.Сколько, примерно, времени в день ваш ребенок (или ваши дети) предоставлен самому себе?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не более 1часа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2-3 часа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4-5 часов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6-8 часов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более 8 часов</w:t>
      </w:r>
    </w:p>
    <w:p w:rsidR="00174378" w:rsidRPr="00835210" w:rsidRDefault="00174378" w:rsidP="006208E7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затрудняюсь ответить</w:t>
      </w:r>
    </w:p>
    <w:p w:rsidR="00174378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b/>
          <w:w w:val="105"/>
          <w:sz w:val="24"/>
          <w:szCs w:val="24"/>
        </w:rPr>
      </w:pPr>
      <w:r w:rsidRPr="005F300B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IV</w:t>
      </w:r>
      <w:r w:rsidRPr="005F300B">
        <w:rPr>
          <w:rFonts w:ascii="Times New Roman" w:hAnsi="Times New Roman" w:cs="Times New Roman"/>
          <w:b/>
          <w:w w:val="105"/>
          <w:sz w:val="24"/>
          <w:szCs w:val="24"/>
        </w:rPr>
        <w:t>.Что обычно делает ваш ребенок в свободное от учебы время?</w:t>
      </w:r>
    </w:p>
    <w:p w:rsidR="006208E7" w:rsidRPr="005F300B" w:rsidRDefault="006208E7" w:rsidP="00174378">
      <w:pPr>
        <w:spacing w:after="0" w:line="240" w:lineRule="auto"/>
        <w:ind w:firstLine="540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______________________________________________________________________________</w:t>
      </w:r>
    </w:p>
    <w:p w:rsidR="00174378" w:rsidRPr="005F300B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b/>
          <w:w w:val="105"/>
          <w:sz w:val="24"/>
          <w:szCs w:val="24"/>
        </w:rPr>
      </w:pPr>
    </w:p>
    <w:p w:rsidR="00174378" w:rsidRPr="005F300B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b/>
          <w:w w:val="105"/>
          <w:sz w:val="24"/>
          <w:szCs w:val="24"/>
        </w:rPr>
      </w:pPr>
      <w:r w:rsidRPr="005F300B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V</w:t>
      </w:r>
      <w:r w:rsidRPr="005F300B">
        <w:rPr>
          <w:rFonts w:ascii="Times New Roman" w:hAnsi="Times New Roman" w:cs="Times New Roman"/>
          <w:b/>
          <w:w w:val="105"/>
          <w:sz w:val="24"/>
          <w:szCs w:val="24"/>
        </w:rPr>
        <w:t>. Что, с вашей точки зрения, является основными причинами отклоняющегося от нормы поведения?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стремление получить сильные впечатления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заболевания ребенка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повышенная возбудимость детей, неумение контролировать себя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неблагополучная ситуация в семье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стремление к самостоятельности и независимости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недостаток знаний родителей о том, как справляться с трудными педагогическими ситуациями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отставание в учебе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пренебрежение со стороны сверстников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непонимание взрослыми трудностей детей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недостаточная уверенность ребенка в себе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lastRenderedPageBreak/>
        <w:t>отрицательная оценка взрослыми способностей детей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стрессовые жизненные ситуации</w:t>
      </w:r>
    </w:p>
    <w:p w:rsidR="00174378" w:rsidRPr="00835210" w:rsidRDefault="00174378" w:rsidP="00174378">
      <w:pPr>
        <w:spacing w:after="0" w:line="240" w:lineRule="auto"/>
        <w:ind w:left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напряженная социально- экономическая ситуация в жизни ребенка (плохая обеспеченность, безработица родителей и т.д.)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примеры насилия, жестокости, безнаказанности, получаемые через средства массовой информации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чрезмерная занятость родителей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конфликты с родителями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что- то другое______________________________________________________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</w:p>
    <w:p w:rsidR="00174378" w:rsidRPr="005F300B" w:rsidRDefault="00174378" w:rsidP="00174378">
      <w:pPr>
        <w:spacing w:after="0" w:line="240" w:lineRule="auto"/>
        <w:ind w:left="540"/>
        <w:rPr>
          <w:rFonts w:ascii="Times New Roman" w:hAnsi="Times New Roman" w:cs="Times New Roman"/>
          <w:b/>
          <w:w w:val="105"/>
          <w:sz w:val="24"/>
          <w:szCs w:val="24"/>
        </w:rPr>
      </w:pPr>
      <w:r w:rsidRPr="005F300B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VI</w:t>
      </w:r>
      <w:r w:rsidRPr="005F300B">
        <w:rPr>
          <w:rFonts w:ascii="Times New Roman" w:hAnsi="Times New Roman" w:cs="Times New Roman"/>
          <w:b/>
          <w:w w:val="105"/>
          <w:sz w:val="24"/>
          <w:szCs w:val="24"/>
        </w:rPr>
        <w:t>.К какому из специалистов вы обратились бы в первую очередь за помощью, если бы у вашего ребенка появились проблемы в поведении?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классному руководителю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школьному психологу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социальному педагогу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психотерапевту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инспектору по делам несовершеннолетних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врачам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справились бы самостоятельно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к кому – то еще</w:t>
      </w:r>
    </w:p>
    <w:p w:rsidR="00174378" w:rsidRPr="00835210" w:rsidRDefault="00174378" w:rsidP="006208E7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затрудняюсь ответить</w:t>
      </w:r>
    </w:p>
    <w:p w:rsidR="00174378" w:rsidRPr="005F300B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b/>
          <w:w w:val="105"/>
          <w:sz w:val="24"/>
          <w:szCs w:val="24"/>
        </w:rPr>
      </w:pPr>
      <w:r w:rsidRPr="005F300B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VII</w:t>
      </w:r>
      <w:r w:rsidRPr="005F300B">
        <w:rPr>
          <w:rFonts w:ascii="Times New Roman" w:hAnsi="Times New Roman" w:cs="Times New Roman"/>
          <w:b/>
          <w:w w:val="105"/>
          <w:sz w:val="24"/>
          <w:szCs w:val="24"/>
        </w:rPr>
        <w:t>.Возникают ли у вас опасения, что ваш ребенок может попасть в плохую компанию?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да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нет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  <w:r w:rsidRPr="00835210">
        <w:rPr>
          <w:rFonts w:ascii="Times New Roman" w:hAnsi="Times New Roman" w:cs="Times New Roman"/>
          <w:w w:val="105"/>
          <w:sz w:val="24"/>
          <w:szCs w:val="24"/>
        </w:rPr>
        <w:t>затрудняюсь ответить</w:t>
      </w:r>
    </w:p>
    <w:p w:rsidR="00174378" w:rsidRPr="00835210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w w:val="105"/>
          <w:sz w:val="24"/>
          <w:szCs w:val="24"/>
        </w:rPr>
      </w:pPr>
    </w:p>
    <w:p w:rsidR="00174378" w:rsidRDefault="00174378" w:rsidP="00174378">
      <w:pPr>
        <w:spacing w:after="0" w:line="240" w:lineRule="auto"/>
        <w:ind w:firstLine="540"/>
        <w:rPr>
          <w:rFonts w:ascii="Times New Roman" w:hAnsi="Times New Roman" w:cs="Times New Roman"/>
          <w:b/>
          <w:w w:val="105"/>
          <w:sz w:val="24"/>
          <w:szCs w:val="24"/>
        </w:rPr>
      </w:pPr>
      <w:r w:rsidRPr="005F300B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VIII</w:t>
      </w:r>
      <w:r w:rsidRPr="005F300B">
        <w:rPr>
          <w:rFonts w:ascii="Times New Roman" w:hAnsi="Times New Roman" w:cs="Times New Roman"/>
          <w:b/>
          <w:w w:val="105"/>
          <w:sz w:val="24"/>
          <w:szCs w:val="24"/>
        </w:rPr>
        <w:t>.Если вы опасаетесь, что вызывает ваши опасения?</w:t>
      </w:r>
    </w:p>
    <w:p w:rsidR="006208E7" w:rsidRPr="005F300B" w:rsidRDefault="006208E7" w:rsidP="00174378">
      <w:pPr>
        <w:spacing w:after="0" w:line="240" w:lineRule="auto"/>
        <w:ind w:firstLine="540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______________________________________________________________________________</w:t>
      </w:r>
    </w:p>
    <w:p w:rsidR="006208E7" w:rsidRDefault="006208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4378" w:rsidRDefault="00174378" w:rsidP="00174378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437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174378" w:rsidRPr="00174378" w:rsidRDefault="00174378" w:rsidP="007821B9">
      <w:pPr>
        <w:pStyle w:val="3"/>
        <w:shd w:val="clear" w:color="auto" w:fill="FFFFFF"/>
        <w:spacing w:before="150" w:beforeAutospacing="0" w:after="30" w:afterAutospacing="0"/>
        <w:jc w:val="center"/>
        <w:rPr>
          <w:sz w:val="24"/>
          <w:szCs w:val="24"/>
        </w:rPr>
      </w:pPr>
      <w:r w:rsidRPr="00174378">
        <w:rPr>
          <w:sz w:val="24"/>
          <w:szCs w:val="24"/>
        </w:rPr>
        <w:t xml:space="preserve">Карта наблюдений </w:t>
      </w:r>
      <w:r w:rsidR="007821B9">
        <w:rPr>
          <w:sz w:val="24"/>
          <w:szCs w:val="24"/>
        </w:rPr>
        <w:t>поведения обучающихся</w:t>
      </w:r>
      <w:r w:rsidR="00413A0C">
        <w:rPr>
          <w:sz w:val="24"/>
          <w:szCs w:val="24"/>
        </w:rPr>
        <w:t xml:space="preserve"> (для педагогов)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69"/>
        <w:gridCol w:w="2513"/>
        <w:gridCol w:w="2942"/>
        <w:gridCol w:w="2738"/>
      </w:tblGrid>
      <w:tr w:rsidR="00174378" w:rsidRPr="00174378" w:rsidTr="006208E7">
        <w:tc>
          <w:tcPr>
            <w:tcW w:w="0" w:type="auto"/>
            <w:vMerge w:val="restart"/>
            <w:hideMark/>
          </w:tcPr>
          <w:p w:rsidR="00174378" w:rsidRPr="006208E7" w:rsidRDefault="007821B9" w:rsidP="006208E7">
            <w:pPr>
              <w:pStyle w:val="a5"/>
              <w:spacing w:before="0" w:beforeAutospacing="0" w:after="0" w:afterAutospacing="0"/>
              <w:ind w:left="75" w:right="75"/>
              <w:jc w:val="center"/>
              <w:rPr>
                <w:b/>
              </w:rPr>
            </w:pPr>
            <w:r w:rsidRPr="006208E7">
              <w:rPr>
                <w:b/>
              </w:rPr>
              <w:t>Виды наблюдения</w:t>
            </w:r>
          </w:p>
        </w:tc>
        <w:tc>
          <w:tcPr>
            <w:tcW w:w="0" w:type="auto"/>
            <w:gridSpan w:val="3"/>
            <w:hideMark/>
          </w:tcPr>
          <w:p w:rsidR="00174378" w:rsidRPr="006208E7" w:rsidRDefault="00174378" w:rsidP="006208E7">
            <w:pPr>
              <w:pStyle w:val="a5"/>
              <w:spacing w:before="0" w:beforeAutospacing="0" w:after="0" w:afterAutospacing="0"/>
              <w:ind w:left="75" w:right="75"/>
              <w:jc w:val="center"/>
              <w:rPr>
                <w:b/>
              </w:rPr>
            </w:pPr>
            <w:r w:rsidRPr="006208E7">
              <w:rPr>
                <w:b/>
              </w:rPr>
              <w:t>Проявление наблюдения</w:t>
            </w:r>
          </w:p>
        </w:tc>
      </w:tr>
      <w:tr w:rsidR="00174378" w:rsidRPr="00174378" w:rsidTr="006208E7">
        <w:tc>
          <w:tcPr>
            <w:tcW w:w="0" w:type="auto"/>
            <w:vMerge/>
            <w:hideMark/>
          </w:tcPr>
          <w:p w:rsidR="00174378" w:rsidRPr="006208E7" w:rsidRDefault="00174378" w:rsidP="00620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74378" w:rsidRPr="006208E7" w:rsidRDefault="00174378" w:rsidP="006208E7">
            <w:pPr>
              <w:pStyle w:val="a5"/>
              <w:spacing w:before="0" w:beforeAutospacing="0" w:after="0" w:afterAutospacing="0"/>
              <w:ind w:left="75" w:right="75"/>
              <w:jc w:val="center"/>
              <w:rPr>
                <w:b/>
              </w:rPr>
            </w:pPr>
            <w:r w:rsidRPr="006208E7">
              <w:rPr>
                <w:b/>
              </w:rPr>
              <w:t>Высокий уровень</w:t>
            </w:r>
          </w:p>
        </w:tc>
        <w:tc>
          <w:tcPr>
            <w:tcW w:w="0" w:type="auto"/>
            <w:hideMark/>
          </w:tcPr>
          <w:p w:rsidR="00174378" w:rsidRPr="006208E7" w:rsidRDefault="00174378" w:rsidP="006208E7">
            <w:pPr>
              <w:pStyle w:val="a5"/>
              <w:spacing w:before="0" w:beforeAutospacing="0" w:after="0" w:afterAutospacing="0"/>
              <w:ind w:left="75" w:right="75"/>
              <w:jc w:val="center"/>
              <w:rPr>
                <w:b/>
              </w:rPr>
            </w:pPr>
            <w:r w:rsidRPr="006208E7">
              <w:rPr>
                <w:b/>
              </w:rPr>
              <w:t>Средний уровень</w:t>
            </w:r>
          </w:p>
        </w:tc>
        <w:tc>
          <w:tcPr>
            <w:tcW w:w="0" w:type="auto"/>
            <w:hideMark/>
          </w:tcPr>
          <w:p w:rsidR="00174378" w:rsidRPr="006208E7" w:rsidRDefault="00174378" w:rsidP="006208E7">
            <w:pPr>
              <w:pStyle w:val="a5"/>
              <w:spacing w:before="0" w:beforeAutospacing="0" w:after="0" w:afterAutospacing="0"/>
              <w:ind w:left="75" w:right="75"/>
              <w:jc w:val="center"/>
              <w:rPr>
                <w:b/>
              </w:rPr>
            </w:pPr>
            <w:r w:rsidRPr="006208E7">
              <w:rPr>
                <w:b/>
              </w:rPr>
              <w:t>Низкий уровень</w:t>
            </w:r>
          </w:p>
        </w:tc>
      </w:tr>
      <w:tr w:rsidR="00174378" w:rsidRPr="00174378" w:rsidTr="006208E7">
        <w:tc>
          <w:tcPr>
            <w:tcW w:w="0" w:type="auto"/>
            <w:hideMark/>
          </w:tcPr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Поведение во время уроков</w:t>
            </w:r>
          </w:p>
        </w:tc>
        <w:tc>
          <w:tcPr>
            <w:tcW w:w="0" w:type="auto"/>
            <w:hideMark/>
          </w:tcPr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*ходит во время уроков, встаёт с места;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*не выполняет учебные задания во время уроков;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*отвлекается, поворачивается,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разговаривает;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*недисциплинирован;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*раздражителен;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*пассивен в деятельности;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*прогуливает уроки без уважительной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причины;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 резкая смена настроения.</w:t>
            </w:r>
          </w:p>
        </w:tc>
        <w:tc>
          <w:tcPr>
            <w:tcW w:w="0" w:type="auto"/>
            <w:hideMark/>
          </w:tcPr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*иногда проявляет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недисциплинированность;</w:t>
            </w:r>
          </w:p>
          <w:p w:rsidR="00174378" w:rsidRPr="00174378" w:rsidRDefault="006208E7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>
              <w:t xml:space="preserve">*частично выполняет </w:t>
            </w:r>
            <w:r w:rsidR="00174378" w:rsidRPr="00174378">
              <w:t>учебные задания во время уроков;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*не всегда отвечает на устные вопросы,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реагирует агрессивно;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*иногда проявляет раздражительность;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*иногда или редко пропускает занятия без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 уважительной причины;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*редко отмечается резкая смена настроения;</w:t>
            </w:r>
          </w:p>
          <w:p w:rsidR="00174378" w:rsidRPr="00174378" w:rsidRDefault="006208E7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>
              <w:t>*иногда не контролирует себя.</w:t>
            </w:r>
          </w:p>
        </w:tc>
        <w:tc>
          <w:tcPr>
            <w:tcW w:w="0" w:type="auto"/>
            <w:hideMark/>
          </w:tcPr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*дисциплинирован;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 активно участвует в процессе урока;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*доброжелателен;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*чётко выполняет инструкции;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*всегда присутствует на занятиях;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*усидчив;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*является лидером;</w:t>
            </w:r>
          </w:p>
          <w:p w:rsidR="00174378" w:rsidRPr="00174378" w:rsidRDefault="006208E7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>
              <w:t>* умеет себя контролировать.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 </w:t>
            </w:r>
          </w:p>
        </w:tc>
      </w:tr>
      <w:tr w:rsidR="00174378" w:rsidRPr="00174378" w:rsidTr="006208E7">
        <w:tc>
          <w:tcPr>
            <w:tcW w:w="0" w:type="auto"/>
            <w:hideMark/>
          </w:tcPr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Поведение во внеурочное время</w:t>
            </w:r>
          </w:p>
        </w:tc>
        <w:tc>
          <w:tcPr>
            <w:tcW w:w="0" w:type="auto"/>
            <w:hideMark/>
          </w:tcPr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*агрессивен;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*нарушает нормы и правила поведения в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учреждении на перемене и после уроков;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 провоцирует конфликты;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*вспыльчив;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*является неформальным отрицательным лидером;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*не выполняет общественные поручения</w:t>
            </w:r>
            <w:r w:rsidR="006208E7">
              <w:t>.</w:t>
            </w:r>
          </w:p>
        </w:tc>
        <w:tc>
          <w:tcPr>
            <w:tcW w:w="0" w:type="auto"/>
            <w:hideMark/>
          </w:tcPr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 редко вспыльчив;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*может иногда нарушать нормы поведения;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 иногда является неформальным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отрицательным лидером;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 редко п</w:t>
            </w:r>
            <w:r w:rsidR="006208E7">
              <w:t>ринимает участие в жизни класса.</w:t>
            </w:r>
          </w:p>
        </w:tc>
        <w:tc>
          <w:tcPr>
            <w:tcW w:w="0" w:type="auto"/>
            <w:hideMark/>
          </w:tcPr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*общается со всеми одноклассниками;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*соблюдает нормы поведения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*независим от других;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*может организовать группы по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 интересам;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 является лидером;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*умеет критически мыслить,</w:t>
            </w:r>
          </w:p>
          <w:p w:rsidR="00174378" w:rsidRPr="00174378" w:rsidRDefault="006208E7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>
              <w:t>принимать адекватные решения;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*неконфликтен;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*участвует в общественной жизни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 класса;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*охотно выполняет общественные</w:t>
            </w:r>
          </w:p>
          <w:p w:rsidR="00174378" w:rsidRPr="00174378" w:rsidRDefault="006208E7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>
              <w:t>поручения.</w:t>
            </w:r>
          </w:p>
        </w:tc>
      </w:tr>
      <w:tr w:rsidR="00174378" w:rsidRPr="00174378" w:rsidTr="006208E7">
        <w:tc>
          <w:tcPr>
            <w:tcW w:w="0" w:type="auto"/>
            <w:hideMark/>
          </w:tcPr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Поведение во время посещения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столовой</w:t>
            </w:r>
          </w:p>
        </w:tc>
        <w:tc>
          <w:tcPr>
            <w:tcW w:w="0" w:type="auto"/>
            <w:hideMark/>
          </w:tcPr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*агрессивно ведёт себя по отношению к одноклассникам, (толкается, плюётся,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пинается, огрызается)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lastRenderedPageBreak/>
              <w:t>*не соблюдает правил поведения в столовой;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*проявляет неадекватные реакции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 (кидается едой, переворачивает стулья, кричит);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*стремится привлечь к себе внимание;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*пассивен;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*зависим от других</w:t>
            </w:r>
            <w:r w:rsidR="006208E7">
              <w:t>.</w:t>
            </w:r>
          </w:p>
        </w:tc>
        <w:tc>
          <w:tcPr>
            <w:tcW w:w="0" w:type="auto"/>
            <w:hideMark/>
          </w:tcPr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lastRenderedPageBreak/>
              <w:t>*иногда агрессивно ведёт себя по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 отношению к одноклассникам, взрослым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 xml:space="preserve"> (толкается, плюётся, </w:t>
            </w:r>
            <w:r w:rsidRPr="00174378">
              <w:lastRenderedPageBreak/>
              <w:t>пинается, огрызается)</w:t>
            </w:r>
            <w:r w:rsidR="006208E7">
              <w:t>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*не часто, но нарушает правила поведения в столовой;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*иногда привлекает к себе внимание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 асоциальным поведением;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*мо</w:t>
            </w:r>
            <w:r w:rsidR="006208E7">
              <w:t>жет проявлять раздражительность.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 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 </w:t>
            </w:r>
          </w:p>
        </w:tc>
        <w:tc>
          <w:tcPr>
            <w:tcW w:w="0" w:type="auto"/>
            <w:hideMark/>
          </w:tcPr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lastRenderedPageBreak/>
              <w:t>*аккуратен;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*сдержан;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 соблюдает правила поведения в</w:t>
            </w:r>
          </w:p>
          <w:p w:rsidR="00174378" w:rsidRPr="00174378" w:rsidRDefault="006208E7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>
              <w:t> столовой.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 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lastRenderedPageBreak/>
              <w:t> </w:t>
            </w:r>
          </w:p>
        </w:tc>
      </w:tr>
      <w:tr w:rsidR="00174378" w:rsidRPr="00174378" w:rsidTr="006208E7">
        <w:tc>
          <w:tcPr>
            <w:tcW w:w="0" w:type="auto"/>
            <w:hideMark/>
          </w:tcPr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lastRenderedPageBreak/>
              <w:t>Поведение во время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 посещения театров, выставок, экскурсий</w:t>
            </w:r>
          </w:p>
        </w:tc>
        <w:tc>
          <w:tcPr>
            <w:tcW w:w="0" w:type="auto"/>
            <w:hideMark/>
          </w:tcPr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*неустойчивость поведения;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*грубит;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*неадекватно реагирует на замечания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учителя;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*проявляет негативные реакции в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 отношении увиденного;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 громко смеётся, разговаривает, кричит</w:t>
            </w:r>
            <w:r w:rsidR="006208E7">
              <w:t>;</w:t>
            </w:r>
          </w:p>
          <w:p w:rsidR="00174378" w:rsidRPr="00174378" w:rsidRDefault="006208E7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>
              <w:t>*проявляет протестные реакции.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 </w:t>
            </w:r>
          </w:p>
        </w:tc>
        <w:tc>
          <w:tcPr>
            <w:tcW w:w="0" w:type="auto"/>
            <w:hideMark/>
          </w:tcPr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*в некоторых моментах проявляет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 неустойчивость в поведении;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*может неадекватно отреагировать на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замечания взрослого, одноклассника;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*иногда проявляет протестные реакции;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*не часто проявляет негативные реакции в</w:t>
            </w:r>
          </w:p>
          <w:p w:rsidR="00174378" w:rsidRPr="00174378" w:rsidRDefault="006208E7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>
              <w:t> отношении увиденного.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 </w:t>
            </w:r>
          </w:p>
        </w:tc>
        <w:tc>
          <w:tcPr>
            <w:tcW w:w="0" w:type="auto"/>
            <w:hideMark/>
          </w:tcPr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*активно участвует в процессе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знакомства с новым;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*интересуется увиденным;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*соблюдает правила посещения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 xml:space="preserve">общественных </w:t>
            </w:r>
            <w:proofErr w:type="gramStart"/>
            <w:r w:rsidRPr="00174378">
              <w:t>мест(</w:t>
            </w:r>
            <w:proofErr w:type="gramEnd"/>
            <w:r w:rsidRPr="00174378">
              <w:t>театров, выставок, экскурсий);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 умеет логически мыслить,</w:t>
            </w:r>
          </w:p>
          <w:p w:rsidR="00174378" w:rsidRPr="00174378" w:rsidRDefault="006208E7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>
              <w:t>принимать адекватные решения;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*самодисциплинорован.</w:t>
            </w:r>
          </w:p>
        </w:tc>
      </w:tr>
      <w:tr w:rsidR="00174378" w:rsidRPr="00174378" w:rsidTr="006208E7">
        <w:tc>
          <w:tcPr>
            <w:tcW w:w="0" w:type="auto"/>
            <w:hideMark/>
          </w:tcPr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Поведение во время</w:t>
            </w:r>
          </w:p>
          <w:p w:rsidR="00174378" w:rsidRPr="00174378" w:rsidRDefault="006208E7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>
              <w:t> перемены, во время игр</w:t>
            </w:r>
          </w:p>
        </w:tc>
        <w:tc>
          <w:tcPr>
            <w:tcW w:w="0" w:type="auto"/>
            <w:hideMark/>
          </w:tcPr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*поддаётся влиянию;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 является асоциальным лидером;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 без причины может накинуться,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ударить сверстника;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*придумывает или участвует в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агрессивных играх</w:t>
            </w:r>
            <w:r w:rsidR="006208E7">
              <w:t>.</w:t>
            </w:r>
          </w:p>
        </w:tc>
        <w:tc>
          <w:tcPr>
            <w:tcW w:w="0" w:type="auto"/>
            <w:hideMark/>
          </w:tcPr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 иногда привлекает к себе внимание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 асоциальным поведением;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 может быть асоциальным лидером;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 редко придумывает или участвует в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агрессивных играх</w:t>
            </w:r>
            <w:r w:rsidR="006208E7">
              <w:t>.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 </w:t>
            </w:r>
          </w:p>
        </w:tc>
        <w:tc>
          <w:tcPr>
            <w:tcW w:w="0" w:type="auto"/>
            <w:hideMark/>
          </w:tcPr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*соблюдает правила игр;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* может организовать группы по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 интересам;</w:t>
            </w:r>
          </w:p>
          <w:p w:rsidR="00174378" w:rsidRPr="00174378" w:rsidRDefault="006208E7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>
              <w:t>* является лидером.</w:t>
            </w:r>
          </w:p>
          <w:p w:rsidR="00174378" w:rsidRPr="00174378" w:rsidRDefault="00174378" w:rsidP="00174378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174378">
              <w:t> </w:t>
            </w:r>
          </w:p>
        </w:tc>
      </w:tr>
    </w:tbl>
    <w:p w:rsidR="00174378" w:rsidRPr="00174378" w:rsidRDefault="00174378" w:rsidP="00174378">
      <w:pPr>
        <w:pStyle w:val="3"/>
        <w:shd w:val="clear" w:color="auto" w:fill="FFFFFF"/>
        <w:spacing w:before="150" w:beforeAutospacing="0" w:after="30" w:afterAutospacing="0"/>
        <w:jc w:val="both"/>
        <w:rPr>
          <w:sz w:val="24"/>
          <w:szCs w:val="24"/>
        </w:rPr>
      </w:pPr>
      <w:r w:rsidRPr="00174378">
        <w:rPr>
          <w:sz w:val="24"/>
          <w:szCs w:val="24"/>
        </w:rPr>
        <w:t>Обработка результатов</w:t>
      </w:r>
    </w:p>
    <w:p w:rsidR="00174378" w:rsidRPr="00174378" w:rsidRDefault="00174378" w:rsidP="00174378">
      <w:pPr>
        <w:pStyle w:val="a5"/>
        <w:shd w:val="clear" w:color="auto" w:fill="FFFFFF"/>
        <w:spacing w:before="0" w:beforeAutospacing="0" w:after="0" w:afterAutospacing="0"/>
        <w:ind w:firstLine="300"/>
        <w:jc w:val="both"/>
      </w:pPr>
      <w:r w:rsidRPr="00174378">
        <w:rPr>
          <w:rStyle w:val="a8"/>
          <w:bdr w:val="none" w:sz="0" w:space="0" w:color="auto" w:frame="1"/>
        </w:rPr>
        <w:t>Высокий уровень:</w:t>
      </w:r>
      <w:r w:rsidRPr="00174378">
        <w:t> предполагает оценку «3»</w:t>
      </w:r>
    </w:p>
    <w:p w:rsidR="00174378" w:rsidRPr="00174378" w:rsidRDefault="00174378" w:rsidP="00174378">
      <w:pPr>
        <w:pStyle w:val="a5"/>
        <w:shd w:val="clear" w:color="auto" w:fill="FFFFFF"/>
        <w:spacing w:before="0" w:beforeAutospacing="0" w:after="0" w:afterAutospacing="0"/>
        <w:ind w:firstLine="300"/>
        <w:jc w:val="both"/>
      </w:pPr>
      <w:r w:rsidRPr="00174378">
        <w:t>Признаками девиантного поведения являются такие проявления в поведении младшего школьника:</w:t>
      </w:r>
    </w:p>
    <w:p w:rsidR="00174378" w:rsidRPr="00174378" w:rsidRDefault="00174378" w:rsidP="00174378">
      <w:pPr>
        <w:pStyle w:val="a5"/>
        <w:shd w:val="clear" w:color="auto" w:fill="FFFFFF"/>
        <w:spacing w:before="0" w:beforeAutospacing="0" w:after="0" w:afterAutospacing="0"/>
        <w:ind w:firstLine="300"/>
        <w:jc w:val="both"/>
      </w:pPr>
      <w:r w:rsidRPr="00174378">
        <w:t xml:space="preserve">ходит во время уроков, встаёт с места; не выполняет учебные задания во время уроков; отвлекается, поворачивается, разговаривает; недисциплинирован; раздражителен; пассивен в </w:t>
      </w:r>
      <w:r w:rsidRPr="00174378">
        <w:lastRenderedPageBreak/>
        <w:t>деятельности; прогуливает уроки без уважительной причины;  резкая смена настроения; агрессивен; нарушает нормы и правила поведения в учреждении на перемене и после уроков;  провоцирует конфликты; вспыльчив; является неформальным отрицательным лидером; не выполняет общественные поручения; агрессивно ведёт себя по отношению к одноклассникам, (толкается, плюётся, пинается, огрызается); не соблюдает правил поведения в столовой; проявляет неадекватные реакции (кидается едой, переворачивает стулья, кричит); стремится привлечь к себе внимание; пассивен; зависим от других; неустойчивость поведения; грубит; неадекватно реагирует на замечания учителя; проявляет негативные реакции в отношении увиденного;  громко смеётся, разговаривает, кричит; проявляет протестные реакции; поддаётся влиянию; является асоциальным лидером;  без причины может накинуться, ударить сверстника; придумывает или участвует в агрессивных играх. Можно говорить о высоком уровне девиантного поведения.</w:t>
      </w:r>
    </w:p>
    <w:p w:rsidR="00174378" w:rsidRPr="00174378" w:rsidRDefault="00174378" w:rsidP="00174378">
      <w:pPr>
        <w:pStyle w:val="a5"/>
        <w:shd w:val="clear" w:color="auto" w:fill="FFFFFF"/>
        <w:spacing w:before="0" w:beforeAutospacing="0" w:after="0" w:afterAutospacing="0"/>
        <w:ind w:firstLine="300"/>
        <w:jc w:val="both"/>
      </w:pPr>
      <w:r w:rsidRPr="00174378">
        <w:rPr>
          <w:rStyle w:val="a8"/>
          <w:bdr w:val="none" w:sz="0" w:space="0" w:color="auto" w:frame="1"/>
        </w:rPr>
        <w:t>Средний уровень</w:t>
      </w:r>
      <w:r w:rsidRPr="00174378">
        <w:t>: предполагает оценку «2»</w:t>
      </w:r>
    </w:p>
    <w:p w:rsidR="00174378" w:rsidRPr="00174378" w:rsidRDefault="00174378" w:rsidP="00174378">
      <w:pPr>
        <w:pStyle w:val="a5"/>
        <w:shd w:val="clear" w:color="auto" w:fill="FFFFFF"/>
        <w:spacing w:before="0" w:beforeAutospacing="0" w:after="0" w:afterAutospacing="0"/>
        <w:ind w:firstLine="300"/>
        <w:jc w:val="both"/>
      </w:pPr>
      <w:r w:rsidRPr="00174378">
        <w:t>Признаками девиантного поведения являются такие проявления в поведении:</w:t>
      </w:r>
    </w:p>
    <w:p w:rsidR="00174378" w:rsidRPr="00174378" w:rsidRDefault="00174378" w:rsidP="006208E7">
      <w:pPr>
        <w:pStyle w:val="a5"/>
        <w:shd w:val="clear" w:color="auto" w:fill="FFFFFF"/>
        <w:spacing w:before="0" w:beforeAutospacing="0" w:after="0" w:afterAutospacing="0"/>
        <w:ind w:firstLine="300"/>
        <w:jc w:val="both"/>
      </w:pPr>
      <w:r w:rsidRPr="00174378">
        <w:t>иногда п</w:t>
      </w:r>
      <w:r w:rsidR="006208E7">
        <w:t>роявляет недисциплинированность</w:t>
      </w:r>
      <w:r w:rsidRPr="00174378">
        <w:t>; не всегда отвечает на устные вопросы, реагирует агрессивно; иногда проявляет раздражительность; иногда или редко пропускает занятия без уважительной причины; редко отмечается резкая смена настроения; иногда не контролирует себя, редко вспыльчив; может иногда нарушать нормы поведения;  иногда является неформальным отрицательным лидером;  редко принимает участие в жизни класса</w:t>
      </w:r>
      <w:r w:rsidR="006208E7">
        <w:t xml:space="preserve">; </w:t>
      </w:r>
      <w:r w:rsidRPr="00174378">
        <w:t>иногда агрессивно ведёт себя по отношению к одноклассникам, взрослым (толкается, плюётся, пинается, огрызается); не часто, но нарушает правила поведения в столовой; иногда привлекает к себе внимание асоциальным поведением; может проявлять раздражительность, в некоторых моментах проявляет  неустойчивость в поведении; может неадекватно отреагировать на замечания взрослого, одноклассника; иногда проявляет протестные реакции; не часто проявляет негативные реакции в отношении увиденного;  иногда привлекает к себе внимание асоциальным поведением;  может быть асоциальным лидером;  редко придумывает или участвует в агрессивных играх. Отмечается средний уровень девиантного поведения.</w:t>
      </w:r>
    </w:p>
    <w:p w:rsidR="00174378" w:rsidRPr="00174378" w:rsidRDefault="00174378" w:rsidP="00174378">
      <w:pPr>
        <w:pStyle w:val="a5"/>
        <w:shd w:val="clear" w:color="auto" w:fill="FFFFFF"/>
        <w:spacing w:before="0" w:beforeAutospacing="0" w:after="0" w:afterAutospacing="0"/>
        <w:ind w:firstLine="300"/>
        <w:jc w:val="both"/>
      </w:pPr>
      <w:r w:rsidRPr="00174378">
        <w:rPr>
          <w:rStyle w:val="a8"/>
          <w:bdr w:val="none" w:sz="0" w:space="0" w:color="auto" w:frame="1"/>
        </w:rPr>
        <w:t>Низкий уровень</w:t>
      </w:r>
      <w:r w:rsidRPr="00174378">
        <w:t>: предполагает оценку «1»</w:t>
      </w:r>
    </w:p>
    <w:p w:rsidR="00174378" w:rsidRPr="00174378" w:rsidRDefault="00174378" w:rsidP="00174378">
      <w:pPr>
        <w:pStyle w:val="a5"/>
        <w:shd w:val="clear" w:color="auto" w:fill="FFFFFF"/>
        <w:spacing w:before="0" w:beforeAutospacing="0" w:after="0" w:afterAutospacing="0"/>
        <w:ind w:firstLine="300"/>
        <w:jc w:val="both"/>
      </w:pPr>
      <w:r w:rsidRPr="00174378">
        <w:t>Признаками девиантного поведения являются такие проявления в поведении:</w:t>
      </w:r>
    </w:p>
    <w:p w:rsidR="00174378" w:rsidRPr="00174378" w:rsidRDefault="00174378" w:rsidP="00174378">
      <w:pPr>
        <w:pStyle w:val="a5"/>
        <w:shd w:val="clear" w:color="auto" w:fill="FFFFFF"/>
        <w:spacing w:before="0" w:beforeAutospacing="0" w:after="0" w:afterAutospacing="0"/>
        <w:ind w:firstLine="300"/>
        <w:jc w:val="both"/>
      </w:pPr>
      <w:r w:rsidRPr="00174378">
        <w:t>дисциплинирован; активно участвует в процессе урока; доброжелателен; чётко выполняет инструкции; всегда присутствует на занятиях; усидчив; является лидером;  умеет себя контролировать; общается со всеми одноклассниками; соблюдает нормы поведения; независим от других; может организовать группы по интересам;  является лидером; умеет критически мыслить,  принимать адекватные решения; неконфликтен; участвует в общественной жизни класса; охотно выполняет общественные поручения; аккуратен; сдержан;  соблюдает правила поведения в  столовой; активно участвует в процессе знакомства с новым; интересуется увиденным; соблюдает правила посещения общественных мест</w:t>
      </w:r>
      <w:r w:rsidR="006208E7">
        <w:t xml:space="preserve"> </w:t>
      </w:r>
      <w:r w:rsidRPr="00174378">
        <w:t>(театров, выставок, экскурсий);  умеет логически мыслить,  принимать адекватные решения; самодисциплинорован; соблюдает правила игр;  может организовать группы по интересам;  является лидером. Поведение младшего школьника в N(норме).</w:t>
      </w:r>
    </w:p>
    <w:p w:rsidR="006208E7" w:rsidRDefault="006208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4378" w:rsidRPr="007821B9" w:rsidRDefault="007821B9" w:rsidP="007821B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21B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7821B9" w:rsidRDefault="007821B9" w:rsidP="00413A0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B9">
        <w:rPr>
          <w:rFonts w:ascii="Times New Roman" w:hAnsi="Times New Roman" w:cs="Times New Roman"/>
          <w:b/>
          <w:sz w:val="24"/>
          <w:szCs w:val="24"/>
        </w:rPr>
        <w:t xml:space="preserve">Карта наблюдений поведения обучающихся во время </w:t>
      </w:r>
      <w:r w:rsidR="00951249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Pr="007821B9">
        <w:rPr>
          <w:rFonts w:ascii="Times New Roman" w:hAnsi="Times New Roman" w:cs="Times New Roman"/>
          <w:b/>
          <w:sz w:val="24"/>
          <w:szCs w:val="24"/>
        </w:rPr>
        <w:t>профилактических мероприятий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11"/>
        <w:gridCol w:w="5712"/>
        <w:gridCol w:w="2039"/>
      </w:tblGrid>
      <w:tr w:rsidR="004C3D9D" w:rsidTr="00413A0C">
        <w:tc>
          <w:tcPr>
            <w:tcW w:w="8613" w:type="dxa"/>
            <w:gridSpan w:val="2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A0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069" w:type="dxa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A0C">
              <w:rPr>
                <w:rFonts w:ascii="Times New Roman" w:hAnsi="Times New Roman" w:cs="Times New Roman"/>
                <w:b/>
                <w:sz w:val="24"/>
                <w:szCs w:val="24"/>
              </w:rPr>
              <w:t>ФИ обучающегося</w:t>
            </w:r>
          </w:p>
        </w:tc>
      </w:tr>
      <w:tr w:rsidR="004C3D9D" w:rsidTr="00413A0C">
        <w:tc>
          <w:tcPr>
            <w:tcW w:w="8613" w:type="dxa"/>
            <w:gridSpan w:val="2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A0C">
              <w:rPr>
                <w:rFonts w:ascii="Times New Roman" w:hAnsi="Times New Roman" w:cs="Times New Roman"/>
                <w:sz w:val="24"/>
                <w:szCs w:val="24"/>
              </w:rPr>
              <w:t>Неконтролируемая агрессия (вербальная и физическая)</w:t>
            </w:r>
          </w:p>
        </w:tc>
        <w:tc>
          <w:tcPr>
            <w:tcW w:w="2069" w:type="dxa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3D9D" w:rsidTr="00413A0C">
        <w:tc>
          <w:tcPr>
            <w:tcW w:w="8613" w:type="dxa"/>
            <w:gridSpan w:val="2"/>
            <w:vAlign w:val="center"/>
          </w:tcPr>
          <w:p w:rsidR="004C3D9D" w:rsidRPr="00413A0C" w:rsidRDefault="00413A0C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C3D9D" w:rsidRPr="00413A0C">
              <w:rPr>
                <w:rFonts w:ascii="Times New Roman" w:hAnsi="Times New Roman" w:cs="Times New Roman"/>
                <w:sz w:val="24"/>
                <w:szCs w:val="24"/>
              </w:rPr>
              <w:t>амоизоляция в деятельности</w:t>
            </w:r>
          </w:p>
        </w:tc>
        <w:tc>
          <w:tcPr>
            <w:tcW w:w="2069" w:type="dxa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3D9D" w:rsidTr="00413A0C">
        <w:tc>
          <w:tcPr>
            <w:tcW w:w="8613" w:type="dxa"/>
            <w:gridSpan w:val="2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A0C">
              <w:rPr>
                <w:rFonts w:ascii="Times New Roman" w:hAnsi="Times New Roman" w:cs="Times New Roman"/>
                <w:sz w:val="24"/>
                <w:szCs w:val="24"/>
              </w:rPr>
              <w:t>Аффективные изменения: раздражительность, угрюмость, резкие перепады настроения (ощущает то внезапную эйфорию, то приступы отчаяния)</w:t>
            </w:r>
          </w:p>
        </w:tc>
        <w:tc>
          <w:tcPr>
            <w:tcW w:w="2069" w:type="dxa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3D9D" w:rsidTr="00413A0C">
        <w:tc>
          <w:tcPr>
            <w:tcW w:w="8613" w:type="dxa"/>
            <w:gridSpan w:val="2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A0C">
              <w:rPr>
                <w:rFonts w:ascii="Times New Roman" w:hAnsi="Times New Roman" w:cs="Times New Roman"/>
                <w:sz w:val="24"/>
                <w:szCs w:val="24"/>
              </w:rPr>
              <w:t>Проявление неадекватной реакции на слова, негативизм, плаксивость</w:t>
            </w:r>
          </w:p>
        </w:tc>
        <w:tc>
          <w:tcPr>
            <w:tcW w:w="2069" w:type="dxa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3D9D" w:rsidTr="00413A0C">
        <w:tc>
          <w:tcPr>
            <w:tcW w:w="8613" w:type="dxa"/>
            <w:gridSpan w:val="2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A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чрезмерной активности или наоборот, безразличия </w:t>
            </w:r>
          </w:p>
        </w:tc>
        <w:tc>
          <w:tcPr>
            <w:tcW w:w="2069" w:type="dxa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3D9D" w:rsidTr="00413A0C">
        <w:tc>
          <w:tcPr>
            <w:tcW w:w="8613" w:type="dxa"/>
            <w:gridSpan w:val="2"/>
            <w:vAlign w:val="center"/>
          </w:tcPr>
          <w:p w:rsidR="004C3D9D" w:rsidRPr="00413A0C" w:rsidRDefault="00413A0C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C3D9D" w:rsidRPr="00413A0C">
              <w:rPr>
                <w:rFonts w:ascii="Times New Roman" w:hAnsi="Times New Roman" w:cs="Times New Roman"/>
                <w:sz w:val="24"/>
                <w:szCs w:val="24"/>
              </w:rPr>
              <w:t xml:space="preserve">еадекватная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и уровень притязаний</w:t>
            </w:r>
          </w:p>
        </w:tc>
        <w:tc>
          <w:tcPr>
            <w:tcW w:w="2069" w:type="dxa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3D9D" w:rsidTr="00413A0C">
        <w:tc>
          <w:tcPr>
            <w:tcW w:w="8613" w:type="dxa"/>
            <w:gridSpan w:val="2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A0C">
              <w:rPr>
                <w:rFonts w:ascii="Times New Roman" w:hAnsi="Times New Roman" w:cs="Times New Roman"/>
                <w:sz w:val="24"/>
                <w:szCs w:val="24"/>
              </w:rPr>
              <w:t>Проявление конформности, зависимости от чужих оценок и суждений</w:t>
            </w:r>
          </w:p>
        </w:tc>
        <w:tc>
          <w:tcPr>
            <w:tcW w:w="2069" w:type="dxa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3D9D" w:rsidTr="00413A0C">
        <w:tc>
          <w:tcPr>
            <w:tcW w:w="8613" w:type="dxa"/>
            <w:gridSpan w:val="2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A0C">
              <w:rPr>
                <w:rFonts w:ascii="Times New Roman" w:hAnsi="Times New Roman" w:cs="Times New Roman"/>
                <w:sz w:val="24"/>
                <w:szCs w:val="24"/>
              </w:rPr>
              <w:t>Поведенческие реакции несоразмерны с причинами их вызывающими</w:t>
            </w:r>
          </w:p>
        </w:tc>
        <w:tc>
          <w:tcPr>
            <w:tcW w:w="2069" w:type="dxa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3D9D" w:rsidTr="00413A0C">
        <w:tc>
          <w:tcPr>
            <w:tcW w:w="8613" w:type="dxa"/>
            <w:gridSpan w:val="2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A0C">
              <w:rPr>
                <w:rFonts w:ascii="Times New Roman" w:hAnsi="Times New Roman" w:cs="Times New Roman"/>
                <w:sz w:val="24"/>
                <w:szCs w:val="24"/>
              </w:rPr>
              <w:t>Стремление к доминированию в любой ситуации</w:t>
            </w:r>
          </w:p>
        </w:tc>
        <w:tc>
          <w:tcPr>
            <w:tcW w:w="2069" w:type="dxa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3D9D" w:rsidTr="00413A0C">
        <w:tc>
          <w:tcPr>
            <w:tcW w:w="8613" w:type="dxa"/>
            <w:gridSpan w:val="2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A0C">
              <w:rPr>
                <w:rFonts w:ascii="Times New Roman" w:hAnsi="Times New Roman" w:cs="Times New Roman"/>
                <w:sz w:val="24"/>
                <w:szCs w:val="24"/>
              </w:rPr>
              <w:t>Низк</w:t>
            </w:r>
            <w:r w:rsidR="00413A0C">
              <w:rPr>
                <w:rFonts w:ascii="Times New Roman" w:hAnsi="Times New Roman" w:cs="Times New Roman"/>
                <w:sz w:val="24"/>
                <w:szCs w:val="24"/>
              </w:rPr>
              <w:t>ий уровень эмпатии к окружающим</w:t>
            </w:r>
          </w:p>
        </w:tc>
        <w:tc>
          <w:tcPr>
            <w:tcW w:w="2069" w:type="dxa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3D9D" w:rsidTr="00413A0C">
        <w:tc>
          <w:tcPr>
            <w:tcW w:w="8613" w:type="dxa"/>
            <w:gridSpan w:val="2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A0C">
              <w:rPr>
                <w:rFonts w:ascii="Times New Roman" w:hAnsi="Times New Roman" w:cs="Times New Roman"/>
                <w:sz w:val="24"/>
                <w:szCs w:val="24"/>
              </w:rPr>
              <w:t>Стремление к нарушению установленных правил поведения</w:t>
            </w:r>
          </w:p>
        </w:tc>
        <w:tc>
          <w:tcPr>
            <w:tcW w:w="2069" w:type="dxa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3D9D" w:rsidTr="00413A0C">
        <w:tc>
          <w:tcPr>
            <w:tcW w:w="8613" w:type="dxa"/>
            <w:gridSpan w:val="2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A0C">
              <w:rPr>
                <w:rFonts w:ascii="Times New Roman" w:hAnsi="Times New Roman" w:cs="Times New Roman"/>
                <w:sz w:val="24"/>
                <w:szCs w:val="24"/>
              </w:rPr>
              <w:t>Ограниченный выбор реакций на проблемную ситуацию</w:t>
            </w:r>
          </w:p>
        </w:tc>
        <w:tc>
          <w:tcPr>
            <w:tcW w:w="2069" w:type="dxa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3D9D" w:rsidTr="00413A0C">
        <w:tc>
          <w:tcPr>
            <w:tcW w:w="8613" w:type="dxa"/>
            <w:gridSpan w:val="2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A0C">
              <w:rPr>
                <w:rFonts w:ascii="Times New Roman" w:hAnsi="Times New Roman" w:cs="Times New Roman"/>
                <w:sz w:val="24"/>
                <w:szCs w:val="24"/>
              </w:rPr>
              <w:t>Неустойчивое, рассеянное внимание, слабая оперативная память, неустойчивое запоминание</w:t>
            </w:r>
          </w:p>
        </w:tc>
        <w:tc>
          <w:tcPr>
            <w:tcW w:w="2069" w:type="dxa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3D9D" w:rsidTr="00413A0C">
        <w:tc>
          <w:tcPr>
            <w:tcW w:w="8613" w:type="dxa"/>
            <w:gridSpan w:val="2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A0C">
              <w:rPr>
                <w:rFonts w:ascii="Times New Roman" w:hAnsi="Times New Roman" w:cs="Times New Roman"/>
                <w:sz w:val="24"/>
                <w:szCs w:val="24"/>
              </w:rPr>
              <w:t>Постоянные опоздания</w:t>
            </w:r>
          </w:p>
        </w:tc>
        <w:tc>
          <w:tcPr>
            <w:tcW w:w="2069" w:type="dxa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3D9D" w:rsidTr="00413A0C">
        <w:tc>
          <w:tcPr>
            <w:tcW w:w="8613" w:type="dxa"/>
            <w:gridSpan w:val="2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A0C">
              <w:rPr>
                <w:rFonts w:ascii="Times New Roman" w:hAnsi="Times New Roman" w:cs="Times New Roman"/>
                <w:sz w:val="24"/>
                <w:szCs w:val="24"/>
              </w:rPr>
              <w:t>Псевдовзрослое поведение</w:t>
            </w:r>
          </w:p>
        </w:tc>
        <w:tc>
          <w:tcPr>
            <w:tcW w:w="2069" w:type="dxa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3D9D" w:rsidTr="00413A0C">
        <w:tc>
          <w:tcPr>
            <w:tcW w:w="8613" w:type="dxa"/>
            <w:gridSpan w:val="2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A0C">
              <w:rPr>
                <w:rFonts w:ascii="Times New Roman" w:hAnsi="Times New Roman" w:cs="Times New Roman"/>
                <w:sz w:val="24"/>
                <w:szCs w:val="24"/>
              </w:rPr>
              <w:t>Навязчивость в отношениях с взрослыми в поисках внимания и тепла</w:t>
            </w:r>
          </w:p>
        </w:tc>
        <w:tc>
          <w:tcPr>
            <w:tcW w:w="2069" w:type="dxa"/>
            <w:vAlign w:val="center"/>
          </w:tcPr>
          <w:p w:rsidR="004C3D9D" w:rsidRPr="00413A0C" w:rsidRDefault="004C3D9D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A0C" w:rsidTr="00413A0C">
        <w:tc>
          <w:tcPr>
            <w:tcW w:w="2235" w:type="dxa"/>
            <w:vAlign w:val="center"/>
          </w:tcPr>
          <w:p w:rsidR="00413A0C" w:rsidRPr="00413A0C" w:rsidRDefault="00413A0C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A0C">
              <w:rPr>
                <w:rFonts w:ascii="Times New Roman" w:hAnsi="Times New Roman" w:cs="Times New Roman"/>
                <w:sz w:val="24"/>
                <w:szCs w:val="24"/>
              </w:rPr>
              <w:t>Вербалные</w:t>
            </w:r>
            <w:proofErr w:type="spellEnd"/>
            <w:r w:rsidRPr="00413A0C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</w:t>
            </w:r>
          </w:p>
          <w:p w:rsidR="00413A0C" w:rsidRPr="00413A0C" w:rsidRDefault="00413A0C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413A0C" w:rsidRPr="00413A0C" w:rsidRDefault="00413A0C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413A0C" w:rsidRPr="00413A0C" w:rsidRDefault="00413A0C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A0C" w:rsidTr="00413A0C">
        <w:tc>
          <w:tcPr>
            <w:tcW w:w="2235" w:type="dxa"/>
            <w:vAlign w:val="center"/>
          </w:tcPr>
          <w:p w:rsidR="00413A0C" w:rsidRPr="00413A0C" w:rsidRDefault="00413A0C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A0C">
              <w:rPr>
                <w:rFonts w:ascii="Times New Roman" w:hAnsi="Times New Roman" w:cs="Times New Roman"/>
                <w:sz w:val="24"/>
                <w:szCs w:val="24"/>
              </w:rPr>
              <w:t>Внешние признаки</w:t>
            </w:r>
          </w:p>
          <w:p w:rsidR="00413A0C" w:rsidRPr="00413A0C" w:rsidRDefault="00413A0C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A0C" w:rsidRPr="00413A0C" w:rsidRDefault="00413A0C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413A0C" w:rsidRPr="00413A0C" w:rsidRDefault="00413A0C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413A0C" w:rsidRPr="00413A0C" w:rsidRDefault="00413A0C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A0C" w:rsidTr="00413A0C">
        <w:tc>
          <w:tcPr>
            <w:tcW w:w="2235" w:type="dxa"/>
            <w:vAlign w:val="center"/>
          </w:tcPr>
          <w:p w:rsidR="00413A0C" w:rsidRPr="00413A0C" w:rsidRDefault="00413A0C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A0C">
              <w:rPr>
                <w:rFonts w:ascii="Times New Roman" w:hAnsi="Times New Roman" w:cs="Times New Roman"/>
                <w:sz w:val="24"/>
                <w:szCs w:val="24"/>
              </w:rPr>
              <w:t>Соматические и физиологические признаки</w:t>
            </w:r>
          </w:p>
        </w:tc>
        <w:tc>
          <w:tcPr>
            <w:tcW w:w="6378" w:type="dxa"/>
            <w:vAlign w:val="center"/>
          </w:tcPr>
          <w:p w:rsidR="00413A0C" w:rsidRPr="00413A0C" w:rsidRDefault="00413A0C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413A0C" w:rsidRPr="00413A0C" w:rsidRDefault="00413A0C" w:rsidP="00413A0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25BE" w:rsidRDefault="002425BE" w:rsidP="0017437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2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программы </w:t>
      </w:r>
      <w:r w:rsidR="00126E6B">
        <w:rPr>
          <w:rFonts w:ascii="Times New Roman" w:hAnsi="Times New Roman" w:cs="Times New Roman"/>
          <w:b/>
          <w:sz w:val="24"/>
          <w:szCs w:val="24"/>
        </w:rPr>
        <w:t xml:space="preserve">по профилактике отклоняющегося </w:t>
      </w:r>
      <w:r w:rsidRPr="002F52E1">
        <w:rPr>
          <w:rFonts w:ascii="Times New Roman" w:hAnsi="Times New Roman" w:cs="Times New Roman"/>
          <w:b/>
          <w:sz w:val="24"/>
          <w:szCs w:val="24"/>
        </w:rPr>
        <w:t>поведения</w:t>
      </w:r>
      <w:r w:rsidR="003B0F0F" w:rsidRPr="003B0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F0F" w:rsidRPr="002F52E1"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p w:rsidR="003B484A" w:rsidRPr="00951249" w:rsidRDefault="003B484A" w:rsidP="00EF56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1249">
        <w:rPr>
          <w:rFonts w:ascii="Times New Roman" w:hAnsi="Times New Roman" w:cs="Times New Roman"/>
          <w:sz w:val="24"/>
          <w:szCs w:val="24"/>
        </w:rPr>
        <w:t>Результаты программы формируются на основе базы данных социального педагога о детях, состоящих на всех видах профилактического учета, анализа карт наблюдений поведения обучающихся, предоставленных педагогами, комплексного анализа карт наблюдений поведения обучающихся во время проведения профилактических мероприятий</w:t>
      </w:r>
      <w:r w:rsidR="00EF566E" w:rsidRPr="00951249">
        <w:rPr>
          <w:rFonts w:ascii="Times New Roman" w:hAnsi="Times New Roman" w:cs="Times New Roman"/>
          <w:sz w:val="24"/>
          <w:szCs w:val="24"/>
        </w:rPr>
        <w:t xml:space="preserve"> педагогом-психологом.</w:t>
      </w:r>
    </w:p>
    <w:p w:rsidR="00413A0C" w:rsidRPr="002F52E1" w:rsidRDefault="00413A0C" w:rsidP="00413A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26"/>
        <w:gridCol w:w="2692"/>
        <w:gridCol w:w="2830"/>
        <w:gridCol w:w="2014"/>
      </w:tblGrid>
      <w:tr w:rsidR="002425BE" w:rsidRPr="002F52E1" w:rsidTr="003359AF">
        <w:tc>
          <w:tcPr>
            <w:tcW w:w="2426" w:type="dxa"/>
          </w:tcPr>
          <w:p w:rsidR="002425BE" w:rsidRPr="002F52E1" w:rsidRDefault="002425BE" w:rsidP="008D1D7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692" w:type="dxa"/>
          </w:tcPr>
          <w:p w:rsidR="002425BE" w:rsidRPr="002F52E1" w:rsidRDefault="002425BE" w:rsidP="008D1D7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обучающихся</w:t>
            </w:r>
          </w:p>
        </w:tc>
        <w:tc>
          <w:tcPr>
            <w:tcW w:w="2830" w:type="dxa"/>
          </w:tcPr>
          <w:p w:rsidR="002425BE" w:rsidRPr="002F52E1" w:rsidRDefault="002425BE" w:rsidP="008D1D7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человек, имеющих стабильную положительную динамику</w:t>
            </w:r>
          </w:p>
        </w:tc>
        <w:tc>
          <w:tcPr>
            <w:tcW w:w="2014" w:type="dxa"/>
          </w:tcPr>
          <w:p w:rsidR="002425BE" w:rsidRPr="002F52E1" w:rsidRDefault="002425BE" w:rsidP="008D1D7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2E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348C8" w:rsidRPr="002F52E1" w:rsidTr="003359AF">
        <w:tc>
          <w:tcPr>
            <w:tcW w:w="2426" w:type="dxa"/>
          </w:tcPr>
          <w:p w:rsidR="00B348C8" w:rsidRPr="002F52E1" w:rsidRDefault="00B348C8" w:rsidP="008D1D7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692" w:type="dxa"/>
          </w:tcPr>
          <w:p w:rsidR="00B348C8" w:rsidRPr="00B348C8" w:rsidRDefault="00B348C8" w:rsidP="008D1D7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C8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2830" w:type="dxa"/>
          </w:tcPr>
          <w:p w:rsidR="00B348C8" w:rsidRPr="00B348C8" w:rsidRDefault="00B348C8" w:rsidP="008D1D7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C8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2014" w:type="dxa"/>
          </w:tcPr>
          <w:p w:rsidR="00B348C8" w:rsidRPr="00B348C8" w:rsidRDefault="00B348C8" w:rsidP="008D1D7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C8">
              <w:rPr>
                <w:rFonts w:ascii="Times New Roman" w:hAnsi="Times New Roman" w:cs="Times New Roman"/>
                <w:sz w:val="24"/>
                <w:szCs w:val="24"/>
              </w:rPr>
              <w:t>95,97%</w:t>
            </w:r>
          </w:p>
        </w:tc>
      </w:tr>
      <w:tr w:rsidR="006208E7" w:rsidRPr="002F52E1" w:rsidTr="003359AF">
        <w:tc>
          <w:tcPr>
            <w:tcW w:w="2426" w:type="dxa"/>
          </w:tcPr>
          <w:p w:rsidR="006208E7" w:rsidRPr="002F52E1" w:rsidRDefault="00951249" w:rsidP="008D1D7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2692" w:type="dxa"/>
            <w:vAlign w:val="center"/>
          </w:tcPr>
          <w:p w:rsidR="006208E7" w:rsidRPr="0003046A" w:rsidRDefault="003359AF" w:rsidP="003359A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30" w:type="dxa"/>
            <w:vAlign w:val="center"/>
          </w:tcPr>
          <w:p w:rsidR="006208E7" w:rsidRPr="002F52E1" w:rsidRDefault="003359AF" w:rsidP="003359A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014" w:type="dxa"/>
            <w:vAlign w:val="center"/>
          </w:tcPr>
          <w:p w:rsidR="006208E7" w:rsidRPr="002F52E1" w:rsidRDefault="003359AF" w:rsidP="0033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97,5%</w:t>
            </w:r>
          </w:p>
        </w:tc>
      </w:tr>
      <w:tr w:rsidR="006208E7" w:rsidRPr="002F52E1" w:rsidTr="003359AF">
        <w:tc>
          <w:tcPr>
            <w:tcW w:w="2426" w:type="dxa"/>
          </w:tcPr>
          <w:p w:rsidR="006208E7" w:rsidRPr="002F52E1" w:rsidRDefault="00951249" w:rsidP="008D1D7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2692" w:type="dxa"/>
            <w:vAlign w:val="center"/>
          </w:tcPr>
          <w:p w:rsidR="006208E7" w:rsidRPr="0003046A" w:rsidRDefault="003359AF" w:rsidP="003359A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830" w:type="dxa"/>
            <w:vAlign w:val="center"/>
          </w:tcPr>
          <w:p w:rsidR="006208E7" w:rsidRPr="002F52E1" w:rsidRDefault="003359AF" w:rsidP="003359A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014" w:type="dxa"/>
            <w:vAlign w:val="center"/>
          </w:tcPr>
          <w:p w:rsidR="006208E7" w:rsidRPr="002F52E1" w:rsidRDefault="003359AF" w:rsidP="0033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96,8%</w:t>
            </w:r>
          </w:p>
        </w:tc>
      </w:tr>
      <w:tr w:rsidR="006208E7" w:rsidRPr="002F52E1" w:rsidTr="003359AF">
        <w:tc>
          <w:tcPr>
            <w:tcW w:w="2426" w:type="dxa"/>
          </w:tcPr>
          <w:p w:rsidR="006208E7" w:rsidRPr="002F52E1" w:rsidRDefault="00951249" w:rsidP="008D1D7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2692" w:type="dxa"/>
            <w:vAlign w:val="center"/>
          </w:tcPr>
          <w:p w:rsidR="006208E7" w:rsidRPr="0003046A" w:rsidRDefault="003359AF" w:rsidP="003359A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830" w:type="dxa"/>
            <w:vAlign w:val="center"/>
          </w:tcPr>
          <w:p w:rsidR="006208E7" w:rsidRPr="002F52E1" w:rsidRDefault="003359AF" w:rsidP="003359A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014" w:type="dxa"/>
            <w:vAlign w:val="center"/>
          </w:tcPr>
          <w:p w:rsidR="006208E7" w:rsidRPr="002F52E1" w:rsidRDefault="003359AF" w:rsidP="0033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94,1%</w:t>
            </w:r>
          </w:p>
        </w:tc>
      </w:tr>
      <w:tr w:rsidR="00C80920" w:rsidRPr="002F52E1" w:rsidTr="003359AF">
        <w:tc>
          <w:tcPr>
            <w:tcW w:w="2426" w:type="dxa"/>
          </w:tcPr>
          <w:p w:rsidR="00C80920" w:rsidRDefault="00951249" w:rsidP="008D1D7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</w:p>
          <w:p w:rsidR="00951249" w:rsidRPr="00951249" w:rsidRDefault="00951249" w:rsidP="008D1D7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249">
              <w:rPr>
                <w:rFonts w:ascii="Times New Roman" w:hAnsi="Times New Roman" w:cs="Times New Roman"/>
                <w:szCs w:val="24"/>
              </w:rPr>
              <w:t>(на период февраля 2026)</w:t>
            </w:r>
          </w:p>
        </w:tc>
        <w:tc>
          <w:tcPr>
            <w:tcW w:w="2692" w:type="dxa"/>
            <w:vAlign w:val="center"/>
          </w:tcPr>
          <w:p w:rsidR="00C80920" w:rsidRPr="0003046A" w:rsidRDefault="003359AF" w:rsidP="003359A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830" w:type="dxa"/>
            <w:vAlign w:val="center"/>
          </w:tcPr>
          <w:p w:rsidR="00C80920" w:rsidRPr="002F52E1" w:rsidRDefault="003359AF" w:rsidP="003359A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014" w:type="dxa"/>
            <w:vAlign w:val="center"/>
          </w:tcPr>
          <w:p w:rsidR="00C80920" w:rsidRPr="002F52E1" w:rsidRDefault="003359AF" w:rsidP="0033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96,2%</w:t>
            </w:r>
          </w:p>
        </w:tc>
      </w:tr>
    </w:tbl>
    <w:p w:rsidR="002425BE" w:rsidRPr="002F52E1" w:rsidRDefault="002425BE" w:rsidP="004A7791">
      <w:pPr>
        <w:pStyle w:val="a4"/>
        <w:spacing w:after="0" w:line="240" w:lineRule="auto"/>
        <w:ind w:left="3916"/>
        <w:rPr>
          <w:rFonts w:ascii="Times New Roman" w:hAnsi="Times New Roman" w:cs="Times New Roman"/>
          <w:sz w:val="24"/>
          <w:szCs w:val="24"/>
        </w:rPr>
      </w:pPr>
    </w:p>
    <w:sectPr w:rsidR="002425BE" w:rsidRPr="002F52E1" w:rsidSect="0095124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8AD"/>
    <w:multiLevelType w:val="multilevel"/>
    <w:tmpl w:val="1478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15500"/>
    <w:multiLevelType w:val="multilevel"/>
    <w:tmpl w:val="5848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53734"/>
    <w:multiLevelType w:val="multilevel"/>
    <w:tmpl w:val="00C0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D12CD"/>
    <w:multiLevelType w:val="hybridMultilevel"/>
    <w:tmpl w:val="4AD4F574"/>
    <w:lvl w:ilvl="0" w:tplc="F6EAFDBA">
      <w:start w:val="2"/>
      <w:numFmt w:val="decimal"/>
      <w:lvlText w:val="%1."/>
      <w:lvlJc w:val="left"/>
      <w:pPr>
        <w:ind w:left="391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636" w:hanging="360"/>
      </w:pPr>
    </w:lvl>
    <w:lvl w:ilvl="2" w:tplc="0419001B" w:tentative="1">
      <w:start w:val="1"/>
      <w:numFmt w:val="lowerRoman"/>
      <w:lvlText w:val="%3."/>
      <w:lvlJc w:val="right"/>
      <w:pPr>
        <w:ind w:left="5356" w:hanging="180"/>
      </w:pPr>
    </w:lvl>
    <w:lvl w:ilvl="3" w:tplc="0419000F" w:tentative="1">
      <w:start w:val="1"/>
      <w:numFmt w:val="decimal"/>
      <w:lvlText w:val="%4."/>
      <w:lvlJc w:val="left"/>
      <w:pPr>
        <w:ind w:left="6076" w:hanging="360"/>
      </w:pPr>
    </w:lvl>
    <w:lvl w:ilvl="4" w:tplc="04190019" w:tentative="1">
      <w:start w:val="1"/>
      <w:numFmt w:val="lowerLetter"/>
      <w:lvlText w:val="%5."/>
      <w:lvlJc w:val="left"/>
      <w:pPr>
        <w:ind w:left="6796" w:hanging="360"/>
      </w:pPr>
    </w:lvl>
    <w:lvl w:ilvl="5" w:tplc="0419001B" w:tentative="1">
      <w:start w:val="1"/>
      <w:numFmt w:val="lowerRoman"/>
      <w:lvlText w:val="%6."/>
      <w:lvlJc w:val="right"/>
      <w:pPr>
        <w:ind w:left="7516" w:hanging="180"/>
      </w:pPr>
    </w:lvl>
    <w:lvl w:ilvl="6" w:tplc="0419000F" w:tentative="1">
      <w:start w:val="1"/>
      <w:numFmt w:val="decimal"/>
      <w:lvlText w:val="%7."/>
      <w:lvlJc w:val="left"/>
      <w:pPr>
        <w:ind w:left="8236" w:hanging="360"/>
      </w:pPr>
    </w:lvl>
    <w:lvl w:ilvl="7" w:tplc="04190019" w:tentative="1">
      <w:start w:val="1"/>
      <w:numFmt w:val="lowerLetter"/>
      <w:lvlText w:val="%8."/>
      <w:lvlJc w:val="left"/>
      <w:pPr>
        <w:ind w:left="8956" w:hanging="360"/>
      </w:pPr>
    </w:lvl>
    <w:lvl w:ilvl="8" w:tplc="0419001B" w:tentative="1">
      <w:start w:val="1"/>
      <w:numFmt w:val="lowerRoman"/>
      <w:lvlText w:val="%9."/>
      <w:lvlJc w:val="right"/>
      <w:pPr>
        <w:ind w:left="9676" w:hanging="180"/>
      </w:pPr>
    </w:lvl>
  </w:abstractNum>
  <w:abstractNum w:abstractNumId="4" w15:restartNumberingAfterBreak="0">
    <w:nsid w:val="11E7702A"/>
    <w:multiLevelType w:val="multilevel"/>
    <w:tmpl w:val="7FE02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F6AAF"/>
    <w:multiLevelType w:val="multilevel"/>
    <w:tmpl w:val="1F44E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7289B"/>
    <w:multiLevelType w:val="hybridMultilevel"/>
    <w:tmpl w:val="1332C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84E4A"/>
    <w:multiLevelType w:val="hybridMultilevel"/>
    <w:tmpl w:val="08DAF998"/>
    <w:lvl w:ilvl="0" w:tplc="526A4478">
      <w:start w:val="1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8" w15:restartNumberingAfterBreak="0">
    <w:nsid w:val="2A9A1F04"/>
    <w:multiLevelType w:val="hybridMultilevel"/>
    <w:tmpl w:val="8424DBF4"/>
    <w:lvl w:ilvl="0" w:tplc="F6B40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53233"/>
    <w:multiLevelType w:val="multilevel"/>
    <w:tmpl w:val="2F1A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348E6"/>
    <w:multiLevelType w:val="hybridMultilevel"/>
    <w:tmpl w:val="EBC0B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619E6"/>
    <w:multiLevelType w:val="multilevel"/>
    <w:tmpl w:val="88F0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8D36CC"/>
    <w:multiLevelType w:val="multilevel"/>
    <w:tmpl w:val="CBC0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AC0009"/>
    <w:multiLevelType w:val="hybridMultilevel"/>
    <w:tmpl w:val="B9ACAD7C"/>
    <w:lvl w:ilvl="0" w:tplc="5F84D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E048A6"/>
    <w:multiLevelType w:val="multilevel"/>
    <w:tmpl w:val="785E4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B439CB"/>
    <w:multiLevelType w:val="multilevel"/>
    <w:tmpl w:val="C9D464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AB18EF"/>
    <w:multiLevelType w:val="hybridMultilevel"/>
    <w:tmpl w:val="81087F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B2C784B"/>
    <w:multiLevelType w:val="multilevel"/>
    <w:tmpl w:val="6F6E6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086AD4"/>
    <w:multiLevelType w:val="multilevel"/>
    <w:tmpl w:val="1238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2E1B72"/>
    <w:multiLevelType w:val="multilevel"/>
    <w:tmpl w:val="46DE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1D63E8"/>
    <w:multiLevelType w:val="hybridMultilevel"/>
    <w:tmpl w:val="E92CD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CA622C"/>
    <w:multiLevelType w:val="multilevel"/>
    <w:tmpl w:val="08700B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9C15A0"/>
    <w:multiLevelType w:val="multilevel"/>
    <w:tmpl w:val="87E6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3"/>
  </w:num>
  <w:num w:numId="7">
    <w:abstractNumId w:val="6"/>
  </w:num>
  <w:num w:numId="8">
    <w:abstractNumId w:val="16"/>
  </w:num>
  <w:num w:numId="9">
    <w:abstractNumId w:val="21"/>
  </w:num>
  <w:num w:numId="10">
    <w:abstractNumId w:val="15"/>
  </w:num>
  <w:num w:numId="11">
    <w:abstractNumId w:val="14"/>
  </w:num>
  <w:num w:numId="12">
    <w:abstractNumId w:val="17"/>
  </w:num>
  <w:num w:numId="13">
    <w:abstractNumId w:val="5"/>
  </w:num>
  <w:num w:numId="14">
    <w:abstractNumId w:val="4"/>
  </w:num>
  <w:num w:numId="15">
    <w:abstractNumId w:val="2"/>
  </w:num>
  <w:num w:numId="16">
    <w:abstractNumId w:val="12"/>
  </w:num>
  <w:num w:numId="17">
    <w:abstractNumId w:val="18"/>
  </w:num>
  <w:num w:numId="18">
    <w:abstractNumId w:val="1"/>
  </w:num>
  <w:num w:numId="19">
    <w:abstractNumId w:val="19"/>
  </w:num>
  <w:num w:numId="20">
    <w:abstractNumId w:val="22"/>
  </w:num>
  <w:num w:numId="21">
    <w:abstractNumId w:val="8"/>
  </w:num>
  <w:num w:numId="22">
    <w:abstractNumId w:val="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29"/>
    <w:rsid w:val="000A5A65"/>
    <w:rsid w:val="000B7C53"/>
    <w:rsid w:val="00126E6B"/>
    <w:rsid w:val="001400F8"/>
    <w:rsid w:val="00144612"/>
    <w:rsid w:val="00174378"/>
    <w:rsid w:val="00213964"/>
    <w:rsid w:val="00240B5D"/>
    <w:rsid w:val="002425BE"/>
    <w:rsid w:val="002F52E1"/>
    <w:rsid w:val="003359AF"/>
    <w:rsid w:val="003637A7"/>
    <w:rsid w:val="003B0F0F"/>
    <w:rsid w:val="003B484A"/>
    <w:rsid w:val="00413A0C"/>
    <w:rsid w:val="004544F6"/>
    <w:rsid w:val="004A7791"/>
    <w:rsid w:val="004C3D9D"/>
    <w:rsid w:val="004E174E"/>
    <w:rsid w:val="005F2D37"/>
    <w:rsid w:val="006208E7"/>
    <w:rsid w:val="00694D57"/>
    <w:rsid w:val="00720C84"/>
    <w:rsid w:val="00746ED2"/>
    <w:rsid w:val="007508AA"/>
    <w:rsid w:val="007821B9"/>
    <w:rsid w:val="007C0EEA"/>
    <w:rsid w:val="007C44AC"/>
    <w:rsid w:val="007C5913"/>
    <w:rsid w:val="00876C4D"/>
    <w:rsid w:val="008D1D75"/>
    <w:rsid w:val="009225DB"/>
    <w:rsid w:val="00926237"/>
    <w:rsid w:val="00951249"/>
    <w:rsid w:val="009A4B29"/>
    <w:rsid w:val="00A95B05"/>
    <w:rsid w:val="00A97E2B"/>
    <w:rsid w:val="00B348C8"/>
    <w:rsid w:val="00B34AE8"/>
    <w:rsid w:val="00BD4EB8"/>
    <w:rsid w:val="00BF63C5"/>
    <w:rsid w:val="00C80920"/>
    <w:rsid w:val="00D31B15"/>
    <w:rsid w:val="00D51BA3"/>
    <w:rsid w:val="00DD41A4"/>
    <w:rsid w:val="00DD56BB"/>
    <w:rsid w:val="00ED42CD"/>
    <w:rsid w:val="00EF566E"/>
    <w:rsid w:val="00F962CD"/>
    <w:rsid w:val="00FB6D52"/>
    <w:rsid w:val="00F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CB04"/>
  <w15:docId w15:val="{4415E553-B6FA-42B1-B6FD-1B20966A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1D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1D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D1D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D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1D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1D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qFormat/>
    <w:rsid w:val="007508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7508A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D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42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">
    <w:name w:val="c11"/>
    <w:basedOn w:val="a"/>
    <w:rsid w:val="0092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26237"/>
  </w:style>
  <w:style w:type="character" w:styleId="a7">
    <w:name w:val="Hyperlink"/>
    <w:basedOn w:val="a0"/>
    <w:uiPriority w:val="99"/>
    <w:semiHidden/>
    <w:unhideWhenUsed/>
    <w:rsid w:val="008D1D75"/>
    <w:rPr>
      <w:color w:val="0000FF"/>
      <w:u w:val="single"/>
    </w:rPr>
  </w:style>
  <w:style w:type="character" w:customStyle="1" w:styleId="border-top">
    <w:name w:val="border-top"/>
    <w:basedOn w:val="a0"/>
    <w:rsid w:val="008D1D75"/>
  </w:style>
  <w:style w:type="character" w:customStyle="1" w:styleId="border-bottom">
    <w:name w:val="border-bottom"/>
    <w:basedOn w:val="a0"/>
    <w:rsid w:val="008D1D75"/>
  </w:style>
  <w:style w:type="character" w:customStyle="1" w:styleId="nice-menu-show-title">
    <w:name w:val="nice-menu-show-title"/>
    <w:basedOn w:val="a0"/>
    <w:rsid w:val="008D1D75"/>
  </w:style>
  <w:style w:type="character" w:customStyle="1" w:styleId="z-">
    <w:name w:val="z-Начало формы Знак"/>
    <w:basedOn w:val="a0"/>
    <w:link w:val="z-0"/>
    <w:uiPriority w:val="99"/>
    <w:semiHidden/>
    <w:rsid w:val="008D1D7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8D1D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rt-button-wrapper">
    <w:name w:val="art-button-wrapper"/>
    <w:basedOn w:val="a0"/>
    <w:rsid w:val="008D1D75"/>
  </w:style>
  <w:style w:type="character" w:customStyle="1" w:styleId="art-button-l">
    <w:name w:val="art-button-l"/>
    <w:basedOn w:val="a0"/>
    <w:rsid w:val="008D1D75"/>
  </w:style>
  <w:style w:type="character" w:customStyle="1" w:styleId="art-button-r">
    <w:name w:val="art-button-r"/>
    <w:basedOn w:val="a0"/>
    <w:rsid w:val="008D1D75"/>
  </w:style>
  <w:style w:type="character" w:customStyle="1" w:styleId="z-1">
    <w:name w:val="z-Конец формы Знак"/>
    <w:basedOn w:val="a0"/>
    <w:link w:val="z-2"/>
    <w:uiPriority w:val="99"/>
    <w:semiHidden/>
    <w:rsid w:val="008D1D7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8D1D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rt-postheadericon">
    <w:name w:val="art-postheadericon"/>
    <w:basedOn w:val="a0"/>
    <w:rsid w:val="008D1D75"/>
  </w:style>
  <w:style w:type="character" w:customStyle="1" w:styleId="art-postdateicon">
    <w:name w:val="art-postdateicon"/>
    <w:basedOn w:val="a0"/>
    <w:rsid w:val="008D1D75"/>
  </w:style>
  <w:style w:type="character" w:styleId="a8">
    <w:name w:val="Strong"/>
    <w:basedOn w:val="a0"/>
    <w:uiPriority w:val="22"/>
    <w:qFormat/>
    <w:rsid w:val="008D1D75"/>
    <w:rPr>
      <w:b/>
      <w:bCs/>
    </w:rPr>
  </w:style>
  <w:style w:type="character" w:styleId="a9">
    <w:name w:val="Emphasis"/>
    <w:basedOn w:val="a0"/>
    <w:uiPriority w:val="20"/>
    <w:qFormat/>
    <w:rsid w:val="008D1D75"/>
    <w:rPr>
      <w:i/>
      <w:iCs/>
    </w:rPr>
  </w:style>
  <w:style w:type="character" w:customStyle="1" w:styleId="art-postcommentsicon">
    <w:name w:val="art-postcommentsicon"/>
    <w:basedOn w:val="a0"/>
    <w:rsid w:val="008D1D75"/>
  </w:style>
  <w:style w:type="paragraph" w:customStyle="1" w:styleId="art-page-footer">
    <w:name w:val="art-page-footer"/>
    <w:basedOn w:val="a"/>
    <w:rsid w:val="008D1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8D1D75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8D1D7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19">
    <w:name w:val="c19"/>
    <w:basedOn w:val="a"/>
    <w:rsid w:val="0017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174378"/>
  </w:style>
  <w:style w:type="character" w:customStyle="1" w:styleId="c31">
    <w:name w:val="c31"/>
    <w:basedOn w:val="a0"/>
    <w:rsid w:val="00174378"/>
  </w:style>
  <w:style w:type="character" w:customStyle="1" w:styleId="c41">
    <w:name w:val="c41"/>
    <w:basedOn w:val="a0"/>
    <w:rsid w:val="00174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4896</Words>
  <Characters>27913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Лепёшкина</dc:creator>
  <cp:keywords/>
  <dc:description/>
  <cp:lastModifiedBy>user</cp:lastModifiedBy>
  <cp:revision>27</cp:revision>
  <cp:lastPrinted>2026-03-11T12:53:00Z</cp:lastPrinted>
  <dcterms:created xsi:type="dcterms:W3CDTF">2018-06-20T12:11:00Z</dcterms:created>
  <dcterms:modified xsi:type="dcterms:W3CDTF">2026-03-12T11:51:00Z</dcterms:modified>
</cp:coreProperties>
</file>