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9A" w:rsidRPr="008518E6" w:rsidRDefault="00ED4B9A" w:rsidP="00ED4B9A">
      <w:pPr>
        <w:pStyle w:val="af9"/>
        <w:jc w:val="center"/>
        <w:rPr>
          <w:rStyle w:val="31"/>
          <w:rFonts w:eastAsia="SchoolBookC"/>
          <w:b w:val="0"/>
          <w:bCs w:val="0"/>
        </w:rPr>
      </w:pPr>
      <w:r w:rsidRPr="008518E6">
        <w:rPr>
          <w:rStyle w:val="31"/>
          <w:rFonts w:eastAsia="SchoolBookC"/>
          <w:b w:val="0"/>
          <w:bCs w:val="0"/>
        </w:rPr>
        <w:t>Муниципальное общеобразовательное учреждение</w:t>
      </w:r>
    </w:p>
    <w:p w:rsidR="00ED4B9A" w:rsidRPr="008518E6" w:rsidRDefault="008A720E" w:rsidP="00ED4B9A">
      <w:pPr>
        <w:pStyle w:val="af9"/>
        <w:jc w:val="center"/>
        <w:rPr>
          <w:rStyle w:val="31"/>
          <w:rFonts w:eastAsia="SchoolBookC"/>
          <w:b w:val="0"/>
          <w:bCs w:val="0"/>
        </w:rPr>
      </w:pPr>
      <w:r w:rsidRPr="008518E6">
        <w:rPr>
          <w:rStyle w:val="31"/>
          <w:rFonts w:eastAsia="SchoolBookC"/>
          <w:b w:val="0"/>
          <w:bCs w:val="0"/>
        </w:rPr>
        <w:t>«С</w:t>
      </w:r>
      <w:r w:rsidR="00033126" w:rsidRPr="008518E6">
        <w:rPr>
          <w:rStyle w:val="31"/>
          <w:rFonts w:eastAsia="SchoolBookC"/>
          <w:b w:val="0"/>
          <w:bCs w:val="0"/>
        </w:rPr>
        <w:t>анаторная</w:t>
      </w:r>
      <w:r w:rsidR="00AF15E2" w:rsidRPr="008518E6">
        <w:rPr>
          <w:rStyle w:val="31"/>
          <w:rFonts w:eastAsia="SchoolBookC"/>
          <w:b w:val="0"/>
          <w:bCs w:val="0"/>
        </w:rPr>
        <w:t xml:space="preserve"> </w:t>
      </w:r>
      <w:r w:rsidR="00ED4B9A" w:rsidRPr="008518E6">
        <w:rPr>
          <w:rStyle w:val="31"/>
          <w:rFonts w:eastAsia="SchoolBookC"/>
          <w:b w:val="0"/>
          <w:bCs w:val="0"/>
        </w:rPr>
        <w:t>школа</w:t>
      </w:r>
      <w:r w:rsidR="00AF15E2" w:rsidRPr="008518E6">
        <w:rPr>
          <w:rStyle w:val="31"/>
          <w:rFonts w:eastAsia="SchoolBookC"/>
          <w:b w:val="0"/>
          <w:bCs w:val="0"/>
        </w:rPr>
        <w:t>-интернат</w:t>
      </w:r>
      <w:r w:rsidR="00ED4B9A" w:rsidRPr="008518E6">
        <w:rPr>
          <w:rStyle w:val="31"/>
          <w:rFonts w:eastAsia="SchoolBookC"/>
          <w:b w:val="0"/>
          <w:bCs w:val="0"/>
        </w:rPr>
        <w:t xml:space="preserve"> </w:t>
      </w:r>
      <w:r w:rsidR="009F2100" w:rsidRPr="008518E6">
        <w:rPr>
          <w:rStyle w:val="31"/>
          <w:rFonts w:eastAsia="SchoolBookC"/>
          <w:b w:val="0"/>
          <w:bCs w:val="0"/>
        </w:rPr>
        <w:t xml:space="preserve">№ </w:t>
      </w:r>
      <w:r w:rsidR="00AF15E2" w:rsidRPr="008518E6">
        <w:rPr>
          <w:rStyle w:val="31"/>
          <w:rFonts w:eastAsia="SchoolBookC"/>
          <w:b w:val="0"/>
          <w:bCs w:val="0"/>
        </w:rPr>
        <w:t>6</w:t>
      </w:r>
      <w:r w:rsidRPr="008518E6">
        <w:rPr>
          <w:rStyle w:val="31"/>
          <w:rFonts w:eastAsia="SchoolBookC"/>
          <w:b w:val="0"/>
          <w:bCs w:val="0"/>
        </w:rPr>
        <w:t>»</w:t>
      </w:r>
    </w:p>
    <w:p w:rsidR="00ED4B9A" w:rsidRPr="008518E6" w:rsidRDefault="00FE73BE" w:rsidP="00AF15E2">
      <w:pPr>
        <w:pStyle w:val="310"/>
        <w:shd w:val="clear" w:color="auto" w:fill="auto"/>
        <w:spacing w:line="317" w:lineRule="exact"/>
        <w:ind w:left="720" w:right="140"/>
        <w:rPr>
          <w:rStyle w:val="120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75895" distL="63500" distR="4060190" simplePos="0" relativeHeight="251656704" behindDoc="1" locked="0" layoutInCell="1" allowOverlap="1">
                <wp:simplePos x="0" y="0"/>
                <wp:positionH relativeFrom="margin">
                  <wp:posOffset>102235</wp:posOffset>
                </wp:positionH>
                <wp:positionV relativeFrom="paragraph">
                  <wp:posOffset>964565</wp:posOffset>
                </wp:positionV>
                <wp:extent cx="1874520" cy="1022350"/>
                <wp:effectExtent l="0" t="2540" r="4445" b="3810"/>
                <wp:wrapTopAndBottom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634" w:rsidRPr="00301532" w:rsidRDefault="00522634" w:rsidP="00301532">
                            <w:pPr>
                              <w:shd w:val="clear" w:color="auto" w:fill="FFFFFF"/>
                              <w:autoSpaceDE/>
                              <w:autoSpaceDN/>
                              <w:adjustRightInd/>
                              <w:rPr>
                                <w:rFonts w:eastAsiaTheme="minorHAnsi"/>
                                <w:color w:val="000000"/>
                                <w:sz w:val="22"/>
                                <w:szCs w:val="22"/>
                                <w:lang w:val="ru-RU" w:eastAsia="en-US"/>
                              </w:rPr>
                            </w:pPr>
                            <w:r w:rsidRPr="00301532">
                              <w:rPr>
                                <w:rFonts w:eastAsiaTheme="minorHAnsi"/>
                                <w:color w:val="000000"/>
                                <w:sz w:val="22"/>
                                <w:szCs w:val="22"/>
                                <w:lang w:val="ru-RU" w:eastAsia="en-US"/>
                              </w:rPr>
                              <w:t>Рассмотрена на заседании попечительского совета</w:t>
                            </w:r>
                          </w:p>
                          <w:p w:rsidR="00522634" w:rsidRPr="009828DE" w:rsidRDefault="00522634" w:rsidP="00301532">
                            <w:pPr>
                              <w:autoSpaceDE/>
                              <w:autoSpaceDN/>
                              <w:adjustRightInd/>
                              <w:rPr>
                                <w:rFonts w:eastAsiaTheme="minorHAnsi"/>
                                <w:sz w:val="22"/>
                                <w:szCs w:val="22"/>
                                <w:lang w:val="ru-RU" w:eastAsia="en-US"/>
                              </w:rPr>
                            </w:pPr>
                            <w:r w:rsidRPr="00301532">
                              <w:rPr>
                                <w:rFonts w:eastAsiaTheme="minorHAnsi"/>
                                <w:color w:val="000000"/>
                                <w:sz w:val="22"/>
                                <w:szCs w:val="22"/>
                                <w:lang w:val="ru-RU" w:eastAsia="en-US"/>
                              </w:rPr>
                              <w:t xml:space="preserve">Протокол </w:t>
                            </w:r>
                            <w:r w:rsidRPr="009828DE">
                              <w:rPr>
                                <w:rFonts w:eastAsiaTheme="minorHAnsi"/>
                                <w:color w:val="000000"/>
                                <w:sz w:val="22"/>
                                <w:szCs w:val="22"/>
                                <w:lang w:val="ru-RU" w:eastAsia="en-US"/>
                              </w:rPr>
                              <w:t>№ 1</w:t>
                            </w:r>
                          </w:p>
                          <w:p w:rsidR="00522634" w:rsidRPr="00301532" w:rsidRDefault="00522634" w:rsidP="00301532">
                            <w:pPr>
                              <w:autoSpaceDE/>
                              <w:autoSpaceDN/>
                              <w:adjustRightInd/>
                              <w:rPr>
                                <w:rFonts w:eastAsiaTheme="minorHAnsi"/>
                                <w:sz w:val="22"/>
                                <w:szCs w:val="22"/>
                                <w:lang w:val="ru-RU" w:eastAsia="en-US"/>
                              </w:rPr>
                            </w:pPr>
                            <w:r w:rsidRPr="009828DE">
                              <w:rPr>
                                <w:rFonts w:eastAsiaTheme="minorHAnsi"/>
                                <w:color w:val="000000"/>
                                <w:sz w:val="22"/>
                                <w:szCs w:val="22"/>
                                <w:lang w:val="ru-RU" w:eastAsia="en-US"/>
                              </w:rPr>
                              <w:t xml:space="preserve">от </w:t>
                            </w:r>
                            <w:r w:rsidR="00086BAE">
                              <w:rPr>
                                <w:rFonts w:eastAsiaTheme="minorHAnsi"/>
                                <w:color w:val="000000"/>
                                <w:sz w:val="22"/>
                                <w:szCs w:val="22"/>
                                <w:lang w:val="ru-RU" w:eastAsia="en-US"/>
                              </w:rPr>
                              <w:t>26</w:t>
                            </w:r>
                            <w:r w:rsidRPr="009828DE">
                              <w:rPr>
                                <w:rFonts w:eastAsiaTheme="minorHAnsi"/>
                                <w:color w:val="000000"/>
                                <w:sz w:val="22"/>
                                <w:szCs w:val="22"/>
                                <w:u w:val="single"/>
                                <w:shd w:val="clear" w:color="auto" w:fill="FFFFFF"/>
                                <w:lang w:val="ru-RU" w:eastAsia="en-US"/>
                              </w:rPr>
                              <w:t xml:space="preserve"> августа 2020 г.</w:t>
                            </w:r>
                          </w:p>
                          <w:p w:rsidR="00522634" w:rsidRPr="00301532" w:rsidRDefault="00522634" w:rsidP="00301532">
                            <w:pPr>
                              <w:autoSpaceDE/>
                              <w:autoSpaceDN/>
                              <w:adjustRightInd/>
                              <w:spacing w:line="322" w:lineRule="exact"/>
                              <w:rPr>
                                <w:rFonts w:eastAsiaTheme="minorHAnsi"/>
                                <w:sz w:val="22"/>
                                <w:szCs w:val="22"/>
                                <w:lang w:val="ru-RU" w:eastAsia="en-US"/>
                              </w:rPr>
                            </w:pPr>
                          </w:p>
                          <w:p w:rsidR="00522634" w:rsidRDefault="00522634" w:rsidP="00AF15E2">
                            <w:pPr>
                              <w:pStyle w:val="51"/>
                              <w:shd w:val="clear" w:color="auto" w:fill="auto"/>
                              <w:spacing w:line="322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8.05pt;margin-top:75.95pt;width:147.6pt;height:80.5pt;z-index:-251659776;visibility:visible;mso-wrap-style:square;mso-width-percent:0;mso-height-percent:0;mso-wrap-distance-left:5pt;mso-wrap-distance-top:0;mso-wrap-distance-right:319.7pt;mso-wrap-distance-bottom:1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" filled="f" stroked="f">
                <v:textbox style="mso-fit-shape-to-text:t" inset="0,0,0,0">
                  <w:txbxContent>
                    <w:p w:rsidR="00522634" w:rsidRPr="00301532" w:rsidRDefault="00522634" w:rsidP="00301532">
                      <w:pPr>
                        <w:shd w:val="clear" w:color="auto" w:fill="FFFFFF"/>
                        <w:autoSpaceDE/>
                        <w:autoSpaceDN/>
                        <w:adjustRightInd/>
                        <w:rPr>
                          <w:rFonts w:eastAsiaTheme="minorHAnsi"/>
                          <w:color w:val="000000"/>
                          <w:sz w:val="22"/>
                          <w:szCs w:val="22"/>
                          <w:lang w:val="ru-RU" w:eastAsia="en-US"/>
                        </w:rPr>
                      </w:pPr>
                      <w:r w:rsidRPr="00301532">
                        <w:rPr>
                          <w:rFonts w:eastAsiaTheme="minorHAnsi"/>
                          <w:color w:val="000000"/>
                          <w:sz w:val="22"/>
                          <w:szCs w:val="22"/>
                          <w:lang w:val="ru-RU" w:eastAsia="en-US"/>
                        </w:rPr>
                        <w:t>Рассмотрена на заседании попечительского совета</w:t>
                      </w:r>
                    </w:p>
                    <w:p w:rsidR="00522634" w:rsidRPr="009828DE" w:rsidRDefault="00522634" w:rsidP="00301532">
                      <w:pPr>
                        <w:autoSpaceDE/>
                        <w:autoSpaceDN/>
                        <w:adjustRightInd/>
                        <w:rPr>
                          <w:rFonts w:eastAsiaTheme="minorHAnsi"/>
                          <w:sz w:val="22"/>
                          <w:szCs w:val="22"/>
                          <w:lang w:val="ru-RU" w:eastAsia="en-US"/>
                        </w:rPr>
                      </w:pPr>
                      <w:r w:rsidRPr="00301532">
                        <w:rPr>
                          <w:rFonts w:eastAsiaTheme="minorHAnsi"/>
                          <w:color w:val="000000"/>
                          <w:sz w:val="22"/>
                          <w:szCs w:val="22"/>
                          <w:lang w:val="ru-RU" w:eastAsia="en-US"/>
                        </w:rPr>
                        <w:t xml:space="preserve">Протокол </w:t>
                      </w:r>
                      <w:r w:rsidRPr="009828DE">
                        <w:rPr>
                          <w:rFonts w:eastAsiaTheme="minorHAnsi"/>
                          <w:color w:val="000000"/>
                          <w:sz w:val="22"/>
                          <w:szCs w:val="22"/>
                          <w:lang w:val="ru-RU" w:eastAsia="en-US"/>
                        </w:rPr>
                        <w:t>№ 1</w:t>
                      </w:r>
                    </w:p>
                    <w:p w:rsidR="00522634" w:rsidRPr="00301532" w:rsidRDefault="00522634" w:rsidP="00301532">
                      <w:pPr>
                        <w:autoSpaceDE/>
                        <w:autoSpaceDN/>
                        <w:adjustRightInd/>
                        <w:rPr>
                          <w:rFonts w:eastAsiaTheme="minorHAnsi"/>
                          <w:sz w:val="22"/>
                          <w:szCs w:val="22"/>
                          <w:lang w:val="ru-RU" w:eastAsia="en-US"/>
                        </w:rPr>
                      </w:pPr>
                      <w:r w:rsidRPr="009828DE">
                        <w:rPr>
                          <w:rFonts w:eastAsiaTheme="minorHAnsi"/>
                          <w:color w:val="000000"/>
                          <w:sz w:val="22"/>
                          <w:szCs w:val="22"/>
                          <w:lang w:val="ru-RU" w:eastAsia="en-US"/>
                        </w:rPr>
                        <w:t xml:space="preserve">от </w:t>
                      </w:r>
                      <w:r w:rsidR="00086BAE">
                        <w:rPr>
                          <w:rFonts w:eastAsiaTheme="minorHAnsi"/>
                          <w:color w:val="000000"/>
                          <w:sz w:val="22"/>
                          <w:szCs w:val="22"/>
                          <w:lang w:val="ru-RU" w:eastAsia="en-US"/>
                        </w:rPr>
                        <w:t>26</w:t>
                      </w:r>
                      <w:r w:rsidRPr="009828DE">
                        <w:rPr>
                          <w:rFonts w:eastAsiaTheme="minorHAnsi"/>
                          <w:color w:val="000000"/>
                          <w:sz w:val="22"/>
                          <w:szCs w:val="22"/>
                          <w:u w:val="single"/>
                          <w:shd w:val="clear" w:color="auto" w:fill="FFFFFF"/>
                          <w:lang w:val="ru-RU" w:eastAsia="en-US"/>
                        </w:rPr>
                        <w:t xml:space="preserve"> августа 2020 г.</w:t>
                      </w:r>
                    </w:p>
                    <w:p w:rsidR="00522634" w:rsidRPr="00301532" w:rsidRDefault="00522634" w:rsidP="00301532">
                      <w:pPr>
                        <w:autoSpaceDE/>
                        <w:autoSpaceDN/>
                        <w:adjustRightInd/>
                        <w:spacing w:line="322" w:lineRule="exact"/>
                        <w:rPr>
                          <w:rFonts w:eastAsiaTheme="minorHAnsi"/>
                          <w:sz w:val="22"/>
                          <w:szCs w:val="22"/>
                          <w:lang w:val="ru-RU" w:eastAsia="en-US"/>
                        </w:rPr>
                      </w:pPr>
                    </w:p>
                    <w:p w:rsidR="00522634" w:rsidRDefault="00522634" w:rsidP="00AF15E2">
                      <w:pPr>
                        <w:pStyle w:val="51"/>
                        <w:shd w:val="clear" w:color="auto" w:fill="auto"/>
                        <w:spacing w:line="322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5895" distL="2026920" distR="2191385" simplePos="0" relativeHeight="251657728" behindDoc="1" locked="0" layoutInCell="1" allowOverlap="1">
                <wp:simplePos x="0" y="0"/>
                <wp:positionH relativeFrom="margin">
                  <wp:posOffset>2129155</wp:posOffset>
                </wp:positionH>
                <wp:positionV relativeFrom="paragraph">
                  <wp:posOffset>964565</wp:posOffset>
                </wp:positionV>
                <wp:extent cx="1715770" cy="204470"/>
                <wp:effectExtent l="0" t="2540" r="3175" b="2540"/>
                <wp:wrapTopAndBottom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634" w:rsidRDefault="00522634">
                            <w:pPr>
                              <w:spacing w:line="32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167.65pt;margin-top:75.95pt;width:135.1pt;height:16.1pt;z-index:-251658752;visibility:visible;mso-wrap-style:square;mso-width-percent:0;mso-height-percent:0;mso-wrap-distance-left:159.6pt;mso-wrap-distance-top:0;mso-wrap-distance-right:172.55pt;mso-wrap-distance-bottom:1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sorQIAALE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" filled="f" stroked="f">
                <v:textbox style="mso-fit-shape-to-text:t" inset="0,0,0,0">
                  <w:txbxContent>
                    <w:p w:rsidR="00522634" w:rsidRDefault="00522634">
                      <w:pPr>
                        <w:spacing w:line="322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51"/>
      <w:r w:rsidR="00AF15E2" w:rsidRPr="008518E6">
        <w:rPr>
          <w:rStyle w:val="120"/>
          <w:rFonts w:ascii="Times New Roman" w:hAnsi="Times New Roman" w:cs="Times New Roman"/>
          <w:sz w:val="28"/>
          <w:szCs w:val="28"/>
        </w:rPr>
        <w:t>город Ярославль</w:t>
      </w:r>
    </w:p>
    <w:p w:rsidR="00ED4B9A" w:rsidRPr="008518E6" w:rsidRDefault="00301532" w:rsidP="00BE2670">
      <w:pPr>
        <w:pStyle w:val="af9"/>
        <w:jc w:val="center"/>
        <w:rPr>
          <w:rStyle w:val="120"/>
          <w:rFonts w:ascii="Times New Roman" w:hAnsi="Times New Roman" w:cs="Times New Roman"/>
          <w:bCs w:val="0"/>
        </w:rPr>
      </w:pPr>
      <w:r>
        <w:rPr>
          <w:noProof/>
        </w:rPr>
        <mc:AlternateContent>
          <mc:Choice Requires="wps">
            <w:drawing>
              <wp:anchor distT="0" distB="0" distL="3940810" distR="63500" simplePos="0" relativeHeight="251658752" behindDoc="1" locked="0" layoutInCell="1" allowOverlap="1" wp14:anchorId="07E2EE9C" wp14:editId="27E88521">
                <wp:simplePos x="0" y="0"/>
                <wp:positionH relativeFrom="margin">
                  <wp:posOffset>4388485</wp:posOffset>
                </wp:positionH>
                <wp:positionV relativeFrom="paragraph">
                  <wp:posOffset>649605</wp:posOffset>
                </wp:positionV>
                <wp:extent cx="1519555" cy="1226820"/>
                <wp:effectExtent l="0" t="0" r="4445" b="11430"/>
                <wp:wrapTopAndBottom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634" w:rsidRPr="00301532" w:rsidRDefault="00522634" w:rsidP="00301532">
                            <w:pPr>
                              <w:pStyle w:val="51"/>
                              <w:shd w:val="clear" w:color="auto" w:fill="auto"/>
                              <w:spacing w:line="322" w:lineRule="exact"/>
                              <w:jc w:val="both"/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Style w:val="5Exact"/>
                                <w:color w:val="000000"/>
                              </w:rPr>
                              <w:t>«</w:t>
                            </w:r>
                            <w:r w:rsidRPr="00301532">
                              <w:rPr>
                                <w:rFonts w:eastAsia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Утверждена п</w:t>
                            </w:r>
                            <w:r w:rsidRPr="00301532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риказом № </w:t>
                            </w:r>
                            <w:r w:rsidRPr="00306123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01-10/1</w:t>
                            </w:r>
                            <w:r w:rsidR="00CA4EE5">
                              <w:rPr>
                                <w:rFonts w:eastAsiaTheme="minorHAnsi"/>
                                <w:sz w:val="22"/>
                                <w:szCs w:val="22"/>
                                <w:lang w:eastAsia="en-US"/>
                              </w:rPr>
                              <w:t>37</w:t>
                            </w:r>
                          </w:p>
                          <w:p w:rsidR="00522634" w:rsidRPr="00301532" w:rsidRDefault="00522634" w:rsidP="00301532">
                            <w:pPr>
                              <w:autoSpaceDE/>
                              <w:autoSpaceDN/>
                              <w:adjustRightInd/>
                              <w:spacing w:line="322" w:lineRule="exact"/>
                              <w:rPr>
                                <w:rFonts w:eastAsiaTheme="minorHAnsi"/>
                                <w:sz w:val="22"/>
                                <w:szCs w:val="22"/>
                                <w:lang w:val="ru-RU" w:eastAsia="en-US"/>
                              </w:rPr>
                            </w:pPr>
                            <w:r w:rsidRPr="00301532">
                              <w:rPr>
                                <w:rFonts w:eastAsiaTheme="minorHAnsi"/>
                                <w:sz w:val="22"/>
                                <w:szCs w:val="22"/>
                                <w:lang w:val="ru-RU" w:eastAsia="en-US"/>
                              </w:rPr>
                              <w:t xml:space="preserve">от </w:t>
                            </w:r>
                            <w:r>
                              <w:rPr>
                                <w:rFonts w:eastAsiaTheme="minorHAnsi"/>
                                <w:sz w:val="22"/>
                                <w:szCs w:val="22"/>
                                <w:u w:val="single"/>
                                <w:shd w:val="clear" w:color="auto" w:fill="FFFFFF"/>
                                <w:lang w:val="ru-RU" w:eastAsia="en-US"/>
                              </w:rPr>
                              <w:t>«</w:t>
                            </w:r>
                            <w:r w:rsidR="00086BAE">
                              <w:rPr>
                                <w:rFonts w:eastAsiaTheme="minorHAnsi"/>
                                <w:sz w:val="22"/>
                                <w:szCs w:val="22"/>
                                <w:u w:val="single"/>
                                <w:shd w:val="clear" w:color="auto" w:fill="FFFFFF"/>
                                <w:lang w:val="ru-RU" w:eastAsia="en-US"/>
                              </w:rPr>
                              <w:t>27</w:t>
                            </w:r>
                            <w:r>
                              <w:rPr>
                                <w:rFonts w:eastAsiaTheme="minorHAnsi"/>
                                <w:sz w:val="22"/>
                                <w:szCs w:val="22"/>
                                <w:u w:val="single"/>
                                <w:shd w:val="clear" w:color="auto" w:fill="FFFFFF"/>
                                <w:lang w:val="ru-RU" w:eastAsia="en-US"/>
                              </w:rPr>
                              <w:t>»</w:t>
                            </w:r>
                            <w:r w:rsidR="00086BAE">
                              <w:rPr>
                                <w:rFonts w:eastAsiaTheme="minorHAnsi"/>
                                <w:sz w:val="22"/>
                                <w:szCs w:val="22"/>
                                <w:u w:val="single"/>
                                <w:shd w:val="clear" w:color="auto" w:fill="FFFFFF"/>
                                <w:lang w:val="ru-RU" w:eastAsia="en-US"/>
                              </w:rPr>
                              <w:t xml:space="preserve"> августа</w:t>
                            </w:r>
                            <w:r>
                              <w:rPr>
                                <w:rFonts w:eastAsiaTheme="minorHAnsi"/>
                                <w:sz w:val="22"/>
                                <w:szCs w:val="22"/>
                                <w:u w:val="single"/>
                                <w:shd w:val="clear" w:color="auto" w:fill="FFFFFF"/>
                                <w:lang w:val="ru-RU" w:eastAsia="en-US"/>
                              </w:rPr>
                              <w:t xml:space="preserve"> 2020</w:t>
                            </w:r>
                            <w:r w:rsidRPr="00301532">
                              <w:rPr>
                                <w:rFonts w:eastAsiaTheme="minorHAnsi"/>
                                <w:sz w:val="22"/>
                                <w:szCs w:val="22"/>
                                <w:u w:val="single"/>
                                <w:shd w:val="clear" w:color="auto" w:fill="FFFFFF"/>
                                <w:lang w:val="ru-RU" w:eastAsia="en-US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2EE9C" id="Text Box 37" o:spid="_x0000_s1028" type="#_x0000_t202" style="position:absolute;left:0;text-align:left;margin-left:345.55pt;margin-top:51.15pt;width:119.65pt;height:96.6pt;z-index:-251657728;visibility:visible;mso-wrap-style:square;mso-width-percent:0;mso-height-percent:0;mso-wrap-distance-left:310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tLsQIAALI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" filled="f" stroked="f">
                <v:textbox style="mso-fit-shape-to-text:t" inset="0,0,0,0">
                  <w:txbxContent>
                    <w:p w:rsidR="00522634" w:rsidRPr="00301532" w:rsidRDefault="00522634" w:rsidP="00301532">
                      <w:pPr>
                        <w:pStyle w:val="51"/>
                        <w:shd w:val="clear" w:color="auto" w:fill="auto"/>
                        <w:spacing w:line="322" w:lineRule="exact"/>
                        <w:jc w:val="both"/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Style w:val="5Exact"/>
                          <w:color w:val="000000"/>
                        </w:rPr>
                        <w:t>«</w:t>
                      </w:r>
                      <w:r w:rsidRPr="00301532">
                        <w:rPr>
                          <w:rFonts w:eastAsiaTheme="minorHAnsi"/>
                          <w:color w:val="000000"/>
                          <w:sz w:val="22"/>
                          <w:szCs w:val="22"/>
                          <w:lang w:eastAsia="en-US"/>
                        </w:rPr>
                        <w:t>Утверждена п</w:t>
                      </w:r>
                      <w:r w:rsidRPr="00301532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 xml:space="preserve">риказом № </w:t>
                      </w:r>
                      <w:r w:rsidRPr="00306123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01-10/1</w:t>
                      </w:r>
                      <w:r w:rsidR="00CA4EE5">
                        <w:rPr>
                          <w:rFonts w:eastAsiaTheme="minorHAnsi"/>
                          <w:sz w:val="22"/>
                          <w:szCs w:val="22"/>
                          <w:lang w:eastAsia="en-US"/>
                        </w:rPr>
                        <w:t>37</w:t>
                      </w:r>
                    </w:p>
                    <w:p w:rsidR="00522634" w:rsidRPr="00301532" w:rsidRDefault="00522634" w:rsidP="00301532">
                      <w:pPr>
                        <w:autoSpaceDE/>
                        <w:autoSpaceDN/>
                        <w:adjustRightInd/>
                        <w:spacing w:line="322" w:lineRule="exact"/>
                        <w:rPr>
                          <w:rFonts w:eastAsiaTheme="minorHAnsi"/>
                          <w:sz w:val="22"/>
                          <w:szCs w:val="22"/>
                          <w:lang w:val="ru-RU" w:eastAsia="en-US"/>
                        </w:rPr>
                      </w:pPr>
                      <w:r w:rsidRPr="00301532">
                        <w:rPr>
                          <w:rFonts w:eastAsiaTheme="minorHAnsi"/>
                          <w:sz w:val="22"/>
                          <w:szCs w:val="22"/>
                          <w:lang w:val="ru-RU" w:eastAsia="en-US"/>
                        </w:rPr>
                        <w:t xml:space="preserve">от </w:t>
                      </w:r>
                      <w:r>
                        <w:rPr>
                          <w:rFonts w:eastAsiaTheme="minorHAnsi"/>
                          <w:sz w:val="22"/>
                          <w:szCs w:val="22"/>
                          <w:u w:val="single"/>
                          <w:shd w:val="clear" w:color="auto" w:fill="FFFFFF"/>
                          <w:lang w:val="ru-RU" w:eastAsia="en-US"/>
                        </w:rPr>
                        <w:t>«</w:t>
                      </w:r>
                      <w:r w:rsidR="00086BAE">
                        <w:rPr>
                          <w:rFonts w:eastAsiaTheme="minorHAnsi"/>
                          <w:sz w:val="22"/>
                          <w:szCs w:val="22"/>
                          <w:u w:val="single"/>
                          <w:shd w:val="clear" w:color="auto" w:fill="FFFFFF"/>
                          <w:lang w:val="ru-RU" w:eastAsia="en-US"/>
                        </w:rPr>
                        <w:t>27</w:t>
                      </w:r>
                      <w:r>
                        <w:rPr>
                          <w:rFonts w:eastAsiaTheme="minorHAnsi"/>
                          <w:sz w:val="22"/>
                          <w:szCs w:val="22"/>
                          <w:u w:val="single"/>
                          <w:shd w:val="clear" w:color="auto" w:fill="FFFFFF"/>
                          <w:lang w:val="ru-RU" w:eastAsia="en-US"/>
                        </w:rPr>
                        <w:t>»</w:t>
                      </w:r>
                      <w:r w:rsidR="00086BAE">
                        <w:rPr>
                          <w:rFonts w:eastAsiaTheme="minorHAnsi"/>
                          <w:sz w:val="22"/>
                          <w:szCs w:val="22"/>
                          <w:u w:val="single"/>
                          <w:shd w:val="clear" w:color="auto" w:fill="FFFFFF"/>
                          <w:lang w:val="ru-RU" w:eastAsia="en-US"/>
                        </w:rPr>
                        <w:t xml:space="preserve"> августа</w:t>
                      </w:r>
                      <w:r>
                        <w:rPr>
                          <w:rFonts w:eastAsiaTheme="minorHAnsi"/>
                          <w:sz w:val="22"/>
                          <w:szCs w:val="22"/>
                          <w:u w:val="single"/>
                          <w:shd w:val="clear" w:color="auto" w:fill="FFFFFF"/>
                          <w:lang w:val="ru-RU" w:eastAsia="en-US"/>
                        </w:rPr>
                        <w:t xml:space="preserve"> 2020</w:t>
                      </w:r>
                      <w:r w:rsidRPr="00301532">
                        <w:rPr>
                          <w:rFonts w:eastAsiaTheme="minorHAnsi"/>
                          <w:sz w:val="22"/>
                          <w:szCs w:val="22"/>
                          <w:u w:val="single"/>
                          <w:shd w:val="clear" w:color="auto" w:fill="FFFFFF"/>
                          <w:lang w:val="ru-RU" w:eastAsia="en-US"/>
                        </w:rPr>
                        <w:t xml:space="preserve">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01532">
        <w:rPr>
          <w:rFonts w:eastAsia="Calibri"/>
          <w:bCs/>
          <w:noProof/>
          <w:sz w:val="28"/>
          <w:szCs w:val="28"/>
        </w:rPr>
        <mc:AlternateContent>
          <mc:Choice Requires="wps">
            <w:drawing>
              <wp:anchor distT="0" distB="175895" distL="2026920" distR="2191385" simplePos="0" relativeHeight="251660800" behindDoc="1" locked="0" layoutInCell="1" allowOverlap="1" wp14:anchorId="171B3608" wp14:editId="09F49ACA">
                <wp:simplePos x="0" y="0"/>
                <wp:positionH relativeFrom="margin">
                  <wp:posOffset>2127250</wp:posOffset>
                </wp:positionH>
                <wp:positionV relativeFrom="paragraph">
                  <wp:posOffset>748030</wp:posOffset>
                </wp:positionV>
                <wp:extent cx="1715770" cy="897890"/>
                <wp:effectExtent l="0" t="0" r="17780" b="1651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634" w:rsidRPr="009828DE" w:rsidRDefault="00522634" w:rsidP="0030153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828DE">
                              <w:rPr>
                                <w:sz w:val="22"/>
                                <w:szCs w:val="22"/>
                                <w:lang w:val="ru-RU"/>
                              </w:rPr>
                              <w:t>Принята на заседании медико-педагогического совета</w:t>
                            </w:r>
                          </w:p>
                          <w:p w:rsidR="00522634" w:rsidRPr="009828DE" w:rsidRDefault="00522634" w:rsidP="003015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828DE">
                              <w:rPr>
                                <w:sz w:val="22"/>
                                <w:szCs w:val="22"/>
                              </w:rPr>
                              <w:t xml:space="preserve">Протокол № 1 </w:t>
                            </w:r>
                          </w:p>
                          <w:p w:rsidR="00522634" w:rsidRPr="009828DE" w:rsidRDefault="00522634" w:rsidP="003015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828DE">
                              <w:rPr>
                                <w:sz w:val="22"/>
                                <w:szCs w:val="22"/>
                              </w:rPr>
                              <w:t xml:space="preserve">от </w:t>
                            </w:r>
                            <w:r w:rsidR="00086BAE">
                              <w:rPr>
                                <w:sz w:val="22"/>
                                <w:szCs w:val="22"/>
                                <w:lang w:val="ru-RU"/>
                              </w:rPr>
                              <w:t>26</w:t>
                            </w:r>
                            <w:r w:rsidRPr="009828DE">
                              <w:rPr>
                                <w:sz w:val="22"/>
                                <w:szCs w:val="22"/>
                              </w:rPr>
                              <w:t xml:space="preserve"> августа 20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20</w:t>
                            </w:r>
                            <w:r w:rsidRPr="009828DE">
                              <w:rPr>
                                <w:sz w:val="22"/>
                                <w:szCs w:val="22"/>
                              </w:rPr>
                              <w:t xml:space="preserve"> г.</w:t>
                            </w:r>
                          </w:p>
                          <w:p w:rsidR="00522634" w:rsidRDefault="00522634" w:rsidP="00301532">
                            <w:pPr>
                              <w:spacing w:line="32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B3608" id="Text Box 3" o:spid="_x0000_s1029" type="#_x0000_t202" style="position:absolute;left:0;text-align:left;margin-left:167.5pt;margin-top:58.9pt;width:135.1pt;height:70.7pt;z-index:-251655680;visibility:visible;mso-wrap-style:square;mso-width-percent:0;mso-height-percent:0;mso-wrap-distance-left:159.6pt;mso-wrap-distance-top:0;mso-wrap-distance-right:172.55pt;mso-wrap-distance-bottom:1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" filled="f" stroked="f">
                <v:textbox inset="0,0,0,0">
                  <w:txbxContent>
                    <w:p w:rsidR="00522634" w:rsidRPr="009828DE" w:rsidRDefault="00522634" w:rsidP="0030153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828DE">
                        <w:rPr>
                          <w:sz w:val="22"/>
                          <w:szCs w:val="22"/>
                          <w:lang w:val="ru-RU"/>
                        </w:rPr>
                        <w:t>Принята на заседании медико-педагогического совета</w:t>
                      </w:r>
                    </w:p>
                    <w:p w:rsidR="00522634" w:rsidRPr="009828DE" w:rsidRDefault="00522634" w:rsidP="00301532">
                      <w:pPr>
                        <w:rPr>
                          <w:sz w:val="22"/>
                          <w:szCs w:val="22"/>
                        </w:rPr>
                      </w:pPr>
                      <w:r w:rsidRPr="009828DE">
                        <w:rPr>
                          <w:sz w:val="22"/>
                          <w:szCs w:val="22"/>
                        </w:rPr>
                        <w:t xml:space="preserve">Протокол № 1 </w:t>
                      </w:r>
                    </w:p>
                    <w:p w:rsidR="00522634" w:rsidRPr="009828DE" w:rsidRDefault="00522634" w:rsidP="00301532">
                      <w:pPr>
                        <w:rPr>
                          <w:sz w:val="22"/>
                          <w:szCs w:val="22"/>
                        </w:rPr>
                      </w:pPr>
                      <w:r w:rsidRPr="009828DE">
                        <w:rPr>
                          <w:sz w:val="22"/>
                          <w:szCs w:val="22"/>
                        </w:rPr>
                        <w:t xml:space="preserve">от </w:t>
                      </w:r>
                      <w:r w:rsidR="00086BAE">
                        <w:rPr>
                          <w:sz w:val="22"/>
                          <w:szCs w:val="22"/>
                          <w:lang w:val="ru-RU"/>
                        </w:rPr>
                        <w:t>26</w:t>
                      </w:r>
                      <w:r w:rsidRPr="009828DE">
                        <w:rPr>
                          <w:sz w:val="22"/>
                          <w:szCs w:val="22"/>
                        </w:rPr>
                        <w:t xml:space="preserve"> августа 20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>20</w:t>
                      </w:r>
                      <w:r w:rsidRPr="009828DE">
                        <w:rPr>
                          <w:sz w:val="22"/>
                          <w:szCs w:val="22"/>
                        </w:rPr>
                        <w:t xml:space="preserve"> г.</w:t>
                      </w:r>
                    </w:p>
                    <w:p w:rsidR="00522634" w:rsidRDefault="00522634" w:rsidP="00301532">
                      <w:pPr>
                        <w:spacing w:line="322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D4B9A" w:rsidRPr="008518E6" w:rsidRDefault="00ED4B9A" w:rsidP="00ED4B9A">
      <w:pPr>
        <w:pStyle w:val="af9"/>
        <w:jc w:val="center"/>
        <w:rPr>
          <w:rStyle w:val="120"/>
          <w:rFonts w:ascii="Times New Roman" w:hAnsi="Times New Roman" w:cs="Times New Roman"/>
          <w:bCs w:val="0"/>
        </w:rPr>
      </w:pPr>
    </w:p>
    <w:p w:rsidR="00ED4B9A" w:rsidRPr="008518E6" w:rsidRDefault="00ED4B9A" w:rsidP="00ED4B9A">
      <w:pPr>
        <w:pStyle w:val="af9"/>
        <w:jc w:val="center"/>
        <w:rPr>
          <w:rStyle w:val="120"/>
          <w:rFonts w:ascii="Times New Roman" w:hAnsi="Times New Roman" w:cs="Times New Roman"/>
          <w:bCs w:val="0"/>
          <w:sz w:val="52"/>
          <w:szCs w:val="52"/>
        </w:rPr>
      </w:pPr>
    </w:p>
    <w:p w:rsidR="00ED4B9A" w:rsidRPr="008518E6" w:rsidRDefault="00AF15E2" w:rsidP="00ED4B9A">
      <w:pPr>
        <w:pStyle w:val="af9"/>
        <w:jc w:val="center"/>
        <w:rPr>
          <w:rStyle w:val="120"/>
          <w:rFonts w:ascii="Times New Roman" w:hAnsi="Times New Roman" w:cs="Times New Roman"/>
          <w:bCs w:val="0"/>
          <w:sz w:val="52"/>
          <w:szCs w:val="52"/>
        </w:rPr>
      </w:pPr>
      <w:r w:rsidRPr="008518E6">
        <w:rPr>
          <w:rStyle w:val="120"/>
          <w:rFonts w:ascii="Times New Roman" w:hAnsi="Times New Roman" w:cs="Times New Roman"/>
          <w:bCs w:val="0"/>
          <w:sz w:val="52"/>
          <w:szCs w:val="52"/>
        </w:rPr>
        <w:t>Основная о</w:t>
      </w:r>
      <w:r w:rsidR="00ED4B9A" w:rsidRPr="008518E6">
        <w:rPr>
          <w:rStyle w:val="120"/>
          <w:rFonts w:ascii="Times New Roman" w:hAnsi="Times New Roman" w:cs="Times New Roman"/>
          <w:bCs w:val="0"/>
          <w:sz w:val="52"/>
          <w:szCs w:val="52"/>
        </w:rPr>
        <w:t xml:space="preserve">бразовательная программа </w:t>
      </w:r>
    </w:p>
    <w:p w:rsidR="00ED4B9A" w:rsidRPr="008518E6" w:rsidRDefault="00ED4B9A" w:rsidP="00ED4B9A">
      <w:pPr>
        <w:pStyle w:val="af9"/>
        <w:jc w:val="center"/>
        <w:rPr>
          <w:rStyle w:val="120"/>
          <w:rFonts w:ascii="Times New Roman" w:hAnsi="Times New Roman" w:cs="Times New Roman"/>
          <w:bCs w:val="0"/>
          <w:sz w:val="52"/>
          <w:szCs w:val="52"/>
        </w:rPr>
      </w:pPr>
      <w:r w:rsidRPr="008518E6">
        <w:rPr>
          <w:rStyle w:val="120"/>
          <w:rFonts w:ascii="Times New Roman" w:hAnsi="Times New Roman" w:cs="Times New Roman"/>
          <w:bCs w:val="0"/>
          <w:sz w:val="52"/>
          <w:szCs w:val="52"/>
        </w:rPr>
        <w:t>начального общего образования</w:t>
      </w:r>
      <w:bookmarkEnd w:id="0"/>
      <w:r w:rsidRPr="008518E6">
        <w:rPr>
          <w:rStyle w:val="120"/>
          <w:rFonts w:ascii="Times New Roman" w:hAnsi="Times New Roman" w:cs="Times New Roman"/>
          <w:bCs w:val="0"/>
          <w:sz w:val="52"/>
          <w:szCs w:val="52"/>
        </w:rPr>
        <w:t xml:space="preserve"> </w:t>
      </w:r>
    </w:p>
    <w:p w:rsidR="00AF15E2" w:rsidRPr="008518E6" w:rsidRDefault="00AF15E2" w:rsidP="00ED4B9A">
      <w:pPr>
        <w:pStyle w:val="af9"/>
        <w:jc w:val="center"/>
        <w:rPr>
          <w:rStyle w:val="120"/>
          <w:rFonts w:ascii="Times New Roman" w:hAnsi="Times New Roman" w:cs="Times New Roman"/>
          <w:bCs w:val="0"/>
          <w:sz w:val="52"/>
          <w:szCs w:val="52"/>
        </w:rPr>
      </w:pPr>
    </w:p>
    <w:p w:rsidR="00AF15E2" w:rsidRPr="008518E6" w:rsidRDefault="002F16DD" w:rsidP="00ED4B9A">
      <w:pPr>
        <w:pStyle w:val="af9"/>
        <w:jc w:val="center"/>
        <w:rPr>
          <w:rStyle w:val="120"/>
          <w:rFonts w:ascii="Times New Roman" w:hAnsi="Times New Roman" w:cs="Times New Roman"/>
          <w:bCs w:val="0"/>
          <w:sz w:val="40"/>
          <w:szCs w:val="40"/>
        </w:rPr>
      </w:pPr>
      <w:r w:rsidRPr="008518E6">
        <w:rPr>
          <w:rStyle w:val="120"/>
          <w:rFonts w:ascii="Times New Roman" w:hAnsi="Times New Roman" w:cs="Times New Roman"/>
          <w:bCs w:val="0"/>
          <w:sz w:val="40"/>
          <w:szCs w:val="40"/>
        </w:rPr>
        <w:t xml:space="preserve">муниципальное образовательное </w:t>
      </w:r>
      <w:r w:rsidR="00AF15E2" w:rsidRPr="008518E6">
        <w:rPr>
          <w:rStyle w:val="120"/>
          <w:rFonts w:ascii="Times New Roman" w:hAnsi="Times New Roman" w:cs="Times New Roman"/>
          <w:bCs w:val="0"/>
          <w:sz w:val="40"/>
          <w:szCs w:val="40"/>
        </w:rPr>
        <w:t>учрежде</w:t>
      </w:r>
      <w:r w:rsidRPr="008518E6">
        <w:rPr>
          <w:rStyle w:val="120"/>
          <w:rFonts w:ascii="Times New Roman" w:hAnsi="Times New Roman" w:cs="Times New Roman"/>
          <w:bCs w:val="0"/>
          <w:sz w:val="40"/>
          <w:szCs w:val="40"/>
        </w:rPr>
        <w:t>ние</w:t>
      </w:r>
      <w:r w:rsidR="00AF15E2" w:rsidRPr="008518E6">
        <w:rPr>
          <w:rStyle w:val="120"/>
          <w:rFonts w:ascii="Times New Roman" w:hAnsi="Times New Roman" w:cs="Times New Roman"/>
          <w:bCs w:val="0"/>
          <w:sz w:val="40"/>
          <w:szCs w:val="40"/>
        </w:rPr>
        <w:t xml:space="preserve"> </w:t>
      </w:r>
    </w:p>
    <w:p w:rsidR="00AF15E2" w:rsidRPr="008518E6" w:rsidRDefault="007F79C9" w:rsidP="00ED4B9A">
      <w:pPr>
        <w:pStyle w:val="af9"/>
        <w:jc w:val="center"/>
        <w:rPr>
          <w:rStyle w:val="120"/>
          <w:rFonts w:ascii="Times New Roman" w:hAnsi="Times New Roman" w:cs="Times New Roman"/>
          <w:bCs w:val="0"/>
          <w:sz w:val="40"/>
          <w:szCs w:val="40"/>
        </w:rPr>
      </w:pPr>
      <w:r w:rsidRPr="008518E6">
        <w:rPr>
          <w:rStyle w:val="120"/>
          <w:rFonts w:ascii="Times New Roman" w:hAnsi="Times New Roman" w:cs="Times New Roman"/>
          <w:bCs w:val="0"/>
          <w:sz w:val="40"/>
          <w:szCs w:val="40"/>
        </w:rPr>
        <w:t>«С</w:t>
      </w:r>
      <w:r w:rsidR="002F16DD" w:rsidRPr="008518E6">
        <w:rPr>
          <w:rStyle w:val="120"/>
          <w:rFonts w:ascii="Times New Roman" w:hAnsi="Times New Roman" w:cs="Times New Roman"/>
          <w:bCs w:val="0"/>
          <w:sz w:val="40"/>
          <w:szCs w:val="40"/>
        </w:rPr>
        <w:t>анаторная</w:t>
      </w:r>
      <w:r w:rsidR="00AF15E2" w:rsidRPr="008518E6">
        <w:rPr>
          <w:rStyle w:val="120"/>
          <w:rFonts w:ascii="Times New Roman" w:hAnsi="Times New Roman" w:cs="Times New Roman"/>
          <w:bCs w:val="0"/>
          <w:sz w:val="40"/>
          <w:szCs w:val="40"/>
        </w:rPr>
        <w:t xml:space="preserve"> ш</w:t>
      </w:r>
      <w:r w:rsidR="002F16DD" w:rsidRPr="008518E6">
        <w:rPr>
          <w:rStyle w:val="120"/>
          <w:rFonts w:ascii="Times New Roman" w:hAnsi="Times New Roman" w:cs="Times New Roman"/>
          <w:bCs w:val="0"/>
          <w:sz w:val="40"/>
          <w:szCs w:val="40"/>
        </w:rPr>
        <w:t>кола</w:t>
      </w:r>
      <w:r w:rsidR="00AF15E2" w:rsidRPr="008518E6">
        <w:rPr>
          <w:rStyle w:val="120"/>
          <w:rFonts w:ascii="Times New Roman" w:hAnsi="Times New Roman" w:cs="Times New Roman"/>
          <w:bCs w:val="0"/>
          <w:sz w:val="40"/>
          <w:szCs w:val="40"/>
        </w:rPr>
        <w:t xml:space="preserve">-интернат </w:t>
      </w:r>
      <w:r w:rsidR="009F2100" w:rsidRPr="008518E6">
        <w:rPr>
          <w:rStyle w:val="120"/>
          <w:rFonts w:ascii="Times New Roman" w:hAnsi="Times New Roman" w:cs="Times New Roman"/>
          <w:bCs w:val="0"/>
          <w:sz w:val="40"/>
          <w:szCs w:val="40"/>
        </w:rPr>
        <w:t xml:space="preserve">№ </w:t>
      </w:r>
      <w:r w:rsidR="00AF15E2" w:rsidRPr="008518E6">
        <w:rPr>
          <w:rStyle w:val="120"/>
          <w:rFonts w:ascii="Times New Roman" w:hAnsi="Times New Roman" w:cs="Times New Roman"/>
          <w:bCs w:val="0"/>
          <w:sz w:val="40"/>
          <w:szCs w:val="40"/>
        </w:rPr>
        <w:t>6</w:t>
      </w:r>
      <w:r w:rsidRPr="008518E6">
        <w:rPr>
          <w:rStyle w:val="120"/>
          <w:rFonts w:ascii="Times New Roman" w:hAnsi="Times New Roman" w:cs="Times New Roman"/>
          <w:bCs w:val="0"/>
          <w:sz w:val="40"/>
          <w:szCs w:val="40"/>
        </w:rPr>
        <w:t>»</w:t>
      </w:r>
    </w:p>
    <w:p w:rsidR="00AF15E2" w:rsidRPr="008518E6" w:rsidRDefault="00AF15E2" w:rsidP="00ED4B9A">
      <w:pPr>
        <w:pStyle w:val="af9"/>
        <w:jc w:val="center"/>
        <w:rPr>
          <w:rStyle w:val="120"/>
          <w:rFonts w:ascii="Times New Roman" w:hAnsi="Times New Roman" w:cs="Times New Roman"/>
          <w:bCs w:val="0"/>
          <w:sz w:val="52"/>
          <w:szCs w:val="52"/>
        </w:rPr>
      </w:pPr>
    </w:p>
    <w:p w:rsidR="00ED4B9A" w:rsidRPr="008518E6" w:rsidRDefault="00AF15E2" w:rsidP="00AF15E2">
      <w:pPr>
        <w:pStyle w:val="af9"/>
        <w:jc w:val="center"/>
        <w:rPr>
          <w:rStyle w:val="5"/>
          <w:b/>
          <w:sz w:val="40"/>
          <w:szCs w:val="40"/>
        </w:rPr>
      </w:pPr>
      <w:r w:rsidRPr="008518E6">
        <w:rPr>
          <w:rStyle w:val="5"/>
          <w:b/>
          <w:sz w:val="40"/>
          <w:szCs w:val="40"/>
        </w:rPr>
        <w:t>срок реализации программы 4 года</w:t>
      </w:r>
    </w:p>
    <w:p w:rsidR="00ED4B9A" w:rsidRPr="008518E6" w:rsidRDefault="00ED4B9A" w:rsidP="00ED4B9A">
      <w:pPr>
        <w:pStyle w:val="af9"/>
        <w:rPr>
          <w:rStyle w:val="5"/>
          <w:sz w:val="52"/>
          <w:szCs w:val="52"/>
        </w:rPr>
      </w:pPr>
    </w:p>
    <w:p w:rsidR="00ED4B9A" w:rsidRPr="008518E6" w:rsidRDefault="00ED4B9A" w:rsidP="00ED4B9A">
      <w:pPr>
        <w:pStyle w:val="af9"/>
        <w:rPr>
          <w:rStyle w:val="5"/>
        </w:rPr>
      </w:pPr>
    </w:p>
    <w:p w:rsidR="00ED4B9A" w:rsidRPr="008518E6" w:rsidRDefault="00ED4B9A" w:rsidP="00ED4B9A">
      <w:pPr>
        <w:pStyle w:val="af9"/>
        <w:rPr>
          <w:rStyle w:val="5"/>
        </w:rPr>
      </w:pPr>
    </w:p>
    <w:p w:rsidR="00ED4B9A" w:rsidRPr="008518E6" w:rsidRDefault="00ED4B9A" w:rsidP="00ED4B9A">
      <w:pPr>
        <w:pStyle w:val="af9"/>
        <w:rPr>
          <w:rStyle w:val="5"/>
        </w:rPr>
      </w:pPr>
    </w:p>
    <w:p w:rsidR="00ED4B9A" w:rsidRPr="008518E6" w:rsidRDefault="00ED4B9A" w:rsidP="00ED4B9A">
      <w:pPr>
        <w:pStyle w:val="af9"/>
        <w:rPr>
          <w:rStyle w:val="5"/>
        </w:rPr>
      </w:pPr>
    </w:p>
    <w:p w:rsidR="00ED4B9A" w:rsidRPr="008518E6" w:rsidRDefault="00ED4B9A" w:rsidP="00ED4B9A">
      <w:pPr>
        <w:pStyle w:val="af9"/>
        <w:rPr>
          <w:rStyle w:val="5"/>
        </w:rPr>
      </w:pPr>
    </w:p>
    <w:p w:rsidR="00ED4B9A" w:rsidRPr="008518E6" w:rsidRDefault="00ED4B9A" w:rsidP="00ED4B9A">
      <w:pPr>
        <w:pStyle w:val="af9"/>
        <w:rPr>
          <w:rStyle w:val="5"/>
        </w:rPr>
      </w:pPr>
    </w:p>
    <w:p w:rsidR="00ED4B9A" w:rsidRPr="008518E6" w:rsidRDefault="00ED4B9A" w:rsidP="00ED4B9A">
      <w:pPr>
        <w:pStyle w:val="af9"/>
        <w:rPr>
          <w:rStyle w:val="5"/>
        </w:rPr>
      </w:pPr>
    </w:p>
    <w:p w:rsidR="00ED4B9A" w:rsidRPr="008518E6" w:rsidRDefault="00ED4B9A" w:rsidP="00ED4B9A">
      <w:pPr>
        <w:pStyle w:val="af9"/>
        <w:rPr>
          <w:rStyle w:val="5"/>
        </w:rPr>
      </w:pPr>
    </w:p>
    <w:p w:rsidR="00ED4B9A" w:rsidRPr="008518E6" w:rsidRDefault="00ED4B9A" w:rsidP="00ED4B9A">
      <w:pPr>
        <w:pStyle w:val="af9"/>
        <w:rPr>
          <w:rStyle w:val="5"/>
        </w:rPr>
      </w:pPr>
    </w:p>
    <w:p w:rsidR="00ED4B9A" w:rsidRPr="008518E6" w:rsidRDefault="00ED4B9A" w:rsidP="00ED4B9A">
      <w:pPr>
        <w:pStyle w:val="af9"/>
        <w:rPr>
          <w:rStyle w:val="5"/>
        </w:rPr>
      </w:pPr>
    </w:p>
    <w:p w:rsidR="00ED4B9A" w:rsidRPr="008518E6" w:rsidRDefault="00ED4B9A" w:rsidP="00ED4B9A">
      <w:pPr>
        <w:pStyle w:val="af9"/>
        <w:rPr>
          <w:rStyle w:val="5"/>
        </w:rPr>
      </w:pPr>
    </w:p>
    <w:p w:rsidR="00ED4B9A" w:rsidRPr="008518E6" w:rsidRDefault="00ED4B9A" w:rsidP="00ED4B9A">
      <w:pPr>
        <w:pStyle w:val="af9"/>
        <w:rPr>
          <w:rStyle w:val="5"/>
        </w:rPr>
      </w:pPr>
    </w:p>
    <w:p w:rsidR="00ED4B9A" w:rsidRPr="008518E6" w:rsidRDefault="009828DE" w:rsidP="00ED4B9A">
      <w:pPr>
        <w:pStyle w:val="af9"/>
        <w:jc w:val="center"/>
        <w:rPr>
          <w:rStyle w:val="5"/>
        </w:rPr>
      </w:pPr>
      <w:r>
        <w:rPr>
          <w:rStyle w:val="5"/>
        </w:rPr>
        <w:t>2020</w:t>
      </w:r>
      <w:r w:rsidR="00ED4B9A" w:rsidRPr="008518E6">
        <w:rPr>
          <w:rStyle w:val="5"/>
        </w:rPr>
        <w:t xml:space="preserve"> год</w:t>
      </w:r>
    </w:p>
    <w:p w:rsidR="008F0456" w:rsidRPr="008518E6" w:rsidRDefault="008F0456" w:rsidP="002E5BB8">
      <w:pPr>
        <w:pStyle w:val="Zag1"/>
        <w:tabs>
          <w:tab w:val="left" w:leader="dot" w:pos="624"/>
        </w:tabs>
        <w:spacing w:after="0" w:line="240" w:lineRule="auto"/>
        <w:rPr>
          <w:rStyle w:val="Zag11"/>
          <w:color w:val="auto"/>
          <w:lang w:val="ru-RU"/>
        </w:rPr>
        <w:sectPr w:rsidR="008F0456" w:rsidRPr="008518E6" w:rsidSect="00ED4B9A">
          <w:footerReference w:type="even" r:id="rId11"/>
          <w:footerReference w:type="default" r:id="rId12"/>
          <w:pgSz w:w="11909" w:h="16834"/>
          <w:pgMar w:top="1134" w:right="851" w:bottom="1134" w:left="1440" w:header="720" w:footer="720" w:gutter="0"/>
          <w:pgNumType w:start="1"/>
          <w:cols w:space="720"/>
          <w:titlePg/>
          <w:docGrid w:linePitch="326"/>
        </w:sectPr>
      </w:pPr>
    </w:p>
    <w:p w:rsidR="00874FFE" w:rsidRPr="008518E6" w:rsidRDefault="002C26E6" w:rsidP="00771E05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  <w:lastRenderedPageBreak/>
        <w:t>Целевой раздел</w:t>
      </w:r>
    </w:p>
    <w:p w:rsidR="00874FFE" w:rsidRPr="008518E6" w:rsidRDefault="00874FFE" w:rsidP="00FF76FB">
      <w:pPr>
        <w:pStyle w:val="Zag1"/>
        <w:numPr>
          <w:ilvl w:val="1"/>
          <w:numId w:val="3"/>
        </w:numPr>
        <w:spacing w:after="0" w:line="240" w:lineRule="auto"/>
        <w:ind w:right="-1"/>
        <w:jc w:val="both"/>
        <w:rPr>
          <w:rStyle w:val="Zag11"/>
          <w:color w:val="auto"/>
          <w:lang w:val="ru-RU"/>
        </w:rPr>
      </w:pPr>
      <w:r w:rsidRPr="008518E6">
        <w:rPr>
          <w:rStyle w:val="Zag11"/>
          <w:color w:val="auto"/>
          <w:lang w:val="ru-RU"/>
        </w:rPr>
        <w:t>Пояснительная записка</w:t>
      </w:r>
    </w:p>
    <w:p w:rsidR="002C26E6" w:rsidRPr="008518E6" w:rsidRDefault="002C26E6" w:rsidP="002C26E6">
      <w:pPr>
        <w:pStyle w:val="Osnova"/>
        <w:tabs>
          <w:tab w:val="left" w:leader="dot" w:pos="5850"/>
        </w:tabs>
        <w:spacing w:line="240" w:lineRule="auto"/>
        <w:ind w:right="34" w:firstLine="0"/>
        <w:jc w:val="left"/>
        <w:rPr>
          <w:rStyle w:val="Zag11"/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1.1.1. Определение понятия ООП </w:t>
      </w:r>
    </w:p>
    <w:p w:rsidR="00033126" w:rsidRPr="008518E6" w:rsidRDefault="002C26E6" w:rsidP="000A1635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518E6">
        <w:rPr>
          <w:rFonts w:ascii="Times New Roman" w:hAnsi="Times New Roman"/>
          <w:b w:val="0"/>
          <w:sz w:val="24"/>
          <w:szCs w:val="24"/>
          <w:lang w:val="ru-RU"/>
        </w:rPr>
        <w:t>Основная о</w:t>
      </w:r>
      <w:r w:rsidR="004D18BF" w:rsidRPr="008518E6">
        <w:rPr>
          <w:rFonts w:ascii="Times New Roman" w:hAnsi="Times New Roman"/>
          <w:b w:val="0"/>
          <w:sz w:val="24"/>
          <w:szCs w:val="24"/>
          <w:lang w:val="ru-RU"/>
        </w:rPr>
        <w:t>бразовательная программа начального общего</w:t>
      </w:r>
      <w:r w:rsidR="002270D8" w:rsidRPr="008518E6">
        <w:rPr>
          <w:rFonts w:ascii="Times New Roman" w:hAnsi="Times New Roman"/>
          <w:b w:val="0"/>
          <w:sz w:val="24"/>
          <w:szCs w:val="24"/>
          <w:lang w:val="ru-RU"/>
        </w:rPr>
        <w:t xml:space="preserve"> образования (далее </w:t>
      </w:r>
      <w:r w:rsidR="00112C83" w:rsidRPr="008518E6">
        <w:rPr>
          <w:rFonts w:ascii="Times New Roman" w:hAnsi="Times New Roman"/>
          <w:b w:val="0"/>
          <w:sz w:val="24"/>
          <w:szCs w:val="24"/>
          <w:lang w:val="ru-RU"/>
        </w:rPr>
        <w:t>О</w:t>
      </w:r>
      <w:r w:rsidR="004D18BF" w:rsidRPr="008518E6">
        <w:rPr>
          <w:rFonts w:ascii="Times New Roman" w:hAnsi="Times New Roman"/>
          <w:b w:val="0"/>
          <w:sz w:val="24"/>
          <w:szCs w:val="24"/>
          <w:lang w:val="ru-RU"/>
        </w:rPr>
        <w:t xml:space="preserve">ОП НОО) представляет собой </w:t>
      </w:r>
      <w:r w:rsidRPr="008518E6">
        <w:rPr>
          <w:rFonts w:ascii="Times New Roman" w:hAnsi="Times New Roman"/>
          <w:b w:val="0"/>
          <w:sz w:val="24"/>
          <w:szCs w:val="24"/>
          <w:lang w:val="ru-RU"/>
        </w:rPr>
        <w:t xml:space="preserve">нормативно-правовой документ, регламентирующий деятельность </w:t>
      </w:r>
      <w:r w:rsidR="00715D20" w:rsidRPr="008518E6">
        <w:rPr>
          <w:rFonts w:ascii="Times New Roman" w:hAnsi="Times New Roman"/>
          <w:b w:val="0"/>
          <w:sz w:val="24"/>
          <w:szCs w:val="24"/>
          <w:lang w:val="ru-RU"/>
        </w:rPr>
        <w:t xml:space="preserve">муниципального </w:t>
      </w:r>
      <w:r w:rsidR="00033126" w:rsidRPr="008518E6">
        <w:rPr>
          <w:rFonts w:ascii="Times New Roman" w:hAnsi="Times New Roman"/>
          <w:b w:val="0"/>
          <w:sz w:val="24"/>
          <w:szCs w:val="24"/>
          <w:lang w:val="ru-RU"/>
        </w:rPr>
        <w:t>образовательного учрежде</w:t>
      </w:r>
      <w:r w:rsidR="00715D20" w:rsidRPr="008518E6">
        <w:rPr>
          <w:rFonts w:ascii="Times New Roman" w:hAnsi="Times New Roman"/>
          <w:b w:val="0"/>
          <w:sz w:val="24"/>
          <w:szCs w:val="24"/>
          <w:lang w:val="ru-RU"/>
        </w:rPr>
        <w:t>ния «С</w:t>
      </w:r>
      <w:r w:rsidR="002F16DD" w:rsidRPr="008518E6">
        <w:rPr>
          <w:rFonts w:ascii="Times New Roman" w:hAnsi="Times New Roman"/>
          <w:b w:val="0"/>
          <w:sz w:val="24"/>
          <w:szCs w:val="24"/>
          <w:lang w:val="ru-RU"/>
        </w:rPr>
        <w:t xml:space="preserve">анаторной школы-интерната </w:t>
      </w:r>
      <w:r w:rsidR="00E46766" w:rsidRPr="008518E6">
        <w:rPr>
          <w:rFonts w:ascii="Times New Roman" w:hAnsi="Times New Roman"/>
          <w:b w:val="0"/>
          <w:sz w:val="24"/>
          <w:szCs w:val="24"/>
          <w:lang w:val="ru-RU"/>
        </w:rPr>
        <w:t>№</w:t>
      </w:r>
      <w:r w:rsidR="00715D20" w:rsidRPr="008518E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2F16DD" w:rsidRPr="008518E6">
        <w:rPr>
          <w:rFonts w:ascii="Times New Roman" w:hAnsi="Times New Roman"/>
          <w:b w:val="0"/>
          <w:sz w:val="24"/>
          <w:szCs w:val="24"/>
          <w:lang w:val="ru-RU"/>
        </w:rPr>
        <w:t>6</w:t>
      </w:r>
      <w:r w:rsidR="00715D20" w:rsidRPr="008518E6">
        <w:rPr>
          <w:rFonts w:ascii="Times New Roman" w:hAnsi="Times New Roman"/>
          <w:b w:val="0"/>
          <w:sz w:val="24"/>
          <w:szCs w:val="24"/>
          <w:lang w:val="ru-RU"/>
        </w:rPr>
        <w:t>»</w:t>
      </w:r>
      <w:r w:rsidR="002F16DD" w:rsidRPr="008518E6">
        <w:rPr>
          <w:rFonts w:ascii="Times New Roman" w:hAnsi="Times New Roman"/>
          <w:b w:val="0"/>
          <w:sz w:val="24"/>
          <w:szCs w:val="24"/>
          <w:lang w:val="ru-RU"/>
        </w:rPr>
        <w:t xml:space="preserve"> г.Ярославл</w:t>
      </w:r>
      <w:r w:rsidR="00F00142" w:rsidRPr="008518E6">
        <w:rPr>
          <w:rFonts w:ascii="Times New Roman" w:hAnsi="Times New Roman"/>
          <w:b w:val="0"/>
          <w:sz w:val="24"/>
          <w:szCs w:val="24"/>
          <w:lang w:val="ru-RU"/>
        </w:rPr>
        <w:t>я</w:t>
      </w:r>
      <w:r w:rsidR="00033126" w:rsidRPr="008518E6"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  <w:r w:rsidR="00033126" w:rsidRPr="008518E6">
        <w:rPr>
          <w:rStyle w:val="Zag11"/>
          <w:rFonts w:ascii="Times New Roman" w:eastAsia="Calibri" w:hAnsi="Times New Roman"/>
          <w:b w:val="0"/>
          <w:sz w:val="24"/>
          <w:szCs w:val="24"/>
          <w:lang w:val="ru-RU"/>
        </w:rPr>
        <w:t>определяющий содержание и организацию образовательн</w:t>
      </w:r>
      <w:r w:rsidR="00F00142" w:rsidRPr="008518E6">
        <w:rPr>
          <w:rStyle w:val="Zag11"/>
          <w:rFonts w:ascii="Times New Roman" w:eastAsia="Calibri" w:hAnsi="Times New Roman"/>
          <w:b w:val="0"/>
          <w:sz w:val="24"/>
          <w:szCs w:val="24"/>
          <w:lang w:val="ru-RU"/>
        </w:rPr>
        <w:t>ых</w:t>
      </w:r>
      <w:r w:rsidR="00033126" w:rsidRPr="008518E6">
        <w:rPr>
          <w:rStyle w:val="Zag11"/>
          <w:rFonts w:ascii="Times New Roman" w:eastAsia="Calibri" w:hAnsi="Times New Roman"/>
          <w:b w:val="0"/>
          <w:sz w:val="24"/>
          <w:szCs w:val="24"/>
          <w:lang w:val="ru-RU"/>
        </w:rPr>
        <w:t xml:space="preserve"> </w:t>
      </w:r>
      <w:r w:rsidR="00F00142" w:rsidRPr="008518E6">
        <w:rPr>
          <w:rStyle w:val="Zag11"/>
          <w:rFonts w:ascii="Times New Roman" w:eastAsia="Calibri" w:hAnsi="Times New Roman"/>
          <w:b w:val="0"/>
          <w:sz w:val="24"/>
          <w:szCs w:val="24"/>
          <w:lang w:val="ru-RU"/>
        </w:rPr>
        <w:t xml:space="preserve">отношений </w:t>
      </w:r>
      <w:r w:rsidR="00033126" w:rsidRPr="008518E6">
        <w:rPr>
          <w:rStyle w:val="Zag11"/>
          <w:rFonts w:ascii="Times New Roman" w:eastAsia="Calibri" w:hAnsi="Times New Roman"/>
          <w:b w:val="0"/>
          <w:sz w:val="24"/>
          <w:szCs w:val="24"/>
          <w:lang w:val="ru-RU"/>
        </w:rPr>
        <w:t>на</w:t>
      </w:r>
      <w:r w:rsidR="00E46766" w:rsidRPr="008518E6">
        <w:rPr>
          <w:rStyle w:val="Zag11"/>
          <w:rFonts w:ascii="Times New Roman" w:eastAsia="Calibri" w:hAnsi="Times New Roman"/>
          <w:b w:val="0"/>
          <w:sz w:val="24"/>
          <w:szCs w:val="24"/>
          <w:lang w:val="ru-RU"/>
        </w:rPr>
        <w:t xml:space="preserve"> </w:t>
      </w:r>
      <w:r w:rsidR="00F00142" w:rsidRPr="008518E6">
        <w:rPr>
          <w:rStyle w:val="Zag11"/>
          <w:rFonts w:ascii="Times New Roman" w:eastAsia="Calibri" w:hAnsi="Times New Roman"/>
          <w:b w:val="0"/>
          <w:sz w:val="24"/>
          <w:szCs w:val="24"/>
          <w:lang w:val="ru-RU"/>
        </w:rPr>
        <w:t>уровне</w:t>
      </w:r>
      <w:r w:rsidR="00F00142" w:rsidRPr="008518E6">
        <w:rPr>
          <w:rStyle w:val="Zag11"/>
          <w:rFonts w:ascii="Times New Roman" w:eastAsia="Calibri" w:hAnsi="Times New Roman"/>
          <w:b w:val="0"/>
          <w:color w:val="FF0000"/>
          <w:sz w:val="24"/>
          <w:szCs w:val="24"/>
          <w:lang w:val="ru-RU"/>
        </w:rPr>
        <w:t xml:space="preserve"> </w:t>
      </w:r>
      <w:r w:rsidR="00033126" w:rsidRPr="008518E6">
        <w:rPr>
          <w:rStyle w:val="Zag11"/>
          <w:rFonts w:ascii="Times New Roman" w:eastAsia="Calibri" w:hAnsi="Times New Roman"/>
          <w:b w:val="0"/>
          <w:sz w:val="24"/>
          <w:szCs w:val="24"/>
          <w:lang w:val="ru-RU"/>
        </w:rPr>
        <w:t>начального общего образования</w:t>
      </w:r>
      <w:r w:rsidR="00033126" w:rsidRPr="008518E6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7E56F2" w:rsidRPr="008518E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771E05" w:rsidRPr="008518E6" w:rsidRDefault="00771E05" w:rsidP="00771E05">
      <w:pPr>
        <w:rPr>
          <w:lang w:val="ru-RU"/>
        </w:rPr>
      </w:pPr>
    </w:p>
    <w:p w:rsidR="00033126" w:rsidRPr="008518E6" w:rsidRDefault="00033126" w:rsidP="00033126">
      <w:pPr>
        <w:pStyle w:val="Osnova"/>
        <w:tabs>
          <w:tab w:val="left" w:leader="dot" w:pos="5850"/>
        </w:tabs>
        <w:spacing w:line="240" w:lineRule="auto"/>
        <w:ind w:right="34" w:firstLine="0"/>
        <w:jc w:val="left"/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1.1.2. Цели реализации ООП:</w:t>
      </w:r>
    </w:p>
    <w:p w:rsidR="00033126" w:rsidRPr="008518E6" w:rsidRDefault="00033126" w:rsidP="00FF76FB">
      <w:pPr>
        <w:widowControl/>
        <w:numPr>
          <w:ilvl w:val="0"/>
          <w:numId w:val="4"/>
        </w:numPr>
        <w:autoSpaceDE/>
        <w:autoSpaceDN/>
        <w:adjustRightInd/>
        <w:ind w:left="709" w:hanging="283"/>
        <w:jc w:val="both"/>
        <w:rPr>
          <w:rFonts w:eastAsia="Times New Roman"/>
          <w:kern w:val="2"/>
          <w:lang w:val="ru-RU"/>
        </w:rPr>
      </w:pPr>
      <w:r w:rsidRPr="008518E6">
        <w:rPr>
          <w:rFonts w:eastAsia="Times New Roman"/>
          <w:kern w:val="2"/>
          <w:lang w:val="ru-RU"/>
        </w:rPr>
        <w:t>становление основ гражданской идентичности и мировоззрения обучающихся;</w:t>
      </w:r>
    </w:p>
    <w:p w:rsidR="00033126" w:rsidRPr="008518E6" w:rsidRDefault="00033126" w:rsidP="00FF76FB">
      <w:pPr>
        <w:widowControl/>
        <w:numPr>
          <w:ilvl w:val="0"/>
          <w:numId w:val="4"/>
        </w:numPr>
        <w:autoSpaceDE/>
        <w:autoSpaceDN/>
        <w:adjustRightInd/>
        <w:ind w:left="709" w:hanging="283"/>
        <w:jc w:val="both"/>
        <w:rPr>
          <w:rFonts w:eastAsia="Times New Roman"/>
          <w:kern w:val="2"/>
          <w:lang w:val="ru-RU"/>
        </w:rPr>
      </w:pPr>
      <w:r w:rsidRPr="008518E6">
        <w:rPr>
          <w:rFonts w:eastAsia="Times New Roman"/>
          <w:kern w:val="2"/>
          <w:lang w:val="ru-RU"/>
        </w:rPr>
        <w:t>формирование основ умения учиться и способности к 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033126" w:rsidRPr="008518E6" w:rsidRDefault="00033126" w:rsidP="00FF76FB">
      <w:pPr>
        <w:widowControl/>
        <w:numPr>
          <w:ilvl w:val="0"/>
          <w:numId w:val="4"/>
        </w:numPr>
        <w:autoSpaceDE/>
        <w:autoSpaceDN/>
        <w:adjustRightInd/>
        <w:ind w:left="709" w:hanging="283"/>
        <w:jc w:val="both"/>
        <w:rPr>
          <w:rFonts w:eastAsia="Times New Roman"/>
          <w:kern w:val="2"/>
          <w:lang w:val="ru-RU"/>
        </w:rPr>
      </w:pPr>
      <w:r w:rsidRPr="008518E6">
        <w:rPr>
          <w:rFonts w:eastAsia="Times New Roman"/>
          <w:kern w:val="2"/>
          <w:lang w:val="ru-RU"/>
        </w:rPr>
        <w:t xml:space="preserve"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</w:t>
      </w:r>
    </w:p>
    <w:p w:rsidR="00E13F41" w:rsidRPr="008518E6" w:rsidRDefault="00033126" w:rsidP="00FF76FB">
      <w:pPr>
        <w:widowControl/>
        <w:numPr>
          <w:ilvl w:val="0"/>
          <w:numId w:val="4"/>
        </w:numPr>
        <w:autoSpaceDE/>
        <w:autoSpaceDN/>
        <w:adjustRightInd/>
        <w:ind w:left="709" w:hanging="283"/>
        <w:jc w:val="both"/>
        <w:rPr>
          <w:rFonts w:eastAsia="Times New Roman"/>
          <w:kern w:val="2"/>
          <w:lang w:val="ru-RU"/>
        </w:rPr>
      </w:pPr>
      <w:r w:rsidRPr="008518E6">
        <w:rPr>
          <w:rFonts w:eastAsia="Times New Roman"/>
          <w:kern w:val="2"/>
          <w:lang w:val="ru-RU"/>
        </w:rPr>
        <w:t>укрепление физического и духовного здоровья обучающихся</w:t>
      </w:r>
      <w:r w:rsidR="00E13F41" w:rsidRPr="008518E6">
        <w:rPr>
          <w:rFonts w:eastAsia="Times New Roman"/>
          <w:kern w:val="2"/>
          <w:lang w:val="ru-RU"/>
        </w:rPr>
        <w:t>;</w:t>
      </w:r>
    </w:p>
    <w:p w:rsidR="00033126" w:rsidRPr="008518E6" w:rsidRDefault="00E13F41" w:rsidP="00FF76FB">
      <w:pPr>
        <w:widowControl/>
        <w:numPr>
          <w:ilvl w:val="0"/>
          <w:numId w:val="4"/>
        </w:numPr>
        <w:autoSpaceDE/>
        <w:autoSpaceDN/>
        <w:adjustRightInd/>
        <w:ind w:left="709" w:hanging="283"/>
        <w:jc w:val="both"/>
        <w:rPr>
          <w:rFonts w:eastAsia="Times New Roman"/>
          <w:kern w:val="2"/>
          <w:lang w:val="ru-RU"/>
        </w:rPr>
      </w:pPr>
      <w:r w:rsidRPr="008518E6">
        <w:rPr>
          <w:i/>
          <w:lang w:val="ru-RU"/>
        </w:rPr>
        <w:t>социально-педагогическое сопровождение саморазвития учащихся</w:t>
      </w:r>
      <w:r w:rsidR="00033126" w:rsidRPr="008518E6">
        <w:rPr>
          <w:rFonts w:eastAsia="Times New Roman"/>
          <w:kern w:val="2"/>
          <w:lang w:val="ru-RU"/>
        </w:rPr>
        <w:t xml:space="preserve">. </w:t>
      </w:r>
    </w:p>
    <w:p w:rsidR="00CE5F05" w:rsidRPr="008518E6" w:rsidRDefault="00CE5F05" w:rsidP="00CE5F05">
      <w:pPr>
        <w:widowControl/>
        <w:shd w:val="clear" w:color="auto" w:fill="FFFFFF"/>
        <w:tabs>
          <w:tab w:val="left" w:pos="1980"/>
          <w:tab w:val="left" w:pos="2160"/>
          <w:tab w:val="left" w:pos="7380"/>
        </w:tabs>
        <w:autoSpaceDE/>
        <w:autoSpaceDN/>
        <w:adjustRightInd/>
        <w:spacing w:before="72"/>
        <w:ind w:right="1"/>
        <w:jc w:val="both"/>
        <w:rPr>
          <w:rFonts w:eastAsia="Times New Roman"/>
          <w:b/>
          <w:lang w:val="ru-RU"/>
        </w:rPr>
      </w:pPr>
      <w:r w:rsidRPr="008518E6">
        <w:rPr>
          <w:rFonts w:eastAsia="Times New Roman"/>
          <w:b/>
          <w:lang w:val="ru-RU"/>
        </w:rPr>
        <w:t>1.1.3. Нормативная база:</w:t>
      </w:r>
    </w:p>
    <w:p w:rsidR="007A377B" w:rsidRDefault="007A377B" w:rsidP="007A377B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t>Федеральный государственный стандарт начального общего образования (Приложение к приказу Минобрнауки России от 06.10 2009г. № 373).</w:t>
      </w:r>
    </w:p>
    <w:p w:rsidR="007A377B" w:rsidRDefault="007A377B" w:rsidP="007A377B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t>Распоряжение Правительства РФ от 29.05.2015 № 996-р «Об утверждении Стратегии развитии воспитания в Российской Федерации на период до 2025года».</w:t>
      </w:r>
    </w:p>
    <w:p w:rsidR="007A377B" w:rsidRDefault="007A377B" w:rsidP="007A377B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t xml:space="preserve">Примерная основная образовательная программа начального общего образования. Одобрена решением федерального учебно-методического объединения по общему образованию (протокол от 8 апреля 2015 г. № 1/15) [Электронный ресурс] //Реестр примерных основных общеобразовательных программ. Министерство образования и науки РФ // </w:t>
      </w:r>
      <w:hyperlink r:id="rId13" w:history="1">
        <w:r w:rsidRPr="009828DE">
          <w:rPr>
            <w:rFonts w:eastAsia="Times New Roman"/>
            <w:color w:val="0000FF"/>
            <w:u w:val="single"/>
            <w:lang w:val="ru-RU"/>
          </w:rPr>
          <w:t>http://fgosreestr.ru/node/2067.04.06.2015</w:t>
        </w:r>
      </w:hyperlink>
      <w:r w:rsidRPr="009828DE">
        <w:rPr>
          <w:rFonts w:eastAsia="Times New Roman"/>
          <w:lang w:val="ru-RU"/>
        </w:rPr>
        <w:t xml:space="preserve">. </w:t>
      </w:r>
    </w:p>
    <w:p w:rsidR="009828DE" w:rsidRPr="009828DE" w:rsidRDefault="009828DE" w:rsidP="009828D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t xml:space="preserve">Приказ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о Порядке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 </w:t>
      </w:r>
    </w:p>
    <w:p w:rsidR="009828DE" w:rsidRPr="009828DE" w:rsidRDefault="009828DE" w:rsidP="009828D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Опубликовано на портале: 20 марта 2020 https://edu.gov.ru/press/2224/ministerstvo-opublikovalo-metodicheskie-rekomendacii-po-organizacii-distancionnogo-obucheniya/</w:t>
      </w:r>
    </w:p>
    <w:p w:rsidR="009828DE" w:rsidRPr="009828DE" w:rsidRDefault="009828DE" w:rsidP="009828D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t>Письмо Минпросвещения России от 7 мая 2020 г. № ВБ-976/04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cpmss.edu.ru›wp-content/uploads/2020/05.</w:t>
      </w:r>
    </w:p>
    <w:p w:rsidR="009828DE" w:rsidRPr="009828DE" w:rsidRDefault="009828DE" w:rsidP="009828D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t>Указ губернатора ЯО от 18.03.2020г. №47 "О мерах по предупреждению завоза на территорию Ярославской области новой коронавирусной инфекции и ее распространения";</w:t>
      </w:r>
    </w:p>
    <w:p w:rsidR="009828DE" w:rsidRPr="009828DE" w:rsidRDefault="009828DE" w:rsidP="009828D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t>Постановление Правительства Ярославской области "О работе организаций на территории Ярославской области в период с 04 по 30 апреля 2020г. включительно";</w:t>
      </w:r>
    </w:p>
    <w:p w:rsidR="009828DE" w:rsidRDefault="009828DE" w:rsidP="009828D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lastRenderedPageBreak/>
        <w:t>Приказ № 01-10/98 от 26.03.2020г об образовательной деятельности в период с 30 марта по 12 апреля 2020г.;</w:t>
      </w:r>
    </w:p>
    <w:p w:rsidR="0056145D" w:rsidRPr="009828DE" w:rsidRDefault="0056145D" w:rsidP="009828D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Приказ департамента образования Ярославской области от 30.11.20, № 312/01-03 Об утверждении региональной модели цифровой образовательной среды. </w:t>
      </w:r>
    </w:p>
    <w:p w:rsidR="009828DE" w:rsidRDefault="009828DE" w:rsidP="009828D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t>Приказ о внесении изменений в Приказ № 01-10/98 от 26.03.2020г.</w:t>
      </w:r>
    </w:p>
    <w:p w:rsidR="0056145D" w:rsidRDefault="0056145D" w:rsidP="0056145D">
      <w:pPr>
        <w:widowControl/>
        <w:autoSpaceDE/>
        <w:autoSpaceDN/>
        <w:adjustRightInd/>
        <w:ind w:left="777"/>
        <w:jc w:val="both"/>
        <w:rPr>
          <w:rFonts w:eastAsia="Times New Roman"/>
          <w:lang w:val="ru-RU"/>
        </w:rPr>
      </w:pPr>
    </w:p>
    <w:p w:rsidR="00E46766" w:rsidRPr="008518E6" w:rsidRDefault="00CE5F05" w:rsidP="00E46766">
      <w:pPr>
        <w:pStyle w:val="Osnova"/>
        <w:tabs>
          <w:tab w:val="left" w:leader="dot" w:pos="5850"/>
        </w:tabs>
        <w:spacing w:line="240" w:lineRule="auto"/>
        <w:ind w:right="34" w:firstLine="0"/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1.1.4</w:t>
      </w:r>
      <w:r w:rsidR="00033126"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.</w:t>
      </w:r>
      <w:r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  <w:r w:rsidR="00033126"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Принципы и подходы к формированию ООП</w:t>
      </w:r>
      <w:r w:rsidR="00FB7E25"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. С</w:t>
      </w:r>
      <w:r w:rsidR="007E56F2"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остав участников образовательных отношений санаторной школы-интерната № 6</w:t>
      </w:r>
    </w:p>
    <w:p w:rsidR="00FB7E25" w:rsidRPr="008518E6" w:rsidRDefault="00771E05" w:rsidP="00FB7E25">
      <w:pPr>
        <w:widowControl/>
        <w:tabs>
          <w:tab w:val="left" w:pos="1985"/>
          <w:tab w:val="left" w:pos="2127"/>
        </w:tabs>
        <w:ind w:firstLine="720"/>
        <w:jc w:val="both"/>
        <w:rPr>
          <w:rFonts w:eastAsia="Times New Roman"/>
          <w:color w:val="0070C0"/>
          <w:kern w:val="2"/>
          <w:lang w:val="ru-RU"/>
        </w:rPr>
      </w:pPr>
      <w:r w:rsidRPr="008518E6">
        <w:rPr>
          <w:rFonts w:eastAsia="Times New Roman"/>
          <w:kern w:val="2"/>
          <w:lang w:val="ru-RU"/>
        </w:rPr>
        <w:t xml:space="preserve">Подходы к формированию ООП НОО </w:t>
      </w:r>
      <w:r w:rsidR="002F16DD" w:rsidRPr="008518E6">
        <w:rPr>
          <w:rFonts w:eastAsia="Times New Roman"/>
          <w:kern w:val="2"/>
          <w:lang w:val="ru-RU"/>
        </w:rPr>
        <w:t>санаторной школы-интернат</w:t>
      </w:r>
      <w:r w:rsidR="00A37EFE" w:rsidRPr="008518E6">
        <w:rPr>
          <w:rFonts w:eastAsia="Times New Roman"/>
          <w:kern w:val="2"/>
          <w:lang w:val="ru-RU"/>
        </w:rPr>
        <w:t>а №</w:t>
      </w:r>
      <w:r w:rsidR="002F16DD" w:rsidRPr="008518E6">
        <w:rPr>
          <w:rFonts w:eastAsia="Times New Roman"/>
          <w:kern w:val="2"/>
          <w:lang w:val="ru-RU"/>
        </w:rPr>
        <w:t xml:space="preserve"> </w:t>
      </w:r>
      <w:r w:rsidRPr="008518E6">
        <w:rPr>
          <w:rFonts w:eastAsia="Times New Roman"/>
          <w:kern w:val="2"/>
          <w:lang w:val="ru-RU"/>
        </w:rPr>
        <w:t>6 опираются на м</w:t>
      </w:r>
      <w:r w:rsidR="00E13F41" w:rsidRPr="008518E6">
        <w:rPr>
          <w:rFonts w:eastAsia="Times New Roman"/>
          <w:kern w:val="2"/>
          <w:lang w:val="ru-RU"/>
        </w:rPr>
        <w:t xml:space="preserve">етодологические и содержательные основы требований к результатам освоения основной образовательной программы начального общего образования и </w:t>
      </w:r>
      <w:r w:rsidR="00A37EFE" w:rsidRPr="008518E6">
        <w:rPr>
          <w:rFonts w:eastAsia="Times New Roman"/>
          <w:kern w:val="2"/>
          <w:lang w:val="ru-RU"/>
        </w:rPr>
        <w:t>реализации</w:t>
      </w:r>
      <w:r w:rsidR="00A37EFE" w:rsidRPr="008518E6">
        <w:rPr>
          <w:rFonts w:eastAsia="Times New Roman"/>
          <w:color w:val="FF0000"/>
          <w:kern w:val="2"/>
          <w:lang w:val="ru-RU"/>
        </w:rPr>
        <w:t xml:space="preserve"> </w:t>
      </w:r>
      <w:r w:rsidR="00E13F41" w:rsidRPr="008518E6">
        <w:rPr>
          <w:rFonts w:eastAsia="Times New Roman"/>
          <w:kern w:val="2"/>
          <w:lang w:val="ru-RU"/>
        </w:rPr>
        <w:t>программ</w:t>
      </w:r>
      <w:r w:rsidRPr="008518E6">
        <w:rPr>
          <w:rFonts w:eastAsia="Times New Roman"/>
          <w:kern w:val="2"/>
          <w:lang w:val="ru-RU"/>
        </w:rPr>
        <w:t>ы</w:t>
      </w:r>
      <w:r w:rsidR="00E13F41" w:rsidRPr="008518E6">
        <w:rPr>
          <w:rFonts w:eastAsia="Times New Roman"/>
          <w:kern w:val="2"/>
          <w:lang w:val="ru-RU"/>
        </w:rPr>
        <w:t xml:space="preserve"> духовно-нравственного развития и воспитания обучающихся на </w:t>
      </w:r>
      <w:r w:rsidR="00434E5C" w:rsidRPr="008518E6">
        <w:rPr>
          <w:rFonts w:eastAsia="Times New Roman"/>
          <w:kern w:val="2"/>
          <w:lang w:val="ru-RU"/>
        </w:rPr>
        <w:t>уровне</w:t>
      </w:r>
      <w:r w:rsidR="00434E5C" w:rsidRPr="008518E6">
        <w:rPr>
          <w:rFonts w:eastAsia="Times New Roman"/>
          <w:color w:val="FF0000"/>
          <w:kern w:val="2"/>
          <w:lang w:val="ru-RU"/>
        </w:rPr>
        <w:t xml:space="preserve"> </w:t>
      </w:r>
      <w:r w:rsidR="00E13F41" w:rsidRPr="008518E6">
        <w:rPr>
          <w:rFonts w:eastAsia="Times New Roman"/>
          <w:kern w:val="2"/>
          <w:lang w:val="ru-RU"/>
        </w:rPr>
        <w:t>начального общего образования</w:t>
      </w:r>
      <w:r w:rsidR="00A37EFE" w:rsidRPr="008518E6">
        <w:rPr>
          <w:rFonts w:eastAsia="Times New Roman"/>
          <w:kern w:val="2"/>
          <w:lang w:val="ru-RU"/>
        </w:rPr>
        <w:t>,</w:t>
      </w:r>
      <w:r w:rsidR="00E13F41" w:rsidRPr="008518E6">
        <w:rPr>
          <w:rFonts w:eastAsia="Times New Roman"/>
          <w:kern w:val="2"/>
          <w:lang w:val="ru-RU"/>
        </w:rPr>
        <w:t xml:space="preserve"> изложен</w:t>
      </w:r>
      <w:r w:rsidRPr="008518E6">
        <w:rPr>
          <w:rFonts w:eastAsia="Times New Roman"/>
          <w:kern w:val="2"/>
          <w:lang w:val="ru-RU"/>
        </w:rPr>
        <w:t>н</w:t>
      </w:r>
      <w:r w:rsidR="00E13F41" w:rsidRPr="008518E6">
        <w:rPr>
          <w:rFonts w:eastAsia="Times New Roman"/>
          <w:kern w:val="2"/>
          <w:lang w:val="ru-RU"/>
        </w:rPr>
        <w:t>ы</w:t>
      </w:r>
      <w:r w:rsidRPr="008518E6">
        <w:rPr>
          <w:rFonts w:eastAsia="Times New Roman"/>
          <w:kern w:val="2"/>
          <w:lang w:val="ru-RU"/>
        </w:rPr>
        <w:t>е</w:t>
      </w:r>
      <w:r w:rsidR="00E13F41" w:rsidRPr="008518E6">
        <w:rPr>
          <w:rFonts w:eastAsia="Times New Roman"/>
          <w:kern w:val="2"/>
          <w:lang w:val="ru-RU"/>
        </w:rPr>
        <w:t xml:space="preserve"> в «Концепции духовно-нравственного развития и воспита</w:t>
      </w:r>
      <w:r w:rsidR="009F2100" w:rsidRPr="008518E6">
        <w:rPr>
          <w:rFonts w:eastAsia="Times New Roman"/>
          <w:kern w:val="2"/>
          <w:lang w:val="ru-RU"/>
        </w:rPr>
        <w:t xml:space="preserve">ния личности гражданина России». </w:t>
      </w:r>
      <w:r w:rsidR="00FB7E25" w:rsidRPr="008518E6">
        <w:rPr>
          <w:rFonts w:eastAsia="Times New Roman"/>
          <w:kern w:val="2"/>
          <w:lang w:val="ru-RU"/>
        </w:rPr>
        <w:t>В основе ООП НОО лежит системно-деятельностный подход, концептуально базирующийся на обеспечении соответствия учебной, внеурочной и внешкольной деятельности возрасту и индивидуальным особенностям обучающихся.</w:t>
      </w:r>
    </w:p>
    <w:p w:rsidR="00E46766" w:rsidRPr="008518E6" w:rsidRDefault="00E46766" w:rsidP="00E46766">
      <w:pPr>
        <w:pStyle w:val="Osnova"/>
        <w:tabs>
          <w:tab w:val="left" w:leader="dot" w:pos="5850"/>
        </w:tabs>
        <w:spacing w:line="240" w:lineRule="auto"/>
        <w:ind w:firstLine="680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Fonts w:ascii="Times New Roman" w:hAnsi="Times New Roman" w:cs="Times New Roman"/>
          <w:sz w:val="24"/>
          <w:szCs w:val="24"/>
          <w:lang w:val="ru-RU"/>
        </w:rPr>
        <w:t xml:space="preserve">В основе социально-педагогического сопровождения и саморазвития детей в условиях санаторной школы-интерната лежат </w:t>
      </w:r>
      <w:r w:rsidRPr="008518E6">
        <w:rPr>
          <w:rFonts w:ascii="Times New Roman" w:hAnsi="Times New Roman" w:cs="Times New Roman"/>
          <w:i/>
          <w:sz w:val="24"/>
          <w:szCs w:val="24"/>
          <w:lang w:val="ru-RU"/>
        </w:rPr>
        <w:t>принципы оптимистической стратегии, антиципации, эмпатийного взаимодействия, личностного центрирования, персонификации, конвенциал</w:t>
      </w:r>
      <w:r w:rsidR="00A37EFE" w:rsidRPr="008518E6">
        <w:rPr>
          <w:rFonts w:ascii="Times New Roman" w:hAnsi="Times New Roman" w:cs="Times New Roman"/>
          <w:i/>
          <w:sz w:val="24"/>
          <w:szCs w:val="24"/>
          <w:lang w:val="ru-RU"/>
        </w:rPr>
        <w:t>ьности, социального закаливания</w:t>
      </w:r>
      <w:r w:rsidR="00A37EFE" w:rsidRPr="008518E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, </w:t>
      </w:r>
      <w:r w:rsidR="00A37EFE" w:rsidRPr="008518E6">
        <w:rPr>
          <w:rFonts w:ascii="Times New Roman" w:hAnsi="Times New Roman" w:cs="Times New Roman"/>
          <w:color w:val="auto"/>
          <w:sz w:val="24"/>
          <w:szCs w:val="24"/>
          <w:lang w:val="ru-RU"/>
        </w:rPr>
        <w:t>реализуемые участниками образовательных отношений.</w:t>
      </w:r>
    </w:p>
    <w:p w:rsidR="00FB7E25" w:rsidRPr="008518E6" w:rsidRDefault="00FB7E25" w:rsidP="00FB7E25">
      <w:pPr>
        <w:ind w:firstLine="708"/>
        <w:jc w:val="both"/>
        <w:rPr>
          <w:sz w:val="27"/>
          <w:szCs w:val="27"/>
          <w:lang w:val="ru-RU"/>
        </w:rPr>
      </w:pPr>
      <w:r w:rsidRPr="008518E6">
        <w:rPr>
          <w:lang w:val="ru-RU"/>
        </w:rPr>
        <w:t xml:space="preserve">Участниками образовательных отношений в санаторной школе-интернате являются обучающиеся </w:t>
      </w:r>
      <w:r w:rsidRPr="008518E6">
        <w:rPr>
          <w:i/>
          <w:lang w:val="ru-RU"/>
        </w:rPr>
        <w:t>с ослабленным здоровьем</w:t>
      </w:r>
      <w:r w:rsidRPr="008518E6">
        <w:rPr>
          <w:lang w:val="ru-RU"/>
        </w:rPr>
        <w:t>, родители (законные представители) несовершеннолетних обучающихся, педагогические работники и их представители</w:t>
      </w:r>
      <w:r w:rsidR="0075191A" w:rsidRPr="008518E6">
        <w:rPr>
          <w:lang w:val="ru-RU"/>
        </w:rPr>
        <w:t xml:space="preserve"> </w:t>
      </w:r>
      <w:r w:rsidRPr="008518E6">
        <w:rPr>
          <w:i/>
          <w:lang w:val="ru-RU"/>
        </w:rPr>
        <w:t>(учителя, специалисты, воспитатели, медицинские работники, представители административно-хозяйственной службы, иные субъекты культурной и гражданской жизни).</w:t>
      </w:r>
      <w:r w:rsidRPr="008518E6">
        <w:rPr>
          <w:sz w:val="27"/>
          <w:szCs w:val="27"/>
          <w:lang w:val="ru-RU"/>
        </w:rPr>
        <w:t xml:space="preserve"> </w:t>
      </w:r>
    </w:p>
    <w:p w:rsidR="00FB7E25" w:rsidRPr="008518E6" w:rsidRDefault="00FB7E25" w:rsidP="00FB7E25">
      <w:pPr>
        <w:ind w:firstLine="708"/>
        <w:jc w:val="both"/>
        <w:rPr>
          <w:lang w:val="ru-RU"/>
        </w:rPr>
      </w:pPr>
      <w:r w:rsidRPr="008518E6">
        <w:rPr>
          <w:lang w:val="ru-RU"/>
        </w:rPr>
        <w:t>В целях урегулирования разногласий между участниками образовательных отношений по вопросам реализации права на образование создана Комиссия по урегулированию споров. между участниками образовательных отношений.</w:t>
      </w:r>
      <w:r w:rsidR="0072720E" w:rsidRPr="008518E6">
        <w:rPr>
          <w:lang w:val="ru-RU"/>
        </w:rPr>
        <w:t xml:space="preserve"> </w:t>
      </w:r>
    </w:p>
    <w:p w:rsidR="00023CFE" w:rsidRPr="008518E6" w:rsidRDefault="00023CFE" w:rsidP="00FB7E25">
      <w:pPr>
        <w:pStyle w:val="afd"/>
        <w:spacing w:line="240" w:lineRule="auto"/>
        <w:ind w:firstLine="680"/>
        <w:rPr>
          <w:rFonts w:ascii="Times New Roman" w:hAnsi="Times New Roman"/>
          <w:color w:val="auto"/>
          <w:sz w:val="24"/>
          <w:szCs w:val="24"/>
        </w:rPr>
      </w:pPr>
      <w:r w:rsidRPr="008518E6">
        <w:rPr>
          <w:rFonts w:ascii="Times New Roman" w:hAnsi="Times New Roman"/>
          <w:color w:val="auto"/>
          <w:sz w:val="24"/>
          <w:szCs w:val="24"/>
        </w:rPr>
        <w:t>Санаторная школа-интернат, реализуя основную об</w:t>
      </w:r>
      <w:r w:rsidRPr="008518E6">
        <w:rPr>
          <w:rFonts w:ascii="Times New Roman" w:hAnsi="Times New Roman"/>
          <w:color w:val="auto"/>
          <w:spacing w:val="2"/>
          <w:sz w:val="24"/>
          <w:szCs w:val="24"/>
        </w:rPr>
        <w:t xml:space="preserve">разовательную программу начального общего образования, </w:t>
      </w:r>
      <w:r w:rsidRPr="008518E6">
        <w:rPr>
          <w:rFonts w:ascii="Times New Roman" w:hAnsi="Times New Roman"/>
          <w:color w:val="auto"/>
          <w:sz w:val="24"/>
          <w:szCs w:val="24"/>
        </w:rPr>
        <w:t>обеспечивает ознакомление обучающихся и их родителей (законных представителей) как участников образовательных отношений:</w:t>
      </w:r>
    </w:p>
    <w:p w:rsidR="00023CFE" w:rsidRPr="008518E6" w:rsidRDefault="00023CFE" w:rsidP="00251506">
      <w:pPr>
        <w:pStyle w:val="aff"/>
        <w:numPr>
          <w:ilvl w:val="0"/>
          <w:numId w:val="29"/>
        </w:numPr>
        <w:spacing w:line="240" w:lineRule="auto"/>
        <w:ind w:left="0"/>
        <w:rPr>
          <w:rFonts w:ascii="Times New Roman" w:hAnsi="Times New Roman"/>
          <w:color w:val="auto"/>
          <w:spacing w:val="-3"/>
          <w:sz w:val="24"/>
          <w:szCs w:val="24"/>
        </w:rPr>
      </w:pPr>
      <w:r w:rsidRPr="008518E6">
        <w:rPr>
          <w:rFonts w:ascii="Times New Roman" w:hAnsi="Times New Roman"/>
          <w:color w:val="auto"/>
          <w:spacing w:val="2"/>
          <w:sz w:val="24"/>
          <w:szCs w:val="24"/>
        </w:rPr>
        <w:t xml:space="preserve">с уставом и другими документами, регламентирующими </w:t>
      </w:r>
      <w:r w:rsidRPr="008518E6">
        <w:rPr>
          <w:rFonts w:ascii="Times New Roman" w:hAnsi="Times New Roman"/>
          <w:color w:val="auto"/>
          <w:spacing w:val="-3"/>
          <w:sz w:val="24"/>
          <w:szCs w:val="24"/>
        </w:rPr>
        <w:t>осуществление образовательной деятельности;</w:t>
      </w:r>
    </w:p>
    <w:p w:rsidR="00023CFE" w:rsidRPr="008518E6" w:rsidRDefault="00023CFE" w:rsidP="00251506">
      <w:pPr>
        <w:pStyle w:val="aff"/>
        <w:numPr>
          <w:ilvl w:val="0"/>
          <w:numId w:val="2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518E6">
        <w:rPr>
          <w:rFonts w:ascii="Times New Roman" w:hAnsi="Times New Roman"/>
          <w:color w:val="auto"/>
          <w:spacing w:val="2"/>
          <w:sz w:val="24"/>
          <w:szCs w:val="24"/>
        </w:rPr>
        <w:t xml:space="preserve">с их правами и обязанностями в части формирования </w:t>
      </w:r>
      <w:r w:rsidRPr="008518E6">
        <w:rPr>
          <w:rFonts w:ascii="Times New Roman" w:hAnsi="Times New Roman"/>
          <w:color w:val="auto"/>
          <w:sz w:val="24"/>
          <w:szCs w:val="24"/>
        </w:rPr>
        <w:t>и реализации основной образовательной программы началь</w:t>
      </w:r>
      <w:r w:rsidRPr="008518E6">
        <w:rPr>
          <w:rFonts w:ascii="Times New Roman" w:hAnsi="Times New Roman"/>
          <w:color w:val="auto"/>
          <w:spacing w:val="2"/>
          <w:sz w:val="24"/>
          <w:szCs w:val="24"/>
        </w:rPr>
        <w:t>ного общего образования, установленными законодательст</w:t>
      </w:r>
      <w:r w:rsidRPr="008518E6">
        <w:rPr>
          <w:rFonts w:ascii="Times New Roman" w:hAnsi="Times New Roman"/>
          <w:color w:val="auto"/>
          <w:spacing w:val="-4"/>
          <w:sz w:val="24"/>
          <w:szCs w:val="24"/>
        </w:rPr>
        <w:t>вом Российской Федерации и уставом образовательной о</w:t>
      </w:r>
      <w:bookmarkStart w:id="1" w:name="_GoBack"/>
      <w:bookmarkEnd w:id="1"/>
      <w:r w:rsidRPr="008518E6">
        <w:rPr>
          <w:rFonts w:ascii="Times New Roman" w:hAnsi="Times New Roman"/>
          <w:color w:val="auto"/>
          <w:spacing w:val="-4"/>
          <w:sz w:val="24"/>
          <w:szCs w:val="24"/>
        </w:rPr>
        <w:t>рганизации</w:t>
      </w:r>
      <w:r w:rsidRPr="008518E6">
        <w:rPr>
          <w:rFonts w:ascii="Times New Roman" w:hAnsi="Times New Roman"/>
          <w:color w:val="auto"/>
          <w:sz w:val="24"/>
          <w:szCs w:val="24"/>
        </w:rPr>
        <w:t>.</w:t>
      </w:r>
    </w:p>
    <w:p w:rsidR="00EA5CF7" w:rsidRPr="008518E6" w:rsidRDefault="00EA5CF7" w:rsidP="00EA5CF7">
      <w:pPr>
        <w:widowControl/>
        <w:tabs>
          <w:tab w:val="left" w:pos="1985"/>
          <w:tab w:val="left" w:pos="2127"/>
        </w:tabs>
        <w:jc w:val="both"/>
        <w:rPr>
          <w:rFonts w:eastAsia="Times New Roman"/>
          <w:kern w:val="2"/>
          <w:lang w:val="ru-RU"/>
        </w:rPr>
      </w:pPr>
    </w:p>
    <w:p w:rsidR="00771E05" w:rsidRPr="008518E6" w:rsidRDefault="00CE5F05" w:rsidP="00771E05">
      <w:pPr>
        <w:pStyle w:val="Osnova"/>
        <w:tabs>
          <w:tab w:val="left" w:leader="dot" w:pos="5850"/>
        </w:tabs>
        <w:spacing w:line="240" w:lineRule="auto"/>
        <w:ind w:right="34" w:firstLine="0"/>
        <w:jc w:val="left"/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1.1.5</w:t>
      </w:r>
      <w:r w:rsidR="00771E05"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 xml:space="preserve">. Общая </w:t>
      </w:r>
      <w:r w:rsidR="00FE4734"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 xml:space="preserve">характеристика ООП </w:t>
      </w:r>
    </w:p>
    <w:p w:rsidR="007E56F2" w:rsidRPr="008518E6" w:rsidRDefault="007E56F2" w:rsidP="00E43AC1">
      <w:pPr>
        <w:ind w:firstLine="680"/>
        <w:jc w:val="both"/>
        <w:rPr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Основная образовательная программа начального общего образования санаторной школы-интерната № 6 </w:t>
      </w:r>
      <w:r w:rsidRPr="008518E6">
        <w:rPr>
          <w:rFonts w:eastAsia="Times New Roman"/>
          <w:i/>
          <w:kern w:val="2"/>
          <w:lang w:val="ru-RU"/>
        </w:rPr>
        <w:t xml:space="preserve">разработана </w:t>
      </w:r>
      <w:r w:rsidRPr="008518E6">
        <w:rPr>
          <w:rStyle w:val="Zag11"/>
          <w:rFonts w:eastAsia="Wingdings"/>
          <w:i/>
          <w:lang w:val="ru-RU"/>
        </w:rPr>
        <w:t>с учетом специфики образовательного учреждения санаторного типа для детей с ослабленным здоровьем.</w:t>
      </w:r>
      <w:r w:rsidRPr="008518E6">
        <w:rPr>
          <w:lang w:val="ru-RU"/>
        </w:rPr>
        <w:t xml:space="preserve"> </w:t>
      </w:r>
    </w:p>
    <w:p w:rsidR="00FB7E25" w:rsidRPr="008518E6" w:rsidRDefault="00FB7E25" w:rsidP="00D96E60">
      <w:pPr>
        <w:ind w:firstLine="680"/>
        <w:jc w:val="both"/>
        <w:rPr>
          <w:rFonts w:eastAsia="Times New Roman"/>
          <w:kern w:val="2"/>
          <w:lang w:val="ru-RU"/>
        </w:rPr>
      </w:pPr>
      <w:r w:rsidRPr="008518E6">
        <w:rPr>
          <w:lang w:val="ru-RU"/>
        </w:rPr>
        <w:t xml:space="preserve">Все вышеназванное обусловило выбор путей и педагогических средств социально-педагогического сопровождения саморазвития учащихся и укрепления их психофизического здоровья. Целевыми функциями субъектов </w:t>
      </w:r>
      <w:r w:rsidRPr="008518E6">
        <w:rPr>
          <w:i/>
          <w:lang w:val="ru-RU"/>
        </w:rPr>
        <w:t>сопровождения саморазвития является – образование, развитие, воспитание, социальная защита учащихся, а инструментальными функциями – диагностическая, коммуникативная, прогностическая и организаторская</w:t>
      </w:r>
      <w:r w:rsidRPr="008518E6">
        <w:rPr>
          <w:sz w:val="28"/>
          <w:szCs w:val="28"/>
          <w:lang w:val="ru-RU"/>
        </w:rPr>
        <w:t xml:space="preserve">. </w:t>
      </w:r>
      <w:r w:rsidRPr="008518E6">
        <w:rPr>
          <w:lang w:val="ru-RU"/>
        </w:rPr>
        <w:t xml:space="preserve">Принципы оптимистической стратегии, антиципации, эмпатийного взаимодействия, личностного центрирования, персонификации, конвенциальности, социального закаливания лежат в основе организации </w:t>
      </w:r>
      <w:r w:rsidRPr="008518E6">
        <w:rPr>
          <w:rStyle w:val="Zag11"/>
          <w:rFonts w:eastAsia="Wingdings"/>
          <w:lang w:val="ru-RU"/>
        </w:rPr>
        <w:t>образовательных отношений на уровне начального общего образования, определяют условия преемственности с ООП ООО</w:t>
      </w:r>
      <w:r w:rsidRPr="008518E6">
        <w:rPr>
          <w:lang w:val="ru-RU"/>
        </w:rPr>
        <w:t xml:space="preserve">. </w:t>
      </w:r>
    </w:p>
    <w:p w:rsidR="00FB7E25" w:rsidRPr="008518E6" w:rsidRDefault="00FB7E25" w:rsidP="00FB7E25">
      <w:pPr>
        <w:widowControl/>
        <w:autoSpaceDE/>
        <w:autoSpaceDN/>
        <w:adjustRightInd/>
        <w:ind w:firstLine="720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lastRenderedPageBreak/>
        <w:t xml:space="preserve">Основные характеристики ООП НОО санаторной школы-интерната № </w:t>
      </w:r>
      <w:r w:rsidRPr="008518E6">
        <w:rPr>
          <w:rStyle w:val="Zag11"/>
          <w:rFonts w:eastAsia="Wingdings"/>
          <w:lang w:val="ru-RU"/>
        </w:rPr>
        <w:t>6</w:t>
      </w:r>
      <w:r w:rsidRPr="008518E6">
        <w:rPr>
          <w:rFonts w:eastAsia="Times New Roman"/>
          <w:lang w:val="ru-RU"/>
        </w:rPr>
        <w:t xml:space="preserve"> являются наиболее важными для организации образовательных отношений, </w:t>
      </w:r>
      <w:r w:rsidRPr="008518E6">
        <w:rPr>
          <w:rFonts w:eastAsia="Times New Roman"/>
          <w:kern w:val="2"/>
          <w:lang w:val="ru-RU"/>
        </w:rPr>
        <w:t xml:space="preserve">объективной оценки уровня образования </w:t>
      </w:r>
      <w:r w:rsidRPr="008518E6">
        <w:rPr>
          <w:rFonts w:eastAsia="Times New Roman"/>
          <w:lang w:val="ru-RU"/>
        </w:rPr>
        <w:t>обучающихся уровн</w:t>
      </w:r>
      <w:r w:rsidR="00764A18">
        <w:rPr>
          <w:rFonts w:eastAsia="Times New Roman"/>
          <w:lang w:val="ru-RU"/>
        </w:rPr>
        <w:t>я</w:t>
      </w:r>
      <w:r w:rsidRPr="008518E6">
        <w:rPr>
          <w:rFonts w:eastAsia="Times New Roman"/>
          <w:color w:val="FF0000"/>
          <w:lang w:val="ru-RU"/>
        </w:rPr>
        <w:t xml:space="preserve"> </w:t>
      </w:r>
      <w:r w:rsidRPr="008518E6">
        <w:rPr>
          <w:rFonts w:eastAsia="Times New Roman"/>
          <w:lang w:val="ru-RU"/>
        </w:rPr>
        <w:t xml:space="preserve">начального общего образования и составляют фундамент непрерывного образования. </w:t>
      </w:r>
    </w:p>
    <w:p w:rsidR="00771E05" w:rsidRPr="008518E6" w:rsidRDefault="00CE5F05" w:rsidP="00771E05">
      <w:pPr>
        <w:pStyle w:val="Osnova"/>
        <w:tabs>
          <w:tab w:val="left" w:leader="dot" w:pos="5850"/>
        </w:tabs>
        <w:spacing w:line="240" w:lineRule="auto"/>
        <w:ind w:right="34" w:firstLine="0"/>
        <w:jc w:val="left"/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1.1.6</w:t>
      </w:r>
      <w:r w:rsidR="00771E05"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. Разработчики ООП</w:t>
      </w:r>
    </w:p>
    <w:p w:rsidR="00771E05" w:rsidRPr="008518E6" w:rsidRDefault="00771E05" w:rsidP="00FB7E25">
      <w:pPr>
        <w:pStyle w:val="1"/>
        <w:ind w:firstLine="708"/>
        <w:jc w:val="both"/>
        <w:rPr>
          <w:rStyle w:val="Zag11"/>
          <w:rFonts w:ascii="Times New Roman" w:eastAsia="Wingdings" w:hAnsi="Times New Roman"/>
          <w:b w:val="0"/>
          <w:bCs w:val="0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/>
          <w:b w:val="0"/>
          <w:bCs w:val="0"/>
          <w:sz w:val="24"/>
          <w:szCs w:val="24"/>
          <w:lang w:val="ru-RU"/>
        </w:rPr>
        <w:t>Разработчиками основной образовательной программы начального общего образования является педагогический коллектив муниципально</w:t>
      </w:r>
      <w:r w:rsidR="00EA01DE" w:rsidRPr="008518E6">
        <w:rPr>
          <w:rStyle w:val="Zag11"/>
          <w:rFonts w:ascii="Times New Roman" w:eastAsia="Wingdings" w:hAnsi="Times New Roman"/>
          <w:b w:val="0"/>
          <w:bCs w:val="0"/>
          <w:sz w:val="24"/>
          <w:szCs w:val="24"/>
          <w:lang w:val="ru-RU"/>
        </w:rPr>
        <w:t>го образовательного учреждения</w:t>
      </w:r>
      <w:r w:rsidR="00EA01DE" w:rsidRPr="008518E6">
        <w:rPr>
          <w:rStyle w:val="Zag11"/>
          <w:rFonts w:ascii="Times New Roman" w:eastAsia="Wingdings" w:hAnsi="Times New Roman"/>
          <w:bCs w:val="0"/>
          <w:sz w:val="24"/>
          <w:szCs w:val="24"/>
          <w:lang w:val="ru-RU"/>
        </w:rPr>
        <w:t xml:space="preserve"> </w:t>
      </w:r>
      <w:r w:rsidR="00EA01DE" w:rsidRPr="008518E6">
        <w:rPr>
          <w:rStyle w:val="Zag11"/>
          <w:rFonts w:ascii="Times New Roman" w:eastAsia="Wingdings" w:hAnsi="Times New Roman"/>
          <w:b w:val="0"/>
          <w:bCs w:val="0"/>
          <w:sz w:val="24"/>
          <w:szCs w:val="24"/>
          <w:lang w:val="ru-RU"/>
        </w:rPr>
        <w:t>«С</w:t>
      </w:r>
      <w:r w:rsidRPr="008518E6">
        <w:rPr>
          <w:rStyle w:val="Zag11"/>
          <w:rFonts w:ascii="Times New Roman" w:eastAsia="Wingdings" w:hAnsi="Times New Roman"/>
          <w:b w:val="0"/>
          <w:bCs w:val="0"/>
          <w:sz w:val="24"/>
          <w:szCs w:val="24"/>
          <w:lang w:val="ru-RU"/>
        </w:rPr>
        <w:t>анаторной школы-интернат</w:t>
      </w:r>
      <w:r w:rsidR="009F2100" w:rsidRPr="008518E6">
        <w:rPr>
          <w:rStyle w:val="Zag11"/>
          <w:rFonts w:ascii="Times New Roman" w:eastAsia="Wingdings" w:hAnsi="Times New Roman"/>
          <w:b w:val="0"/>
          <w:bCs w:val="0"/>
          <w:sz w:val="24"/>
          <w:szCs w:val="24"/>
          <w:lang w:val="ru-RU"/>
        </w:rPr>
        <w:t>а №</w:t>
      </w:r>
      <w:r w:rsidR="00120589" w:rsidRPr="008518E6">
        <w:rPr>
          <w:rStyle w:val="Zag11"/>
          <w:rFonts w:ascii="Times New Roman" w:eastAsia="Wingdings" w:hAnsi="Times New Roman"/>
          <w:b w:val="0"/>
          <w:bCs w:val="0"/>
          <w:sz w:val="24"/>
          <w:szCs w:val="24"/>
          <w:lang w:val="ru-RU"/>
        </w:rPr>
        <w:t xml:space="preserve"> 6</w:t>
      </w:r>
      <w:r w:rsidR="00EA01DE" w:rsidRPr="008518E6">
        <w:rPr>
          <w:rStyle w:val="Zag11"/>
          <w:rFonts w:ascii="Times New Roman" w:eastAsia="Wingdings" w:hAnsi="Times New Roman"/>
          <w:b w:val="0"/>
          <w:bCs w:val="0"/>
          <w:sz w:val="24"/>
          <w:szCs w:val="24"/>
          <w:lang w:val="ru-RU"/>
        </w:rPr>
        <w:t>»</w:t>
      </w:r>
      <w:r w:rsidR="007A377B">
        <w:rPr>
          <w:rStyle w:val="Zag11"/>
          <w:rFonts w:ascii="Times New Roman" w:eastAsia="Wingdings" w:hAnsi="Times New Roman"/>
          <w:b w:val="0"/>
          <w:bCs w:val="0"/>
          <w:sz w:val="24"/>
          <w:szCs w:val="24"/>
          <w:lang w:val="ru-RU"/>
        </w:rPr>
        <w:t>.</w:t>
      </w:r>
    </w:p>
    <w:p w:rsidR="00EA01DE" w:rsidRPr="008518E6" w:rsidRDefault="00EA01DE" w:rsidP="007A377B">
      <w:pPr>
        <w:jc w:val="both"/>
        <w:rPr>
          <w:lang w:val="ru-RU"/>
        </w:rPr>
      </w:pPr>
    </w:p>
    <w:p w:rsidR="00771E05" w:rsidRDefault="00CE5F05" w:rsidP="007A377B">
      <w:pPr>
        <w:pStyle w:val="Osnova"/>
        <w:tabs>
          <w:tab w:val="left" w:leader="dot" w:pos="5850"/>
        </w:tabs>
        <w:spacing w:line="240" w:lineRule="auto"/>
        <w:ind w:right="34" w:firstLine="0"/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1.1.7</w:t>
      </w:r>
      <w:r w:rsidR="00771E05"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. Нормативный срок освоения программы</w:t>
      </w:r>
      <w:r w:rsidR="009828DE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 xml:space="preserve">. </w:t>
      </w:r>
      <w:r w:rsidR="00771E05"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 xml:space="preserve">Нормативный срок освоения программы составляет </w:t>
      </w:r>
      <w:r w:rsidR="009828DE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 xml:space="preserve"> четыре года.</w:t>
      </w:r>
    </w:p>
    <w:p w:rsidR="009828DE" w:rsidRPr="008518E6" w:rsidRDefault="009828DE" w:rsidP="00771E05">
      <w:pPr>
        <w:pStyle w:val="Osnova"/>
        <w:tabs>
          <w:tab w:val="left" w:leader="dot" w:pos="5850"/>
        </w:tabs>
        <w:spacing w:line="240" w:lineRule="auto"/>
        <w:ind w:firstLine="680"/>
        <w:jc w:val="left"/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</w:pPr>
    </w:p>
    <w:p w:rsidR="00771E05" w:rsidRPr="008518E6" w:rsidRDefault="00CE5F05" w:rsidP="00771E05">
      <w:pPr>
        <w:pStyle w:val="Osnova"/>
        <w:tabs>
          <w:tab w:val="left" w:leader="dot" w:pos="5850"/>
        </w:tabs>
        <w:spacing w:line="240" w:lineRule="auto"/>
        <w:ind w:right="34" w:firstLine="0"/>
        <w:jc w:val="left"/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1.1.8</w:t>
      </w:r>
      <w:r w:rsidR="00771E05"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. Общие подходы к организации внеурочной деятельности</w:t>
      </w:r>
    </w:p>
    <w:p w:rsidR="00D06796" w:rsidRPr="008518E6" w:rsidRDefault="00D06796" w:rsidP="00E2773D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ind w:firstLine="680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Принципы организации внеурочной деятельности – </w:t>
      </w:r>
      <w:r w:rsidRPr="008518E6">
        <w:rPr>
          <w:rFonts w:eastAsia="Times New Roman"/>
          <w:i/>
          <w:lang w:val="ru-RU"/>
        </w:rPr>
        <w:t>добровольность,</w:t>
      </w:r>
      <w:r w:rsidRPr="008518E6">
        <w:rPr>
          <w:rFonts w:eastAsia="Times New Roman"/>
          <w:lang w:val="ru-RU"/>
        </w:rPr>
        <w:t xml:space="preserve"> увлекательность, доступность</w:t>
      </w:r>
      <w:r w:rsidR="004F5377" w:rsidRPr="008518E6">
        <w:rPr>
          <w:rFonts w:eastAsia="Times New Roman"/>
          <w:lang w:val="ru-RU"/>
        </w:rPr>
        <w:t>, социального закаливания и социальных проб</w:t>
      </w:r>
      <w:r w:rsidRPr="008518E6">
        <w:rPr>
          <w:rFonts w:eastAsia="Times New Roman"/>
          <w:lang w:val="ru-RU"/>
        </w:rPr>
        <w:t>.</w:t>
      </w:r>
    </w:p>
    <w:p w:rsidR="002924A0" w:rsidRPr="008518E6" w:rsidRDefault="00756E43" w:rsidP="002924A0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ind w:firstLine="720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Внеурочная деятельность</w:t>
      </w:r>
      <w:r w:rsidRPr="008518E6">
        <w:rPr>
          <w:rFonts w:eastAsia="Times New Roman"/>
          <w:i/>
          <w:lang w:val="ru-RU"/>
        </w:rPr>
        <w:t xml:space="preserve"> </w:t>
      </w:r>
      <w:r w:rsidRPr="008518E6">
        <w:rPr>
          <w:rFonts w:eastAsia="Times New Roman"/>
          <w:lang w:val="ru-RU"/>
        </w:rPr>
        <w:t xml:space="preserve">организуется по направлениям развития личности, рекомендованным ФГОС, в том числе спортивно-оздоровительное, духовно-нравственное, социальное, общеинтеллектуальное, общекультурное. </w:t>
      </w:r>
      <w:r w:rsidR="002924A0" w:rsidRPr="008518E6">
        <w:rPr>
          <w:rFonts w:eastAsia="Times New Roman"/>
          <w:lang w:val="ru-RU"/>
        </w:rPr>
        <w:t>Задачи внеурочной деятельности:</w:t>
      </w:r>
    </w:p>
    <w:p w:rsidR="002924A0" w:rsidRPr="008518E6" w:rsidRDefault="002924A0" w:rsidP="00251506">
      <w:pPr>
        <w:widowControl/>
        <w:numPr>
          <w:ilvl w:val="0"/>
          <w:numId w:val="53"/>
        </w:numPr>
        <w:tabs>
          <w:tab w:val="left" w:pos="1418"/>
          <w:tab w:val="left" w:pos="9180"/>
          <w:tab w:val="left" w:pos="9360"/>
        </w:tabs>
        <w:autoSpaceDE/>
        <w:autoSpaceDN/>
        <w:adjustRightInd/>
        <w:ind w:hanging="731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обеспечить адаптацию ребенка в школе</w:t>
      </w:r>
      <w:r w:rsidR="00BA1882" w:rsidRPr="008518E6">
        <w:rPr>
          <w:rFonts w:eastAsia="Times New Roman"/>
          <w:lang w:val="ru-RU"/>
        </w:rPr>
        <w:t>-интернат</w:t>
      </w:r>
      <w:r w:rsidR="00B10257" w:rsidRPr="008518E6">
        <w:rPr>
          <w:rFonts w:eastAsia="Times New Roman"/>
          <w:lang w:val="ru-RU"/>
        </w:rPr>
        <w:t>е</w:t>
      </w:r>
      <w:r w:rsidRPr="008518E6">
        <w:rPr>
          <w:rFonts w:eastAsia="Times New Roman"/>
          <w:lang w:val="ru-RU"/>
        </w:rPr>
        <w:t>;</w:t>
      </w:r>
    </w:p>
    <w:p w:rsidR="002924A0" w:rsidRPr="008518E6" w:rsidRDefault="002924A0" w:rsidP="00251506">
      <w:pPr>
        <w:widowControl/>
        <w:numPr>
          <w:ilvl w:val="0"/>
          <w:numId w:val="53"/>
        </w:numPr>
        <w:tabs>
          <w:tab w:val="left" w:pos="1418"/>
          <w:tab w:val="left" w:pos="9180"/>
          <w:tab w:val="left" w:pos="9360"/>
        </w:tabs>
        <w:autoSpaceDE/>
        <w:autoSpaceDN/>
        <w:adjustRightInd/>
        <w:ind w:hanging="731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оптимизировать учебную нагрузку обучающихся;</w:t>
      </w:r>
    </w:p>
    <w:p w:rsidR="002924A0" w:rsidRPr="008518E6" w:rsidRDefault="002924A0" w:rsidP="00251506">
      <w:pPr>
        <w:widowControl/>
        <w:numPr>
          <w:ilvl w:val="0"/>
          <w:numId w:val="53"/>
        </w:numPr>
        <w:tabs>
          <w:tab w:val="left" w:pos="1418"/>
          <w:tab w:val="left" w:pos="9180"/>
          <w:tab w:val="left" w:pos="9360"/>
        </w:tabs>
        <w:autoSpaceDE/>
        <w:autoSpaceDN/>
        <w:adjustRightInd/>
        <w:ind w:hanging="731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улучшить условия развития ребенка</w:t>
      </w:r>
      <w:r w:rsidR="00BA1882" w:rsidRPr="008518E6">
        <w:rPr>
          <w:rFonts w:eastAsia="Times New Roman"/>
          <w:lang w:val="ru-RU"/>
        </w:rPr>
        <w:t xml:space="preserve"> и сохранения его здоровья;</w:t>
      </w:r>
    </w:p>
    <w:p w:rsidR="002924A0" w:rsidRPr="008518E6" w:rsidRDefault="002924A0" w:rsidP="00251506">
      <w:pPr>
        <w:widowControl/>
        <w:numPr>
          <w:ilvl w:val="0"/>
          <w:numId w:val="53"/>
        </w:numPr>
        <w:tabs>
          <w:tab w:val="left" w:pos="1418"/>
          <w:tab w:val="left" w:pos="9180"/>
          <w:tab w:val="left" w:pos="9360"/>
        </w:tabs>
        <w:autoSpaceDE/>
        <w:autoSpaceDN/>
        <w:adjustRightInd/>
        <w:ind w:hanging="731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учесть возрастные и индивидуальные особенности обучающихся.</w:t>
      </w:r>
    </w:p>
    <w:p w:rsidR="00756E43" w:rsidRPr="008518E6" w:rsidRDefault="00756E43" w:rsidP="00E2773D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ind w:firstLine="680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Формы реализации внеурочной деятельности</w:t>
      </w:r>
      <w:r w:rsidR="00D06796" w:rsidRPr="008518E6">
        <w:rPr>
          <w:rFonts w:eastAsia="Times New Roman"/>
          <w:lang w:val="ru-RU"/>
        </w:rPr>
        <w:t xml:space="preserve"> включают в себя</w:t>
      </w:r>
      <w:r w:rsidRPr="008518E6">
        <w:rPr>
          <w:rFonts w:eastAsia="Times New Roman"/>
          <w:lang w:val="ru-RU"/>
        </w:rPr>
        <w:t xml:space="preserve"> </w:t>
      </w:r>
      <w:r w:rsidR="00D06796" w:rsidRPr="008518E6">
        <w:rPr>
          <w:rFonts w:eastAsia="Times New Roman"/>
          <w:lang w:val="ru-RU"/>
        </w:rPr>
        <w:t xml:space="preserve">факультативные занятия, </w:t>
      </w:r>
      <w:r w:rsidRPr="008518E6">
        <w:rPr>
          <w:rFonts w:eastAsia="Times New Roman"/>
          <w:lang w:val="ru-RU"/>
        </w:rPr>
        <w:t xml:space="preserve">кружки, секции, студии, </w:t>
      </w:r>
      <w:r w:rsidR="00715D20" w:rsidRPr="00764A18">
        <w:rPr>
          <w:rFonts w:eastAsia="Times New Roman"/>
          <w:lang w:val="ru-RU"/>
        </w:rPr>
        <w:t>спецкурсы</w:t>
      </w:r>
      <w:r w:rsidR="00715D20" w:rsidRPr="008518E6">
        <w:rPr>
          <w:rFonts w:eastAsia="Times New Roman"/>
          <w:i/>
          <w:lang w:val="ru-RU"/>
        </w:rPr>
        <w:t xml:space="preserve"> </w:t>
      </w:r>
      <w:r w:rsidR="00715D20" w:rsidRPr="008518E6">
        <w:rPr>
          <w:rFonts w:eastAsia="Times New Roman"/>
          <w:lang w:val="ru-RU"/>
        </w:rPr>
        <w:t xml:space="preserve">(могут в себя включать </w:t>
      </w:r>
      <w:r w:rsidRPr="008518E6">
        <w:rPr>
          <w:rFonts w:eastAsia="Times New Roman"/>
          <w:lang w:val="ru-RU"/>
        </w:rPr>
        <w:t>конференции</w:t>
      </w:r>
      <w:r w:rsidR="00D06796" w:rsidRPr="008518E6">
        <w:rPr>
          <w:rFonts w:eastAsia="Times New Roman"/>
          <w:lang w:val="ru-RU"/>
        </w:rPr>
        <w:t xml:space="preserve"> (интернет-конференции)</w:t>
      </w:r>
      <w:r w:rsidRPr="008518E6">
        <w:rPr>
          <w:rFonts w:eastAsia="Times New Roman"/>
          <w:lang w:val="ru-RU"/>
        </w:rPr>
        <w:t xml:space="preserve">, диспуты, экскурсии, олимпиады, соревнования, поисковые и </w:t>
      </w:r>
      <w:r w:rsidR="004F5377" w:rsidRPr="008518E6">
        <w:rPr>
          <w:rFonts w:eastAsia="Times New Roman"/>
          <w:lang w:val="ru-RU"/>
        </w:rPr>
        <w:t xml:space="preserve">проектные </w:t>
      </w:r>
      <w:r w:rsidRPr="008518E6">
        <w:rPr>
          <w:rFonts w:eastAsia="Times New Roman"/>
          <w:lang w:val="ru-RU"/>
        </w:rPr>
        <w:t>исследования, общественно полезные  практики и т. д.</w:t>
      </w:r>
      <w:r w:rsidR="00715D20" w:rsidRPr="008518E6">
        <w:rPr>
          <w:rFonts w:eastAsia="Times New Roman"/>
          <w:lang w:val="ru-RU"/>
        </w:rPr>
        <w:t>).</w:t>
      </w:r>
      <w:r w:rsidRPr="008518E6">
        <w:rPr>
          <w:rFonts w:eastAsia="Times New Roman"/>
          <w:lang w:val="ru-RU"/>
        </w:rPr>
        <w:t xml:space="preserve"> </w:t>
      </w:r>
    </w:p>
    <w:p w:rsidR="00756E43" w:rsidRPr="008518E6" w:rsidRDefault="00756E43" w:rsidP="004F5377">
      <w:pPr>
        <w:widowControl/>
        <w:ind w:firstLine="540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При организации вне</w:t>
      </w:r>
      <w:r w:rsidR="009F2100" w:rsidRPr="008518E6">
        <w:rPr>
          <w:rFonts w:eastAsia="Times New Roman"/>
          <w:lang w:val="ru-RU"/>
        </w:rPr>
        <w:t>школьной</w:t>
      </w:r>
      <w:r w:rsidRPr="008518E6">
        <w:rPr>
          <w:rFonts w:eastAsia="Times New Roman"/>
          <w:lang w:val="ru-RU"/>
        </w:rPr>
        <w:t xml:space="preserve"> деятельности </w:t>
      </w:r>
      <w:r w:rsidR="00D06796" w:rsidRPr="008518E6">
        <w:rPr>
          <w:rFonts w:eastAsia="Times New Roman"/>
          <w:lang w:val="ru-RU"/>
        </w:rPr>
        <w:t xml:space="preserve">широко </w:t>
      </w:r>
      <w:r w:rsidRPr="008518E6">
        <w:rPr>
          <w:rFonts w:eastAsia="Times New Roman"/>
          <w:lang w:val="ru-RU"/>
        </w:rPr>
        <w:t xml:space="preserve">используются возможности образовательных учреждений дополнительного образования детей, </w:t>
      </w:r>
      <w:r w:rsidR="004F5377" w:rsidRPr="008518E6">
        <w:rPr>
          <w:rFonts w:eastAsia="Times New Roman"/>
          <w:lang w:val="ru-RU"/>
        </w:rPr>
        <w:t xml:space="preserve">центров детского </w:t>
      </w:r>
      <w:r w:rsidR="00A71077" w:rsidRPr="008518E6">
        <w:rPr>
          <w:rFonts w:eastAsia="Times New Roman"/>
          <w:lang w:val="ru-RU"/>
        </w:rPr>
        <w:t xml:space="preserve">и детско-юношеского </w:t>
      </w:r>
      <w:r w:rsidR="004F5377" w:rsidRPr="008518E6">
        <w:rPr>
          <w:rFonts w:eastAsia="Times New Roman"/>
          <w:lang w:val="ru-RU"/>
        </w:rPr>
        <w:t xml:space="preserve">творчества, </w:t>
      </w:r>
      <w:r w:rsidRPr="008518E6">
        <w:rPr>
          <w:rFonts w:eastAsia="Times New Roman"/>
          <w:lang w:val="ru-RU"/>
        </w:rPr>
        <w:t>организаций культуры и спорта</w:t>
      </w:r>
      <w:r w:rsidR="00D06796" w:rsidRPr="008518E6">
        <w:rPr>
          <w:rFonts w:eastAsia="Times New Roman"/>
          <w:lang w:val="ru-RU"/>
        </w:rPr>
        <w:t>, общественных и правительственных организаций, высшей школы, профессиональных сообществ и др.</w:t>
      </w:r>
      <w:r w:rsidRPr="008518E6">
        <w:rPr>
          <w:rFonts w:eastAsia="Times New Roman"/>
          <w:lang w:val="ru-RU"/>
        </w:rPr>
        <w:t xml:space="preserve"> </w:t>
      </w:r>
    </w:p>
    <w:p w:rsidR="00771E05" w:rsidRPr="008518E6" w:rsidRDefault="00771E05" w:rsidP="00771E05">
      <w:pPr>
        <w:pStyle w:val="Osnova"/>
        <w:tabs>
          <w:tab w:val="left" w:leader="dot" w:pos="5850"/>
        </w:tabs>
        <w:spacing w:line="240" w:lineRule="auto"/>
        <w:ind w:right="34" w:firstLine="0"/>
        <w:jc w:val="left"/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771E05" w:rsidRPr="008518E6" w:rsidRDefault="00CE5F05" w:rsidP="00771E05">
      <w:pPr>
        <w:pStyle w:val="Osnova"/>
        <w:tabs>
          <w:tab w:val="left" w:leader="dot" w:pos="5850"/>
        </w:tabs>
        <w:spacing w:line="240" w:lineRule="auto"/>
        <w:ind w:right="34" w:firstLine="0"/>
        <w:jc w:val="left"/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1.1.9</w:t>
      </w:r>
      <w:r w:rsidR="00771E05"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. Обоснование выбора модели организации внеурочной деятельности</w:t>
      </w:r>
    </w:p>
    <w:p w:rsidR="004F5377" w:rsidRPr="008518E6" w:rsidRDefault="004D693C" w:rsidP="00B80BC9">
      <w:pPr>
        <w:pStyle w:val="Osnova"/>
        <w:tabs>
          <w:tab w:val="left" w:leader="dot" w:pos="5850"/>
        </w:tabs>
        <w:spacing w:line="240" w:lineRule="auto"/>
        <w:ind w:firstLine="680"/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>В санаторной школе-интернат</w:t>
      </w:r>
      <w:r w:rsidR="00BA1882"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>е</w:t>
      </w:r>
      <w:r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 xml:space="preserve"> №</w:t>
      </w:r>
      <w:r w:rsidR="00715D20"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 xml:space="preserve">6 </w:t>
      </w:r>
      <w:r w:rsidR="00E2773D"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 xml:space="preserve">для реализации внеурочной деятельности выбрана организационная модель </w:t>
      </w:r>
      <w:r w:rsidR="00E2773D" w:rsidRPr="008518E6">
        <w:rPr>
          <w:rStyle w:val="Zag11"/>
          <w:rFonts w:ascii="Times New Roman" w:eastAsia="Wingdings" w:hAnsi="Times New Roman" w:cs="Times New Roman"/>
          <w:bCs/>
          <w:i/>
          <w:color w:val="auto"/>
          <w:sz w:val="24"/>
          <w:szCs w:val="24"/>
          <w:lang w:val="ru-RU"/>
        </w:rPr>
        <w:t>«школа полного дня»,</w:t>
      </w:r>
      <w:r w:rsidR="00E2773D"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 xml:space="preserve"> основанная</w:t>
      </w:r>
      <w:r w:rsidR="004F5377"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 xml:space="preserve"> на принципах добровольности, увлекательности, доступности, социального закаливания и социальных проб</w:t>
      </w:r>
      <w:r w:rsidR="00E2773D"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>. Обоснованием выбора данной модели</w:t>
      </w:r>
      <w:r w:rsidR="004F5377"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 xml:space="preserve"> является специфика образовательного учреждения санаторной школы-интерната и особенности </w:t>
      </w:r>
      <w:r w:rsidR="00A71077"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 xml:space="preserve">контингента, </w:t>
      </w:r>
      <w:r w:rsidR="00A71077" w:rsidRPr="008518E6">
        <w:rPr>
          <w:rStyle w:val="Zag11"/>
          <w:rFonts w:ascii="Times New Roman" w:eastAsia="Wingdings" w:hAnsi="Times New Roman" w:cs="Times New Roman"/>
          <w:bCs/>
          <w:i/>
          <w:color w:val="auto"/>
          <w:sz w:val="24"/>
          <w:szCs w:val="24"/>
          <w:lang w:val="ru-RU"/>
        </w:rPr>
        <w:t>к которым относятся ослабленное психофизическое здоровье, социальная депривация и фрустрация</w:t>
      </w:r>
      <w:r w:rsidR="00A71077"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>.</w:t>
      </w:r>
    </w:p>
    <w:p w:rsidR="001857AC" w:rsidRPr="008518E6" w:rsidRDefault="00BA1882" w:rsidP="001857AC">
      <w:pPr>
        <w:pStyle w:val="Osnova"/>
        <w:tabs>
          <w:tab w:val="left" w:leader="dot" w:pos="5850"/>
        </w:tabs>
        <w:spacing w:line="240" w:lineRule="auto"/>
        <w:ind w:firstLine="680"/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 xml:space="preserve">К особенностям </w:t>
      </w:r>
      <w:r w:rsidR="00B80BC9"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>д</w:t>
      </w:r>
      <w:r w:rsidR="001857AC"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>анной модели можно отнести:</w:t>
      </w:r>
    </w:p>
    <w:p w:rsidR="00BA1882" w:rsidRPr="008518E6" w:rsidRDefault="00BA1882" w:rsidP="00251506">
      <w:pPr>
        <w:pStyle w:val="Osnova"/>
        <w:numPr>
          <w:ilvl w:val="0"/>
          <w:numId w:val="22"/>
        </w:numPr>
        <w:tabs>
          <w:tab w:val="left" w:leader="dot" w:pos="993"/>
        </w:tabs>
        <w:spacing w:line="240" w:lineRule="auto"/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>создание условий полноценного пребывания ребенка в образовательном учреждении в течение учебно</w:t>
      </w:r>
      <w:r w:rsidR="00B43B3B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>й</w:t>
      </w:r>
      <w:r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 xml:space="preserve"> недели;</w:t>
      </w:r>
    </w:p>
    <w:p w:rsidR="00BA1882" w:rsidRPr="008518E6" w:rsidRDefault="00BA1882" w:rsidP="00251506">
      <w:pPr>
        <w:pStyle w:val="Osnova"/>
        <w:numPr>
          <w:ilvl w:val="0"/>
          <w:numId w:val="22"/>
        </w:numPr>
        <w:tabs>
          <w:tab w:val="left" w:leader="dot" w:pos="993"/>
        </w:tabs>
        <w:spacing w:line="240" w:lineRule="auto"/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>содержательное единство учебного, воспитательного, развивающего, здоровье сберегающего процессов в рамках воспитательной системы и основной образовательной программы школы-интерната;</w:t>
      </w:r>
    </w:p>
    <w:p w:rsidR="00B80BC9" w:rsidRPr="008518E6" w:rsidRDefault="00BA1882" w:rsidP="00251506">
      <w:pPr>
        <w:pStyle w:val="Osnova"/>
        <w:numPr>
          <w:ilvl w:val="0"/>
          <w:numId w:val="22"/>
        </w:numPr>
        <w:tabs>
          <w:tab w:val="left" w:leader="dot" w:pos="993"/>
        </w:tabs>
        <w:spacing w:line="240" w:lineRule="auto"/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>создание здоровье сберегающей среды, обеспечивающей соблюдение санитарно-эпидемиологических правил и нормативов и включающую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</w:t>
      </w:r>
      <w:r w:rsidR="00B80BC9"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>;</w:t>
      </w:r>
    </w:p>
    <w:p w:rsidR="00B80BC9" w:rsidRPr="008518E6" w:rsidRDefault="00B80BC9" w:rsidP="00251506">
      <w:pPr>
        <w:pStyle w:val="Osnova"/>
        <w:numPr>
          <w:ilvl w:val="0"/>
          <w:numId w:val="22"/>
        </w:numPr>
        <w:tabs>
          <w:tab w:val="left" w:leader="dot" w:pos="993"/>
        </w:tabs>
        <w:spacing w:line="240" w:lineRule="auto"/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 xml:space="preserve">создание условий для самовыражения, самореализации детей, с активной поддержкой детских общественных объединений и органов ученического </w:t>
      </w:r>
      <w:r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lastRenderedPageBreak/>
        <w:t>самоуправления;</w:t>
      </w:r>
    </w:p>
    <w:p w:rsidR="00B80BC9" w:rsidRPr="008518E6" w:rsidRDefault="00B80BC9" w:rsidP="00251506">
      <w:pPr>
        <w:pStyle w:val="Osnova"/>
        <w:numPr>
          <w:ilvl w:val="0"/>
          <w:numId w:val="22"/>
        </w:numPr>
        <w:tabs>
          <w:tab w:val="left" w:leader="dot" w:pos="993"/>
        </w:tabs>
        <w:spacing w:line="240" w:lineRule="auto"/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>построение индивидуальной образовательной траектории и индивидуального графика пребывания ребенка в школе-интернате</w:t>
      </w:r>
    </w:p>
    <w:p w:rsidR="00BA1882" w:rsidRPr="008518E6" w:rsidRDefault="00B80BC9" w:rsidP="00251506">
      <w:pPr>
        <w:pStyle w:val="Osnova"/>
        <w:numPr>
          <w:ilvl w:val="0"/>
          <w:numId w:val="22"/>
        </w:numPr>
        <w:tabs>
          <w:tab w:val="left" w:leader="dot" w:pos="993"/>
        </w:tabs>
        <w:spacing w:line="240" w:lineRule="auto"/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>опора на интеграцию основных и дополнительных образовательных программ</w:t>
      </w:r>
      <w:r w:rsidR="00BA1882"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>.</w:t>
      </w:r>
    </w:p>
    <w:p w:rsidR="00771E05" w:rsidRPr="008518E6" w:rsidRDefault="00CE5F05" w:rsidP="00DF29FB">
      <w:pPr>
        <w:pStyle w:val="Osnova"/>
        <w:tabs>
          <w:tab w:val="left" w:leader="dot" w:pos="993"/>
        </w:tabs>
        <w:spacing w:line="240" w:lineRule="auto"/>
        <w:ind w:firstLine="0"/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1.1.10</w:t>
      </w:r>
      <w:r w:rsidR="00771E05"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. Обоснование выбора учебников, соответствующих требованиям ФГОС</w:t>
      </w:r>
    </w:p>
    <w:p w:rsidR="00AB1DB5" w:rsidRPr="008518E6" w:rsidRDefault="00AB1DB5" w:rsidP="00AB1DB5">
      <w:pPr>
        <w:pStyle w:val="Osnova"/>
        <w:tabs>
          <w:tab w:val="left" w:leader="dot" w:pos="5850"/>
        </w:tabs>
        <w:spacing w:line="240" w:lineRule="auto"/>
        <w:ind w:right="34" w:firstLine="68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 xml:space="preserve">В учебно-образовательном процессе используются </w:t>
      </w:r>
      <w:r w:rsidRPr="008518E6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УМК </w:t>
      </w:r>
      <w:r w:rsidR="00715D20" w:rsidRPr="008518E6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образовательной программы (ОП) </w:t>
      </w:r>
      <w:r w:rsidRPr="008518E6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«Планета знаний» и УМК </w:t>
      </w:r>
      <w:r w:rsidR="00715D20" w:rsidRPr="008518E6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образовательной системы (ОС) </w:t>
      </w:r>
      <w:r w:rsidRPr="008518E6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«Школа 2100».</w:t>
      </w:r>
    </w:p>
    <w:p w:rsidR="00AB1DB5" w:rsidRPr="008518E6" w:rsidRDefault="00AB1DB5" w:rsidP="00FB7E25">
      <w:pPr>
        <w:pStyle w:val="Osnova"/>
        <w:tabs>
          <w:tab w:val="left" w:leader="dot" w:pos="5850"/>
        </w:tabs>
        <w:spacing w:line="240" w:lineRule="auto"/>
        <w:ind w:right="34" w:firstLine="68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518E6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Выбор УМК</w:t>
      </w:r>
      <w:r w:rsidR="00715D20" w:rsidRPr="008518E6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ОП </w:t>
      </w:r>
      <w:r w:rsidRPr="008518E6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«Планета знаний» </w:t>
      </w:r>
      <w:r w:rsidR="00FB7E25" w:rsidRPr="008518E6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обоснован следующими факторами: </w:t>
      </w:r>
      <w:r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>полностью реализует принцип деятельностного подхода</w:t>
      </w:r>
      <w:r w:rsidR="00A43529"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авторы </w:t>
      </w:r>
      <w:r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</w:t>
      </w:r>
      <w:r w:rsidR="00A43529"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разнообразие форм организации учебной деятельности, в том числе общеклассные: урок, конференция, </w:t>
      </w:r>
      <w:r w:rsidR="00A43529"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>лабораторно-</w:t>
      </w:r>
      <w:r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работа</w:t>
      </w:r>
      <w:r w:rsidR="00A43529"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>, зачет; групповые: групповая работа на уроке, групповые творческие задания, групповой лабораторный практикум и т.д. Детская самостоятельность формируется через работу в группах, дифференцированные задания, проекты по каждому предмету. Действия контроля формируются через самопроверку, работу в парах, страницу достижений ученика.</w:t>
      </w:r>
    </w:p>
    <w:p w:rsidR="00A43529" w:rsidRPr="008518E6" w:rsidRDefault="00A43529" w:rsidP="00A43529">
      <w:pPr>
        <w:pStyle w:val="Osnova"/>
        <w:tabs>
          <w:tab w:val="left" w:leader="dot" w:pos="5850"/>
        </w:tabs>
        <w:spacing w:line="240" w:lineRule="auto"/>
        <w:ind w:right="34" w:firstLine="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Выбор УМК </w:t>
      </w:r>
      <w:r w:rsidR="00D44CFD" w:rsidRPr="008518E6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ОС </w:t>
      </w:r>
      <w:r w:rsidRPr="008518E6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«Школа 2100» обоснован тем, что </w:t>
      </w:r>
      <w:r w:rsidR="00715D20" w:rsidRPr="008518E6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он</w:t>
      </w:r>
      <w:r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построен на технологической основе дидактической системы деятельностного метода и содержит концепцию формирования у учащихся универсальных учебных действий, реализующую системно-деятельный подход. Проблемный характер изложения материала обеспечивает системное включение учащихся в самостоятельную учебно-познавательную деятельность.</w:t>
      </w:r>
      <w:r w:rsidR="00985A39"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Надпредметный характер дидактической системы деятельностного метода позволяет использовать в образовательном процессе весь спектр форм организации активной учебной деятельности, который накоплен как в традиционном</w:t>
      </w:r>
      <w:r w:rsidR="00715D20" w:rsidRPr="008518E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,</w:t>
      </w:r>
      <w:r w:rsidR="00764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 и в развивающем </w:t>
      </w:r>
      <w:r w:rsidR="00985A39"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обучении.</w:t>
      </w:r>
    </w:p>
    <w:p w:rsidR="00B672E7" w:rsidRPr="008518E6" w:rsidRDefault="00B672E7" w:rsidP="00771E05">
      <w:pPr>
        <w:pStyle w:val="Osnova"/>
        <w:tabs>
          <w:tab w:val="left" w:leader="dot" w:pos="5850"/>
        </w:tabs>
        <w:spacing w:line="240" w:lineRule="auto"/>
        <w:ind w:right="34" w:firstLine="0"/>
        <w:jc w:val="left"/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771E05" w:rsidRPr="008518E6" w:rsidRDefault="00CE5F05" w:rsidP="00771E05">
      <w:pPr>
        <w:pStyle w:val="Osnova"/>
        <w:tabs>
          <w:tab w:val="left" w:leader="dot" w:pos="5850"/>
        </w:tabs>
        <w:spacing w:line="240" w:lineRule="auto"/>
        <w:ind w:right="34" w:firstLine="0"/>
        <w:jc w:val="left"/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1.1.11</w:t>
      </w:r>
      <w:r w:rsidR="00771E05"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.</w:t>
      </w:r>
      <w:r w:rsidR="00756E43"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  <w:r w:rsidR="00771E05"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Учет специфики образовательного учреждения</w:t>
      </w:r>
    </w:p>
    <w:p w:rsidR="007E6305" w:rsidRDefault="00001337" w:rsidP="00D521F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Специфика </w:t>
      </w:r>
      <w:r w:rsidR="00972FF2">
        <w:rPr>
          <w:rStyle w:val="Zag11"/>
          <w:rFonts w:eastAsia="Wingdings"/>
          <w:lang w:val="ru-RU"/>
        </w:rPr>
        <w:t xml:space="preserve">обусловлена типом </w:t>
      </w:r>
      <w:r w:rsidRPr="008518E6">
        <w:rPr>
          <w:rStyle w:val="Zag11"/>
          <w:rFonts w:eastAsia="Wingdings"/>
          <w:lang w:val="ru-RU"/>
        </w:rPr>
        <w:t>образовательного учреждения</w:t>
      </w:r>
      <w:r w:rsidR="00972FF2">
        <w:rPr>
          <w:rStyle w:val="Zag11"/>
          <w:rFonts w:eastAsia="Wingdings"/>
          <w:lang w:val="ru-RU"/>
        </w:rPr>
        <w:t>:</w:t>
      </w:r>
      <w:r w:rsidRPr="008518E6">
        <w:rPr>
          <w:rStyle w:val="Zag11"/>
          <w:rFonts w:eastAsia="Wingdings"/>
          <w:lang w:val="ru-RU"/>
        </w:rPr>
        <w:t xml:space="preserve"> </w:t>
      </w:r>
      <w:r w:rsidR="00972FF2">
        <w:rPr>
          <w:rStyle w:val="Zag11"/>
          <w:rFonts w:eastAsia="Wingdings"/>
          <w:lang w:val="ru-RU"/>
        </w:rPr>
        <w:t>«санаторная</w:t>
      </w:r>
      <w:r w:rsidRPr="008518E6">
        <w:rPr>
          <w:rStyle w:val="Zag11"/>
          <w:rFonts w:eastAsia="Wingdings"/>
          <w:lang w:val="ru-RU"/>
        </w:rPr>
        <w:t xml:space="preserve"> школ</w:t>
      </w:r>
      <w:r w:rsidR="00972FF2">
        <w:rPr>
          <w:rStyle w:val="Zag11"/>
          <w:rFonts w:eastAsia="Wingdings"/>
          <w:lang w:val="ru-RU"/>
        </w:rPr>
        <w:t>а</w:t>
      </w:r>
      <w:r w:rsidRPr="008518E6">
        <w:rPr>
          <w:rStyle w:val="Zag11"/>
          <w:rFonts w:eastAsia="Wingdings"/>
          <w:lang w:val="ru-RU"/>
        </w:rPr>
        <w:t>-интернат</w:t>
      </w:r>
      <w:r w:rsidR="00972FF2">
        <w:rPr>
          <w:rStyle w:val="Zag11"/>
          <w:rFonts w:eastAsia="Wingdings"/>
          <w:lang w:val="ru-RU"/>
        </w:rPr>
        <w:t xml:space="preserve">» и </w:t>
      </w:r>
      <w:r w:rsidRPr="008518E6">
        <w:rPr>
          <w:rStyle w:val="Zag11"/>
          <w:rFonts w:eastAsia="Wingdings"/>
          <w:lang w:val="ru-RU"/>
        </w:rPr>
        <w:t xml:space="preserve">является основополагающей при организации образовательного, воспитательного и оздоровительного процессов. </w:t>
      </w:r>
    </w:p>
    <w:p w:rsidR="00D521F4" w:rsidRDefault="00395FAD" w:rsidP="00D521F4">
      <w:pPr>
        <w:ind w:right="-1" w:firstLine="567"/>
        <w:jc w:val="both"/>
        <w:rPr>
          <w:rStyle w:val="Zag11"/>
          <w:rFonts w:eastAsia="Wingdings"/>
          <w:lang w:val="ru-RU"/>
        </w:rPr>
      </w:pPr>
      <w:r>
        <w:rPr>
          <w:rStyle w:val="Zag11"/>
          <w:rFonts w:eastAsia="Wingdings"/>
          <w:lang w:val="ru-RU"/>
        </w:rPr>
        <w:t>Для сохранения психофизического здоровья учащихся в</w:t>
      </w:r>
      <w:r w:rsidR="00001337" w:rsidRPr="008518E6">
        <w:rPr>
          <w:rStyle w:val="Zag11"/>
          <w:rFonts w:eastAsia="Wingdings"/>
          <w:lang w:val="ru-RU"/>
        </w:rPr>
        <w:t xml:space="preserve"> расписание учебных занятий включены динамические паузы, предполагающие развивающие игры, физические упражнения, которые психолого-педагогически обоснованы и проводятся на свежем воздухе. </w:t>
      </w:r>
      <w:r w:rsidR="009D1C39" w:rsidRPr="008518E6">
        <w:rPr>
          <w:rStyle w:val="Zag11"/>
          <w:rFonts w:eastAsia="Wingdings"/>
          <w:lang w:val="ru-RU"/>
        </w:rPr>
        <w:t>Разработаны и реализуются специальные курсы, факультативные занятия, кружки и спортивные секции, например</w:t>
      </w:r>
      <w:r w:rsidR="00B672E7" w:rsidRPr="008518E6">
        <w:rPr>
          <w:rStyle w:val="Zag11"/>
          <w:rFonts w:eastAsia="Wingdings"/>
          <w:lang w:val="ru-RU"/>
        </w:rPr>
        <w:t>,</w:t>
      </w:r>
      <w:r w:rsidR="009D1C39" w:rsidRPr="008518E6">
        <w:rPr>
          <w:rStyle w:val="Zag11"/>
          <w:rFonts w:eastAsia="Wingdings"/>
          <w:lang w:val="ru-RU"/>
        </w:rPr>
        <w:t xml:space="preserve"> «Подвижные игры», «Гимнастика», «Футбол»</w:t>
      </w:r>
      <w:r w:rsidR="00B672E7" w:rsidRPr="008518E6">
        <w:rPr>
          <w:rStyle w:val="Zag11"/>
          <w:rFonts w:eastAsia="Wingdings"/>
          <w:lang w:val="ru-RU"/>
        </w:rPr>
        <w:t xml:space="preserve"> и др.</w:t>
      </w:r>
      <w:r w:rsidR="009D1C39" w:rsidRPr="008518E6">
        <w:rPr>
          <w:rStyle w:val="Zag11"/>
          <w:rFonts w:eastAsia="Wingdings"/>
          <w:lang w:val="ru-RU"/>
        </w:rPr>
        <w:t>, предполагающие физическую активность учащихся</w:t>
      </w:r>
      <w:r w:rsidR="00B10257" w:rsidRPr="008518E6">
        <w:rPr>
          <w:rStyle w:val="Zag11"/>
          <w:rFonts w:eastAsia="Wingdings"/>
          <w:lang w:val="ru-RU"/>
        </w:rPr>
        <w:t xml:space="preserve"> на открытых </w:t>
      </w:r>
      <w:r w:rsidR="00BE05E3" w:rsidRPr="008518E6">
        <w:rPr>
          <w:rStyle w:val="Zag11"/>
          <w:rFonts w:eastAsia="Wingdings"/>
          <w:lang w:val="ru-RU"/>
        </w:rPr>
        <w:t xml:space="preserve">и закрытых </w:t>
      </w:r>
      <w:r w:rsidR="00B10257" w:rsidRPr="008518E6">
        <w:rPr>
          <w:rStyle w:val="Zag11"/>
          <w:rFonts w:eastAsia="Wingdings"/>
          <w:lang w:val="ru-RU"/>
        </w:rPr>
        <w:t>площадках школы-интерната</w:t>
      </w:r>
      <w:r w:rsidR="009D1C39" w:rsidRPr="008518E6">
        <w:rPr>
          <w:rStyle w:val="Zag11"/>
          <w:rFonts w:eastAsia="Wingdings"/>
          <w:lang w:val="ru-RU"/>
        </w:rPr>
        <w:t xml:space="preserve">. </w:t>
      </w:r>
      <w:r w:rsidR="00D521F4" w:rsidRPr="00D521F4">
        <w:rPr>
          <w:rStyle w:val="Zag11"/>
          <w:rFonts w:eastAsia="Wingdings"/>
          <w:i/>
          <w:lang w:val="ru-RU"/>
        </w:rPr>
        <w:t xml:space="preserve">В этом направлении деятельности </w:t>
      </w:r>
      <w:r w:rsidR="00764A18">
        <w:rPr>
          <w:rStyle w:val="Zag11"/>
          <w:rFonts w:eastAsia="Wingdings"/>
          <w:i/>
          <w:lang w:val="ru-RU"/>
        </w:rPr>
        <w:t xml:space="preserve">в большей мере </w:t>
      </w:r>
      <w:r w:rsidR="00D521F4" w:rsidRPr="00D521F4">
        <w:rPr>
          <w:rStyle w:val="Zag11"/>
          <w:rFonts w:eastAsia="Wingdings"/>
          <w:i/>
          <w:lang w:val="ru-RU"/>
        </w:rPr>
        <w:t>используются игровые технологии</w:t>
      </w:r>
      <w:r w:rsidR="00D521F4">
        <w:rPr>
          <w:rStyle w:val="Zag11"/>
          <w:rFonts w:eastAsia="Wingdings"/>
          <w:lang w:val="ru-RU"/>
        </w:rPr>
        <w:t>.</w:t>
      </w:r>
    </w:p>
    <w:p w:rsidR="00D521F4" w:rsidRDefault="00D521F4" w:rsidP="00D521F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Для </w:t>
      </w:r>
      <w:r>
        <w:rPr>
          <w:rStyle w:val="Zag11"/>
          <w:rFonts w:eastAsia="Wingdings"/>
          <w:lang w:val="ru-RU"/>
        </w:rPr>
        <w:t xml:space="preserve">снятия </w:t>
      </w:r>
      <w:r w:rsidRPr="008518E6">
        <w:rPr>
          <w:rStyle w:val="Zag11"/>
          <w:rFonts w:eastAsia="Wingdings"/>
          <w:lang w:val="ru-RU"/>
        </w:rPr>
        <w:t xml:space="preserve">психоэмоционального </w:t>
      </w:r>
      <w:r>
        <w:rPr>
          <w:rStyle w:val="Zag11"/>
          <w:rFonts w:eastAsia="Wingdings"/>
          <w:lang w:val="ru-RU"/>
        </w:rPr>
        <w:t xml:space="preserve">напряжения </w:t>
      </w:r>
      <w:r w:rsidRPr="008518E6">
        <w:rPr>
          <w:rStyle w:val="Zag11"/>
          <w:rFonts w:eastAsia="Wingdings"/>
          <w:lang w:val="ru-RU"/>
        </w:rPr>
        <w:t xml:space="preserve">учащихся, профилактики эмоциональных перегрузок и тревожности проводятся тренинги, сеансы музыкотерапии. </w:t>
      </w:r>
      <w:r w:rsidRPr="00D521F4">
        <w:rPr>
          <w:rStyle w:val="Zag11"/>
          <w:rFonts w:eastAsia="Wingdings"/>
          <w:i/>
          <w:lang w:val="ru-RU"/>
        </w:rPr>
        <w:t>Используются следующие технологии</w:t>
      </w:r>
      <w:r w:rsidRPr="00764A18">
        <w:rPr>
          <w:rStyle w:val="Zag11"/>
          <w:rFonts w:eastAsia="Wingdings"/>
          <w:i/>
          <w:lang w:val="ru-RU"/>
        </w:rPr>
        <w:t>: элементы арттерапии, вокалотерапии, имаготерапии, кинезитерапии</w:t>
      </w:r>
      <w:r w:rsidR="00972FF2">
        <w:rPr>
          <w:rStyle w:val="Zag11"/>
          <w:rFonts w:eastAsia="Wingdings"/>
          <w:i/>
          <w:lang w:val="ru-RU"/>
        </w:rPr>
        <w:t>и</w:t>
      </w:r>
      <w:r w:rsidRPr="00764A18">
        <w:rPr>
          <w:rStyle w:val="Zag11"/>
          <w:rFonts w:eastAsia="Wingdings"/>
          <w:i/>
          <w:lang w:val="ru-RU"/>
        </w:rPr>
        <w:t>; эмоционально</w:t>
      </w:r>
      <w:r w:rsidR="00972FF2">
        <w:rPr>
          <w:rStyle w:val="Zag11"/>
          <w:rFonts w:eastAsia="Wingdings"/>
          <w:i/>
          <w:lang w:val="ru-RU"/>
        </w:rPr>
        <w:t>-</w:t>
      </w:r>
      <w:r w:rsidRPr="00764A18">
        <w:rPr>
          <w:rStyle w:val="Zag11"/>
          <w:rFonts w:eastAsia="Wingdings"/>
          <w:i/>
          <w:lang w:val="ru-RU"/>
        </w:rPr>
        <w:t xml:space="preserve">коррегирующее слушание музыки, </w:t>
      </w:r>
      <w:r w:rsidR="00EC5923" w:rsidRPr="00764A18">
        <w:rPr>
          <w:rStyle w:val="Zag11"/>
          <w:rFonts w:eastAsia="Wingdings"/>
          <w:i/>
          <w:lang w:val="ru-RU"/>
        </w:rPr>
        <w:t>релаксация.</w:t>
      </w:r>
    </w:p>
    <w:p w:rsidR="007E6305" w:rsidRPr="007E6305" w:rsidRDefault="00395FAD" w:rsidP="007E6305">
      <w:pPr>
        <w:pStyle w:val="af6"/>
        <w:ind w:left="0" w:firstLine="567"/>
        <w:rPr>
          <w:rFonts w:ascii="Times New Roman" w:eastAsia="Times New Roman" w:hAnsi="Times New Roman"/>
          <w:sz w:val="24"/>
          <w:szCs w:val="24"/>
        </w:rPr>
      </w:pPr>
      <w:r w:rsidRPr="007E6305">
        <w:rPr>
          <w:rStyle w:val="Zag11"/>
          <w:rFonts w:ascii="Times New Roman" w:eastAsia="Wingdings" w:hAnsi="Times New Roman"/>
          <w:sz w:val="24"/>
          <w:szCs w:val="24"/>
        </w:rPr>
        <w:t>Для социализации воспитанников школы-интерната р</w:t>
      </w:r>
      <w:r w:rsidR="007E6305">
        <w:rPr>
          <w:rStyle w:val="Zag11"/>
          <w:rFonts w:ascii="Times New Roman" w:eastAsia="Wingdings" w:hAnsi="Times New Roman"/>
          <w:sz w:val="24"/>
          <w:szCs w:val="24"/>
        </w:rPr>
        <w:t xml:space="preserve">азработаны спецкурсы, например, </w:t>
      </w:r>
      <w:r w:rsidRPr="007E6305">
        <w:rPr>
          <w:rStyle w:val="Zag11"/>
          <w:rFonts w:ascii="Times New Roman" w:eastAsia="Wingdings" w:hAnsi="Times New Roman"/>
          <w:sz w:val="24"/>
          <w:szCs w:val="24"/>
        </w:rPr>
        <w:t>«Человек и его деятельность», Культура питания»</w:t>
      </w:r>
      <w:r w:rsidR="007E6305">
        <w:rPr>
          <w:rStyle w:val="Zag11"/>
          <w:rFonts w:ascii="Times New Roman" w:eastAsia="Wingdings" w:hAnsi="Times New Roman"/>
          <w:sz w:val="24"/>
          <w:szCs w:val="24"/>
        </w:rPr>
        <w:t xml:space="preserve"> и другие</w:t>
      </w:r>
      <w:r w:rsidRPr="007E6305">
        <w:rPr>
          <w:rStyle w:val="Zag11"/>
          <w:rFonts w:ascii="Times New Roman" w:eastAsia="Wingdings" w:hAnsi="Times New Roman"/>
          <w:sz w:val="24"/>
          <w:szCs w:val="24"/>
        </w:rPr>
        <w:t xml:space="preserve">. Во внеурочной деятельности используются </w:t>
      </w:r>
      <w:r w:rsidR="007E6305" w:rsidRPr="007E6305">
        <w:rPr>
          <w:rStyle w:val="Zag11"/>
          <w:rFonts w:ascii="Times New Roman" w:eastAsia="Wingdings" w:hAnsi="Times New Roman"/>
          <w:i/>
          <w:sz w:val="24"/>
          <w:szCs w:val="24"/>
        </w:rPr>
        <w:t>т</w:t>
      </w:r>
      <w:r w:rsidR="007E6305" w:rsidRPr="007E6305">
        <w:rPr>
          <w:rFonts w:ascii="Times New Roman" w:eastAsia="Times New Roman" w:hAnsi="Times New Roman"/>
          <w:i/>
          <w:sz w:val="24"/>
          <w:szCs w:val="24"/>
        </w:rPr>
        <w:t>ехнологи</w:t>
      </w:r>
      <w:r w:rsidR="007E6305">
        <w:rPr>
          <w:rFonts w:ascii="Times New Roman" w:eastAsia="Times New Roman" w:hAnsi="Times New Roman"/>
          <w:i/>
          <w:sz w:val="24"/>
          <w:szCs w:val="24"/>
        </w:rPr>
        <w:t>и</w:t>
      </w:r>
      <w:r w:rsidR="007E6305" w:rsidRPr="007E6305">
        <w:rPr>
          <w:rFonts w:ascii="Times New Roman" w:eastAsia="Times New Roman" w:hAnsi="Times New Roman"/>
          <w:i/>
          <w:sz w:val="24"/>
          <w:szCs w:val="24"/>
        </w:rPr>
        <w:t xml:space="preserve"> развивающего обучени</w:t>
      </w:r>
      <w:r w:rsidR="007E6305">
        <w:rPr>
          <w:rFonts w:ascii="Times New Roman" w:eastAsia="Times New Roman" w:hAnsi="Times New Roman"/>
          <w:i/>
          <w:sz w:val="24"/>
          <w:szCs w:val="24"/>
        </w:rPr>
        <w:t>я, т</w:t>
      </w:r>
      <w:r w:rsidR="007E6305" w:rsidRPr="007E6305">
        <w:rPr>
          <w:rFonts w:ascii="Times New Roman" w:eastAsia="Times New Roman" w:hAnsi="Times New Roman"/>
          <w:i/>
          <w:sz w:val="24"/>
          <w:szCs w:val="24"/>
        </w:rPr>
        <w:t>ехнологи</w:t>
      </w:r>
      <w:r w:rsidR="007E6305">
        <w:rPr>
          <w:rFonts w:ascii="Times New Roman" w:eastAsia="Times New Roman" w:hAnsi="Times New Roman"/>
          <w:i/>
          <w:sz w:val="24"/>
          <w:szCs w:val="24"/>
        </w:rPr>
        <w:t>и</w:t>
      </w:r>
      <w:r w:rsidR="007E6305" w:rsidRPr="007E6305">
        <w:rPr>
          <w:rFonts w:ascii="Times New Roman" w:eastAsia="Times New Roman" w:hAnsi="Times New Roman"/>
          <w:i/>
          <w:sz w:val="24"/>
          <w:szCs w:val="24"/>
        </w:rPr>
        <w:t xml:space="preserve"> проектов</w:t>
      </w:r>
      <w:r w:rsidR="007E6305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7E6305">
        <w:rPr>
          <w:rStyle w:val="Zag11"/>
          <w:rFonts w:ascii="Times New Roman" w:eastAsia="Wingdings" w:hAnsi="Times New Roman"/>
          <w:i/>
          <w:sz w:val="24"/>
          <w:szCs w:val="24"/>
        </w:rPr>
        <w:t xml:space="preserve">игровые технологии, </w:t>
      </w:r>
      <w:r w:rsidR="007E6305" w:rsidRPr="007E6305">
        <w:rPr>
          <w:rFonts w:ascii="Times New Roman" w:eastAsia="Times New Roman" w:hAnsi="Times New Roman"/>
          <w:i/>
          <w:sz w:val="24"/>
          <w:szCs w:val="24"/>
        </w:rPr>
        <w:t>ИКТ-технологии</w:t>
      </w:r>
      <w:r w:rsidR="007E6305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4931EB" w:rsidRPr="00764A18" w:rsidRDefault="00D521F4" w:rsidP="00320C04">
      <w:pPr>
        <w:ind w:right="-1" w:firstLine="567"/>
        <w:jc w:val="both"/>
        <w:rPr>
          <w:rStyle w:val="Zag11"/>
          <w:rFonts w:eastAsia="Wingdings"/>
          <w:i/>
          <w:lang w:val="ru-RU"/>
        </w:rPr>
      </w:pPr>
      <w:r>
        <w:rPr>
          <w:rStyle w:val="Zag11"/>
          <w:rFonts w:eastAsia="Wingdings"/>
          <w:lang w:val="ru-RU"/>
        </w:rPr>
        <w:t xml:space="preserve">В учебном процессе используются </w:t>
      </w:r>
      <w:r w:rsidRPr="00D521F4">
        <w:rPr>
          <w:rStyle w:val="Zag11"/>
          <w:rFonts w:eastAsia="Wingdings"/>
          <w:i/>
          <w:lang w:val="ru-RU"/>
        </w:rPr>
        <w:t>педагогические технологии проектного обучения</w:t>
      </w:r>
      <w:r w:rsidR="00764A18">
        <w:rPr>
          <w:rStyle w:val="Zag11"/>
          <w:rFonts w:eastAsia="Wingdings"/>
          <w:i/>
          <w:lang w:val="ru-RU"/>
        </w:rPr>
        <w:t>, ИКТ технологии,</w:t>
      </w:r>
      <w:r w:rsidR="00764A18" w:rsidRPr="00764A18">
        <w:rPr>
          <w:rStyle w:val="Zag11"/>
          <w:rFonts w:eastAsia="Wingdings"/>
          <w:i/>
          <w:lang w:val="ru-RU"/>
        </w:rPr>
        <w:t xml:space="preserve"> </w:t>
      </w:r>
      <w:r w:rsidR="00764A18" w:rsidRPr="00EC5923">
        <w:rPr>
          <w:rStyle w:val="Zag11"/>
          <w:rFonts w:eastAsia="Wingdings"/>
          <w:i/>
          <w:lang w:val="ru-RU"/>
        </w:rPr>
        <w:t xml:space="preserve">диалоговые технологии, </w:t>
      </w:r>
      <w:r w:rsidR="007E6305">
        <w:rPr>
          <w:rStyle w:val="Zag11"/>
          <w:rFonts w:eastAsia="Wingdings"/>
          <w:i/>
          <w:lang w:val="ru-RU"/>
        </w:rPr>
        <w:t>т</w:t>
      </w:r>
      <w:r w:rsidR="007E6305" w:rsidRPr="007E6305">
        <w:rPr>
          <w:rFonts w:eastAsia="Times New Roman"/>
          <w:i/>
          <w:lang w:val="ru-RU"/>
        </w:rPr>
        <w:t>ехнолог</w:t>
      </w:r>
      <w:r w:rsidR="007E6305">
        <w:rPr>
          <w:rFonts w:eastAsia="Times New Roman"/>
          <w:i/>
          <w:lang w:val="ru-RU"/>
        </w:rPr>
        <w:t>ии</w:t>
      </w:r>
      <w:r w:rsidR="007E6305" w:rsidRPr="007E6305">
        <w:rPr>
          <w:rFonts w:eastAsia="Times New Roman"/>
          <w:i/>
          <w:lang w:val="ru-RU"/>
        </w:rPr>
        <w:t xml:space="preserve"> проблемного обучения</w:t>
      </w:r>
      <w:r w:rsidR="007E6305">
        <w:rPr>
          <w:rFonts w:eastAsia="Times New Roman"/>
          <w:i/>
          <w:lang w:val="ru-RU"/>
        </w:rPr>
        <w:t xml:space="preserve">, </w:t>
      </w:r>
      <w:r w:rsidR="00764A18" w:rsidRPr="00EC5923">
        <w:rPr>
          <w:rStyle w:val="Zag11"/>
          <w:rFonts w:eastAsia="Wingdings"/>
          <w:i/>
          <w:lang w:val="ru-RU"/>
        </w:rPr>
        <w:t>технологии развивающего обучения, обучающие игры.</w:t>
      </w:r>
      <w:r>
        <w:rPr>
          <w:rStyle w:val="Zag11"/>
          <w:rFonts w:eastAsia="Wingdings"/>
          <w:lang w:val="ru-RU"/>
        </w:rPr>
        <w:t xml:space="preserve"> В программы </w:t>
      </w:r>
      <w:r w:rsidR="007E6305">
        <w:rPr>
          <w:rStyle w:val="Zag11"/>
          <w:rFonts w:eastAsia="Wingdings"/>
          <w:lang w:val="ru-RU"/>
        </w:rPr>
        <w:t xml:space="preserve">всех </w:t>
      </w:r>
      <w:r>
        <w:rPr>
          <w:rStyle w:val="Zag11"/>
          <w:rFonts w:eastAsia="Wingdings"/>
          <w:lang w:val="ru-RU"/>
        </w:rPr>
        <w:t xml:space="preserve">учебных предметов включены </w:t>
      </w:r>
      <w:r w:rsidRPr="00D521F4">
        <w:rPr>
          <w:rStyle w:val="Zag11"/>
          <w:rFonts w:eastAsia="Wingdings"/>
          <w:lang w:val="ru-RU"/>
        </w:rPr>
        <w:t>учебные и исследовательские проекты</w:t>
      </w:r>
      <w:r>
        <w:rPr>
          <w:rStyle w:val="Zag11"/>
          <w:rFonts w:eastAsia="Wingdings"/>
          <w:i/>
          <w:lang w:val="ru-RU"/>
        </w:rPr>
        <w:t xml:space="preserve"> </w:t>
      </w:r>
      <w:r w:rsidRPr="00764A18">
        <w:rPr>
          <w:rStyle w:val="Zag11"/>
          <w:rFonts w:eastAsia="Wingdings"/>
          <w:lang w:val="ru-RU"/>
        </w:rPr>
        <w:t>(</w:t>
      </w:r>
      <w:r w:rsidR="00764A18" w:rsidRPr="00764A18">
        <w:rPr>
          <w:rStyle w:val="Zag11"/>
          <w:rFonts w:eastAsia="Wingdings"/>
          <w:lang w:val="ru-RU"/>
        </w:rPr>
        <w:t>например</w:t>
      </w:r>
      <w:r w:rsidR="00764A18">
        <w:rPr>
          <w:rStyle w:val="Zag11"/>
          <w:rFonts w:eastAsia="Wingdings"/>
          <w:i/>
          <w:lang w:val="ru-RU"/>
        </w:rPr>
        <w:t xml:space="preserve">, </w:t>
      </w:r>
      <w:r w:rsidRPr="00D521F4">
        <w:rPr>
          <w:lang w:val="ru-RU"/>
        </w:rPr>
        <w:t xml:space="preserve">«Любимое число», «Геометрические фигуры», «Измерение времени» </w:t>
      </w:r>
      <w:r w:rsidR="00764A18">
        <w:rPr>
          <w:lang w:val="ru-RU"/>
        </w:rPr>
        <w:t xml:space="preserve">- </w:t>
      </w:r>
      <w:r w:rsidR="00764A18" w:rsidRPr="00D521F4">
        <w:rPr>
          <w:rStyle w:val="Zag11"/>
          <w:rFonts w:eastAsia="Wingdings"/>
          <w:lang w:val="ru-RU"/>
        </w:rPr>
        <w:t>математика</w:t>
      </w:r>
      <w:r w:rsidR="00764A18">
        <w:rPr>
          <w:rStyle w:val="Zag11"/>
          <w:rFonts w:eastAsia="Wingdings"/>
          <w:lang w:val="ru-RU"/>
        </w:rPr>
        <w:t>; «Т</w:t>
      </w:r>
      <w:r w:rsidR="00764A18" w:rsidRPr="00764A18">
        <w:rPr>
          <w:rFonts w:eastAsia="Wingdings"/>
          <w:lang w:val="ru-RU"/>
        </w:rPr>
        <w:t>екстовое сопровождение видео</w:t>
      </w:r>
      <w:r w:rsidR="00764A18">
        <w:rPr>
          <w:rFonts w:eastAsia="Wingdings"/>
          <w:lang w:val="ru-RU"/>
        </w:rPr>
        <w:t>-</w:t>
      </w:r>
      <w:r w:rsidR="00764A18" w:rsidRPr="00764A18">
        <w:rPr>
          <w:rFonts w:eastAsia="Wingdings"/>
          <w:lang w:val="ru-RU"/>
        </w:rPr>
        <w:t>сочинения</w:t>
      </w:r>
      <w:r w:rsidR="00764A18">
        <w:rPr>
          <w:rFonts w:eastAsia="Wingdings"/>
          <w:lang w:val="ru-RU"/>
        </w:rPr>
        <w:t>»</w:t>
      </w:r>
      <w:r w:rsidR="00764A18" w:rsidRPr="00764A18">
        <w:rPr>
          <w:rFonts w:eastAsia="Wingdings"/>
          <w:lang w:val="ru-RU"/>
        </w:rPr>
        <w:t>, написание текста сценария для мультипликации</w:t>
      </w:r>
      <w:r w:rsidR="00764A18">
        <w:rPr>
          <w:rFonts w:eastAsia="Wingdings"/>
          <w:lang w:val="ru-RU"/>
        </w:rPr>
        <w:t xml:space="preserve"> – русский язык и т.д.).</w:t>
      </w:r>
    </w:p>
    <w:p w:rsidR="00EC5923" w:rsidRDefault="00EC5923" w:rsidP="00001337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764A18">
        <w:rPr>
          <w:rStyle w:val="Zag11"/>
          <w:rFonts w:eastAsia="Wingdings"/>
          <w:lang w:val="ru-RU"/>
        </w:rPr>
        <w:t xml:space="preserve">Санаторная школа-интернат является разработчиком </w:t>
      </w:r>
      <w:r w:rsidRPr="00764A18">
        <w:rPr>
          <w:rStyle w:val="Zag11"/>
          <w:rFonts w:eastAsia="Wingdings"/>
          <w:i/>
          <w:lang w:val="ru-RU"/>
        </w:rPr>
        <w:t>системы</w:t>
      </w:r>
      <w:r w:rsidRPr="00764A18">
        <w:rPr>
          <w:rStyle w:val="Zag11"/>
          <w:rFonts w:eastAsia="Wingdings"/>
          <w:lang w:val="ru-RU"/>
        </w:rPr>
        <w:t xml:space="preserve"> </w:t>
      </w:r>
      <w:r w:rsidRPr="00764A18">
        <w:rPr>
          <w:rStyle w:val="Zag11"/>
          <w:rFonts w:eastAsia="Wingdings"/>
          <w:i/>
          <w:lang w:val="ru-RU"/>
        </w:rPr>
        <w:t>ИКТ технологии</w:t>
      </w:r>
      <w:r w:rsidRPr="00764A18">
        <w:rPr>
          <w:rStyle w:val="Zag11"/>
          <w:rFonts w:eastAsia="Wingdings"/>
          <w:lang w:val="ru-RU"/>
        </w:rPr>
        <w:t xml:space="preserve">, которая положена в основу программы </w:t>
      </w:r>
      <w:r w:rsidR="00764A18">
        <w:rPr>
          <w:rStyle w:val="Zag11"/>
          <w:rFonts w:eastAsia="Wingdings"/>
          <w:lang w:val="ru-RU"/>
        </w:rPr>
        <w:t>«Ф</w:t>
      </w:r>
      <w:r w:rsidRPr="00764A18">
        <w:rPr>
          <w:rStyle w:val="Zag11"/>
          <w:rFonts w:eastAsia="Wingdings"/>
          <w:lang w:val="ru-RU"/>
        </w:rPr>
        <w:t>ормировани</w:t>
      </w:r>
      <w:r w:rsidR="00764A18">
        <w:rPr>
          <w:rStyle w:val="Zag11"/>
          <w:rFonts w:eastAsia="Wingdings"/>
          <w:lang w:val="ru-RU"/>
        </w:rPr>
        <w:t>е ИКТ-</w:t>
      </w:r>
      <w:r w:rsidRPr="00764A18">
        <w:rPr>
          <w:rStyle w:val="Zag11"/>
          <w:lang w:val="ru-RU"/>
        </w:rPr>
        <w:t>компетентности обучающихся</w:t>
      </w:r>
      <w:r w:rsidR="00764A18">
        <w:rPr>
          <w:rStyle w:val="Zag11"/>
          <w:lang w:val="ru-RU"/>
        </w:rPr>
        <w:t xml:space="preserve">» и </w:t>
      </w:r>
      <w:r w:rsidR="00764A18">
        <w:rPr>
          <w:rStyle w:val="Zag11"/>
          <w:lang w:val="ru-RU"/>
        </w:rPr>
        <w:lastRenderedPageBreak/>
        <w:t xml:space="preserve">охватывает урочную, внеурочную и внешкольную деятельность. </w:t>
      </w:r>
    </w:p>
    <w:p w:rsidR="004D693C" w:rsidRPr="008518E6" w:rsidRDefault="004D693C" w:rsidP="00B672E7">
      <w:pPr>
        <w:pStyle w:val="Osnova"/>
        <w:tabs>
          <w:tab w:val="left" w:leader="dot" w:pos="5850"/>
        </w:tabs>
        <w:spacing w:line="240" w:lineRule="auto"/>
        <w:ind w:right="34" w:firstLine="0"/>
        <w:jc w:val="left"/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B672E7" w:rsidRPr="008518E6" w:rsidRDefault="00B672E7" w:rsidP="00CE5F05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bCs/>
          <w:color w:val="auto"/>
          <w:sz w:val="28"/>
          <w:szCs w:val="28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8"/>
          <w:szCs w:val="28"/>
          <w:lang w:val="ru-RU"/>
        </w:rPr>
        <w:t>1.2. Планируемые результаты освоения обучающимися основной образовательной программы начального общего образования</w:t>
      </w:r>
    </w:p>
    <w:p w:rsidR="00B672E7" w:rsidRPr="008518E6" w:rsidRDefault="00B672E7" w:rsidP="00B672E7">
      <w:pPr>
        <w:pStyle w:val="Osnova"/>
        <w:tabs>
          <w:tab w:val="left" w:leader="dot" w:pos="5850"/>
        </w:tabs>
        <w:spacing w:line="240" w:lineRule="auto"/>
        <w:ind w:right="34" w:firstLine="0"/>
        <w:jc w:val="left"/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B672E7" w:rsidRPr="008518E6" w:rsidRDefault="00B672E7" w:rsidP="00B672E7">
      <w:pPr>
        <w:pStyle w:val="Osnova"/>
        <w:tabs>
          <w:tab w:val="left" w:leader="dot" w:pos="5850"/>
        </w:tabs>
        <w:spacing w:line="240" w:lineRule="auto"/>
        <w:ind w:right="34" w:firstLine="0"/>
        <w:jc w:val="left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1.2.1. Требования к структуре и содержанию</w:t>
      </w:r>
    </w:p>
    <w:p w:rsidR="00B672E7" w:rsidRPr="008518E6" w:rsidRDefault="00B672E7" w:rsidP="00B672E7">
      <w:pPr>
        <w:pStyle w:val="Osnova"/>
        <w:tabs>
          <w:tab w:val="left" w:leader="dot" w:pos="5850"/>
        </w:tabs>
        <w:spacing w:line="240" w:lineRule="auto"/>
        <w:ind w:right="34" w:firstLine="0"/>
        <w:jc w:val="left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</w:p>
    <w:p w:rsidR="009523BC" w:rsidRPr="009523BC" w:rsidRDefault="00001337" w:rsidP="009523BC">
      <w:pPr>
        <w:ind w:firstLine="426"/>
        <w:jc w:val="both"/>
        <w:rPr>
          <w:lang w:val="ru-RU" w:eastAsia="en-US"/>
        </w:rPr>
      </w:pPr>
      <w:r w:rsidRPr="008518E6">
        <w:rPr>
          <w:rStyle w:val="Zag11"/>
          <w:rFonts w:eastAsia="Wingdings"/>
          <w:lang w:val="ru-RU"/>
        </w:rPr>
        <w:t>Планируемые результаты освоения обучающимися основной образовательной программы начального общего образования санаторной школы-интерната № 6 соответствуют требованиям ФГОС НОО и Примерной основной образовательной программой</w:t>
      </w:r>
      <w:r w:rsidRPr="008518E6">
        <w:rPr>
          <w:rFonts w:eastAsia="Times New Roman"/>
          <w:lang w:val="ru-RU"/>
        </w:rPr>
        <w:t xml:space="preserve"> начального общего образования. </w:t>
      </w:r>
    </w:p>
    <w:p w:rsidR="00001337" w:rsidRPr="008518E6" w:rsidRDefault="00001337" w:rsidP="00001337">
      <w:pPr>
        <w:shd w:val="clear" w:color="auto" w:fill="FFFFFF"/>
        <w:ind w:firstLine="709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Личностные и метапредметные результаты освоения обучающимися санаторной школы-интерната № 6 основной образовательной программы начального общего образования представлены в виде </w:t>
      </w:r>
      <w:r w:rsidRPr="008518E6">
        <w:rPr>
          <w:rStyle w:val="Zag11"/>
          <w:rFonts w:eastAsia="Wingdings"/>
          <w:i/>
          <w:lang w:val="ru-RU"/>
        </w:rPr>
        <w:t xml:space="preserve">паспортов </w:t>
      </w:r>
      <w:r w:rsidRPr="008518E6">
        <w:rPr>
          <w:rStyle w:val="Zag11"/>
          <w:rFonts w:eastAsia="Wingdings"/>
          <w:lang w:val="ru-RU"/>
        </w:rPr>
        <w:t xml:space="preserve">каждого </w:t>
      </w:r>
      <w:r w:rsidR="007E6305">
        <w:rPr>
          <w:rStyle w:val="Zag11"/>
          <w:rFonts w:eastAsia="Wingdings"/>
          <w:lang w:val="ru-RU"/>
        </w:rPr>
        <w:t xml:space="preserve">личностного и метапредметного </w:t>
      </w:r>
      <w:r w:rsidRPr="008518E6">
        <w:rPr>
          <w:rStyle w:val="Zag11"/>
          <w:rFonts w:eastAsia="Wingdings"/>
          <w:lang w:val="ru-RU"/>
        </w:rPr>
        <w:t>планируемого</w:t>
      </w:r>
      <w:r w:rsidRPr="008518E6">
        <w:rPr>
          <w:rStyle w:val="Zag11"/>
          <w:rFonts w:eastAsia="Wingdings"/>
          <w:color w:val="FF0000"/>
          <w:lang w:val="ru-RU"/>
        </w:rPr>
        <w:t xml:space="preserve"> </w:t>
      </w:r>
      <w:r w:rsidRPr="008518E6">
        <w:rPr>
          <w:rStyle w:val="Zag11"/>
          <w:rFonts w:eastAsia="Wingdings"/>
          <w:lang w:val="ru-RU"/>
        </w:rPr>
        <w:t xml:space="preserve">результата. </w:t>
      </w:r>
      <w:r w:rsidR="00D54633">
        <w:rPr>
          <w:rFonts w:eastAsia="Times New Roman"/>
          <w:lang w:val="ru-RU"/>
        </w:rPr>
        <w:t xml:space="preserve">При разработке паспортов личностных результатов мы опирались на рекомендации </w:t>
      </w:r>
      <w:r w:rsidR="00D54633" w:rsidRPr="00D54633">
        <w:rPr>
          <w:rFonts w:eastAsia="Times New Roman"/>
          <w:lang w:val="ru-RU"/>
        </w:rPr>
        <w:t>Департамент</w:t>
      </w:r>
      <w:r w:rsidR="00D54633">
        <w:rPr>
          <w:rFonts w:eastAsia="Times New Roman"/>
          <w:lang w:val="ru-RU"/>
        </w:rPr>
        <w:t>а</w:t>
      </w:r>
      <w:r w:rsidR="00D54633" w:rsidRPr="00D54633">
        <w:rPr>
          <w:rFonts w:eastAsia="Times New Roman"/>
          <w:lang w:val="ru-RU"/>
        </w:rPr>
        <w:t xml:space="preserve"> образования Ярославской области</w:t>
      </w:r>
      <w:r w:rsidR="00D54633">
        <w:rPr>
          <w:rFonts w:eastAsia="Times New Roman"/>
          <w:lang w:val="ru-RU"/>
        </w:rPr>
        <w:t xml:space="preserve">, </w:t>
      </w:r>
      <w:r w:rsidR="00D54633" w:rsidRPr="00D54633">
        <w:rPr>
          <w:rFonts w:eastAsia="Times New Roman"/>
          <w:lang w:val="ru-RU"/>
        </w:rPr>
        <w:t>ГУ ЯО «Центр профессиональной ориентации и психологической поддержки «Ресурс»</w:t>
      </w:r>
      <w:r w:rsidR="009B1571">
        <w:rPr>
          <w:rFonts w:eastAsia="Times New Roman"/>
          <w:lang w:val="ru-RU"/>
        </w:rPr>
        <w:t>:</w:t>
      </w:r>
      <w:r w:rsidR="00D54633" w:rsidRPr="00D54633">
        <w:rPr>
          <w:rFonts w:eastAsia="Times New Roman"/>
          <w:lang w:val="ru-RU"/>
        </w:rPr>
        <w:t xml:space="preserve"> </w:t>
      </w:r>
      <w:r w:rsidR="00D54633" w:rsidRPr="009523BC">
        <w:rPr>
          <w:b/>
          <w:lang w:val="ru-RU" w:eastAsia="en-US"/>
        </w:rPr>
        <w:t xml:space="preserve">Личностные результаты образования: содержание, показатели, формирование </w:t>
      </w:r>
      <w:r w:rsidR="00D54633" w:rsidRPr="009523BC">
        <w:rPr>
          <w:lang w:val="ru-RU" w:eastAsia="en-US"/>
        </w:rPr>
        <w:t>[Текст]: издание для специалистов, осуществляющих психолого-педагогическое сопровождение ФГОС общего образования второго поколения / авт.-сост. Н.П. Ансимова, О.В. Большакова, О.Н. Кащеева, И.В. Кузнецова, Н.Г. Рукавишникова, И.В. Серафимович, М.Н. Хахунова; под общ. ред. Н.П. Ансимовой, И.В. Кузнецовой – Ярославль: Центр «Ресурс»,</w:t>
      </w:r>
      <w:r w:rsidR="009B1571">
        <w:rPr>
          <w:lang w:val="ru-RU" w:eastAsia="en-US"/>
        </w:rPr>
        <w:t xml:space="preserve"> </w:t>
      </w:r>
      <w:r w:rsidR="00D54633" w:rsidRPr="009523BC">
        <w:rPr>
          <w:lang w:val="ru-RU" w:eastAsia="en-US"/>
        </w:rPr>
        <w:t>2014. 103 с.</w:t>
      </w:r>
    </w:p>
    <w:p w:rsidR="007E6305" w:rsidRDefault="00001337" w:rsidP="00001337">
      <w:pPr>
        <w:shd w:val="clear" w:color="auto" w:fill="FFFFFF"/>
        <w:ind w:firstLine="709"/>
        <w:jc w:val="both"/>
        <w:rPr>
          <w:rFonts w:eastAsia="Wingdings"/>
          <w:color w:val="FF0000"/>
          <w:lang w:val="ru-RU"/>
        </w:rPr>
      </w:pPr>
      <w:r w:rsidRPr="008518E6">
        <w:rPr>
          <w:rStyle w:val="Zag11"/>
          <w:rFonts w:eastAsia="Wingdings"/>
          <w:lang w:val="ru-RU"/>
        </w:rPr>
        <w:t>Паспорт включает в себя о</w:t>
      </w:r>
      <w:r w:rsidRPr="008518E6">
        <w:rPr>
          <w:rFonts w:eastAsia="Wingdings"/>
          <w:bCs/>
          <w:lang w:val="ru-RU"/>
        </w:rPr>
        <w:t>пределение, содержание и основные сущностные характеристики конкретного</w:t>
      </w:r>
      <w:r w:rsidRPr="008518E6">
        <w:rPr>
          <w:rStyle w:val="Zag11"/>
          <w:rFonts w:eastAsia="Wingdings"/>
          <w:lang w:val="ru-RU"/>
        </w:rPr>
        <w:t xml:space="preserve"> планируемого результата, определяет м</w:t>
      </w:r>
      <w:r w:rsidRPr="008518E6">
        <w:rPr>
          <w:rFonts w:eastAsia="Wingdings"/>
          <w:bCs/>
          <w:lang w:val="ru-RU"/>
        </w:rPr>
        <w:t xml:space="preserve">есто и значимость данного результата в совокупном ожидаемом результате образования выпускника школы по завершении освоения ООП </w:t>
      </w:r>
      <w:r w:rsidR="0075191A" w:rsidRPr="008518E6">
        <w:rPr>
          <w:rFonts w:eastAsia="Wingdings"/>
          <w:bCs/>
          <w:lang w:val="ru-RU"/>
        </w:rPr>
        <w:t>Н</w:t>
      </w:r>
      <w:r w:rsidRPr="008518E6">
        <w:rPr>
          <w:rFonts w:eastAsia="Wingdings"/>
          <w:bCs/>
          <w:lang w:val="ru-RU"/>
        </w:rPr>
        <w:t>ОО</w:t>
      </w:r>
      <w:r w:rsidR="0075191A" w:rsidRPr="008518E6">
        <w:rPr>
          <w:rFonts w:eastAsia="Wingdings"/>
          <w:lang w:val="ru-RU"/>
        </w:rPr>
        <w:t xml:space="preserve">, </w:t>
      </w:r>
      <w:r w:rsidRPr="008518E6">
        <w:rPr>
          <w:rFonts w:eastAsia="Wingdings"/>
          <w:lang w:val="ru-RU"/>
        </w:rPr>
        <w:t>описывает уровни достижения и уровни сформированности</w:t>
      </w:r>
      <w:r w:rsidRPr="008518E6">
        <w:rPr>
          <w:rFonts w:eastAsia="Wingdings"/>
          <w:bCs/>
          <w:lang w:val="ru-RU"/>
        </w:rPr>
        <w:t xml:space="preserve"> планируемого результата </w:t>
      </w:r>
      <w:r w:rsidRPr="008518E6">
        <w:rPr>
          <w:rFonts w:eastAsia="Wingdings"/>
          <w:lang w:val="ru-RU"/>
        </w:rPr>
        <w:t>(базовый и повышенный)</w:t>
      </w:r>
      <w:r w:rsidRPr="00085A4E">
        <w:rPr>
          <w:rFonts w:eastAsia="Wingdings"/>
          <w:lang w:val="ru-RU"/>
        </w:rPr>
        <w:t>.</w:t>
      </w:r>
    </w:p>
    <w:p w:rsidR="00A03FA6" w:rsidRDefault="007E6305" w:rsidP="00001337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7E6305">
        <w:rPr>
          <w:rFonts w:eastAsia="Wingdings"/>
          <w:lang w:val="ru-RU"/>
        </w:rPr>
        <w:t xml:space="preserve">Предметные результаты </w:t>
      </w:r>
      <w:r w:rsidR="00DF18C1" w:rsidRPr="008518E6">
        <w:rPr>
          <w:rStyle w:val="Zag11"/>
          <w:rFonts w:eastAsia="Wingdings"/>
          <w:lang w:val="ru-RU"/>
        </w:rPr>
        <w:t xml:space="preserve">представлены </w:t>
      </w:r>
      <w:r w:rsidR="00DF18C1">
        <w:rPr>
          <w:rStyle w:val="Zag11"/>
          <w:rFonts w:eastAsia="Wingdings"/>
          <w:lang w:val="ru-RU"/>
        </w:rPr>
        <w:t xml:space="preserve">с учетом </w:t>
      </w:r>
      <w:r w:rsidR="004B0FF8">
        <w:rPr>
          <w:rStyle w:val="Zag11"/>
          <w:rFonts w:eastAsia="Wingdings"/>
          <w:lang w:val="ru-RU"/>
        </w:rPr>
        <w:t xml:space="preserve">требований ФГОС НОО и рекомендаций </w:t>
      </w:r>
      <w:r w:rsidR="00DF18C1" w:rsidRPr="008518E6">
        <w:rPr>
          <w:rFonts w:eastAsia="Times New Roman"/>
          <w:lang w:val="ru-RU"/>
        </w:rPr>
        <w:t xml:space="preserve">Примерной основной образовательной программой начального общего образования (одобрена решением федерального учебно-методического объединения по общему образованию (протокол от 8 апреля 2015 г. № 1/15) [Электронный ресурс] //Реестр примерных основных общеобразовательных программ. Министерство образования и науки РФ // </w:t>
      </w:r>
      <w:hyperlink r:id="rId14" w:history="1">
        <w:r w:rsidR="00DF18C1" w:rsidRPr="008518E6">
          <w:rPr>
            <w:rFonts w:eastAsia="Times New Roman"/>
            <w:color w:val="0000FF"/>
            <w:u w:val="single"/>
            <w:lang w:val="ru-RU"/>
          </w:rPr>
          <w:t>http://fgosreestr.ru/node/2067.04.06.2015</w:t>
        </w:r>
      </w:hyperlink>
      <w:r w:rsidR="00DF18C1" w:rsidRPr="008518E6">
        <w:rPr>
          <w:rFonts w:eastAsia="Times New Roman"/>
          <w:lang w:val="ru-RU"/>
        </w:rPr>
        <w:t>.)</w:t>
      </w:r>
      <w:r w:rsidR="00A03FA6">
        <w:rPr>
          <w:rFonts w:eastAsia="Times New Roman"/>
          <w:lang w:val="ru-RU"/>
        </w:rPr>
        <w:t>.</w:t>
      </w:r>
    </w:p>
    <w:p w:rsidR="00001337" w:rsidRPr="00805DA2" w:rsidRDefault="00085A4E" w:rsidP="00001337">
      <w:pPr>
        <w:shd w:val="clear" w:color="auto" w:fill="FFFFFF"/>
        <w:ind w:firstLine="709"/>
        <w:jc w:val="both"/>
        <w:rPr>
          <w:rFonts w:eastAsia="Wingdings"/>
          <w:bCs/>
          <w:lang w:val="ru-RU"/>
        </w:rPr>
      </w:pPr>
      <w:r>
        <w:rPr>
          <w:rFonts w:eastAsia="Wingdings"/>
          <w:bCs/>
          <w:lang w:val="ru-RU"/>
        </w:rPr>
        <w:t>Для связи с системой оценивания определена</w:t>
      </w:r>
      <w:r w:rsidR="004B0FF8">
        <w:rPr>
          <w:rFonts w:eastAsia="Wingdings"/>
          <w:bCs/>
          <w:lang w:val="ru-RU"/>
        </w:rPr>
        <w:t xml:space="preserve"> степень соответствия</w:t>
      </w:r>
      <w:r w:rsidR="00A03FA6">
        <w:rPr>
          <w:rFonts w:eastAsia="Wingdings"/>
          <w:bCs/>
          <w:lang w:val="ru-RU"/>
        </w:rPr>
        <w:t xml:space="preserve"> каждого личностного результата предметным результатам конкретных учебных курсов</w:t>
      </w:r>
      <w:r w:rsidR="004B0FF8">
        <w:rPr>
          <w:rFonts w:eastAsia="Wingdings"/>
          <w:bCs/>
          <w:lang w:val="ru-RU"/>
        </w:rPr>
        <w:t>.</w:t>
      </w:r>
    </w:p>
    <w:p w:rsidR="000E3795" w:rsidRPr="00805DA2" w:rsidRDefault="000E3795" w:rsidP="00001337">
      <w:pPr>
        <w:shd w:val="clear" w:color="auto" w:fill="FFFFFF"/>
        <w:ind w:firstLine="709"/>
        <w:jc w:val="both"/>
        <w:rPr>
          <w:rFonts w:eastAsia="Wingdings"/>
          <w:bCs/>
          <w:lang w:val="ru-RU"/>
        </w:rPr>
      </w:pPr>
    </w:p>
    <w:p w:rsidR="007E6305" w:rsidRPr="007E6305" w:rsidRDefault="00B672E7" w:rsidP="007E6305">
      <w:pPr>
        <w:pStyle w:val="Osnova"/>
        <w:tabs>
          <w:tab w:val="left" w:leader="dot" w:pos="5850"/>
        </w:tabs>
        <w:spacing w:line="240" w:lineRule="auto"/>
        <w:ind w:right="34" w:firstLine="0"/>
        <w:rPr>
          <w:rStyle w:val="Zag11"/>
          <w:rFonts w:ascii="Times New Roman" w:eastAsia="Wingdings" w:hAnsi="Times New Roman" w:cs="Times New Roman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1.2.2. Пл</w:t>
      </w:r>
      <w:r w:rsidR="007E6305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 xml:space="preserve">анируемые личностные результаты. </w:t>
      </w:r>
      <w:r w:rsidR="007E6305" w:rsidRPr="007E6305">
        <w:rPr>
          <w:rFonts w:ascii="Times New Roman" w:hAnsi="Times New Roman" w:cs="Times New Roman"/>
          <w:sz w:val="24"/>
          <w:szCs w:val="24"/>
          <w:lang w:val="ru-RU"/>
        </w:rPr>
        <w:t xml:space="preserve">В данном разделе основной образовательной программы представлены паспорта десяти личностных результатов. </w:t>
      </w:r>
    </w:p>
    <w:p w:rsidR="000376AF" w:rsidRPr="008518E6" w:rsidRDefault="000376AF" w:rsidP="000376AF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</w:p>
    <w:p w:rsidR="000376AF" w:rsidRPr="008518E6" w:rsidRDefault="000376AF" w:rsidP="000376AF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D869E9" w:rsidRPr="008518E6">
        <w:rPr>
          <w:rFonts w:eastAsia="Times New Roman"/>
          <w:b/>
          <w:bCs/>
          <w:spacing w:val="-10"/>
          <w:lang w:val="ru-RU"/>
        </w:rPr>
        <w:t xml:space="preserve">ЛИЧНОСТНОГО </w:t>
      </w:r>
      <w:r w:rsidRPr="008518E6">
        <w:rPr>
          <w:rFonts w:eastAsia="Times New Roman"/>
          <w:b/>
          <w:bCs/>
          <w:spacing w:val="-10"/>
          <w:lang w:val="ru-RU"/>
        </w:rPr>
        <w:t>РЕЗУЛЬТАТА</w:t>
      </w:r>
      <w:r w:rsidR="001C28C6" w:rsidRPr="008518E6">
        <w:rPr>
          <w:rFonts w:eastAsia="Times New Roman"/>
          <w:b/>
          <w:bCs/>
          <w:spacing w:val="-10"/>
          <w:lang w:val="ru-RU"/>
        </w:rPr>
        <w:t xml:space="preserve"> №1</w:t>
      </w:r>
    </w:p>
    <w:p w:rsidR="001C28C6" w:rsidRPr="008518E6" w:rsidRDefault="001C28C6" w:rsidP="001C28C6">
      <w:pPr>
        <w:tabs>
          <w:tab w:val="left" w:pos="0"/>
        </w:tabs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spacing w:val="-8"/>
          <w:lang w:val="ru-RU"/>
        </w:rPr>
        <w:t>«Ф</w:t>
      </w:r>
      <w:r w:rsidRPr="008518E6">
        <w:rPr>
          <w:rFonts w:eastAsia="Times New Roman"/>
          <w:lang w:val="ru-RU"/>
        </w:rPr>
        <w:t>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ориентаций»</w:t>
      </w:r>
    </w:p>
    <w:p w:rsidR="000376AF" w:rsidRPr="008518E6" w:rsidRDefault="000376AF" w:rsidP="000376AF">
      <w:pPr>
        <w:shd w:val="clear" w:color="auto" w:fill="FFFFFF"/>
        <w:ind w:firstLine="709"/>
        <w:jc w:val="center"/>
        <w:rPr>
          <w:rFonts w:eastAsia="Times New Roman"/>
          <w:lang w:val="ru-RU"/>
        </w:rPr>
      </w:pPr>
    </w:p>
    <w:p w:rsidR="000376AF" w:rsidRPr="008518E6" w:rsidRDefault="000376AF" w:rsidP="000376AF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характеристики.</w:t>
      </w:r>
    </w:p>
    <w:p w:rsidR="000376AF" w:rsidRPr="008518E6" w:rsidRDefault="000376AF" w:rsidP="000376AF">
      <w:pPr>
        <w:keepNext/>
        <w:widowControl/>
        <w:autoSpaceDE/>
        <w:autoSpaceDN/>
        <w:adjustRightInd/>
        <w:ind w:firstLine="708"/>
        <w:jc w:val="both"/>
        <w:outlineLvl w:val="1"/>
        <w:rPr>
          <w:rFonts w:eastAsia="Times New Roman"/>
          <w:bCs/>
          <w:iCs/>
          <w:spacing w:val="-7"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</w:t>
      </w:r>
      <w:r w:rsidRPr="008518E6">
        <w:rPr>
          <w:rFonts w:eastAsia="Times New Roman"/>
          <w:bCs/>
          <w:iCs/>
          <w:spacing w:val="-8"/>
          <w:lang w:val="ru-RU"/>
        </w:rPr>
        <w:t xml:space="preserve">личностным 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rFonts w:eastAsia="Times New Roman"/>
          <w:bCs/>
          <w:i/>
          <w:iCs/>
          <w:spacing w:val="-8"/>
          <w:lang w:val="ru-RU"/>
        </w:rPr>
        <w:t>«Ф</w:t>
      </w:r>
      <w:r w:rsidRPr="008518E6">
        <w:rPr>
          <w:rFonts w:eastAsia="Times New Roman"/>
          <w:bCs/>
          <w:i/>
          <w:iCs/>
          <w:lang w:val="ru-RU"/>
        </w:rPr>
        <w:t xml:space="preserve">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ориентаций»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</w:t>
      </w:r>
      <w:r w:rsidRPr="008518E6">
        <w:rPr>
          <w:rFonts w:eastAsia="Times New Roman"/>
          <w:bCs/>
          <w:iCs/>
          <w:spacing w:val="-7"/>
          <w:lang w:val="ru-RU"/>
        </w:rPr>
        <w:lastRenderedPageBreak/>
        <w:t xml:space="preserve">ценностно-смысловых установок, отражающих его социальные компетенции, сформированность его гражданской идентичности. </w:t>
      </w:r>
    </w:p>
    <w:p w:rsidR="000376AF" w:rsidRPr="008518E6" w:rsidRDefault="000376AF" w:rsidP="0075191A">
      <w:pPr>
        <w:shd w:val="clear" w:color="auto" w:fill="FFFFFF"/>
        <w:ind w:firstLine="709"/>
        <w:jc w:val="both"/>
        <w:rPr>
          <w:color w:val="000000"/>
          <w:spacing w:val="-7"/>
          <w:lang w:val="ru-RU" w:eastAsia="en-US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личностного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Pr="008518E6">
        <w:rPr>
          <w:rFonts w:eastAsia="Times New Roman"/>
          <w:b/>
          <w:bCs/>
          <w:lang w:val="ru-RU"/>
        </w:rPr>
        <w:t xml:space="preserve">ООП </w:t>
      </w:r>
      <w:r w:rsidR="0075191A" w:rsidRPr="008518E6">
        <w:rPr>
          <w:rFonts w:eastAsia="Times New Roman"/>
          <w:b/>
          <w:bCs/>
          <w:lang w:val="ru-RU"/>
        </w:rPr>
        <w:t>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  <w:r w:rsidR="0072720E" w:rsidRPr="008518E6">
        <w:rPr>
          <w:rFonts w:eastAsia="Wingdings"/>
          <w:bCs/>
          <w:color w:val="FF0000"/>
          <w:lang w:val="ru-RU"/>
        </w:rPr>
        <w:t xml:space="preserve"> </w:t>
      </w:r>
      <w:r w:rsidRPr="008518E6">
        <w:rPr>
          <w:color w:val="000000"/>
          <w:spacing w:val="-7"/>
          <w:lang w:val="ru-RU" w:eastAsia="en-US"/>
        </w:rPr>
        <w:t xml:space="preserve">Планируемый личностный результат </w:t>
      </w:r>
      <w:r w:rsidRPr="008518E6">
        <w:rPr>
          <w:i/>
          <w:color w:val="000000"/>
          <w:spacing w:val="-8"/>
          <w:lang w:val="ru-RU" w:eastAsia="en-US"/>
        </w:rPr>
        <w:t>«Ф</w:t>
      </w:r>
      <w:r w:rsidRPr="008518E6">
        <w:rPr>
          <w:i/>
          <w:color w:val="000000"/>
          <w:lang w:val="ru-RU" w:eastAsia="en-US"/>
        </w:rPr>
        <w:t>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ориентаций»</w:t>
      </w:r>
      <w:r w:rsidRPr="008518E6">
        <w:rPr>
          <w:b/>
          <w:color w:val="000000"/>
          <w:lang w:val="ru-RU" w:eastAsia="en-US"/>
        </w:rPr>
        <w:t xml:space="preserve"> </w:t>
      </w:r>
      <w:r w:rsidRPr="008518E6">
        <w:rPr>
          <w:color w:val="000000"/>
          <w:spacing w:val="-7"/>
          <w:lang w:val="ru-RU" w:eastAsia="en-US"/>
        </w:rPr>
        <w:t xml:space="preserve">является обязательным для выпускника начальной школы. </w:t>
      </w:r>
    </w:p>
    <w:p w:rsidR="000376AF" w:rsidRPr="008518E6" w:rsidRDefault="005A5BC9" w:rsidP="005A5BC9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 xml:space="preserve">личностных характеристик выпускника («портрет выпускника начальной школы»): </w:t>
      </w:r>
      <w:r w:rsidRPr="008518E6">
        <w:rPr>
          <w:rFonts w:eastAsia="Times New Roman"/>
          <w:i/>
          <w:lang w:val="ru-RU"/>
        </w:rPr>
        <w:t>«любящий свой народ, свой край и свою Родину».</w:t>
      </w:r>
      <w:r w:rsidR="00EC5923">
        <w:rPr>
          <w:rFonts w:eastAsia="Times New Roman"/>
          <w:i/>
          <w:lang w:val="ru-RU"/>
        </w:rPr>
        <w:t xml:space="preserve"> </w:t>
      </w:r>
      <w:r w:rsidR="000376AF" w:rsidRPr="008518E6">
        <w:rPr>
          <w:color w:val="000000"/>
          <w:spacing w:val="-7"/>
          <w:lang w:val="ru-RU" w:eastAsia="en-US"/>
        </w:rPr>
        <w:t xml:space="preserve">Он является преемственным по отношению к личностному результату </w:t>
      </w:r>
      <w:r w:rsidR="000376AF" w:rsidRPr="008518E6">
        <w:rPr>
          <w:i/>
          <w:color w:val="000000"/>
          <w:spacing w:val="-7"/>
          <w:lang w:val="ru-RU" w:eastAsia="en-US"/>
        </w:rPr>
        <w:t>«</w:t>
      </w:r>
      <w:r w:rsidR="000376AF" w:rsidRPr="008518E6">
        <w:rPr>
          <w:i/>
          <w:color w:val="000000"/>
          <w:lang w:val="ru-RU" w:eastAsia="en-US"/>
        </w:rPr>
        <w:t>Воспитание российской гражданской идентичности, патриотизма, любви и уважения к Отечеству, чувства гордости за свою Родину, на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Родиной»,</w:t>
      </w:r>
      <w:r w:rsidR="000376AF" w:rsidRPr="008518E6">
        <w:rPr>
          <w:b/>
          <w:color w:val="000000"/>
          <w:lang w:val="ru-RU" w:eastAsia="en-US"/>
        </w:rPr>
        <w:t xml:space="preserve"> </w:t>
      </w:r>
      <w:r w:rsidR="000376AF" w:rsidRPr="008518E6">
        <w:rPr>
          <w:color w:val="000000"/>
          <w:spacing w:val="-7"/>
          <w:lang w:val="ru-RU" w:eastAsia="en-US"/>
        </w:rPr>
        <w:t xml:space="preserve">включенному в раздел Требований к результатам освоения основной образовательной программы основного общего образования (ООП ООО) </w:t>
      </w:r>
      <w:r w:rsidR="0075191A" w:rsidRPr="008518E6">
        <w:rPr>
          <w:color w:val="000000"/>
          <w:lang w:val="ru-RU" w:eastAsia="en-US"/>
        </w:rPr>
        <w:t xml:space="preserve">соответствующего ФГОС </w:t>
      </w:r>
      <w:r w:rsidRPr="008518E6">
        <w:rPr>
          <w:color w:val="000000"/>
          <w:lang w:val="ru-RU" w:eastAsia="en-US"/>
        </w:rPr>
        <w:t>О</w:t>
      </w:r>
      <w:r w:rsidR="000376AF" w:rsidRPr="008518E6">
        <w:rPr>
          <w:color w:val="000000"/>
          <w:lang w:val="ru-RU" w:eastAsia="en-US"/>
        </w:rPr>
        <w:t xml:space="preserve">ОО. </w:t>
      </w:r>
    </w:p>
    <w:p w:rsidR="000376AF" w:rsidRDefault="005A5BC9" w:rsidP="00D869E9">
      <w:pPr>
        <w:shd w:val="clear" w:color="auto" w:fill="FFFFFF"/>
        <w:ind w:firstLine="708"/>
        <w:jc w:val="both"/>
        <w:rPr>
          <w:rFonts w:eastAsia="Times New Roman"/>
          <w:b/>
          <w:bCs/>
          <w:spacing w:val="-7"/>
          <w:lang w:val="ru-RU"/>
        </w:rPr>
      </w:pPr>
      <w:r w:rsidRPr="00DF18C1">
        <w:rPr>
          <w:rFonts w:eastAsia="Times New Roman"/>
          <w:b/>
          <w:spacing w:val="-7"/>
          <w:lang w:val="ru-RU"/>
        </w:rPr>
        <w:t>Выпускник начальной школы</w:t>
      </w:r>
      <w:r w:rsidRPr="008518E6">
        <w:rPr>
          <w:rFonts w:eastAsia="Times New Roman"/>
          <w:spacing w:val="-7"/>
          <w:lang w:val="ru-RU"/>
        </w:rPr>
        <w:t xml:space="preserve">, </w:t>
      </w:r>
      <w:r w:rsidR="000376AF" w:rsidRPr="008518E6">
        <w:rPr>
          <w:rFonts w:eastAsia="Times New Roman"/>
          <w:spacing w:val="-7"/>
          <w:lang w:val="ru-RU"/>
        </w:rPr>
        <w:t xml:space="preserve">достигший результата </w:t>
      </w:r>
      <w:r w:rsidR="000376AF" w:rsidRPr="008518E6">
        <w:rPr>
          <w:rFonts w:eastAsia="Times New Roman"/>
          <w:i/>
          <w:spacing w:val="-8"/>
          <w:lang w:val="ru-RU"/>
        </w:rPr>
        <w:t>«Ф</w:t>
      </w:r>
      <w:r w:rsidR="000376AF" w:rsidRPr="008518E6">
        <w:rPr>
          <w:rFonts w:eastAsia="Times New Roman"/>
          <w:i/>
          <w:lang w:val="ru-RU"/>
        </w:rPr>
        <w:t>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ориентаций»</w:t>
      </w:r>
    </w:p>
    <w:p w:rsidR="00DF18C1" w:rsidRPr="00DF18C1" w:rsidRDefault="00DF18C1" w:rsidP="00DF18C1">
      <w:pPr>
        <w:jc w:val="both"/>
        <w:rPr>
          <w:rFonts w:eastAsia="Times New Roman"/>
          <w:b/>
          <w:spacing w:val="-3"/>
          <w:lang w:val="ru-RU"/>
        </w:rPr>
      </w:pPr>
      <w:r w:rsidRPr="00DF18C1">
        <w:rPr>
          <w:rFonts w:eastAsia="Times New Roman"/>
          <w:b/>
          <w:spacing w:val="-3"/>
          <w:lang w:val="ru-RU"/>
        </w:rPr>
        <w:t>Научится:</w:t>
      </w:r>
    </w:p>
    <w:p w:rsidR="00DF18C1" w:rsidRPr="00557C67" w:rsidRDefault="00DF18C1" w:rsidP="00DF18C1">
      <w:pPr>
        <w:jc w:val="both"/>
        <w:rPr>
          <w:rFonts w:eastAsia="Times New Roman"/>
          <w:spacing w:val="-5"/>
          <w:lang w:val="ru-RU"/>
        </w:rPr>
      </w:pPr>
      <w:r w:rsidRPr="00557C67">
        <w:rPr>
          <w:rFonts w:eastAsia="Times New Roman"/>
          <w:spacing w:val="-6"/>
          <w:lang w:val="ru-RU"/>
        </w:rPr>
        <w:t>Иметь представления о России как о своей Родине, о гуманистических и демократических ценностях;</w:t>
      </w:r>
      <w:r w:rsidRPr="00557C67">
        <w:rPr>
          <w:rFonts w:eastAsia="Times New Roman"/>
          <w:spacing w:val="-5"/>
          <w:lang w:val="ru-RU"/>
        </w:rPr>
        <w:t xml:space="preserve"> </w:t>
      </w:r>
      <w:r w:rsidR="00E46584" w:rsidRPr="00557C67">
        <w:rPr>
          <w:lang w:val="ru-RU" w:eastAsia="en-US"/>
        </w:rPr>
        <w:t xml:space="preserve">о единстве и многообразии языкового и культурного пространства России, </w:t>
      </w:r>
      <w:r w:rsidR="00E46584" w:rsidRPr="00557C67">
        <w:rPr>
          <w:rFonts w:eastAsia="Times New Roman"/>
          <w:spacing w:val="-6"/>
          <w:lang w:val="ru-RU"/>
        </w:rPr>
        <w:t xml:space="preserve">о </w:t>
      </w:r>
      <w:r w:rsidR="00E46584" w:rsidRPr="00557C67">
        <w:rPr>
          <w:lang w:val="ru-RU" w:eastAsia="en-US"/>
        </w:rPr>
        <w:t>созидательном и нравственном значении труда в жизни человека и общества;</w:t>
      </w:r>
    </w:p>
    <w:p w:rsidR="00DF18C1" w:rsidRPr="00557C67" w:rsidRDefault="00DF18C1" w:rsidP="00E46584">
      <w:pPr>
        <w:jc w:val="both"/>
        <w:rPr>
          <w:rFonts w:eastAsia="Times New Roman"/>
          <w:spacing w:val="-5"/>
          <w:lang w:val="ru-RU"/>
        </w:rPr>
      </w:pPr>
      <w:r w:rsidRPr="00557C67">
        <w:rPr>
          <w:rFonts w:eastAsia="Times New Roman"/>
          <w:spacing w:val="-5"/>
          <w:lang w:val="ru-RU"/>
        </w:rPr>
        <w:t xml:space="preserve">Осознавать свою этническую и национальную принадлежность, осознает ценности </w:t>
      </w:r>
      <w:r w:rsidRPr="00557C67">
        <w:rPr>
          <w:rFonts w:eastAsia="Times New Roman"/>
          <w:spacing w:val="-3"/>
          <w:lang w:val="ru-RU"/>
        </w:rPr>
        <w:t>многонационального российского общества;</w:t>
      </w:r>
      <w:r w:rsidR="00E46584" w:rsidRPr="00557C67">
        <w:rPr>
          <w:rFonts w:eastAsia="Times New Roman"/>
          <w:spacing w:val="-3"/>
          <w:lang w:val="ru-RU"/>
        </w:rPr>
        <w:t xml:space="preserve"> </w:t>
      </w:r>
      <w:r w:rsidR="00E46584" w:rsidRPr="00557C67">
        <w:rPr>
          <w:rFonts w:eastAsia="Times New Roman"/>
          <w:kern w:val="2"/>
          <w:lang w:val="ru-RU"/>
        </w:rPr>
        <w:t>осознавать значение русского языка как государственного языка Российской Федерации,</w:t>
      </w:r>
      <w:r w:rsidR="00E46584" w:rsidRPr="00557C67">
        <w:rPr>
          <w:lang w:val="ru-RU" w:eastAsia="en-US"/>
        </w:rPr>
        <w:t xml:space="preserve"> как языка межнационального общения; выражать позитивное отношение к правильной устной и письменной речи как показателям общей культуры и гражданской позиции человека;</w:t>
      </w:r>
    </w:p>
    <w:p w:rsidR="00DF18C1" w:rsidRPr="00557C67" w:rsidRDefault="00DF18C1" w:rsidP="00DF18C1">
      <w:pPr>
        <w:shd w:val="clear" w:color="auto" w:fill="FFFFFF"/>
        <w:jc w:val="both"/>
        <w:rPr>
          <w:rFonts w:eastAsia="Times New Roman"/>
          <w:spacing w:val="-3"/>
          <w:lang w:val="ru-RU"/>
        </w:rPr>
      </w:pPr>
      <w:r w:rsidRPr="00557C67">
        <w:rPr>
          <w:rFonts w:eastAsia="Times New Roman"/>
          <w:spacing w:val="-3"/>
          <w:lang w:val="ru-RU"/>
        </w:rPr>
        <w:t>Иметь опыт нравственно-ценностных переживаний за свою Родину, российский народ и историю России.</w:t>
      </w:r>
    </w:p>
    <w:p w:rsidR="00DF18C1" w:rsidRPr="00DF18C1" w:rsidRDefault="00DF18C1" w:rsidP="00DF18C1">
      <w:pPr>
        <w:shd w:val="clear" w:color="auto" w:fill="FFFFFF"/>
        <w:jc w:val="both"/>
        <w:rPr>
          <w:rFonts w:eastAsia="Times New Roman"/>
          <w:b/>
          <w:i/>
          <w:spacing w:val="-3"/>
          <w:lang w:val="ru-RU"/>
        </w:rPr>
      </w:pPr>
      <w:r w:rsidRPr="00DF18C1">
        <w:rPr>
          <w:rFonts w:eastAsia="Times New Roman"/>
          <w:b/>
          <w:i/>
          <w:spacing w:val="-3"/>
          <w:lang w:val="ru-RU"/>
        </w:rPr>
        <w:t>Будет иметь возможность научиться:</w:t>
      </w:r>
    </w:p>
    <w:p w:rsidR="00DF18C1" w:rsidRPr="00DF18C1" w:rsidRDefault="00DF18C1" w:rsidP="00DF18C1">
      <w:pPr>
        <w:shd w:val="clear" w:color="auto" w:fill="FFFFFF"/>
        <w:jc w:val="both"/>
        <w:rPr>
          <w:rFonts w:eastAsia="Times New Roman"/>
          <w:b/>
          <w:bCs/>
          <w:i/>
          <w:spacing w:val="-7"/>
          <w:lang w:val="ru-RU"/>
        </w:rPr>
      </w:pPr>
      <w:r w:rsidRPr="00DF18C1">
        <w:rPr>
          <w:rFonts w:eastAsia="Times New Roman"/>
          <w:i/>
          <w:spacing w:val="-3"/>
          <w:lang w:val="ru-RU"/>
        </w:rPr>
        <w:t>Самостоятельно, используя возможности образовательной среды организовывать (участвовать) в конкурсах, олимпиадах краеведческой направленности, участвовать в фольклорных фестивалях и т.д., демонстрируя свою гражданскую идентичность, национальную и этническую принадлежность, чувство гордости за свою Родину</w:t>
      </w:r>
    </w:p>
    <w:p w:rsidR="00B1215F" w:rsidRDefault="00B1215F" w:rsidP="00B1215F">
      <w:pPr>
        <w:shd w:val="clear" w:color="auto" w:fill="FFFFFF"/>
        <w:jc w:val="both"/>
        <w:rPr>
          <w:rFonts w:eastAsia="Times New Roman"/>
          <w:spacing w:val="-3"/>
          <w:lang w:val="ru-RU"/>
        </w:rPr>
      </w:pPr>
    </w:p>
    <w:p w:rsidR="000376AF" w:rsidRDefault="000376AF" w:rsidP="00B1215F">
      <w:pPr>
        <w:shd w:val="clear" w:color="auto" w:fill="FFFFFF"/>
        <w:ind w:left="-284"/>
        <w:jc w:val="both"/>
        <w:rPr>
          <w:rFonts w:eastAsia="Times New Roman"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уровни сформированности результата </w:t>
      </w:r>
      <w:r w:rsidR="00B1215F" w:rsidRPr="00B1215F">
        <w:rPr>
          <w:rFonts w:eastAsia="Times New Roman"/>
          <w:b/>
          <w:spacing w:val="-3"/>
          <w:lang w:val="ru-RU"/>
        </w:rPr>
        <w:t>у выпускников</w:t>
      </w:r>
      <w:r w:rsidRPr="00B1215F">
        <w:rPr>
          <w:rFonts w:eastAsia="Times New Roman"/>
          <w:b/>
          <w:spacing w:val="-9"/>
          <w:lang w:val="ru-RU"/>
        </w:rPr>
        <w:t>, освоивших ООП НОО</w:t>
      </w:r>
      <w:r w:rsidRPr="008518E6">
        <w:rPr>
          <w:rFonts w:eastAsia="Times New Roman"/>
          <w:spacing w:val="-9"/>
          <w:lang w:val="ru-RU"/>
        </w:rPr>
        <w:t xml:space="preserve"> </w:t>
      </w:r>
    </w:p>
    <w:p w:rsidR="00EC5923" w:rsidRDefault="00EC5923" w:rsidP="00EC5923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</w:t>
      </w:r>
      <w:r w:rsidRPr="00EC5923">
        <w:rPr>
          <w:rFonts w:eastAsia="Times New Roman"/>
          <w:spacing w:val="-9"/>
          <w:lang w:val="ru-RU"/>
        </w:rPr>
        <w:t>аблица 1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4110"/>
        <w:gridCol w:w="3969"/>
      </w:tblGrid>
      <w:tr w:rsidR="000376AF" w:rsidRPr="008518E6" w:rsidTr="00A03F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AF" w:rsidRPr="008518E6" w:rsidRDefault="000376AF" w:rsidP="000376AF">
            <w:pPr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AF" w:rsidRPr="00677C4E" w:rsidRDefault="000376AF" w:rsidP="00D869E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bCs/>
                <w:sz w:val="21"/>
                <w:szCs w:val="21"/>
                <w:lang w:val="ru-RU"/>
              </w:rPr>
              <w:t>Уровни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AF" w:rsidRPr="00677C4E" w:rsidRDefault="000376AF" w:rsidP="00D869E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bCs/>
                <w:spacing w:val="-6"/>
                <w:sz w:val="21"/>
                <w:szCs w:val="21"/>
                <w:lang w:val="ru-RU"/>
              </w:rPr>
              <w:t xml:space="preserve">Содержательное описание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AF" w:rsidRPr="00677C4E" w:rsidRDefault="000376AF" w:rsidP="000376AF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bCs/>
                <w:spacing w:val="-6"/>
                <w:sz w:val="21"/>
                <w:szCs w:val="21"/>
                <w:lang w:val="ru-RU"/>
              </w:rPr>
              <w:t>Основные признаки уровня</w:t>
            </w:r>
          </w:p>
        </w:tc>
      </w:tr>
      <w:tr w:rsidR="000376AF" w:rsidRPr="0056145D" w:rsidTr="00A03FA6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AF" w:rsidRPr="008518E6" w:rsidRDefault="000376AF" w:rsidP="000376AF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AF" w:rsidRPr="00677C4E" w:rsidRDefault="000376AF" w:rsidP="000376AF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</w:pPr>
          </w:p>
          <w:p w:rsidR="000376AF" w:rsidRPr="00677C4E" w:rsidRDefault="000376AF" w:rsidP="000376AF">
            <w:pPr>
              <w:shd w:val="clear" w:color="auto" w:fill="FFFFFF"/>
              <w:jc w:val="both"/>
              <w:rPr>
                <w:rFonts w:eastAsia="Times New Roman"/>
                <w:i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  <w:t>базовый</w:t>
            </w:r>
          </w:p>
          <w:p w:rsidR="000376AF" w:rsidRPr="00677C4E" w:rsidRDefault="000376AF" w:rsidP="000376AF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AF" w:rsidRPr="00677C4E" w:rsidRDefault="00D54633" w:rsidP="00D54633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>
              <w:rPr>
                <w:rFonts w:eastAsia="Times New Roman"/>
                <w:spacing w:val="-6"/>
                <w:sz w:val="21"/>
                <w:szCs w:val="21"/>
                <w:lang w:val="ru-RU"/>
              </w:rPr>
              <w:t>И</w:t>
            </w:r>
            <w:r w:rsidRPr="00D54633">
              <w:rPr>
                <w:rFonts w:eastAsia="Times New Roman"/>
                <w:spacing w:val="-6"/>
                <w:sz w:val="21"/>
                <w:szCs w:val="21"/>
                <w:lang w:val="ru-RU"/>
              </w:rPr>
              <w:t xml:space="preserve">меет первоначальные представления о единстве и многообразии языкового и культурного пространства России, о языке как основе национального самосознания; осознание значения русского языка как государственного языка Российской Федерации, языка межнационального </w:t>
            </w:r>
            <w:r w:rsidRPr="00D54633">
              <w:rPr>
                <w:rFonts w:eastAsia="Times New Roman"/>
                <w:spacing w:val="-6"/>
                <w:sz w:val="21"/>
                <w:szCs w:val="21"/>
                <w:lang w:val="ru-RU"/>
              </w:rPr>
              <w:lastRenderedPageBreak/>
              <w:t>общения; 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  <w:r>
              <w:rPr>
                <w:rFonts w:eastAsia="Times New Roman"/>
                <w:spacing w:val="-6"/>
                <w:sz w:val="21"/>
                <w:szCs w:val="21"/>
                <w:lang w:val="ru-RU"/>
              </w:rPr>
              <w:t xml:space="preserve">; </w:t>
            </w:r>
            <w:r w:rsidR="009B1571">
              <w:rPr>
                <w:sz w:val="21"/>
                <w:szCs w:val="21"/>
                <w:lang w:val="ru-RU" w:eastAsia="en-US"/>
              </w:rPr>
              <w:t>о</w:t>
            </w:r>
            <w:r w:rsidR="004330F7" w:rsidRPr="00677C4E">
              <w:rPr>
                <w:sz w:val="21"/>
                <w:szCs w:val="21"/>
                <w:lang w:val="ru-RU" w:eastAsia="en-US"/>
              </w:rPr>
              <w:t>б особой роли России в мировой истории, воспитание чувства гордости за национальные свершения, открытия, победы;</w:t>
            </w:r>
            <w:r>
              <w:rPr>
                <w:lang w:val="ru-RU"/>
              </w:rPr>
              <w:t xml:space="preserve"> </w:t>
            </w:r>
            <w:r w:rsidRPr="00D54633">
              <w:rPr>
                <w:sz w:val="21"/>
                <w:szCs w:val="21"/>
                <w:lang w:val="ru-RU" w:eastAsia="en-US"/>
              </w:rPr>
              <w:t>о созидательном и нравственном значении труда в жизни человека и 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33" w:rsidRPr="006A740B" w:rsidRDefault="000376AF" w:rsidP="003709EB">
            <w:pPr>
              <w:shd w:val="clear" w:color="auto" w:fill="FFFFFF"/>
              <w:jc w:val="both"/>
              <w:rPr>
                <w:rFonts w:ascii="Calibri" w:hAnsi="Calibri" w:cs="Calibri"/>
                <w:sz w:val="20"/>
                <w:szCs w:val="20"/>
                <w:lang w:val="ru-RU" w:eastAsia="en-US"/>
              </w:rPr>
            </w:pPr>
            <w:r w:rsidRPr="00677C4E">
              <w:rPr>
                <w:rFonts w:eastAsia="Times New Roman"/>
                <w:spacing w:val="-6"/>
                <w:sz w:val="21"/>
                <w:szCs w:val="21"/>
                <w:lang w:val="ru-RU"/>
              </w:rPr>
              <w:lastRenderedPageBreak/>
              <w:t xml:space="preserve">Называет государственные символы, поет гимн России, называет выдающихся деятелей истории, и культуры, называет </w:t>
            </w:r>
            <w:r w:rsidRPr="00677C4E">
              <w:rPr>
                <w:rFonts w:eastAsia="Times New Roman"/>
                <w:kern w:val="2"/>
                <w:sz w:val="21"/>
                <w:szCs w:val="21"/>
                <w:lang w:val="ru-RU"/>
              </w:rPr>
              <w:t>национальные трудовые свершения, открытия, победы</w:t>
            </w:r>
            <w:r w:rsidRPr="00677C4E">
              <w:rPr>
                <w:rFonts w:eastAsia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="00972FF2" w:rsidRPr="00677C4E">
              <w:rPr>
                <w:rFonts w:eastAsia="Times New Roman"/>
                <w:spacing w:val="-4"/>
                <w:sz w:val="21"/>
                <w:szCs w:val="21"/>
                <w:lang w:val="ru-RU"/>
              </w:rPr>
              <w:t>и т.д.</w:t>
            </w:r>
            <w:r w:rsidR="008C5FF6" w:rsidRPr="006A740B">
              <w:rPr>
                <w:rFonts w:ascii="Calibri" w:hAnsi="Calibri" w:cs="Calibri"/>
                <w:sz w:val="20"/>
                <w:szCs w:val="20"/>
                <w:lang w:val="ru-RU" w:eastAsia="en-US"/>
              </w:rPr>
              <w:t xml:space="preserve"> </w:t>
            </w:r>
          </w:p>
          <w:p w:rsidR="000376AF" w:rsidRPr="00677C4E" w:rsidRDefault="003709EB" w:rsidP="003709EB">
            <w:pPr>
              <w:shd w:val="clear" w:color="auto" w:fill="FFFFFF"/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/>
              </w:rPr>
            </w:pPr>
            <w:r w:rsidRPr="003709EB">
              <w:rPr>
                <w:sz w:val="20"/>
                <w:szCs w:val="20"/>
                <w:lang w:val="ru-RU" w:eastAsia="en-US"/>
              </w:rPr>
              <w:t>«Н</w:t>
            </w:r>
            <w:r w:rsidR="008C5FF6" w:rsidRPr="003709EB">
              <w:rPr>
                <w:rFonts w:eastAsia="Times New Roman"/>
                <w:spacing w:val="-4"/>
                <w:sz w:val="21"/>
                <w:szCs w:val="21"/>
                <w:lang w:val="ru-RU"/>
              </w:rPr>
              <w:t>азвание</w:t>
            </w:r>
            <w:r w:rsidR="008C5FF6" w:rsidRPr="008C5FF6">
              <w:rPr>
                <w:rFonts w:eastAsia="Times New Roman"/>
                <w:spacing w:val="-4"/>
                <w:sz w:val="21"/>
                <w:szCs w:val="21"/>
                <w:lang w:val="ru-RU"/>
              </w:rPr>
              <w:t xml:space="preserve"> страны и ее столицы, представление о том, где она расположена, </w:t>
            </w:r>
            <w:r w:rsidR="008C5FF6" w:rsidRPr="008C5FF6">
              <w:rPr>
                <w:rFonts w:eastAsia="Times New Roman"/>
                <w:spacing w:val="-4"/>
                <w:sz w:val="21"/>
                <w:szCs w:val="21"/>
                <w:lang w:val="ru-RU"/>
              </w:rPr>
              <w:lastRenderedPageBreak/>
              <w:t>понимание, что у каждого гражданина есть не только права, но и обязанности</w:t>
            </w:r>
            <w:r w:rsidR="00406D75">
              <w:rPr>
                <w:rFonts w:eastAsia="Times New Roman"/>
                <w:spacing w:val="-4"/>
                <w:sz w:val="21"/>
                <w:szCs w:val="21"/>
                <w:lang w:val="ru-RU"/>
              </w:rPr>
              <w:t>»</w:t>
            </w:r>
            <w:r w:rsidR="00D54633" w:rsidRPr="00D54633">
              <w:rPr>
                <w:rStyle w:val="af1"/>
                <w:rFonts w:eastAsia="Times New Roman"/>
                <w:spacing w:val="-4"/>
                <w:sz w:val="16"/>
                <w:szCs w:val="16"/>
                <w:lang w:val="ru-RU"/>
              </w:rPr>
              <w:footnoteReference w:id="1"/>
            </w:r>
          </w:p>
        </w:tc>
      </w:tr>
      <w:tr w:rsidR="000376AF" w:rsidRPr="0056145D" w:rsidTr="00A03FA6">
        <w:trPr>
          <w:trHeight w:val="2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AF" w:rsidRPr="008518E6" w:rsidRDefault="000376AF" w:rsidP="000376AF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AF" w:rsidRPr="00677C4E" w:rsidRDefault="000376AF" w:rsidP="000376AF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5F" w:rsidRPr="00677C4E" w:rsidRDefault="000376AF" w:rsidP="00ED585F">
            <w:pPr>
              <w:jc w:val="both"/>
              <w:rPr>
                <w:rFonts w:eastAsia="Times New Roman"/>
                <w:kern w:val="2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spacing w:val="-5"/>
                <w:sz w:val="21"/>
                <w:szCs w:val="21"/>
                <w:lang w:val="ru-RU"/>
              </w:rPr>
              <w:t xml:space="preserve">Осознает свою этническую и национальную принадлежность, осознает ценности </w:t>
            </w:r>
            <w:r w:rsidRPr="00677C4E">
              <w:rPr>
                <w:rFonts w:eastAsia="Times New Roman"/>
                <w:spacing w:val="-3"/>
                <w:sz w:val="21"/>
                <w:szCs w:val="21"/>
                <w:lang w:val="ru-RU"/>
              </w:rPr>
              <w:t>многонационального российского общества;</w:t>
            </w:r>
            <w:r w:rsidRPr="00677C4E">
              <w:rPr>
                <w:rFonts w:eastAsia="Times New Roman"/>
                <w:kern w:val="2"/>
                <w:sz w:val="21"/>
                <w:szCs w:val="21"/>
                <w:lang w:val="ru-RU"/>
              </w:rPr>
              <w:t xml:space="preserve"> </w:t>
            </w:r>
          </w:p>
          <w:p w:rsidR="00D54633" w:rsidRPr="009B1571" w:rsidRDefault="000376AF" w:rsidP="00ED585F">
            <w:pPr>
              <w:jc w:val="both"/>
              <w:rPr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kern w:val="2"/>
                <w:sz w:val="21"/>
                <w:szCs w:val="21"/>
                <w:lang w:val="ru-RU"/>
              </w:rPr>
              <w:t>осознает значения русского языка как государственного языка Российской Федерации</w:t>
            </w:r>
            <w:r w:rsidR="00ED585F" w:rsidRPr="00677C4E">
              <w:rPr>
                <w:rFonts w:eastAsia="Times New Roman"/>
                <w:kern w:val="2"/>
                <w:sz w:val="21"/>
                <w:szCs w:val="21"/>
                <w:lang w:val="ru-RU"/>
              </w:rPr>
              <w:t>,</w:t>
            </w:r>
            <w:r w:rsidR="00ED585F" w:rsidRPr="00677C4E">
              <w:rPr>
                <w:sz w:val="21"/>
                <w:szCs w:val="21"/>
                <w:lang w:val="ru-RU" w:eastAsia="en-US"/>
              </w:rPr>
              <w:t xml:space="preserve"> как языка межнационального общения</w:t>
            </w:r>
            <w:r w:rsidR="00EC3168" w:rsidRPr="00677C4E">
              <w:rPr>
                <w:sz w:val="21"/>
                <w:szCs w:val="21"/>
                <w:lang w:val="ru-RU" w:eastAsia="en-US"/>
              </w:rPr>
              <w:t>;</w:t>
            </w:r>
            <w:r w:rsidR="00ED585F" w:rsidRPr="00677C4E">
              <w:rPr>
                <w:sz w:val="21"/>
                <w:szCs w:val="21"/>
                <w:lang w:val="ru-RU" w:eastAsia="en-US"/>
              </w:rPr>
              <w:t xml:space="preserve"> </w:t>
            </w:r>
            <w:r w:rsidR="00EC3168" w:rsidRPr="00677C4E">
              <w:rPr>
                <w:sz w:val="21"/>
                <w:szCs w:val="21"/>
                <w:lang w:val="ru-RU" w:eastAsia="en-US"/>
              </w:rPr>
              <w:t xml:space="preserve">сформированность позитивного отношения к правильной устной и </w:t>
            </w:r>
            <w:r w:rsidR="00EC3168" w:rsidRPr="009B1571">
              <w:rPr>
                <w:sz w:val="21"/>
                <w:szCs w:val="21"/>
                <w:lang w:val="ru-RU" w:eastAsia="en-US"/>
              </w:rPr>
              <w:t>письменной речи как показателям общей культуры и гражданской позиции человека;</w:t>
            </w:r>
            <w:r w:rsidR="00D54633" w:rsidRPr="009B1571">
              <w:rPr>
                <w:sz w:val="21"/>
                <w:szCs w:val="21"/>
                <w:lang w:val="ru-RU"/>
              </w:rPr>
              <w:t xml:space="preserve"> </w:t>
            </w:r>
          </w:p>
          <w:p w:rsidR="000376AF" w:rsidRPr="00677C4E" w:rsidRDefault="00D54633" w:rsidP="00ED585F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/>
              </w:rPr>
            </w:pPr>
            <w:r w:rsidRPr="009B1571">
              <w:rPr>
                <w:sz w:val="21"/>
                <w:szCs w:val="21"/>
                <w:lang w:val="ru-RU"/>
              </w:rPr>
              <w:t xml:space="preserve">Знает </w:t>
            </w:r>
            <w:r w:rsidRPr="009B1571">
              <w:rPr>
                <w:sz w:val="21"/>
                <w:szCs w:val="21"/>
                <w:lang w:val="ru-RU" w:eastAsia="en-US"/>
              </w:rPr>
              <w:t>о созидательном и нравственном значении труда в жизни человека и 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EB" w:rsidRPr="003709EB" w:rsidRDefault="003709EB" w:rsidP="003709EB">
            <w:pPr>
              <w:shd w:val="clear" w:color="auto" w:fill="FFFFFF"/>
              <w:jc w:val="both"/>
              <w:rPr>
                <w:rFonts w:eastAsia="Times New Roman"/>
                <w:sz w:val="21"/>
                <w:szCs w:val="21"/>
                <w:lang w:val="ru-RU"/>
              </w:rPr>
            </w:pPr>
            <w:r>
              <w:rPr>
                <w:rFonts w:eastAsia="Times New Roman"/>
                <w:sz w:val="21"/>
                <w:szCs w:val="21"/>
                <w:lang w:val="ru-RU"/>
              </w:rPr>
              <w:t>«</w:t>
            </w:r>
            <w:r w:rsidRPr="003709EB">
              <w:rPr>
                <w:rFonts w:eastAsia="Times New Roman"/>
                <w:sz w:val="21"/>
                <w:szCs w:val="21"/>
                <w:lang w:val="ru-RU"/>
              </w:rPr>
              <w:t>Знание собственной этнической принадлежности, представление о традициях русской культуры (национальные костюмы, народные праздники и пр.), отсутствие неприязни к тому, что он принадлежит к определенной национальной общности по рождению, и неприязни к представителям других национальностей, уважение их традиций и культуры</w:t>
            </w:r>
            <w:r>
              <w:rPr>
                <w:rFonts w:eastAsia="Times New Roman"/>
                <w:sz w:val="21"/>
                <w:szCs w:val="21"/>
                <w:lang w:val="ru-RU"/>
              </w:rPr>
              <w:t>»</w:t>
            </w:r>
            <w:r w:rsidR="00FD5B36" w:rsidRPr="00FD5B36">
              <w:rPr>
                <w:rStyle w:val="af1"/>
                <w:rFonts w:eastAsia="Times New Roman"/>
                <w:sz w:val="16"/>
                <w:szCs w:val="16"/>
                <w:lang w:val="ru-RU"/>
              </w:rPr>
              <w:footnoteReference w:id="2"/>
            </w:r>
            <w:r w:rsidRPr="003709EB">
              <w:rPr>
                <w:rFonts w:eastAsia="Times New Roman"/>
                <w:sz w:val="21"/>
                <w:szCs w:val="21"/>
                <w:lang w:val="ru-RU"/>
              </w:rPr>
              <w:t>.</w:t>
            </w:r>
          </w:p>
          <w:p w:rsidR="000376AF" w:rsidRPr="00677C4E" w:rsidRDefault="003709EB" w:rsidP="003709EB">
            <w:pPr>
              <w:jc w:val="both"/>
              <w:rPr>
                <w:rFonts w:eastAsia="Times New Roman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en-US"/>
              </w:rPr>
              <w:t>П</w:t>
            </w:r>
            <w:r w:rsidR="00EC3168" w:rsidRPr="00677C4E">
              <w:rPr>
                <w:sz w:val="21"/>
                <w:szCs w:val="21"/>
                <w:lang w:val="ru-RU" w:eastAsia="en-US"/>
              </w:rPr>
              <w:t>озитивно относится к правильной устной и письменной речи как показателям общей культуры и гражданской позиции человека;</w:t>
            </w:r>
          </w:p>
        </w:tc>
      </w:tr>
      <w:tr w:rsidR="000376AF" w:rsidRPr="008518E6" w:rsidTr="00A03FA6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AF" w:rsidRPr="008518E6" w:rsidRDefault="000376AF" w:rsidP="000376AF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AF" w:rsidRPr="00677C4E" w:rsidRDefault="000376AF" w:rsidP="000376AF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Pr="008C5FF6" w:rsidRDefault="000376AF" w:rsidP="00EC3168">
            <w:pPr>
              <w:jc w:val="both"/>
              <w:rPr>
                <w:rFonts w:eastAsia="Times New Roman"/>
                <w:spacing w:val="-3"/>
                <w:sz w:val="21"/>
                <w:szCs w:val="21"/>
                <w:lang w:val="ru-RU"/>
              </w:rPr>
            </w:pPr>
            <w:r w:rsidRPr="008C5FF6">
              <w:rPr>
                <w:rFonts w:eastAsia="Times New Roman"/>
                <w:spacing w:val="-3"/>
                <w:sz w:val="21"/>
                <w:szCs w:val="21"/>
                <w:lang w:val="ru-RU"/>
              </w:rPr>
              <w:t xml:space="preserve">Имеет опыт нравственно-ценностных переживаний за свою Родину, российский народ и историю России </w:t>
            </w:r>
          </w:p>
          <w:p w:rsidR="000376AF" w:rsidRPr="008C5FF6" w:rsidRDefault="000376AF" w:rsidP="00EC3168">
            <w:pPr>
              <w:jc w:val="both"/>
              <w:rPr>
                <w:b/>
                <w:sz w:val="21"/>
                <w:szCs w:val="21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EB" w:rsidRPr="003709EB" w:rsidRDefault="003709EB" w:rsidP="003709EB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>«</w:t>
            </w:r>
            <w:r w:rsidRPr="003709EB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Переживание чувства радости, гордости об известиях о достижениях своей страны, и обиды, жалости, когда получает информацию о национальных трагедиях; отсутствие радости, когда плохо отзываются о представителях других национальностей. </w:t>
            </w:r>
          </w:p>
          <w:p w:rsidR="000376AF" w:rsidRPr="008C5FF6" w:rsidRDefault="003709EB" w:rsidP="003709EB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 w:rsidRPr="003709EB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Желание сделать что-то полезное для своей страны, </w:t>
            </w:r>
            <w:r w:rsidRPr="009B1571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бережное отношение к природе. </w:t>
            </w:r>
            <w:r w:rsidR="008C5FF6" w:rsidRPr="009B1571">
              <w:rPr>
                <w:sz w:val="21"/>
                <w:szCs w:val="21"/>
                <w:lang w:val="ru-RU" w:eastAsia="en-US"/>
              </w:rPr>
              <w:t>«Показывает знание прав и обязанностей школьника своего возраста»</w:t>
            </w:r>
            <w:r w:rsidR="00FD5B36" w:rsidRPr="009B1571">
              <w:rPr>
                <w:rStyle w:val="af1"/>
                <w:sz w:val="16"/>
                <w:szCs w:val="16"/>
                <w:lang w:val="ru-RU" w:eastAsia="en-US"/>
              </w:rPr>
              <w:footnoteReference w:id="3"/>
            </w:r>
            <w:r w:rsidR="008C5FF6" w:rsidRPr="009B1571">
              <w:rPr>
                <w:sz w:val="16"/>
                <w:szCs w:val="16"/>
                <w:lang w:val="ru-RU" w:eastAsia="en-US"/>
              </w:rPr>
              <w:t>.</w:t>
            </w:r>
            <w:r w:rsidR="008C5FF6" w:rsidRPr="008C5FF6">
              <w:rPr>
                <w:rFonts w:eastAsia="Times New Roman"/>
                <w:spacing w:val="-6"/>
                <w:sz w:val="21"/>
                <w:szCs w:val="21"/>
                <w:lang w:val="ru-RU"/>
              </w:rPr>
              <w:t xml:space="preserve"> </w:t>
            </w:r>
          </w:p>
        </w:tc>
      </w:tr>
      <w:tr w:rsidR="000376AF" w:rsidRPr="0056145D" w:rsidTr="00A03FA6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AF" w:rsidRPr="008518E6" w:rsidRDefault="000376AF" w:rsidP="000376AF">
            <w:pPr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AF" w:rsidRPr="00677C4E" w:rsidRDefault="000376AF" w:rsidP="000376AF">
            <w:pPr>
              <w:rPr>
                <w:rFonts w:eastAsia="Times New Roman"/>
                <w:b/>
                <w:i/>
                <w:spacing w:val="-9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i/>
                <w:spacing w:val="-9"/>
                <w:sz w:val="21"/>
                <w:szCs w:val="21"/>
                <w:lang w:val="ru-RU"/>
              </w:rPr>
              <w:t>повышенный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AF" w:rsidRPr="00677C4E" w:rsidRDefault="000376AF" w:rsidP="00ED585F">
            <w:pPr>
              <w:jc w:val="both"/>
              <w:rPr>
                <w:rFonts w:eastAsia="Times New Roman"/>
                <w:spacing w:val="-3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spacing w:val="-3"/>
                <w:sz w:val="21"/>
                <w:szCs w:val="21"/>
                <w:lang w:val="ru-RU"/>
              </w:rPr>
              <w:t xml:space="preserve">Демонстрирует свою гражданскую идентичность, национальную и этническую принадлежность, чувство гордости за свою Родину, сформированные </w:t>
            </w:r>
            <w:r w:rsidRPr="00677C4E">
              <w:rPr>
                <w:rFonts w:eastAsia="Times New Roman"/>
                <w:sz w:val="21"/>
                <w:szCs w:val="21"/>
                <w:lang w:val="ru-RU"/>
              </w:rPr>
              <w:t>гуманистические и демократические ценностные ориентации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AF" w:rsidRPr="00677C4E" w:rsidRDefault="003709EB" w:rsidP="000376AF">
            <w:pPr>
              <w:shd w:val="clear" w:color="auto" w:fill="FFFFFF"/>
              <w:jc w:val="both"/>
              <w:rPr>
                <w:rFonts w:eastAsia="Times New Roman"/>
                <w:color w:val="FF0000"/>
                <w:sz w:val="21"/>
                <w:szCs w:val="21"/>
                <w:lang w:val="ru-RU"/>
              </w:rPr>
            </w:pPr>
            <w:r w:rsidRPr="008C5FF6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Проявляет заинтересованность в </w:t>
            </w:r>
            <w:r w:rsidRPr="008C5FF6">
              <w:rPr>
                <w:rFonts w:eastAsia="Times New Roman"/>
                <w:spacing w:val="-6"/>
                <w:sz w:val="21"/>
                <w:szCs w:val="21"/>
                <w:lang w:val="ru-RU"/>
              </w:rPr>
              <w:t xml:space="preserve">общественно-полезной, социальной практике, культурных мероприятиях. </w:t>
            </w:r>
            <w:r w:rsidR="000376AF" w:rsidRPr="00677C4E">
              <w:rPr>
                <w:rFonts w:eastAsia="Times New Roman"/>
                <w:spacing w:val="-3"/>
                <w:sz w:val="21"/>
                <w:szCs w:val="21"/>
                <w:lang w:val="ru-RU"/>
              </w:rPr>
              <w:t>Самостоятельно, используя возможности образовательной среды, организует (участвует) в общественно-полезной практике, конкурсах, олимпиадах краеведческой направленности, участвует в фольклорных фестивалях и т.д.</w:t>
            </w:r>
          </w:p>
        </w:tc>
      </w:tr>
    </w:tbl>
    <w:p w:rsidR="00A03FA6" w:rsidRDefault="00A03FA6" w:rsidP="00E46584">
      <w:pPr>
        <w:ind w:firstLine="709"/>
        <w:jc w:val="both"/>
        <w:rPr>
          <w:rFonts w:eastAsia="Times New Roman"/>
          <w:bCs/>
          <w:spacing w:val="-10"/>
          <w:lang w:val="ru-RU"/>
        </w:rPr>
      </w:pPr>
    </w:p>
    <w:p w:rsidR="00E46584" w:rsidRPr="008A4BB9" w:rsidRDefault="00972FF2" w:rsidP="00E46584">
      <w:pPr>
        <w:ind w:firstLine="709"/>
        <w:jc w:val="both"/>
        <w:rPr>
          <w:lang w:val="ru-RU" w:eastAsia="en-US"/>
        </w:rPr>
      </w:pPr>
      <w:r w:rsidRPr="00ED585F">
        <w:rPr>
          <w:rFonts w:eastAsia="Times New Roman"/>
          <w:bCs/>
          <w:spacing w:val="-10"/>
          <w:lang w:val="ru-RU"/>
        </w:rPr>
        <w:t xml:space="preserve">Содержательное </w:t>
      </w:r>
      <w:r w:rsidRPr="008A4BB9">
        <w:rPr>
          <w:rFonts w:eastAsia="Times New Roman"/>
          <w:bCs/>
          <w:spacing w:val="-10"/>
          <w:lang w:val="ru-RU"/>
        </w:rPr>
        <w:t xml:space="preserve">описание </w:t>
      </w:r>
      <w:r w:rsidR="00ED585F" w:rsidRPr="008A4BB9">
        <w:rPr>
          <w:rFonts w:eastAsia="Times New Roman"/>
          <w:bCs/>
          <w:spacing w:val="-10"/>
          <w:lang w:val="ru-RU"/>
        </w:rPr>
        <w:t xml:space="preserve">базового </w:t>
      </w:r>
      <w:r w:rsidRPr="008A4BB9">
        <w:rPr>
          <w:rFonts w:eastAsia="Times New Roman"/>
          <w:spacing w:val="-3"/>
          <w:lang w:val="ru-RU"/>
        </w:rPr>
        <w:t>уровн</w:t>
      </w:r>
      <w:r w:rsidR="00ED585F" w:rsidRPr="008A4BB9">
        <w:rPr>
          <w:rFonts w:eastAsia="Times New Roman"/>
          <w:spacing w:val="-3"/>
          <w:lang w:val="ru-RU"/>
        </w:rPr>
        <w:t>я</w:t>
      </w:r>
      <w:r w:rsidRPr="008A4BB9">
        <w:rPr>
          <w:rFonts w:eastAsia="Times New Roman"/>
          <w:spacing w:val="-3"/>
          <w:lang w:val="ru-RU"/>
        </w:rPr>
        <w:t xml:space="preserve"> сформированности данного личностного результата</w:t>
      </w:r>
      <w:r w:rsidR="00ED585F" w:rsidRPr="008A4BB9">
        <w:rPr>
          <w:lang w:val="ru-RU" w:eastAsia="en-US"/>
        </w:rPr>
        <w:t>, в том числе форм</w:t>
      </w:r>
      <w:r w:rsidR="00EC3168" w:rsidRPr="008A4BB9">
        <w:rPr>
          <w:lang w:val="ru-RU" w:eastAsia="en-US"/>
        </w:rPr>
        <w:t>улировки:</w:t>
      </w:r>
      <w:r w:rsidR="00ED585F" w:rsidRPr="008A4BB9">
        <w:rPr>
          <w:lang w:val="ru-RU" w:eastAsia="en-US"/>
        </w:rPr>
        <w:t xml:space="preserve"> </w:t>
      </w:r>
    </w:p>
    <w:p w:rsidR="004330F7" w:rsidRPr="008A4BB9" w:rsidRDefault="00ED585F" w:rsidP="00E46584">
      <w:pPr>
        <w:ind w:firstLine="709"/>
        <w:jc w:val="both"/>
        <w:rPr>
          <w:lang w:val="ru-RU" w:eastAsia="en-US"/>
        </w:rPr>
      </w:pPr>
      <w:r w:rsidRPr="008A4BB9">
        <w:rPr>
          <w:lang w:val="ru-RU" w:eastAsia="en-US"/>
        </w:rPr>
        <w:t>«</w:t>
      </w:r>
      <w:r w:rsidR="00E46584" w:rsidRPr="008A4BB9">
        <w:rPr>
          <w:lang w:val="ru-RU" w:eastAsia="en-US"/>
        </w:rPr>
        <w:t xml:space="preserve">имеет </w:t>
      </w:r>
      <w:r w:rsidRPr="008A4BB9">
        <w:rPr>
          <w:lang w:val="ru-RU" w:eastAsia="en-US"/>
        </w:rPr>
        <w:t>первоначальны</w:t>
      </w:r>
      <w:r w:rsidR="00E46584" w:rsidRPr="008A4BB9">
        <w:rPr>
          <w:lang w:val="ru-RU" w:eastAsia="en-US"/>
        </w:rPr>
        <w:t>е</w:t>
      </w:r>
      <w:r w:rsidRPr="008A4BB9">
        <w:rPr>
          <w:lang w:val="ru-RU" w:eastAsia="en-US"/>
        </w:rPr>
        <w:t xml:space="preserve"> представлени</w:t>
      </w:r>
      <w:r w:rsidR="00E46584" w:rsidRPr="008A4BB9">
        <w:rPr>
          <w:lang w:val="ru-RU" w:eastAsia="en-US"/>
        </w:rPr>
        <w:t>я</w:t>
      </w:r>
      <w:r w:rsidRPr="008A4BB9">
        <w:rPr>
          <w:lang w:val="ru-RU" w:eastAsia="en-US"/>
        </w:rPr>
        <w:t xml:space="preserve"> о единстве и многообразии языкового и культурного пространства России, о языке как основе национального самосознания;</w:t>
      </w:r>
      <w:r w:rsidR="00A03FA6" w:rsidRPr="008A4BB9">
        <w:rPr>
          <w:lang w:val="ru-RU" w:eastAsia="en-US"/>
        </w:rPr>
        <w:t xml:space="preserve"> </w:t>
      </w:r>
      <w:r w:rsidRPr="008A4BB9">
        <w:rPr>
          <w:lang w:val="ru-RU" w:eastAsia="en-US"/>
        </w:rPr>
        <w:t>осознание значения русского языка как государственного языка Российской Федерации, языка межнационального общения</w:t>
      </w:r>
      <w:r w:rsidR="00EC3168" w:rsidRPr="008A4BB9">
        <w:rPr>
          <w:lang w:val="ru-RU" w:eastAsia="en-US"/>
        </w:rPr>
        <w:t>;</w:t>
      </w:r>
      <w:r w:rsidR="00A03FA6" w:rsidRPr="008A4BB9">
        <w:rPr>
          <w:lang w:val="ru-RU" w:eastAsia="en-US"/>
        </w:rPr>
        <w:t xml:space="preserve"> </w:t>
      </w:r>
      <w:r w:rsidR="00EC3168" w:rsidRPr="008A4BB9">
        <w:rPr>
          <w:lang w:val="ru-RU" w:eastAsia="en-US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</w:t>
      </w:r>
      <w:r w:rsidRPr="008A4BB9">
        <w:rPr>
          <w:lang w:val="ru-RU" w:eastAsia="en-US"/>
        </w:rPr>
        <w:t>»</w:t>
      </w:r>
      <w:r w:rsidR="00BD7601" w:rsidRPr="008A4BB9">
        <w:rPr>
          <w:lang w:val="ru-RU" w:eastAsia="en-US"/>
        </w:rPr>
        <w:t xml:space="preserve"> соотнос</w:t>
      </w:r>
      <w:r w:rsidR="00E46584" w:rsidRPr="008A4BB9">
        <w:rPr>
          <w:lang w:val="ru-RU" w:eastAsia="en-US"/>
        </w:rPr>
        <w:t>я</w:t>
      </w:r>
      <w:r w:rsidR="00BD7601" w:rsidRPr="008A4BB9">
        <w:rPr>
          <w:lang w:val="ru-RU" w:eastAsia="en-US"/>
        </w:rPr>
        <w:t>тся с предметным результатом учебного предмета «Русский язык»</w:t>
      </w:r>
      <w:r w:rsidR="00EC3168" w:rsidRPr="008A4BB9">
        <w:rPr>
          <w:lang w:val="ru-RU" w:eastAsia="en-US"/>
        </w:rPr>
        <w:t xml:space="preserve"> (таблица 25)</w:t>
      </w:r>
      <w:r w:rsidR="004330F7" w:rsidRPr="008A4BB9">
        <w:rPr>
          <w:lang w:val="ru-RU" w:eastAsia="en-US"/>
        </w:rPr>
        <w:t>.</w:t>
      </w:r>
    </w:p>
    <w:p w:rsidR="00ED585F" w:rsidRPr="008A4BB9" w:rsidRDefault="00A03FA6" w:rsidP="00E46584">
      <w:pPr>
        <w:ind w:firstLine="709"/>
        <w:jc w:val="both"/>
        <w:rPr>
          <w:b/>
          <w:lang w:val="ru-RU" w:eastAsia="en-US"/>
        </w:rPr>
      </w:pPr>
      <w:r w:rsidRPr="008A4BB9">
        <w:rPr>
          <w:lang w:val="ru-RU" w:eastAsia="en-US"/>
        </w:rPr>
        <w:lastRenderedPageBreak/>
        <w:t>Ф</w:t>
      </w:r>
      <w:r w:rsidR="004330F7" w:rsidRPr="008A4BB9">
        <w:rPr>
          <w:lang w:val="ru-RU" w:eastAsia="en-US"/>
        </w:rPr>
        <w:t>ормулировка «…об особой роли России в мировой истории, воспитание чувства гордости за национальные свершения, открытия, победы» соотносятся с предметным результатом учебного предмета «Окружающий мир» (таблица 29).</w:t>
      </w:r>
    </w:p>
    <w:p w:rsidR="00EC3168" w:rsidRPr="00E46584" w:rsidRDefault="00E46584" w:rsidP="00EC3168">
      <w:pPr>
        <w:shd w:val="clear" w:color="auto" w:fill="FFFFFF"/>
        <w:ind w:firstLine="709"/>
        <w:jc w:val="both"/>
        <w:rPr>
          <w:rFonts w:eastAsia="Times New Roman"/>
          <w:b/>
          <w:bCs/>
          <w:spacing w:val="-10"/>
          <w:lang w:val="ru-RU"/>
        </w:rPr>
      </w:pPr>
      <w:r w:rsidRPr="008A4BB9">
        <w:rPr>
          <w:rFonts w:eastAsia="Times New Roman"/>
          <w:spacing w:val="-6"/>
          <w:lang w:val="ru-RU"/>
        </w:rPr>
        <w:t xml:space="preserve">Формулировка </w:t>
      </w:r>
      <w:r w:rsidR="004330F7" w:rsidRPr="008A4BB9">
        <w:rPr>
          <w:rFonts w:eastAsia="Times New Roman"/>
          <w:spacing w:val="-6"/>
          <w:lang w:val="ru-RU"/>
        </w:rPr>
        <w:t>«</w:t>
      </w:r>
      <w:r w:rsidR="00EC3168" w:rsidRPr="008A4BB9">
        <w:rPr>
          <w:rFonts w:eastAsia="Times New Roman"/>
          <w:spacing w:val="-6"/>
          <w:lang w:val="ru-RU"/>
        </w:rPr>
        <w:t>…</w:t>
      </w:r>
      <w:r w:rsidR="004330F7" w:rsidRPr="008A4BB9">
        <w:rPr>
          <w:rFonts w:eastAsia="Times New Roman"/>
          <w:spacing w:val="-6"/>
          <w:lang w:val="ru-RU"/>
        </w:rPr>
        <w:t xml:space="preserve"> о</w:t>
      </w:r>
      <w:r w:rsidR="00EC3168" w:rsidRPr="008A4BB9">
        <w:rPr>
          <w:rFonts w:eastAsia="Times New Roman"/>
          <w:spacing w:val="-6"/>
          <w:lang w:val="ru-RU"/>
        </w:rPr>
        <w:t xml:space="preserve"> </w:t>
      </w:r>
      <w:r w:rsidR="00EC3168" w:rsidRPr="008A4BB9">
        <w:rPr>
          <w:lang w:val="ru-RU" w:eastAsia="en-US"/>
        </w:rPr>
        <w:t>созидательном и нравственном значении труда в</w:t>
      </w:r>
      <w:r w:rsidR="00EC3168" w:rsidRPr="00E46584">
        <w:rPr>
          <w:lang w:val="ru-RU" w:eastAsia="en-US"/>
        </w:rPr>
        <w:t xml:space="preserve"> жизни человека и общества</w:t>
      </w:r>
      <w:r w:rsidR="00EC3168" w:rsidRPr="00E46584">
        <w:rPr>
          <w:rFonts w:eastAsia="Times New Roman"/>
          <w:kern w:val="2"/>
          <w:lang w:val="ru-RU"/>
        </w:rPr>
        <w:t>»</w:t>
      </w:r>
      <w:r>
        <w:rPr>
          <w:rFonts w:eastAsia="Times New Roman"/>
          <w:kern w:val="2"/>
          <w:lang w:val="ru-RU"/>
        </w:rPr>
        <w:t xml:space="preserve"> - соотноси</w:t>
      </w:r>
      <w:r w:rsidR="00EC3168" w:rsidRPr="00E46584">
        <w:rPr>
          <w:rFonts w:eastAsia="Times New Roman"/>
          <w:kern w:val="2"/>
          <w:lang w:val="ru-RU"/>
        </w:rPr>
        <w:t xml:space="preserve">тся </w:t>
      </w:r>
      <w:r w:rsidR="00EC3168" w:rsidRPr="00E46584">
        <w:rPr>
          <w:lang w:val="ru-RU" w:eastAsia="en-US"/>
        </w:rPr>
        <w:t xml:space="preserve">с предметным результатом учебного предмета </w:t>
      </w:r>
      <w:r w:rsidRPr="00E46584">
        <w:rPr>
          <w:lang w:val="ru-RU" w:eastAsia="en-US"/>
        </w:rPr>
        <w:t>«Технология» (таблица 32)</w:t>
      </w:r>
      <w:r>
        <w:rPr>
          <w:lang w:val="ru-RU" w:eastAsia="en-US"/>
        </w:rPr>
        <w:t>.</w:t>
      </w:r>
    </w:p>
    <w:p w:rsidR="00602B98" w:rsidRPr="008518E6" w:rsidRDefault="00D869E9" w:rsidP="00602B98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>ПАСПОРТ ЛИЧНОСТНОГО РЕЗУЛЬТАТА №2</w:t>
      </w:r>
    </w:p>
    <w:p w:rsidR="00D869E9" w:rsidRPr="008518E6" w:rsidRDefault="00D869E9" w:rsidP="00602B98">
      <w:pPr>
        <w:shd w:val="clear" w:color="auto" w:fill="FFFFFF"/>
        <w:ind w:firstLine="709"/>
        <w:jc w:val="center"/>
        <w:rPr>
          <w:rFonts w:eastAsia="Times New Roman"/>
          <w:lang w:val="ru-RU"/>
        </w:rPr>
      </w:pPr>
      <w:r w:rsidRPr="008518E6">
        <w:rPr>
          <w:rFonts w:eastAsia="Times New Roman"/>
          <w:bCs/>
          <w:lang w:val="ru-RU"/>
        </w:rPr>
        <w:t>«Ф</w:t>
      </w:r>
      <w:r w:rsidRPr="008518E6">
        <w:rPr>
          <w:rFonts w:eastAsia="Times New Roman"/>
          <w:lang w:val="ru-RU"/>
        </w:rPr>
        <w:t>ормирование целостного, социально ориентированного взгляда на мир в его органичном единстве и разнообразии природы, народов, культур и религий»</w:t>
      </w:r>
    </w:p>
    <w:p w:rsidR="00602B98" w:rsidRPr="008518E6" w:rsidRDefault="00602B98" w:rsidP="00602B98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 результата.</w:t>
      </w:r>
    </w:p>
    <w:p w:rsidR="00602B98" w:rsidRPr="008518E6" w:rsidRDefault="00602B98" w:rsidP="00602B98">
      <w:pPr>
        <w:widowControl/>
        <w:tabs>
          <w:tab w:val="left" w:pos="993"/>
          <w:tab w:val="num" w:pos="1134"/>
        </w:tabs>
        <w:ind w:firstLine="680"/>
        <w:jc w:val="both"/>
        <w:rPr>
          <w:rFonts w:eastAsia="Times New Roman"/>
          <w:bCs/>
          <w:iCs/>
          <w:spacing w:val="-7"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</w:t>
      </w:r>
      <w:r w:rsidRPr="008518E6">
        <w:rPr>
          <w:rFonts w:eastAsia="Times New Roman"/>
          <w:bCs/>
          <w:iCs/>
          <w:spacing w:val="-8"/>
          <w:lang w:val="ru-RU"/>
        </w:rPr>
        <w:t xml:space="preserve">личностным 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rFonts w:eastAsia="Times New Roman"/>
          <w:bCs/>
          <w:i/>
          <w:lang w:val="ru-RU"/>
        </w:rPr>
        <w:t>«Ф</w:t>
      </w:r>
      <w:r w:rsidRPr="008518E6">
        <w:rPr>
          <w:rFonts w:eastAsia="Times New Roman"/>
          <w:i/>
          <w:lang w:val="ru-RU"/>
        </w:rPr>
        <w:t xml:space="preserve">ормирование целостного, социально ориентированного взгляда на мир в его органичном единстве и разнообразии природы, народов, культур и религий»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ценностно-смысловых установок, отражающих его индивидуально-личностные позиции. </w:t>
      </w:r>
    </w:p>
    <w:p w:rsidR="0072720E" w:rsidRPr="008518E6" w:rsidRDefault="00602B98" w:rsidP="0072720E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личностного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="0075191A" w:rsidRPr="008518E6">
        <w:rPr>
          <w:rFonts w:eastAsia="Times New Roman"/>
          <w:b/>
          <w:bCs/>
          <w:lang w:val="ru-RU"/>
        </w:rPr>
        <w:t>ООП 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  <w:r w:rsidR="0072720E" w:rsidRPr="008518E6">
        <w:rPr>
          <w:rFonts w:eastAsia="Wingdings"/>
          <w:bCs/>
          <w:color w:val="FF0000"/>
          <w:lang w:val="ru-RU"/>
        </w:rPr>
        <w:t xml:space="preserve"> </w:t>
      </w:r>
    </w:p>
    <w:p w:rsidR="00602B98" w:rsidRPr="008518E6" w:rsidRDefault="00602B98" w:rsidP="00D869E9">
      <w:pPr>
        <w:widowControl/>
        <w:ind w:firstLine="708"/>
        <w:jc w:val="both"/>
        <w:rPr>
          <w:color w:val="000000"/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личностный результат </w:t>
      </w:r>
      <w:r w:rsidRPr="008518E6">
        <w:rPr>
          <w:i/>
          <w:color w:val="000000"/>
          <w:spacing w:val="-8"/>
          <w:lang w:val="ru-RU" w:eastAsia="en-US"/>
        </w:rPr>
        <w:t>«Ф</w:t>
      </w:r>
      <w:r w:rsidRPr="008518E6">
        <w:rPr>
          <w:rFonts w:eastAsia="Times New Roman"/>
          <w:i/>
          <w:lang w:val="ru-RU"/>
        </w:rPr>
        <w:t>ормирование целостного, социально ориентированного взгляда на мир в его органичном единстве и разнообразии природы, народов, культур и религий</w:t>
      </w:r>
      <w:r w:rsidRPr="008518E6">
        <w:rPr>
          <w:i/>
          <w:color w:val="000000"/>
          <w:lang w:val="ru-RU" w:eastAsia="en-US"/>
        </w:rPr>
        <w:t>»</w:t>
      </w:r>
      <w:r w:rsidRPr="008518E6">
        <w:rPr>
          <w:b/>
          <w:color w:val="000000"/>
          <w:lang w:val="ru-RU" w:eastAsia="en-US"/>
        </w:rPr>
        <w:t xml:space="preserve"> </w:t>
      </w:r>
      <w:r w:rsidRPr="008518E6">
        <w:rPr>
          <w:color w:val="000000"/>
          <w:spacing w:val="-7"/>
          <w:lang w:val="ru-RU" w:eastAsia="en-US"/>
        </w:rPr>
        <w:t xml:space="preserve">является обязательным для выпускника начальной школы. </w:t>
      </w:r>
    </w:p>
    <w:p w:rsidR="005A5BC9" w:rsidRPr="008518E6" w:rsidRDefault="005A5BC9" w:rsidP="005A5BC9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 xml:space="preserve">личностных характеристик выпускника («портрет выпускника начальной школы»): </w:t>
      </w:r>
      <w:r w:rsidRPr="008518E6">
        <w:rPr>
          <w:rFonts w:eastAsia="Times New Roman"/>
          <w:i/>
          <w:lang w:val="ru-RU"/>
        </w:rPr>
        <w:t>«любознательный, активно и заинтересованно познающий мир»</w:t>
      </w:r>
      <w:r w:rsidRPr="008518E6">
        <w:rPr>
          <w:rFonts w:eastAsia="Times New Roman"/>
          <w:lang w:val="ru-RU"/>
        </w:rPr>
        <w:t xml:space="preserve">. </w:t>
      </w:r>
    </w:p>
    <w:p w:rsidR="00602B98" w:rsidRPr="008518E6" w:rsidRDefault="00602B98" w:rsidP="005A5BC9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color w:val="000000"/>
          <w:spacing w:val="-7"/>
          <w:lang w:val="ru-RU" w:eastAsia="en-US"/>
        </w:rPr>
        <w:t xml:space="preserve">Он является преемственным по отношению к личностному результату </w:t>
      </w:r>
      <w:r w:rsidRPr="008518E6">
        <w:rPr>
          <w:i/>
          <w:color w:val="000000"/>
          <w:spacing w:val="-7"/>
          <w:lang w:val="ru-RU" w:eastAsia="en-US"/>
        </w:rPr>
        <w:t>«О</w:t>
      </w:r>
      <w:r w:rsidRPr="008518E6">
        <w:rPr>
          <w:i/>
          <w:color w:val="000000"/>
          <w:lang w:val="ru-RU" w:eastAsia="en-US"/>
        </w:rPr>
        <w:t>сознание важности семьи в жизни человека и общества, принятие ценности семейной жизни, уважительное и заботливое отношение к членам своей семьи»,</w:t>
      </w:r>
      <w:r w:rsidRPr="008518E6">
        <w:rPr>
          <w:b/>
          <w:color w:val="000000"/>
          <w:lang w:val="ru-RU" w:eastAsia="en-US"/>
        </w:rPr>
        <w:t xml:space="preserve"> </w:t>
      </w:r>
      <w:r w:rsidRPr="008518E6">
        <w:rPr>
          <w:color w:val="000000"/>
          <w:spacing w:val="-7"/>
          <w:lang w:val="ru-RU" w:eastAsia="en-US"/>
        </w:rPr>
        <w:t xml:space="preserve">включенному в раздел Требований к результатам освоения основной образовательной программы основного общего образования (ООП ООО) </w:t>
      </w:r>
      <w:r w:rsidRPr="008518E6">
        <w:rPr>
          <w:color w:val="000000"/>
          <w:lang w:val="ru-RU" w:eastAsia="en-US"/>
        </w:rPr>
        <w:t xml:space="preserve">соответствующего ФГОС ООО. </w:t>
      </w:r>
    </w:p>
    <w:p w:rsidR="00DF18C1" w:rsidRDefault="00602B98" w:rsidP="00D869E9">
      <w:pPr>
        <w:shd w:val="clear" w:color="auto" w:fill="FFFFFF"/>
        <w:ind w:firstLine="680"/>
        <w:jc w:val="both"/>
        <w:rPr>
          <w:rFonts w:eastAsia="Times New Roman"/>
          <w:b/>
          <w:bCs/>
          <w:spacing w:val="-7"/>
          <w:lang w:val="ru-RU"/>
        </w:rPr>
      </w:pPr>
      <w:r w:rsidRPr="00DF18C1">
        <w:rPr>
          <w:rFonts w:eastAsia="Times New Roman"/>
          <w:b/>
          <w:spacing w:val="-7"/>
          <w:lang w:val="ru-RU"/>
        </w:rPr>
        <w:t>Выпускник начальной школы</w:t>
      </w:r>
      <w:r w:rsidRPr="008518E6">
        <w:rPr>
          <w:rFonts w:eastAsia="Times New Roman"/>
          <w:spacing w:val="-7"/>
          <w:lang w:val="ru-RU"/>
        </w:rPr>
        <w:t>, достигший результата</w:t>
      </w:r>
      <w:r w:rsidR="00D869E9" w:rsidRPr="008518E6">
        <w:rPr>
          <w:rFonts w:eastAsia="Times New Roman"/>
          <w:spacing w:val="-7"/>
          <w:lang w:val="ru-RU"/>
        </w:rPr>
        <w:t xml:space="preserve"> </w:t>
      </w:r>
      <w:r w:rsidR="00D869E9" w:rsidRPr="008518E6">
        <w:rPr>
          <w:i/>
          <w:color w:val="000000"/>
          <w:spacing w:val="-8"/>
          <w:lang w:val="ru-RU" w:eastAsia="en-US"/>
        </w:rPr>
        <w:t>«Ф</w:t>
      </w:r>
      <w:r w:rsidR="00D869E9" w:rsidRPr="008518E6">
        <w:rPr>
          <w:rFonts w:eastAsia="Times New Roman"/>
          <w:i/>
          <w:lang w:val="ru-RU"/>
        </w:rPr>
        <w:t>ормирование целостного, социально ориентированного взгляда на мир в его органичном единстве и разнообразии природы, народов, культур и религий</w:t>
      </w:r>
      <w:r w:rsidR="00D869E9" w:rsidRPr="008518E6">
        <w:rPr>
          <w:i/>
          <w:color w:val="000000"/>
          <w:lang w:val="ru-RU" w:eastAsia="en-US"/>
        </w:rPr>
        <w:t>»</w:t>
      </w:r>
      <w:r w:rsidRPr="008518E6">
        <w:rPr>
          <w:rFonts w:eastAsia="Times New Roman"/>
          <w:b/>
          <w:bCs/>
          <w:spacing w:val="-7"/>
          <w:lang w:val="ru-RU"/>
        </w:rPr>
        <w:t xml:space="preserve">: </w:t>
      </w:r>
    </w:p>
    <w:p w:rsidR="00DF18C1" w:rsidRDefault="00DF18C1" w:rsidP="00DF18C1">
      <w:pPr>
        <w:jc w:val="both"/>
        <w:rPr>
          <w:rFonts w:eastAsia="Times New Roman"/>
          <w:b/>
          <w:spacing w:val="-3"/>
          <w:sz w:val="21"/>
          <w:szCs w:val="21"/>
          <w:lang w:val="ru-RU"/>
        </w:rPr>
      </w:pPr>
      <w:r w:rsidRPr="008518E6">
        <w:rPr>
          <w:rFonts w:eastAsia="Times New Roman"/>
          <w:b/>
          <w:spacing w:val="-3"/>
          <w:sz w:val="21"/>
          <w:szCs w:val="21"/>
          <w:lang w:val="ru-RU"/>
        </w:rPr>
        <w:t>Научится</w:t>
      </w:r>
      <w:r>
        <w:rPr>
          <w:rFonts w:eastAsia="Times New Roman"/>
          <w:b/>
          <w:spacing w:val="-3"/>
          <w:sz w:val="21"/>
          <w:szCs w:val="21"/>
          <w:lang w:val="ru-RU"/>
        </w:rPr>
        <w:t>:</w:t>
      </w:r>
    </w:p>
    <w:p w:rsidR="00DF18C1" w:rsidRPr="00DF18C1" w:rsidRDefault="00DF18C1" w:rsidP="00DF18C1">
      <w:pPr>
        <w:jc w:val="both"/>
        <w:rPr>
          <w:rFonts w:eastAsia="Times New Roman"/>
          <w:spacing w:val="-5"/>
          <w:lang w:val="ru-RU"/>
        </w:rPr>
      </w:pPr>
      <w:r w:rsidRPr="00DF18C1">
        <w:rPr>
          <w:rFonts w:eastAsia="Times New Roman"/>
          <w:spacing w:val="-6"/>
          <w:lang w:val="ru-RU"/>
        </w:rPr>
        <w:t>Иметь представления о социальном устройстве мирового сообщества, органичном единстве и разнообразии природных культурных и религиозных явлений и событий;</w:t>
      </w:r>
      <w:r w:rsidRPr="00DF18C1">
        <w:rPr>
          <w:rFonts w:eastAsia="Times New Roman"/>
          <w:spacing w:val="-5"/>
          <w:lang w:val="ru-RU"/>
        </w:rPr>
        <w:t xml:space="preserve"> </w:t>
      </w:r>
    </w:p>
    <w:p w:rsidR="00DF18C1" w:rsidRPr="00DF18C1" w:rsidRDefault="00DF18C1" w:rsidP="00DF18C1">
      <w:pPr>
        <w:jc w:val="both"/>
        <w:rPr>
          <w:rFonts w:eastAsia="Times New Roman"/>
          <w:spacing w:val="-5"/>
          <w:lang w:val="ru-RU"/>
        </w:rPr>
      </w:pPr>
      <w:r w:rsidRPr="00DF18C1">
        <w:rPr>
          <w:rFonts w:eastAsia="Times New Roman"/>
          <w:spacing w:val="-5"/>
          <w:lang w:val="ru-RU"/>
        </w:rPr>
        <w:t>Осознавать свою социальную позицию в неразрывном единстве с природным, общечеловеческим, культурным и религиозным сосуществованием;</w:t>
      </w:r>
    </w:p>
    <w:p w:rsidR="00602B98" w:rsidRPr="00DF18C1" w:rsidRDefault="00DF18C1" w:rsidP="00DF18C1">
      <w:pPr>
        <w:shd w:val="clear" w:color="auto" w:fill="FFFFFF"/>
        <w:jc w:val="both"/>
        <w:rPr>
          <w:rFonts w:eastAsia="Times New Roman"/>
          <w:lang w:val="ru-RU"/>
        </w:rPr>
      </w:pPr>
      <w:r w:rsidRPr="00DF18C1">
        <w:rPr>
          <w:rFonts w:eastAsia="Times New Roman"/>
          <w:spacing w:val="-3"/>
          <w:lang w:val="ru-RU"/>
        </w:rPr>
        <w:t>Иметь опыт социально ориентированной общественно-полезной деятельности, осуществлять выбор направлений этой деятельности, в том числе, в области</w:t>
      </w:r>
      <w:r w:rsidRPr="00DF18C1">
        <w:rPr>
          <w:rFonts w:eastAsia="Times New Roman"/>
          <w:spacing w:val="-7"/>
          <w:lang w:val="ru-RU"/>
        </w:rPr>
        <w:t xml:space="preserve"> изучения природы, жизнедеятельности народов, их культуры и религи</w:t>
      </w:r>
      <w:r w:rsidRPr="00DF18C1">
        <w:rPr>
          <w:rFonts w:eastAsia="Times New Roman"/>
          <w:lang w:val="ru-RU"/>
        </w:rPr>
        <w:t>и.</w:t>
      </w:r>
    </w:p>
    <w:p w:rsidR="00DF18C1" w:rsidRPr="009429CE" w:rsidRDefault="00DF18C1" w:rsidP="00DF18C1">
      <w:pPr>
        <w:shd w:val="clear" w:color="auto" w:fill="FFFFFF"/>
        <w:jc w:val="both"/>
        <w:rPr>
          <w:rFonts w:eastAsia="Times New Roman"/>
          <w:i/>
          <w:spacing w:val="-3"/>
          <w:lang w:val="ru-RU"/>
        </w:rPr>
      </w:pPr>
      <w:r w:rsidRPr="009429CE">
        <w:rPr>
          <w:rFonts w:eastAsia="Times New Roman"/>
          <w:b/>
          <w:i/>
          <w:spacing w:val="-3"/>
          <w:lang w:val="ru-RU"/>
        </w:rPr>
        <w:t>Будет иметь возможность научиться</w:t>
      </w:r>
      <w:r w:rsidRPr="009429CE">
        <w:rPr>
          <w:rFonts w:eastAsia="Times New Roman"/>
          <w:i/>
          <w:spacing w:val="-3"/>
          <w:lang w:val="ru-RU"/>
        </w:rPr>
        <w:t xml:space="preserve"> </w:t>
      </w:r>
    </w:p>
    <w:p w:rsidR="00DF18C1" w:rsidRPr="009429CE" w:rsidRDefault="00DF18C1" w:rsidP="00DF18C1">
      <w:pPr>
        <w:shd w:val="clear" w:color="auto" w:fill="FFFFFF"/>
        <w:jc w:val="both"/>
        <w:rPr>
          <w:rFonts w:eastAsia="Times New Roman"/>
          <w:b/>
          <w:bCs/>
          <w:i/>
          <w:spacing w:val="-7"/>
          <w:lang w:val="ru-RU"/>
        </w:rPr>
      </w:pPr>
      <w:r w:rsidRPr="009429CE">
        <w:rPr>
          <w:rFonts w:eastAsia="Times New Roman"/>
          <w:i/>
          <w:spacing w:val="-3"/>
          <w:lang w:val="ru-RU"/>
        </w:rPr>
        <w:t>Организовывать свою социально-ориентированную, общественно-полезную деятельность, осуществлять выбор направлений этой деятельности, в том числе, в области</w:t>
      </w:r>
      <w:r w:rsidRPr="009429CE">
        <w:rPr>
          <w:rFonts w:eastAsia="Times New Roman"/>
          <w:i/>
          <w:spacing w:val="-7"/>
          <w:lang w:val="ru-RU"/>
        </w:rPr>
        <w:t xml:space="preserve"> изучения природы, жизнедеятельности народов, их культуры и религи</w:t>
      </w:r>
      <w:r w:rsidRPr="009429CE">
        <w:rPr>
          <w:rFonts w:eastAsia="Times New Roman"/>
          <w:i/>
          <w:lang w:val="ru-RU"/>
        </w:rPr>
        <w:t>и.</w:t>
      </w:r>
    </w:p>
    <w:p w:rsidR="00D869E9" w:rsidRPr="008518E6" w:rsidRDefault="00D869E9" w:rsidP="00602B98">
      <w:pPr>
        <w:shd w:val="clear" w:color="auto" w:fill="FFFFFF"/>
        <w:ind w:firstLine="709"/>
        <w:jc w:val="both"/>
        <w:rPr>
          <w:rFonts w:eastAsia="Times New Roman"/>
          <w:b/>
          <w:spacing w:val="-3"/>
          <w:lang w:val="ru-RU"/>
        </w:rPr>
      </w:pPr>
    </w:p>
    <w:p w:rsidR="00B1215F" w:rsidRDefault="00B1215F" w:rsidP="00B1215F">
      <w:pPr>
        <w:shd w:val="clear" w:color="auto" w:fill="FFFFFF"/>
        <w:ind w:left="-284"/>
        <w:jc w:val="both"/>
        <w:rPr>
          <w:rFonts w:eastAsia="Times New Roman"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уровни сформированности результата </w:t>
      </w:r>
      <w:r w:rsidRPr="00B1215F">
        <w:rPr>
          <w:rFonts w:eastAsia="Times New Roman"/>
          <w:b/>
          <w:spacing w:val="-3"/>
          <w:lang w:val="ru-RU"/>
        </w:rPr>
        <w:t>у выпускников</w:t>
      </w:r>
      <w:r w:rsidRPr="00B1215F">
        <w:rPr>
          <w:rFonts w:eastAsia="Times New Roman"/>
          <w:b/>
          <w:spacing w:val="-9"/>
          <w:lang w:val="ru-RU"/>
        </w:rPr>
        <w:t>, освоивших ООП НОО</w:t>
      </w:r>
      <w:r w:rsidRPr="008518E6">
        <w:rPr>
          <w:rFonts w:eastAsia="Times New Roman"/>
          <w:spacing w:val="-9"/>
          <w:lang w:val="ru-RU"/>
        </w:rPr>
        <w:t xml:space="preserve"> </w:t>
      </w:r>
    </w:p>
    <w:p w:rsidR="00EC5923" w:rsidRDefault="00EC5923" w:rsidP="00EC5923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2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402"/>
        <w:gridCol w:w="3969"/>
      </w:tblGrid>
      <w:tr w:rsidR="00602B98" w:rsidRPr="008518E6" w:rsidTr="00A03F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602B98" w:rsidP="00602B98">
            <w:pPr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bCs/>
                <w:sz w:val="21"/>
                <w:szCs w:val="21"/>
                <w:lang w:val="ru-RU"/>
              </w:rPr>
              <w:t>Уровни</w:t>
            </w:r>
          </w:p>
          <w:p w:rsidR="00602B98" w:rsidRPr="00677C4E" w:rsidRDefault="00602B98" w:rsidP="00D869E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bCs/>
                <w:spacing w:val="-5"/>
                <w:sz w:val="21"/>
                <w:szCs w:val="21"/>
                <w:lang w:val="ru-RU"/>
              </w:rPr>
              <w:t xml:space="preserve">сформированности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bCs/>
                <w:spacing w:val="-6"/>
                <w:sz w:val="21"/>
                <w:szCs w:val="21"/>
                <w:lang w:val="ru-RU"/>
              </w:rPr>
              <w:t xml:space="preserve">Содержательное описание </w:t>
            </w:r>
            <w:r w:rsidRPr="00677C4E">
              <w:rPr>
                <w:rFonts w:eastAsia="Times New Roman"/>
                <w:b/>
                <w:bCs/>
                <w:sz w:val="21"/>
                <w:szCs w:val="21"/>
                <w:lang w:val="ru-RU"/>
              </w:rPr>
              <w:t>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bCs/>
                <w:spacing w:val="-6"/>
                <w:sz w:val="21"/>
                <w:szCs w:val="21"/>
                <w:lang w:val="ru-RU"/>
              </w:rPr>
              <w:t>Основные признаки уровня</w:t>
            </w:r>
          </w:p>
        </w:tc>
      </w:tr>
      <w:tr w:rsidR="00602B98" w:rsidRPr="0056145D" w:rsidTr="00A03FA6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677C4E" w:rsidRDefault="00602B98" w:rsidP="00602B98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</w:pPr>
          </w:p>
          <w:p w:rsidR="00602B98" w:rsidRPr="00677C4E" w:rsidRDefault="00602B98" w:rsidP="00602B98">
            <w:pPr>
              <w:shd w:val="clear" w:color="auto" w:fill="FFFFFF"/>
              <w:jc w:val="both"/>
              <w:rPr>
                <w:rFonts w:eastAsia="Times New Roman"/>
                <w:i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  <w:t>базовый</w:t>
            </w:r>
          </w:p>
          <w:p w:rsidR="00602B98" w:rsidRPr="00677C4E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36" w:rsidRDefault="008C5FF6" w:rsidP="000240C2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«</w:t>
            </w:r>
            <w:r w:rsidR="00BD4550" w:rsidRPr="00BD4550">
              <w:rPr>
                <w:sz w:val="22"/>
                <w:szCs w:val="22"/>
                <w:lang w:val="ru-RU" w:eastAsia="en-US"/>
              </w:rPr>
              <w:t>Представление о морально-</w:t>
            </w:r>
            <w:r w:rsidR="00BD4550" w:rsidRPr="00BD4550">
              <w:rPr>
                <w:sz w:val="22"/>
                <w:szCs w:val="22"/>
                <w:lang w:val="ru-RU" w:eastAsia="en-US"/>
              </w:rPr>
              <w:lastRenderedPageBreak/>
              <w:t>этических и нравственных нормах</w:t>
            </w:r>
            <w:r>
              <w:rPr>
                <w:sz w:val="22"/>
                <w:szCs w:val="22"/>
                <w:lang w:val="ru-RU" w:eastAsia="en-US"/>
              </w:rPr>
              <w:t>»</w:t>
            </w:r>
            <w:r w:rsidR="009B1571" w:rsidRPr="009B1571">
              <w:rPr>
                <w:rStyle w:val="af1"/>
                <w:sz w:val="16"/>
                <w:szCs w:val="16"/>
                <w:lang w:val="ru-RU" w:eastAsia="en-US"/>
              </w:rPr>
              <w:footnoteReference w:id="4"/>
            </w:r>
            <w:r w:rsidR="00BD4550" w:rsidRPr="009B1571">
              <w:rPr>
                <w:rFonts w:eastAsia="Times New Roman"/>
                <w:spacing w:val="-6"/>
                <w:sz w:val="16"/>
                <w:szCs w:val="16"/>
                <w:lang w:val="ru-RU"/>
              </w:rPr>
              <w:t xml:space="preserve">. </w:t>
            </w:r>
          </w:p>
          <w:p w:rsidR="000240C2" w:rsidRPr="00677C4E" w:rsidRDefault="00602B98" w:rsidP="000240C2">
            <w:pPr>
              <w:jc w:val="both"/>
              <w:rPr>
                <w:sz w:val="21"/>
                <w:szCs w:val="21"/>
                <w:lang w:val="ru-RU" w:eastAsia="en-US"/>
              </w:rPr>
            </w:pPr>
            <w:r w:rsidRPr="00677C4E">
              <w:rPr>
                <w:rFonts w:eastAsia="Times New Roman"/>
                <w:spacing w:val="-6"/>
                <w:sz w:val="21"/>
                <w:szCs w:val="21"/>
                <w:lang w:val="ru-RU"/>
              </w:rPr>
              <w:t xml:space="preserve">Имеет представления о </w:t>
            </w:r>
            <w:r w:rsidR="000240C2" w:rsidRPr="00677C4E">
              <w:rPr>
                <w:sz w:val="21"/>
                <w:szCs w:val="21"/>
                <w:lang w:val="ru-RU" w:eastAsia="en-US"/>
              </w:rPr>
              <w:t>светской этике, о традиционных религиях, их роли в культуре, истории и современности России;</w:t>
            </w:r>
          </w:p>
          <w:p w:rsidR="00602B98" w:rsidRPr="00677C4E" w:rsidRDefault="000240C2" w:rsidP="000240C2">
            <w:pPr>
              <w:jc w:val="both"/>
              <w:rPr>
                <w:sz w:val="21"/>
                <w:szCs w:val="21"/>
                <w:lang w:val="ru-RU" w:eastAsia="en-US"/>
              </w:rPr>
            </w:pPr>
            <w:r w:rsidRPr="00677C4E">
              <w:rPr>
                <w:sz w:val="21"/>
                <w:szCs w:val="21"/>
                <w:lang w:val="ru-RU" w:eastAsia="en-US"/>
              </w:rPr>
              <w:t>об основных нормах светской и религиозной морали, понимание их значения в выстраивании конструктивных отношений в семье и обществе;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8C5FF6" w:rsidP="00F112C3">
            <w:pPr>
              <w:shd w:val="clear" w:color="auto" w:fill="FFFFFF"/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/>
              </w:rPr>
            </w:pPr>
            <w:r>
              <w:rPr>
                <w:rFonts w:eastAsia="Times New Roman"/>
                <w:spacing w:val="-6"/>
                <w:sz w:val="21"/>
                <w:szCs w:val="21"/>
                <w:lang w:val="ru-RU"/>
              </w:rPr>
              <w:lastRenderedPageBreak/>
              <w:t>«Знает мор</w:t>
            </w:r>
            <w:r w:rsidR="00F112C3">
              <w:rPr>
                <w:rFonts w:eastAsia="Times New Roman"/>
                <w:spacing w:val="-6"/>
                <w:sz w:val="21"/>
                <w:szCs w:val="21"/>
                <w:lang w:val="ru-RU"/>
              </w:rPr>
              <w:t>ально-этические нормы…</w:t>
            </w:r>
            <w:r>
              <w:rPr>
                <w:rFonts w:eastAsia="Times New Roman"/>
                <w:spacing w:val="-6"/>
                <w:sz w:val="21"/>
                <w:szCs w:val="21"/>
                <w:lang w:val="ru-RU"/>
              </w:rPr>
              <w:t>»</w:t>
            </w:r>
            <w:r w:rsidR="009B1571" w:rsidRPr="009B1571">
              <w:rPr>
                <w:rStyle w:val="af1"/>
                <w:rFonts w:eastAsia="Times New Roman"/>
                <w:spacing w:val="-6"/>
                <w:sz w:val="16"/>
                <w:szCs w:val="16"/>
                <w:lang w:val="ru-RU"/>
              </w:rPr>
              <w:footnoteReference w:id="5"/>
            </w:r>
            <w:r w:rsidRPr="009B1571">
              <w:rPr>
                <w:rFonts w:eastAsia="Times New Roman"/>
                <w:spacing w:val="-6"/>
                <w:sz w:val="16"/>
                <w:szCs w:val="16"/>
                <w:lang w:val="ru-RU"/>
              </w:rPr>
              <w:t>.</w:t>
            </w:r>
            <w:r>
              <w:rPr>
                <w:rFonts w:eastAsia="Times New Roman"/>
                <w:spacing w:val="-6"/>
                <w:sz w:val="21"/>
                <w:szCs w:val="21"/>
                <w:lang w:val="ru-RU"/>
              </w:rPr>
              <w:t xml:space="preserve"> </w:t>
            </w:r>
            <w:r w:rsidR="00602B98" w:rsidRPr="00677C4E">
              <w:rPr>
                <w:rFonts w:eastAsia="Times New Roman"/>
                <w:spacing w:val="-6"/>
                <w:sz w:val="21"/>
                <w:szCs w:val="21"/>
                <w:lang w:val="ru-RU"/>
              </w:rPr>
              <w:t xml:space="preserve">Называет социальные, общественные </w:t>
            </w:r>
            <w:r w:rsidR="00602B98" w:rsidRPr="00677C4E">
              <w:rPr>
                <w:rFonts w:eastAsia="Times New Roman"/>
                <w:spacing w:val="-6"/>
                <w:sz w:val="21"/>
                <w:szCs w:val="21"/>
                <w:lang w:val="ru-RU"/>
              </w:rPr>
              <w:lastRenderedPageBreak/>
              <w:t>институты (семья, государство и т.д.); называет признаки единства и разнообразия природных, культурных и религиозных явлений, в том числе времена года, календарные, государственные и религиозные праздники и т.д.</w:t>
            </w:r>
          </w:p>
        </w:tc>
      </w:tr>
      <w:tr w:rsidR="00602B98" w:rsidRPr="008518E6" w:rsidTr="00A03FA6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677C4E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677C4E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C2" w:rsidRPr="00677C4E" w:rsidRDefault="00602B98" w:rsidP="000240C2">
            <w:pPr>
              <w:jc w:val="both"/>
              <w:rPr>
                <w:sz w:val="21"/>
                <w:szCs w:val="21"/>
                <w:lang w:val="ru-RU" w:eastAsia="en-US"/>
              </w:rPr>
            </w:pPr>
            <w:r w:rsidRPr="00677C4E">
              <w:rPr>
                <w:rFonts w:eastAsia="Times New Roman"/>
                <w:spacing w:val="-5"/>
                <w:sz w:val="21"/>
                <w:szCs w:val="21"/>
                <w:lang w:val="ru-RU"/>
              </w:rPr>
              <w:t xml:space="preserve">Осознает </w:t>
            </w:r>
            <w:r w:rsidR="000240C2" w:rsidRPr="00677C4E">
              <w:rPr>
                <w:sz w:val="21"/>
                <w:szCs w:val="21"/>
                <w:lang w:val="ru-RU" w:eastAsia="en-US"/>
              </w:rPr>
              <w:t>готовность к нравственному самосовершенствованию, духовному саморазвитию;</w:t>
            </w:r>
          </w:p>
          <w:p w:rsidR="00602B98" w:rsidRDefault="000240C2" w:rsidP="00602B98">
            <w:pPr>
              <w:jc w:val="both"/>
              <w:rPr>
                <w:sz w:val="21"/>
                <w:szCs w:val="21"/>
                <w:lang w:val="ru-RU" w:eastAsia="en-US"/>
              </w:rPr>
            </w:pPr>
            <w:r w:rsidRPr="00677C4E">
              <w:rPr>
                <w:sz w:val="21"/>
                <w:szCs w:val="21"/>
                <w:lang w:val="ru-RU" w:eastAsia="en-US"/>
              </w:rPr>
              <w:t xml:space="preserve">становление внутренней установки личности поступать согласно своей совести; </w:t>
            </w:r>
          </w:p>
          <w:p w:rsidR="008C5FF6" w:rsidRPr="00677C4E" w:rsidRDefault="003709EB" w:rsidP="003709EB">
            <w:pPr>
              <w:jc w:val="both"/>
              <w:rPr>
                <w:sz w:val="21"/>
                <w:szCs w:val="21"/>
                <w:lang w:val="ru-RU" w:eastAsia="en-US"/>
              </w:rPr>
            </w:pPr>
            <w:r>
              <w:rPr>
                <w:sz w:val="21"/>
                <w:szCs w:val="21"/>
                <w:lang w:val="ru-RU" w:eastAsia="en-US"/>
              </w:rPr>
              <w:t>Показывает а</w:t>
            </w:r>
            <w:r w:rsidRPr="003709EB">
              <w:rPr>
                <w:sz w:val="21"/>
                <w:szCs w:val="21"/>
                <w:lang w:val="ru-RU" w:eastAsia="en-US"/>
              </w:rPr>
              <w:t>декватн</w:t>
            </w:r>
            <w:r>
              <w:rPr>
                <w:sz w:val="21"/>
                <w:szCs w:val="21"/>
                <w:lang w:val="ru-RU" w:eastAsia="en-US"/>
              </w:rPr>
              <w:t>ую</w:t>
            </w:r>
            <w:r w:rsidRPr="003709EB">
              <w:rPr>
                <w:sz w:val="21"/>
                <w:szCs w:val="21"/>
                <w:lang w:val="ru-RU" w:eastAsia="en-US"/>
              </w:rPr>
              <w:t xml:space="preserve"> с</w:t>
            </w:r>
            <w:r>
              <w:rPr>
                <w:sz w:val="21"/>
                <w:szCs w:val="21"/>
                <w:lang w:val="ru-RU" w:eastAsia="en-US"/>
              </w:rPr>
              <w:t>амооценку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EB" w:rsidRPr="003709EB" w:rsidRDefault="003709EB" w:rsidP="003709EB">
            <w:pPr>
              <w:shd w:val="clear" w:color="auto" w:fill="FFFFFF"/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>«</w:t>
            </w:r>
            <w:r w:rsidRPr="003709EB">
              <w:rPr>
                <w:rFonts w:eastAsia="Times New Roman"/>
                <w:spacing w:val="-9"/>
                <w:sz w:val="21"/>
                <w:szCs w:val="21"/>
                <w:lang w:val="ru-RU"/>
              </w:rPr>
              <w:t>Владение рефлексивными навыками, умение правильно проанализировать свои действия и поступки, составить развернутую самохарактеристику и обосновать ее</w:t>
            </w: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>»</w:t>
            </w:r>
            <w:r w:rsidR="009B1571" w:rsidRPr="009B1571">
              <w:rPr>
                <w:rStyle w:val="af1"/>
                <w:rFonts w:eastAsia="Times New Roman"/>
                <w:spacing w:val="-9"/>
                <w:sz w:val="16"/>
                <w:szCs w:val="16"/>
                <w:lang w:val="ru-RU"/>
              </w:rPr>
              <w:footnoteReference w:id="6"/>
            </w:r>
            <w:r w:rsidRPr="003709EB">
              <w:rPr>
                <w:rFonts w:eastAsia="Times New Roman"/>
                <w:spacing w:val="-9"/>
                <w:sz w:val="21"/>
                <w:szCs w:val="21"/>
                <w:lang w:val="ru-RU"/>
              </w:rPr>
              <w:t>.</w:t>
            </w:r>
          </w:p>
          <w:p w:rsidR="00602B98" w:rsidRPr="003709EB" w:rsidRDefault="003709EB" w:rsidP="00602B98">
            <w:pPr>
              <w:shd w:val="clear" w:color="auto" w:fill="FFFFFF"/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>«</w:t>
            </w:r>
            <w:r w:rsidRPr="003709EB">
              <w:rPr>
                <w:rFonts w:eastAsia="Times New Roman"/>
                <w:spacing w:val="-9"/>
                <w:sz w:val="21"/>
                <w:szCs w:val="21"/>
                <w:lang w:val="ru-RU"/>
              </w:rPr>
              <w:t>Оценивание себя по своим достижениям, стремление добиться успеха в том, в чем уверен, и отсутствие боязни неудач</w:t>
            </w: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>»</w:t>
            </w:r>
            <w:r w:rsidR="009B1571" w:rsidRPr="009B1571">
              <w:rPr>
                <w:rStyle w:val="af1"/>
                <w:rFonts w:eastAsia="Times New Roman"/>
                <w:spacing w:val="-9"/>
                <w:sz w:val="16"/>
                <w:szCs w:val="16"/>
                <w:lang w:val="ru-RU"/>
              </w:rPr>
              <w:footnoteReference w:id="7"/>
            </w:r>
            <w:r w:rsidRPr="003709EB">
              <w:rPr>
                <w:rFonts w:eastAsia="Times New Roman"/>
                <w:spacing w:val="-9"/>
                <w:sz w:val="21"/>
                <w:szCs w:val="21"/>
                <w:lang w:val="ru-RU"/>
              </w:rPr>
              <w:t>.</w:t>
            </w:r>
            <w:r>
              <w:rPr>
                <w:sz w:val="21"/>
                <w:szCs w:val="21"/>
                <w:lang w:val="ru-RU" w:eastAsia="en-US"/>
              </w:rPr>
              <w:t xml:space="preserve"> «Принимает</w:t>
            </w:r>
            <w:r w:rsidRPr="008C5FF6">
              <w:rPr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sz w:val="21"/>
                <w:szCs w:val="21"/>
                <w:lang w:val="ru-RU" w:eastAsia="en-US"/>
              </w:rPr>
              <w:t>морально-этические</w:t>
            </w:r>
            <w:r w:rsidRPr="008C5FF6">
              <w:rPr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sz w:val="21"/>
                <w:szCs w:val="21"/>
                <w:lang w:val="ru-RU" w:eastAsia="en-US"/>
              </w:rPr>
              <w:t>и нравственные нормы и ценности»</w:t>
            </w:r>
            <w:r w:rsidR="009B1571" w:rsidRPr="009B1571">
              <w:rPr>
                <w:rStyle w:val="af1"/>
                <w:sz w:val="16"/>
                <w:szCs w:val="16"/>
                <w:lang w:val="ru-RU" w:eastAsia="en-US"/>
              </w:rPr>
              <w:footnoteReference w:id="8"/>
            </w:r>
            <w:r w:rsidRPr="009B1571">
              <w:rPr>
                <w:sz w:val="16"/>
                <w:szCs w:val="16"/>
                <w:lang w:val="ru-RU" w:eastAsia="en-US"/>
              </w:rPr>
              <w:t>.</w:t>
            </w:r>
          </w:p>
        </w:tc>
      </w:tr>
      <w:tr w:rsidR="00602B98" w:rsidRPr="0056145D" w:rsidTr="00A03FA6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677C4E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677C4E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F6" w:rsidRDefault="00602B98" w:rsidP="008C5FF6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spacing w:val="-3"/>
                <w:sz w:val="21"/>
                <w:szCs w:val="21"/>
                <w:lang w:val="ru-RU"/>
              </w:rPr>
              <w:t>Имеет опыт социально ориентированной общественно-полезной деятельности, осуществлять выбор направлений этой деятельности, в том числе, в области</w:t>
            </w:r>
            <w:r w:rsidRPr="00677C4E">
              <w:rPr>
                <w:rFonts w:eastAsia="Times New Roman"/>
                <w:spacing w:val="-7"/>
                <w:sz w:val="21"/>
                <w:szCs w:val="21"/>
                <w:lang w:val="ru-RU"/>
              </w:rPr>
              <w:t xml:space="preserve"> изучения природы, жизнедеятельности народов, их культуры и религи</w:t>
            </w:r>
            <w:r w:rsidRPr="00677C4E">
              <w:rPr>
                <w:rFonts w:eastAsia="Times New Roman"/>
                <w:sz w:val="21"/>
                <w:szCs w:val="21"/>
                <w:lang w:val="ru-RU"/>
              </w:rPr>
              <w:t>и.</w:t>
            </w:r>
            <w:r w:rsidR="008C5FF6" w:rsidRPr="008C5FF6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 </w:t>
            </w:r>
          </w:p>
          <w:p w:rsidR="00602B98" w:rsidRPr="008C5FF6" w:rsidRDefault="008C5FF6" w:rsidP="00602B98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>Демонстрирует «</w:t>
            </w:r>
            <w:r w:rsidRPr="008C5FF6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отсутствие поступков, унижающих чужое достоинство, </w:t>
            </w: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показывает </w:t>
            </w:r>
            <w:r w:rsidRPr="008C5FF6">
              <w:rPr>
                <w:rFonts w:eastAsia="Times New Roman"/>
                <w:spacing w:val="-9"/>
                <w:sz w:val="21"/>
                <w:szCs w:val="21"/>
                <w:lang w:val="ru-RU"/>
              </w:rPr>
              <w:t>стремление к справедливости в отношениях и действиях, проявле</w:t>
            </w: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>ние честности с собой и другими»</w:t>
            </w:r>
            <w:r w:rsidR="009B1571" w:rsidRPr="009B1571">
              <w:rPr>
                <w:rStyle w:val="af1"/>
                <w:rFonts w:eastAsia="Times New Roman"/>
                <w:spacing w:val="-9"/>
                <w:sz w:val="16"/>
                <w:szCs w:val="16"/>
                <w:lang w:val="ru-RU"/>
              </w:rPr>
              <w:footnoteReference w:id="9"/>
            </w:r>
            <w:r w:rsidRPr="009B1571">
              <w:rPr>
                <w:rFonts w:eastAsia="Times New Roman"/>
                <w:spacing w:val="-9"/>
                <w:sz w:val="16"/>
                <w:szCs w:val="16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8C5FF6" w:rsidP="008C5FF6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>«</w:t>
            </w:r>
            <w:r w:rsidRPr="008C5FF6">
              <w:rPr>
                <w:rFonts w:eastAsia="Times New Roman"/>
                <w:spacing w:val="-9"/>
                <w:sz w:val="21"/>
                <w:szCs w:val="21"/>
                <w:lang w:val="ru-RU"/>
              </w:rPr>
              <w:t>Проявление чувства вины или стыда и попытки исправить положение в случае нарушения этих принципов и правил</w:t>
            </w: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>»</w:t>
            </w:r>
            <w:r w:rsidRPr="008C5FF6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. </w:t>
            </w:r>
            <w:r w:rsidR="00602B98" w:rsidRPr="00677C4E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Участвует в </w:t>
            </w:r>
            <w:r w:rsidR="00602B98" w:rsidRPr="00677C4E">
              <w:rPr>
                <w:rFonts w:eastAsia="Times New Roman"/>
                <w:spacing w:val="-3"/>
                <w:sz w:val="21"/>
                <w:szCs w:val="21"/>
                <w:lang w:val="ru-RU"/>
              </w:rPr>
              <w:t>социально ориентированной общественно-полезной деятельности, организуемой образовательным учреждением; осуществляет выбор направлений этой деятельности, в том числе, в области</w:t>
            </w:r>
            <w:r w:rsidR="00602B98" w:rsidRPr="00677C4E">
              <w:rPr>
                <w:rFonts w:eastAsia="Times New Roman"/>
                <w:spacing w:val="-7"/>
                <w:sz w:val="21"/>
                <w:szCs w:val="21"/>
                <w:lang w:val="ru-RU"/>
              </w:rPr>
              <w:t xml:space="preserve"> изучения природы, жизнедеятельности народов, их культуры и религи</w:t>
            </w:r>
            <w:r w:rsidR="00602B98" w:rsidRPr="00677C4E">
              <w:rPr>
                <w:rFonts w:eastAsia="Times New Roman"/>
                <w:sz w:val="21"/>
                <w:szCs w:val="21"/>
                <w:lang w:val="ru-RU"/>
              </w:rPr>
              <w:t>и.</w:t>
            </w:r>
          </w:p>
        </w:tc>
      </w:tr>
      <w:tr w:rsidR="00602B98" w:rsidRPr="0056145D" w:rsidTr="00A03FA6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602B98" w:rsidP="005B36A7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602B98" w:rsidP="005B36A7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  <w:t>повышенный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677C4E" w:rsidRDefault="00602B98" w:rsidP="005B36A7">
            <w:pPr>
              <w:rPr>
                <w:rFonts w:eastAsia="Times New Roman"/>
                <w:spacing w:val="-9"/>
                <w:sz w:val="21"/>
                <w:szCs w:val="21"/>
                <w:highlight w:val="yellow"/>
                <w:lang w:val="ru-RU"/>
              </w:rPr>
            </w:pPr>
            <w:r w:rsidRPr="00677C4E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Проявляет высокий интерес к </w:t>
            </w:r>
            <w:r w:rsidRPr="00677C4E">
              <w:rPr>
                <w:rFonts w:eastAsia="Times New Roman"/>
                <w:spacing w:val="-3"/>
                <w:sz w:val="21"/>
                <w:szCs w:val="21"/>
                <w:lang w:val="ru-RU"/>
              </w:rPr>
              <w:t>социально ориентированной общественно-полезной деятельности в области</w:t>
            </w:r>
            <w:r w:rsidRPr="00677C4E">
              <w:rPr>
                <w:rFonts w:eastAsia="Times New Roman"/>
                <w:spacing w:val="-7"/>
                <w:sz w:val="21"/>
                <w:szCs w:val="21"/>
                <w:lang w:val="ru-RU"/>
              </w:rPr>
              <w:t xml:space="preserve"> изучения природы, жизнедеятельности народов, их культуры и религи</w:t>
            </w:r>
            <w:r w:rsidRPr="00677C4E">
              <w:rPr>
                <w:rFonts w:eastAsia="Times New Roman"/>
                <w:sz w:val="21"/>
                <w:szCs w:val="21"/>
                <w:lang w:val="ru-RU"/>
              </w:rPr>
              <w:t>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602B98" w:rsidP="005B36A7">
            <w:pPr>
              <w:shd w:val="clear" w:color="auto" w:fill="FFFFFF"/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/>
              </w:rPr>
            </w:pPr>
            <w:r w:rsidRPr="00677C4E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Участвует в </w:t>
            </w:r>
            <w:r w:rsidRPr="00677C4E">
              <w:rPr>
                <w:rFonts w:eastAsia="Times New Roman"/>
                <w:spacing w:val="-3"/>
                <w:sz w:val="21"/>
                <w:szCs w:val="21"/>
                <w:lang w:val="ru-RU"/>
              </w:rPr>
              <w:t>социально ориентированной общественно-полезной деятельности, организуемой другими образовательными учреждениями; осуществляет выбор направлений этой деятельности, в том числе, в области</w:t>
            </w:r>
            <w:r w:rsidRPr="00677C4E">
              <w:rPr>
                <w:rFonts w:eastAsia="Times New Roman"/>
                <w:spacing w:val="-7"/>
                <w:sz w:val="21"/>
                <w:szCs w:val="21"/>
                <w:lang w:val="ru-RU"/>
              </w:rPr>
              <w:t xml:space="preserve"> изучения природы, жизнедеятельности народов, их культуры и религи</w:t>
            </w:r>
            <w:r w:rsidRPr="00677C4E">
              <w:rPr>
                <w:rFonts w:eastAsia="Times New Roman"/>
                <w:sz w:val="21"/>
                <w:szCs w:val="21"/>
                <w:lang w:val="ru-RU"/>
              </w:rPr>
              <w:t>и</w:t>
            </w:r>
          </w:p>
        </w:tc>
      </w:tr>
    </w:tbl>
    <w:p w:rsidR="00A03FA6" w:rsidRDefault="00A03FA6" w:rsidP="00B74EF6">
      <w:pPr>
        <w:ind w:firstLine="709"/>
        <w:jc w:val="both"/>
        <w:rPr>
          <w:rFonts w:eastAsia="Times New Roman"/>
          <w:bCs/>
          <w:spacing w:val="-10"/>
          <w:lang w:val="ru-RU"/>
        </w:rPr>
      </w:pPr>
    </w:p>
    <w:p w:rsidR="00B74EF6" w:rsidRPr="000240C2" w:rsidRDefault="00B74EF6" w:rsidP="00B74EF6">
      <w:pPr>
        <w:ind w:firstLine="709"/>
        <w:jc w:val="both"/>
        <w:rPr>
          <w:sz w:val="26"/>
          <w:szCs w:val="26"/>
          <w:lang w:val="ru-RU" w:eastAsia="en-US"/>
        </w:rPr>
      </w:pPr>
      <w:r w:rsidRPr="00ED585F">
        <w:rPr>
          <w:rFonts w:eastAsia="Times New Roman"/>
          <w:bCs/>
          <w:spacing w:val="-10"/>
          <w:lang w:val="ru-RU"/>
        </w:rPr>
        <w:t xml:space="preserve">Содержательное описание </w:t>
      </w:r>
      <w:r>
        <w:rPr>
          <w:rFonts w:eastAsia="Times New Roman"/>
          <w:bCs/>
          <w:spacing w:val="-10"/>
          <w:lang w:val="ru-RU"/>
        </w:rPr>
        <w:t xml:space="preserve">базового </w:t>
      </w:r>
      <w:r w:rsidRPr="00ED585F">
        <w:rPr>
          <w:rFonts w:eastAsia="Times New Roman"/>
          <w:spacing w:val="-3"/>
          <w:lang w:val="ru-RU"/>
        </w:rPr>
        <w:t>уровн</w:t>
      </w:r>
      <w:r>
        <w:rPr>
          <w:rFonts w:eastAsia="Times New Roman"/>
          <w:spacing w:val="-3"/>
          <w:lang w:val="ru-RU"/>
        </w:rPr>
        <w:t>я</w:t>
      </w:r>
      <w:r w:rsidRPr="00ED585F">
        <w:rPr>
          <w:rFonts w:eastAsia="Times New Roman"/>
          <w:spacing w:val="-3"/>
          <w:lang w:val="ru-RU"/>
        </w:rPr>
        <w:t xml:space="preserve"> сформированности данного личностного результата</w:t>
      </w:r>
      <w:r w:rsidR="00294DB0">
        <w:rPr>
          <w:lang w:val="ru-RU" w:eastAsia="en-US"/>
        </w:rPr>
        <w:t xml:space="preserve">, в том числе формулировки: </w:t>
      </w:r>
      <w:r>
        <w:rPr>
          <w:lang w:val="ru-RU" w:eastAsia="en-US"/>
        </w:rPr>
        <w:t>«</w:t>
      </w:r>
      <w:r w:rsidR="000240C2">
        <w:rPr>
          <w:sz w:val="22"/>
          <w:szCs w:val="22"/>
          <w:lang w:val="ru-RU" w:eastAsia="en-US"/>
        </w:rPr>
        <w:t>…</w:t>
      </w:r>
      <w:r w:rsidR="000240C2" w:rsidRPr="004330F7">
        <w:rPr>
          <w:sz w:val="22"/>
          <w:szCs w:val="22"/>
          <w:lang w:val="ru-RU" w:eastAsia="en-US"/>
        </w:rPr>
        <w:t xml:space="preserve"> формирование первоначальных представлений о светской этике, о традиционных религиях, их роли в культуре, истории и современности России;</w:t>
      </w:r>
      <w:r w:rsidR="00294DB0">
        <w:rPr>
          <w:sz w:val="22"/>
          <w:szCs w:val="22"/>
          <w:lang w:val="ru-RU" w:eastAsia="en-US"/>
        </w:rPr>
        <w:t xml:space="preserve"> </w:t>
      </w:r>
      <w:r w:rsidR="000240C2">
        <w:rPr>
          <w:sz w:val="22"/>
          <w:szCs w:val="22"/>
          <w:lang w:val="ru-RU" w:eastAsia="en-US"/>
        </w:rPr>
        <w:t>об</w:t>
      </w:r>
      <w:r w:rsidR="000240C2" w:rsidRPr="004330F7">
        <w:rPr>
          <w:sz w:val="22"/>
          <w:szCs w:val="22"/>
          <w:lang w:val="ru-RU" w:eastAsia="en-US"/>
        </w:rPr>
        <w:t xml:space="preserve"> основны</w:t>
      </w:r>
      <w:r w:rsidR="000240C2">
        <w:rPr>
          <w:sz w:val="22"/>
          <w:szCs w:val="22"/>
          <w:lang w:val="ru-RU" w:eastAsia="en-US"/>
        </w:rPr>
        <w:t>х</w:t>
      </w:r>
      <w:r w:rsidR="000240C2" w:rsidRPr="004330F7">
        <w:rPr>
          <w:sz w:val="22"/>
          <w:szCs w:val="22"/>
          <w:lang w:val="ru-RU" w:eastAsia="en-US"/>
        </w:rPr>
        <w:t xml:space="preserve"> норма</w:t>
      </w:r>
      <w:r w:rsidR="000240C2">
        <w:rPr>
          <w:sz w:val="22"/>
          <w:szCs w:val="22"/>
          <w:lang w:val="ru-RU" w:eastAsia="en-US"/>
        </w:rPr>
        <w:t>х</w:t>
      </w:r>
      <w:r w:rsidR="000240C2" w:rsidRPr="004330F7">
        <w:rPr>
          <w:sz w:val="22"/>
          <w:szCs w:val="22"/>
          <w:lang w:val="ru-RU" w:eastAsia="en-US"/>
        </w:rPr>
        <w:t xml:space="preserve"> светской и религиозной морали, понимание их значения в выстраивании конструктивных отношений в </w:t>
      </w:r>
      <w:r w:rsidR="000240C2">
        <w:rPr>
          <w:sz w:val="22"/>
          <w:szCs w:val="22"/>
          <w:lang w:val="ru-RU" w:eastAsia="en-US"/>
        </w:rPr>
        <w:t>семье и обществе</w:t>
      </w:r>
      <w:r w:rsidR="00294DB0">
        <w:rPr>
          <w:sz w:val="22"/>
          <w:szCs w:val="22"/>
          <w:lang w:val="ru-RU" w:eastAsia="en-US"/>
        </w:rPr>
        <w:t xml:space="preserve"> </w:t>
      </w:r>
      <w:r w:rsidR="000240C2" w:rsidRPr="004330F7">
        <w:rPr>
          <w:sz w:val="22"/>
          <w:szCs w:val="22"/>
          <w:lang w:val="ru-RU" w:eastAsia="en-US"/>
        </w:rPr>
        <w:t>становление внутренней установки личности пос</w:t>
      </w:r>
      <w:r w:rsidR="000240C2">
        <w:rPr>
          <w:sz w:val="22"/>
          <w:szCs w:val="22"/>
          <w:lang w:val="ru-RU" w:eastAsia="en-US"/>
        </w:rPr>
        <w:t>тупать согласно своей совести</w:t>
      </w:r>
      <w:r>
        <w:rPr>
          <w:lang w:val="ru-RU" w:eastAsia="en-US"/>
        </w:rPr>
        <w:t>» соотносятся с предметным результатом учебного предмета «</w:t>
      </w:r>
      <w:r w:rsidR="000240C2" w:rsidRPr="000240C2">
        <w:rPr>
          <w:lang w:val="ru-RU" w:eastAsia="en-US"/>
        </w:rPr>
        <w:t>Основы религиозных культур и светской этики</w:t>
      </w:r>
      <w:r w:rsidRPr="000240C2">
        <w:rPr>
          <w:lang w:val="ru-RU" w:eastAsia="en-US"/>
        </w:rPr>
        <w:t xml:space="preserve">» (таблица </w:t>
      </w:r>
      <w:r w:rsidR="000240C2">
        <w:rPr>
          <w:lang w:val="ru-RU" w:eastAsia="en-US"/>
        </w:rPr>
        <w:t>34</w:t>
      </w:r>
      <w:r w:rsidRPr="000240C2">
        <w:rPr>
          <w:lang w:val="ru-RU" w:eastAsia="en-US"/>
        </w:rPr>
        <w:t>).</w:t>
      </w:r>
    </w:p>
    <w:p w:rsidR="00602B98" w:rsidRPr="008518E6" w:rsidRDefault="00602B98" w:rsidP="005B36A7">
      <w:pPr>
        <w:shd w:val="clear" w:color="auto" w:fill="FFFFFF"/>
        <w:ind w:firstLine="709"/>
        <w:jc w:val="center"/>
        <w:rPr>
          <w:rFonts w:eastAsia="Times New Roman"/>
          <w:b/>
          <w:bCs/>
          <w:spacing w:val="-9"/>
          <w:lang w:val="ru-RU"/>
        </w:rPr>
      </w:pPr>
    </w:p>
    <w:p w:rsidR="00602B98" w:rsidRPr="008518E6" w:rsidRDefault="00602B98" w:rsidP="005B36A7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083B79" w:rsidRPr="008518E6">
        <w:rPr>
          <w:rFonts w:eastAsia="Times New Roman"/>
          <w:b/>
          <w:bCs/>
          <w:spacing w:val="-10"/>
          <w:lang w:val="ru-RU"/>
        </w:rPr>
        <w:t>ЛИЧНОСТНОГО РЕЗУЛЬТАТА №3</w:t>
      </w:r>
    </w:p>
    <w:p w:rsidR="00083B79" w:rsidRPr="008518E6" w:rsidRDefault="00083B79" w:rsidP="005B36A7">
      <w:pPr>
        <w:widowControl/>
        <w:tabs>
          <w:tab w:val="left" w:pos="993"/>
          <w:tab w:val="num" w:pos="1134"/>
        </w:tabs>
        <w:ind w:firstLine="680"/>
        <w:jc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«Формирование уважительного отношения к иному мнению, истории и культуре других народов»</w:t>
      </w:r>
    </w:p>
    <w:p w:rsidR="00602B98" w:rsidRPr="008518E6" w:rsidRDefault="00602B98" w:rsidP="005B36A7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 результата.</w:t>
      </w:r>
    </w:p>
    <w:p w:rsidR="00602B98" w:rsidRPr="008518E6" w:rsidRDefault="00602B98" w:rsidP="00602B98">
      <w:pPr>
        <w:widowControl/>
        <w:tabs>
          <w:tab w:val="left" w:pos="993"/>
          <w:tab w:val="num" w:pos="1134"/>
        </w:tabs>
        <w:ind w:firstLine="680"/>
        <w:jc w:val="both"/>
        <w:rPr>
          <w:rFonts w:eastAsia="Times New Roman"/>
          <w:bCs/>
          <w:iCs/>
          <w:spacing w:val="-7"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</w:t>
      </w:r>
      <w:r w:rsidRPr="008518E6">
        <w:rPr>
          <w:rFonts w:eastAsia="Times New Roman"/>
          <w:bCs/>
          <w:iCs/>
          <w:spacing w:val="-8"/>
          <w:lang w:val="ru-RU"/>
        </w:rPr>
        <w:t xml:space="preserve">личностным 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rFonts w:eastAsia="Times New Roman"/>
          <w:bCs/>
          <w:i/>
          <w:lang w:val="ru-RU"/>
        </w:rPr>
        <w:t xml:space="preserve">«Формирование уважительного отношения к иному мнению, истории и культуре других народов»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</w:t>
      </w:r>
      <w:r w:rsidRPr="008518E6">
        <w:rPr>
          <w:rFonts w:eastAsia="Times New Roman"/>
          <w:lang w:val="ru-RU"/>
        </w:rPr>
        <w:t xml:space="preserve">ценностно-смысловых установок обучающихся, отражающих их </w:t>
      </w:r>
      <w:r w:rsidRPr="008518E6">
        <w:rPr>
          <w:rFonts w:eastAsia="Times New Roman"/>
          <w:bCs/>
          <w:iCs/>
          <w:spacing w:val="-7"/>
          <w:lang w:val="ru-RU"/>
        </w:rPr>
        <w:t xml:space="preserve">личностных качества. </w:t>
      </w:r>
    </w:p>
    <w:p w:rsidR="0072720E" w:rsidRPr="008518E6" w:rsidRDefault="00602B98" w:rsidP="0072720E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личностного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Pr="008518E6">
        <w:rPr>
          <w:rFonts w:eastAsia="Times New Roman"/>
          <w:b/>
          <w:bCs/>
          <w:lang w:val="ru-RU"/>
        </w:rPr>
        <w:t xml:space="preserve">ООП </w:t>
      </w:r>
      <w:r w:rsidR="0075191A" w:rsidRPr="008518E6">
        <w:rPr>
          <w:rFonts w:eastAsia="Times New Roman"/>
          <w:b/>
          <w:bCs/>
          <w:lang w:val="ru-RU"/>
        </w:rPr>
        <w:t>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  <w:r w:rsidR="0072720E" w:rsidRPr="008518E6">
        <w:rPr>
          <w:rFonts w:eastAsia="Wingdings"/>
          <w:bCs/>
          <w:color w:val="FF0000"/>
          <w:lang w:val="ru-RU"/>
        </w:rPr>
        <w:t xml:space="preserve"> </w:t>
      </w:r>
    </w:p>
    <w:p w:rsidR="00602B98" w:rsidRPr="008518E6" w:rsidRDefault="00602B98" w:rsidP="00602B98">
      <w:pPr>
        <w:widowControl/>
        <w:ind w:firstLine="708"/>
        <w:jc w:val="both"/>
        <w:rPr>
          <w:color w:val="000000"/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личностный результат </w:t>
      </w:r>
      <w:r w:rsidRPr="008518E6">
        <w:rPr>
          <w:rFonts w:eastAsia="Times New Roman"/>
          <w:bCs/>
          <w:i/>
          <w:lang w:val="ru-RU"/>
        </w:rPr>
        <w:t xml:space="preserve">«Формирование уважительного отношения к иному мнению, истории и культуре других народов» </w:t>
      </w:r>
      <w:r w:rsidRPr="008518E6">
        <w:rPr>
          <w:color w:val="000000"/>
          <w:spacing w:val="-7"/>
          <w:lang w:val="ru-RU" w:eastAsia="en-US"/>
        </w:rPr>
        <w:t xml:space="preserve">является обязательным для выпускника начальной школы. </w:t>
      </w:r>
    </w:p>
    <w:p w:rsidR="005A5BC9" w:rsidRPr="008518E6" w:rsidRDefault="005A5BC9" w:rsidP="005A5BC9">
      <w:pPr>
        <w:widowControl/>
        <w:tabs>
          <w:tab w:val="left" w:pos="993"/>
          <w:tab w:val="num" w:pos="1134"/>
        </w:tabs>
        <w:ind w:firstLine="680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 xml:space="preserve">личностных характеристик выпускника («портрет выпускника начальной школы»): </w:t>
      </w:r>
      <w:r w:rsidRPr="008518E6">
        <w:rPr>
          <w:rFonts w:eastAsia="Times New Roman"/>
          <w:i/>
          <w:lang w:val="ru-RU"/>
        </w:rPr>
        <w:t>«доброжелательный, умеющий слушать и слышать собеседника, обосновывать  свою позицию, высказывать свое мнение».</w:t>
      </w:r>
    </w:p>
    <w:p w:rsidR="0072720E" w:rsidRPr="008518E6" w:rsidRDefault="00602B98" w:rsidP="0072720E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color w:val="000000"/>
          <w:spacing w:val="-7"/>
          <w:lang w:val="ru-RU" w:eastAsia="en-US"/>
        </w:rPr>
        <w:t xml:space="preserve">Он является </w:t>
      </w:r>
      <w:r w:rsidRPr="00B1215F">
        <w:rPr>
          <w:b/>
          <w:color w:val="000000"/>
          <w:spacing w:val="-7"/>
          <w:lang w:val="ru-RU" w:eastAsia="en-US"/>
        </w:rPr>
        <w:t>преемственным</w:t>
      </w:r>
      <w:r w:rsidRPr="008518E6">
        <w:rPr>
          <w:color w:val="000000"/>
          <w:spacing w:val="-7"/>
          <w:lang w:val="ru-RU" w:eastAsia="en-US"/>
        </w:rPr>
        <w:t xml:space="preserve"> по отношению к личностному результату </w:t>
      </w:r>
      <w:r w:rsidRPr="008518E6">
        <w:rPr>
          <w:i/>
          <w:color w:val="000000"/>
          <w:lang w:val="ru-RU" w:eastAsia="en-US"/>
        </w:rPr>
        <w:t>«Формирование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мира»,</w:t>
      </w:r>
      <w:r w:rsidRPr="008518E6">
        <w:rPr>
          <w:b/>
          <w:color w:val="000000"/>
          <w:lang w:val="ru-RU" w:eastAsia="en-US"/>
        </w:rPr>
        <w:t xml:space="preserve"> </w:t>
      </w:r>
      <w:r w:rsidRPr="008518E6">
        <w:rPr>
          <w:color w:val="000000"/>
          <w:spacing w:val="-7"/>
          <w:lang w:val="ru-RU" w:eastAsia="en-US"/>
        </w:rPr>
        <w:t xml:space="preserve">включенному в раздел Требований к результатам освоения основной образовательной программы основного общего образования (ООП ООО) </w:t>
      </w:r>
      <w:r w:rsidRPr="008518E6">
        <w:rPr>
          <w:color w:val="000000"/>
          <w:lang w:val="ru-RU" w:eastAsia="en-US"/>
        </w:rPr>
        <w:t xml:space="preserve">соответствующего ФГОС </w:t>
      </w:r>
      <w:r w:rsidR="005A5BC9" w:rsidRPr="008518E6">
        <w:rPr>
          <w:color w:val="000000"/>
          <w:lang w:val="ru-RU" w:eastAsia="en-US"/>
        </w:rPr>
        <w:t>О</w:t>
      </w:r>
      <w:r w:rsidRPr="008518E6">
        <w:rPr>
          <w:color w:val="000000"/>
          <w:lang w:val="ru-RU" w:eastAsia="en-US"/>
        </w:rPr>
        <w:t xml:space="preserve">ОО. </w:t>
      </w:r>
    </w:p>
    <w:p w:rsidR="00602B98" w:rsidRPr="00DF18C1" w:rsidRDefault="00602B98" w:rsidP="00602B98">
      <w:pPr>
        <w:shd w:val="clear" w:color="auto" w:fill="FFFFFF"/>
        <w:ind w:firstLine="709"/>
        <w:jc w:val="both"/>
        <w:rPr>
          <w:rFonts w:eastAsia="Times New Roman"/>
          <w:b/>
          <w:bCs/>
          <w:spacing w:val="-7"/>
          <w:lang w:val="ru-RU"/>
        </w:rPr>
      </w:pPr>
      <w:r w:rsidRPr="008518E6">
        <w:rPr>
          <w:rFonts w:eastAsia="Times New Roman"/>
          <w:spacing w:val="-7"/>
          <w:lang w:val="ru-RU"/>
        </w:rPr>
        <w:t xml:space="preserve">Выпускник начальной школы, достигший результата </w:t>
      </w:r>
      <w:r w:rsidRPr="008518E6">
        <w:rPr>
          <w:rFonts w:eastAsia="Times New Roman"/>
          <w:bCs/>
          <w:i/>
          <w:lang w:val="ru-RU"/>
        </w:rPr>
        <w:t xml:space="preserve">«Формирование уважительного </w:t>
      </w:r>
      <w:r w:rsidRPr="00DF18C1">
        <w:rPr>
          <w:rFonts w:eastAsia="Times New Roman"/>
          <w:bCs/>
          <w:i/>
          <w:lang w:val="ru-RU"/>
        </w:rPr>
        <w:t>отношения к иному мнению, истории и культуре других народов»</w:t>
      </w:r>
      <w:r w:rsidRPr="00DF18C1">
        <w:rPr>
          <w:rFonts w:eastAsia="Times New Roman"/>
          <w:b/>
          <w:bCs/>
          <w:spacing w:val="-7"/>
          <w:lang w:val="ru-RU"/>
        </w:rPr>
        <w:t xml:space="preserve">: </w:t>
      </w:r>
    </w:p>
    <w:p w:rsidR="00DF18C1" w:rsidRPr="00DF18C1" w:rsidRDefault="00DF18C1" w:rsidP="00DF18C1">
      <w:pPr>
        <w:shd w:val="clear" w:color="auto" w:fill="FFFFFF"/>
        <w:jc w:val="both"/>
        <w:rPr>
          <w:rFonts w:eastAsia="Times New Roman"/>
          <w:b/>
          <w:spacing w:val="-3"/>
          <w:lang w:val="ru-RU"/>
        </w:rPr>
      </w:pPr>
      <w:r w:rsidRPr="00DF18C1">
        <w:rPr>
          <w:rFonts w:eastAsia="Times New Roman"/>
          <w:b/>
          <w:spacing w:val="-3"/>
          <w:lang w:val="ru-RU"/>
        </w:rPr>
        <w:t>Научится</w:t>
      </w:r>
      <w:r w:rsidR="009429CE">
        <w:rPr>
          <w:rFonts w:eastAsia="Times New Roman"/>
          <w:b/>
          <w:spacing w:val="-3"/>
          <w:lang w:val="ru-RU"/>
        </w:rPr>
        <w:t>:</w:t>
      </w:r>
    </w:p>
    <w:p w:rsidR="00DF18C1" w:rsidRPr="00DF18C1" w:rsidRDefault="00DF18C1" w:rsidP="00DF18C1">
      <w:pPr>
        <w:jc w:val="both"/>
        <w:rPr>
          <w:rFonts w:eastAsia="Times New Roman"/>
          <w:spacing w:val="-5"/>
          <w:lang w:val="ru-RU"/>
        </w:rPr>
      </w:pPr>
      <w:r w:rsidRPr="00DF18C1">
        <w:rPr>
          <w:rFonts w:eastAsia="Times New Roman"/>
          <w:spacing w:val="-6"/>
          <w:lang w:val="ru-RU"/>
        </w:rPr>
        <w:t xml:space="preserve">Иметь представления об истории и культуре других народов; </w:t>
      </w:r>
      <w:r w:rsidR="00223C3A" w:rsidRPr="008518E6">
        <w:rPr>
          <w:lang w:val="ru-RU" w:eastAsia="en-US"/>
        </w:rPr>
        <w:t>первоначальны</w:t>
      </w:r>
      <w:r w:rsidR="00223C3A">
        <w:rPr>
          <w:lang w:val="ru-RU" w:eastAsia="en-US"/>
        </w:rPr>
        <w:t>е этические представления</w:t>
      </w:r>
      <w:r w:rsidR="00223C3A" w:rsidRPr="008518E6">
        <w:rPr>
          <w:lang w:val="ru-RU" w:eastAsia="en-US"/>
        </w:rPr>
        <w:t>, поняти</w:t>
      </w:r>
      <w:r w:rsidR="00223C3A">
        <w:rPr>
          <w:lang w:val="ru-RU" w:eastAsia="en-US"/>
        </w:rPr>
        <w:t>я</w:t>
      </w:r>
      <w:r w:rsidR="00223C3A" w:rsidRPr="008518E6">
        <w:rPr>
          <w:lang w:val="ru-RU" w:eastAsia="en-US"/>
        </w:rPr>
        <w:t xml:space="preserve"> о добре и зле, нравственности</w:t>
      </w:r>
      <w:r w:rsidR="00223C3A">
        <w:rPr>
          <w:lang w:val="ru-RU" w:eastAsia="en-US"/>
        </w:rPr>
        <w:t>.</w:t>
      </w:r>
    </w:p>
    <w:p w:rsidR="00DF18C1" w:rsidRPr="00DF18C1" w:rsidRDefault="00DF18C1" w:rsidP="00DF18C1">
      <w:pPr>
        <w:jc w:val="both"/>
        <w:rPr>
          <w:rFonts w:eastAsia="Times New Roman"/>
          <w:spacing w:val="-5"/>
          <w:lang w:val="ru-RU"/>
        </w:rPr>
      </w:pPr>
      <w:r w:rsidRPr="00DF18C1">
        <w:rPr>
          <w:rFonts w:eastAsia="Times New Roman"/>
          <w:spacing w:val="-5"/>
          <w:lang w:val="ru-RU"/>
        </w:rPr>
        <w:t>Осозна</w:t>
      </w:r>
      <w:r w:rsidR="00223C3A">
        <w:rPr>
          <w:rFonts w:eastAsia="Times New Roman"/>
          <w:spacing w:val="-5"/>
          <w:lang w:val="ru-RU"/>
        </w:rPr>
        <w:t>вать</w:t>
      </w:r>
      <w:r w:rsidRPr="00DF18C1">
        <w:rPr>
          <w:rFonts w:eastAsia="Times New Roman"/>
          <w:spacing w:val="-5"/>
          <w:lang w:val="ru-RU"/>
        </w:rPr>
        <w:t xml:space="preserve"> значимость истории и культуры других народов в мировом общественном развитии;</w:t>
      </w:r>
      <w:r w:rsidR="00223C3A" w:rsidRPr="00223C3A">
        <w:rPr>
          <w:sz w:val="22"/>
          <w:szCs w:val="22"/>
          <w:lang w:val="ru-RU" w:eastAsia="en-US"/>
        </w:rPr>
        <w:t xml:space="preserve"> </w:t>
      </w:r>
      <w:r w:rsidR="00223C3A">
        <w:rPr>
          <w:sz w:val="22"/>
          <w:szCs w:val="22"/>
          <w:lang w:val="ru-RU" w:eastAsia="en-US"/>
        </w:rPr>
        <w:t>Выражать дружелюбное отношение</w:t>
      </w:r>
      <w:r w:rsidR="00223C3A" w:rsidRPr="00223C3A">
        <w:rPr>
          <w:sz w:val="22"/>
          <w:szCs w:val="22"/>
          <w:lang w:val="ru-RU" w:eastAsia="en-US"/>
        </w:rPr>
        <w:t xml:space="preserve"> и толерантност</w:t>
      </w:r>
      <w:r w:rsidR="00223C3A">
        <w:rPr>
          <w:sz w:val="22"/>
          <w:szCs w:val="22"/>
          <w:lang w:val="ru-RU" w:eastAsia="en-US"/>
        </w:rPr>
        <w:t>ь</w:t>
      </w:r>
      <w:r w:rsidR="00223C3A" w:rsidRPr="00223C3A">
        <w:rPr>
          <w:sz w:val="22"/>
          <w:szCs w:val="22"/>
          <w:lang w:val="ru-RU" w:eastAsia="en-US"/>
        </w:rPr>
        <w:t xml:space="preserve">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</w:t>
      </w:r>
    </w:p>
    <w:p w:rsidR="00DF18C1" w:rsidRPr="00DF18C1" w:rsidRDefault="00DF18C1" w:rsidP="00DF18C1">
      <w:pPr>
        <w:shd w:val="clear" w:color="auto" w:fill="FFFFFF"/>
        <w:jc w:val="both"/>
        <w:rPr>
          <w:rFonts w:eastAsia="Times New Roman"/>
          <w:spacing w:val="-3"/>
          <w:lang w:val="ru-RU"/>
        </w:rPr>
      </w:pPr>
      <w:r w:rsidRPr="00DF18C1">
        <w:rPr>
          <w:rFonts w:eastAsia="Times New Roman"/>
          <w:spacing w:val="-3"/>
          <w:lang w:val="ru-RU"/>
        </w:rPr>
        <w:t>Иметь опыт заинтересованного и уважительного отношения  к иному мнению, к истории и культуре других народов.</w:t>
      </w:r>
    </w:p>
    <w:p w:rsidR="00DF18C1" w:rsidRPr="009429CE" w:rsidRDefault="00DF18C1" w:rsidP="00DF18C1">
      <w:pPr>
        <w:shd w:val="clear" w:color="auto" w:fill="FFFFFF"/>
        <w:jc w:val="both"/>
        <w:rPr>
          <w:rFonts w:eastAsia="Times New Roman"/>
          <w:b/>
          <w:i/>
          <w:spacing w:val="-3"/>
          <w:lang w:val="ru-RU"/>
        </w:rPr>
      </w:pPr>
      <w:r w:rsidRPr="009429CE">
        <w:rPr>
          <w:rFonts w:eastAsia="Times New Roman"/>
          <w:b/>
          <w:i/>
          <w:spacing w:val="-3"/>
          <w:lang w:val="ru-RU"/>
        </w:rPr>
        <w:t>Будет иметь возможность научиться:</w:t>
      </w:r>
    </w:p>
    <w:p w:rsidR="00DF18C1" w:rsidRPr="009429CE" w:rsidRDefault="00DF18C1" w:rsidP="00DF18C1">
      <w:pPr>
        <w:shd w:val="clear" w:color="auto" w:fill="FFFFFF"/>
        <w:jc w:val="both"/>
        <w:rPr>
          <w:rFonts w:eastAsia="Times New Roman"/>
          <w:b/>
          <w:bCs/>
          <w:i/>
          <w:spacing w:val="-7"/>
          <w:lang w:val="ru-RU"/>
        </w:rPr>
      </w:pPr>
      <w:r w:rsidRPr="009429CE">
        <w:rPr>
          <w:rFonts w:eastAsia="Times New Roman"/>
          <w:i/>
          <w:spacing w:val="-3"/>
          <w:lang w:val="ru-RU"/>
        </w:rPr>
        <w:t>Опыту нравственно-ценностных переживаний за судьбы других народов через общественно полезную, социально-культурную деятельность, используя ресурсы образовательной среды</w:t>
      </w:r>
    </w:p>
    <w:p w:rsidR="00602B98" w:rsidRPr="00DF18C1" w:rsidRDefault="00602B98" w:rsidP="00602B98">
      <w:pPr>
        <w:shd w:val="clear" w:color="auto" w:fill="FFFFFF"/>
        <w:ind w:firstLine="709"/>
        <w:jc w:val="both"/>
        <w:rPr>
          <w:rFonts w:eastAsia="Times New Roman"/>
          <w:spacing w:val="-3"/>
          <w:lang w:val="ru-RU"/>
        </w:rPr>
      </w:pPr>
    </w:p>
    <w:p w:rsidR="00B1215F" w:rsidRDefault="00B1215F" w:rsidP="00B1215F">
      <w:pPr>
        <w:shd w:val="clear" w:color="auto" w:fill="FFFFFF"/>
        <w:ind w:left="-284"/>
        <w:jc w:val="both"/>
        <w:rPr>
          <w:rFonts w:eastAsia="Times New Roman"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уровни сформированности результата </w:t>
      </w:r>
      <w:r w:rsidRPr="00B1215F">
        <w:rPr>
          <w:rFonts w:eastAsia="Times New Roman"/>
          <w:b/>
          <w:spacing w:val="-3"/>
          <w:lang w:val="ru-RU"/>
        </w:rPr>
        <w:t>у выпускников</w:t>
      </w:r>
      <w:r w:rsidRPr="00B1215F">
        <w:rPr>
          <w:rFonts w:eastAsia="Times New Roman"/>
          <w:b/>
          <w:spacing w:val="-9"/>
          <w:lang w:val="ru-RU"/>
        </w:rPr>
        <w:t>, освоивших ООП НОО</w:t>
      </w:r>
      <w:r w:rsidRPr="008518E6">
        <w:rPr>
          <w:rFonts w:eastAsia="Times New Roman"/>
          <w:spacing w:val="-9"/>
          <w:lang w:val="ru-RU"/>
        </w:rPr>
        <w:t xml:space="preserve"> </w:t>
      </w:r>
    </w:p>
    <w:p w:rsidR="00EC5923" w:rsidRPr="00EC5923" w:rsidRDefault="00EC5923" w:rsidP="00EC5923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3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402"/>
        <w:gridCol w:w="4111"/>
      </w:tblGrid>
      <w:tr w:rsidR="00602B98" w:rsidRPr="008518E6" w:rsidTr="005355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602B98" w:rsidP="00602B98">
            <w:pPr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bCs/>
                <w:sz w:val="21"/>
                <w:szCs w:val="21"/>
                <w:lang w:val="ru-RU"/>
              </w:rPr>
              <w:t>Уровни</w:t>
            </w:r>
          </w:p>
          <w:p w:rsidR="00602B98" w:rsidRPr="00677C4E" w:rsidRDefault="00602B98" w:rsidP="00083B7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bCs/>
                <w:spacing w:val="-5"/>
                <w:sz w:val="21"/>
                <w:szCs w:val="21"/>
                <w:lang w:val="ru-RU"/>
              </w:rPr>
              <w:t xml:space="preserve">сформированности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bCs/>
                <w:spacing w:val="-6"/>
                <w:sz w:val="21"/>
                <w:szCs w:val="21"/>
                <w:lang w:val="ru-RU"/>
              </w:rPr>
              <w:t xml:space="preserve">Содержательное описание </w:t>
            </w:r>
            <w:r w:rsidRPr="00677C4E">
              <w:rPr>
                <w:rFonts w:eastAsia="Times New Roman"/>
                <w:b/>
                <w:bCs/>
                <w:sz w:val="21"/>
                <w:szCs w:val="21"/>
                <w:lang w:val="ru-RU"/>
              </w:rPr>
              <w:t>уровня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bCs/>
                <w:spacing w:val="-6"/>
                <w:sz w:val="21"/>
                <w:szCs w:val="21"/>
                <w:lang w:val="ru-RU"/>
              </w:rPr>
              <w:t>Основные признаки уровня</w:t>
            </w:r>
          </w:p>
        </w:tc>
      </w:tr>
      <w:tr w:rsidR="00602B98" w:rsidRPr="0056145D" w:rsidTr="005355E9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677C4E" w:rsidRDefault="00602B98" w:rsidP="00602B98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</w:pPr>
          </w:p>
          <w:p w:rsidR="00602B98" w:rsidRPr="00677C4E" w:rsidRDefault="00602B98" w:rsidP="00602B98">
            <w:pPr>
              <w:shd w:val="clear" w:color="auto" w:fill="FFFFFF"/>
              <w:jc w:val="both"/>
              <w:rPr>
                <w:rFonts w:eastAsia="Times New Roman"/>
                <w:i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  <w:t>базовый</w:t>
            </w:r>
          </w:p>
          <w:p w:rsidR="00602B98" w:rsidRPr="00677C4E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A" w:rsidRPr="00677C4E" w:rsidRDefault="00602B98" w:rsidP="00223C3A">
            <w:pPr>
              <w:jc w:val="both"/>
              <w:rPr>
                <w:sz w:val="21"/>
                <w:szCs w:val="21"/>
                <w:lang w:val="ru-RU" w:eastAsia="en-US"/>
              </w:rPr>
            </w:pPr>
            <w:r w:rsidRPr="00677C4E">
              <w:rPr>
                <w:rFonts w:eastAsia="Times New Roman"/>
                <w:spacing w:val="-6"/>
                <w:sz w:val="21"/>
                <w:szCs w:val="21"/>
                <w:lang w:val="ru-RU"/>
              </w:rPr>
              <w:t xml:space="preserve">Иметь представления </w:t>
            </w:r>
            <w:r w:rsidR="000240C2" w:rsidRPr="00677C4E">
              <w:rPr>
                <w:sz w:val="21"/>
                <w:szCs w:val="21"/>
                <w:lang w:val="ru-RU" w:eastAsia="en-US"/>
              </w:rPr>
              <w:t>о мире, российской истории и культуре</w:t>
            </w:r>
            <w:r w:rsidR="00223C3A" w:rsidRPr="00677C4E">
              <w:rPr>
                <w:sz w:val="21"/>
                <w:szCs w:val="21"/>
                <w:lang w:val="ru-RU" w:eastAsia="en-US"/>
              </w:rPr>
              <w:t>;</w:t>
            </w:r>
          </w:p>
          <w:p w:rsidR="00602B98" w:rsidRPr="00677C4E" w:rsidRDefault="00223C3A" w:rsidP="00223C3A">
            <w:pPr>
              <w:jc w:val="both"/>
              <w:rPr>
                <w:sz w:val="21"/>
                <w:szCs w:val="21"/>
                <w:lang w:val="ru-RU" w:eastAsia="en-US"/>
              </w:rPr>
            </w:pPr>
            <w:r w:rsidRPr="00677C4E">
              <w:rPr>
                <w:sz w:val="21"/>
                <w:szCs w:val="21"/>
                <w:lang w:val="ru-RU" w:eastAsia="en-US"/>
              </w:rPr>
              <w:t>первоначальные этические представления, понятия о добре и зле, нравственности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602B98" w:rsidP="00223C3A">
            <w:pPr>
              <w:shd w:val="clear" w:color="auto" w:fill="FFFFFF"/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/>
              </w:rPr>
            </w:pPr>
            <w:r w:rsidRPr="00677C4E">
              <w:rPr>
                <w:rFonts w:eastAsia="Times New Roman"/>
                <w:spacing w:val="-6"/>
                <w:sz w:val="21"/>
                <w:szCs w:val="21"/>
                <w:lang w:val="ru-RU"/>
              </w:rPr>
              <w:t xml:space="preserve">Называет  наиболее известных деятелей истории и культуры, </w:t>
            </w:r>
            <w:r w:rsidRPr="00677C4E">
              <w:rPr>
                <w:rFonts w:eastAsia="Times New Roman"/>
                <w:kern w:val="2"/>
                <w:sz w:val="21"/>
                <w:szCs w:val="21"/>
                <w:lang w:val="ru-RU"/>
              </w:rPr>
              <w:t>значимые события истории и культуры других народов</w:t>
            </w:r>
          </w:p>
        </w:tc>
      </w:tr>
      <w:tr w:rsidR="00602B98" w:rsidRPr="0056145D" w:rsidTr="005355E9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677C4E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677C4E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A" w:rsidRPr="00677C4E" w:rsidRDefault="00602B98" w:rsidP="00223C3A">
            <w:pPr>
              <w:jc w:val="both"/>
              <w:rPr>
                <w:rFonts w:eastAsia="Times New Roman"/>
                <w:spacing w:val="-5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spacing w:val="-5"/>
                <w:sz w:val="21"/>
                <w:szCs w:val="21"/>
                <w:lang w:val="ru-RU"/>
              </w:rPr>
              <w:t>Осознает значимость истории и культуры других народов в мировом общественном развитии</w:t>
            </w:r>
            <w:r w:rsidR="00223C3A" w:rsidRPr="00677C4E">
              <w:rPr>
                <w:rFonts w:eastAsia="Times New Roman"/>
                <w:spacing w:val="-5"/>
                <w:sz w:val="21"/>
                <w:szCs w:val="21"/>
                <w:lang w:val="ru-RU"/>
              </w:rPr>
              <w:t>;</w:t>
            </w:r>
          </w:p>
          <w:p w:rsidR="00602B98" w:rsidRPr="00677C4E" w:rsidRDefault="00223C3A" w:rsidP="00602B98">
            <w:pPr>
              <w:jc w:val="both"/>
              <w:rPr>
                <w:sz w:val="21"/>
                <w:szCs w:val="21"/>
                <w:lang w:val="ru-RU" w:eastAsia="en-US"/>
              </w:rPr>
            </w:pPr>
            <w:r w:rsidRPr="00677C4E">
              <w:rPr>
                <w:sz w:val="21"/>
                <w:szCs w:val="21"/>
                <w:lang w:val="ru-RU" w:eastAsia="en-US"/>
              </w:rPr>
              <w:t xml:space="preserve">выражает дружелюбное отношение и толерантность к носителям другого языка на основе </w:t>
            </w:r>
            <w:r w:rsidRPr="00677C4E">
              <w:rPr>
                <w:sz w:val="21"/>
                <w:szCs w:val="21"/>
                <w:lang w:val="ru-RU" w:eastAsia="en-US"/>
              </w:rPr>
              <w:lastRenderedPageBreak/>
              <w:t>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602B98" w:rsidP="00602B98">
            <w:pPr>
              <w:shd w:val="clear" w:color="auto" w:fill="FFFFFF"/>
              <w:jc w:val="both"/>
              <w:rPr>
                <w:rFonts w:eastAsia="Times New Roman"/>
                <w:color w:val="FF0000"/>
                <w:spacing w:val="-9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spacing w:val="-3"/>
                <w:sz w:val="21"/>
                <w:szCs w:val="21"/>
                <w:lang w:val="ru-RU"/>
              </w:rPr>
              <w:lastRenderedPageBreak/>
              <w:t xml:space="preserve">Обосновывает роль других народов в мировой истории и общественном развитии </w:t>
            </w:r>
          </w:p>
        </w:tc>
      </w:tr>
      <w:tr w:rsidR="00602B98" w:rsidRPr="008518E6" w:rsidTr="005355E9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677C4E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677C4E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677C4E" w:rsidRDefault="00602B98" w:rsidP="00602B98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spacing w:val="-3"/>
                <w:sz w:val="21"/>
                <w:szCs w:val="21"/>
                <w:lang w:val="ru-RU"/>
              </w:rPr>
              <w:t xml:space="preserve">Имеет опыт заинтересованного и уважительного отношения к иному мнению, к истории и культуре других народов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602B98" w:rsidP="00602B98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Проявляет уважительное отношение к иному мнению, заинтересованность к истории и культуре других народов. </w:t>
            </w:r>
            <w:r w:rsidRPr="00677C4E">
              <w:rPr>
                <w:rFonts w:eastAsia="Times New Roman"/>
                <w:spacing w:val="-6"/>
                <w:sz w:val="21"/>
                <w:szCs w:val="21"/>
                <w:lang w:val="ru-RU"/>
              </w:rPr>
              <w:t>Участвует в проектной и исследовательской деятельности  культурно-исторической направленности</w:t>
            </w:r>
          </w:p>
        </w:tc>
      </w:tr>
      <w:tr w:rsidR="00602B98" w:rsidRPr="0056145D" w:rsidTr="005355E9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677C4E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677C4E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pacing w:val="-9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b/>
                <w:i/>
                <w:spacing w:val="-9"/>
                <w:sz w:val="21"/>
                <w:szCs w:val="21"/>
                <w:lang w:val="ru-RU"/>
              </w:rPr>
              <w:t>повышенный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602B98" w:rsidP="00602B98">
            <w:pPr>
              <w:jc w:val="both"/>
              <w:rPr>
                <w:rFonts w:eastAsia="Times New Roman"/>
                <w:spacing w:val="-3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spacing w:val="-3"/>
                <w:sz w:val="21"/>
                <w:szCs w:val="21"/>
                <w:lang w:val="ru-RU"/>
              </w:rPr>
              <w:t>Имеет опыт нравственно-ценностных переживаний за судьбы других народов, отраженные в исторических событиях и культурных достижениях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602B98" w:rsidP="00602B98">
            <w:pPr>
              <w:shd w:val="clear" w:color="auto" w:fill="FFFFFF"/>
              <w:jc w:val="both"/>
              <w:rPr>
                <w:rFonts w:eastAsia="Times New Roman"/>
                <w:color w:val="FF0000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spacing w:val="-3"/>
                <w:sz w:val="21"/>
                <w:szCs w:val="21"/>
                <w:lang w:val="ru-RU"/>
              </w:rPr>
              <w:t>Самостоятельно организует свою общественно полезную, социально-культурную деятельность культурно-исторической направленности, используя ресурсы образовательной среды</w:t>
            </w:r>
          </w:p>
        </w:tc>
      </w:tr>
    </w:tbl>
    <w:p w:rsidR="004B0FF8" w:rsidRPr="004B0FF8" w:rsidRDefault="004B0FF8" w:rsidP="004B0FF8">
      <w:pPr>
        <w:ind w:firstLine="709"/>
        <w:jc w:val="both"/>
        <w:rPr>
          <w:rFonts w:eastAsia="Times New Roman"/>
          <w:bCs/>
          <w:spacing w:val="-10"/>
          <w:sz w:val="22"/>
          <w:szCs w:val="22"/>
          <w:lang w:val="ru-RU"/>
        </w:rPr>
      </w:pPr>
    </w:p>
    <w:p w:rsidR="00223C3A" w:rsidRPr="000240C2" w:rsidRDefault="000240C2" w:rsidP="004B0FF8">
      <w:pPr>
        <w:ind w:firstLine="709"/>
        <w:jc w:val="both"/>
        <w:rPr>
          <w:sz w:val="26"/>
          <w:szCs w:val="26"/>
          <w:lang w:val="ru-RU" w:eastAsia="en-US"/>
        </w:rPr>
      </w:pPr>
      <w:r w:rsidRPr="004B0FF8">
        <w:rPr>
          <w:rFonts w:eastAsia="Times New Roman"/>
          <w:bCs/>
          <w:spacing w:val="-10"/>
          <w:sz w:val="22"/>
          <w:szCs w:val="22"/>
          <w:lang w:val="ru-RU"/>
        </w:rPr>
        <w:t>Содержательное</w:t>
      </w:r>
      <w:r w:rsidRPr="00ED585F">
        <w:rPr>
          <w:rFonts w:eastAsia="Times New Roman"/>
          <w:bCs/>
          <w:spacing w:val="-10"/>
          <w:lang w:val="ru-RU"/>
        </w:rPr>
        <w:t xml:space="preserve"> описание </w:t>
      </w:r>
      <w:r>
        <w:rPr>
          <w:rFonts w:eastAsia="Times New Roman"/>
          <w:bCs/>
          <w:spacing w:val="-10"/>
          <w:lang w:val="ru-RU"/>
        </w:rPr>
        <w:t xml:space="preserve">базового </w:t>
      </w:r>
      <w:r w:rsidRPr="00ED585F">
        <w:rPr>
          <w:rFonts w:eastAsia="Times New Roman"/>
          <w:spacing w:val="-3"/>
          <w:lang w:val="ru-RU"/>
        </w:rPr>
        <w:t>уровн</w:t>
      </w:r>
      <w:r>
        <w:rPr>
          <w:rFonts w:eastAsia="Times New Roman"/>
          <w:spacing w:val="-3"/>
          <w:lang w:val="ru-RU"/>
        </w:rPr>
        <w:t>я</w:t>
      </w:r>
      <w:r w:rsidRPr="00ED585F">
        <w:rPr>
          <w:rFonts w:eastAsia="Times New Roman"/>
          <w:spacing w:val="-3"/>
          <w:lang w:val="ru-RU"/>
        </w:rPr>
        <w:t xml:space="preserve"> сформированности данного личностного результата</w:t>
      </w:r>
      <w:r>
        <w:rPr>
          <w:lang w:val="ru-RU" w:eastAsia="en-US"/>
        </w:rPr>
        <w:t>, в том числе формулировки: «…</w:t>
      </w:r>
      <w:r w:rsidRPr="008518E6">
        <w:rPr>
          <w:lang w:val="ru-RU" w:eastAsia="en-US"/>
        </w:rPr>
        <w:t>формирование представлений о мире, российской истории и культуре, первоначальных этических представлений, поняти</w:t>
      </w:r>
      <w:r w:rsidR="00223C3A">
        <w:rPr>
          <w:lang w:val="ru-RU" w:eastAsia="en-US"/>
        </w:rPr>
        <w:t>й о добре и зле, нравственности» соотносятся с предметным результатом учебного предмета «Литературное чтение</w:t>
      </w:r>
      <w:r w:rsidR="00223C3A" w:rsidRPr="000240C2">
        <w:rPr>
          <w:lang w:val="ru-RU" w:eastAsia="en-US"/>
        </w:rPr>
        <w:t xml:space="preserve">» (таблица </w:t>
      </w:r>
      <w:r w:rsidR="00223C3A">
        <w:rPr>
          <w:lang w:val="ru-RU" w:eastAsia="en-US"/>
        </w:rPr>
        <w:t>26</w:t>
      </w:r>
      <w:r w:rsidR="00223C3A" w:rsidRPr="000240C2">
        <w:rPr>
          <w:lang w:val="ru-RU" w:eastAsia="en-US"/>
        </w:rPr>
        <w:t>).</w:t>
      </w:r>
    </w:p>
    <w:p w:rsidR="000240C2" w:rsidRPr="008518E6" w:rsidRDefault="00223C3A" w:rsidP="000240C2">
      <w:pPr>
        <w:jc w:val="both"/>
        <w:rPr>
          <w:lang w:val="ru-RU" w:eastAsia="en-US"/>
        </w:rPr>
      </w:pPr>
      <w:r>
        <w:rPr>
          <w:lang w:val="ru-RU" w:eastAsia="en-US"/>
        </w:rPr>
        <w:t>Формулировки «</w:t>
      </w:r>
      <w:r w:rsidRPr="008518E6">
        <w:rPr>
          <w:lang w:val="ru-RU" w:eastAsia="en-US"/>
        </w:rP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</w:t>
      </w:r>
      <w:r>
        <w:rPr>
          <w:lang w:val="ru-RU" w:eastAsia="en-US"/>
        </w:rPr>
        <w:t>» соотносятся с предметным результатом учебного предмета «Иностранный язык</w:t>
      </w:r>
      <w:r w:rsidRPr="000240C2">
        <w:rPr>
          <w:lang w:val="ru-RU" w:eastAsia="en-US"/>
        </w:rPr>
        <w:t xml:space="preserve">» (таблица </w:t>
      </w:r>
      <w:r>
        <w:rPr>
          <w:lang w:val="ru-RU" w:eastAsia="en-US"/>
        </w:rPr>
        <w:t>27</w:t>
      </w:r>
      <w:r w:rsidRPr="000240C2">
        <w:rPr>
          <w:lang w:val="ru-RU" w:eastAsia="en-US"/>
        </w:rPr>
        <w:t>).</w:t>
      </w:r>
    </w:p>
    <w:p w:rsidR="00223C3A" w:rsidRDefault="00223C3A" w:rsidP="00083B79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</w:p>
    <w:p w:rsidR="00083B79" w:rsidRPr="008518E6" w:rsidRDefault="00602B98" w:rsidP="00083B79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083B79" w:rsidRPr="008518E6">
        <w:rPr>
          <w:rFonts w:eastAsia="Times New Roman"/>
          <w:b/>
          <w:bCs/>
          <w:spacing w:val="-10"/>
          <w:lang w:val="ru-RU"/>
        </w:rPr>
        <w:t xml:space="preserve">ЛИЧНОСТНОГО РЕЗУЛЬТАТА №4 </w:t>
      </w:r>
    </w:p>
    <w:p w:rsidR="00083B79" w:rsidRPr="008518E6" w:rsidRDefault="00083B79" w:rsidP="00083B79">
      <w:pPr>
        <w:shd w:val="clear" w:color="auto" w:fill="FFFFFF"/>
        <w:ind w:firstLine="709"/>
        <w:jc w:val="center"/>
        <w:rPr>
          <w:lang w:val="ru-RU" w:eastAsia="en-US"/>
        </w:rPr>
      </w:pPr>
      <w:r w:rsidRPr="008518E6">
        <w:rPr>
          <w:rFonts w:eastAsia="Times New Roman"/>
          <w:bCs/>
          <w:spacing w:val="-10"/>
          <w:lang w:val="ru-RU"/>
        </w:rPr>
        <w:t>«</w:t>
      </w:r>
      <w:r w:rsidRPr="008518E6">
        <w:rPr>
          <w:lang w:val="ru-RU" w:eastAsia="en-US"/>
        </w:rPr>
        <w:t xml:space="preserve">Овладение начальными навыками адаптации в динамично изменяющемся </w:t>
      </w:r>
    </w:p>
    <w:p w:rsidR="00083B79" w:rsidRPr="008518E6" w:rsidRDefault="00083B79" w:rsidP="00083B79">
      <w:pPr>
        <w:shd w:val="clear" w:color="auto" w:fill="FFFFFF"/>
        <w:jc w:val="center"/>
        <w:rPr>
          <w:rFonts w:eastAsia="Times New Roman"/>
          <w:lang w:val="ru-RU"/>
        </w:rPr>
      </w:pPr>
      <w:r w:rsidRPr="008518E6">
        <w:rPr>
          <w:lang w:val="ru-RU" w:eastAsia="en-US"/>
        </w:rPr>
        <w:t>и развивающемся мире»</w:t>
      </w:r>
    </w:p>
    <w:p w:rsidR="00602B98" w:rsidRPr="008518E6" w:rsidRDefault="00602B98" w:rsidP="00602B98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 результата.</w:t>
      </w:r>
    </w:p>
    <w:p w:rsidR="00602B98" w:rsidRPr="008518E6" w:rsidRDefault="00602B98" w:rsidP="00602B98">
      <w:pPr>
        <w:shd w:val="clear" w:color="auto" w:fill="FFFFFF"/>
        <w:jc w:val="both"/>
        <w:rPr>
          <w:rFonts w:eastAsia="Times New Roman"/>
          <w:bCs/>
          <w:iCs/>
          <w:spacing w:val="-7"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</w:t>
      </w:r>
      <w:r w:rsidRPr="008518E6">
        <w:rPr>
          <w:rFonts w:eastAsia="Times New Roman"/>
          <w:bCs/>
          <w:iCs/>
          <w:spacing w:val="-8"/>
          <w:lang w:val="ru-RU"/>
        </w:rPr>
        <w:t xml:space="preserve">личностным 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b/>
          <w:i/>
          <w:lang w:val="ru-RU" w:eastAsia="en-US"/>
        </w:rPr>
        <w:t>«</w:t>
      </w:r>
      <w:r w:rsidRPr="008518E6">
        <w:rPr>
          <w:i/>
          <w:lang w:val="ru-RU" w:eastAsia="en-US"/>
        </w:rPr>
        <w:t>Овладение начальными навыками адаптации в динамично изменяющемся и развивающемся мире»</w:t>
      </w:r>
      <w:r w:rsidRPr="008518E6">
        <w:rPr>
          <w:rFonts w:eastAsia="Times New Roman"/>
          <w:bCs/>
          <w:i/>
          <w:iCs/>
          <w:lang w:val="ru-RU"/>
        </w:rPr>
        <w:t xml:space="preserve">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</w:t>
      </w:r>
      <w:r w:rsidRPr="008518E6">
        <w:rPr>
          <w:rFonts w:eastAsia="Times New Roman"/>
          <w:lang w:val="ru-RU"/>
        </w:rPr>
        <w:t>готовность и способность обучающихся к саморазвитию</w:t>
      </w:r>
      <w:r w:rsidRPr="008518E6">
        <w:rPr>
          <w:rFonts w:eastAsia="Times New Roman"/>
          <w:bCs/>
          <w:iCs/>
          <w:spacing w:val="-7"/>
          <w:lang w:val="ru-RU"/>
        </w:rPr>
        <w:t xml:space="preserve">. </w:t>
      </w:r>
    </w:p>
    <w:p w:rsidR="0072720E" w:rsidRPr="008518E6" w:rsidRDefault="00602B98" w:rsidP="0072720E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личностного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="0075191A" w:rsidRPr="008518E6">
        <w:rPr>
          <w:rFonts w:eastAsia="Times New Roman"/>
          <w:b/>
          <w:bCs/>
          <w:lang w:val="ru-RU"/>
        </w:rPr>
        <w:t>ООП 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  <w:r w:rsidR="0072720E" w:rsidRPr="008518E6">
        <w:rPr>
          <w:rFonts w:eastAsia="Wingdings"/>
          <w:bCs/>
          <w:color w:val="FF0000"/>
          <w:lang w:val="ru-RU"/>
        </w:rPr>
        <w:t xml:space="preserve"> </w:t>
      </w:r>
    </w:p>
    <w:p w:rsidR="00602B98" w:rsidRPr="008518E6" w:rsidRDefault="00602B98" w:rsidP="00602B98">
      <w:pPr>
        <w:widowControl/>
        <w:ind w:firstLine="708"/>
        <w:jc w:val="both"/>
        <w:rPr>
          <w:color w:val="000000"/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личностный результат </w:t>
      </w:r>
      <w:r w:rsidRPr="008518E6">
        <w:rPr>
          <w:i/>
          <w:lang w:val="ru-RU" w:eastAsia="en-US"/>
        </w:rPr>
        <w:t xml:space="preserve">«Овладение начальными навыками адаптации в динамично изменяющемся и развивающемся мире» </w:t>
      </w:r>
      <w:r w:rsidRPr="008518E6">
        <w:rPr>
          <w:color w:val="000000"/>
          <w:spacing w:val="-7"/>
          <w:lang w:val="ru-RU" w:eastAsia="en-US"/>
        </w:rPr>
        <w:t xml:space="preserve">является обязательным для выпускника начальной школы. </w:t>
      </w:r>
    </w:p>
    <w:p w:rsidR="005A5BC9" w:rsidRPr="008518E6" w:rsidRDefault="005A5BC9" w:rsidP="005A5BC9">
      <w:pPr>
        <w:widowControl/>
        <w:tabs>
          <w:tab w:val="left" w:pos="993"/>
        </w:tabs>
        <w:ind w:firstLine="680"/>
        <w:jc w:val="both"/>
        <w:rPr>
          <w:rFonts w:eastAsia="Times New Roman"/>
          <w:lang w:val="ru-RU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>личностных характеристик выпускника («портрет выпускника начальной школы»): «</w:t>
      </w:r>
      <w:r w:rsidRPr="008518E6">
        <w:rPr>
          <w:rFonts w:eastAsia="Times New Roman"/>
          <w:i/>
          <w:lang w:val="ru-RU"/>
        </w:rPr>
        <w:t>готовый самостоятельно действовать и отвечать за свои поступки перед семьей и обществом»</w:t>
      </w:r>
      <w:r w:rsidRPr="008518E6">
        <w:rPr>
          <w:lang w:val="ru-RU" w:eastAsia="en-US"/>
        </w:rPr>
        <w:t>.</w:t>
      </w:r>
    </w:p>
    <w:p w:rsidR="0072720E" w:rsidRPr="00821059" w:rsidRDefault="00602B98" w:rsidP="0072720E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color w:val="000000"/>
          <w:spacing w:val="-7"/>
          <w:lang w:val="ru-RU" w:eastAsia="en-US"/>
        </w:rPr>
        <w:t xml:space="preserve">Он является преемственным по отношению к личностному результату </w:t>
      </w:r>
      <w:r w:rsidRPr="008518E6">
        <w:rPr>
          <w:i/>
          <w:color w:val="000000"/>
          <w:spacing w:val="-7"/>
          <w:lang w:val="ru-RU" w:eastAsia="en-US"/>
        </w:rPr>
        <w:t>«О</w:t>
      </w:r>
      <w:r w:rsidRPr="008518E6">
        <w:rPr>
          <w:i/>
          <w:color w:val="000000"/>
          <w:lang w:val="ru-RU" w:eastAsia="en-US"/>
        </w:rPr>
        <w:t xml:space="preserve">своение социальных норм, правил поведения, ролей и форм социальной жизни в группах и сообществах, включая взрослые и социальные сообщества, заданных институтами социализации соответственно </w:t>
      </w:r>
      <w:r w:rsidRPr="00821059">
        <w:rPr>
          <w:i/>
          <w:color w:val="000000"/>
          <w:lang w:val="ru-RU" w:eastAsia="en-US"/>
        </w:rPr>
        <w:t>возрастному статусу обучающихся;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особенностей»,</w:t>
      </w:r>
      <w:r w:rsidRPr="00821059">
        <w:rPr>
          <w:b/>
          <w:color w:val="000000"/>
          <w:lang w:val="ru-RU" w:eastAsia="en-US"/>
        </w:rPr>
        <w:t xml:space="preserve"> </w:t>
      </w:r>
      <w:r w:rsidRPr="00821059">
        <w:rPr>
          <w:color w:val="000000"/>
          <w:spacing w:val="-7"/>
          <w:lang w:val="ru-RU" w:eastAsia="en-US"/>
        </w:rPr>
        <w:t xml:space="preserve">включенному в раздел Требований к результатам освоения основной образовательной программы основного общего образования (ООП ООО) </w:t>
      </w:r>
      <w:r w:rsidR="005A5BC9" w:rsidRPr="00821059">
        <w:rPr>
          <w:color w:val="000000"/>
          <w:lang w:val="ru-RU" w:eastAsia="en-US"/>
        </w:rPr>
        <w:t>соответствующего ФГОС О</w:t>
      </w:r>
      <w:r w:rsidRPr="00821059">
        <w:rPr>
          <w:color w:val="000000"/>
          <w:lang w:val="ru-RU" w:eastAsia="en-US"/>
        </w:rPr>
        <w:t xml:space="preserve">ОО. </w:t>
      </w:r>
    </w:p>
    <w:p w:rsidR="00602B98" w:rsidRPr="00821059" w:rsidRDefault="00602B98" w:rsidP="00083B79">
      <w:pPr>
        <w:shd w:val="clear" w:color="auto" w:fill="FFFFFF"/>
        <w:ind w:firstLine="708"/>
        <w:jc w:val="both"/>
        <w:rPr>
          <w:rFonts w:eastAsia="Times New Roman"/>
          <w:b/>
          <w:bCs/>
          <w:spacing w:val="-7"/>
          <w:lang w:val="ru-RU"/>
        </w:rPr>
      </w:pPr>
      <w:r w:rsidRPr="00821059">
        <w:rPr>
          <w:rFonts w:eastAsia="Times New Roman"/>
          <w:spacing w:val="-7"/>
          <w:lang w:val="ru-RU"/>
        </w:rPr>
        <w:t xml:space="preserve">Выпускник начальной школы, достигший результата </w:t>
      </w:r>
      <w:r w:rsidRPr="00821059">
        <w:rPr>
          <w:b/>
          <w:i/>
          <w:lang w:val="ru-RU" w:eastAsia="en-US"/>
        </w:rPr>
        <w:t>«</w:t>
      </w:r>
      <w:r w:rsidRPr="00821059">
        <w:rPr>
          <w:i/>
          <w:lang w:val="ru-RU" w:eastAsia="en-US"/>
        </w:rPr>
        <w:t>Овладение начальными навыками адаптации в динамично изменяющемся и развивающемся мире»</w:t>
      </w:r>
      <w:r w:rsidRPr="00821059">
        <w:rPr>
          <w:rFonts w:eastAsia="Times New Roman"/>
          <w:b/>
          <w:bCs/>
          <w:spacing w:val="-7"/>
          <w:lang w:val="ru-RU"/>
        </w:rPr>
        <w:t xml:space="preserve">: </w:t>
      </w:r>
    </w:p>
    <w:p w:rsidR="00DF18C1" w:rsidRPr="00821059" w:rsidRDefault="00DF18C1" w:rsidP="009429CE">
      <w:pPr>
        <w:shd w:val="clear" w:color="auto" w:fill="FFFFFF"/>
        <w:jc w:val="both"/>
        <w:rPr>
          <w:rFonts w:eastAsia="Times New Roman"/>
          <w:b/>
          <w:spacing w:val="-3"/>
          <w:lang w:val="ru-RU"/>
        </w:rPr>
      </w:pPr>
      <w:r w:rsidRPr="00821059">
        <w:rPr>
          <w:rFonts w:eastAsia="Times New Roman"/>
          <w:b/>
          <w:spacing w:val="-3"/>
          <w:lang w:val="ru-RU"/>
        </w:rPr>
        <w:lastRenderedPageBreak/>
        <w:t>Научится:</w:t>
      </w:r>
    </w:p>
    <w:p w:rsidR="00DF18C1" w:rsidRPr="00821059" w:rsidRDefault="000F70C6" w:rsidP="00DF18C1">
      <w:pPr>
        <w:jc w:val="both"/>
        <w:rPr>
          <w:rFonts w:eastAsia="Times New Roman"/>
          <w:spacing w:val="-5"/>
          <w:lang w:val="ru-RU"/>
        </w:rPr>
      </w:pPr>
      <w:r w:rsidRPr="00821059">
        <w:rPr>
          <w:rFonts w:eastAsia="Times New Roman"/>
          <w:spacing w:val="-6"/>
          <w:lang w:val="ru-RU"/>
        </w:rPr>
        <w:t xml:space="preserve">Иметь представления о динамично изменяющемся и развивающемся мире, о правилах поведения в различных сообществах, об </w:t>
      </w:r>
      <w:r w:rsidRPr="00821059">
        <w:rPr>
          <w:lang w:val="ru-RU" w:eastAsia="en-US"/>
        </w:rPr>
        <w:t>основах экологической грамотности, элементарных правилах нравственного поведения в мире природы и людей, нормах здоровьесберегающего поведения в природной и социальной среде;</w:t>
      </w:r>
    </w:p>
    <w:p w:rsidR="00DF18C1" w:rsidRPr="00821059" w:rsidRDefault="00DF18C1" w:rsidP="00DF18C1">
      <w:pPr>
        <w:jc w:val="both"/>
        <w:rPr>
          <w:rFonts w:eastAsia="Times New Roman"/>
          <w:spacing w:val="-5"/>
          <w:lang w:val="ru-RU"/>
        </w:rPr>
      </w:pPr>
      <w:r w:rsidRPr="00821059">
        <w:rPr>
          <w:rFonts w:eastAsia="Times New Roman"/>
          <w:spacing w:val="-5"/>
          <w:lang w:val="ru-RU"/>
        </w:rPr>
        <w:t>Осознавать свою социальную роль и принимать правила социального поведения;</w:t>
      </w:r>
    </w:p>
    <w:p w:rsidR="00DF18C1" w:rsidRPr="00821059" w:rsidRDefault="00DF18C1" w:rsidP="00DF18C1">
      <w:pPr>
        <w:shd w:val="clear" w:color="auto" w:fill="FFFFFF"/>
        <w:jc w:val="both"/>
        <w:rPr>
          <w:rFonts w:eastAsia="Times New Roman"/>
          <w:spacing w:val="-3"/>
          <w:lang w:val="ru-RU"/>
        </w:rPr>
      </w:pPr>
      <w:r w:rsidRPr="00821059">
        <w:rPr>
          <w:rFonts w:eastAsia="Times New Roman"/>
          <w:spacing w:val="-3"/>
          <w:lang w:val="ru-RU"/>
        </w:rPr>
        <w:t>Иметь опыт соблюдения норм и правил поведения в различных сообществах.</w:t>
      </w:r>
    </w:p>
    <w:p w:rsidR="00DF18C1" w:rsidRPr="00821059" w:rsidRDefault="00DF18C1" w:rsidP="00DF18C1">
      <w:pPr>
        <w:shd w:val="clear" w:color="auto" w:fill="FFFFFF"/>
        <w:jc w:val="both"/>
        <w:rPr>
          <w:rFonts w:eastAsia="Times New Roman"/>
          <w:b/>
          <w:i/>
          <w:spacing w:val="-3"/>
          <w:lang w:val="ru-RU"/>
        </w:rPr>
      </w:pPr>
      <w:r w:rsidRPr="00821059">
        <w:rPr>
          <w:rFonts w:eastAsia="Times New Roman"/>
          <w:b/>
          <w:i/>
          <w:spacing w:val="-3"/>
          <w:lang w:val="ru-RU"/>
        </w:rPr>
        <w:t>Будет иметь возможность научиться:</w:t>
      </w:r>
    </w:p>
    <w:p w:rsidR="00DF18C1" w:rsidRPr="00821059" w:rsidRDefault="00DF18C1" w:rsidP="00DF18C1">
      <w:pPr>
        <w:shd w:val="clear" w:color="auto" w:fill="FFFFFF"/>
        <w:jc w:val="both"/>
        <w:rPr>
          <w:rFonts w:eastAsia="Times New Roman"/>
          <w:b/>
          <w:bCs/>
          <w:i/>
          <w:spacing w:val="-7"/>
          <w:lang w:val="ru-RU"/>
        </w:rPr>
      </w:pPr>
      <w:r w:rsidRPr="00821059">
        <w:rPr>
          <w:rFonts w:eastAsia="Times New Roman"/>
          <w:i/>
          <w:spacing w:val="-3"/>
          <w:lang w:val="ru-RU"/>
        </w:rPr>
        <w:t>Осваивать новые социальные роли, участвуя в школьном самоуправлении</w:t>
      </w:r>
      <w:r w:rsidR="009429CE" w:rsidRPr="00821059">
        <w:rPr>
          <w:rFonts w:eastAsia="Times New Roman"/>
          <w:i/>
          <w:spacing w:val="-3"/>
          <w:lang w:val="ru-RU"/>
        </w:rPr>
        <w:t>.</w:t>
      </w:r>
    </w:p>
    <w:p w:rsidR="00602B98" w:rsidRPr="00DF18C1" w:rsidRDefault="00602B98" w:rsidP="00602B98">
      <w:pPr>
        <w:shd w:val="clear" w:color="auto" w:fill="FFFFFF"/>
        <w:ind w:firstLine="709"/>
        <w:jc w:val="both"/>
        <w:rPr>
          <w:rFonts w:eastAsia="Times New Roman"/>
          <w:spacing w:val="-3"/>
          <w:lang w:val="ru-RU"/>
        </w:rPr>
      </w:pPr>
    </w:p>
    <w:p w:rsidR="00B1215F" w:rsidRDefault="00B1215F" w:rsidP="00B1215F">
      <w:pPr>
        <w:shd w:val="clear" w:color="auto" w:fill="FFFFFF"/>
        <w:ind w:left="-284"/>
        <w:jc w:val="both"/>
        <w:rPr>
          <w:rFonts w:eastAsia="Times New Roman"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уровни сформированности результата </w:t>
      </w:r>
      <w:r w:rsidRPr="00B1215F">
        <w:rPr>
          <w:rFonts w:eastAsia="Times New Roman"/>
          <w:b/>
          <w:spacing w:val="-3"/>
          <w:lang w:val="ru-RU"/>
        </w:rPr>
        <w:t>у выпускников</w:t>
      </w:r>
      <w:r w:rsidRPr="00B1215F">
        <w:rPr>
          <w:rFonts w:eastAsia="Times New Roman"/>
          <w:b/>
          <w:spacing w:val="-9"/>
          <w:lang w:val="ru-RU"/>
        </w:rPr>
        <w:t>, освоивших ООП НОО</w:t>
      </w:r>
      <w:r w:rsidRPr="008518E6">
        <w:rPr>
          <w:rFonts w:eastAsia="Times New Roman"/>
          <w:spacing w:val="-9"/>
          <w:lang w:val="ru-RU"/>
        </w:rPr>
        <w:t xml:space="preserve"> </w:t>
      </w:r>
    </w:p>
    <w:p w:rsidR="00EC5923" w:rsidRPr="00EC5923" w:rsidRDefault="00EC5923" w:rsidP="00EC5923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4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686"/>
        <w:gridCol w:w="3827"/>
      </w:tblGrid>
      <w:tr w:rsidR="00602B98" w:rsidRPr="008518E6" w:rsidTr="00677C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1"/>
                <w:szCs w:val="21"/>
                <w:lang w:val="ru-RU"/>
              </w:rPr>
              <w:t>Уровни</w:t>
            </w:r>
          </w:p>
          <w:p w:rsidR="00602B98" w:rsidRPr="008518E6" w:rsidRDefault="00602B98" w:rsidP="00083B7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spacing w:val="-5"/>
                <w:sz w:val="21"/>
                <w:szCs w:val="21"/>
                <w:lang w:val="ru-RU"/>
              </w:rPr>
              <w:t xml:space="preserve">сформированности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/>
              </w:rPr>
              <w:t xml:space="preserve">Содержательное описание </w:t>
            </w:r>
            <w:r w:rsidRPr="008518E6">
              <w:rPr>
                <w:rFonts w:eastAsia="Times New Roman"/>
                <w:b/>
                <w:bCs/>
                <w:sz w:val="21"/>
                <w:szCs w:val="21"/>
                <w:lang w:val="ru-RU"/>
              </w:rPr>
              <w:t>уровня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/>
              </w:rPr>
              <w:t>Основные признаки уровня</w:t>
            </w:r>
          </w:p>
        </w:tc>
      </w:tr>
      <w:tr w:rsidR="00602B98" w:rsidRPr="0056145D" w:rsidTr="00677C4E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602B98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</w:pPr>
          </w:p>
          <w:p w:rsidR="00602B98" w:rsidRPr="008518E6" w:rsidRDefault="00602B98" w:rsidP="00602B98">
            <w:pPr>
              <w:shd w:val="clear" w:color="auto" w:fill="FFFFFF"/>
              <w:jc w:val="both"/>
              <w:rPr>
                <w:rFonts w:eastAsia="Times New Roman"/>
                <w:i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  <w:t>базовый</w:t>
            </w:r>
          </w:p>
          <w:p w:rsidR="00602B98" w:rsidRPr="008518E6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677C4E" w:rsidRDefault="00602B98" w:rsidP="000F70C6">
            <w:pPr>
              <w:shd w:val="clear" w:color="auto" w:fill="FFFFFF"/>
              <w:jc w:val="both"/>
              <w:rPr>
                <w:rFonts w:eastAsia="Times New Roman"/>
                <w:b/>
                <w:bCs/>
                <w:spacing w:val="-9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spacing w:val="-6"/>
                <w:sz w:val="21"/>
                <w:szCs w:val="21"/>
                <w:lang w:val="ru-RU"/>
              </w:rPr>
              <w:t xml:space="preserve">Имеет представления о динамично изменяющемся и развивающемся мире, о правилах поведения в различных сообществах, </w:t>
            </w:r>
            <w:r w:rsidR="000F70C6" w:rsidRPr="00677C4E">
              <w:rPr>
                <w:rFonts w:eastAsia="Times New Roman"/>
                <w:spacing w:val="-6"/>
                <w:sz w:val="21"/>
                <w:szCs w:val="21"/>
                <w:lang w:val="ru-RU"/>
              </w:rPr>
              <w:t xml:space="preserve">об </w:t>
            </w:r>
            <w:r w:rsidR="000F70C6" w:rsidRPr="00677C4E">
              <w:rPr>
                <w:sz w:val="21"/>
                <w:szCs w:val="21"/>
                <w:lang w:val="ru-RU" w:eastAsia="en-US"/>
              </w:rPr>
              <w:t>основах экологической грамотности, элементарных правилах нравственного поведения в мире природы и людей, нормах здоровьесберегающего поведения в природной и социальной среде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EB" w:rsidRPr="003709EB" w:rsidRDefault="00821E1E" w:rsidP="00821059">
            <w:pPr>
              <w:shd w:val="clear" w:color="auto" w:fill="FFFFFF"/>
              <w:jc w:val="both"/>
              <w:rPr>
                <w:rFonts w:eastAsia="Times New Roman"/>
                <w:spacing w:val="-6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en-US"/>
              </w:rPr>
              <w:t>О</w:t>
            </w:r>
            <w:r w:rsidRPr="00821E1E">
              <w:rPr>
                <w:sz w:val="21"/>
                <w:szCs w:val="21"/>
                <w:lang w:val="ru-RU" w:eastAsia="en-US"/>
              </w:rPr>
              <w:t>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</w:t>
            </w:r>
            <w:r>
              <w:rPr>
                <w:rFonts w:eastAsia="Times New Roman"/>
                <w:spacing w:val="-6"/>
                <w:sz w:val="21"/>
                <w:szCs w:val="21"/>
                <w:lang w:val="ru-RU"/>
              </w:rPr>
              <w:t xml:space="preserve"> </w:t>
            </w:r>
            <w:r w:rsidR="00582661">
              <w:rPr>
                <w:rFonts w:eastAsia="Times New Roman"/>
                <w:spacing w:val="-6"/>
                <w:sz w:val="21"/>
                <w:szCs w:val="21"/>
                <w:lang w:val="ru-RU"/>
              </w:rPr>
              <w:t>«</w:t>
            </w:r>
            <w:r w:rsidR="00582661" w:rsidRPr="00582661">
              <w:rPr>
                <w:rFonts w:eastAsia="Times New Roman"/>
                <w:spacing w:val="-6"/>
                <w:sz w:val="21"/>
                <w:szCs w:val="21"/>
                <w:lang w:val="ru-RU"/>
              </w:rPr>
              <w:t>Устойчивая адекватная оценка ребенком самого себя, своего поведения; знание своих достоинств и недостатков и адекватное отношение к ним – не хвастается достоинствами; не стыдится недостатков, а стремится от них избавиться</w:t>
            </w:r>
            <w:r w:rsidR="00582661">
              <w:rPr>
                <w:rFonts w:eastAsia="Times New Roman"/>
                <w:spacing w:val="-6"/>
                <w:sz w:val="21"/>
                <w:szCs w:val="21"/>
                <w:lang w:val="ru-RU"/>
              </w:rPr>
              <w:t>»</w:t>
            </w:r>
            <w:r w:rsidR="00821059" w:rsidRPr="00821059">
              <w:rPr>
                <w:rStyle w:val="af1"/>
                <w:rFonts w:eastAsia="Times New Roman"/>
                <w:spacing w:val="-6"/>
                <w:sz w:val="16"/>
                <w:szCs w:val="16"/>
                <w:lang w:val="ru-RU"/>
              </w:rPr>
              <w:footnoteReference w:id="10"/>
            </w:r>
            <w:r w:rsidR="00821059">
              <w:rPr>
                <w:rFonts w:eastAsia="Times New Roman"/>
                <w:spacing w:val="-6"/>
                <w:sz w:val="21"/>
                <w:szCs w:val="21"/>
                <w:lang w:val="ru-RU"/>
              </w:rPr>
              <w:t xml:space="preserve">. </w:t>
            </w:r>
            <w:r w:rsidR="003709EB">
              <w:rPr>
                <w:rFonts w:eastAsia="Times New Roman"/>
                <w:spacing w:val="-6"/>
                <w:sz w:val="21"/>
                <w:szCs w:val="21"/>
                <w:lang w:val="ru-RU"/>
              </w:rPr>
              <w:t>«</w:t>
            </w:r>
            <w:r w:rsidR="003709EB" w:rsidRPr="003709EB">
              <w:rPr>
                <w:rFonts w:eastAsia="Times New Roman"/>
                <w:spacing w:val="-6"/>
                <w:sz w:val="21"/>
                <w:szCs w:val="21"/>
                <w:lang w:val="ru-RU"/>
              </w:rPr>
              <w:t>Наличие представлений об основных элементах своего желаемого будущего – что хочет достичь, где хотел бы жить, работать и т.п.</w:t>
            </w:r>
            <w:r w:rsidR="003709EB">
              <w:rPr>
                <w:rFonts w:eastAsia="Times New Roman"/>
                <w:spacing w:val="-6"/>
                <w:sz w:val="21"/>
                <w:szCs w:val="21"/>
                <w:lang w:val="ru-RU"/>
              </w:rPr>
              <w:t>»</w:t>
            </w:r>
            <w:r w:rsidR="00821059" w:rsidRPr="00821059">
              <w:rPr>
                <w:rStyle w:val="af1"/>
                <w:rFonts w:eastAsia="Times New Roman"/>
                <w:spacing w:val="-6"/>
                <w:sz w:val="16"/>
                <w:szCs w:val="16"/>
                <w:lang w:val="ru-RU"/>
              </w:rPr>
              <w:footnoteReference w:id="11"/>
            </w:r>
            <w:r w:rsidR="003709EB" w:rsidRPr="003709EB">
              <w:rPr>
                <w:rFonts w:eastAsia="Times New Roman"/>
                <w:spacing w:val="-6"/>
                <w:sz w:val="21"/>
                <w:szCs w:val="21"/>
                <w:lang w:val="ru-RU"/>
              </w:rPr>
              <w:t xml:space="preserve"> </w:t>
            </w:r>
          </w:p>
        </w:tc>
      </w:tr>
      <w:tr w:rsidR="00602B98" w:rsidRPr="0056145D" w:rsidTr="00677C4E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BC" w:rsidRPr="00677C4E" w:rsidRDefault="00602B98" w:rsidP="00821059">
            <w:pPr>
              <w:jc w:val="both"/>
              <w:rPr>
                <w:rFonts w:eastAsia="Times New Roman"/>
                <w:spacing w:val="-5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spacing w:val="-5"/>
                <w:sz w:val="21"/>
                <w:szCs w:val="21"/>
                <w:lang w:val="ru-RU"/>
              </w:rPr>
              <w:t>Осознает свою социальную роль и принимает нормы социального поведения</w:t>
            </w:r>
            <w:r w:rsidR="00821059">
              <w:rPr>
                <w:rFonts w:eastAsia="Times New Roman"/>
                <w:spacing w:val="-5"/>
                <w:sz w:val="21"/>
                <w:szCs w:val="21"/>
                <w:lang w:val="ru-RU"/>
              </w:rPr>
              <w:t xml:space="preserve">. </w:t>
            </w:r>
            <w:r w:rsidR="009523BC">
              <w:rPr>
                <w:rFonts w:eastAsia="Times New Roman"/>
                <w:spacing w:val="-5"/>
                <w:sz w:val="21"/>
                <w:szCs w:val="21"/>
                <w:lang w:val="ru-RU"/>
              </w:rPr>
              <w:t>«</w:t>
            </w:r>
            <w:r w:rsidR="009523BC" w:rsidRPr="009523BC">
              <w:rPr>
                <w:rFonts w:eastAsia="Times New Roman"/>
                <w:spacing w:val="-5"/>
                <w:sz w:val="21"/>
                <w:szCs w:val="21"/>
                <w:lang w:val="ru-RU"/>
              </w:rPr>
              <w:t>Познавательная активность</w:t>
            </w:r>
            <w:r w:rsidR="00821059">
              <w:rPr>
                <w:rFonts w:eastAsia="Times New Roman"/>
                <w:spacing w:val="-5"/>
                <w:sz w:val="21"/>
                <w:szCs w:val="21"/>
                <w:lang w:val="ru-RU"/>
              </w:rPr>
              <w:t xml:space="preserve">.. </w:t>
            </w:r>
            <w:r w:rsidR="009523BC" w:rsidRPr="009523BC">
              <w:rPr>
                <w:rFonts w:eastAsia="Times New Roman"/>
                <w:spacing w:val="-5"/>
                <w:sz w:val="21"/>
                <w:szCs w:val="21"/>
                <w:lang w:val="ru-RU"/>
              </w:rPr>
              <w:t xml:space="preserve">Мотивация к обучению </w:t>
            </w:r>
            <w:r w:rsidR="009523BC" w:rsidRPr="009523BC">
              <w:rPr>
                <w:rFonts w:eastAsia="Times New Roman"/>
                <w:spacing w:val="-5"/>
                <w:sz w:val="21"/>
                <w:szCs w:val="21"/>
                <w:lang w:val="ru-RU"/>
              </w:rPr>
              <w:br/>
              <w:t>и познанию</w:t>
            </w:r>
            <w:r w:rsidR="009523BC">
              <w:rPr>
                <w:rFonts w:eastAsia="Times New Roman"/>
                <w:spacing w:val="-5"/>
                <w:sz w:val="21"/>
                <w:szCs w:val="21"/>
                <w:lang w:val="ru-RU"/>
              </w:rPr>
              <w:t>»</w:t>
            </w:r>
            <w:r w:rsidR="00821059" w:rsidRPr="00821059">
              <w:rPr>
                <w:rStyle w:val="af1"/>
                <w:rFonts w:eastAsia="Times New Roman"/>
                <w:spacing w:val="-5"/>
                <w:sz w:val="16"/>
                <w:szCs w:val="16"/>
                <w:lang w:val="ru-RU"/>
              </w:rPr>
              <w:footnoteReference w:id="12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Default="00582661" w:rsidP="00602B98">
            <w:pPr>
              <w:shd w:val="clear" w:color="auto" w:fill="FFFFFF"/>
              <w:jc w:val="both"/>
              <w:rPr>
                <w:rFonts w:eastAsia="Times New Roman"/>
                <w:spacing w:val="-3"/>
                <w:sz w:val="21"/>
                <w:szCs w:val="21"/>
                <w:lang w:val="ru-RU"/>
              </w:rPr>
            </w:pPr>
            <w:r w:rsidRPr="006A740B">
              <w:rPr>
                <w:rFonts w:ascii="Calibri" w:hAnsi="Calibri" w:cs="Calibri"/>
                <w:sz w:val="20"/>
                <w:szCs w:val="20"/>
                <w:lang w:val="ru-RU" w:eastAsia="en-US"/>
              </w:rPr>
              <w:t>«</w:t>
            </w:r>
            <w:r w:rsidRPr="00582661">
              <w:rPr>
                <w:rFonts w:eastAsia="Times New Roman"/>
                <w:spacing w:val="-3"/>
                <w:sz w:val="21"/>
                <w:szCs w:val="21"/>
                <w:lang w:val="ru-RU"/>
              </w:rPr>
              <w:t>Проявление уверенности в себе, постановка перед собой таких целей, которые могут быть достигнуты</w:t>
            </w:r>
            <w:r>
              <w:rPr>
                <w:rFonts w:eastAsia="Times New Roman"/>
                <w:spacing w:val="-3"/>
                <w:sz w:val="21"/>
                <w:szCs w:val="21"/>
                <w:lang w:val="ru-RU"/>
              </w:rPr>
              <w:t>»</w:t>
            </w:r>
            <w:r w:rsidR="00821059" w:rsidRPr="00821059">
              <w:rPr>
                <w:rStyle w:val="af1"/>
                <w:rFonts w:eastAsia="Times New Roman"/>
                <w:spacing w:val="-3"/>
                <w:sz w:val="16"/>
                <w:szCs w:val="16"/>
                <w:lang w:val="ru-RU"/>
              </w:rPr>
              <w:footnoteReference w:id="13"/>
            </w:r>
            <w:r w:rsidRPr="00821059">
              <w:rPr>
                <w:rFonts w:eastAsia="Times New Roman"/>
                <w:spacing w:val="-3"/>
                <w:sz w:val="16"/>
                <w:szCs w:val="16"/>
                <w:lang w:val="ru-RU"/>
              </w:rPr>
              <w:t>.</w:t>
            </w:r>
          </w:p>
          <w:p w:rsidR="0028434B" w:rsidRPr="0028434B" w:rsidRDefault="00821059" w:rsidP="0028434B">
            <w:pPr>
              <w:shd w:val="clear" w:color="auto" w:fill="FFFFFF"/>
              <w:jc w:val="both"/>
              <w:rPr>
                <w:rFonts w:eastAsia="Times New Roman"/>
                <w:spacing w:val="-3"/>
                <w:sz w:val="21"/>
                <w:szCs w:val="21"/>
                <w:lang w:val="ru-RU"/>
              </w:rPr>
            </w:pPr>
            <w:r>
              <w:rPr>
                <w:rFonts w:eastAsia="Times New Roman"/>
                <w:spacing w:val="-3"/>
                <w:sz w:val="21"/>
                <w:szCs w:val="21"/>
                <w:lang w:val="ru-RU"/>
              </w:rPr>
              <w:t>«</w:t>
            </w:r>
            <w:r w:rsidR="0028434B" w:rsidRPr="0028434B">
              <w:rPr>
                <w:rFonts w:eastAsia="Times New Roman"/>
                <w:spacing w:val="-3"/>
                <w:sz w:val="21"/>
                <w:szCs w:val="21"/>
                <w:lang w:val="ru-RU"/>
              </w:rPr>
              <w:t>Умение назвать основные условия и пути достижения желаемого будущего.</w:t>
            </w:r>
          </w:p>
          <w:p w:rsidR="0028434B" w:rsidRDefault="0028434B" w:rsidP="0028434B">
            <w:pPr>
              <w:shd w:val="clear" w:color="auto" w:fill="FFFFFF"/>
              <w:jc w:val="both"/>
              <w:rPr>
                <w:rFonts w:eastAsia="Times New Roman"/>
                <w:spacing w:val="-3"/>
                <w:sz w:val="21"/>
                <w:szCs w:val="21"/>
                <w:lang w:val="ru-RU"/>
              </w:rPr>
            </w:pPr>
            <w:r w:rsidRPr="0028434B">
              <w:rPr>
                <w:rFonts w:eastAsia="Times New Roman"/>
                <w:spacing w:val="-3"/>
                <w:sz w:val="21"/>
                <w:szCs w:val="21"/>
                <w:lang w:val="ru-RU"/>
              </w:rPr>
              <w:t>Устойчивый характер образа будущего.</w:t>
            </w:r>
          </w:p>
          <w:p w:rsidR="009523BC" w:rsidRPr="009523BC" w:rsidRDefault="009523BC" w:rsidP="009523BC">
            <w:pPr>
              <w:shd w:val="clear" w:color="auto" w:fill="FFFFFF"/>
              <w:jc w:val="both"/>
              <w:rPr>
                <w:rFonts w:eastAsia="Times New Roman"/>
                <w:spacing w:val="-3"/>
                <w:sz w:val="21"/>
                <w:szCs w:val="21"/>
                <w:lang w:val="ru-RU"/>
              </w:rPr>
            </w:pPr>
            <w:r w:rsidRPr="009523BC">
              <w:rPr>
                <w:rFonts w:eastAsia="Times New Roman"/>
                <w:bCs/>
                <w:spacing w:val="-3"/>
                <w:sz w:val="21"/>
                <w:szCs w:val="21"/>
                <w:lang w:val="ru-RU"/>
              </w:rPr>
              <w:t>Активность в форме вопросов, имеющих отношение к теме урока или учебному материалу.</w:t>
            </w:r>
            <w:r w:rsidR="00821059">
              <w:rPr>
                <w:rFonts w:eastAsia="Times New Roman"/>
                <w:bCs/>
                <w:spacing w:val="-3"/>
                <w:sz w:val="21"/>
                <w:szCs w:val="21"/>
                <w:lang w:val="ru-RU"/>
              </w:rPr>
              <w:t xml:space="preserve"> </w:t>
            </w:r>
            <w:r w:rsidRPr="009523BC">
              <w:rPr>
                <w:rFonts w:eastAsia="Times New Roman"/>
                <w:spacing w:val="-3"/>
                <w:sz w:val="21"/>
                <w:szCs w:val="21"/>
                <w:lang w:val="ru-RU"/>
              </w:rPr>
              <w:t>Использование дополнительными источников информации (книг, справочников, энциклопедий, словарей, Интернета, мнений родителей и пр.) при подготовке сообщений, докладов, «выходящих» за пределы школьной программы.</w:t>
            </w:r>
          </w:p>
          <w:p w:rsidR="009523BC" w:rsidRPr="00677C4E" w:rsidRDefault="009523BC" w:rsidP="00821059">
            <w:pPr>
              <w:shd w:val="clear" w:color="auto" w:fill="FFFFFF"/>
              <w:jc w:val="both"/>
              <w:rPr>
                <w:rFonts w:eastAsia="Times New Roman"/>
                <w:color w:val="FF0000"/>
                <w:spacing w:val="-9"/>
                <w:sz w:val="21"/>
                <w:szCs w:val="21"/>
                <w:lang w:val="ru-RU"/>
              </w:rPr>
            </w:pPr>
            <w:r w:rsidRPr="009523BC">
              <w:rPr>
                <w:rFonts w:eastAsia="Times New Roman"/>
                <w:spacing w:val="-3"/>
                <w:sz w:val="21"/>
                <w:szCs w:val="21"/>
                <w:lang w:val="ru-RU"/>
              </w:rPr>
              <w:t>Участие в викторинах, конкурсах, олимпиадах, выставках.</w:t>
            </w:r>
            <w:r w:rsidR="00821059">
              <w:rPr>
                <w:rFonts w:eastAsia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9523BC">
              <w:rPr>
                <w:rFonts w:eastAsia="Times New Roman"/>
                <w:spacing w:val="-3"/>
                <w:sz w:val="21"/>
                <w:szCs w:val="21"/>
                <w:lang w:val="ru-RU"/>
              </w:rPr>
              <w:t xml:space="preserve">Проявление любознательности, инициативности в решении познавательных задач, </w:t>
            </w:r>
            <w:r w:rsidRPr="009523BC">
              <w:rPr>
                <w:rFonts w:eastAsia="Times New Roman"/>
                <w:bCs/>
                <w:spacing w:val="-3"/>
                <w:sz w:val="21"/>
                <w:szCs w:val="21"/>
                <w:lang w:val="ru-RU"/>
              </w:rPr>
              <w:t xml:space="preserve">живой интерес ко всему тому, что может </w:t>
            </w:r>
            <w:r w:rsidRPr="009523BC">
              <w:rPr>
                <w:rFonts w:eastAsia="Times New Roman"/>
                <w:bCs/>
                <w:spacing w:val="-3"/>
                <w:sz w:val="21"/>
                <w:szCs w:val="21"/>
                <w:lang w:val="ru-RU"/>
              </w:rPr>
              <w:lastRenderedPageBreak/>
              <w:t>обогатить жизненный опыт, дать новые впечатления</w:t>
            </w:r>
            <w:r w:rsidR="00821059">
              <w:rPr>
                <w:rFonts w:eastAsia="Times New Roman"/>
                <w:bCs/>
                <w:spacing w:val="-3"/>
                <w:sz w:val="21"/>
                <w:szCs w:val="21"/>
                <w:lang w:val="ru-RU"/>
              </w:rPr>
              <w:t>»</w:t>
            </w:r>
            <w:r w:rsidR="00821059" w:rsidRPr="00821059">
              <w:rPr>
                <w:rStyle w:val="af1"/>
                <w:rFonts w:eastAsia="Times New Roman"/>
                <w:bCs/>
                <w:spacing w:val="-3"/>
                <w:sz w:val="16"/>
                <w:szCs w:val="16"/>
                <w:lang w:val="ru-RU"/>
              </w:rPr>
              <w:footnoteReference w:id="14"/>
            </w:r>
            <w:r w:rsidRPr="009523BC">
              <w:rPr>
                <w:rFonts w:eastAsia="Times New Roman"/>
                <w:spacing w:val="-3"/>
                <w:sz w:val="21"/>
                <w:szCs w:val="21"/>
                <w:lang w:val="ru-RU"/>
              </w:rPr>
              <w:t>.</w:t>
            </w:r>
          </w:p>
        </w:tc>
      </w:tr>
      <w:tr w:rsidR="00602B98" w:rsidRPr="008518E6" w:rsidTr="00677C4E">
        <w:trPr>
          <w:trHeight w:val="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Default="00602B98" w:rsidP="00602B98">
            <w:pPr>
              <w:jc w:val="both"/>
              <w:rPr>
                <w:rFonts w:eastAsia="Times New Roman"/>
                <w:spacing w:val="-3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spacing w:val="-3"/>
                <w:sz w:val="21"/>
                <w:szCs w:val="21"/>
                <w:lang w:val="ru-RU"/>
              </w:rPr>
              <w:t>Имеет опыт соблюдения норм и правил поведения в различных сообществах</w:t>
            </w:r>
          </w:p>
          <w:p w:rsidR="003709EB" w:rsidRPr="00677C4E" w:rsidRDefault="003709EB" w:rsidP="00602B98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/>
              </w:rPr>
            </w:pPr>
            <w:r>
              <w:rPr>
                <w:rFonts w:eastAsia="Times New Roman"/>
                <w:spacing w:val="-3"/>
                <w:sz w:val="21"/>
                <w:szCs w:val="21"/>
                <w:lang w:val="ru-RU"/>
              </w:rPr>
              <w:t>«</w:t>
            </w:r>
            <w:r w:rsidRPr="003709EB">
              <w:rPr>
                <w:rFonts w:eastAsia="Times New Roman"/>
                <w:spacing w:val="-3"/>
                <w:sz w:val="21"/>
                <w:szCs w:val="21"/>
                <w:lang w:val="ru-RU"/>
              </w:rPr>
              <w:t>Позитивный образ будущего</w:t>
            </w:r>
            <w:r>
              <w:rPr>
                <w:rFonts w:eastAsia="Times New Roman"/>
                <w:spacing w:val="-3"/>
                <w:sz w:val="21"/>
                <w:szCs w:val="21"/>
                <w:lang w:val="ru-RU"/>
              </w:rPr>
              <w:t>»</w:t>
            </w:r>
            <w:r w:rsidR="00821059" w:rsidRPr="00821059">
              <w:rPr>
                <w:rStyle w:val="af1"/>
                <w:rFonts w:eastAsia="Times New Roman"/>
                <w:spacing w:val="-3"/>
                <w:sz w:val="16"/>
                <w:szCs w:val="16"/>
                <w:lang w:val="ru-RU"/>
              </w:rPr>
              <w:footnoteReference w:id="15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EB" w:rsidRPr="003709EB" w:rsidRDefault="003709EB" w:rsidP="003709EB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>«</w:t>
            </w:r>
            <w:r w:rsidRPr="003709EB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Наличие в образе будущего позитивной  ценностно-смысловой ориентации. </w:t>
            </w:r>
          </w:p>
          <w:p w:rsidR="003709EB" w:rsidRPr="003709EB" w:rsidRDefault="003709EB" w:rsidP="003709EB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 w:rsidRPr="003709EB">
              <w:rPr>
                <w:rFonts w:eastAsia="Times New Roman"/>
                <w:spacing w:val="-9"/>
                <w:sz w:val="21"/>
                <w:szCs w:val="21"/>
                <w:lang w:val="ru-RU"/>
              </w:rPr>
              <w:t>Широкие и дифференцированные представления о реальности, попытки выяснить, как достигли своих высот любимые герои книг, кинофильмов и пр.</w:t>
            </w:r>
          </w:p>
          <w:p w:rsidR="00602B98" w:rsidRPr="00677C4E" w:rsidRDefault="003709EB" w:rsidP="00F112C3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 w:rsidRPr="003709EB">
              <w:rPr>
                <w:rFonts w:eastAsia="Times New Roman"/>
                <w:spacing w:val="-9"/>
                <w:sz w:val="21"/>
                <w:szCs w:val="21"/>
                <w:lang w:val="ru-RU"/>
              </w:rPr>
              <w:t>Выраженная способность к рефлексии и прогнозированию</w:t>
            </w:r>
            <w:r w:rsidR="00821059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… </w:t>
            </w:r>
            <w:r w:rsidR="00582661" w:rsidRPr="00582661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Устойчивое отношение </w:t>
            </w:r>
            <w:r w:rsidR="00582661" w:rsidRPr="00821E1E">
              <w:rPr>
                <w:rFonts w:eastAsia="Times New Roman"/>
                <w:spacing w:val="-9"/>
                <w:sz w:val="21"/>
                <w:szCs w:val="21"/>
                <w:highlight w:val="yellow"/>
                <w:lang w:val="ru-RU"/>
              </w:rPr>
              <w:t>к себе,</w:t>
            </w:r>
            <w:r w:rsidR="00F112C3">
              <w:rPr>
                <w:rFonts w:eastAsia="Times New Roman"/>
                <w:spacing w:val="-9"/>
                <w:sz w:val="21"/>
                <w:szCs w:val="21"/>
                <w:lang w:val="ru-RU"/>
              </w:rPr>
              <w:t>..</w:t>
            </w:r>
            <w:r w:rsidR="00582661">
              <w:rPr>
                <w:rFonts w:eastAsia="Times New Roman"/>
                <w:spacing w:val="-9"/>
                <w:sz w:val="21"/>
                <w:szCs w:val="21"/>
                <w:lang w:val="ru-RU"/>
              </w:rPr>
              <w:t>»</w:t>
            </w:r>
            <w:r w:rsidR="00821059" w:rsidRPr="00821059">
              <w:rPr>
                <w:rStyle w:val="af1"/>
                <w:rFonts w:eastAsia="Times New Roman"/>
                <w:spacing w:val="-9"/>
                <w:sz w:val="16"/>
                <w:szCs w:val="16"/>
                <w:lang w:val="ru-RU"/>
              </w:rPr>
              <w:footnoteReference w:id="16"/>
            </w:r>
          </w:p>
        </w:tc>
      </w:tr>
      <w:tr w:rsidR="00602B98" w:rsidRPr="0056145D" w:rsidTr="00677C4E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i/>
                <w:spacing w:val="-9"/>
                <w:sz w:val="21"/>
                <w:szCs w:val="21"/>
                <w:lang w:val="ru-RU"/>
              </w:rPr>
              <w:t>повышенный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602B98" w:rsidP="00602B98">
            <w:pPr>
              <w:jc w:val="both"/>
              <w:rPr>
                <w:rFonts w:eastAsia="Times New Roman"/>
                <w:spacing w:val="-3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spacing w:val="-3"/>
                <w:sz w:val="21"/>
                <w:szCs w:val="21"/>
                <w:lang w:val="ru-RU"/>
              </w:rPr>
              <w:t xml:space="preserve">Демонстрирует активную социальную и общественную позицию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677C4E" w:rsidRDefault="00602B98" w:rsidP="00602B98">
            <w:pPr>
              <w:shd w:val="clear" w:color="auto" w:fill="FFFFFF"/>
              <w:jc w:val="both"/>
              <w:rPr>
                <w:rFonts w:eastAsia="Times New Roman"/>
                <w:color w:val="FF0000"/>
                <w:sz w:val="21"/>
                <w:szCs w:val="21"/>
                <w:lang w:val="ru-RU"/>
              </w:rPr>
            </w:pPr>
            <w:r w:rsidRPr="00677C4E">
              <w:rPr>
                <w:rFonts w:eastAsia="Times New Roman"/>
                <w:spacing w:val="-3"/>
                <w:sz w:val="21"/>
                <w:szCs w:val="21"/>
                <w:lang w:val="ru-RU"/>
              </w:rPr>
              <w:t xml:space="preserve">Осваивает новые социальные роли, участвуя в работе школьного самоуправления, в других организациях и сообществах </w:t>
            </w:r>
          </w:p>
        </w:tc>
      </w:tr>
    </w:tbl>
    <w:p w:rsidR="004B0FF8" w:rsidRDefault="004B0FF8" w:rsidP="000F70C6">
      <w:pPr>
        <w:shd w:val="clear" w:color="auto" w:fill="FFFFFF"/>
        <w:ind w:firstLine="709"/>
        <w:jc w:val="both"/>
        <w:rPr>
          <w:rFonts w:eastAsia="Times New Roman"/>
          <w:bCs/>
          <w:spacing w:val="-10"/>
          <w:lang w:val="ru-RU"/>
        </w:rPr>
      </w:pPr>
    </w:p>
    <w:p w:rsidR="000F70C6" w:rsidRDefault="000F70C6" w:rsidP="000F70C6">
      <w:pPr>
        <w:shd w:val="clear" w:color="auto" w:fill="FFFFFF"/>
        <w:ind w:firstLine="709"/>
        <w:jc w:val="both"/>
        <w:rPr>
          <w:lang w:val="ru-RU" w:eastAsia="en-US"/>
        </w:rPr>
      </w:pPr>
      <w:r w:rsidRPr="00ED585F">
        <w:rPr>
          <w:rFonts w:eastAsia="Times New Roman"/>
          <w:bCs/>
          <w:spacing w:val="-10"/>
          <w:lang w:val="ru-RU"/>
        </w:rPr>
        <w:t xml:space="preserve">Содержательное описание </w:t>
      </w:r>
      <w:r>
        <w:rPr>
          <w:rFonts w:eastAsia="Times New Roman"/>
          <w:bCs/>
          <w:spacing w:val="-10"/>
          <w:lang w:val="ru-RU"/>
        </w:rPr>
        <w:t xml:space="preserve">базового </w:t>
      </w:r>
      <w:r w:rsidRPr="00ED585F">
        <w:rPr>
          <w:rFonts w:eastAsia="Times New Roman"/>
          <w:spacing w:val="-3"/>
          <w:lang w:val="ru-RU"/>
        </w:rPr>
        <w:t>уровн</w:t>
      </w:r>
      <w:r>
        <w:rPr>
          <w:rFonts w:eastAsia="Times New Roman"/>
          <w:spacing w:val="-3"/>
          <w:lang w:val="ru-RU"/>
        </w:rPr>
        <w:t>я</w:t>
      </w:r>
      <w:r w:rsidRPr="00ED585F">
        <w:rPr>
          <w:rFonts w:eastAsia="Times New Roman"/>
          <w:spacing w:val="-3"/>
          <w:lang w:val="ru-RU"/>
        </w:rPr>
        <w:t xml:space="preserve"> сформированности данного личностного результата</w:t>
      </w:r>
      <w:r>
        <w:rPr>
          <w:lang w:val="ru-RU" w:eastAsia="en-US"/>
        </w:rPr>
        <w:t>, в том числе формулировки: «</w:t>
      </w:r>
      <w:r w:rsidRPr="008518E6">
        <w:rPr>
          <w:lang w:val="ru-RU" w:eastAsia="en-US"/>
        </w:rPr>
        <w:t>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</w:t>
      </w:r>
      <w:r>
        <w:rPr>
          <w:lang w:val="ru-RU" w:eastAsia="en-US"/>
        </w:rPr>
        <w:t>» соотносятся с предметным результатом учебного предмета «Окружающий мир» (таблица 29).</w:t>
      </w:r>
    </w:p>
    <w:p w:rsidR="000F70C6" w:rsidRPr="008518E6" w:rsidRDefault="000F70C6" w:rsidP="000F70C6">
      <w:pPr>
        <w:shd w:val="clear" w:color="auto" w:fill="FFFFFF"/>
        <w:ind w:firstLine="709"/>
        <w:jc w:val="both"/>
        <w:rPr>
          <w:b/>
          <w:sz w:val="26"/>
          <w:szCs w:val="26"/>
          <w:lang w:val="ru-RU" w:eastAsia="en-US"/>
        </w:rPr>
      </w:pPr>
    </w:p>
    <w:p w:rsidR="00602B98" w:rsidRPr="008518E6" w:rsidRDefault="00602B98" w:rsidP="00602B98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083B79" w:rsidRPr="008518E6">
        <w:rPr>
          <w:rFonts w:eastAsia="Times New Roman"/>
          <w:b/>
          <w:bCs/>
          <w:spacing w:val="-10"/>
          <w:lang w:val="ru-RU"/>
        </w:rPr>
        <w:t>ЛИЧНОСТНОГО РЕЗУЛЬТАТА №5</w:t>
      </w:r>
    </w:p>
    <w:p w:rsidR="00083B79" w:rsidRPr="008518E6" w:rsidRDefault="00083B79" w:rsidP="00083B79">
      <w:pPr>
        <w:widowControl/>
        <w:tabs>
          <w:tab w:val="left" w:pos="993"/>
          <w:tab w:val="num" w:pos="1134"/>
        </w:tabs>
        <w:ind w:firstLine="680"/>
        <w:jc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«Принятие и освоение социальной роли обучающегося, развитие мотивов учебной деятельности и формирование личностного смысла учения»</w:t>
      </w:r>
    </w:p>
    <w:p w:rsidR="00602B98" w:rsidRPr="008518E6" w:rsidRDefault="00602B98" w:rsidP="00602B98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 результата.</w:t>
      </w:r>
    </w:p>
    <w:p w:rsidR="00602B98" w:rsidRPr="008518E6" w:rsidRDefault="00602B98" w:rsidP="00602B98">
      <w:pPr>
        <w:widowControl/>
        <w:tabs>
          <w:tab w:val="left" w:pos="993"/>
          <w:tab w:val="num" w:pos="1134"/>
        </w:tabs>
        <w:ind w:firstLine="680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</w:t>
      </w:r>
      <w:r w:rsidRPr="008518E6">
        <w:rPr>
          <w:rFonts w:eastAsia="Times New Roman"/>
          <w:bCs/>
          <w:iCs/>
          <w:spacing w:val="-8"/>
          <w:lang w:val="ru-RU"/>
        </w:rPr>
        <w:t xml:space="preserve">личностным 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rFonts w:eastAsia="Times New Roman"/>
          <w:i/>
          <w:lang w:val="ru-RU"/>
        </w:rPr>
        <w:t>«Принятие и освоение социальной роли обучающегося, развитие мотивов учебной деятельности и формирование личностного смысла учения»</w:t>
      </w:r>
    </w:p>
    <w:p w:rsidR="00602B98" w:rsidRPr="008518E6" w:rsidRDefault="00602B98" w:rsidP="00602B98">
      <w:pPr>
        <w:keepNext/>
        <w:widowControl/>
        <w:autoSpaceDE/>
        <w:autoSpaceDN/>
        <w:adjustRightInd/>
        <w:jc w:val="both"/>
        <w:outlineLvl w:val="1"/>
        <w:rPr>
          <w:rFonts w:eastAsia="Times New Roman"/>
          <w:bCs/>
          <w:iCs/>
          <w:spacing w:val="-7"/>
          <w:lang w:val="ru-RU"/>
        </w:rPr>
      </w:pPr>
      <w:r w:rsidRPr="008518E6">
        <w:rPr>
          <w:rFonts w:eastAsia="Times New Roman"/>
          <w:bCs/>
          <w:i/>
          <w:iCs/>
          <w:lang w:val="ru-RU"/>
        </w:rPr>
        <w:t xml:space="preserve">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</w:t>
      </w:r>
      <w:r w:rsidRPr="008518E6">
        <w:rPr>
          <w:rFonts w:eastAsia="Times New Roman"/>
          <w:lang w:val="ru-RU"/>
        </w:rPr>
        <w:t>мотивации к обучению и познанию</w:t>
      </w:r>
      <w:r w:rsidRPr="008518E6">
        <w:rPr>
          <w:rFonts w:eastAsia="Times New Roman"/>
          <w:bCs/>
          <w:iCs/>
          <w:spacing w:val="-7"/>
          <w:lang w:val="ru-RU"/>
        </w:rPr>
        <w:t xml:space="preserve">. </w:t>
      </w:r>
    </w:p>
    <w:p w:rsidR="0072720E" w:rsidRPr="008518E6" w:rsidRDefault="00602B98" w:rsidP="0072720E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личностного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Pr="008518E6">
        <w:rPr>
          <w:rFonts w:eastAsia="Times New Roman"/>
          <w:b/>
          <w:bCs/>
          <w:lang w:val="ru-RU"/>
        </w:rPr>
        <w:t xml:space="preserve">ООП </w:t>
      </w:r>
      <w:r w:rsidR="0075191A" w:rsidRPr="008518E6">
        <w:rPr>
          <w:rFonts w:eastAsia="Times New Roman"/>
          <w:b/>
          <w:bCs/>
          <w:lang w:val="ru-RU"/>
        </w:rPr>
        <w:t>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  <w:r w:rsidR="0072720E" w:rsidRPr="008518E6">
        <w:rPr>
          <w:rFonts w:eastAsia="Wingdings"/>
          <w:bCs/>
          <w:color w:val="FF0000"/>
          <w:lang w:val="ru-RU"/>
        </w:rPr>
        <w:t xml:space="preserve"> </w:t>
      </w:r>
    </w:p>
    <w:p w:rsidR="00602B98" w:rsidRPr="008518E6" w:rsidRDefault="00602B98" w:rsidP="00602B98">
      <w:pPr>
        <w:widowControl/>
        <w:ind w:firstLine="708"/>
        <w:jc w:val="both"/>
        <w:rPr>
          <w:color w:val="000000"/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личностный результат </w:t>
      </w:r>
      <w:r w:rsidRPr="008518E6">
        <w:rPr>
          <w:rFonts w:eastAsia="Times New Roman"/>
          <w:i/>
          <w:lang w:val="ru-RU"/>
        </w:rPr>
        <w:t xml:space="preserve">«Принятие и освоение социальной роли обучающегося, развитие мотивов учебной деятельности и формирование личностного смысла учения» </w:t>
      </w:r>
      <w:r w:rsidRPr="008518E6">
        <w:rPr>
          <w:color w:val="000000"/>
          <w:spacing w:val="-7"/>
          <w:lang w:val="ru-RU" w:eastAsia="en-US"/>
        </w:rPr>
        <w:t xml:space="preserve">является обязательным для выпускника начальной школы. </w:t>
      </w:r>
    </w:p>
    <w:p w:rsidR="005A5BC9" w:rsidRPr="008518E6" w:rsidRDefault="005A5BC9" w:rsidP="005A5BC9">
      <w:pPr>
        <w:widowControl/>
        <w:tabs>
          <w:tab w:val="left" w:pos="993"/>
        </w:tabs>
        <w:ind w:firstLine="680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 xml:space="preserve">личностных характеристик выпускника («портрет выпускника начальной школы»): </w:t>
      </w:r>
      <w:r w:rsidRPr="008518E6">
        <w:rPr>
          <w:rFonts w:eastAsia="Times New Roman"/>
          <w:i/>
          <w:lang w:val="ru-RU"/>
        </w:rPr>
        <w:t>«</w:t>
      </w:r>
      <w:r w:rsidRPr="008518E6">
        <w:rPr>
          <w:i/>
          <w:lang w:val="ru-RU" w:eastAsia="en-US"/>
        </w:rPr>
        <w:t>владеющий основами умения учиться, способный к организации собственной деятельности».</w:t>
      </w:r>
    </w:p>
    <w:p w:rsidR="0072720E" w:rsidRPr="008518E6" w:rsidRDefault="00602B98" w:rsidP="0072720E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color w:val="000000"/>
          <w:spacing w:val="-7"/>
          <w:lang w:val="ru-RU" w:eastAsia="en-US"/>
        </w:rPr>
        <w:t xml:space="preserve">Он является преемственным по отношению к личностному результату </w:t>
      </w:r>
      <w:r w:rsidRPr="008518E6">
        <w:rPr>
          <w:i/>
          <w:color w:val="000000"/>
          <w:spacing w:val="-7"/>
          <w:lang w:val="ru-RU" w:eastAsia="en-US"/>
        </w:rPr>
        <w:t>«Ф</w:t>
      </w:r>
      <w:r w:rsidRPr="008518E6">
        <w:rPr>
          <w:i/>
          <w:color w:val="000000"/>
          <w:spacing w:val="-7"/>
          <w:lang w:val="ru-RU" w:eastAsia="en-US" w:bidi="en-US"/>
        </w:rPr>
        <w:t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интересов»</w:t>
      </w:r>
      <w:r w:rsidRPr="008518E6">
        <w:rPr>
          <w:i/>
          <w:color w:val="000000"/>
          <w:lang w:val="ru-RU" w:eastAsia="en-US"/>
        </w:rPr>
        <w:t>,</w:t>
      </w:r>
      <w:r w:rsidRPr="008518E6">
        <w:rPr>
          <w:b/>
          <w:color w:val="000000"/>
          <w:lang w:val="ru-RU" w:eastAsia="en-US"/>
        </w:rPr>
        <w:t xml:space="preserve"> </w:t>
      </w:r>
      <w:r w:rsidRPr="008518E6">
        <w:rPr>
          <w:color w:val="000000"/>
          <w:spacing w:val="-7"/>
          <w:lang w:val="ru-RU" w:eastAsia="en-US"/>
        </w:rPr>
        <w:t xml:space="preserve">включенному в раздел Требований к результатам освоения основной образовательной программы основного общего образования (ООП ООО) </w:t>
      </w:r>
      <w:r w:rsidRPr="008518E6">
        <w:rPr>
          <w:color w:val="000000"/>
          <w:lang w:val="ru-RU" w:eastAsia="en-US"/>
        </w:rPr>
        <w:t xml:space="preserve">соответствующего ФГОС </w:t>
      </w:r>
      <w:r w:rsidR="005A5BC9" w:rsidRPr="008518E6">
        <w:rPr>
          <w:color w:val="000000"/>
          <w:lang w:val="ru-RU" w:eastAsia="en-US"/>
        </w:rPr>
        <w:t>О</w:t>
      </w:r>
      <w:r w:rsidRPr="008518E6">
        <w:rPr>
          <w:color w:val="000000"/>
          <w:lang w:val="ru-RU" w:eastAsia="en-US"/>
        </w:rPr>
        <w:t xml:space="preserve">ОО. </w:t>
      </w:r>
    </w:p>
    <w:p w:rsidR="00602B98" w:rsidRDefault="00602B98" w:rsidP="00602B98">
      <w:pPr>
        <w:shd w:val="clear" w:color="auto" w:fill="FFFFFF"/>
        <w:ind w:firstLine="709"/>
        <w:jc w:val="both"/>
        <w:rPr>
          <w:rFonts w:eastAsia="Times New Roman"/>
          <w:b/>
          <w:bCs/>
          <w:spacing w:val="-7"/>
          <w:lang w:val="ru-RU"/>
        </w:rPr>
      </w:pPr>
      <w:r w:rsidRPr="008518E6">
        <w:rPr>
          <w:rFonts w:eastAsia="Times New Roman"/>
          <w:spacing w:val="-7"/>
          <w:lang w:val="ru-RU"/>
        </w:rPr>
        <w:t xml:space="preserve">Выпускник начальной школы, достигший результата </w:t>
      </w:r>
      <w:r w:rsidRPr="008518E6">
        <w:rPr>
          <w:rFonts w:eastAsia="Times New Roman"/>
          <w:i/>
          <w:lang w:val="ru-RU"/>
        </w:rPr>
        <w:t>«Принятие и освоение социальной роли обучающегося, развитие мотивов учебной деятельности и формирование личностного смысла учения»</w:t>
      </w:r>
      <w:r w:rsidRPr="008518E6">
        <w:rPr>
          <w:rFonts w:eastAsia="Times New Roman"/>
          <w:b/>
          <w:bCs/>
          <w:spacing w:val="-7"/>
          <w:lang w:val="ru-RU"/>
        </w:rPr>
        <w:t xml:space="preserve">: </w:t>
      </w:r>
    </w:p>
    <w:p w:rsidR="009429CE" w:rsidRPr="009429CE" w:rsidRDefault="009429CE" w:rsidP="009429CE">
      <w:pPr>
        <w:shd w:val="clear" w:color="auto" w:fill="FFFFFF"/>
        <w:jc w:val="both"/>
        <w:rPr>
          <w:rFonts w:eastAsia="Times New Roman"/>
          <w:b/>
          <w:spacing w:val="-3"/>
          <w:lang w:val="ru-RU"/>
        </w:rPr>
      </w:pPr>
      <w:r w:rsidRPr="009429CE">
        <w:rPr>
          <w:rFonts w:eastAsia="Times New Roman"/>
          <w:b/>
          <w:spacing w:val="-3"/>
          <w:lang w:val="ru-RU"/>
        </w:rPr>
        <w:t>Научится</w:t>
      </w:r>
    </w:p>
    <w:p w:rsidR="009429CE" w:rsidRPr="009429CE" w:rsidRDefault="009429CE" w:rsidP="009429CE">
      <w:pPr>
        <w:jc w:val="both"/>
        <w:rPr>
          <w:rFonts w:eastAsia="Times New Roman"/>
          <w:spacing w:val="-6"/>
          <w:lang w:val="ru-RU"/>
        </w:rPr>
      </w:pPr>
      <w:r w:rsidRPr="009429CE">
        <w:rPr>
          <w:rFonts w:eastAsia="Times New Roman"/>
          <w:spacing w:val="-6"/>
          <w:lang w:val="ru-RU"/>
        </w:rPr>
        <w:t>Иметь представления о социальной роли обучающегося и целях учебной деятельности;</w:t>
      </w:r>
    </w:p>
    <w:p w:rsidR="009429CE" w:rsidRPr="009429CE" w:rsidRDefault="009429CE" w:rsidP="009429CE">
      <w:pPr>
        <w:jc w:val="both"/>
        <w:rPr>
          <w:rFonts w:eastAsia="Times New Roman"/>
          <w:spacing w:val="-5"/>
          <w:lang w:val="ru-RU"/>
        </w:rPr>
      </w:pPr>
      <w:r w:rsidRPr="009429CE">
        <w:rPr>
          <w:rFonts w:eastAsia="Times New Roman"/>
          <w:spacing w:val="-5"/>
          <w:lang w:val="ru-RU"/>
        </w:rPr>
        <w:lastRenderedPageBreak/>
        <w:t>Осознавать личностный смысл учения,  принимать социальную роль обучающегося;</w:t>
      </w:r>
    </w:p>
    <w:p w:rsidR="009429CE" w:rsidRPr="000F70C6" w:rsidRDefault="009429CE" w:rsidP="009429CE">
      <w:pPr>
        <w:shd w:val="clear" w:color="auto" w:fill="FFFFFF"/>
        <w:jc w:val="both"/>
        <w:rPr>
          <w:rFonts w:eastAsia="Times New Roman"/>
          <w:spacing w:val="-3"/>
          <w:lang w:val="ru-RU"/>
        </w:rPr>
      </w:pPr>
      <w:r w:rsidRPr="009429CE">
        <w:rPr>
          <w:rFonts w:eastAsia="Times New Roman"/>
          <w:spacing w:val="-3"/>
          <w:lang w:val="ru-RU"/>
        </w:rPr>
        <w:t>Иметь опыт положительной мотивации к учебной деятельности, обретать личностный смысл учения</w:t>
      </w:r>
      <w:r w:rsidR="000F70C6">
        <w:rPr>
          <w:rFonts w:eastAsia="Times New Roman"/>
          <w:spacing w:val="-3"/>
          <w:lang w:val="ru-RU"/>
        </w:rPr>
        <w:t>, п</w:t>
      </w:r>
      <w:r w:rsidR="000F70C6" w:rsidRPr="000F70C6">
        <w:rPr>
          <w:rFonts w:eastAsia="Times New Roman"/>
          <w:spacing w:val="-3"/>
          <w:lang w:val="ru-RU"/>
        </w:rPr>
        <w:t>оказыва</w:t>
      </w:r>
      <w:r w:rsidR="000F70C6">
        <w:rPr>
          <w:rFonts w:eastAsia="Times New Roman"/>
          <w:spacing w:val="-3"/>
          <w:lang w:val="ru-RU"/>
        </w:rPr>
        <w:t>ть</w:t>
      </w:r>
      <w:r w:rsidR="000F70C6" w:rsidRPr="000F70C6">
        <w:rPr>
          <w:rFonts w:eastAsia="Times New Roman"/>
          <w:spacing w:val="-3"/>
          <w:lang w:val="ru-RU"/>
        </w:rPr>
        <w:t xml:space="preserve">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</w:t>
      </w:r>
      <w:r w:rsidR="000F70C6">
        <w:rPr>
          <w:rFonts w:eastAsia="Times New Roman"/>
          <w:spacing w:val="-3"/>
          <w:lang w:val="ru-RU"/>
        </w:rPr>
        <w:t>.</w:t>
      </w:r>
    </w:p>
    <w:p w:rsidR="009429CE" w:rsidRPr="009429CE" w:rsidRDefault="009429CE" w:rsidP="009429CE">
      <w:pPr>
        <w:shd w:val="clear" w:color="auto" w:fill="FFFFFF"/>
        <w:jc w:val="both"/>
        <w:rPr>
          <w:rFonts w:eastAsia="Times New Roman"/>
          <w:b/>
          <w:i/>
          <w:spacing w:val="-3"/>
          <w:lang w:val="ru-RU"/>
        </w:rPr>
      </w:pPr>
      <w:r w:rsidRPr="009429CE">
        <w:rPr>
          <w:rFonts w:eastAsia="Times New Roman"/>
          <w:b/>
          <w:i/>
          <w:spacing w:val="-3"/>
          <w:lang w:val="ru-RU"/>
        </w:rPr>
        <w:t>Будет иметь возможность научиться:</w:t>
      </w:r>
    </w:p>
    <w:p w:rsidR="009429CE" w:rsidRPr="009429CE" w:rsidRDefault="009429CE" w:rsidP="009429CE">
      <w:pPr>
        <w:shd w:val="clear" w:color="auto" w:fill="FFFFFF"/>
        <w:jc w:val="both"/>
        <w:rPr>
          <w:rFonts w:eastAsia="Times New Roman"/>
          <w:b/>
          <w:bCs/>
          <w:i/>
          <w:spacing w:val="-7"/>
          <w:lang w:val="ru-RU"/>
        </w:rPr>
      </w:pPr>
      <w:r w:rsidRPr="009429CE">
        <w:rPr>
          <w:rFonts w:eastAsia="Times New Roman"/>
          <w:i/>
          <w:lang w:val="ru-RU"/>
        </w:rPr>
        <w:t>Демонстрировать принятую и освоенную социальную роль обучающегося, развитые мотивы учебной деятельности и сформированный личностный смысла учения</w:t>
      </w:r>
      <w:r w:rsidRPr="009429CE">
        <w:rPr>
          <w:rFonts w:eastAsia="Times New Roman"/>
          <w:b/>
          <w:bCs/>
          <w:i/>
          <w:spacing w:val="-7"/>
          <w:lang w:val="ru-RU"/>
        </w:rPr>
        <w:t xml:space="preserve"> </w:t>
      </w:r>
    </w:p>
    <w:p w:rsidR="009429CE" w:rsidRPr="009429CE" w:rsidRDefault="009429CE" w:rsidP="009429CE">
      <w:pPr>
        <w:shd w:val="clear" w:color="auto" w:fill="FFFFFF"/>
        <w:jc w:val="both"/>
        <w:rPr>
          <w:rFonts w:eastAsia="Times New Roman"/>
          <w:b/>
          <w:bCs/>
          <w:spacing w:val="-7"/>
          <w:lang w:val="ru-RU"/>
        </w:rPr>
      </w:pPr>
    </w:p>
    <w:p w:rsidR="00B1215F" w:rsidRDefault="00B1215F" w:rsidP="00B1215F">
      <w:pPr>
        <w:shd w:val="clear" w:color="auto" w:fill="FFFFFF"/>
        <w:ind w:left="-284"/>
        <w:jc w:val="both"/>
        <w:rPr>
          <w:rFonts w:eastAsia="Times New Roman"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уровни сформированности результата </w:t>
      </w:r>
      <w:r w:rsidRPr="00B1215F">
        <w:rPr>
          <w:rFonts w:eastAsia="Times New Roman"/>
          <w:b/>
          <w:spacing w:val="-3"/>
          <w:lang w:val="ru-RU"/>
        </w:rPr>
        <w:t>у выпускников</w:t>
      </w:r>
      <w:r w:rsidRPr="00B1215F">
        <w:rPr>
          <w:rFonts w:eastAsia="Times New Roman"/>
          <w:b/>
          <w:spacing w:val="-9"/>
          <w:lang w:val="ru-RU"/>
        </w:rPr>
        <w:t>, освоивших ООП НОО</w:t>
      </w:r>
      <w:r w:rsidRPr="008518E6">
        <w:rPr>
          <w:rFonts w:eastAsia="Times New Roman"/>
          <w:spacing w:val="-9"/>
          <w:lang w:val="ru-RU"/>
        </w:rPr>
        <w:t xml:space="preserve"> </w:t>
      </w:r>
    </w:p>
    <w:p w:rsidR="00083B79" w:rsidRPr="00EC5923" w:rsidRDefault="00EC5923" w:rsidP="00EC5923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5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402"/>
        <w:gridCol w:w="4252"/>
      </w:tblGrid>
      <w:tr w:rsidR="00602B98" w:rsidRPr="008518E6" w:rsidTr="00677C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1"/>
                <w:szCs w:val="21"/>
                <w:lang w:val="ru-RU"/>
              </w:rPr>
              <w:t>Уровни</w:t>
            </w:r>
          </w:p>
          <w:p w:rsidR="00602B98" w:rsidRPr="008518E6" w:rsidRDefault="00602B98" w:rsidP="00083B7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spacing w:val="-5"/>
                <w:sz w:val="21"/>
                <w:szCs w:val="21"/>
                <w:lang w:val="ru-RU"/>
              </w:rPr>
              <w:t xml:space="preserve">сформированности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/>
              </w:rPr>
              <w:t xml:space="preserve">Содержательное описание </w:t>
            </w:r>
            <w:r w:rsidRPr="008518E6">
              <w:rPr>
                <w:rFonts w:eastAsia="Times New Roman"/>
                <w:b/>
                <w:bCs/>
                <w:sz w:val="21"/>
                <w:szCs w:val="21"/>
                <w:lang w:val="ru-RU"/>
              </w:rPr>
              <w:t>уровня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/>
              </w:rPr>
              <w:t>Основные признаки уровня</w:t>
            </w:r>
          </w:p>
        </w:tc>
      </w:tr>
      <w:tr w:rsidR="00602B98" w:rsidRPr="0056145D" w:rsidTr="00677C4E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602B98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</w:pPr>
          </w:p>
          <w:p w:rsidR="00602B98" w:rsidRPr="008518E6" w:rsidRDefault="00602B98" w:rsidP="00602B98">
            <w:pPr>
              <w:shd w:val="clear" w:color="auto" w:fill="FFFFFF"/>
              <w:jc w:val="both"/>
              <w:rPr>
                <w:rFonts w:eastAsia="Times New Roman"/>
                <w:i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  <w:t>базовый</w:t>
            </w:r>
          </w:p>
          <w:p w:rsidR="00602B98" w:rsidRPr="008518E6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C6" w:rsidRPr="008518E6" w:rsidRDefault="00602B98" w:rsidP="00602B98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/>
              </w:rPr>
              <w:t>Имеет представление о социальной роли обучающегося, мотивах и целях учебной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582661" w:rsidP="00582661">
            <w:pPr>
              <w:shd w:val="clear" w:color="auto" w:fill="FFFFFF"/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/>
              </w:rPr>
            </w:pPr>
            <w:r>
              <w:rPr>
                <w:rFonts w:eastAsia="Times New Roman"/>
                <w:spacing w:val="-6"/>
                <w:sz w:val="21"/>
                <w:szCs w:val="21"/>
                <w:lang w:val="ru-RU"/>
              </w:rPr>
              <w:t>«</w:t>
            </w:r>
            <w:r w:rsidRPr="00582661">
              <w:rPr>
                <w:rFonts w:eastAsia="Times New Roman"/>
                <w:spacing w:val="-6"/>
                <w:sz w:val="21"/>
                <w:szCs w:val="21"/>
                <w:lang w:val="ru-RU"/>
              </w:rPr>
              <w:t>Наличие познавательной мотивации в системе мотивов (стремление к познанию, эмоциональный интерес к познанию, удовольствие от самого процесса познания</w:t>
            </w:r>
            <w:r>
              <w:rPr>
                <w:rFonts w:eastAsia="Times New Roman"/>
                <w:spacing w:val="-6"/>
                <w:sz w:val="21"/>
                <w:szCs w:val="21"/>
                <w:lang w:val="ru-RU"/>
              </w:rPr>
              <w:t>»</w:t>
            </w:r>
            <w:r w:rsidR="00821E1E" w:rsidRPr="00821E1E">
              <w:rPr>
                <w:rStyle w:val="af1"/>
                <w:rFonts w:eastAsia="Times New Roman"/>
                <w:spacing w:val="-6"/>
                <w:sz w:val="16"/>
                <w:szCs w:val="16"/>
                <w:lang w:val="ru-RU"/>
              </w:rPr>
              <w:footnoteReference w:id="17"/>
            </w:r>
          </w:p>
        </w:tc>
      </w:tr>
      <w:tr w:rsidR="00602B98" w:rsidRPr="0056145D" w:rsidTr="00677C4E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Default="00602B98" w:rsidP="000F70C6">
            <w:pPr>
              <w:jc w:val="both"/>
              <w:rPr>
                <w:rFonts w:eastAsia="Times New Roman"/>
                <w:spacing w:val="-5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spacing w:val="-5"/>
                <w:sz w:val="21"/>
                <w:szCs w:val="21"/>
                <w:lang w:val="ru-RU"/>
              </w:rPr>
              <w:t>Осознает личностный смысл учения, принимает социальную роль обучающегося</w:t>
            </w:r>
          </w:p>
          <w:p w:rsidR="000F70C6" w:rsidRPr="008518E6" w:rsidRDefault="000F70C6" w:rsidP="000F70C6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582661" w:rsidP="00582661">
            <w:pPr>
              <w:shd w:val="clear" w:color="auto" w:fill="FFFFFF"/>
              <w:jc w:val="both"/>
              <w:rPr>
                <w:rFonts w:eastAsia="Times New Roman"/>
                <w:color w:val="FF0000"/>
                <w:spacing w:val="-9"/>
                <w:sz w:val="21"/>
                <w:szCs w:val="21"/>
                <w:lang w:val="ru-RU"/>
              </w:rPr>
            </w:pPr>
            <w:r>
              <w:rPr>
                <w:rFonts w:eastAsia="Times New Roman"/>
                <w:bCs/>
                <w:spacing w:val="-3"/>
                <w:sz w:val="21"/>
                <w:szCs w:val="21"/>
                <w:lang w:val="ru-RU"/>
              </w:rPr>
              <w:t>«</w:t>
            </w:r>
            <w:r w:rsidRPr="00582661">
              <w:rPr>
                <w:rFonts w:eastAsia="Times New Roman"/>
                <w:bCs/>
                <w:spacing w:val="-3"/>
                <w:sz w:val="21"/>
                <w:szCs w:val="21"/>
                <w:lang w:val="ru-RU"/>
              </w:rPr>
              <w:t xml:space="preserve">Позитивное отношение к учебной деятельности, </w:t>
            </w:r>
            <w:r w:rsidRPr="00582661">
              <w:rPr>
                <w:rFonts w:eastAsia="Times New Roman"/>
                <w:spacing w:val="-3"/>
                <w:sz w:val="21"/>
                <w:szCs w:val="21"/>
                <w:lang w:val="ru-RU"/>
              </w:rPr>
              <w:t>чтению книг, просмотру и прослушиванию познавательных передач (телевидение, радио, Интернет-ресурсы), участию в интеллектуальных конкурсах и дискуссиях</w:t>
            </w:r>
            <w:r>
              <w:rPr>
                <w:rFonts w:eastAsia="Times New Roman"/>
                <w:spacing w:val="-3"/>
                <w:sz w:val="21"/>
                <w:szCs w:val="21"/>
                <w:lang w:val="ru-RU"/>
              </w:rPr>
              <w:t>»</w:t>
            </w:r>
            <w:r w:rsidRPr="00582661">
              <w:rPr>
                <w:rFonts w:eastAsia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="00821E1E" w:rsidRPr="00821E1E">
              <w:rPr>
                <w:rStyle w:val="af1"/>
                <w:rFonts w:eastAsia="Times New Roman"/>
                <w:spacing w:val="-3"/>
                <w:sz w:val="16"/>
                <w:szCs w:val="16"/>
                <w:lang w:val="ru-RU"/>
              </w:rPr>
              <w:footnoteReference w:id="18"/>
            </w:r>
          </w:p>
        </w:tc>
      </w:tr>
      <w:tr w:rsidR="00602B98" w:rsidRPr="0056145D" w:rsidTr="00677C4E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C6" w:rsidRDefault="00602B98" w:rsidP="00602B98">
            <w:pPr>
              <w:jc w:val="both"/>
              <w:rPr>
                <w:rFonts w:eastAsia="Times New Roman"/>
                <w:spacing w:val="-3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/>
              </w:rPr>
              <w:t>Имеет опыт положительной мотивации к учебной деятельности, имеет опыт обретения личностного смысла учения</w:t>
            </w:r>
            <w:r w:rsidR="000F70C6">
              <w:rPr>
                <w:rFonts w:eastAsia="Times New Roman"/>
                <w:spacing w:val="-3"/>
                <w:sz w:val="21"/>
                <w:szCs w:val="21"/>
                <w:lang w:val="ru-RU"/>
              </w:rPr>
              <w:t>;</w:t>
            </w:r>
          </w:p>
          <w:p w:rsidR="00602B98" w:rsidRPr="008518E6" w:rsidRDefault="000F70C6" w:rsidP="00602B98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/>
              </w:rPr>
            </w:pPr>
            <w:r>
              <w:rPr>
                <w:rFonts w:eastAsia="Times New Roman"/>
                <w:spacing w:val="-3"/>
                <w:sz w:val="21"/>
                <w:szCs w:val="21"/>
                <w:lang w:val="ru-RU"/>
              </w:rPr>
              <w:t xml:space="preserve">Показывает </w:t>
            </w:r>
            <w:r w:rsidRPr="000F70C6">
              <w:rPr>
                <w:rFonts w:eastAsia="Times New Roman"/>
                <w:spacing w:val="-3"/>
                <w:sz w:val="21"/>
                <w:szCs w:val="21"/>
                <w:lang w:val="ru-RU"/>
              </w:rPr>
      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61" w:rsidRDefault="00602B98" w:rsidP="00821E1E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spacing w:val="-9"/>
                <w:sz w:val="21"/>
                <w:szCs w:val="21"/>
                <w:lang w:val="ru-RU"/>
              </w:rPr>
              <w:t>Проявляет заинтересованность к учебной деятельности, осуществляет поиск и выбор мотивов учебной деятельности, показывает личностный смысл учения. участвует в предметных олимпиадах и конкурсах, проводимых образовательным учреждением</w:t>
            </w:r>
            <w:r w:rsidR="00821E1E">
              <w:rPr>
                <w:rFonts w:eastAsia="Times New Roman"/>
                <w:spacing w:val="-9"/>
                <w:sz w:val="21"/>
                <w:szCs w:val="21"/>
                <w:lang w:val="ru-RU"/>
              </w:rPr>
              <w:t>.</w:t>
            </w:r>
          </w:p>
          <w:p w:rsidR="009523BC" w:rsidRPr="00582661" w:rsidRDefault="00582661" w:rsidP="00821E1E">
            <w:pPr>
              <w:jc w:val="both"/>
              <w:rPr>
                <w:rFonts w:eastAsia="Times New Roman"/>
                <w:sz w:val="21"/>
                <w:szCs w:val="21"/>
                <w:lang w:val="ru-RU"/>
              </w:rPr>
            </w:pPr>
            <w:r>
              <w:rPr>
                <w:rFonts w:eastAsia="Times New Roman"/>
                <w:sz w:val="21"/>
                <w:szCs w:val="21"/>
                <w:lang w:val="ru-RU"/>
              </w:rPr>
              <w:t>«</w:t>
            </w:r>
            <w:r w:rsidRPr="00582661">
              <w:rPr>
                <w:rFonts w:eastAsia="Times New Roman"/>
                <w:sz w:val="21"/>
                <w:szCs w:val="21"/>
                <w:lang w:val="ru-RU"/>
              </w:rPr>
              <w:t>Умение дифференцировать «любимы</w:t>
            </w:r>
            <w:r w:rsidR="00821E1E">
              <w:rPr>
                <w:rFonts w:eastAsia="Times New Roman"/>
                <w:sz w:val="21"/>
                <w:szCs w:val="21"/>
                <w:lang w:val="ru-RU"/>
              </w:rPr>
              <w:t xml:space="preserve">е и нелюбимые предметы… </w:t>
            </w:r>
            <w:r w:rsidR="009523BC" w:rsidRPr="009523BC">
              <w:rPr>
                <w:rFonts w:eastAsia="Times New Roman"/>
                <w:sz w:val="21"/>
                <w:szCs w:val="21"/>
                <w:lang w:val="ru-RU"/>
              </w:rPr>
              <w:t xml:space="preserve">Предложение многочисленных вариантов решений каких-либо заданий по различным школьным предметам. Стремление к выполнению трудных учебно-познавательных заданий - проектов, исследований под руководством взрослых, (в том числе с использованием современных информационно-коммуникационных </w:t>
            </w:r>
            <w:r w:rsidR="009523BC">
              <w:rPr>
                <w:rFonts w:eastAsia="Times New Roman"/>
                <w:sz w:val="21"/>
                <w:szCs w:val="21"/>
                <w:lang w:val="ru-RU"/>
              </w:rPr>
              <w:t>технологий, Интернет-ресурсов)»</w:t>
            </w:r>
            <w:r w:rsidR="00821E1E" w:rsidRPr="00821E1E">
              <w:rPr>
                <w:rStyle w:val="af1"/>
                <w:rFonts w:eastAsia="Times New Roman"/>
                <w:sz w:val="16"/>
                <w:szCs w:val="16"/>
                <w:lang w:val="ru-RU"/>
              </w:rPr>
              <w:footnoteReference w:id="19"/>
            </w:r>
            <w:r w:rsidR="009523BC" w:rsidRPr="00821E1E">
              <w:rPr>
                <w:rFonts w:eastAsia="Times New Roman"/>
                <w:sz w:val="16"/>
                <w:szCs w:val="16"/>
                <w:lang w:val="ru-RU"/>
              </w:rPr>
              <w:t>.</w:t>
            </w:r>
          </w:p>
        </w:tc>
      </w:tr>
      <w:tr w:rsidR="00602B98" w:rsidRPr="0056145D" w:rsidTr="00677C4E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  <w:t>повышенный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602B98">
            <w:pPr>
              <w:shd w:val="clear" w:color="auto" w:fill="FFFFFF"/>
              <w:jc w:val="both"/>
              <w:rPr>
                <w:rFonts w:eastAsia="Times New Roman"/>
                <w:b/>
                <w:bCs/>
                <w:spacing w:val="-7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sz w:val="21"/>
                <w:szCs w:val="21"/>
                <w:lang w:val="ru-RU"/>
              </w:rPr>
              <w:t>Демонстрирует принятую и освоенную социальную роль обучающегося, развитые мотивы учебной деятельности и сформированный личностный смысла учения</w:t>
            </w:r>
            <w:r w:rsidRPr="008518E6">
              <w:rPr>
                <w:rFonts w:eastAsia="Times New Roman"/>
                <w:b/>
                <w:bCs/>
                <w:spacing w:val="-7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821E1E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spacing w:val="-9"/>
                <w:sz w:val="21"/>
                <w:szCs w:val="21"/>
                <w:lang w:val="ru-RU"/>
              </w:rPr>
              <w:t>Участвует в предметных олимпиадах и конкурсах, проводимых другими учебными организациями, учебными центрами, показывает стабильно высокую успеваемость и интерес к учебе</w:t>
            </w:r>
          </w:p>
        </w:tc>
      </w:tr>
    </w:tbl>
    <w:p w:rsidR="004B0FF8" w:rsidRDefault="004B0FF8" w:rsidP="000F70C6">
      <w:pPr>
        <w:shd w:val="clear" w:color="auto" w:fill="FFFFFF"/>
        <w:ind w:firstLine="709"/>
        <w:jc w:val="both"/>
        <w:rPr>
          <w:rFonts w:eastAsia="Times New Roman"/>
          <w:bCs/>
          <w:spacing w:val="-10"/>
          <w:lang w:val="ru-RU"/>
        </w:rPr>
      </w:pPr>
    </w:p>
    <w:p w:rsidR="000F70C6" w:rsidRDefault="000F70C6" w:rsidP="000F70C6">
      <w:pPr>
        <w:shd w:val="clear" w:color="auto" w:fill="FFFFFF"/>
        <w:ind w:firstLine="709"/>
        <w:jc w:val="both"/>
        <w:rPr>
          <w:lang w:val="ru-RU" w:eastAsia="en-US"/>
        </w:rPr>
      </w:pPr>
      <w:r w:rsidRPr="00ED585F">
        <w:rPr>
          <w:rFonts w:eastAsia="Times New Roman"/>
          <w:bCs/>
          <w:spacing w:val="-10"/>
          <w:lang w:val="ru-RU"/>
        </w:rPr>
        <w:t xml:space="preserve">Содержательное описание </w:t>
      </w:r>
      <w:r>
        <w:rPr>
          <w:rFonts w:eastAsia="Times New Roman"/>
          <w:bCs/>
          <w:spacing w:val="-10"/>
          <w:lang w:val="ru-RU"/>
        </w:rPr>
        <w:t xml:space="preserve">базового </w:t>
      </w:r>
      <w:r w:rsidRPr="00ED585F">
        <w:rPr>
          <w:rFonts w:eastAsia="Times New Roman"/>
          <w:spacing w:val="-3"/>
          <w:lang w:val="ru-RU"/>
        </w:rPr>
        <w:t>уровн</w:t>
      </w:r>
      <w:r>
        <w:rPr>
          <w:rFonts w:eastAsia="Times New Roman"/>
          <w:spacing w:val="-3"/>
          <w:lang w:val="ru-RU"/>
        </w:rPr>
        <w:t>я</w:t>
      </w:r>
      <w:r w:rsidRPr="00ED585F">
        <w:rPr>
          <w:rFonts w:eastAsia="Times New Roman"/>
          <w:spacing w:val="-3"/>
          <w:lang w:val="ru-RU"/>
        </w:rPr>
        <w:t xml:space="preserve"> сформированности данного личностного результата</w:t>
      </w:r>
      <w:r>
        <w:rPr>
          <w:lang w:val="ru-RU" w:eastAsia="en-US"/>
        </w:rPr>
        <w:t>, в том числе формулировки: «</w:t>
      </w:r>
      <w:r w:rsidRPr="008518E6">
        <w:rPr>
          <w:lang w:val="ru-RU" w:eastAsia="en-US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</w:t>
      </w:r>
      <w:r>
        <w:rPr>
          <w:lang w:val="ru-RU" w:eastAsia="en-US"/>
        </w:rPr>
        <w:t xml:space="preserve"> записи и выполнения алгоритмов» соотносятся с предметным результатом учебного предмета «Математика» (таблица 28).</w:t>
      </w:r>
    </w:p>
    <w:p w:rsidR="00083B79" w:rsidRPr="008518E6" w:rsidRDefault="00083B79" w:rsidP="00602B98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</w:p>
    <w:p w:rsidR="00602B98" w:rsidRPr="008518E6" w:rsidRDefault="00602B98" w:rsidP="00602B98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083B79" w:rsidRPr="008518E6">
        <w:rPr>
          <w:rFonts w:eastAsia="Times New Roman"/>
          <w:b/>
          <w:bCs/>
          <w:spacing w:val="-10"/>
          <w:lang w:val="ru-RU"/>
        </w:rPr>
        <w:t>ЛИЧНОСТНОГО РЕЗУЛЬТАТА №6</w:t>
      </w:r>
    </w:p>
    <w:p w:rsidR="00083B79" w:rsidRPr="008518E6" w:rsidRDefault="00083B79" w:rsidP="00083B79">
      <w:pPr>
        <w:shd w:val="clear" w:color="auto" w:fill="FFFFFF"/>
        <w:jc w:val="center"/>
        <w:rPr>
          <w:lang w:val="ru-RU" w:eastAsia="en-US"/>
        </w:rPr>
      </w:pPr>
      <w:r w:rsidRPr="008518E6">
        <w:rPr>
          <w:lang w:val="ru-RU" w:eastAsia="en-US"/>
        </w:rPr>
        <w:t>«Развитие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свободе»</w:t>
      </w:r>
    </w:p>
    <w:p w:rsidR="00602B98" w:rsidRPr="008518E6" w:rsidRDefault="00602B98" w:rsidP="00602B98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</w:t>
      </w:r>
    </w:p>
    <w:p w:rsidR="00602B98" w:rsidRPr="008518E6" w:rsidRDefault="00602B98" w:rsidP="00602B98">
      <w:pPr>
        <w:shd w:val="clear" w:color="auto" w:fill="FFFFFF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</w:t>
      </w:r>
      <w:r w:rsidRPr="008518E6">
        <w:rPr>
          <w:rFonts w:eastAsia="Times New Roman"/>
          <w:bCs/>
          <w:iCs/>
          <w:spacing w:val="-8"/>
          <w:lang w:val="ru-RU"/>
        </w:rPr>
        <w:t xml:space="preserve">личностным 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i/>
          <w:lang w:val="ru-RU" w:eastAsia="en-US"/>
        </w:rPr>
        <w:t xml:space="preserve">«Развитие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свободе»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</w:t>
      </w:r>
      <w:r w:rsidRPr="008518E6">
        <w:rPr>
          <w:rFonts w:eastAsia="Times New Roman"/>
          <w:lang w:val="ru-RU"/>
        </w:rPr>
        <w:t xml:space="preserve">ценностно-смысловых установок обучающихся, отражающих их индивидуально-личностные позиции, социальные компетенции, личностные качества. </w:t>
      </w:r>
    </w:p>
    <w:p w:rsidR="0072720E" w:rsidRPr="008518E6" w:rsidRDefault="00602B98" w:rsidP="0072720E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личностного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Pr="008518E6">
        <w:rPr>
          <w:rFonts w:eastAsia="Times New Roman"/>
          <w:b/>
          <w:bCs/>
          <w:lang w:val="ru-RU"/>
        </w:rPr>
        <w:t xml:space="preserve">ООП </w:t>
      </w:r>
      <w:r w:rsidR="0075191A" w:rsidRPr="008518E6">
        <w:rPr>
          <w:rFonts w:eastAsia="Times New Roman"/>
          <w:b/>
          <w:bCs/>
          <w:lang w:val="ru-RU"/>
        </w:rPr>
        <w:t>Н</w:t>
      </w:r>
      <w:r w:rsidRPr="008518E6">
        <w:rPr>
          <w:rFonts w:eastAsia="Times New Roman"/>
          <w:b/>
          <w:bCs/>
          <w:lang w:val="ru-RU"/>
        </w:rPr>
        <w:t>ОО</w:t>
      </w:r>
      <w:r w:rsidR="0072720E" w:rsidRPr="008518E6">
        <w:rPr>
          <w:rFonts w:eastAsia="Wingdings"/>
          <w:bCs/>
          <w:color w:val="FF0000"/>
          <w:lang w:val="ru-RU"/>
        </w:rPr>
        <w:t xml:space="preserve"> </w:t>
      </w:r>
    </w:p>
    <w:p w:rsidR="00602B98" w:rsidRPr="008518E6" w:rsidRDefault="00602B98" w:rsidP="00602B98">
      <w:pPr>
        <w:widowControl/>
        <w:ind w:firstLine="708"/>
        <w:jc w:val="both"/>
        <w:rPr>
          <w:color w:val="000000"/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личностный результат </w:t>
      </w:r>
      <w:r w:rsidRPr="008518E6">
        <w:rPr>
          <w:i/>
          <w:lang w:val="ru-RU" w:eastAsia="en-US"/>
        </w:rPr>
        <w:t xml:space="preserve">«Развитие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свободе» </w:t>
      </w:r>
      <w:r w:rsidRPr="008518E6">
        <w:rPr>
          <w:color w:val="000000"/>
          <w:spacing w:val="-7"/>
          <w:lang w:val="ru-RU" w:eastAsia="en-US"/>
        </w:rPr>
        <w:t xml:space="preserve">является обязательным для выпускника начальной школы. </w:t>
      </w:r>
    </w:p>
    <w:p w:rsidR="005A5BC9" w:rsidRPr="008518E6" w:rsidRDefault="005A5BC9" w:rsidP="005A5BC9">
      <w:pPr>
        <w:widowControl/>
        <w:tabs>
          <w:tab w:val="left" w:pos="993"/>
        </w:tabs>
        <w:ind w:firstLine="680"/>
        <w:jc w:val="both"/>
        <w:rPr>
          <w:rFonts w:eastAsia="Times New Roman"/>
          <w:lang w:val="ru-RU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 xml:space="preserve">личностных характеристик выпускника («портрет выпускника начальной школы»): </w:t>
      </w:r>
      <w:r w:rsidRPr="008518E6">
        <w:rPr>
          <w:rFonts w:eastAsia="Times New Roman"/>
          <w:i/>
          <w:lang w:val="ru-RU"/>
        </w:rPr>
        <w:t>«готовый самостоятельно действовать и отвечать за свои поступки перед семьей и обществом»</w:t>
      </w:r>
      <w:r w:rsidRPr="008518E6">
        <w:rPr>
          <w:rFonts w:eastAsia="Times New Roman"/>
          <w:lang w:val="ru-RU"/>
        </w:rPr>
        <w:t xml:space="preserve">. </w:t>
      </w:r>
    </w:p>
    <w:p w:rsidR="0072720E" w:rsidRPr="008518E6" w:rsidRDefault="00602B98" w:rsidP="0072720E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color w:val="000000"/>
          <w:spacing w:val="-7"/>
          <w:lang w:val="ru-RU" w:eastAsia="en-US"/>
        </w:rPr>
        <w:t xml:space="preserve">Он является преемственным по отношению к личностному результату </w:t>
      </w:r>
      <w:r w:rsidRPr="008518E6">
        <w:rPr>
          <w:i/>
          <w:color w:val="000000"/>
          <w:spacing w:val="-7"/>
          <w:lang w:val="ru-RU" w:eastAsia="en-US"/>
        </w:rPr>
        <w:t xml:space="preserve">«Развитие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поступкам», </w:t>
      </w:r>
      <w:r w:rsidRPr="008518E6">
        <w:rPr>
          <w:color w:val="000000"/>
          <w:spacing w:val="-7"/>
          <w:lang w:val="ru-RU" w:eastAsia="en-US"/>
        </w:rPr>
        <w:t xml:space="preserve">включенному в раздел Требований к результатам освоения основной образовательной программы основного общего образования (ООП ООО) </w:t>
      </w:r>
      <w:r w:rsidR="005A5BC9" w:rsidRPr="008518E6">
        <w:rPr>
          <w:color w:val="000000"/>
          <w:lang w:val="ru-RU" w:eastAsia="en-US"/>
        </w:rPr>
        <w:t>соответствующего ФГОС О</w:t>
      </w:r>
      <w:r w:rsidRPr="008518E6">
        <w:rPr>
          <w:color w:val="000000"/>
          <w:lang w:val="ru-RU" w:eastAsia="en-US"/>
        </w:rPr>
        <w:t xml:space="preserve">ОО. </w:t>
      </w:r>
    </w:p>
    <w:p w:rsidR="00602B98" w:rsidRDefault="00602B98" w:rsidP="00083B79">
      <w:pPr>
        <w:shd w:val="clear" w:color="auto" w:fill="FFFFFF"/>
        <w:ind w:firstLine="680"/>
        <w:jc w:val="both"/>
        <w:rPr>
          <w:rFonts w:eastAsia="Times New Roman"/>
          <w:b/>
          <w:bCs/>
          <w:spacing w:val="-7"/>
          <w:lang w:val="ru-RU"/>
        </w:rPr>
      </w:pPr>
      <w:r w:rsidRPr="008518E6">
        <w:rPr>
          <w:rFonts w:eastAsia="Times New Roman"/>
          <w:spacing w:val="-7"/>
          <w:lang w:val="ru-RU"/>
        </w:rPr>
        <w:t xml:space="preserve">Выпускник начальной школы, достигший результата </w:t>
      </w:r>
      <w:r w:rsidRPr="008518E6">
        <w:rPr>
          <w:i/>
          <w:lang w:val="ru-RU" w:eastAsia="en-US"/>
        </w:rPr>
        <w:t>«Развитие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свободе»</w:t>
      </w:r>
      <w:r w:rsidRPr="008518E6">
        <w:rPr>
          <w:rFonts w:eastAsia="Times New Roman"/>
          <w:b/>
          <w:bCs/>
          <w:spacing w:val="-7"/>
          <w:lang w:val="ru-RU"/>
        </w:rPr>
        <w:t xml:space="preserve">: </w:t>
      </w:r>
    </w:p>
    <w:p w:rsidR="009429CE" w:rsidRPr="009429CE" w:rsidRDefault="009429CE" w:rsidP="009429CE">
      <w:pPr>
        <w:shd w:val="clear" w:color="auto" w:fill="FFFFFF"/>
        <w:jc w:val="both"/>
        <w:rPr>
          <w:rFonts w:eastAsia="Times New Roman"/>
          <w:b/>
          <w:spacing w:val="-3"/>
          <w:lang w:val="ru-RU"/>
        </w:rPr>
      </w:pPr>
      <w:r w:rsidRPr="009429CE">
        <w:rPr>
          <w:rFonts w:eastAsia="Times New Roman"/>
          <w:b/>
          <w:spacing w:val="-3"/>
          <w:lang w:val="ru-RU"/>
        </w:rPr>
        <w:t>Научится:</w:t>
      </w:r>
    </w:p>
    <w:p w:rsidR="009429CE" w:rsidRPr="009429CE" w:rsidRDefault="009429CE" w:rsidP="009429CE">
      <w:pPr>
        <w:jc w:val="both"/>
        <w:rPr>
          <w:rFonts w:eastAsia="Times New Roman"/>
          <w:spacing w:val="-5"/>
          <w:lang w:val="ru-RU"/>
        </w:rPr>
      </w:pPr>
      <w:r w:rsidRPr="009429CE">
        <w:rPr>
          <w:rFonts w:eastAsia="Times New Roman"/>
          <w:spacing w:val="-6"/>
          <w:lang w:val="ru-RU"/>
        </w:rPr>
        <w:t xml:space="preserve">Иметь представления </w:t>
      </w:r>
      <w:r w:rsidR="001C52F6">
        <w:rPr>
          <w:rFonts w:eastAsia="Times New Roman"/>
          <w:spacing w:val="-6"/>
          <w:lang w:val="ru-RU"/>
        </w:rPr>
        <w:t xml:space="preserve">об </w:t>
      </w:r>
      <w:r w:rsidR="001C52F6" w:rsidRPr="001C52F6">
        <w:rPr>
          <w:rFonts w:eastAsia="Times New Roman"/>
          <w:spacing w:val="-6"/>
          <w:lang w:val="ru-RU"/>
        </w:rPr>
        <w:t xml:space="preserve">этических представлениях, понятиях о добре и зле, </w:t>
      </w:r>
      <w:r w:rsidRPr="009429CE">
        <w:rPr>
          <w:rFonts w:eastAsia="Times New Roman"/>
          <w:spacing w:val="-6"/>
          <w:lang w:val="ru-RU"/>
        </w:rPr>
        <w:t>о нравственных нормах, социальной справедливости и свободе, о личной ответственности за свои поступки, в том числе в информационной деятельности;</w:t>
      </w:r>
      <w:r w:rsidRPr="009429CE">
        <w:rPr>
          <w:rFonts w:eastAsia="Times New Roman"/>
          <w:spacing w:val="-5"/>
          <w:lang w:val="ru-RU"/>
        </w:rPr>
        <w:t xml:space="preserve"> </w:t>
      </w:r>
    </w:p>
    <w:p w:rsidR="009429CE" w:rsidRPr="009429CE" w:rsidRDefault="009429CE" w:rsidP="009429CE">
      <w:pPr>
        <w:jc w:val="both"/>
        <w:rPr>
          <w:rFonts w:eastAsia="Times New Roman"/>
          <w:spacing w:val="-5"/>
          <w:lang w:val="ru-RU"/>
        </w:rPr>
      </w:pPr>
      <w:r w:rsidRPr="009429CE">
        <w:rPr>
          <w:rFonts w:eastAsia="Times New Roman"/>
          <w:spacing w:val="-5"/>
          <w:lang w:val="ru-RU"/>
        </w:rPr>
        <w:t>Осознавать степень личной ответственности за свои поступки, в том числе в информационной деятельности; необходимость соблюдения нравственных норм, основанных на социальной справедливости и свободе;</w:t>
      </w:r>
    </w:p>
    <w:p w:rsidR="009429CE" w:rsidRPr="009429CE" w:rsidRDefault="009429CE" w:rsidP="009429CE">
      <w:pPr>
        <w:shd w:val="clear" w:color="auto" w:fill="FFFFFF"/>
        <w:jc w:val="both"/>
        <w:rPr>
          <w:rFonts w:eastAsia="Times New Roman"/>
          <w:spacing w:val="-3"/>
          <w:lang w:val="ru-RU"/>
        </w:rPr>
      </w:pPr>
      <w:r w:rsidRPr="009429CE">
        <w:rPr>
          <w:rFonts w:eastAsia="Times New Roman"/>
          <w:spacing w:val="-3"/>
          <w:lang w:val="ru-RU"/>
        </w:rPr>
        <w:t>Иметь опыт выполнения правил общественного (школьного) поведения и личной ответственности за него, основанной на представлениях о нравственных нормах, социальной справедливости и свободе.</w:t>
      </w:r>
    </w:p>
    <w:p w:rsidR="009429CE" w:rsidRPr="009429CE" w:rsidRDefault="009429CE" w:rsidP="009429CE">
      <w:pPr>
        <w:shd w:val="clear" w:color="auto" w:fill="FFFFFF"/>
        <w:jc w:val="both"/>
        <w:rPr>
          <w:rFonts w:eastAsia="Times New Roman"/>
          <w:b/>
          <w:i/>
          <w:spacing w:val="-3"/>
          <w:lang w:val="ru-RU"/>
        </w:rPr>
      </w:pPr>
      <w:r w:rsidRPr="009429CE">
        <w:rPr>
          <w:rFonts w:eastAsia="Times New Roman"/>
          <w:b/>
          <w:i/>
          <w:spacing w:val="-3"/>
          <w:lang w:val="ru-RU"/>
        </w:rPr>
        <w:t>Будет иметь возможность научиться:</w:t>
      </w:r>
    </w:p>
    <w:p w:rsidR="009429CE" w:rsidRPr="009429CE" w:rsidRDefault="009429CE" w:rsidP="009429CE">
      <w:pPr>
        <w:shd w:val="clear" w:color="auto" w:fill="FFFFFF"/>
        <w:jc w:val="both"/>
        <w:rPr>
          <w:b/>
          <w:i/>
          <w:lang w:val="ru-RU" w:eastAsia="en-US"/>
        </w:rPr>
      </w:pPr>
      <w:r w:rsidRPr="009429CE">
        <w:rPr>
          <w:rFonts w:eastAsia="Times New Roman"/>
          <w:i/>
          <w:spacing w:val="-3"/>
          <w:lang w:val="ru-RU"/>
        </w:rPr>
        <w:t>Осуществлять выбор той или иной модели общественного (школьного) поведения и личной ответственности за этот выбор, основанной на представлениях о нравственных нормах, социальной справедливости и свободе</w:t>
      </w:r>
    </w:p>
    <w:p w:rsidR="005205C9" w:rsidRDefault="005205C9" w:rsidP="005205C9">
      <w:pPr>
        <w:shd w:val="clear" w:color="auto" w:fill="FFFFFF"/>
        <w:ind w:left="-284"/>
        <w:jc w:val="both"/>
        <w:rPr>
          <w:rFonts w:eastAsia="Times New Roman"/>
          <w:b/>
          <w:spacing w:val="-3"/>
          <w:lang w:val="ru-RU"/>
        </w:rPr>
      </w:pPr>
    </w:p>
    <w:p w:rsidR="005205C9" w:rsidRDefault="005205C9" w:rsidP="005205C9">
      <w:pPr>
        <w:shd w:val="clear" w:color="auto" w:fill="FFFFFF"/>
        <w:ind w:left="-284"/>
        <w:jc w:val="both"/>
        <w:rPr>
          <w:rFonts w:eastAsia="Times New Roman"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уровни сформированности результата </w:t>
      </w:r>
      <w:r w:rsidRPr="00B1215F">
        <w:rPr>
          <w:rFonts w:eastAsia="Times New Roman"/>
          <w:b/>
          <w:spacing w:val="-3"/>
          <w:lang w:val="ru-RU"/>
        </w:rPr>
        <w:t>у выпускников</w:t>
      </w:r>
      <w:r w:rsidRPr="00B1215F">
        <w:rPr>
          <w:rFonts w:eastAsia="Times New Roman"/>
          <w:b/>
          <w:spacing w:val="-9"/>
          <w:lang w:val="ru-RU"/>
        </w:rPr>
        <w:t>, освоивших ООП НОО</w:t>
      </w:r>
      <w:r w:rsidRPr="008518E6">
        <w:rPr>
          <w:rFonts w:eastAsia="Times New Roman"/>
          <w:spacing w:val="-9"/>
          <w:lang w:val="ru-RU"/>
        </w:rPr>
        <w:t xml:space="preserve"> </w:t>
      </w:r>
    </w:p>
    <w:p w:rsidR="00602B98" w:rsidRPr="00EF5082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6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686"/>
        <w:gridCol w:w="3685"/>
      </w:tblGrid>
      <w:tr w:rsidR="00602B98" w:rsidRPr="008518E6" w:rsidTr="00677C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1"/>
                <w:szCs w:val="21"/>
                <w:lang w:val="ru-RU"/>
              </w:rPr>
              <w:t>Уровни</w:t>
            </w:r>
          </w:p>
          <w:p w:rsidR="00602B98" w:rsidRPr="008518E6" w:rsidRDefault="00602B98" w:rsidP="00083B7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spacing w:val="-5"/>
                <w:sz w:val="21"/>
                <w:szCs w:val="21"/>
                <w:lang w:val="ru-RU"/>
              </w:rPr>
              <w:t xml:space="preserve">сформированности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/>
              </w:rPr>
              <w:t xml:space="preserve">Содержательное описание </w:t>
            </w:r>
            <w:r w:rsidRPr="008518E6">
              <w:rPr>
                <w:rFonts w:eastAsia="Times New Roman"/>
                <w:b/>
                <w:bCs/>
                <w:sz w:val="21"/>
                <w:szCs w:val="21"/>
                <w:lang w:val="ru-RU"/>
              </w:rPr>
              <w:t>уровня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/>
              </w:rPr>
              <w:t>Основные признаки уровня</w:t>
            </w:r>
          </w:p>
        </w:tc>
      </w:tr>
      <w:tr w:rsidR="00602B98" w:rsidRPr="0056145D" w:rsidTr="00677C4E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lastRenderedPageBreak/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602B98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</w:pPr>
          </w:p>
          <w:p w:rsidR="00602B98" w:rsidRPr="008518E6" w:rsidRDefault="00602B98" w:rsidP="00602B98">
            <w:pPr>
              <w:shd w:val="clear" w:color="auto" w:fill="FFFFFF"/>
              <w:jc w:val="both"/>
              <w:rPr>
                <w:rFonts w:eastAsia="Times New Roman"/>
                <w:i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  <w:t>базовый</w:t>
            </w:r>
          </w:p>
          <w:p w:rsidR="00602B98" w:rsidRPr="008518E6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406D75" w:rsidRDefault="00406D75" w:rsidP="00406D75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 w:rsidRPr="00406D75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Самостоятельность в решении бытовых </w:t>
            </w:r>
            <w:r w:rsidRPr="00406D75">
              <w:rPr>
                <w:rFonts w:eastAsia="Times New Roman"/>
                <w:spacing w:val="-9"/>
                <w:sz w:val="21"/>
                <w:szCs w:val="21"/>
                <w:lang w:val="ru-RU"/>
              </w:rPr>
              <w:br/>
              <w:t>и социальных вопросов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406D75" w:rsidRDefault="00406D75" w:rsidP="00F112C3">
            <w:pPr>
              <w:shd w:val="clear" w:color="auto" w:fill="FFFFFF"/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>«</w:t>
            </w:r>
            <w:r w:rsidR="00F112C3">
              <w:rPr>
                <w:rFonts w:eastAsia="Times New Roman"/>
                <w:spacing w:val="-9"/>
                <w:sz w:val="21"/>
                <w:szCs w:val="21"/>
                <w:lang w:val="ru-RU"/>
              </w:rPr>
              <w:t>У</w:t>
            </w:r>
            <w:r w:rsidRPr="00406D75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мение </w:t>
            </w:r>
            <w:r w:rsidRPr="00C152E5">
              <w:rPr>
                <w:rFonts w:eastAsia="Times New Roman"/>
                <w:spacing w:val="-9"/>
                <w:sz w:val="21"/>
                <w:szCs w:val="21"/>
                <w:lang w:val="ru-RU"/>
              </w:rPr>
              <w:t>решать простейшие бытовые проблемы</w:t>
            </w:r>
            <w:r w:rsidR="00F112C3" w:rsidRPr="00C152E5">
              <w:rPr>
                <w:rFonts w:eastAsia="Times New Roman"/>
                <w:spacing w:val="-9"/>
                <w:sz w:val="21"/>
                <w:szCs w:val="21"/>
                <w:lang w:val="ru-RU"/>
              </w:rPr>
              <w:t>…</w:t>
            </w:r>
            <w:r w:rsidRPr="00C152E5">
              <w:rPr>
                <w:rFonts w:eastAsia="Times New Roman"/>
                <w:spacing w:val="-9"/>
                <w:sz w:val="21"/>
                <w:szCs w:val="21"/>
                <w:lang w:val="ru-RU"/>
              </w:rPr>
              <w:t>.»</w:t>
            </w:r>
            <w:r w:rsidR="00821E1E" w:rsidRPr="00C152E5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 </w:t>
            </w:r>
            <w:r w:rsidR="00821E1E" w:rsidRPr="00C152E5">
              <w:rPr>
                <w:rStyle w:val="af1"/>
                <w:rFonts w:eastAsia="Times New Roman"/>
                <w:spacing w:val="-9"/>
                <w:sz w:val="16"/>
                <w:szCs w:val="16"/>
                <w:lang w:val="ru-RU"/>
              </w:rPr>
              <w:footnoteReference w:id="20"/>
            </w:r>
          </w:p>
        </w:tc>
      </w:tr>
      <w:tr w:rsidR="00602B98" w:rsidRPr="0056145D" w:rsidTr="00677C4E">
        <w:trPr>
          <w:trHeight w:val="2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406D75">
            <w:pPr>
              <w:jc w:val="both"/>
              <w:rPr>
                <w:rFonts w:eastAsia="Times New Roman"/>
                <w:spacing w:val="-5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spacing w:val="-5"/>
                <w:sz w:val="21"/>
                <w:szCs w:val="21"/>
                <w:lang w:val="ru-RU"/>
              </w:rPr>
              <w:t>Осознавать степень личной ответственности за свои поступки, в том числе в информационной деятельности; необходимость</w:t>
            </w:r>
            <w:r w:rsidR="00406D75">
              <w:rPr>
                <w:rFonts w:eastAsia="Times New Roman"/>
                <w:spacing w:val="-5"/>
                <w:sz w:val="21"/>
                <w:szCs w:val="21"/>
                <w:lang w:val="ru-RU"/>
              </w:rPr>
              <w:t>.</w:t>
            </w:r>
            <w:r w:rsidRPr="008518E6">
              <w:rPr>
                <w:rFonts w:eastAsia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="00406D75">
              <w:rPr>
                <w:rFonts w:eastAsia="Times New Roman"/>
                <w:spacing w:val="-5"/>
                <w:sz w:val="21"/>
                <w:szCs w:val="21"/>
                <w:lang w:val="ru-RU"/>
              </w:rPr>
              <w:t>«</w:t>
            </w:r>
            <w:r w:rsidR="00406D75" w:rsidRPr="00406D75">
              <w:rPr>
                <w:rFonts w:eastAsia="Times New Roman"/>
                <w:bCs/>
                <w:spacing w:val="-5"/>
                <w:sz w:val="21"/>
                <w:szCs w:val="21"/>
                <w:lang w:val="ru-RU"/>
              </w:rPr>
              <w:t>Ответственность за порученное дело</w:t>
            </w:r>
            <w:r w:rsidR="00406D75">
              <w:rPr>
                <w:rFonts w:eastAsia="Times New Roman"/>
                <w:bCs/>
                <w:spacing w:val="-5"/>
                <w:sz w:val="21"/>
                <w:szCs w:val="21"/>
                <w:lang w:val="ru-RU"/>
              </w:rPr>
              <w:t>»</w:t>
            </w:r>
            <w:r w:rsidR="00821E1E" w:rsidRPr="00821E1E">
              <w:rPr>
                <w:rStyle w:val="af1"/>
                <w:rFonts w:eastAsia="Times New Roman"/>
                <w:bCs/>
                <w:spacing w:val="-5"/>
                <w:sz w:val="16"/>
                <w:szCs w:val="16"/>
                <w:lang w:val="ru-RU"/>
              </w:rPr>
              <w:footnoteReference w:id="21"/>
            </w:r>
            <w:r w:rsidR="00406D75" w:rsidRPr="00821E1E">
              <w:rPr>
                <w:rFonts w:eastAsia="Times New Roman"/>
                <w:bCs/>
                <w:spacing w:val="-5"/>
                <w:sz w:val="16"/>
                <w:szCs w:val="16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406D75" w:rsidRDefault="00406D75" w:rsidP="00F112C3">
            <w:pPr>
              <w:shd w:val="clear" w:color="auto" w:fill="FFFFFF"/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>«</w:t>
            </w:r>
            <w:r w:rsidRPr="00406D75">
              <w:rPr>
                <w:rFonts w:eastAsia="Times New Roman"/>
                <w:spacing w:val="-9"/>
                <w:sz w:val="21"/>
                <w:szCs w:val="21"/>
                <w:lang w:val="ru-RU"/>
              </w:rPr>
              <w:t>Отсутствие необходимости в пошаговом контроле за выполнением поручений, выполнение бытовых дел</w:t>
            </w:r>
            <w:r w:rsidR="00F112C3">
              <w:rPr>
                <w:rFonts w:eastAsia="Times New Roman"/>
                <w:spacing w:val="-9"/>
                <w:sz w:val="21"/>
                <w:szCs w:val="21"/>
                <w:lang w:val="ru-RU"/>
              </w:rPr>
              <w:t>…</w:t>
            </w: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>»</w:t>
            </w:r>
            <w:r w:rsidR="00821E1E" w:rsidRPr="00821E1E">
              <w:rPr>
                <w:rStyle w:val="af1"/>
                <w:rFonts w:eastAsia="Times New Roman"/>
                <w:spacing w:val="-9"/>
                <w:sz w:val="16"/>
                <w:szCs w:val="16"/>
                <w:lang w:val="ru-RU"/>
              </w:rPr>
              <w:footnoteReference w:id="22"/>
            </w:r>
          </w:p>
        </w:tc>
      </w:tr>
      <w:tr w:rsidR="00602B98" w:rsidRPr="008518E6" w:rsidTr="00677C4E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602B98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/>
              </w:rPr>
              <w:t>Имеет опыт выполнения правил общественного (школьного) поведения и личной ответственности за их выполнение, основанной на представлениях о нравственных нормах, социальной справедливости и свободе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821E1E" w:rsidP="00C152E5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 w:eastAsia="en-US"/>
              </w:rPr>
              <w:t>Имеет опыт э</w:t>
            </w:r>
            <w:r w:rsidRPr="00821E1E">
              <w:rPr>
                <w:sz w:val="21"/>
                <w:szCs w:val="21"/>
                <w:lang w:val="ru-RU" w:eastAsia="en-US"/>
              </w:rPr>
              <w:t>тических представлений, понятий о добре и зле</w:t>
            </w: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 </w:t>
            </w:r>
            <w:r w:rsidR="00406D75">
              <w:rPr>
                <w:rFonts w:eastAsia="Times New Roman"/>
                <w:spacing w:val="-9"/>
                <w:sz w:val="21"/>
                <w:szCs w:val="21"/>
                <w:lang w:val="ru-RU"/>
              </w:rPr>
              <w:t>«</w:t>
            </w:r>
            <w:r w:rsidR="00406D75" w:rsidRPr="00406D75">
              <w:rPr>
                <w:rFonts w:eastAsia="Times New Roman"/>
                <w:spacing w:val="-9"/>
                <w:sz w:val="21"/>
                <w:szCs w:val="21"/>
                <w:lang w:val="ru-RU"/>
              </w:rPr>
              <w:t>Выполнение своих обещаний и проявление чувства стыда, если не удалось их выполнить по субъективным причинам</w:t>
            </w:r>
            <w:r w:rsidR="00C152E5">
              <w:rPr>
                <w:rFonts w:eastAsia="Times New Roman"/>
                <w:spacing w:val="-9"/>
                <w:sz w:val="21"/>
                <w:szCs w:val="21"/>
                <w:lang w:val="ru-RU"/>
              </w:rPr>
              <w:t>..</w:t>
            </w: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. </w:t>
            </w:r>
            <w:r w:rsidR="00406D75" w:rsidRPr="00406D75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Отсутствие попыток оправдаться, умение просить </w:t>
            </w:r>
            <w:r w:rsidR="00406D75" w:rsidRPr="00C152E5">
              <w:rPr>
                <w:rFonts w:eastAsia="Times New Roman"/>
                <w:spacing w:val="-9"/>
                <w:sz w:val="21"/>
                <w:szCs w:val="21"/>
                <w:lang w:val="ru-RU"/>
              </w:rPr>
              <w:t>прощения</w:t>
            </w:r>
            <w:r w:rsidR="00C152E5">
              <w:rPr>
                <w:rFonts w:eastAsia="Times New Roman"/>
                <w:spacing w:val="-9"/>
                <w:sz w:val="21"/>
                <w:szCs w:val="21"/>
                <w:lang w:val="ru-RU"/>
              </w:rPr>
              <w:t>…</w:t>
            </w:r>
            <w:r w:rsidR="00406D75" w:rsidRPr="00C152E5">
              <w:rPr>
                <w:rFonts w:eastAsia="Times New Roman"/>
                <w:spacing w:val="-9"/>
                <w:sz w:val="21"/>
                <w:szCs w:val="21"/>
                <w:lang w:val="ru-RU"/>
              </w:rPr>
              <w:t>»</w:t>
            </w:r>
            <w:r w:rsidRPr="00C152E5">
              <w:rPr>
                <w:rStyle w:val="af1"/>
                <w:rFonts w:eastAsia="Times New Roman"/>
                <w:spacing w:val="-9"/>
                <w:sz w:val="16"/>
                <w:szCs w:val="16"/>
                <w:lang w:val="ru-RU"/>
              </w:rPr>
              <w:footnoteReference w:id="23"/>
            </w:r>
          </w:p>
        </w:tc>
      </w:tr>
      <w:tr w:rsidR="00602B98" w:rsidRPr="0056145D" w:rsidTr="00677C4E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  <w:t>повышенный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602B98">
            <w:pPr>
              <w:rPr>
                <w:rFonts w:eastAsia="Times New Roman"/>
                <w:b/>
                <w:spacing w:val="-9"/>
                <w:sz w:val="21"/>
                <w:szCs w:val="21"/>
                <w:highlight w:val="yellow"/>
                <w:lang w:val="ru-RU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/>
              </w:rPr>
              <w:t>Имеет опыт самостоятельного выбора формы общественного (школьного) поведения и личной ответственности за этот выбор, основанной на представлениях о нравственных нормах, социальной справедливости и свободе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602B98">
            <w:pPr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spacing w:val="-9"/>
                <w:sz w:val="21"/>
                <w:szCs w:val="21"/>
                <w:lang w:val="ru-RU"/>
              </w:rPr>
              <w:t>Показывает развитое чувство ответственности за свои поступки, в том числе в информационной деятельности, усвоенные нравственные нормы поведения, основанные на законах социальной справедливости и свободы</w:t>
            </w:r>
          </w:p>
        </w:tc>
      </w:tr>
    </w:tbl>
    <w:p w:rsidR="004B0FF8" w:rsidRDefault="004B0FF8" w:rsidP="004B0FF8">
      <w:pPr>
        <w:shd w:val="clear" w:color="auto" w:fill="FFFFFF"/>
        <w:ind w:firstLine="709"/>
        <w:jc w:val="both"/>
        <w:rPr>
          <w:rFonts w:eastAsia="Times New Roman"/>
          <w:bCs/>
          <w:spacing w:val="-10"/>
          <w:lang w:val="ru-RU"/>
        </w:rPr>
      </w:pPr>
    </w:p>
    <w:p w:rsidR="004B0FF8" w:rsidRDefault="004B0FF8" w:rsidP="004B0FF8">
      <w:pPr>
        <w:shd w:val="clear" w:color="auto" w:fill="FFFFFF"/>
        <w:ind w:firstLine="709"/>
        <w:jc w:val="both"/>
        <w:rPr>
          <w:lang w:val="ru-RU" w:eastAsia="en-US"/>
        </w:rPr>
      </w:pPr>
      <w:r w:rsidRPr="008A4BB9">
        <w:rPr>
          <w:rFonts w:eastAsia="Times New Roman"/>
          <w:bCs/>
          <w:spacing w:val="-10"/>
          <w:lang w:val="ru-RU"/>
        </w:rPr>
        <w:t xml:space="preserve">Содержательное описание базового </w:t>
      </w:r>
      <w:r w:rsidRPr="008A4BB9">
        <w:rPr>
          <w:rFonts w:eastAsia="Times New Roman"/>
          <w:spacing w:val="-3"/>
          <w:lang w:val="ru-RU"/>
        </w:rPr>
        <w:t>уровня сформированности данного личностного результата</w:t>
      </w:r>
      <w:r w:rsidRPr="008A4BB9">
        <w:rPr>
          <w:lang w:val="ru-RU" w:eastAsia="en-US"/>
        </w:rPr>
        <w:t>, в том числе формулировки: «</w:t>
      </w:r>
      <w:r w:rsidR="001C52F6" w:rsidRPr="001C52F6">
        <w:rPr>
          <w:lang w:val="ru-RU" w:eastAsia="en-US"/>
        </w:rPr>
        <w:t>этических предс</w:t>
      </w:r>
      <w:r w:rsidR="001C52F6">
        <w:rPr>
          <w:lang w:val="ru-RU" w:eastAsia="en-US"/>
        </w:rPr>
        <w:t>тавлений, понятий о добре и зле»</w:t>
      </w:r>
      <w:r w:rsidRPr="008A4BB9">
        <w:rPr>
          <w:lang w:val="ru-RU" w:eastAsia="en-US"/>
        </w:rPr>
        <w:t xml:space="preserve"> соотносятся с предметным результатом учебного предмета «</w:t>
      </w:r>
      <w:r w:rsidR="001C52F6">
        <w:rPr>
          <w:lang w:val="ru-RU" w:eastAsia="en-US"/>
        </w:rPr>
        <w:t>Литературное чтение</w:t>
      </w:r>
      <w:r w:rsidRPr="008A4BB9">
        <w:rPr>
          <w:lang w:val="ru-RU" w:eastAsia="en-US"/>
        </w:rPr>
        <w:t>» (таблица</w:t>
      </w:r>
      <w:r w:rsidR="001C52F6">
        <w:rPr>
          <w:lang w:val="ru-RU" w:eastAsia="en-US"/>
        </w:rPr>
        <w:t xml:space="preserve"> 26</w:t>
      </w:r>
      <w:r w:rsidRPr="008A4BB9">
        <w:rPr>
          <w:lang w:val="ru-RU" w:eastAsia="en-US"/>
        </w:rPr>
        <w:t>).</w:t>
      </w:r>
    </w:p>
    <w:p w:rsidR="001C52F6" w:rsidRDefault="001C52F6" w:rsidP="00602B98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</w:p>
    <w:p w:rsidR="0091515C" w:rsidRPr="008518E6" w:rsidRDefault="00602B98" w:rsidP="00602B98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91515C" w:rsidRPr="008518E6">
        <w:rPr>
          <w:rFonts w:eastAsia="Times New Roman"/>
          <w:b/>
          <w:bCs/>
          <w:spacing w:val="-10"/>
          <w:lang w:val="ru-RU"/>
        </w:rPr>
        <w:t>ЛИЧНОСТНОГО РЕЗУЛЬТАТА №7</w:t>
      </w:r>
    </w:p>
    <w:p w:rsidR="00602B98" w:rsidRPr="008518E6" w:rsidRDefault="00083B79" w:rsidP="00602B98">
      <w:pPr>
        <w:shd w:val="clear" w:color="auto" w:fill="FFFFFF"/>
        <w:ind w:firstLine="709"/>
        <w:jc w:val="center"/>
        <w:rPr>
          <w:lang w:val="ru-RU" w:eastAsia="en-US"/>
        </w:rPr>
      </w:pPr>
      <w:r w:rsidRPr="008518E6">
        <w:rPr>
          <w:lang w:val="ru-RU" w:eastAsia="en-US"/>
        </w:rPr>
        <w:t>«Формирование эстетических потребностей, ценностей и чувств»</w:t>
      </w:r>
    </w:p>
    <w:p w:rsidR="00602B98" w:rsidRPr="008518E6" w:rsidRDefault="00602B98" w:rsidP="00602B98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характеристики.</w:t>
      </w:r>
    </w:p>
    <w:p w:rsidR="00602B98" w:rsidRPr="008518E6" w:rsidRDefault="00602B98" w:rsidP="00602B98">
      <w:pPr>
        <w:shd w:val="clear" w:color="auto" w:fill="FFFFFF"/>
        <w:jc w:val="center"/>
        <w:rPr>
          <w:b/>
          <w:lang w:val="ru-RU" w:eastAsia="en-US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</w:t>
      </w:r>
      <w:r w:rsidRPr="008518E6">
        <w:rPr>
          <w:rFonts w:eastAsia="Times New Roman"/>
          <w:bCs/>
          <w:iCs/>
          <w:spacing w:val="-8"/>
          <w:lang w:val="ru-RU"/>
        </w:rPr>
        <w:t xml:space="preserve">личностным 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i/>
          <w:lang w:val="ru-RU" w:eastAsia="en-US"/>
        </w:rPr>
        <w:t>«Формирование эстетических потребностей, ценностей и чувств»</w:t>
      </w:r>
    </w:p>
    <w:p w:rsidR="00602B98" w:rsidRPr="008518E6" w:rsidRDefault="00602B98" w:rsidP="00602B98">
      <w:pPr>
        <w:widowControl/>
        <w:jc w:val="both"/>
        <w:rPr>
          <w:rFonts w:eastAsia="Times New Roman"/>
          <w:lang w:val="ru-RU"/>
        </w:rPr>
      </w:pP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</w:t>
      </w:r>
      <w:r w:rsidRPr="008518E6">
        <w:rPr>
          <w:rFonts w:eastAsia="Times New Roman"/>
          <w:lang w:val="ru-RU"/>
        </w:rPr>
        <w:t xml:space="preserve">ценностно-смысловых установок обучающихся, отражающих их индивидуально-личностные позиции, социальные компетенции, личностные качества. </w:t>
      </w:r>
    </w:p>
    <w:p w:rsidR="0072720E" w:rsidRPr="008518E6" w:rsidRDefault="00602B98" w:rsidP="0072720E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личностного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="0075191A" w:rsidRPr="008518E6">
        <w:rPr>
          <w:rFonts w:eastAsia="Times New Roman"/>
          <w:b/>
          <w:bCs/>
          <w:lang w:val="ru-RU"/>
        </w:rPr>
        <w:t>ООП 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  <w:r w:rsidR="0072720E" w:rsidRPr="008518E6">
        <w:rPr>
          <w:rFonts w:eastAsia="Wingdings"/>
          <w:bCs/>
          <w:color w:val="FF0000"/>
          <w:lang w:val="ru-RU"/>
        </w:rPr>
        <w:t xml:space="preserve"> </w:t>
      </w:r>
    </w:p>
    <w:p w:rsidR="00602B98" w:rsidRPr="008518E6" w:rsidRDefault="00602B98" w:rsidP="00602B98">
      <w:pPr>
        <w:widowControl/>
        <w:ind w:firstLine="708"/>
        <w:jc w:val="both"/>
        <w:rPr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личностный результат </w:t>
      </w:r>
      <w:r w:rsidRPr="008518E6">
        <w:rPr>
          <w:i/>
          <w:lang w:val="ru-RU" w:eastAsia="en-US"/>
        </w:rPr>
        <w:t xml:space="preserve">«Формирование эстетических потребностей, ценностей и чувств» </w:t>
      </w:r>
      <w:r w:rsidRPr="008518E6">
        <w:rPr>
          <w:spacing w:val="-7"/>
          <w:lang w:val="ru-RU" w:eastAsia="en-US"/>
        </w:rPr>
        <w:t xml:space="preserve">является обязательным для выпускника начальной школы. </w:t>
      </w:r>
    </w:p>
    <w:p w:rsidR="005A5BC9" w:rsidRPr="008518E6" w:rsidRDefault="005A5BC9" w:rsidP="005A5BC9">
      <w:pPr>
        <w:widowControl/>
        <w:tabs>
          <w:tab w:val="left" w:pos="993"/>
        </w:tabs>
        <w:ind w:firstLine="680"/>
        <w:jc w:val="both"/>
        <w:rPr>
          <w:rFonts w:eastAsia="Times New Roman"/>
          <w:lang w:val="ru-RU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 xml:space="preserve">личностных характеристик выпускника («портрет выпускника начальной школы»): </w:t>
      </w:r>
      <w:r w:rsidRPr="008518E6">
        <w:rPr>
          <w:rFonts w:eastAsia="Times New Roman"/>
          <w:i/>
          <w:lang w:val="ru-RU"/>
        </w:rPr>
        <w:t>«любознательный, активно и заинтересованно познающий мир»</w:t>
      </w:r>
      <w:r w:rsidRPr="008518E6">
        <w:rPr>
          <w:rFonts w:eastAsia="Times New Roman"/>
          <w:lang w:val="ru-RU"/>
        </w:rPr>
        <w:t xml:space="preserve">. </w:t>
      </w:r>
    </w:p>
    <w:p w:rsidR="0072720E" w:rsidRPr="008518E6" w:rsidRDefault="00602B98" w:rsidP="0072720E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spacing w:val="-7"/>
          <w:lang w:val="ru-RU" w:eastAsia="en-US"/>
        </w:rPr>
        <w:t xml:space="preserve">Он является преемственным по отношению к личностному результату </w:t>
      </w:r>
      <w:r w:rsidRPr="008518E6">
        <w:rPr>
          <w:i/>
          <w:spacing w:val="-7"/>
          <w:lang w:val="ru-RU" w:eastAsia="en-US"/>
        </w:rPr>
        <w:t>«Р</w:t>
      </w:r>
      <w:r w:rsidRPr="008518E6">
        <w:rPr>
          <w:i/>
          <w:lang w:val="ru-RU" w:eastAsia="en-US"/>
        </w:rPr>
        <w:t xml:space="preserve">азвитие эстетического сознания через освоение художественного наследия народов России и мира, творческой деятельности эстетического характера», </w:t>
      </w:r>
      <w:r w:rsidRPr="008518E6">
        <w:rPr>
          <w:spacing w:val="-7"/>
          <w:lang w:val="ru-RU" w:eastAsia="en-US"/>
        </w:rPr>
        <w:t xml:space="preserve">включенному в раздел Требований к результатам освоения основной образовательной программы основного общего образования (ООП ООО) </w:t>
      </w:r>
      <w:r w:rsidR="005A5BC9" w:rsidRPr="008518E6">
        <w:rPr>
          <w:lang w:val="ru-RU" w:eastAsia="en-US"/>
        </w:rPr>
        <w:t>соответствующего ФГОС О</w:t>
      </w:r>
      <w:r w:rsidRPr="008518E6">
        <w:rPr>
          <w:lang w:val="ru-RU" w:eastAsia="en-US"/>
        </w:rPr>
        <w:t xml:space="preserve">ОО. </w:t>
      </w:r>
    </w:p>
    <w:p w:rsidR="00602B98" w:rsidRDefault="00602B98" w:rsidP="00083B79">
      <w:pPr>
        <w:shd w:val="clear" w:color="auto" w:fill="FFFFFF"/>
        <w:ind w:firstLine="680"/>
        <w:jc w:val="both"/>
        <w:rPr>
          <w:rFonts w:eastAsia="Times New Roman"/>
          <w:b/>
          <w:bCs/>
          <w:spacing w:val="-7"/>
          <w:lang w:val="ru-RU"/>
        </w:rPr>
      </w:pPr>
      <w:r w:rsidRPr="008518E6">
        <w:rPr>
          <w:rFonts w:eastAsia="Times New Roman"/>
          <w:spacing w:val="-7"/>
          <w:lang w:val="ru-RU"/>
        </w:rPr>
        <w:t xml:space="preserve">Выпускник начальной школы, достигший результата </w:t>
      </w:r>
      <w:r w:rsidRPr="008518E6">
        <w:rPr>
          <w:i/>
          <w:lang w:val="ru-RU" w:eastAsia="en-US"/>
        </w:rPr>
        <w:t>«Формирование эстетических потребностей, ценностей и чувств»</w:t>
      </w:r>
      <w:r w:rsidRPr="008518E6">
        <w:rPr>
          <w:rFonts w:eastAsia="Times New Roman"/>
          <w:b/>
          <w:bCs/>
          <w:spacing w:val="-7"/>
          <w:lang w:val="ru-RU"/>
        </w:rPr>
        <w:t xml:space="preserve">: </w:t>
      </w:r>
    </w:p>
    <w:p w:rsidR="009429CE" w:rsidRPr="009429CE" w:rsidRDefault="009429CE" w:rsidP="009429CE">
      <w:pPr>
        <w:shd w:val="clear" w:color="auto" w:fill="FFFFFF"/>
        <w:jc w:val="both"/>
        <w:rPr>
          <w:rFonts w:eastAsia="Times New Roman"/>
          <w:b/>
          <w:spacing w:val="-3"/>
          <w:lang w:val="ru-RU"/>
        </w:rPr>
      </w:pPr>
      <w:r w:rsidRPr="009429CE">
        <w:rPr>
          <w:rFonts w:eastAsia="Times New Roman"/>
          <w:b/>
          <w:spacing w:val="-3"/>
          <w:lang w:val="ru-RU"/>
        </w:rPr>
        <w:t>Научится:</w:t>
      </w:r>
    </w:p>
    <w:p w:rsidR="009429CE" w:rsidRPr="009429CE" w:rsidRDefault="009429CE" w:rsidP="009429CE">
      <w:pPr>
        <w:jc w:val="both"/>
        <w:rPr>
          <w:rFonts w:eastAsia="Times New Roman"/>
          <w:spacing w:val="-5"/>
          <w:lang w:val="ru-RU"/>
        </w:rPr>
      </w:pPr>
      <w:r w:rsidRPr="009429CE">
        <w:rPr>
          <w:rFonts w:eastAsia="Times New Roman"/>
          <w:spacing w:val="-6"/>
          <w:lang w:val="ru-RU"/>
        </w:rPr>
        <w:lastRenderedPageBreak/>
        <w:t>Иметь представления об эстетических потребностях, ценностях и чувствах;</w:t>
      </w:r>
      <w:r w:rsidRPr="009429CE">
        <w:rPr>
          <w:rFonts w:eastAsia="Times New Roman"/>
          <w:spacing w:val="-5"/>
          <w:lang w:val="ru-RU"/>
        </w:rPr>
        <w:t xml:space="preserve"> </w:t>
      </w:r>
      <w:r w:rsidR="008A4BB9">
        <w:rPr>
          <w:rFonts w:eastAsia="Times New Roman"/>
          <w:spacing w:val="-5"/>
          <w:lang w:val="ru-RU"/>
        </w:rPr>
        <w:t xml:space="preserve">о </w:t>
      </w:r>
      <w:r w:rsidR="008A4BB9" w:rsidRPr="008A4BB9">
        <w:rPr>
          <w:rFonts w:eastAsia="Times New Roman"/>
          <w:spacing w:val="-5"/>
          <w:lang w:val="ru-RU"/>
        </w:rPr>
        <w:t>роли музыки в жизни человека, ее роли в духовно-нравственном развитии человека</w:t>
      </w:r>
      <w:r w:rsidR="008A4BB9">
        <w:rPr>
          <w:rFonts w:eastAsia="Times New Roman"/>
          <w:spacing w:val="-5"/>
          <w:lang w:val="ru-RU"/>
        </w:rPr>
        <w:t>;</w:t>
      </w:r>
    </w:p>
    <w:p w:rsidR="009429CE" w:rsidRPr="004B0FF8" w:rsidRDefault="009429CE" w:rsidP="009429CE">
      <w:pPr>
        <w:jc w:val="both"/>
        <w:rPr>
          <w:rFonts w:eastAsia="Times New Roman"/>
          <w:spacing w:val="-5"/>
          <w:lang w:val="ru-RU"/>
        </w:rPr>
      </w:pPr>
      <w:r w:rsidRPr="009429CE">
        <w:rPr>
          <w:rFonts w:eastAsia="Times New Roman"/>
          <w:spacing w:val="-5"/>
          <w:lang w:val="ru-RU"/>
        </w:rPr>
        <w:t>Осознает потребность в эстетических потребностях, ценностях и чувствах</w:t>
      </w:r>
      <w:r w:rsidR="004B0FF8">
        <w:rPr>
          <w:rFonts w:eastAsia="Times New Roman"/>
          <w:spacing w:val="-5"/>
          <w:lang w:val="ru-RU"/>
        </w:rPr>
        <w:t>;</w:t>
      </w:r>
      <w:r w:rsidR="004B0FF8" w:rsidRPr="004B0FF8">
        <w:rPr>
          <w:sz w:val="22"/>
          <w:szCs w:val="22"/>
          <w:lang w:val="ru-RU" w:eastAsia="en-US"/>
        </w:rPr>
        <w:t xml:space="preserve"> </w:t>
      </w:r>
      <w:r w:rsidR="004B0FF8" w:rsidRPr="004B0FF8">
        <w:rPr>
          <w:lang w:val="ru-RU" w:eastAsia="en-US"/>
        </w:rPr>
        <w:t>понимание красоты как ценности</w:t>
      </w:r>
      <w:r w:rsidR="004B0FF8">
        <w:rPr>
          <w:lang w:val="ru-RU" w:eastAsia="en-US"/>
        </w:rPr>
        <w:t>;</w:t>
      </w:r>
    </w:p>
    <w:p w:rsidR="009429CE" w:rsidRPr="004B0FF8" w:rsidRDefault="009429CE" w:rsidP="009429CE">
      <w:pPr>
        <w:shd w:val="clear" w:color="auto" w:fill="FFFFFF"/>
        <w:jc w:val="both"/>
        <w:rPr>
          <w:rFonts w:eastAsia="Times New Roman"/>
          <w:spacing w:val="-6"/>
          <w:lang w:val="ru-RU"/>
        </w:rPr>
      </w:pPr>
      <w:r w:rsidRPr="009429CE">
        <w:rPr>
          <w:rFonts w:eastAsia="Times New Roman"/>
          <w:spacing w:val="-3"/>
          <w:lang w:val="ru-RU"/>
        </w:rPr>
        <w:t xml:space="preserve">Иметь опыт проявления </w:t>
      </w:r>
      <w:r w:rsidRPr="009429CE">
        <w:rPr>
          <w:rFonts w:eastAsia="Times New Roman"/>
          <w:spacing w:val="-6"/>
          <w:lang w:val="ru-RU"/>
        </w:rPr>
        <w:t xml:space="preserve">эстетических потребностей, </w:t>
      </w:r>
      <w:r w:rsidRPr="004B0FF8">
        <w:rPr>
          <w:rFonts w:eastAsia="Times New Roman"/>
          <w:spacing w:val="-6"/>
          <w:lang w:val="ru-RU"/>
        </w:rPr>
        <w:t>ценностей и чувств</w:t>
      </w:r>
      <w:r w:rsidR="004B0FF8" w:rsidRPr="004B0FF8">
        <w:rPr>
          <w:rFonts w:eastAsia="Times New Roman"/>
          <w:spacing w:val="-6"/>
          <w:lang w:val="ru-RU"/>
        </w:rPr>
        <w:t>,</w:t>
      </w:r>
      <w:r w:rsidR="004B0FF8" w:rsidRPr="004B0FF8">
        <w:rPr>
          <w:lang w:val="ru-RU" w:eastAsia="en-US"/>
        </w:rPr>
        <w:t xml:space="preserve"> сформированность основ художественной культуры, в том числе на материале художественной культуры родного края, эстетического отношения к миру</w:t>
      </w:r>
      <w:r w:rsidRPr="004B0FF8">
        <w:rPr>
          <w:rFonts w:eastAsia="Times New Roman"/>
          <w:spacing w:val="-6"/>
          <w:lang w:val="ru-RU"/>
        </w:rPr>
        <w:t>.</w:t>
      </w:r>
    </w:p>
    <w:p w:rsidR="009429CE" w:rsidRPr="009429CE" w:rsidRDefault="009429CE" w:rsidP="009429CE">
      <w:pPr>
        <w:shd w:val="clear" w:color="auto" w:fill="FFFFFF"/>
        <w:jc w:val="both"/>
        <w:rPr>
          <w:rFonts w:eastAsia="Times New Roman"/>
          <w:b/>
          <w:i/>
          <w:spacing w:val="-3"/>
          <w:lang w:val="ru-RU"/>
        </w:rPr>
      </w:pPr>
      <w:r w:rsidRPr="009429CE">
        <w:rPr>
          <w:rFonts w:eastAsia="Times New Roman"/>
          <w:b/>
          <w:i/>
          <w:spacing w:val="-3"/>
          <w:lang w:val="ru-RU"/>
        </w:rPr>
        <w:t>Будет иметь возможность научиться:</w:t>
      </w:r>
    </w:p>
    <w:p w:rsidR="00B4093C" w:rsidRPr="00B4093C" w:rsidRDefault="009429CE" w:rsidP="00B4093C">
      <w:pPr>
        <w:shd w:val="clear" w:color="auto" w:fill="FFFFFF"/>
        <w:jc w:val="both"/>
        <w:rPr>
          <w:rFonts w:eastAsia="Times New Roman"/>
          <w:b/>
          <w:bCs/>
          <w:spacing w:val="-10"/>
          <w:lang w:val="ru-RU"/>
        </w:rPr>
      </w:pPr>
      <w:r w:rsidRPr="009429CE">
        <w:rPr>
          <w:rFonts w:eastAsia="Times New Roman"/>
          <w:i/>
          <w:spacing w:val="-9"/>
          <w:lang w:val="ru-RU"/>
        </w:rPr>
        <w:t xml:space="preserve">Развить и реализовать эстетические </w:t>
      </w:r>
      <w:r w:rsidRPr="00B4093C">
        <w:rPr>
          <w:rFonts w:eastAsia="Times New Roman"/>
          <w:i/>
          <w:spacing w:val="-9"/>
          <w:lang w:val="ru-RU"/>
        </w:rPr>
        <w:t>потребности, ценности и чувства</w:t>
      </w:r>
      <w:r w:rsidR="00B4093C" w:rsidRPr="00B4093C">
        <w:rPr>
          <w:lang w:val="ru-RU" w:eastAsia="en-US"/>
        </w:rPr>
        <w:t xml:space="preserve"> в художественном творчестве и в общении с искусством</w:t>
      </w:r>
    </w:p>
    <w:p w:rsidR="005205C9" w:rsidRDefault="005205C9" w:rsidP="005205C9">
      <w:pPr>
        <w:shd w:val="clear" w:color="auto" w:fill="FFFFFF"/>
        <w:ind w:left="-284"/>
        <w:jc w:val="both"/>
        <w:rPr>
          <w:rFonts w:eastAsia="Times New Roman"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уровни сформированности результата </w:t>
      </w:r>
      <w:r w:rsidRPr="00B1215F">
        <w:rPr>
          <w:rFonts w:eastAsia="Times New Roman"/>
          <w:b/>
          <w:spacing w:val="-3"/>
          <w:lang w:val="ru-RU"/>
        </w:rPr>
        <w:t>у выпускников</w:t>
      </w:r>
      <w:r w:rsidRPr="00B1215F">
        <w:rPr>
          <w:rFonts w:eastAsia="Times New Roman"/>
          <w:b/>
          <w:spacing w:val="-9"/>
          <w:lang w:val="ru-RU"/>
        </w:rPr>
        <w:t>, освоивших ООП НОО</w:t>
      </w:r>
      <w:r w:rsidRPr="008518E6">
        <w:rPr>
          <w:rFonts w:eastAsia="Times New Roman"/>
          <w:spacing w:val="-9"/>
          <w:lang w:val="ru-RU"/>
        </w:rPr>
        <w:t xml:space="preserve"> 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7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402"/>
        <w:gridCol w:w="4111"/>
      </w:tblGrid>
      <w:tr w:rsidR="00602B98" w:rsidRPr="008518E6" w:rsidTr="00083B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1"/>
                <w:szCs w:val="21"/>
                <w:lang w:val="ru-RU"/>
              </w:rPr>
              <w:t>Уровни</w:t>
            </w:r>
          </w:p>
          <w:p w:rsidR="00602B98" w:rsidRPr="008518E6" w:rsidRDefault="00602B98" w:rsidP="00083B7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spacing w:val="-5"/>
                <w:sz w:val="21"/>
                <w:szCs w:val="21"/>
                <w:lang w:val="ru-RU"/>
              </w:rPr>
              <w:t xml:space="preserve">сформированности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/>
              </w:rPr>
              <w:t xml:space="preserve">Содержательное описание </w:t>
            </w:r>
            <w:r w:rsidRPr="008518E6">
              <w:rPr>
                <w:rFonts w:eastAsia="Times New Roman"/>
                <w:b/>
                <w:bCs/>
                <w:sz w:val="21"/>
                <w:szCs w:val="21"/>
                <w:lang w:val="ru-RU"/>
              </w:rPr>
              <w:t>уровня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/>
              </w:rPr>
              <w:t>Основные признаки уровня</w:t>
            </w:r>
          </w:p>
        </w:tc>
      </w:tr>
      <w:tr w:rsidR="00602B98" w:rsidRPr="008518E6" w:rsidTr="00083B79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602B98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</w:pPr>
          </w:p>
          <w:p w:rsidR="00602B98" w:rsidRPr="008518E6" w:rsidRDefault="00602B98" w:rsidP="00602B98">
            <w:pPr>
              <w:shd w:val="clear" w:color="auto" w:fill="FFFFFF"/>
              <w:jc w:val="both"/>
              <w:rPr>
                <w:rFonts w:eastAsia="Times New Roman"/>
                <w:i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  <w:t>базовый</w:t>
            </w:r>
          </w:p>
          <w:p w:rsidR="00602B98" w:rsidRPr="008518E6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21E1E" w:rsidRDefault="00602B98" w:rsidP="008A4BB9">
            <w:pPr>
              <w:jc w:val="both"/>
              <w:rPr>
                <w:rFonts w:eastAsia="Times New Roman"/>
                <w:spacing w:val="-5"/>
                <w:sz w:val="21"/>
                <w:szCs w:val="21"/>
                <w:lang w:val="ru-RU"/>
              </w:rPr>
            </w:pPr>
            <w:r w:rsidRPr="00821E1E">
              <w:rPr>
                <w:rFonts w:eastAsia="Times New Roman"/>
                <w:spacing w:val="-6"/>
                <w:sz w:val="21"/>
                <w:szCs w:val="21"/>
                <w:lang w:val="ru-RU"/>
              </w:rPr>
              <w:t>Имеет представления об эстетических потребностях, ценностях и чувствах</w:t>
            </w:r>
            <w:r w:rsidR="008A4BB9" w:rsidRPr="00821E1E">
              <w:rPr>
                <w:sz w:val="21"/>
                <w:szCs w:val="21"/>
                <w:lang w:val="ru-RU" w:eastAsia="en-US"/>
              </w:rPr>
              <w:t xml:space="preserve">, </w:t>
            </w:r>
            <w:r w:rsidR="008A4BB9" w:rsidRPr="00821E1E">
              <w:rPr>
                <w:rFonts w:eastAsia="Times New Roman"/>
                <w:spacing w:val="-6"/>
                <w:sz w:val="21"/>
                <w:szCs w:val="21"/>
                <w:lang w:val="ru-RU"/>
              </w:rPr>
              <w:t>о роли музыки в жизни человека, ее роли в духовно-нравственном развитии человека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21E1E" w:rsidRDefault="00602B98" w:rsidP="00C152E5">
            <w:pPr>
              <w:shd w:val="clear" w:color="auto" w:fill="FFFFFF"/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 w:rsidRPr="00821E1E">
              <w:rPr>
                <w:rFonts w:eastAsia="Times New Roman"/>
                <w:spacing w:val="-9"/>
                <w:sz w:val="21"/>
                <w:szCs w:val="21"/>
                <w:lang w:val="ru-RU"/>
              </w:rPr>
              <w:t>Называет эстетические ценности, потребности и чувства</w:t>
            </w:r>
            <w:r w:rsidR="008F228A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. </w:t>
            </w:r>
            <w:r w:rsidR="009523BC" w:rsidRPr="00821E1E">
              <w:rPr>
                <w:rFonts w:eastAsia="Times New Roman"/>
                <w:spacing w:val="-9"/>
                <w:sz w:val="21"/>
                <w:szCs w:val="21"/>
                <w:lang w:val="ru-RU"/>
              </w:rPr>
              <w:t>«Реагирование на плохое настроение не только у своих близких, но и у всех, с кем общается</w:t>
            </w:r>
            <w:r w:rsidR="00C152E5">
              <w:rPr>
                <w:rFonts w:eastAsia="Times New Roman"/>
                <w:spacing w:val="-9"/>
                <w:sz w:val="21"/>
                <w:szCs w:val="21"/>
                <w:lang w:val="ru-RU"/>
              </w:rPr>
              <w:t>…</w:t>
            </w:r>
            <w:r w:rsidR="009523BC" w:rsidRPr="00821E1E">
              <w:rPr>
                <w:rFonts w:eastAsia="Times New Roman"/>
                <w:spacing w:val="-9"/>
                <w:sz w:val="21"/>
                <w:szCs w:val="21"/>
                <w:lang w:val="ru-RU"/>
              </w:rPr>
              <w:t>»</w:t>
            </w:r>
            <w:r w:rsidR="008F228A" w:rsidRPr="008F228A">
              <w:rPr>
                <w:rStyle w:val="af1"/>
                <w:rFonts w:eastAsia="Times New Roman"/>
                <w:spacing w:val="-9"/>
                <w:sz w:val="16"/>
                <w:szCs w:val="16"/>
                <w:lang w:val="ru-RU"/>
              </w:rPr>
              <w:footnoteReference w:id="24"/>
            </w:r>
            <w:r w:rsidR="009523BC" w:rsidRPr="008F228A">
              <w:rPr>
                <w:rFonts w:eastAsia="Times New Roman"/>
                <w:spacing w:val="-9"/>
                <w:sz w:val="16"/>
                <w:szCs w:val="16"/>
                <w:lang w:val="ru-RU"/>
              </w:rPr>
              <w:t>.</w:t>
            </w:r>
            <w:r w:rsidR="009523BC" w:rsidRPr="00821E1E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 </w:t>
            </w:r>
          </w:p>
        </w:tc>
      </w:tr>
      <w:tr w:rsidR="00602B98" w:rsidRPr="0056145D" w:rsidTr="00083B79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8" w:rsidRPr="00821E1E" w:rsidRDefault="00602B98" w:rsidP="00602B98">
            <w:pPr>
              <w:jc w:val="both"/>
              <w:rPr>
                <w:rFonts w:eastAsia="Times New Roman"/>
                <w:spacing w:val="-5"/>
                <w:sz w:val="21"/>
                <w:szCs w:val="21"/>
                <w:lang w:val="ru-RU"/>
              </w:rPr>
            </w:pPr>
            <w:r w:rsidRPr="00821E1E">
              <w:rPr>
                <w:rFonts w:eastAsia="Times New Roman"/>
                <w:spacing w:val="-5"/>
                <w:sz w:val="21"/>
                <w:szCs w:val="21"/>
                <w:lang w:val="ru-RU"/>
              </w:rPr>
              <w:t>Осознает потребность в эстетических потребностях, ценностях и чувствах</w:t>
            </w:r>
            <w:r w:rsidR="004B0FF8" w:rsidRPr="00821E1E">
              <w:rPr>
                <w:rFonts w:eastAsia="Times New Roman"/>
                <w:spacing w:val="-5"/>
                <w:sz w:val="21"/>
                <w:szCs w:val="21"/>
                <w:lang w:val="ru-RU"/>
              </w:rPr>
              <w:t>;</w:t>
            </w:r>
          </w:p>
          <w:p w:rsidR="0028434B" w:rsidRPr="00821E1E" w:rsidRDefault="004B0FF8" w:rsidP="0028434B">
            <w:pPr>
              <w:jc w:val="both"/>
              <w:rPr>
                <w:sz w:val="21"/>
                <w:szCs w:val="21"/>
                <w:lang w:val="ru-RU" w:eastAsia="en-US"/>
              </w:rPr>
            </w:pPr>
            <w:r w:rsidRPr="00821E1E">
              <w:rPr>
                <w:sz w:val="21"/>
                <w:szCs w:val="21"/>
                <w:lang w:val="ru-RU" w:eastAsia="en-US"/>
              </w:rPr>
              <w:t>понимание красоты как ценности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BC" w:rsidRPr="00821E1E" w:rsidRDefault="009523BC" w:rsidP="00582661">
            <w:pPr>
              <w:shd w:val="clear" w:color="auto" w:fill="FFFFFF"/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 w:rsidRPr="00821E1E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 «Проявление творчества при оформлении рефератов и докладов, классных уголков, поздравительных открыток, импровизированных театральных постановок»</w:t>
            </w:r>
          </w:p>
        </w:tc>
      </w:tr>
      <w:tr w:rsidR="00602B98" w:rsidRPr="0056145D" w:rsidTr="00083B79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21E1E" w:rsidRDefault="00602B98" w:rsidP="008F228A">
            <w:pPr>
              <w:jc w:val="both"/>
              <w:rPr>
                <w:rFonts w:eastAsia="Times New Roman"/>
                <w:spacing w:val="-6"/>
                <w:sz w:val="21"/>
                <w:szCs w:val="21"/>
                <w:highlight w:val="yellow"/>
                <w:lang w:val="ru-RU"/>
              </w:rPr>
            </w:pPr>
            <w:r w:rsidRPr="00821E1E">
              <w:rPr>
                <w:rFonts w:eastAsia="Times New Roman"/>
                <w:spacing w:val="-3"/>
                <w:sz w:val="21"/>
                <w:szCs w:val="21"/>
                <w:lang w:val="ru-RU"/>
              </w:rPr>
              <w:t xml:space="preserve">Имеет опыт проявления </w:t>
            </w:r>
            <w:r w:rsidRPr="00821E1E">
              <w:rPr>
                <w:rFonts w:eastAsia="Times New Roman"/>
                <w:spacing w:val="-6"/>
                <w:sz w:val="21"/>
                <w:szCs w:val="21"/>
                <w:lang w:val="ru-RU"/>
              </w:rPr>
              <w:t xml:space="preserve"> эстетических потребностей, ценностей и чувств</w:t>
            </w:r>
            <w:r w:rsidR="004B0FF8" w:rsidRPr="00821E1E">
              <w:rPr>
                <w:rFonts w:eastAsia="Times New Roman"/>
                <w:spacing w:val="-6"/>
                <w:sz w:val="21"/>
                <w:szCs w:val="21"/>
                <w:lang w:val="ru-RU"/>
              </w:rPr>
              <w:t>;</w:t>
            </w:r>
            <w:r w:rsidR="004B0FF8" w:rsidRPr="00821E1E">
              <w:rPr>
                <w:sz w:val="21"/>
                <w:szCs w:val="21"/>
                <w:lang w:val="ru-RU" w:eastAsia="en-US"/>
              </w:rPr>
              <w:t xml:space="preserve"> сформированность основ художественной культуры, в том числе на материале художественной культуры родного края, эстетического отношения к миру</w:t>
            </w:r>
            <w:r w:rsidR="008F228A">
              <w:rPr>
                <w:sz w:val="21"/>
                <w:szCs w:val="21"/>
                <w:lang w:val="ru-RU" w:eastAsia="en-US"/>
              </w:rPr>
              <w:t xml:space="preserve">. </w:t>
            </w:r>
            <w:r w:rsidR="0028434B" w:rsidRPr="00821E1E">
              <w:rPr>
                <w:sz w:val="21"/>
                <w:szCs w:val="21"/>
                <w:lang w:val="ru-RU" w:eastAsia="en-US"/>
              </w:rPr>
              <w:t>«Мотивация к творчеству»</w:t>
            </w:r>
            <w:r w:rsidR="008F228A" w:rsidRPr="008F228A">
              <w:rPr>
                <w:rStyle w:val="af1"/>
                <w:sz w:val="16"/>
                <w:szCs w:val="16"/>
                <w:lang w:val="ru-RU" w:eastAsia="en-US"/>
              </w:rPr>
              <w:footnoteReference w:id="25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B" w:rsidRPr="00821E1E" w:rsidRDefault="00582661" w:rsidP="0028434B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 w:rsidRPr="00821E1E">
              <w:rPr>
                <w:rFonts w:eastAsia="Times New Roman"/>
                <w:spacing w:val="-9"/>
                <w:sz w:val="21"/>
                <w:szCs w:val="21"/>
                <w:lang w:val="ru-RU"/>
              </w:rPr>
              <w:t>«Попытки помочь, утешить, пожалеть, поддержать тех, кому плохо, у кого возникли проблемы</w:t>
            </w:r>
            <w:r w:rsidR="008F228A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… </w:t>
            </w:r>
            <w:r w:rsidRPr="00821E1E">
              <w:rPr>
                <w:rFonts w:eastAsia="Times New Roman"/>
                <w:spacing w:val="-9"/>
                <w:sz w:val="21"/>
                <w:szCs w:val="21"/>
                <w:lang w:val="ru-RU"/>
              </w:rPr>
              <w:t>Бережное обращение с животными; проявление сочувствия к старикам и младшим</w:t>
            </w:r>
            <w:r w:rsidR="008F228A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 … </w:t>
            </w:r>
            <w:r w:rsidR="0028434B" w:rsidRPr="00821E1E">
              <w:rPr>
                <w:rFonts w:eastAsia="Times New Roman"/>
                <w:bCs/>
                <w:spacing w:val="-9"/>
                <w:sz w:val="21"/>
                <w:szCs w:val="21"/>
                <w:lang w:val="ru-RU"/>
              </w:rPr>
              <w:t xml:space="preserve">Интерес к поиску и открытию нового, стремление самому придумывать что-то новое </w:t>
            </w:r>
            <w:r w:rsidR="0028434B" w:rsidRPr="00821E1E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искать нестандартные решения, находить оригинальные ответы на вопросы. </w:t>
            </w:r>
          </w:p>
          <w:p w:rsidR="00602B98" w:rsidRPr="00821E1E" w:rsidRDefault="0028434B" w:rsidP="00582661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 w:rsidRPr="00821E1E">
              <w:rPr>
                <w:rFonts w:eastAsia="Times New Roman"/>
                <w:spacing w:val="-9"/>
                <w:sz w:val="21"/>
                <w:szCs w:val="21"/>
                <w:lang w:val="ru-RU"/>
              </w:rPr>
              <w:t>Инициативное участие в изобразительной деятельности, лепке, аппликации, сочинение (собственных) сказок и историй,  сюжета игры,  поиске костюмов (нарядов, декораций), попытки сочинении стихов и песен»</w:t>
            </w:r>
            <w:r w:rsidR="008F228A" w:rsidRPr="008F228A">
              <w:rPr>
                <w:rStyle w:val="af1"/>
                <w:rFonts w:eastAsia="Times New Roman"/>
                <w:spacing w:val="-9"/>
                <w:sz w:val="16"/>
                <w:szCs w:val="16"/>
                <w:lang w:val="ru-RU"/>
              </w:rPr>
              <w:footnoteReference w:id="26"/>
            </w:r>
            <w:r w:rsidRPr="008F228A">
              <w:rPr>
                <w:rFonts w:eastAsia="Times New Roman"/>
                <w:spacing w:val="-9"/>
                <w:sz w:val="16"/>
                <w:szCs w:val="16"/>
                <w:lang w:val="ru-RU"/>
              </w:rPr>
              <w:t>.</w:t>
            </w:r>
            <w:r w:rsidRPr="00821E1E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 </w:t>
            </w:r>
          </w:p>
        </w:tc>
      </w:tr>
      <w:tr w:rsidR="00602B98" w:rsidRPr="0056145D" w:rsidTr="00083B79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  <w:t>повышенный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21E1E" w:rsidRDefault="00602B98" w:rsidP="008A4BB9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pacing w:val="-10"/>
                <w:sz w:val="21"/>
                <w:szCs w:val="21"/>
                <w:lang w:val="ru-RU"/>
              </w:rPr>
            </w:pPr>
            <w:r w:rsidRPr="00821E1E">
              <w:rPr>
                <w:rFonts w:eastAsia="Times New Roman"/>
                <w:spacing w:val="-9"/>
                <w:sz w:val="21"/>
                <w:szCs w:val="21"/>
                <w:lang w:val="ru-RU"/>
              </w:rPr>
              <w:t>Имеет и реализует развитые эстетические потребности, ценности и чувства</w:t>
            </w:r>
            <w:r w:rsidR="00B4093C" w:rsidRPr="00821E1E">
              <w:rPr>
                <w:rFonts w:eastAsia="Times New Roman"/>
                <w:spacing w:val="-9"/>
                <w:sz w:val="21"/>
                <w:szCs w:val="21"/>
                <w:lang w:val="ru-RU"/>
              </w:rPr>
              <w:t>;</w:t>
            </w:r>
            <w:r w:rsidR="008A4BB9" w:rsidRPr="00821E1E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 </w:t>
            </w:r>
            <w:r w:rsidR="00B4093C" w:rsidRPr="00821E1E">
              <w:rPr>
                <w:sz w:val="21"/>
                <w:szCs w:val="21"/>
                <w:lang w:val="ru-RU" w:eastAsia="en-US"/>
              </w:rPr>
              <w:t>в художественном творчестве и в общении с искусством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21E1E" w:rsidRDefault="00602B98" w:rsidP="008F228A">
            <w:pPr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/>
              </w:rPr>
            </w:pPr>
            <w:r w:rsidRPr="00821E1E">
              <w:rPr>
                <w:rFonts w:eastAsia="Times New Roman"/>
                <w:spacing w:val="-9"/>
                <w:sz w:val="21"/>
                <w:szCs w:val="21"/>
                <w:lang w:val="ru-RU"/>
              </w:rPr>
              <w:t>Активно участвует в концертах, художественных выставках, фестивалях, конкурсах, в музыкальной и художественно-творческой деятельности, организуемой другими образовательными учреждениями</w:t>
            </w:r>
          </w:p>
        </w:tc>
      </w:tr>
    </w:tbl>
    <w:p w:rsidR="008F228A" w:rsidRDefault="008F228A" w:rsidP="00B4093C">
      <w:pPr>
        <w:shd w:val="clear" w:color="auto" w:fill="FFFFFF"/>
        <w:ind w:firstLine="709"/>
        <w:jc w:val="both"/>
        <w:rPr>
          <w:rFonts w:eastAsia="Times New Roman"/>
          <w:bCs/>
          <w:spacing w:val="-10"/>
          <w:lang w:val="ru-RU"/>
        </w:rPr>
      </w:pPr>
    </w:p>
    <w:p w:rsidR="004B0FF8" w:rsidRDefault="004B0FF8" w:rsidP="00B4093C">
      <w:pPr>
        <w:shd w:val="clear" w:color="auto" w:fill="FFFFFF"/>
        <w:ind w:firstLine="709"/>
        <w:jc w:val="both"/>
        <w:rPr>
          <w:lang w:val="ru-RU" w:eastAsia="en-US"/>
        </w:rPr>
      </w:pPr>
      <w:r w:rsidRPr="00ED585F">
        <w:rPr>
          <w:rFonts w:eastAsia="Times New Roman"/>
          <w:bCs/>
          <w:spacing w:val="-10"/>
          <w:lang w:val="ru-RU"/>
        </w:rPr>
        <w:t xml:space="preserve">Содержательное описание </w:t>
      </w:r>
      <w:r>
        <w:rPr>
          <w:rFonts w:eastAsia="Times New Roman"/>
          <w:bCs/>
          <w:spacing w:val="-10"/>
          <w:lang w:val="ru-RU"/>
        </w:rPr>
        <w:t xml:space="preserve">базового </w:t>
      </w:r>
      <w:r w:rsidRPr="00ED585F">
        <w:rPr>
          <w:rFonts w:eastAsia="Times New Roman"/>
          <w:spacing w:val="-3"/>
          <w:lang w:val="ru-RU"/>
        </w:rPr>
        <w:t>уровн</w:t>
      </w:r>
      <w:r>
        <w:rPr>
          <w:rFonts w:eastAsia="Times New Roman"/>
          <w:spacing w:val="-3"/>
          <w:lang w:val="ru-RU"/>
        </w:rPr>
        <w:t>я</w:t>
      </w:r>
      <w:r w:rsidRPr="00ED585F">
        <w:rPr>
          <w:rFonts w:eastAsia="Times New Roman"/>
          <w:spacing w:val="-3"/>
          <w:lang w:val="ru-RU"/>
        </w:rPr>
        <w:t xml:space="preserve"> сформированности данного личностного результата</w:t>
      </w:r>
      <w:r>
        <w:rPr>
          <w:lang w:val="ru-RU" w:eastAsia="en-US"/>
        </w:rPr>
        <w:t>, в том числе формулировки</w:t>
      </w:r>
      <w:r w:rsidRPr="004B0FF8">
        <w:rPr>
          <w:lang w:val="ru-RU" w:eastAsia="en-US"/>
        </w:rPr>
        <w:t>: «сформированность основ художественной культуры, в том числе на материале художественной культуры родного края, эстетического отношения к миру</w:t>
      </w:r>
      <w:r w:rsidRPr="00B4093C">
        <w:rPr>
          <w:lang w:val="ru-RU" w:eastAsia="en-US"/>
        </w:rPr>
        <w:t>»</w:t>
      </w:r>
      <w:r w:rsidR="00B4093C" w:rsidRPr="00B4093C">
        <w:rPr>
          <w:lang w:val="ru-RU" w:eastAsia="en-US"/>
        </w:rPr>
        <w:t>, «понимание красоты как ценности»</w:t>
      </w:r>
      <w:r>
        <w:rPr>
          <w:lang w:val="ru-RU" w:eastAsia="en-US"/>
        </w:rPr>
        <w:t xml:space="preserve"> соотносятся с предметным результатом учебного предмета «Изобразительное искусство» (таблица 30</w:t>
      </w:r>
      <w:r w:rsidR="00B4093C">
        <w:rPr>
          <w:lang w:val="ru-RU" w:eastAsia="en-US"/>
        </w:rPr>
        <w:t>).</w:t>
      </w:r>
    </w:p>
    <w:p w:rsidR="008A4BB9" w:rsidRDefault="008A4BB9" w:rsidP="00B4093C">
      <w:pPr>
        <w:shd w:val="clear" w:color="auto" w:fill="FFFFFF"/>
        <w:ind w:firstLine="709"/>
        <w:jc w:val="both"/>
        <w:rPr>
          <w:lang w:val="ru-RU" w:eastAsia="en-US"/>
        </w:rPr>
      </w:pPr>
      <w:r>
        <w:rPr>
          <w:lang w:val="ru-RU" w:eastAsia="en-US"/>
        </w:rPr>
        <w:t>Формулировка</w:t>
      </w:r>
      <w:r w:rsidRPr="004B0FF8">
        <w:rPr>
          <w:lang w:val="ru-RU" w:eastAsia="en-US"/>
        </w:rPr>
        <w:t>: «</w:t>
      </w:r>
      <w:r w:rsidRPr="008A4BB9">
        <w:rPr>
          <w:lang w:val="ru-RU" w:eastAsia="en-US"/>
        </w:rPr>
        <w:t>первоначальных представлений о роли музыки в жизни человека, ее роли в духовно-нравственном развитии человека</w:t>
      </w:r>
      <w:r w:rsidRPr="00B4093C">
        <w:rPr>
          <w:lang w:val="ru-RU" w:eastAsia="en-US"/>
        </w:rPr>
        <w:t>»</w:t>
      </w:r>
      <w:r>
        <w:rPr>
          <w:lang w:val="ru-RU" w:eastAsia="en-US"/>
        </w:rPr>
        <w:t xml:space="preserve"> соотносятся с предметным результатом учебного предмета «Музыка» (таблица 31).</w:t>
      </w:r>
    </w:p>
    <w:p w:rsidR="00B4093C" w:rsidRPr="008518E6" w:rsidRDefault="00B4093C" w:rsidP="00B4093C">
      <w:pPr>
        <w:shd w:val="clear" w:color="auto" w:fill="FFFFFF"/>
        <w:ind w:firstLine="709"/>
        <w:jc w:val="both"/>
        <w:rPr>
          <w:lang w:val="ru-RU" w:eastAsia="en-US"/>
        </w:rPr>
      </w:pPr>
    </w:p>
    <w:p w:rsidR="005B36A7" w:rsidRPr="008518E6" w:rsidRDefault="00602B98" w:rsidP="0091515C">
      <w:pPr>
        <w:shd w:val="clear" w:color="auto" w:fill="FFFFFF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5B36A7" w:rsidRPr="008518E6">
        <w:rPr>
          <w:rFonts w:eastAsia="Times New Roman"/>
          <w:b/>
          <w:bCs/>
          <w:spacing w:val="-10"/>
          <w:lang w:val="ru-RU"/>
        </w:rPr>
        <w:t>ЛИЧНОС</w:t>
      </w:r>
      <w:r w:rsidR="0091515C" w:rsidRPr="008518E6">
        <w:rPr>
          <w:rFonts w:eastAsia="Times New Roman"/>
          <w:b/>
          <w:bCs/>
          <w:spacing w:val="-10"/>
          <w:lang w:val="ru-RU"/>
        </w:rPr>
        <w:t>ТНОГО РЕЗУЛЬТАТА №8</w:t>
      </w:r>
    </w:p>
    <w:p w:rsidR="005B36A7" w:rsidRPr="008518E6" w:rsidRDefault="005B36A7" w:rsidP="005B36A7">
      <w:pPr>
        <w:shd w:val="clear" w:color="auto" w:fill="FFFFFF"/>
        <w:ind w:left="720"/>
        <w:jc w:val="center"/>
        <w:rPr>
          <w:lang w:val="ru-RU" w:eastAsia="en-US"/>
        </w:rPr>
      </w:pPr>
      <w:r w:rsidRPr="008518E6">
        <w:rPr>
          <w:lang w:val="ru-RU" w:eastAsia="en-US"/>
        </w:rPr>
        <w:lastRenderedPageBreak/>
        <w:t>«Развитие этических чувств, доброжелательности и эмоционально-нравственной отзывчивости, понимания и сопереживания чувствам других людей»</w:t>
      </w:r>
    </w:p>
    <w:p w:rsidR="00602B98" w:rsidRPr="008518E6" w:rsidRDefault="00602B98" w:rsidP="00602B98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характеристики.</w:t>
      </w:r>
    </w:p>
    <w:p w:rsidR="00602B98" w:rsidRPr="008518E6" w:rsidRDefault="00602B98" w:rsidP="005205C9">
      <w:pPr>
        <w:shd w:val="clear" w:color="auto" w:fill="FFFFFF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</w:t>
      </w:r>
      <w:r w:rsidRPr="008518E6">
        <w:rPr>
          <w:rFonts w:eastAsia="Times New Roman"/>
          <w:bCs/>
          <w:iCs/>
          <w:spacing w:val="-8"/>
          <w:lang w:val="ru-RU"/>
        </w:rPr>
        <w:t xml:space="preserve">личностным 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i/>
          <w:lang w:val="ru-RU" w:eastAsia="en-US"/>
        </w:rPr>
        <w:t>«Развитие этических чувств, доброжелательности и эмоционально-нравственной отзывчивости, понимания и сопереживания чувствам других людей»</w:t>
      </w:r>
      <w:r w:rsidR="005205C9">
        <w:rPr>
          <w:i/>
          <w:lang w:val="ru-RU" w:eastAsia="en-US"/>
        </w:rPr>
        <w:t xml:space="preserve">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</w:t>
      </w:r>
      <w:r w:rsidRPr="008518E6">
        <w:rPr>
          <w:rFonts w:eastAsia="Times New Roman"/>
          <w:lang w:val="ru-RU"/>
        </w:rPr>
        <w:t xml:space="preserve">ценностно-смысловых установок обучающихся, отражающих их индивидуально-личностные позиции, социальные компетенции, личностные качества. </w:t>
      </w:r>
    </w:p>
    <w:p w:rsidR="00602B98" w:rsidRPr="008518E6" w:rsidRDefault="00602B98" w:rsidP="00602B98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личностного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="0075191A" w:rsidRPr="008518E6">
        <w:rPr>
          <w:rFonts w:eastAsia="Times New Roman"/>
          <w:b/>
          <w:bCs/>
          <w:lang w:val="ru-RU"/>
        </w:rPr>
        <w:t>ООП 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</w:p>
    <w:p w:rsidR="005A5BC9" w:rsidRPr="008518E6" w:rsidRDefault="00602B98" w:rsidP="00602B98">
      <w:pPr>
        <w:widowControl/>
        <w:ind w:firstLine="708"/>
        <w:jc w:val="both"/>
        <w:rPr>
          <w:color w:val="000000"/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личностный результат </w:t>
      </w:r>
      <w:r w:rsidRPr="008518E6">
        <w:rPr>
          <w:i/>
          <w:color w:val="000000"/>
          <w:lang w:val="ru-RU" w:eastAsia="en-US"/>
        </w:rPr>
        <w:t xml:space="preserve">«Развитие этических чувств, доброжелательности и эмоционально-нравственной отзывчивости, понимания и сопереживания чувствам других людей» </w:t>
      </w:r>
      <w:r w:rsidRPr="008518E6">
        <w:rPr>
          <w:color w:val="000000"/>
          <w:spacing w:val="-7"/>
          <w:lang w:val="ru-RU" w:eastAsia="en-US"/>
        </w:rPr>
        <w:t xml:space="preserve">является обязательным для выпускника начальной школы. </w:t>
      </w:r>
    </w:p>
    <w:p w:rsidR="00602B98" w:rsidRPr="008518E6" w:rsidRDefault="005A5BC9" w:rsidP="00602B98">
      <w:pPr>
        <w:widowControl/>
        <w:ind w:firstLine="708"/>
        <w:jc w:val="both"/>
        <w:rPr>
          <w:color w:val="000000"/>
          <w:spacing w:val="-7"/>
          <w:lang w:val="ru-RU" w:eastAsia="en-US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>личностных характеристик выпускника («портрет выпускника начальной школы»): «</w:t>
      </w:r>
      <w:r w:rsidRPr="008518E6">
        <w:rPr>
          <w:rFonts w:eastAsia="Times New Roman"/>
          <w:i/>
          <w:lang w:val="ru-RU"/>
        </w:rPr>
        <w:t>доброжелательный, умеющий слушать и слышать собеседника, обосновывать свою позицию, высказывать свое мнение»</w:t>
      </w:r>
      <w:r w:rsidRPr="008518E6">
        <w:rPr>
          <w:rFonts w:eastAsia="Times New Roman"/>
          <w:lang w:val="ru-RU"/>
        </w:rPr>
        <w:t>.</w:t>
      </w:r>
    </w:p>
    <w:p w:rsidR="00602B98" w:rsidRPr="008518E6" w:rsidRDefault="00602B98" w:rsidP="005A5BC9">
      <w:pPr>
        <w:widowControl/>
        <w:ind w:firstLine="708"/>
        <w:jc w:val="both"/>
        <w:rPr>
          <w:color w:val="000000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Он является преемственным по отношению к личностному результату </w:t>
      </w:r>
      <w:r w:rsidRPr="008518E6">
        <w:rPr>
          <w:i/>
          <w:color w:val="000000"/>
          <w:spacing w:val="-7"/>
          <w:lang w:val="ru-RU" w:eastAsia="en-US"/>
        </w:rPr>
        <w:t>«Ф</w:t>
      </w:r>
      <w:r w:rsidRPr="008518E6">
        <w:rPr>
          <w:i/>
          <w:color w:val="000000"/>
          <w:lang w:val="ru-RU" w:eastAsia="en-US"/>
        </w:rPr>
        <w:t>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мира»</w:t>
      </w:r>
      <w:r w:rsidRPr="008518E6">
        <w:rPr>
          <w:b/>
          <w:color w:val="000000"/>
          <w:lang w:val="ru-RU" w:eastAsia="en-US"/>
        </w:rPr>
        <w:t xml:space="preserve">, </w:t>
      </w:r>
      <w:r w:rsidRPr="008518E6">
        <w:rPr>
          <w:color w:val="000000"/>
          <w:spacing w:val="-7"/>
          <w:lang w:val="ru-RU" w:eastAsia="en-US"/>
        </w:rPr>
        <w:t xml:space="preserve">включенному в раздел Требований к результатам освоения основной образовательной программы основного общего образования (ООП ООО) </w:t>
      </w:r>
      <w:r w:rsidR="005A5BC9" w:rsidRPr="008518E6">
        <w:rPr>
          <w:color w:val="000000"/>
          <w:lang w:val="ru-RU" w:eastAsia="en-US"/>
        </w:rPr>
        <w:t xml:space="preserve">соответствующего ФГОС ООО. </w:t>
      </w:r>
    </w:p>
    <w:p w:rsidR="009429CE" w:rsidRDefault="0075191A" w:rsidP="005B36A7">
      <w:pPr>
        <w:shd w:val="clear" w:color="auto" w:fill="FFFFFF"/>
        <w:ind w:firstLine="708"/>
        <w:jc w:val="both"/>
        <w:rPr>
          <w:i/>
          <w:lang w:val="ru-RU" w:eastAsia="en-US"/>
        </w:rPr>
      </w:pPr>
      <w:r w:rsidRPr="008518E6">
        <w:rPr>
          <w:rFonts w:eastAsia="Times New Roman"/>
          <w:spacing w:val="-7"/>
          <w:lang w:val="ru-RU"/>
        </w:rPr>
        <w:t xml:space="preserve">Выпускник начальной школы, </w:t>
      </w:r>
      <w:r w:rsidR="00602B98" w:rsidRPr="008518E6">
        <w:rPr>
          <w:rFonts w:eastAsia="Times New Roman"/>
          <w:spacing w:val="-7"/>
          <w:lang w:val="ru-RU"/>
        </w:rPr>
        <w:t xml:space="preserve">достигший результата </w:t>
      </w:r>
      <w:r w:rsidR="00602B98" w:rsidRPr="008518E6">
        <w:rPr>
          <w:i/>
          <w:lang w:val="ru-RU" w:eastAsia="en-US"/>
        </w:rPr>
        <w:t>«Развитие этических чувств, доброжелательности и эмоционально-нравственной отзывчивости, понимания и сопереживания чувствам других людей»</w:t>
      </w:r>
    </w:p>
    <w:p w:rsidR="00602B98" w:rsidRPr="009429CE" w:rsidRDefault="009429CE" w:rsidP="009429CE">
      <w:pPr>
        <w:shd w:val="clear" w:color="auto" w:fill="FFFFFF"/>
        <w:jc w:val="both"/>
        <w:rPr>
          <w:rFonts w:eastAsia="Times New Roman"/>
          <w:b/>
          <w:spacing w:val="-3"/>
          <w:lang w:val="ru-RU"/>
        </w:rPr>
      </w:pPr>
      <w:r w:rsidRPr="009429CE">
        <w:rPr>
          <w:rFonts w:eastAsia="Times New Roman"/>
          <w:b/>
          <w:spacing w:val="-3"/>
          <w:lang w:val="ru-RU"/>
        </w:rPr>
        <w:t>Научится:</w:t>
      </w:r>
    </w:p>
    <w:p w:rsidR="009429CE" w:rsidRPr="009429CE" w:rsidRDefault="009429CE" w:rsidP="009429CE">
      <w:pPr>
        <w:jc w:val="both"/>
        <w:rPr>
          <w:rFonts w:eastAsia="Times New Roman"/>
          <w:spacing w:val="-5"/>
          <w:lang w:val="ru-RU"/>
        </w:rPr>
      </w:pPr>
      <w:r w:rsidRPr="009429CE">
        <w:rPr>
          <w:rFonts w:eastAsia="Times New Roman"/>
          <w:spacing w:val="-6"/>
          <w:lang w:val="ru-RU"/>
        </w:rPr>
        <w:t xml:space="preserve">Иметь представления </w:t>
      </w:r>
      <w:r w:rsidR="008A4BB9" w:rsidRPr="008A4BB9">
        <w:rPr>
          <w:rFonts w:eastAsia="Times New Roman"/>
          <w:spacing w:val="-6"/>
          <w:lang w:val="ru-RU"/>
        </w:rPr>
        <w:t>о роли музыки в жизни человека, ее роли в духовно-нравственном развитии человека</w:t>
      </w:r>
      <w:r w:rsidR="008A4BB9">
        <w:rPr>
          <w:rFonts w:eastAsia="Times New Roman"/>
          <w:spacing w:val="-6"/>
          <w:lang w:val="ru-RU"/>
        </w:rPr>
        <w:t>;</w:t>
      </w:r>
      <w:r w:rsidR="008A4BB9" w:rsidRPr="008A4BB9">
        <w:rPr>
          <w:rFonts w:eastAsia="Times New Roman"/>
          <w:spacing w:val="-6"/>
          <w:lang w:val="ru-RU"/>
        </w:rPr>
        <w:t xml:space="preserve"> </w:t>
      </w:r>
      <w:r w:rsidRPr="009429CE">
        <w:rPr>
          <w:rFonts w:eastAsia="Times New Roman"/>
          <w:spacing w:val="-6"/>
          <w:lang w:val="ru-RU"/>
        </w:rPr>
        <w:t xml:space="preserve">об </w:t>
      </w:r>
      <w:r w:rsidRPr="009429CE">
        <w:rPr>
          <w:lang w:val="ru-RU" w:eastAsia="en-US"/>
        </w:rPr>
        <w:t>этических чувствах, доброжелательности и эмоционально-нравственной отзывчивости</w:t>
      </w:r>
      <w:r w:rsidR="008A4BB9">
        <w:rPr>
          <w:lang w:val="ru-RU" w:eastAsia="en-US"/>
        </w:rPr>
        <w:t>.</w:t>
      </w:r>
    </w:p>
    <w:p w:rsidR="009429CE" w:rsidRPr="009429CE" w:rsidRDefault="009429CE" w:rsidP="009429CE">
      <w:pPr>
        <w:shd w:val="clear" w:color="auto" w:fill="FFFFFF"/>
        <w:jc w:val="both"/>
        <w:rPr>
          <w:lang w:val="ru-RU" w:eastAsia="en-US"/>
        </w:rPr>
      </w:pPr>
      <w:r w:rsidRPr="009429CE">
        <w:rPr>
          <w:rFonts w:eastAsia="Times New Roman"/>
          <w:spacing w:val="-5"/>
          <w:lang w:val="ru-RU"/>
        </w:rPr>
        <w:t xml:space="preserve">Осознавать потребность в </w:t>
      </w:r>
      <w:r w:rsidRPr="009429CE">
        <w:rPr>
          <w:lang w:val="ru-RU" w:eastAsia="en-US"/>
        </w:rPr>
        <w:t xml:space="preserve">доброжелательности и эмоционально-нравственной отзывчивости. </w:t>
      </w:r>
      <w:r w:rsidRPr="009429CE">
        <w:rPr>
          <w:rFonts w:eastAsia="Times New Roman"/>
          <w:spacing w:val="-3"/>
          <w:lang w:val="ru-RU"/>
        </w:rPr>
        <w:t xml:space="preserve">Иметь опыт </w:t>
      </w:r>
      <w:r w:rsidRPr="009429CE">
        <w:rPr>
          <w:lang w:val="ru-RU" w:eastAsia="en-US"/>
        </w:rPr>
        <w:t>понимания и сопереживания чувствам других людей.</w:t>
      </w:r>
    </w:p>
    <w:p w:rsidR="009429CE" w:rsidRPr="009429CE" w:rsidRDefault="009429CE" w:rsidP="009429CE">
      <w:pPr>
        <w:shd w:val="clear" w:color="auto" w:fill="FFFFFF"/>
        <w:jc w:val="both"/>
        <w:rPr>
          <w:rFonts w:eastAsia="Times New Roman"/>
          <w:b/>
          <w:i/>
          <w:spacing w:val="-3"/>
          <w:lang w:val="ru-RU"/>
        </w:rPr>
      </w:pPr>
      <w:r w:rsidRPr="009429CE">
        <w:rPr>
          <w:rFonts w:eastAsia="Times New Roman"/>
          <w:b/>
          <w:i/>
          <w:spacing w:val="-3"/>
          <w:lang w:val="ru-RU"/>
        </w:rPr>
        <w:t>Будет иметь возможность научиться:</w:t>
      </w:r>
    </w:p>
    <w:p w:rsidR="009429CE" w:rsidRPr="009429CE" w:rsidRDefault="009429CE" w:rsidP="009429CE">
      <w:pPr>
        <w:shd w:val="clear" w:color="auto" w:fill="FFFFFF"/>
        <w:jc w:val="both"/>
        <w:rPr>
          <w:b/>
          <w:i/>
          <w:lang w:val="ru-RU" w:eastAsia="en-US"/>
        </w:rPr>
      </w:pPr>
      <w:r w:rsidRPr="009429CE">
        <w:rPr>
          <w:rFonts w:eastAsia="Times New Roman"/>
          <w:i/>
          <w:spacing w:val="-3"/>
          <w:lang w:val="ru-RU"/>
        </w:rPr>
        <w:t xml:space="preserve">Развить и реализовать </w:t>
      </w:r>
      <w:r w:rsidRPr="009429CE">
        <w:rPr>
          <w:i/>
          <w:lang w:val="ru-RU" w:eastAsia="en-US"/>
        </w:rPr>
        <w:t>этические чувства, доброжелательность и эмоционально-нравственную отзывчивость, понимание и сопе</w:t>
      </w:r>
      <w:r>
        <w:rPr>
          <w:i/>
          <w:lang w:val="ru-RU" w:eastAsia="en-US"/>
        </w:rPr>
        <w:t>реживание чувствам других людей.</w:t>
      </w:r>
      <w:r w:rsidRPr="009429CE">
        <w:rPr>
          <w:rFonts w:eastAsia="Times New Roman"/>
          <w:b/>
          <w:bCs/>
          <w:i/>
          <w:spacing w:val="-7"/>
          <w:lang w:val="ru-RU"/>
        </w:rPr>
        <w:t xml:space="preserve"> </w:t>
      </w:r>
    </w:p>
    <w:p w:rsidR="009429CE" w:rsidRPr="008518E6" w:rsidRDefault="009429CE" w:rsidP="009429CE">
      <w:pPr>
        <w:shd w:val="clear" w:color="auto" w:fill="FFFFFF"/>
        <w:jc w:val="both"/>
        <w:rPr>
          <w:b/>
          <w:lang w:val="ru-RU" w:eastAsia="en-US"/>
        </w:rPr>
      </w:pPr>
    </w:p>
    <w:p w:rsidR="005205C9" w:rsidRDefault="005205C9" w:rsidP="005205C9">
      <w:pPr>
        <w:shd w:val="clear" w:color="auto" w:fill="FFFFFF"/>
        <w:ind w:left="-284"/>
        <w:jc w:val="both"/>
        <w:rPr>
          <w:rFonts w:eastAsia="Times New Roman"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уровни сформированности результата </w:t>
      </w:r>
      <w:r w:rsidRPr="00B1215F">
        <w:rPr>
          <w:rFonts w:eastAsia="Times New Roman"/>
          <w:b/>
          <w:spacing w:val="-3"/>
          <w:lang w:val="ru-RU"/>
        </w:rPr>
        <w:t>у выпускников</w:t>
      </w:r>
      <w:r w:rsidRPr="00B1215F">
        <w:rPr>
          <w:rFonts w:eastAsia="Times New Roman"/>
          <w:b/>
          <w:spacing w:val="-9"/>
          <w:lang w:val="ru-RU"/>
        </w:rPr>
        <w:t>, освоивших ООП НОО</w:t>
      </w:r>
      <w:r w:rsidRPr="008518E6">
        <w:rPr>
          <w:rFonts w:eastAsia="Times New Roman"/>
          <w:spacing w:val="-9"/>
          <w:lang w:val="ru-RU"/>
        </w:rPr>
        <w:t xml:space="preserve"> </w:t>
      </w:r>
    </w:p>
    <w:p w:rsidR="00602B98" w:rsidRPr="00EF5082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8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977"/>
        <w:gridCol w:w="4536"/>
      </w:tblGrid>
      <w:tr w:rsidR="00602B98" w:rsidRPr="008518E6" w:rsidTr="00546D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1"/>
                <w:szCs w:val="21"/>
                <w:lang w:val="ru-RU"/>
              </w:rPr>
              <w:t>Уровни</w:t>
            </w:r>
          </w:p>
          <w:p w:rsidR="00602B98" w:rsidRPr="008518E6" w:rsidRDefault="00602B98" w:rsidP="005B36A7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spacing w:val="-5"/>
                <w:sz w:val="21"/>
                <w:szCs w:val="21"/>
                <w:lang w:val="ru-RU"/>
              </w:rPr>
              <w:t xml:space="preserve">сформированности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/>
              </w:rPr>
              <w:t xml:space="preserve">Содержательное описание </w:t>
            </w:r>
            <w:r w:rsidRPr="008518E6">
              <w:rPr>
                <w:rFonts w:eastAsia="Times New Roman"/>
                <w:b/>
                <w:bCs/>
                <w:sz w:val="21"/>
                <w:szCs w:val="21"/>
                <w:lang w:val="ru-RU"/>
              </w:rPr>
              <w:t>уровня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/>
              </w:rPr>
              <w:t>Основные признаки уровня</w:t>
            </w:r>
          </w:p>
        </w:tc>
      </w:tr>
      <w:tr w:rsidR="00602B98" w:rsidRPr="0056145D" w:rsidTr="00546D77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602B98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</w:pPr>
          </w:p>
          <w:p w:rsidR="00602B98" w:rsidRPr="008518E6" w:rsidRDefault="00602B98" w:rsidP="00602B98">
            <w:pPr>
              <w:shd w:val="clear" w:color="auto" w:fill="FFFFFF"/>
              <w:jc w:val="both"/>
              <w:rPr>
                <w:rFonts w:eastAsia="Times New Roman"/>
                <w:i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  <w:t>базовый</w:t>
            </w:r>
          </w:p>
          <w:p w:rsidR="00602B98" w:rsidRPr="008518E6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8A4BB9">
            <w:pPr>
              <w:jc w:val="both"/>
              <w:rPr>
                <w:rFonts w:eastAsia="Times New Roman"/>
                <w:spacing w:val="-5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/>
              </w:rPr>
              <w:t xml:space="preserve">Имеет представления </w:t>
            </w:r>
            <w:r w:rsidR="008A4BB9" w:rsidRPr="008A4BB9">
              <w:rPr>
                <w:rFonts w:eastAsia="Times New Roman"/>
                <w:spacing w:val="-6"/>
                <w:sz w:val="21"/>
                <w:szCs w:val="21"/>
                <w:lang w:val="ru-RU"/>
              </w:rPr>
              <w:t>о роли музыки в жизни человека, ее роли в духовно-нравственном развитии человека</w:t>
            </w:r>
            <w:r w:rsidR="008A4BB9">
              <w:rPr>
                <w:rFonts w:eastAsia="Times New Roman"/>
                <w:spacing w:val="-6"/>
                <w:sz w:val="21"/>
                <w:szCs w:val="21"/>
                <w:lang w:val="ru-RU"/>
              </w:rPr>
              <w:t xml:space="preserve">, </w:t>
            </w:r>
            <w:r w:rsidRPr="008518E6">
              <w:rPr>
                <w:rFonts w:eastAsia="Times New Roman"/>
                <w:spacing w:val="-6"/>
                <w:sz w:val="21"/>
                <w:szCs w:val="21"/>
                <w:lang w:val="ru-RU"/>
              </w:rPr>
              <w:t xml:space="preserve">об </w:t>
            </w:r>
            <w:r w:rsidRPr="008518E6">
              <w:rPr>
                <w:sz w:val="21"/>
                <w:szCs w:val="21"/>
                <w:lang w:val="ru-RU" w:eastAsia="en-US"/>
              </w:rPr>
              <w:t xml:space="preserve">этических чувствах, </w:t>
            </w:r>
            <w:r w:rsidR="008A4BB9">
              <w:rPr>
                <w:sz w:val="21"/>
                <w:szCs w:val="21"/>
                <w:lang w:val="ru-RU" w:eastAsia="en-US"/>
              </w:rPr>
              <w:t>д</w:t>
            </w:r>
            <w:r w:rsidRPr="008518E6">
              <w:rPr>
                <w:sz w:val="21"/>
                <w:szCs w:val="21"/>
                <w:lang w:val="ru-RU" w:eastAsia="en-US"/>
              </w:rPr>
              <w:t>оброжелательности и эмоционально-нравственной отзывчивости и сопереживании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602B98">
            <w:pPr>
              <w:shd w:val="clear" w:color="auto" w:fill="FFFFFF"/>
              <w:jc w:val="both"/>
              <w:rPr>
                <w:rFonts w:eastAsia="Times New Roman"/>
                <w:color w:val="FF0000"/>
                <w:spacing w:val="-9"/>
                <w:sz w:val="21"/>
                <w:szCs w:val="21"/>
                <w:highlight w:val="yellow"/>
                <w:lang w:val="ru-RU"/>
              </w:rPr>
            </w:pPr>
            <w:r w:rsidRPr="008518E6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Называет эстетические </w:t>
            </w:r>
            <w:r w:rsidR="008A4BB9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и этические </w:t>
            </w:r>
            <w:r w:rsidRPr="008518E6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чувства, понимает важность доброжелательности, эмоционально-нравственной отзывчивости и сопереживания чувствам других людей </w:t>
            </w:r>
          </w:p>
        </w:tc>
      </w:tr>
      <w:tr w:rsidR="00602B98" w:rsidRPr="0056145D" w:rsidTr="00546D77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602B98">
            <w:pPr>
              <w:jc w:val="both"/>
              <w:rPr>
                <w:rFonts w:eastAsia="Times New Roman"/>
                <w:spacing w:val="-6"/>
                <w:sz w:val="21"/>
                <w:szCs w:val="21"/>
                <w:highlight w:val="yellow"/>
                <w:lang w:val="ru-RU"/>
              </w:rPr>
            </w:pPr>
            <w:r w:rsidRPr="008518E6">
              <w:rPr>
                <w:rFonts w:eastAsia="Times New Roman"/>
                <w:spacing w:val="-5"/>
                <w:sz w:val="21"/>
                <w:szCs w:val="21"/>
                <w:lang w:val="ru-RU"/>
              </w:rPr>
              <w:t xml:space="preserve">Осознает потребность в </w:t>
            </w:r>
            <w:r w:rsidRPr="008518E6">
              <w:rPr>
                <w:sz w:val="21"/>
                <w:szCs w:val="21"/>
                <w:lang w:val="ru-RU" w:eastAsia="en-US"/>
              </w:rPr>
              <w:t>доброжелательности и эмоционально-нравственной отзывчивости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B" w:rsidRPr="0028434B" w:rsidRDefault="00582661" w:rsidP="00C152E5">
            <w:pPr>
              <w:shd w:val="clear" w:color="auto" w:fill="FFFFFF"/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 w:rsidRPr="0028434B">
              <w:rPr>
                <w:rFonts w:eastAsia="Times New Roman"/>
                <w:spacing w:val="-9"/>
                <w:sz w:val="21"/>
                <w:szCs w:val="21"/>
                <w:lang w:val="ru-RU"/>
              </w:rPr>
              <w:t>«Проявления внимания к друзьям, оказание им помощи, заботу о друзьях, поддержку их в трудную минуту, защиту и взаимопонимание и пр</w:t>
            </w:r>
            <w:r w:rsidR="008F228A">
              <w:rPr>
                <w:rFonts w:eastAsia="Times New Roman"/>
                <w:spacing w:val="-9"/>
                <w:sz w:val="21"/>
                <w:szCs w:val="21"/>
                <w:lang w:val="ru-RU"/>
              </w:rPr>
              <w:t>….</w:t>
            </w:r>
            <w:r w:rsidR="0028434B" w:rsidRPr="0028434B">
              <w:rPr>
                <w:sz w:val="21"/>
                <w:szCs w:val="21"/>
                <w:lang w:val="ru-RU" w:eastAsia="en-US"/>
              </w:rPr>
              <w:t xml:space="preserve">Конструктивность поведения в </w:t>
            </w:r>
            <w:r w:rsidR="0028434B" w:rsidRPr="0028434B">
              <w:rPr>
                <w:sz w:val="21"/>
                <w:szCs w:val="21"/>
                <w:lang w:val="ru-RU" w:eastAsia="en-US"/>
              </w:rPr>
              <w:lastRenderedPageBreak/>
              <w:t>конфликтных ситуациях: отсутствие агрессии, умение сдерживать свои эмоции, защита слабых и «борьба» за справедливость; редкие случаи участия в конфликтах</w:t>
            </w:r>
            <w:r w:rsidR="008F228A">
              <w:rPr>
                <w:sz w:val="21"/>
                <w:szCs w:val="21"/>
                <w:lang w:val="ru-RU" w:eastAsia="en-US"/>
              </w:rPr>
              <w:t>»</w:t>
            </w:r>
            <w:r w:rsidR="008F228A" w:rsidRPr="008F228A">
              <w:rPr>
                <w:rStyle w:val="af1"/>
                <w:sz w:val="16"/>
                <w:szCs w:val="16"/>
                <w:lang w:val="ru-RU" w:eastAsia="en-US"/>
              </w:rPr>
              <w:footnoteReference w:id="27"/>
            </w:r>
            <w:r w:rsidR="0028434B" w:rsidRPr="008F228A">
              <w:rPr>
                <w:sz w:val="16"/>
                <w:szCs w:val="16"/>
                <w:lang w:val="ru-RU" w:eastAsia="en-US"/>
              </w:rPr>
              <w:t>.</w:t>
            </w:r>
          </w:p>
        </w:tc>
      </w:tr>
      <w:tr w:rsidR="00602B98" w:rsidRPr="0056145D" w:rsidTr="00546D77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294DB0">
            <w:pPr>
              <w:jc w:val="both"/>
              <w:rPr>
                <w:rFonts w:eastAsia="Times New Roman"/>
                <w:spacing w:val="-6"/>
                <w:sz w:val="21"/>
                <w:szCs w:val="21"/>
                <w:highlight w:val="yellow"/>
                <w:lang w:val="ru-RU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/>
              </w:rPr>
              <w:t xml:space="preserve">Имеет опыт доброжелательного отношения и эмоционально-нравственной отзывчивости к другим, </w:t>
            </w:r>
            <w:r w:rsidRPr="008518E6">
              <w:rPr>
                <w:sz w:val="21"/>
                <w:szCs w:val="21"/>
                <w:lang w:val="ru-RU" w:eastAsia="en-US"/>
              </w:rPr>
              <w:t>понимания и сопереживания чувствам других людей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B" w:rsidRPr="0028434B" w:rsidRDefault="00602B98" w:rsidP="00602B98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 w:rsidRPr="0028434B">
              <w:rPr>
                <w:rFonts w:eastAsia="Times New Roman"/>
                <w:spacing w:val="-9"/>
                <w:sz w:val="21"/>
                <w:szCs w:val="21"/>
                <w:lang w:val="ru-RU"/>
              </w:rPr>
              <w:t>Участвует в общественно-полезных, социальных проектах, организованных образовательным учреждением, имея возможность проявить доброжелательное отношение и эмоционально-нравственную отзывчивость, понимание и сопереживание чувствами других людей</w:t>
            </w:r>
          </w:p>
        </w:tc>
      </w:tr>
      <w:tr w:rsidR="00602B98" w:rsidRPr="0056145D" w:rsidTr="00546D77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  <w:t>повышенный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294DB0">
            <w:pPr>
              <w:shd w:val="clear" w:color="auto" w:fill="FFFFFF"/>
              <w:jc w:val="both"/>
              <w:rPr>
                <w:b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/>
              </w:rPr>
              <w:t xml:space="preserve">Имеет опыт реализации </w:t>
            </w:r>
            <w:r w:rsidRPr="008518E6">
              <w:rPr>
                <w:sz w:val="21"/>
                <w:szCs w:val="21"/>
                <w:lang w:val="ru-RU" w:eastAsia="en-US"/>
              </w:rPr>
              <w:t xml:space="preserve">этических чувств, доброжелательности и эмоционально-нравственной отзывчивости, понимания и сопереживания чувствам других людей </w:t>
            </w:r>
            <w:r w:rsidRPr="008518E6">
              <w:rPr>
                <w:rFonts w:eastAsia="Times New Roman"/>
                <w:b/>
                <w:bCs/>
                <w:spacing w:val="-7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602B98">
            <w:pPr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/>
              </w:rPr>
            </w:pPr>
            <w:r w:rsidRPr="008518E6">
              <w:rPr>
                <w:rFonts w:eastAsia="Times New Roman"/>
                <w:spacing w:val="-9"/>
                <w:sz w:val="21"/>
                <w:szCs w:val="21"/>
                <w:lang w:val="ru-RU"/>
              </w:rPr>
              <w:t>Участвует в общественно-полезных, социальных проектах, организованных другими образовательными учреждениями и общественными организациями, проявляя доброжелательное отношение и эмоционально-нравственную отзывчивость, понимание и сопереживание чувствами других людей</w:t>
            </w:r>
          </w:p>
        </w:tc>
      </w:tr>
    </w:tbl>
    <w:p w:rsidR="00B4093C" w:rsidRDefault="00B4093C" w:rsidP="00B4093C">
      <w:pPr>
        <w:shd w:val="clear" w:color="auto" w:fill="FFFFFF"/>
        <w:ind w:firstLine="709"/>
        <w:jc w:val="both"/>
        <w:rPr>
          <w:rFonts w:eastAsia="Times New Roman"/>
          <w:bCs/>
          <w:spacing w:val="-10"/>
          <w:lang w:val="ru-RU"/>
        </w:rPr>
      </w:pPr>
    </w:p>
    <w:p w:rsidR="00B4093C" w:rsidRDefault="00B4093C" w:rsidP="00B4093C">
      <w:pPr>
        <w:shd w:val="clear" w:color="auto" w:fill="FFFFFF"/>
        <w:ind w:firstLine="709"/>
        <w:jc w:val="both"/>
        <w:rPr>
          <w:lang w:val="ru-RU" w:eastAsia="en-US"/>
        </w:rPr>
      </w:pPr>
      <w:r w:rsidRPr="00ED585F">
        <w:rPr>
          <w:rFonts w:eastAsia="Times New Roman"/>
          <w:bCs/>
          <w:spacing w:val="-10"/>
          <w:lang w:val="ru-RU"/>
        </w:rPr>
        <w:t xml:space="preserve">Содержательное описание </w:t>
      </w:r>
      <w:r>
        <w:rPr>
          <w:rFonts w:eastAsia="Times New Roman"/>
          <w:bCs/>
          <w:spacing w:val="-10"/>
          <w:lang w:val="ru-RU"/>
        </w:rPr>
        <w:t xml:space="preserve">базового </w:t>
      </w:r>
      <w:r w:rsidRPr="00ED585F">
        <w:rPr>
          <w:rFonts w:eastAsia="Times New Roman"/>
          <w:spacing w:val="-3"/>
          <w:lang w:val="ru-RU"/>
        </w:rPr>
        <w:t>уровн</w:t>
      </w:r>
      <w:r>
        <w:rPr>
          <w:rFonts w:eastAsia="Times New Roman"/>
          <w:spacing w:val="-3"/>
          <w:lang w:val="ru-RU"/>
        </w:rPr>
        <w:t>я</w:t>
      </w:r>
      <w:r w:rsidRPr="00ED585F">
        <w:rPr>
          <w:rFonts w:eastAsia="Times New Roman"/>
          <w:spacing w:val="-3"/>
          <w:lang w:val="ru-RU"/>
        </w:rPr>
        <w:t xml:space="preserve"> сформированности данного личностного результата</w:t>
      </w:r>
      <w:r>
        <w:rPr>
          <w:lang w:val="ru-RU" w:eastAsia="en-US"/>
        </w:rPr>
        <w:t>, в том числе формулировки</w:t>
      </w:r>
      <w:r w:rsidRPr="004B0FF8">
        <w:rPr>
          <w:lang w:val="ru-RU" w:eastAsia="en-US"/>
        </w:rPr>
        <w:t>: «</w:t>
      </w:r>
      <w:r w:rsidR="008A4BB9" w:rsidRPr="008A4BB9">
        <w:rPr>
          <w:lang w:val="ru-RU" w:eastAsia="en-US"/>
        </w:rPr>
        <w:t>первоначальных представлений о роли музыки в жизни человека, ее роли в духовно-нравственном развитии человека</w:t>
      </w:r>
      <w:r w:rsidRPr="00B4093C">
        <w:rPr>
          <w:lang w:val="ru-RU" w:eastAsia="en-US"/>
        </w:rPr>
        <w:t>»</w:t>
      </w:r>
      <w:r>
        <w:rPr>
          <w:lang w:val="ru-RU" w:eastAsia="en-US"/>
        </w:rPr>
        <w:t xml:space="preserve"> соотносятся с предметным результатом учебного предмета «</w:t>
      </w:r>
      <w:r w:rsidR="008A4BB9">
        <w:rPr>
          <w:lang w:val="ru-RU" w:eastAsia="en-US"/>
        </w:rPr>
        <w:t>Музыка</w:t>
      </w:r>
      <w:r>
        <w:rPr>
          <w:lang w:val="ru-RU" w:eastAsia="en-US"/>
        </w:rPr>
        <w:t xml:space="preserve">» (таблица </w:t>
      </w:r>
      <w:r w:rsidR="008A4BB9">
        <w:rPr>
          <w:lang w:val="ru-RU" w:eastAsia="en-US"/>
        </w:rPr>
        <w:t>31)</w:t>
      </w:r>
      <w:r>
        <w:rPr>
          <w:lang w:val="ru-RU" w:eastAsia="en-US"/>
        </w:rPr>
        <w:t>.</w:t>
      </w:r>
    </w:p>
    <w:p w:rsidR="00602B98" w:rsidRPr="008518E6" w:rsidRDefault="00602B98" w:rsidP="00602B98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91515C" w:rsidRPr="008518E6">
        <w:rPr>
          <w:rFonts w:eastAsia="Times New Roman"/>
          <w:b/>
          <w:bCs/>
          <w:spacing w:val="-10"/>
          <w:lang w:val="ru-RU"/>
        </w:rPr>
        <w:t>ЛИЧНОСТНОГО РЕЗУЛЬТАТА №9</w:t>
      </w:r>
    </w:p>
    <w:p w:rsidR="005B36A7" w:rsidRPr="008518E6" w:rsidRDefault="005B36A7" w:rsidP="005B36A7">
      <w:pPr>
        <w:widowControl/>
        <w:tabs>
          <w:tab w:val="left" w:pos="993"/>
          <w:tab w:val="num" w:pos="1134"/>
        </w:tabs>
        <w:ind w:firstLine="680"/>
        <w:jc w:val="center"/>
        <w:rPr>
          <w:rFonts w:eastAsia="Times New Roman"/>
          <w:lang w:val="ru-RU"/>
        </w:rPr>
      </w:pPr>
      <w:r w:rsidRPr="008518E6">
        <w:rPr>
          <w:lang w:val="ru-RU" w:eastAsia="en-US"/>
        </w:rPr>
        <w:t>«Р</w:t>
      </w:r>
      <w:r w:rsidRPr="008518E6">
        <w:rPr>
          <w:rFonts w:eastAsia="Times New Roman"/>
          <w:lang w:val="ru-RU"/>
        </w:rPr>
        <w:t>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ситуаций»</w:t>
      </w:r>
    </w:p>
    <w:p w:rsidR="00602B98" w:rsidRPr="008518E6" w:rsidRDefault="00602B98" w:rsidP="00602B98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характеристики.</w:t>
      </w:r>
    </w:p>
    <w:p w:rsidR="00602B98" w:rsidRPr="008518E6" w:rsidRDefault="00602B98" w:rsidP="00602B98">
      <w:pPr>
        <w:widowControl/>
        <w:tabs>
          <w:tab w:val="left" w:pos="993"/>
          <w:tab w:val="num" w:pos="1134"/>
        </w:tabs>
        <w:ind w:firstLine="680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</w:t>
      </w:r>
      <w:r w:rsidRPr="008518E6">
        <w:rPr>
          <w:rFonts w:eastAsia="Times New Roman"/>
          <w:bCs/>
          <w:iCs/>
          <w:spacing w:val="-8"/>
          <w:lang w:val="ru-RU"/>
        </w:rPr>
        <w:t xml:space="preserve">личностным 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i/>
          <w:lang w:val="ru-RU" w:eastAsia="en-US"/>
        </w:rPr>
        <w:t>«Р</w:t>
      </w:r>
      <w:r w:rsidRPr="008518E6">
        <w:rPr>
          <w:rFonts w:eastAsia="Times New Roman"/>
          <w:i/>
          <w:lang w:val="ru-RU"/>
        </w:rPr>
        <w:t>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ситуаций»</w:t>
      </w:r>
      <w:r w:rsidRPr="008518E6">
        <w:rPr>
          <w:rFonts w:eastAsia="Times New Roman"/>
          <w:b/>
          <w:lang w:val="ru-RU"/>
        </w:rPr>
        <w:t xml:space="preserve">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</w:t>
      </w:r>
      <w:r w:rsidRPr="008518E6">
        <w:rPr>
          <w:rFonts w:eastAsia="Times New Roman"/>
          <w:lang w:val="ru-RU"/>
        </w:rPr>
        <w:t xml:space="preserve">ценностно-смысловых установок обучающихся, отражающих их индивидуально-личностные позиции, социальные компетенции, личностные качества. </w:t>
      </w:r>
    </w:p>
    <w:p w:rsidR="00602B98" w:rsidRPr="008518E6" w:rsidRDefault="00602B98" w:rsidP="00602B98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личностного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="0075191A" w:rsidRPr="008518E6">
        <w:rPr>
          <w:rFonts w:eastAsia="Times New Roman"/>
          <w:b/>
          <w:bCs/>
          <w:lang w:val="ru-RU"/>
        </w:rPr>
        <w:t>ООП 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</w:p>
    <w:p w:rsidR="005A5BC9" w:rsidRPr="008518E6" w:rsidRDefault="00602B98" w:rsidP="00602B98">
      <w:pPr>
        <w:widowControl/>
        <w:ind w:firstLine="708"/>
        <w:jc w:val="both"/>
        <w:rPr>
          <w:color w:val="000000"/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личностный результат </w:t>
      </w:r>
      <w:r w:rsidRPr="008518E6">
        <w:rPr>
          <w:i/>
          <w:lang w:val="ru-RU" w:eastAsia="en-US"/>
        </w:rPr>
        <w:t>«Р</w:t>
      </w:r>
      <w:r w:rsidRPr="008518E6">
        <w:rPr>
          <w:rFonts w:eastAsia="Times New Roman"/>
          <w:i/>
          <w:lang w:val="ru-RU"/>
        </w:rPr>
        <w:t>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ситуаций»</w:t>
      </w:r>
      <w:r w:rsidRPr="008518E6">
        <w:rPr>
          <w:rFonts w:eastAsia="Times New Roman"/>
          <w:b/>
          <w:lang w:val="ru-RU"/>
        </w:rPr>
        <w:t xml:space="preserve"> </w:t>
      </w:r>
      <w:r w:rsidRPr="008518E6">
        <w:rPr>
          <w:color w:val="000000"/>
          <w:spacing w:val="-7"/>
          <w:lang w:val="ru-RU" w:eastAsia="en-US"/>
        </w:rPr>
        <w:t xml:space="preserve">является обязательным для выпускника начальной школы. </w:t>
      </w:r>
    </w:p>
    <w:p w:rsidR="00602B98" w:rsidRPr="008518E6" w:rsidRDefault="005A5BC9" w:rsidP="00602B98">
      <w:pPr>
        <w:widowControl/>
        <w:ind w:firstLine="708"/>
        <w:jc w:val="both"/>
        <w:rPr>
          <w:color w:val="000000"/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Данный </w:t>
      </w:r>
      <w:r w:rsidRPr="008518E6">
        <w:rPr>
          <w:rFonts w:eastAsia="Times New Roman"/>
          <w:spacing w:val="-6"/>
          <w:lang w:val="ru-RU"/>
        </w:rPr>
        <w:t>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>личностных характеристик выпускника («портрет выпускника начальной школы»): готовый самостоятельно действовать и отвечать за свои поступки перед семьей и обществом.</w:t>
      </w:r>
    </w:p>
    <w:p w:rsidR="00602B98" w:rsidRPr="008518E6" w:rsidRDefault="00602B98" w:rsidP="005A5BC9">
      <w:pPr>
        <w:widowControl/>
        <w:ind w:firstLine="708"/>
        <w:jc w:val="both"/>
        <w:rPr>
          <w:color w:val="000000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Он является преемственным по отношению к личностному результату </w:t>
      </w:r>
      <w:r w:rsidRPr="008518E6">
        <w:rPr>
          <w:i/>
          <w:color w:val="000000"/>
          <w:spacing w:val="-7"/>
          <w:lang w:val="ru-RU" w:eastAsia="en-US"/>
        </w:rPr>
        <w:t>«Ф</w:t>
      </w:r>
      <w:r w:rsidRPr="008518E6">
        <w:rPr>
          <w:i/>
          <w:color w:val="000000"/>
          <w:lang w:val="ru-RU" w:eastAsia="en-US"/>
        </w:rPr>
        <w:t>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деятельности»,</w:t>
      </w:r>
      <w:r w:rsidRPr="008518E6">
        <w:rPr>
          <w:b/>
          <w:color w:val="000000"/>
          <w:lang w:val="ru-RU" w:eastAsia="en-US"/>
        </w:rPr>
        <w:t xml:space="preserve"> </w:t>
      </w:r>
      <w:r w:rsidRPr="008518E6">
        <w:rPr>
          <w:color w:val="000000"/>
          <w:spacing w:val="-7"/>
          <w:lang w:val="ru-RU" w:eastAsia="en-US"/>
        </w:rPr>
        <w:t xml:space="preserve">включенному в раздел Требований к результатам освоения основной образовательной программы основного общего образования (ООП ООО) </w:t>
      </w:r>
      <w:r w:rsidR="0075191A" w:rsidRPr="008518E6">
        <w:rPr>
          <w:color w:val="000000"/>
          <w:lang w:val="ru-RU" w:eastAsia="en-US"/>
        </w:rPr>
        <w:t xml:space="preserve">соответствующего ФГОС </w:t>
      </w:r>
      <w:r w:rsidR="005A5BC9" w:rsidRPr="008518E6">
        <w:rPr>
          <w:color w:val="000000"/>
          <w:lang w:val="ru-RU" w:eastAsia="en-US"/>
        </w:rPr>
        <w:t xml:space="preserve">ООО. </w:t>
      </w:r>
    </w:p>
    <w:p w:rsidR="009429CE" w:rsidRDefault="00602B98" w:rsidP="005B36A7">
      <w:pPr>
        <w:shd w:val="clear" w:color="auto" w:fill="FFFFFF"/>
        <w:ind w:firstLine="708"/>
        <w:jc w:val="both"/>
        <w:rPr>
          <w:rFonts w:eastAsia="Times New Roman"/>
          <w:b/>
          <w:bCs/>
          <w:spacing w:val="-7"/>
          <w:lang w:val="ru-RU"/>
        </w:rPr>
      </w:pPr>
      <w:r w:rsidRPr="008518E6">
        <w:rPr>
          <w:rFonts w:eastAsia="Times New Roman"/>
          <w:spacing w:val="-7"/>
          <w:lang w:val="ru-RU"/>
        </w:rPr>
        <w:t xml:space="preserve">Выпускник начальной школы, достигший результата </w:t>
      </w:r>
      <w:r w:rsidRPr="008518E6">
        <w:rPr>
          <w:i/>
          <w:lang w:val="ru-RU" w:eastAsia="en-US"/>
        </w:rPr>
        <w:t>«Р</w:t>
      </w:r>
      <w:r w:rsidRPr="008518E6">
        <w:rPr>
          <w:rFonts w:eastAsia="Times New Roman"/>
          <w:i/>
          <w:lang w:val="ru-RU"/>
        </w:rPr>
        <w:t>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ситуаций»</w:t>
      </w:r>
      <w:r w:rsidRPr="008518E6">
        <w:rPr>
          <w:rFonts w:eastAsia="Times New Roman"/>
          <w:b/>
          <w:bCs/>
          <w:spacing w:val="-7"/>
          <w:lang w:val="ru-RU"/>
        </w:rPr>
        <w:t>:</w:t>
      </w:r>
    </w:p>
    <w:p w:rsidR="00602B98" w:rsidRPr="009429CE" w:rsidRDefault="009429CE" w:rsidP="009429CE">
      <w:pPr>
        <w:shd w:val="clear" w:color="auto" w:fill="FFFFFF"/>
        <w:jc w:val="both"/>
        <w:rPr>
          <w:rFonts w:eastAsia="Times New Roman"/>
          <w:b/>
          <w:spacing w:val="-3"/>
          <w:lang w:val="ru-RU"/>
        </w:rPr>
      </w:pPr>
      <w:r w:rsidRPr="009429CE">
        <w:rPr>
          <w:rFonts w:eastAsia="Times New Roman"/>
          <w:b/>
          <w:spacing w:val="-3"/>
          <w:lang w:val="ru-RU"/>
        </w:rPr>
        <w:t>Научится:</w:t>
      </w:r>
    </w:p>
    <w:p w:rsidR="009429CE" w:rsidRPr="009429CE" w:rsidRDefault="009429CE" w:rsidP="009429CE">
      <w:pPr>
        <w:jc w:val="both"/>
        <w:rPr>
          <w:rFonts w:eastAsia="Times New Roman"/>
          <w:spacing w:val="-5"/>
          <w:lang w:val="ru-RU"/>
        </w:rPr>
      </w:pPr>
      <w:r w:rsidRPr="009429CE">
        <w:rPr>
          <w:rFonts w:eastAsia="Times New Roman"/>
          <w:spacing w:val="-6"/>
          <w:lang w:val="ru-RU"/>
        </w:rPr>
        <w:t>Иметь представления об учебном и социальном сотрудничестве, о конфликтах и способах их преодоления;</w:t>
      </w:r>
      <w:r w:rsidRPr="009429CE">
        <w:rPr>
          <w:rFonts w:eastAsia="Times New Roman"/>
          <w:spacing w:val="-5"/>
          <w:lang w:val="ru-RU"/>
        </w:rPr>
        <w:t xml:space="preserve"> </w:t>
      </w:r>
    </w:p>
    <w:p w:rsidR="009429CE" w:rsidRPr="00294DB0" w:rsidRDefault="009429CE" w:rsidP="009429CE">
      <w:pPr>
        <w:jc w:val="both"/>
        <w:rPr>
          <w:rFonts w:eastAsia="Times New Roman"/>
          <w:spacing w:val="-5"/>
          <w:lang w:val="ru-RU"/>
        </w:rPr>
      </w:pPr>
      <w:r w:rsidRPr="009429CE">
        <w:rPr>
          <w:rFonts w:eastAsia="Times New Roman"/>
          <w:spacing w:val="-5"/>
          <w:lang w:val="ru-RU"/>
        </w:rPr>
        <w:lastRenderedPageBreak/>
        <w:t xml:space="preserve">Осознает необходимость </w:t>
      </w:r>
      <w:r w:rsidR="00294DB0" w:rsidRPr="00294DB0">
        <w:rPr>
          <w:rFonts w:eastAsia="Times New Roman"/>
          <w:spacing w:val="-5"/>
          <w:lang w:val="ru-RU"/>
        </w:rPr>
        <w:t xml:space="preserve">соблюдения </w:t>
      </w:r>
      <w:r w:rsidR="00294DB0" w:rsidRPr="00294DB0">
        <w:rPr>
          <w:lang w:val="ru-RU" w:eastAsia="en-US"/>
        </w:rPr>
        <w:t>элементарных правил нравственного поведения в мире природы и людей,</w:t>
      </w:r>
      <w:r w:rsidR="00294DB0" w:rsidRPr="00294DB0">
        <w:rPr>
          <w:rFonts w:eastAsia="Times New Roman"/>
          <w:spacing w:val="-5"/>
          <w:lang w:val="ru-RU"/>
        </w:rPr>
        <w:t xml:space="preserve"> учебного и социального сотрудничества </w:t>
      </w:r>
      <w:r w:rsidRPr="00294DB0">
        <w:rPr>
          <w:rFonts w:eastAsia="Times New Roman"/>
          <w:spacing w:val="-5"/>
          <w:lang w:val="ru-RU"/>
        </w:rPr>
        <w:t>со взрослыми и со сверстниками;</w:t>
      </w:r>
    </w:p>
    <w:p w:rsidR="009429CE" w:rsidRPr="00294DB0" w:rsidRDefault="009429CE" w:rsidP="009429CE">
      <w:pPr>
        <w:shd w:val="clear" w:color="auto" w:fill="FFFFFF"/>
        <w:jc w:val="both"/>
        <w:rPr>
          <w:rFonts w:eastAsia="Times New Roman"/>
          <w:lang w:val="ru-RU"/>
        </w:rPr>
      </w:pPr>
      <w:r w:rsidRPr="00294DB0">
        <w:rPr>
          <w:rFonts w:eastAsia="Times New Roman"/>
          <w:spacing w:val="-3"/>
          <w:lang w:val="ru-RU"/>
        </w:rPr>
        <w:t xml:space="preserve">Иметь опыт </w:t>
      </w:r>
      <w:r w:rsidR="00294DB0" w:rsidRPr="00294DB0">
        <w:rPr>
          <w:rFonts w:eastAsia="Times New Roman"/>
          <w:spacing w:val="-3"/>
          <w:lang w:val="ru-RU"/>
        </w:rPr>
        <w:t>совместной продуктивной деятельности, сотрудничества, взаимопомощи, планирования</w:t>
      </w:r>
      <w:r w:rsidR="00294DB0" w:rsidRPr="00294DB0">
        <w:rPr>
          <w:rFonts w:eastAsia="Times New Roman"/>
          <w:lang w:val="ru-RU"/>
        </w:rPr>
        <w:t xml:space="preserve"> </w:t>
      </w:r>
      <w:r w:rsidRPr="00294DB0">
        <w:rPr>
          <w:rFonts w:eastAsia="Times New Roman"/>
          <w:lang w:val="ru-RU"/>
        </w:rPr>
        <w:t>сотрудничества со взрослыми и сверстниками в разных социальных ситуациях, выхода из конфликтных и спорных</w:t>
      </w:r>
      <w:r w:rsidR="00294DB0" w:rsidRPr="00294DB0">
        <w:rPr>
          <w:rFonts w:eastAsia="Times New Roman"/>
          <w:lang w:val="ru-RU"/>
        </w:rPr>
        <w:t xml:space="preserve"> ситуаций</w:t>
      </w:r>
      <w:r w:rsidRPr="00294DB0">
        <w:rPr>
          <w:rFonts w:eastAsia="Times New Roman"/>
          <w:lang w:val="ru-RU"/>
        </w:rPr>
        <w:t>.</w:t>
      </w:r>
    </w:p>
    <w:p w:rsidR="009429CE" w:rsidRPr="009429CE" w:rsidRDefault="009429CE" w:rsidP="009429CE">
      <w:pPr>
        <w:shd w:val="clear" w:color="auto" w:fill="FFFFFF"/>
        <w:jc w:val="both"/>
        <w:rPr>
          <w:rFonts w:eastAsia="Times New Roman"/>
          <w:b/>
          <w:i/>
          <w:spacing w:val="-3"/>
          <w:lang w:val="ru-RU"/>
        </w:rPr>
      </w:pPr>
      <w:r w:rsidRPr="009429CE">
        <w:rPr>
          <w:rFonts w:eastAsia="Times New Roman"/>
          <w:b/>
          <w:i/>
          <w:spacing w:val="-3"/>
          <w:lang w:val="ru-RU"/>
        </w:rPr>
        <w:t>Будет иметь возможность научиться:</w:t>
      </w:r>
    </w:p>
    <w:p w:rsidR="009429CE" w:rsidRPr="009429CE" w:rsidRDefault="009429CE" w:rsidP="009429CE">
      <w:pPr>
        <w:shd w:val="clear" w:color="auto" w:fill="FFFFFF"/>
        <w:jc w:val="both"/>
        <w:rPr>
          <w:b/>
          <w:i/>
          <w:lang w:val="ru-RU" w:eastAsia="en-US"/>
        </w:rPr>
      </w:pPr>
      <w:r w:rsidRPr="009429CE">
        <w:rPr>
          <w:rFonts w:eastAsia="Times New Roman"/>
          <w:i/>
          <w:lang w:val="ru-RU"/>
        </w:rPr>
        <w:t>Сформировать и демонстрировать навыки сотрудничества со взрослыми и сверстниками в разных социальных ситуациях, проявлять умения не создавать конфликтов и находить выходы из спорных ситуаций</w:t>
      </w:r>
    </w:p>
    <w:p w:rsidR="0091515C" w:rsidRPr="008518E6" w:rsidRDefault="0091515C" w:rsidP="005B36A7">
      <w:pPr>
        <w:shd w:val="clear" w:color="auto" w:fill="FFFFFF"/>
        <w:jc w:val="both"/>
        <w:rPr>
          <w:rFonts w:eastAsia="Times New Roman"/>
          <w:b/>
          <w:spacing w:val="-3"/>
          <w:lang w:val="ru-RU"/>
        </w:rPr>
      </w:pPr>
    </w:p>
    <w:p w:rsidR="005205C9" w:rsidRDefault="005205C9" w:rsidP="005205C9">
      <w:pPr>
        <w:shd w:val="clear" w:color="auto" w:fill="FFFFFF"/>
        <w:ind w:left="-284"/>
        <w:jc w:val="both"/>
        <w:rPr>
          <w:rFonts w:eastAsia="Times New Roman"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уровни сформированности результата </w:t>
      </w:r>
      <w:r w:rsidRPr="00B1215F">
        <w:rPr>
          <w:rFonts w:eastAsia="Times New Roman"/>
          <w:b/>
          <w:spacing w:val="-3"/>
          <w:lang w:val="ru-RU"/>
        </w:rPr>
        <w:t>у выпускников</w:t>
      </w:r>
      <w:r w:rsidRPr="00B1215F">
        <w:rPr>
          <w:rFonts w:eastAsia="Times New Roman"/>
          <w:b/>
          <w:spacing w:val="-9"/>
          <w:lang w:val="ru-RU"/>
        </w:rPr>
        <w:t>, освоивших ООП НОО</w:t>
      </w:r>
      <w:r w:rsidRPr="008518E6">
        <w:rPr>
          <w:rFonts w:eastAsia="Times New Roman"/>
          <w:spacing w:val="-9"/>
          <w:lang w:val="ru-RU"/>
        </w:rPr>
        <w:t xml:space="preserve"> 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9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261"/>
        <w:gridCol w:w="4252"/>
      </w:tblGrid>
      <w:tr w:rsidR="00602B98" w:rsidRPr="008518E6" w:rsidTr="00546D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b/>
                <w:bCs/>
                <w:sz w:val="21"/>
                <w:szCs w:val="21"/>
                <w:lang w:val="ru-RU"/>
              </w:rPr>
              <w:t>Уровни</w:t>
            </w:r>
          </w:p>
          <w:p w:rsidR="00602B98" w:rsidRPr="00501BBA" w:rsidRDefault="00602B98" w:rsidP="005B36A7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b/>
                <w:bCs/>
                <w:spacing w:val="-5"/>
                <w:sz w:val="21"/>
                <w:szCs w:val="21"/>
                <w:lang w:val="ru-RU"/>
              </w:rPr>
              <w:t xml:space="preserve">сформированности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b/>
                <w:bCs/>
                <w:spacing w:val="-6"/>
                <w:sz w:val="21"/>
                <w:szCs w:val="21"/>
                <w:lang w:val="ru-RU"/>
              </w:rPr>
              <w:t xml:space="preserve">Содержательное описание </w:t>
            </w:r>
            <w:r w:rsidRPr="00501BBA">
              <w:rPr>
                <w:rFonts w:eastAsia="Times New Roman"/>
                <w:b/>
                <w:bCs/>
                <w:sz w:val="21"/>
                <w:szCs w:val="21"/>
                <w:lang w:val="ru-RU"/>
              </w:rPr>
              <w:t>уровня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b/>
                <w:bCs/>
                <w:spacing w:val="-6"/>
                <w:sz w:val="21"/>
                <w:szCs w:val="21"/>
                <w:lang w:val="ru-RU"/>
              </w:rPr>
              <w:t>Основные признаки уровня</w:t>
            </w:r>
          </w:p>
        </w:tc>
      </w:tr>
      <w:tr w:rsidR="00602B98" w:rsidRPr="0056145D" w:rsidTr="00582661">
        <w:trPr>
          <w:trHeight w:val="2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501BBA" w:rsidRDefault="00602B98" w:rsidP="00602B98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</w:pPr>
          </w:p>
          <w:p w:rsidR="00602B98" w:rsidRPr="00501BBA" w:rsidRDefault="00602B98" w:rsidP="00602B98">
            <w:pPr>
              <w:shd w:val="clear" w:color="auto" w:fill="FFFFFF"/>
              <w:jc w:val="both"/>
              <w:rPr>
                <w:rFonts w:eastAsia="Times New Roman"/>
                <w:i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  <w:t>базовый</w:t>
            </w:r>
          </w:p>
          <w:p w:rsidR="00602B98" w:rsidRPr="00501BBA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501BBA" w:rsidRDefault="0028434B" w:rsidP="00602B98">
            <w:pPr>
              <w:jc w:val="both"/>
              <w:rPr>
                <w:rFonts w:eastAsia="Times New Roman"/>
                <w:spacing w:val="-5"/>
                <w:sz w:val="21"/>
                <w:szCs w:val="21"/>
                <w:lang w:val="ru-RU"/>
              </w:rPr>
            </w:pPr>
            <w:r>
              <w:rPr>
                <w:rFonts w:eastAsia="Times New Roman"/>
                <w:spacing w:val="-5"/>
                <w:sz w:val="21"/>
                <w:szCs w:val="21"/>
                <w:lang w:val="ru-RU"/>
              </w:rPr>
              <w:t>«</w:t>
            </w:r>
            <w:r w:rsidRPr="0028434B">
              <w:rPr>
                <w:rFonts w:eastAsia="Times New Roman"/>
                <w:spacing w:val="-5"/>
                <w:sz w:val="21"/>
                <w:szCs w:val="21"/>
                <w:lang w:val="ru-RU"/>
              </w:rPr>
              <w:t>Принятие социальной роли ученика (ученицы), сына (дочери), друга (подруги</w:t>
            </w:r>
            <w:r>
              <w:rPr>
                <w:rFonts w:eastAsia="Times New Roman"/>
                <w:spacing w:val="-5"/>
                <w:sz w:val="21"/>
                <w:szCs w:val="21"/>
                <w:lang w:val="ru-RU"/>
              </w:rPr>
              <w:t>)»</w:t>
            </w:r>
            <w:r w:rsidR="008F228A" w:rsidRPr="008F228A">
              <w:rPr>
                <w:rStyle w:val="af1"/>
                <w:rFonts w:eastAsia="Times New Roman"/>
                <w:spacing w:val="-5"/>
                <w:sz w:val="16"/>
                <w:szCs w:val="16"/>
                <w:lang w:val="ru-RU"/>
              </w:rPr>
              <w:footnoteReference w:id="28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501BBA" w:rsidRDefault="00582661" w:rsidP="00582661">
            <w:pPr>
              <w:shd w:val="clear" w:color="auto" w:fill="FFFFFF"/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>«</w:t>
            </w:r>
            <w:r w:rsidRPr="00582661">
              <w:rPr>
                <w:rFonts w:eastAsia="Times New Roman"/>
                <w:spacing w:val="-9"/>
                <w:sz w:val="21"/>
                <w:szCs w:val="21"/>
                <w:lang w:val="ru-RU"/>
              </w:rPr>
              <w:t>Адекватное представление о социальной роли ученика (ученицы), сына (дочери), друга (подруги) - знание своего ролевого статуса, своих прав и обязанностей, в чём они проявляются</w:t>
            </w: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>»</w:t>
            </w:r>
            <w:r w:rsidR="008F228A" w:rsidRPr="008F228A">
              <w:rPr>
                <w:rStyle w:val="af1"/>
                <w:rFonts w:eastAsia="Times New Roman"/>
                <w:spacing w:val="-9"/>
                <w:sz w:val="16"/>
                <w:szCs w:val="16"/>
                <w:lang w:val="ru-RU"/>
              </w:rPr>
              <w:footnoteReference w:id="29"/>
            </w:r>
            <w:r w:rsidRPr="008F228A">
              <w:rPr>
                <w:rFonts w:eastAsia="Times New Roman"/>
                <w:spacing w:val="-9"/>
                <w:sz w:val="16"/>
                <w:szCs w:val="16"/>
                <w:lang w:val="ru-RU"/>
              </w:rPr>
              <w:t xml:space="preserve"> </w:t>
            </w:r>
          </w:p>
        </w:tc>
      </w:tr>
      <w:tr w:rsidR="00602B98" w:rsidRPr="0056145D" w:rsidTr="00546D77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501BBA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501BBA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501BBA" w:rsidRDefault="00602B98" w:rsidP="00294DB0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spacing w:val="-5"/>
                <w:sz w:val="21"/>
                <w:szCs w:val="21"/>
                <w:lang w:val="ru-RU"/>
              </w:rPr>
              <w:t xml:space="preserve">Осознает необходимость </w:t>
            </w:r>
            <w:r w:rsidR="00294DB0" w:rsidRPr="00501BBA">
              <w:rPr>
                <w:rFonts w:eastAsia="Times New Roman"/>
                <w:spacing w:val="-5"/>
                <w:sz w:val="21"/>
                <w:szCs w:val="21"/>
                <w:lang w:val="ru-RU"/>
              </w:rPr>
              <w:t xml:space="preserve">соблюдения </w:t>
            </w:r>
            <w:r w:rsidR="00294DB0" w:rsidRPr="00501BBA">
              <w:rPr>
                <w:sz w:val="21"/>
                <w:szCs w:val="21"/>
                <w:lang w:val="ru-RU" w:eastAsia="en-US"/>
              </w:rPr>
              <w:t>элементарных правил нравственного поведения в мире природы и людей,</w:t>
            </w:r>
            <w:r w:rsidR="00294DB0" w:rsidRPr="00501BBA">
              <w:rPr>
                <w:rFonts w:eastAsia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501BBA">
              <w:rPr>
                <w:rFonts w:eastAsia="Times New Roman"/>
                <w:spacing w:val="-5"/>
                <w:sz w:val="21"/>
                <w:szCs w:val="21"/>
                <w:lang w:val="ru-RU"/>
              </w:rPr>
              <w:t xml:space="preserve">учебного и социального сотрудничества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501BBA" w:rsidRDefault="00582661" w:rsidP="00C152E5">
            <w:pPr>
              <w:shd w:val="clear" w:color="auto" w:fill="FFFFFF"/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>«</w:t>
            </w:r>
            <w:r w:rsidRPr="00582661">
              <w:rPr>
                <w:rFonts w:eastAsia="Times New Roman"/>
                <w:spacing w:val="-9"/>
                <w:sz w:val="21"/>
                <w:szCs w:val="21"/>
                <w:lang w:val="ru-RU"/>
              </w:rPr>
              <w:t>П</w:t>
            </w:r>
            <w:r w:rsidRPr="00582661">
              <w:rPr>
                <w:rFonts w:eastAsia="Times New Roman"/>
                <w:bCs/>
                <w:spacing w:val="-9"/>
                <w:sz w:val="21"/>
                <w:szCs w:val="21"/>
                <w:lang w:val="ru-RU"/>
              </w:rPr>
              <w:t>ринятие соответствую</w:t>
            </w:r>
            <w:r>
              <w:rPr>
                <w:rFonts w:eastAsia="Times New Roman"/>
                <w:bCs/>
                <w:spacing w:val="-9"/>
                <w:sz w:val="21"/>
                <w:szCs w:val="21"/>
                <w:lang w:val="ru-RU"/>
              </w:rPr>
              <w:t xml:space="preserve">щих возрасту социальных ролей – </w:t>
            </w:r>
            <w:r w:rsidRPr="00582661">
              <w:rPr>
                <w:rFonts w:eastAsia="Times New Roman"/>
                <w:bCs/>
                <w:spacing w:val="-9"/>
                <w:sz w:val="21"/>
                <w:szCs w:val="21"/>
                <w:lang w:val="ru-RU"/>
              </w:rPr>
              <w:t>овладени</w:t>
            </w:r>
            <w:r>
              <w:rPr>
                <w:rFonts w:eastAsia="Times New Roman"/>
                <w:bCs/>
                <w:spacing w:val="-9"/>
                <w:sz w:val="21"/>
                <w:szCs w:val="21"/>
                <w:lang w:val="ru-RU"/>
              </w:rPr>
              <w:t>е</w:t>
            </w:r>
            <w:r w:rsidRPr="00582661">
              <w:rPr>
                <w:rFonts w:eastAsia="Times New Roman"/>
                <w:bCs/>
                <w:spacing w:val="-9"/>
                <w:sz w:val="21"/>
                <w:szCs w:val="21"/>
                <w:lang w:val="ru-RU"/>
              </w:rPr>
              <w:t xml:space="preserve"> основными формами поведения, </w:t>
            </w:r>
            <w:r w:rsidRPr="00582661">
              <w:rPr>
                <w:rFonts w:eastAsia="Times New Roman"/>
                <w:spacing w:val="-9"/>
                <w:sz w:val="21"/>
                <w:szCs w:val="21"/>
                <w:lang w:val="ru-RU"/>
              </w:rPr>
              <w:t>соблюдение правил поведения и традиций учебного заведения; проявление любви и уважения к родителям, оказание им помощи в случае необходимости, забота о родителях, готовность к совместной деятельности с ними</w:t>
            </w:r>
            <w:r w:rsidR="008F228A">
              <w:rPr>
                <w:rFonts w:eastAsia="Times New Roman"/>
                <w:spacing w:val="-9"/>
                <w:sz w:val="21"/>
                <w:szCs w:val="21"/>
                <w:lang w:val="ru-RU"/>
              </w:rPr>
              <w:t>»</w:t>
            </w:r>
            <w:r w:rsidR="008F228A" w:rsidRPr="00C152E5">
              <w:rPr>
                <w:rStyle w:val="af1"/>
                <w:rFonts w:eastAsia="Times New Roman"/>
                <w:spacing w:val="-9"/>
                <w:sz w:val="16"/>
                <w:szCs w:val="16"/>
                <w:lang w:val="ru-RU"/>
              </w:rPr>
              <w:footnoteReference w:id="30"/>
            </w:r>
            <w:r w:rsidRPr="00582661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 </w:t>
            </w:r>
          </w:p>
        </w:tc>
      </w:tr>
      <w:tr w:rsidR="00602B98" w:rsidRPr="0056145D" w:rsidTr="00546D77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501BBA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501BBA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B" w:rsidRPr="00501BBA" w:rsidRDefault="00602B98" w:rsidP="00C152E5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spacing w:val="-3"/>
                <w:sz w:val="21"/>
                <w:szCs w:val="21"/>
                <w:lang w:val="ru-RU"/>
              </w:rPr>
              <w:t xml:space="preserve">Имеет опыт </w:t>
            </w:r>
            <w:r w:rsidR="0028434B">
              <w:rPr>
                <w:rFonts w:eastAsia="Times New Roman"/>
                <w:spacing w:val="-3"/>
                <w:sz w:val="21"/>
                <w:szCs w:val="21"/>
                <w:lang w:val="ru-RU"/>
              </w:rPr>
              <w:t>«к</w:t>
            </w:r>
            <w:r w:rsidR="0028434B" w:rsidRPr="0028434B">
              <w:rPr>
                <w:rFonts w:eastAsia="Times New Roman"/>
                <w:spacing w:val="-3"/>
                <w:sz w:val="21"/>
                <w:szCs w:val="21"/>
                <w:lang w:val="ru-RU"/>
              </w:rPr>
              <w:t>онструктивно</w:t>
            </w:r>
            <w:r w:rsidR="0028434B">
              <w:rPr>
                <w:rFonts w:eastAsia="Times New Roman"/>
                <w:spacing w:val="-3"/>
                <w:sz w:val="21"/>
                <w:szCs w:val="21"/>
                <w:lang w:val="ru-RU"/>
              </w:rPr>
              <w:t>го взаимодействия</w:t>
            </w:r>
            <w:r w:rsidR="0028434B" w:rsidRPr="0028434B">
              <w:rPr>
                <w:rFonts w:eastAsia="Times New Roman"/>
                <w:spacing w:val="-3"/>
                <w:sz w:val="21"/>
                <w:szCs w:val="21"/>
                <w:lang w:val="ru-RU"/>
              </w:rPr>
              <w:t xml:space="preserve"> со взрослыми (педагоги, родители и другие взрослые)</w:t>
            </w:r>
            <w:r w:rsidR="0028434B">
              <w:rPr>
                <w:rFonts w:eastAsia="Times New Roman"/>
                <w:spacing w:val="-3"/>
                <w:sz w:val="21"/>
                <w:szCs w:val="21"/>
                <w:lang w:val="ru-RU"/>
              </w:rPr>
              <w:t>.</w:t>
            </w:r>
            <w:r w:rsidR="00C152E5">
              <w:rPr>
                <w:rFonts w:eastAsia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="0028434B" w:rsidRPr="0028434B">
              <w:rPr>
                <w:rFonts w:eastAsia="Times New Roman"/>
                <w:spacing w:val="-6"/>
                <w:sz w:val="21"/>
                <w:szCs w:val="21"/>
                <w:lang w:val="ru-RU"/>
              </w:rPr>
              <w:t>Конструктивное взаимодействие со сверстниками</w:t>
            </w:r>
            <w:r w:rsidR="0028434B">
              <w:rPr>
                <w:rFonts w:eastAsia="Times New Roman"/>
                <w:spacing w:val="-6"/>
                <w:sz w:val="21"/>
                <w:szCs w:val="21"/>
                <w:lang w:val="ru-RU"/>
              </w:rPr>
              <w:t>»</w:t>
            </w:r>
            <w:r w:rsidR="00C152E5" w:rsidRPr="00C152E5">
              <w:rPr>
                <w:rStyle w:val="af1"/>
                <w:rFonts w:eastAsia="Times New Roman"/>
                <w:spacing w:val="-6"/>
                <w:sz w:val="16"/>
                <w:szCs w:val="16"/>
                <w:lang w:val="ru-RU"/>
              </w:rPr>
              <w:footnoteReference w:id="31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B" w:rsidRPr="00BB51E4" w:rsidRDefault="0028434B" w:rsidP="0028434B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>«</w:t>
            </w:r>
            <w:r w:rsidRPr="0028434B">
              <w:rPr>
                <w:rFonts w:eastAsia="Times New Roman"/>
                <w:spacing w:val="-9"/>
                <w:sz w:val="21"/>
                <w:szCs w:val="21"/>
                <w:lang w:val="ru-RU"/>
              </w:rPr>
              <w:t>Проявление конструктивного взаимо</w:t>
            </w:r>
            <w:r w:rsidR="00C152E5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действия в </w:t>
            </w:r>
            <w:r w:rsidR="00C152E5" w:rsidRPr="00BB51E4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общении со взрослыми... </w:t>
            </w:r>
            <w:r w:rsidRPr="00BB51E4">
              <w:rPr>
                <w:rFonts w:eastAsia="Times New Roman"/>
                <w:spacing w:val="-9"/>
                <w:sz w:val="21"/>
                <w:szCs w:val="21"/>
                <w:lang w:val="ru-RU"/>
              </w:rPr>
              <w:t>Проявление конструктивного взаимодействия в общении со сверстниками</w:t>
            </w:r>
            <w:r w:rsidR="00C152E5" w:rsidRPr="00BB51E4">
              <w:rPr>
                <w:rFonts w:eastAsia="Times New Roman"/>
                <w:spacing w:val="-9"/>
                <w:sz w:val="21"/>
                <w:szCs w:val="21"/>
                <w:lang w:val="ru-RU"/>
              </w:rPr>
              <w:t>»</w:t>
            </w:r>
            <w:r w:rsidR="00C152E5" w:rsidRPr="00BB51E4">
              <w:rPr>
                <w:rStyle w:val="af1"/>
                <w:rFonts w:eastAsia="Times New Roman"/>
                <w:spacing w:val="-9"/>
                <w:sz w:val="21"/>
                <w:szCs w:val="21"/>
                <w:lang w:val="ru-RU"/>
              </w:rPr>
              <w:footnoteReference w:id="32"/>
            </w:r>
            <w:r w:rsidRPr="00BB51E4">
              <w:rPr>
                <w:rFonts w:eastAsia="Times New Roman"/>
                <w:spacing w:val="-9"/>
                <w:sz w:val="21"/>
                <w:szCs w:val="21"/>
                <w:lang w:val="ru-RU"/>
              </w:rPr>
              <w:t>.</w:t>
            </w:r>
          </w:p>
          <w:p w:rsidR="0028434B" w:rsidRPr="00C152E5" w:rsidRDefault="00BB51E4" w:rsidP="0028434B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 w:rsidRPr="00BB51E4">
              <w:rPr>
                <w:sz w:val="21"/>
                <w:szCs w:val="21"/>
                <w:lang w:val="ru-RU" w:eastAsia="en-US"/>
              </w:rPr>
              <w:t xml:space="preserve">Опыт </w:t>
            </w:r>
            <w:r w:rsidR="00C152E5" w:rsidRPr="00BB51E4">
              <w:rPr>
                <w:sz w:val="21"/>
                <w:szCs w:val="21"/>
                <w:lang w:val="ru-RU" w:eastAsia="en-US"/>
              </w:rPr>
              <w:t>первоначальных навыков совместной продуктивной деятельности, сотрудничества</w:t>
            </w:r>
            <w:r w:rsidR="00C152E5" w:rsidRPr="00C152E5">
              <w:rPr>
                <w:sz w:val="21"/>
                <w:szCs w:val="21"/>
                <w:lang w:val="ru-RU" w:eastAsia="en-US"/>
              </w:rPr>
              <w:t>, взаимопомощи, планирования и организации</w:t>
            </w:r>
          </w:p>
        </w:tc>
      </w:tr>
      <w:tr w:rsidR="00602B98" w:rsidRPr="0056145D" w:rsidTr="00546D77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  <w:t>повышенный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501BBA" w:rsidRDefault="00602B98" w:rsidP="00602B98">
            <w:pPr>
              <w:rPr>
                <w:rFonts w:eastAsia="Times New Roman"/>
                <w:b/>
                <w:spacing w:val="-9"/>
                <w:sz w:val="21"/>
                <w:szCs w:val="21"/>
                <w:highlight w:val="yellow"/>
                <w:lang w:val="ru-RU"/>
              </w:rPr>
            </w:pPr>
            <w:r w:rsidRPr="00501BBA">
              <w:rPr>
                <w:rFonts w:eastAsia="Times New Roman"/>
                <w:sz w:val="21"/>
                <w:szCs w:val="21"/>
                <w:lang w:val="ru-RU"/>
              </w:rPr>
              <w:t>Имеет сформированные навыки сотрудничества со взрослыми и сверстниками в разных социальных ситуациях, имеет умения не создавать конфликтов и находить выходы из спорных ситуаций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/>
              </w:rPr>
            </w:pPr>
            <w:r w:rsidRPr="00501BBA">
              <w:rPr>
                <w:rFonts w:eastAsia="Times New Roman"/>
                <w:spacing w:val="-9"/>
                <w:sz w:val="21"/>
                <w:szCs w:val="21"/>
                <w:lang w:val="ru-RU"/>
              </w:rPr>
              <w:t>Участвует в учебных исследовательских проектах, в том числе в составе разновозрастной группы,  в общественно-полезных и социально-значимых мероприятиях, организованных другими образовательными и общественными организациями</w:t>
            </w:r>
          </w:p>
        </w:tc>
      </w:tr>
    </w:tbl>
    <w:p w:rsidR="00B4093C" w:rsidRDefault="00B4093C" w:rsidP="00B4093C">
      <w:pPr>
        <w:shd w:val="clear" w:color="auto" w:fill="FFFFFF"/>
        <w:ind w:firstLine="709"/>
        <w:jc w:val="both"/>
        <w:rPr>
          <w:rFonts w:eastAsia="Times New Roman"/>
          <w:bCs/>
          <w:spacing w:val="-10"/>
          <w:lang w:val="ru-RU"/>
        </w:rPr>
      </w:pPr>
    </w:p>
    <w:p w:rsidR="00294DB0" w:rsidRDefault="00B4093C" w:rsidP="00294DB0">
      <w:pPr>
        <w:jc w:val="both"/>
        <w:rPr>
          <w:lang w:val="ru-RU" w:eastAsia="en-US"/>
        </w:rPr>
      </w:pPr>
      <w:r w:rsidRPr="00ED585F">
        <w:rPr>
          <w:rFonts w:eastAsia="Times New Roman"/>
          <w:bCs/>
          <w:spacing w:val="-10"/>
          <w:lang w:val="ru-RU"/>
        </w:rPr>
        <w:t xml:space="preserve">Содержательное описание </w:t>
      </w:r>
      <w:r>
        <w:rPr>
          <w:rFonts w:eastAsia="Times New Roman"/>
          <w:bCs/>
          <w:spacing w:val="-10"/>
          <w:lang w:val="ru-RU"/>
        </w:rPr>
        <w:t xml:space="preserve">базового </w:t>
      </w:r>
      <w:r w:rsidRPr="00ED585F">
        <w:rPr>
          <w:rFonts w:eastAsia="Times New Roman"/>
          <w:spacing w:val="-3"/>
          <w:lang w:val="ru-RU"/>
        </w:rPr>
        <w:t>уровн</w:t>
      </w:r>
      <w:r>
        <w:rPr>
          <w:rFonts w:eastAsia="Times New Roman"/>
          <w:spacing w:val="-3"/>
          <w:lang w:val="ru-RU"/>
        </w:rPr>
        <w:t>я</w:t>
      </w:r>
      <w:r w:rsidRPr="00ED585F">
        <w:rPr>
          <w:rFonts w:eastAsia="Times New Roman"/>
          <w:spacing w:val="-3"/>
          <w:lang w:val="ru-RU"/>
        </w:rPr>
        <w:t xml:space="preserve"> сформированности данного личностного результата</w:t>
      </w:r>
      <w:r>
        <w:rPr>
          <w:lang w:val="ru-RU" w:eastAsia="en-US"/>
        </w:rPr>
        <w:t>, в том числе формулировки</w:t>
      </w:r>
      <w:r w:rsidRPr="004B0FF8">
        <w:rPr>
          <w:lang w:val="ru-RU" w:eastAsia="en-US"/>
        </w:rPr>
        <w:t>: «</w:t>
      </w:r>
      <w:r w:rsidR="00294DB0" w:rsidRPr="00294DB0">
        <w:rPr>
          <w:lang w:val="ru-RU" w:eastAsia="en-US"/>
        </w:rPr>
        <w:t>элементарных правил нравственного поведения в мире природы и людей</w:t>
      </w:r>
      <w:r w:rsidRPr="00B4093C">
        <w:rPr>
          <w:lang w:val="ru-RU" w:eastAsia="en-US"/>
        </w:rPr>
        <w:t>»</w:t>
      </w:r>
      <w:r>
        <w:rPr>
          <w:lang w:val="ru-RU" w:eastAsia="en-US"/>
        </w:rPr>
        <w:t xml:space="preserve"> соотносятся с предметным результатом учебного предмета </w:t>
      </w:r>
      <w:r w:rsidR="00294DB0">
        <w:rPr>
          <w:lang w:val="ru-RU" w:eastAsia="en-US"/>
        </w:rPr>
        <w:t>«Окружающий мир» (таблица 29).</w:t>
      </w:r>
      <w:r w:rsidR="00294DB0" w:rsidRPr="00294DB0">
        <w:rPr>
          <w:lang w:val="ru-RU" w:eastAsia="en-US"/>
        </w:rPr>
        <w:t xml:space="preserve"> </w:t>
      </w:r>
    </w:p>
    <w:p w:rsidR="00294DB0" w:rsidRPr="008518E6" w:rsidRDefault="00294DB0" w:rsidP="00294DB0">
      <w:pPr>
        <w:jc w:val="both"/>
        <w:rPr>
          <w:b/>
          <w:sz w:val="28"/>
          <w:szCs w:val="28"/>
          <w:lang w:val="ru-RU" w:eastAsia="en-US"/>
        </w:rPr>
      </w:pPr>
      <w:r>
        <w:rPr>
          <w:lang w:val="ru-RU" w:eastAsia="en-US"/>
        </w:rPr>
        <w:t>Формулировк</w:t>
      </w:r>
      <w:r w:rsidR="008A4BB9">
        <w:rPr>
          <w:lang w:val="ru-RU" w:eastAsia="en-US"/>
        </w:rPr>
        <w:t>а</w:t>
      </w:r>
      <w:r w:rsidRPr="008518E6">
        <w:rPr>
          <w:lang w:val="ru-RU" w:eastAsia="en-US"/>
        </w:rPr>
        <w:t xml:space="preserve"> </w:t>
      </w:r>
      <w:r>
        <w:rPr>
          <w:lang w:val="ru-RU" w:eastAsia="en-US"/>
        </w:rPr>
        <w:t>«…</w:t>
      </w:r>
      <w:r w:rsidRPr="008518E6">
        <w:rPr>
          <w:lang w:val="ru-RU" w:eastAsia="en-US"/>
        </w:rPr>
        <w:t>первоначальных навыков совместной продуктивной деятельности, сотрудничества, взаимопомощи, планирования и организации</w:t>
      </w:r>
      <w:r w:rsidR="00C152E5">
        <w:rPr>
          <w:lang w:val="ru-RU" w:eastAsia="en-US"/>
        </w:rPr>
        <w:t>»</w:t>
      </w:r>
      <w:r w:rsidRPr="00294DB0">
        <w:rPr>
          <w:lang w:val="ru-RU" w:eastAsia="en-US"/>
        </w:rPr>
        <w:t xml:space="preserve"> </w:t>
      </w:r>
      <w:r>
        <w:rPr>
          <w:lang w:val="ru-RU" w:eastAsia="en-US"/>
        </w:rPr>
        <w:t xml:space="preserve">соотносятся с предметным результатом учебного предмета «Технология» (таблица </w:t>
      </w:r>
      <w:r w:rsidR="008A4BB9">
        <w:rPr>
          <w:lang w:val="ru-RU" w:eastAsia="en-US"/>
        </w:rPr>
        <w:t>32).</w:t>
      </w:r>
    </w:p>
    <w:p w:rsidR="00294DB0" w:rsidRPr="008518E6" w:rsidRDefault="00294DB0" w:rsidP="00294DB0">
      <w:pPr>
        <w:jc w:val="both"/>
        <w:rPr>
          <w:b/>
          <w:sz w:val="28"/>
          <w:szCs w:val="28"/>
          <w:lang w:val="ru-RU" w:eastAsia="en-US"/>
        </w:rPr>
      </w:pPr>
    </w:p>
    <w:p w:rsidR="00602B98" w:rsidRPr="008518E6" w:rsidRDefault="00602B98" w:rsidP="00602B98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lastRenderedPageBreak/>
        <w:t xml:space="preserve">ПАСПОРТ </w:t>
      </w:r>
      <w:r w:rsidR="005B36A7" w:rsidRPr="008518E6">
        <w:rPr>
          <w:rFonts w:eastAsia="Times New Roman"/>
          <w:b/>
          <w:bCs/>
          <w:spacing w:val="-10"/>
          <w:lang w:val="ru-RU"/>
        </w:rPr>
        <w:t>ЛИЧНОСТНОГО РЕЗУЛЬТАТА №</w:t>
      </w:r>
      <w:r w:rsidR="0091515C" w:rsidRPr="008518E6">
        <w:rPr>
          <w:rFonts w:eastAsia="Times New Roman"/>
          <w:b/>
          <w:bCs/>
          <w:spacing w:val="-10"/>
          <w:lang w:val="ru-RU"/>
        </w:rPr>
        <w:t>10</w:t>
      </w:r>
    </w:p>
    <w:p w:rsidR="005B36A7" w:rsidRPr="008518E6" w:rsidRDefault="005B36A7" w:rsidP="005B36A7">
      <w:pPr>
        <w:shd w:val="clear" w:color="auto" w:fill="FFFFFF"/>
        <w:jc w:val="center"/>
        <w:rPr>
          <w:lang w:val="ru-RU" w:eastAsia="en-US"/>
        </w:rPr>
      </w:pPr>
      <w:r w:rsidRPr="008518E6">
        <w:rPr>
          <w:lang w:val="ru-RU" w:eastAsia="en-US"/>
        </w:rPr>
        <w:t>«Формирование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ценностям»</w:t>
      </w:r>
    </w:p>
    <w:p w:rsidR="00602B98" w:rsidRPr="008518E6" w:rsidRDefault="00602B98" w:rsidP="00602B98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характеристики.</w:t>
      </w:r>
    </w:p>
    <w:p w:rsidR="00602B98" w:rsidRPr="008518E6" w:rsidRDefault="00602B98" w:rsidP="00602B98">
      <w:pPr>
        <w:shd w:val="clear" w:color="auto" w:fill="FFFFFF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</w:t>
      </w:r>
      <w:r w:rsidRPr="008518E6">
        <w:rPr>
          <w:rFonts w:eastAsia="Times New Roman"/>
          <w:bCs/>
          <w:iCs/>
          <w:spacing w:val="-8"/>
          <w:lang w:val="ru-RU"/>
        </w:rPr>
        <w:t xml:space="preserve">личностным 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i/>
          <w:lang w:val="ru-RU" w:eastAsia="en-US"/>
        </w:rPr>
        <w:t>«Формирование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  <w:r w:rsidRPr="008518E6">
        <w:rPr>
          <w:i/>
          <w:sz w:val="22"/>
          <w:szCs w:val="22"/>
          <w:lang w:val="ru-RU" w:eastAsia="en-US"/>
        </w:rPr>
        <w:t xml:space="preserve">»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</w:t>
      </w:r>
      <w:r w:rsidRPr="008518E6">
        <w:rPr>
          <w:rFonts w:eastAsia="Times New Roman"/>
          <w:lang w:val="ru-RU"/>
        </w:rPr>
        <w:t xml:space="preserve">ценностно-смысловых установок обучающихся, отражающих их индивидуально-личностные позиции, социальные компетенции, личностные качества. </w:t>
      </w:r>
    </w:p>
    <w:p w:rsidR="00602B98" w:rsidRPr="008518E6" w:rsidRDefault="00602B98" w:rsidP="00602B98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личностного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="0075191A" w:rsidRPr="008518E6">
        <w:rPr>
          <w:rFonts w:eastAsia="Times New Roman"/>
          <w:b/>
          <w:bCs/>
          <w:lang w:val="ru-RU"/>
        </w:rPr>
        <w:t>ООП 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</w:p>
    <w:p w:rsidR="005A5BC9" w:rsidRPr="008518E6" w:rsidRDefault="00602B98" w:rsidP="005B36A7">
      <w:pPr>
        <w:widowControl/>
        <w:ind w:firstLine="708"/>
        <w:jc w:val="both"/>
        <w:rPr>
          <w:color w:val="000000"/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личностный результат </w:t>
      </w:r>
      <w:r w:rsidRPr="008518E6">
        <w:rPr>
          <w:i/>
          <w:lang w:val="ru-RU" w:eastAsia="en-US"/>
        </w:rPr>
        <w:t xml:space="preserve">«Формирование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ценностям» </w:t>
      </w:r>
      <w:r w:rsidRPr="008518E6">
        <w:rPr>
          <w:color w:val="000000"/>
          <w:spacing w:val="-7"/>
          <w:lang w:val="ru-RU" w:eastAsia="en-US"/>
        </w:rPr>
        <w:t>является обязательным д</w:t>
      </w:r>
      <w:r w:rsidR="005B36A7" w:rsidRPr="008518E6">
        <w:rPr>
          <w:color w:val="000000"/>
          <w:spacing w:val="-7"/>
          <w:lang w:val="ru-RU" w:eastAsia="en-US"/>
        </w:rPr>
        <w:t xml:space="preserve">ля выпускника начальной школы. </w:t>
      </w:r>
    </w:p>
    <w:p w:rsidR="005A5BC9" w:rsidRPr="008518E6" w:rsidRDefault="005A5BC9" w:rsidP="005A5BC9">
      <w:pPr>
        <w:widowControl/>
        <w:tabs>
          <w:tab w:val="left" w:pos="993"/>
        </w:tabs>
        <w:ind w:firstLine="680"/>
        <w:jc w:val="both"/>
        <w:rPr>
          <w:rFonts w:eastAsia="Times New Roman"/>
          <w:lang w:val="ru-RU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 xml:space="preserve">личностных характеристик выпускника («портрет выпускника начальной школы»): </w:t>
      </w:r>
      <w:r w:rsidRPr="008518E6">
        <w:rPr>
          <w:rFonts w:eastAsia="Times New Roman"/>
          <w:i/>
          <w:lang w:val="ru-RU"/>
        </w:rPr>
        <w:t>выполняющий правила здорового и безопасного для себя и окружающих образа жизни</w:t>
      </w:r>
      <w:r w:rsidRPr="008518E6">
        <w:rPr>
          <w:rFonts w:eastAsia="Times New Roman"/>
          <w:lang w:val="ru-RU"/>
        </w:rPr>
        <w:t xml:space="preserve">. </w:t>
      </w:r>
    </w:p>
    <w:p w:rsidR="00602B98" w:rsidRPr="008518E6" w:rsidRDefault="00602B98" w:rsidP="005B36A7">
      <w:pPr>
        <w:widowControl/>
        <w:ind w:firstLine="708"/>
        <w:jc w:val="both"/>
        <w:rPr>
          <w:color w:val="000000"/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>Он является преемственным по отношению к личностным результатам:</w:t>
      </w:r>
    </w:p>
    <w:p w:rsidR="00602B98" w:rsidRPr="008518E6" w:rsidRDefault="00602B98" w:rsidP="00FF76FB">
      <w:pPr>
        <w:widowControl/>
        <w:numPr>
          <w:ilvl w:val="0"/>
          <w:numId w:val="5"/>
        </w:numPr>
        <w:autoSpaceDE/>
        <w:autoSpaceDN/>
        <w:adjustRightInd/>
        <w:ind w:left="993" w:hanging="284"/>
        <w:jc w:val="both"/>
        <w:rPr>
          <w:color w:val="000000"/>
          <w:lang w:val="ru-RU" w:eastAsia="en-US"/>
        </w:rPr>
      </w:pPr>
      <w:r w:rsidRPr="008518E6">
        <w:rPr>
          <w:i/>
          <w:color w:val="000000"/>
          <w:lang w:val="ru-RU" w:eastAsia="en-US"/>
        </w:rPr>
        <w:t>«Формирование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</w:t>
      </w:r>
      <w:r w:rsidRPr="008518E6">
        <w:rPr>
          <w:color w:val="000000"/>
          <w:lang w:val="ru-RU" w:eastAsia="en-US"/>
        </w:rPr>
        <w:t>»;</w:t>
      </w:r>
    </w:p>
    <w:p w:rsidR="00602B98" w:rsidRPr="008518E6" w:rsidRDefault="00602B98" w:rsidP="00FF76FB">
      <w:pPr>
        <w:widowControl/>
        <w:numPr>
          <w:ilvl w:val="0"/>
          <w:numId w:val="5"/>
        </w:numPr>
        <w:autoSpaceDE/>
        <w:autoSpaceDN/>
        <w:adjustRightInd/>
        <w:ind w:left="993" w:hanging="284"/>
        <w:jc w:val="both"/>
        <w:rPr>
          <w:i/>
          <w:color w:val="000000"/>
          <w:lang w:val="ru-RU" w:eastAsia="en-US"/>
        </w:rPr>
      </w:pPr>
      <w:r w:rsidRPr="008518E6">
        <w:rPr>
          <w:i/>
          <w:color w:val="000000"/>
          <w:lang w:val="ru-RU" w:eastAsia="en-US"/>
        </w:rPr>
        <w:t>«Формирование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среде»,</w:t>
      </w:r>
    </w:p>
    <w:p w:rsidR="00602B98" w:rsidRPr="008518E6" w:rsidRDefault="00602B98" w:rsidP="00602B98">
      <w:pPr>
        <w:widowControl/>
        <w:ind w:firstLine="708"/>
        <w:jc w:val="both"/>
        <w:rPr>
          <w:color w:val="000000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включенным в раздел Требований к результатам освоения основной образовательной программы основного общего образования (ООП ООО) </w:t>
      </w:r>
      <w:r w:rsidR="0075191A" w:rsidRPr="008518E6">
        <w:rPr>
          <w:color w:val="000000"/>
          <w:lang w:val="ru-RU" w:eastAsia="en-US"/>
        </w:rPr>
        <w:t xml:space="preserve">соответствующего ФГОС </w:t>
      </w:r>
      <w:r w:rsidR="005A5BC9" w:rsidRPr="008518E6">
        <w:rPr>
          <w:color w:val="000000"/>
          <w:lang w:val="ru-RU" w:eastAsia="en-US"/>
        </w:rPr>
        <w:t>О</w:t>
      </w:r>
      <w:r w:rsidRPr="008518E6">
        <w:rPr>
          <w:color w:val="000000"/>
          <w:lang w:val="ru-RU" w:eastAsia="en-US"/>
        </w:rPr>
        <w:t xml:space="preserve">ОО. </w:t>
      </w:r>
    </w:p>
    <w:p w:rsidR="00546D77" w:rsidRDefault="00602B98" w:rsidP="005B36A7">
      <w:pPr>
        <w:widowControl/>
        <w:tabs>
          <w:tab w:val="left" w:pos="993"/>
        </w:tabs>
        <w:ind w:firstLine="680"/>
        <w:jc w:val="both"/>
        <w:rPr>
          <w:i/>
          <w:lang w:val="ru-RU" w:eastAsia="en-US"/>
        </w:rPr>
      </w:pPr>
      <w:r w:rsidRPr="008518E6">
        <w:rPr>
          <w:rFonts w:eastAsia="Times New Roman"/>
          <w:spacing w:val="-7"/>
          <w:lang w:val="ru-RU"/>
        </w:rPr>
        <w:t xml:space="preserve">Выпускник начальной школы, достигший результата </w:t>
      </w:r>
      <w:r w:rsidRPr="008518E6">
        <w:rPr>
          <w:i/>
          <w:lang w:val="ru-RU" w:eastAsia="en-US"/>
        </w:rPr>
        <w:t>«Формирование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ценностям»</w:t>
      </w:r>
    </w:p>
    <w:p w:rsidR="00602B98" w:rsidRPr="00546D77" w:rsidRDefault="00546D77" w:rsidP="005B36A7">
      <w:pPr>
        <w:widowControl/>
        <w:tabs>
          <w:tab w:val="left" w:pos="993"/>
        </w:tabs>
        <w:ind w:firstLine="680"/>
        <w:jc w:val="both"/>
        <w:rPr>
          <w:rFonts w:eastAsia="Times New Roman"/>
          <w:b/>
          <w:spacing w:val="-3"/>
          <w:lang w:val="ru-RU"/>
        </w:rPr>
      </w:pPr>
      <w:r w:rsidRPr="00546D77">
        <w:rPr>
          <w:rFonts w:eastAsia="Times New Roman"/>
          <w:b/>
          <w:spacing w:val="-3"/>
          <w:lang w:val="ru-RU"/>
        </w:rPr>
        <w:t>Научится:</w:t>
      </w:r>
    </w:p>
    <w:p w:rsidR="008E0D81" w:rsidRPr="008E0D81" w:rsidRDefault="00546D77" w:rsidP="00546D77">
      <w:pPr>
        <w:jc w:val="both"/>
        <w:rPr>
          <w:rFonts w:eastAsia="Times New Roman"/>
          <w:spacing w:val="-5"/>
          <w:lang w:val="ru-RU"/>
        </w:rPr>
      </w:pPr>
      <w:r w:rsidRPr="00546D77">
        <w:rPr>
          <w:rFonts w:eastAsia="Times New Roman"/>
          <w:spacing w:val="-6"/>
          <w:lang w:val="ru-RU"/>
        </w:rPr>
        <w:t>Иметь представления о</w:t>
      </w:r>
      <w:r w:rsidRPr="00546D77">
        <w:rPr>
          <w:i/>
          <w:lang w:val="ru-RU" w:eastAsia="en-US"/>
        </w:rPr>
        <w:t xml:space="preserve"> </w:t>
      </w:r>
      <w:r w:rsidRPr="00546D77">
        <w:rPr>
          <w:lang w:val="ru-RU" w:eastAsia="en-US"/>
        </w:rPr>
        <w:t>безопасном, здоровом образе жизни, о материальных и духовных ценностях</w:t>
      </w:r>
      <w:r w:rsidRPr="008E0D81">
        <w:rPr>
          <w:lang w:val="ru-RU" w:eastAsia="en-US"/>
        </w:rPr>
        <w:t>;</w:t>
      </w:r>
      <w:r w:rsidR="008E0D81" w:rsidRPr="008E0D81">
        <w:rPr>
          <w:lang w:val="ru-RU" w:eastAsia="en-US"/>
        </w:rPr>
        <w:t xml:space="preserve"> о значении физической культуры для укрепления здоровья человека</w:t>
      </w:r>
      <w:r w:rsidR="008E0D81">
        <w:rPr>
          <w:lang w:val="ru-RU" w:eastAsia="en-US"/>
        </w:rPr>
        <w:t>,</w:t>
      </w:r>
      <w:r w:rsidR="008E0D81" w:rsidRPr="008E0D81">
        <w:rPr>
          <w:sz w:val="21"/>
          <w:szCs w:val="21"/>
          <w:lang w:val="ru-RU" w:eastAsia="en-US"/>
        </w:rPr>
        <w:t xml:space="preserve"> </w:t>
      </w:r>
      <w:r w:rsidR="008E0D81" w:rsidRPr="008E0D81">
        <w:rPr>
          <w:lang w:val="ru-RU" w:eastAsia="en-US"/>
        </w:rPr>
        <w:t>о материальных и духовных ценностях, о работе на результат</w:t>
      </w:r>
      <w:r w:rsidR="008E0D81">
        <w:rPr>
          <w:rFonts w:eastAsia="Times New Roman"/>
          <w:spacing w:val="-5"/>
          <w:lang w:val="ru-RU"/>
        </w:rPr>
        <w:t>;</w:t>
      </w:r>
      <w:r w:rsidR="008E0D81" w:rsidRPr="008E0D81">
        <w:rPr>
          <w:rFonts w:eastAsia="Times New Roman"/>
          <w:spacing w:val="-5"/>
          <w:lang w:val="ru-RU"/>
        </w:rPr>
        <w:t xml:space="preserve"> </w:t>
      </w:r>
    </w:p>
    <w:p w:rsidR="00546D77" w:rsidRPr="00546D77" w:rsidRDefault="00546D77" w:rsidP="00546D77">
      <w:pPr>
        <w:jc w:val="both"/>
        <w:rPr>
          <w:rFonts w:eastAsia="Times New Roman"/>
          <w:spacing w:val="-5"/>
          <w:lang w:val="ru-RU"/>
        </w:rPr>
      </w:pPr>
      <w:r w:rsidRPr="00546D77">
        <w:rPr>
          <w:rFonts w:eastAsia="Times New Roman"/>
          <w:spacing w:val="-5"/>
          <w:lang w:val="ru-RU"/>
        </w:rPr>
        <w:t xml:space="preserve">Осознавать необходимость </w:t>
      </w:r>
      <w:r w:rsidR="008E0D81" w:rsidRPr="008E0D81">
        <w:rPr>
          <w:lang w:val="ru-RU" w:eastAsia="en-US"/>
        </w:rPr>
        <w:t>здоровьесберегающего поведения в природной и социальной среде</w:t>
      </w:r>
      <w:r w:rsidR="008E0D81" w:rsidRPr="008E0D81">
        <w:rPr>
          <w:rFonts w:eastAsia="Times New Roman"/>
          <w:spacing w:val="-5"/>
          <w:lang w:val="ru-RU"/>
        </w:rPr>
        <w:t xml:space="preserve">; понимает важность </w:t>
      </w:r>
      <w:r w:rsidR="008E0D81" w:rsidRPr="008E0D81">
        <w:rPr>
          <w:lang w:val="ru-RU" w:eastAsia="en-US"/>
        </w:rPr>
        <w:t>бережного отношения к материальным и духовным</w:t>
      </w:r>
      <w:r w:rsidR="008E0D81" w:rsidRPr="008E0D81">
        <w:rPr>
          <w:sz w:val="22"/>
          <w:szCs w:val="22"/>
          <w:lang w:val="ru-RU" w:eastAsia="en-US"/>
        </w:rPr>
        <w:t xml:space="preserve"> ценностям,</w:t>
      </w:r>
      <w:r w:rsidRPr="00546D77">
        <w:rPr>
          <w:rFonts w:eastAsia="Times New Roman"/>
          <w:spacing w:val="-5"/>
          <w:lang w:val="ru-RU"/>
        </w:rPr>
        <w:t xml:space="preserve">; важность </w:t>
      </w:r>
      <w:r w:rsidRPr="00546D77">
        <w:rPr>
          <w:lang w:val="ru-RU" w:eastAsia="en-US"/>
        </w:rPr>
        <w:t>бережного отношения к материальным и духовным ценностям</w:t>
      </w:r>
    </w:p>
    <w:p w:rsidR="00546D77" w:rsidRPr="00546D77" w:rsidRDefault="00546D77" w:rsidP="00546D77">
      <w:pPr>
        <w:widowControl/>
        <w:tabs>
          <w:tab w:val="left" w:pos="993"/>
        </w:tabs>
        <w:jc w:val="both"/>
        <w:rPr>
          <w:lang w:val="ru-RU" w:eastAsia="en-US"/>
        </w:rPr>
      </w:pPr>
      <w:r w:rsidRPr="00546D77">
        <w:rPr>
          <w:rFonts w:eastAsia="Times New Roman"/>
          <w:spacing w:val="-9"/>
          <w:lang w:val="ru-RU"/>
        </w:rPr>
        <w:t xml:space="preserve">Проявлять </w:t>
      </w:r>
      <w:r w:rsidRPr="00546D77">
        <w:rPr>
          <w:lang w:val="ru-RU" w:eastAsia="en-US"/>
        </w:rPr>
        <w:t>установку на безопасный, здоровый образ жизни, и</w:t>
      </w:r>
      <w:r w:rsidRPr="00546D77">
        <w:rPr>
          <w:rFonts w:eastAsia="Times New Roman"/>
          <w:spacing w:val="-3"/>
          <w:lang w:val="ru-RU"/>
        </w:rPr>
        <w:t>меть выраженную м</w:t>
      </w:r>
      <w:r w:rsidRPr="00546D77">
        <w:rPr>
          <w:lang w:val="ru-RU" w:eastAsia="en-US"/>
        </w:rPr>
        <w:t xml:space="preserve">отивацию к творческому труду, к работе на результат, показывать </w:t>
      </w:r>
      <w:r w:rsidRPr="00546D77">
        <w:rPr>
          <w:rFonts w:eastAsia="Times New Roman"/>
          <w:spacing w:val="-6"/>
          <w:lang w:val="ru-RU"/>
        </w:rPr>
        <w:t xml:space="preserve"> </w:t>
      </w:r>
      <w:r w:rsidRPr="00546D77">
        <w:rPr>
          <w:lang w:val="ru-RU" w:eastAsia="en-US"/>
        </w:rPr>
        <w:t>бережное отношение к материальным и духовным ценностям.</w:t>
      </w:r>
    </w:p>
    <w:p w:rsidR="00546D77" w:rsidRPr="00546D77" w:rsidRDefault="00546D77" w:rsidP="00546D77">
      <w:pPr>
        <w:widowControl/>
        <w:tabs>
          <w:tab w:val="left" w:pos="993"/>
        </w:tabs>
        <w:jc w:val="both"/>
        <w:rPr>
          <w:rFonts w:eastAsia="Times New Roman"/>
          <w:b/>
          <w:i/>
          <w:spacing w:val="-3"/>
          <w:lang w:val="ru-RU"/>
        </w:rPr>
      </w:pPr>
      <w:r w:rsidRPr="00546D77">
        <w:rPr>
          <w:rFonts w:eastAsia="Times New Roman"/>
          <w:b/>
          <w:i/>
          <w:spacing w:val="-3"/>
          <w:lang w:val="ru-RU"/>
        </w:rPr>
        <w:t>Будет иметь возможность научиться:</w:t>
      </w:r>
    </w:p>
    <w:p w:rsidR="00546D77" w:rsidRPr="00546D77" w:rsidRDefault="00546D77" w:rsidP="00546D77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546D77">
        <w:rPr>
          <w:i/>
          <w:lang w:val="ru-RU" w:eastAsia="en-US"/>
        </w:rPr>
        <w:t>Нормам безопасного, здорового образа жизни, развитию</w:t>
      </w:r>
      <w:r w:rsidR="001E5381">
        <w:rPr>
          <w:i/>
          <w:lang w:val="ru-RU" w:eastAsia="en-US"/>
        </w:rPr>
        <w:t xml:space="preserve"> мотивации к творческому труду,</w:t>
      </w:r>
      <w:r w:rsidRPr="00546D77">
        <w:rPr>
          <w:i/>
          <w:lang w:val="ru-RU" w:eastAsia="en-US"/>
        </w:rPr>
        <w:t xml:space="preserve"> работе на результат, бережному отношению и сохранению материальных и духовных ценностей</w:t>
      </w:r>
    </w:p>
    <w:p w:rsidR="005205C9" w:rsidRDefault="005205C9" w:rsidP="005205C9">
      <w:pPr>
        <w:shd w:val="clear" w:color="auto" w:fill="FFFFFF"/>
        <w:ind w:left="-284"/>
        <w:jc w:val="both"/>
        <w:rPr>
          <w:rFonts w:eastAsia="Times New Roman"/>
          <w:b/>
          <w:spacing w:val="-3"/>
          <w:lang w:val="ru-RU"/>
        </w:rPr>
      </w:pPr>
    </w:p>
    <w:p w:rsidR="005205C9" w:rsidRDefault="005205C9" w:rsidP="005205C9">
      <w:pPr>
        <w:shd w:val="clear" w:color="auto" w:fill="FFFFFF"/>
        <w:ind w:left="-284"/>
        <w:jc w:val="both"/>
        <w:rPr>
          <w:rFonts w:eastAsia="Times New Roman"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уровни сформированности результата </w:t>
      </w:r>
      <w:r w:rsidRPr="00B1215F">
        <w:rPr>
          <w:rFonts w:eastAsia="Times New Roman"/>
          <w:b/>
          <w:spacing w:val="-3"/>
          <w:lang w:val="ru-RU"/>
        </w:rPr>
        <w:t>у выпускников</w:t>
      </w:r>
      <w:r w:rsidRPr="00B1215F">
        <w:rPr>
          <w:rFonts w:eastAsia="Times New Roman"/>
          <w:b/>
          <w:spacing w:val="-9"/>
          <w:lang w:val="ru-RU"/>
        </w:rPr>
        <w:t>, освоивших ООП НОО</w:t>
      </w:r>
      <w:r w:rsidRPr="008518E6">
        <w:rPr>
          <w:rFonts w:eastAsia="Times New Roman"/>
          <w:spacing w:val="-9"/>
          <w:lang w:val="ru-RU"/>
        </w:rPr>
        <w:t xml:space="preserve"> 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</w:t>
      </w:r>
      <w:r w:rsidRPr="00EC5923">
        <w:rPr>
          <w:rFonts w:eastAsia="Times New Roman"/>
          <w:spacing w:val="-9"/>
          <w:lang w:val="ru-RU"/>
        </w:rPr>
        <w:t>аблица 1</w:t>
      </w:r>
      <w:r>
        <w:rPr>
          <w:rFonts w:eastAsia="Times New Roman"/>
          <w:spacing w:val="-9"/>
          <w:lang w:val="ru-RU"/>
        </w:rPr>
        <w:t>0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544"/>
        <w:gridCol w:w="3969"/>
      </w:tblGrid>
      <w:tr w:rsidR="00602B98" w:rsidRPr="008518E6" w:rsidTr="00501B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b/>
                <w:bCs/>
                <w:sz w:val="21"/>
                <w:szCs w:val="21"/>
                <w:lang w:val="ru-RU"/>
              </w:rPr>
              <w:t>Уровни</w:t>
            </w:r>
          </w:p>
          <w:p w:rsidR="00602B98" w:rsidRPr="00501BBA" w:rsidRDefault="00602B98" w:rsidP="005B36A7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b/>
                <w:bCs/>
                <w:spacing w:val="-5"/>
                <w:sz w:val="21"/>
                <w:szCs w:val="21"/>
                <w:lang w:val="ru-RU"/>
              </w:rPr>
              <w:t xml:space="preserve">сформированности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b/>
                <w:bCs/>
                <w:spacing w:val="-6"/>
                <w:sz w:val="21"/>
                <w:szCs w:val="21"/>
                <w:lang w:val="ru-RU"/>
              </w:rPr>
              <w:t xml:space="preserve">Содержательное описание </w:t>
            </w:r>
            <w:r w:rsidRPr="00501BBA">
              <w:rPr>
                <w:rFonts w:eastAsia="Times New Roman"/>
                <w:b/>
                <w:bCs/>
                <w:sz w:val="21"/>
                <w:szCs w:val="21"/>
                <w:lang w:val="ru-RU"/>
              </w:rPr>
              <w:t>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b/>
                <w:bCs/>
                <w:spacing w:val="-6"/>
                <w:sz w:val="21"/>
                <w:szCs w:val="21"/>
                <w:lang w:val="ru-RU"/>
              </w:rPr>
              <w:t>Основные признаки уровня</w:t>
            </w:r>
          </w:p>
        </w:tc>
      </w:tr>
      <w:tr w:rsidR="00602B98" w:rsidRPr="0056145D" w:rsidTr="00501BBA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lastRenderedPageBreak/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501BBA" w:rsidRDefault="00602B98" w:rsidP="00602B98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</w:pPr>
          </w:p>
          <w:p w:rsidR="00602B98" w:rsidRPr="00501BBA" w:rsidRDefault="00602B98" w:rsidP="00602B98">
            <w:pPr>
              <w:shd w:val="clear" w:color="auto" w:fill="FFFFFF"/>
              <w:jc w:val="both"/>
              <w:rPr>
                <w:rFonts w:eastAsia="Times New Roman"/>
                <w:i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  <w:t>базовый</w:t>
            </w:r>
          </w:p>
          <w:p w:rsidR="00602B98" w:rsidRPr="00501BBA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BC" w:rsidRPr="00501BBA" w:rsidRDefault="009523BC" w:rsidP="008E0D81">
            <w:pPr>
              <w:jc w:val="both"/>
              <w:rPr>
                <w:rFonts w:eastAsia="Times New Roman"/>
                <w:spacing w:val="-5"/>
                <w:sz w:val="21"/>
                <w:szCs w:val="21"/>
                <w:lang w:val="ru-RU"/>
              </w:rPr>
            </w:pPr>
            <w:r w:rsidRPr="009523BC">
              <w:rPr>
                <w:sz w:val="21"/>
                <w:szCs w:val="21"/>
                <w:lang w:val="ru-RU" w:eastAsia="en-US"/>
              </w:rPr>
              <w:t xml:space="preserve">Безопасность поведения </w:t>
            </w:r>
            <w:r w:rsidRPr="009523BC">
              <w:rPr>
                <w:sz w:val="21"/>
                <w:szCs w:val="21"/>
                <w:lang w:val="ru-RU" w:eastAsia="en-US"/>
              </w:rPr>
              <w:br/>
              <w:t>с незнакомыми людьми (включая различные формы Интернет-общения)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9523BC" w:rsidP="00BB51E4">
            <w:pPr>
              <w:shd w:val="clear" w:color="auto" w:fill="FFFFFF"/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/>
              </w:rPr>
            </w:pPr>
            <w:r>
              <w:rPr>
                <w:rFonts w:eastAsia="Times New Roman"/>
                <w:spacing w:val="-6"/>
                <w:sz w:val="21"/>
                <w:szCs w:val="21"/>
                <w:lang w:val="ru-RU"/>
              </w:rPr>
              <w:t>«</w:t>
            </w:r>
            <w:r w:rsidRPr="009523BC">
              <w:rPr>
                <w:rFonts w:eastAsia="Times New Roman"/>
                <w:spacing w:val="-6"/>
                <w:sz w:val="21"/>
                <w:szCs w:val="21"/>
                <w:lang w:val="ru-RU"/>
              </w:rPr>
              <w:t>Знание и умение соблюдать безопасность при контакте с незнакомыми людьми с помощью чатов или электронной почты</w:t>
            </w:r>
            <w:r w:rsidR="00BB51E4">
              <w:rPr>
                <w:rFonts w:eastAsia="Times New Roman"/>
                <w:spacing w:val="-6"/>
                <w:sz w:val="21"/>
                <w:szCs w:val="21"/>
                <w:lang w:val="ru-RU"/>
              </w:rPr>
              <w:t>..</w:t>
            </w:r>
            <w:r w:rsidRPr="009523BC">
              <w:rPr>
                <w:rFonts w:eastAsia="Times New Roman"/>
                <w:spacing w:val="-6"/>
                <w:sz w:val="21"/>
                <w:szCs w:val="21"/>
                <w:lang w:val="ru-RU"/>
              </w:rPr>
              <w:t xml:space="preserve">. </w:t>
            </w:r>
            <w:r w:rsidR="00BB51E4">
              <w:rPr>
                <w:rFonts w:eastAsia="Times New Roman"/>
                <w:spacing w:val="-6"/>
                <w:sz w:val="21"/>
                <w:szCs w:val="21"/>
                <w:lang w:val="ru-RU"/>
              </w:rPr>
              <w:t>з</w:t>
            </w:r>
            <w:r w:rsidR="00582661" w:rsidRPr="00582661">
              <w:rPr>
                <w:rFonts w:eastAsia="Times New Roman"/>
                <w:spacing w:val="-6"/>
                <w:sz w:val="21"/>
                <w:szCs w:val="21"/>
                <w:lang w:val="ru-RU"/>
              </w:rPr>
              <w:t>нание правил безопасного поведения, знание основных знаков и правил д</w:t>
            </w:r>
            <w:r w:rsidR="00BB51E4">
              <w:rPr>
                <w:rFonts w:eastAsia="Times New Roman"/>
                <w:spacing w:val="-6"/>
                <w:sz w:val="21"/>
                <w:szCs w:val="21"/>
                <w:lang w:val="ru-RU"/>
              </w:rPr>
              <w:t>орожного движения для пешеходов.. а</w:t>
            </w:r>
            <w:r w:rsidRPr="00406D75">
              <w:rPr>
                <w:rFonts w:eastAsia="Times New Roman"/>
                <w:spacing w:val="-9"/>
                <w:sz w:val="21"/>
                <w:szCs w:val="21"/>
                <w:lang w:val="ru-RU"/>
              </w:rPr>
              <w:t>декватность и безопасность поведения в чрезвычайных ситуациях, угрожающих жизни и здоровью людей</w:t>
            </w: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>»</w:t>
            </w:r>
            <w:r w:rsidR="00BB51E4" w:rsidRPr="00BB51E4">
              <w:rPr>
                <w:rStyle w:val="af1"/>
                <w:rFonts w:eastAsia="Times New Roman"/>
                <w:spacing w:val="-9"/>
                <w:sz w:val="16"/>
                <w:szCs w:val="16"/>
                <w:lang w:val="ru-RU"/>
              </w:rPr>
              <w:footnoteReference w:id="33"/>
            </w:r>
            <w:r w:rsidRPr="00BB51E4">
              <w:rPr>
                <w:rFonts w:eastAsia="Times New Roman"/>
                <w:spacing w:val="-9"/>
                <w:sz w:val="16"/>
                <w:szCs w:val="16"/>
                <w:lang w:val="ru-RU"/>
              </w:rPr>
              <w:t>.</w:t>
            </w:r>
          </w:p>
        </w:tc>
      </w:tr>
      <w:tr w:rsidR="00602B98" w:rsidRPr="0056145D" w:rsidTr="00501BBA">
        <w:trPr>
          <w:trHeight w:val="4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501BBA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501BBA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BC" w:rsidRDefault="00602B98" w:rsidP="008E0D81">
            <w:pPr>
              <w:jc w:val="both"/>
              <w:rPr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spacing w:val="-5"/>
                <w:sz w:val="21"/>
                <w:szCs w:val="21"/>
                <w:lang w:val="ru-RU"/>
              </w:rPr>
              <w:t xml:space="preserve">Осознает необходимость </w:t>
            </w:r>
            <w:r w:rsidR="008E0D81" w:rsidRPr="00501BBA">
              <w:rPr>
                <w:sz w:val="21"/>
                <w:szCs w:val="21"/>
                <w:lang w:val="ru-RU" w:eastAsia="en-US"/>
              </w:rPr>
              <w:t>здоровьесберегающего поведения в природной и социальной среде</w:t>
            </w:r>
            <w:r w:rsidRPr="00501BBA">
              <w:rPr>
                <w:rFonts w:eastAsia="Times New Roman"/>
                <w:spacing w:val="-5"/>
                <w:sz w:val="21"/>
                <w:szCs w:val="21"/>
                <w:lang w:val="ru-RU"/>
              </w:rPr>
              <w:t xml:space="preserve">; понимает важность </w:t>
            </w:r>
            <w:r w:rsidRPr="00501BBA">
              <w:rPr>
                <w:sz w:val="21"/>
                <w:szCs w:val="21"/>
                <w:lang w:val="ru-RU" w:eastAsia="en-US"/>
              </w:rPr>
              <w:t>бережного отношения к материальным и духовным ценностям, необходимость работы на результат</w:t>
            </w:r>
          </w:p>
          <w:p w:rsidR="00602B98" w:rsidRPr="00501BBA" w:rsidRDefault="009523BC" w:rsidP="008E0D81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/>
              </w:rPr>
            </w:pPr>
            <w:r>
              <w:rPr>
                <w:rFonts w:eastAsia="Times New Roman"/>
                <w:spacing w:val="-5"/>
                <w:sz w:val="21"/>
                <w:szCs w:val="21"/>
                <w:lang w:val="ru-RU"/>
              </w:rPr>
              <w:t>«</w:t>
            </w:r>
            <w:r w:rsidRPr="009523BC">
              <w:rPr>
                <w:rFonts w:eastAsia="Times New Roman"/>
                <w:spacing w:val="-5"/>
                <w:sz w:val="21"/>
                <w:szCs w:val="21"/>
                <w:lang w:val="ru-RU"/>
              </w:rPr>
              <w:t>Ведение здорового образа жизни</w:t>
            </w:r>
            <w:r>
              <w:rPr>
                <w:rFonts w:eastAsia="Times New Roman"/>
                <w:spacing w:val="-5"/>
                <w:sz w:val="21"/>
                <w:szCs w:val="21"/>
                <w:lang w:val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BC" w:rsidRPr="009523BC" w:rsidRDefault="00406D75" w:rsidP="009523BC">
            <w:pPr>
              <w:shd w:val="clear" w:color="auto" w:fill="FFFFFF"/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>«</w:t>
            </w:r>
            <w:r w:rsidR="009523BC" w:rsidRPr="009523BC">
              <w:rPr>
                <w:spacing w:val="-9"/>
                <w:sz w:val="21"/>
                <w:szCs w:val="21"/>
                <w:lang w:val="ru-RU"/>
              </w:rPr>
              <w:t xml:space="preserve">Представление о необходимости соблюдения здорового образа жизни </w:t>
            </w:r>
            <w:r w:rsidR="00BB51E4">
              <w:rPr>
                <w:spacing w:val="-9"/>
                <w:sz w:val="21"/>
                <w:szCs w:val="21"/>
                <w:lang w:val="ru-RU"/>
              </w:rPr>
              <w:t>…е</w:t>
            </w:r>
            <w:r w:rsidR="009523BC" w:rsidRPr="009523BC">
              <w:rPr>
                <w:rFonts w:eastAsia="Times New Roman"/>
                <w:spacing w:val="-9"/>
                <w:sz w:val="21"/>
                <w:szCs w:val="21"/>
                <w:lang w:val="ru-RU"/>
              </w:rPr>
              <w:t>стественное, без принуждений сле</w:t>
            </w:r>
            <w:r w:rsidR="00BB51E4">
              <w:rPr>
                <w:rFonts w:eastAsia="Times New Roman"/>
                <w:spacing w:val="-9"/>
                <w:sz w:val="21"/>
                <w:szCs w:val="21"/>
                <w:lang w:val="ru-RU"/>
              </w:rPr>
              <w:t>дование здоровому образу жизни…</w:t>
            </w:r>
            <w:r w:rsidR="009523BC" w:rsidRPr="009523BC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 готовность самостоятельно поддерживать свое здоровье.</w:t>
            </w:r>
          </w:p>
          <w:p w:rsidR="00602B98" w:rsidRPr="00406D75" w:rsidRDefault="009523BC" w:rsidP="00BB51E4">
            <w:pPr>
              <w:shd w:val="clear" w:color="auto" w:fill="FFFFFF"/>
              <w:jc w:val="both"/>
              <w:rPr>
                <w:rFonts w:eastAsia="Times New Roman"/>
                <w:spacing w:val="-9"/>
                <w:sz w:val="21"/>
                <w:szCs w:val="21"/>
                <w:lang w:val="ru-RU"/>
              </w:rPr>
            </w:pPr>
            <w:r w:rsidRPr="009523BC">
              <w:rPr>
                <w:rFonts w:eastAsia="Times New Roman"/>
                <w:spacing w:val="-9"/>
                <w:sz w:val="21"/>
                <w:szCs w:val="21"/>
                <w:lang w:val="ru-RU"/>
              </w:rPr>
              <w:t>Знание последствий ведения нездорового образа жизни и причины травматизма, в том числе негативных факторов риска здоровью детей</w:t>
            </w:r>
            <w:r>
              <w:rPr>
                <w:rFonts w:eastAsia="Times New Roman"/>
                <w:spacing w:val="-9"/>
                <w:sz w:val="21"/>
                <w:szCs w:val="21"/>
                <w:lang w:val="ru-RU"/>
              </w:rPr>
              <w:t>»</w:t>
            </w:r>
            <w:r w:rsidR="00BB51E4" w:rsidRPr="00BB51E4">
              <w:rPr>
                <w:rStyle w:val="af1"/>
                <w:rFonts w:eastAsia="Times New Roman"/>
                <w:spacing w:val="-9"/>
                <w:sz w:val="16"/>
                <w:szCs w:val="16"/>
                <w:lang w:val="ru-RU"/>
              </w:rPr>
              <w:footnoteReference w:id="34"/>
            </w:r>
            <w:r w:rsidR="00406D75" w:rsidRPr="00406D75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 </w:t>
            </w:r>
          </w:p>
        </w:tc>
      </w:tr>
      <w:tr w:rsidR="00602B98" w:rsidRPr="0056145D" w:rsidTr="00501BBA">
        <w:trPr>
          <w:trHeight w:val="4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501BBA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501BBA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501BBA" w:rsidRDefault="00602B98" w:rsidP="008A4BB9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Проявляет </w:t>
            </w:r>
            <w:r w:rsidRPr="00501BBA">
              <w:rPr>
                <w:sz w:val="21"/>
                <w:szCs w:val="21"/>
                <w:lang w:val="ru-RU" w:eastAsia="en-US"/>
              </w:rPr>
              <w:t>установку на безопасный, здоровый образ жизни, и</w:t>
            </w:r>
            <w:r w:rsidRPr="00501BBA">
              <w:rPr>
                <w:rFonts w:eastAsia="Times New Roman"/>
                <w:spacing w:val="-3"/>
                <w:sz w:val="21"/>
                <w:szCs w:val="21"/>
                <w:lang w:val="ru-RU"/>
              </w:rPr>
              <w:t>меет выраженную м</w:t>
            </w:r>
            <w:r w:rsidRPr="00501BBA">
              <w:rPr>
                <w:sz w:val="21"/>
                <w:szCs w:val="21"/>
                <w:lang w:val="ru-RU" w:eastAsia="en-US"/>
              </w:rPr>
              <w:t>отивацию к творческому труду, к работе на результат, показывает бережное отношение к материальным и духовным ценностям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501BBA" w:rsidRDefault="00406D75" w:rsidP="00BB51E4">
            <w:pPr>
              <w:jc w:val="both"/>
              <w:rPr>
                <w:rFonts w:eastAsia="Times New Roman"/>
                <w:sz w:val="21"/>
                <w:szCs w:val="21"/>
                <w:lang w:val="ru-RU"/>
              </w:rPr>
            </w:pPr>
            <w:r>
              <w:rPr>
                <w:rFonts w:eastAsia="Times New Roman"/>
                <w:sz w:val="21"/>
                <w:szCs w:val="21"/>
                <w:lang w:val="ru-RU"/>
              </w:rPr>
              <w:t>«</w:t>
            </w:r>
            <w:r w:rsidRPr="00406D75">
              <w:rPr>
                <w:rFonts w:eastAsia="Times New Roman"/>
                <w:sz w:val="21"/>
                <w:szCs w:val="21"/>
                <w:lang w:val="ru-RU"/>
              </w:rPr>
              <w:t>Умение адресно обратится к взрослому, оказывать взаимопомощь и взаимовыручку, не паниковать, а действовать строго по инструкции</w:t>
            </w:r>
            <w:r>
              <w:rPr>
                <w:rFonts w:eastAsia="Times New Roman"/>
                <w:sz w:val="21"/>
                <w:szCs w:val="21"/>
                <w:lang w:val="ru-RU"/>
              </w:rPr>
              <w:t>»</w:t>
            </w:r>
            <w:r w:rsidR="00BB51E4" w:rsidRPr="00BB51E4">
              <w:rPr>
                <w:rStyle w:val="af1"/>
                <w:rFonts w:eastAsia="Times New Roman"/>
                <w:sz w:val="16"/>
                <w:szCs w:val="16"/>
                <w:lang w:val="ru-RU"/>
              </w:rPr>
              <w:footnoteReference w:id="35"/>
            </w:r>
          </w:p>
        </w:tc>
      </w:tr>
      <w:tr w:rsidR="00602B98" w:rsidRPr="008518E6" w:rsidTr="00501BBA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b/>
                <w:bCs/>
                <w:i/>
                <w:sz w:val="21"/>
                <w:szCs w:val="21"/>
                <w:lang w:val="ru-RU"/>
              </w:rPr>
              <w:t>повышенный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501BBA" w:rsidRDefault="00602B98" w:rsidP="00B4093C">
            <w:pPr>
              <w:rPr>
                <w:rFonts w:eastAsia="Times New Roman"/>
                <w:b/>
                <w:spacing w:val="-9"/>
                <w:sz w:val="21"/>
                <w:szCs w:val="21"/>
                <w:highlight w:val="yellow"/>
                <w:lang w:val="ru-RU"/>
              </w:rPr>
            </w:pPr>
            <w:r w:rsidRPr="00501BBA">
              <w:rPr>
                <w:sz w:val="21"/>
                <w:szCs w:val="21"/>
                <w:lang w:val="ru-RU" w:eastAsia="en-US"/>
              </w:rPr>
              <w:t xml:space="preserve">Демонстрирует устойчивые нормы безопасного, здорового образа жизни, развитую мотивацию к творческому труду, работу на результат, бережное отношению отношение к материальным и духовным ценностям, способствует их сохранению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8E0D81">
            <w:pPr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/>
              </w:rPr>
            </w:pPr>
            <w:r w:rsidRPr="00501BBA">
              <w:rPr>
                <w:rFonts w:eastAsia="Times New Roman"/>
                <w:spacing w:val="-9"/>
                <w:sz w:val="21"/>
                <w:szCs w:val="21"/>
                <w:lang w:val="ru-RU"/>
              </w:rPr>
              <w:t xml:space="preserve">Участвует в спортивных соревнованиях, спортивных играх, состязаниях, организованных другими образовательными учреждениями. Соблюдает санитарно-гигиенические нормы и показывает навыки самообслуживания. </w:t>
            </w:r>
          </w:p>
        </w:tc>
      </w:tr>
    </w:tbl>
    <w:p w:rsidR="008E0D81" w:rsidRDefault="00B4093C" w:rsidP="00BB51E4">
      <w:pPr>
        <w:shd w:val="clear" w:color="auto" w:fill="FFFFFF"/>
        <w:ind w:firstLine="709"/>
        <w:jc w:val="both"/>
        <w:rPr>
          <w:lang w:val="ru-RU" w:eastAsia="en-US"/>
        </w:rPr>
      </w:pPr>
      <w:r w:rsidRPr="00ED585F">
        <w:rPr>
          <w:rFonts w:eastAsia="Times New Roman"/>
          <w:bCs/>
          <w:spacing w:val="-10"/>
          <w:lang w:val="ru-RU"/>
        </w:rPr>
        <w:t xml:space="preserve">Содержательное описание </w:t>
      </w:r>
      <w:r>
        <w:rPr>
          <w:rFonts w:eastAsia="Times New Roman"/>
          <w:bCs/>
          <w:spacing w:val="-10"/>
          <w:lang w:val="ru-RU"/>
        </w:rPr>
        <w:t xml:space="preserve">базового </w:t>
      </w:r>
      <w:r w:rsidRPr="00ED585F">
        <w:rPr>
          <w:rFonts w:eastAsia="Times New Roman"/>
          <w:spacing w:val="-3"/>
          <w:lang w:val="ru-RU"/>
        </w:rPr>
        <w:t>уровн</w:t>
      </w:r>
      <w:r>
        <w:rPr>
          <w:rFonts w:eastAsia="Times New Roman"/>
          <w:spacing w:val="-3"/>
          <w:lang w:val="ru-RU"/>
        </w:rPr>
        <w:t>я</w:t>
      </w:r>
      <w:r w:rsidRPr="00ED585F">
        <w:rPr>
          <w:rFonts w:eastAsia="Times New Roman"/>
          <w:spacing w:val="-3"/>
          <w:lang w:val="ru-RU"/>
        </w:rPr>
        <w:t xml:space="preserve"> сформированности данного личностного результата</w:t>
      </w:r>
      <w:r>
        <w:rPr>
          <w:lang w:val="ru-RU" w:eastAsia="en-US"/>
        </w:rPr>
        <w:t>, в том числе формулировк</w:t>
      </w:r>
      <w:r w:rsidR="008E0D81">
        <w:rPr>
          <w:lang w:val="ru-RU" w:eastAsia="en-US"/>
        </w:rPr>
        <w:t>а</w:t>
      </w:r>
      <w:r w:rsidRPr="004B0FF8">
        <w:rPr>
          <w:lang w:val="ru-RU" w:eastAsia="en-US"/>
        </w:rPr>
        <w:t>: «</w:t>
      </w:r>
      <w:r w:rsidR="008E0D81">
        <w:rPr>
          <w:lang w:val="ru-RU" w:eastAsia="en-US"/>
        </w:rPr>
        <w:t>…</w:t>
      </w:r>
      <w:r w:rsidR="008E0D81" w:rsidRPr="008518E6">
        <w:rPr>
          <w:lang w:val="ru-RU" w:eastAsia="en-US"/>
        </w:rPr>
        <w:t xml:space="preserve"> о значении физической культуры для укрепления здоровья человека</w:t>
      </w:r>
      <w:r w:rsidRPr="00B4093C">
        <w:rPr>
          <w:lang w:val="ru-RU" w:eastAsia="en-US"/>
        </w:rPr>
        <w:t xml:space="preserve">», </w:t>
      </w:r>
      <w:r w:rsidR="008E0D81">
        <w:rPr>
          <w:lang w:val="ru-RU" w:eastAsia="en-US"/>
        </w:rPr>
        <w:t>соотноси</w:t>
      </w:r>
      <w:r>
        <w:rPr>
          <w:lang w:val="ru-RU" w:eastAsia="en-US"/>
        </w:rPr>
        <w:t>тся с предметным результатом учебного предмета «</w:t>
      </w:r>
      <w:r w:rsidR="008E0D81">
        <w:rPr>
          <w:lang w:val="ru-RU" w:eastAsia="en-US"/>
        </w:rPr>
        <w:t>Физическая культура</w:t>
      </w:r>
      <w:r>
        <w:rPr>
          <w:lang w:val="ru-RU" w:eastAsia="en-US"/>
        </w:rPr>
        <w:t>» (таблица</w:t>
      </w:r>
      <w:r w:rsidR="008E0D81">
        <w:rPr>
          <w:lang w:val="ru-RU" w:eastAsia="en-US"/>
        </w:rPr>
        <w:t xml:space="preserve"> 32</w:t>
      </w:r>
      <w:r>
        <w:rPr>
          <w:lang w:val="ru-RU" w:eastAsia="en-US"/>
        </w:rPr>
        <w:t>).</w:t>
      </w:r>
      <w:r w:rsidR="00BB51E4">
        <w:rPr>
          <w:lang w:val="ru-RU" w:eastAsia="en-US"/>
        </w:rPr>
        <w:t xml:space="preserve"> </w:t>
      </w:r>
      <w:r w:rsidR="008E0D81">
        <w:rPr>
          <w:lang w:val="ru-RU" w:eastAsia="en-US"/>
        </w:rPr>
        <w:t>Формулировка</w:t>
      </w:r>
      <w:r w:rsidR="008E0D81" w:rsidRPr="004B0FF8">
        <w:rPr>
          <w:lang w:val="ru-RU" w:eastAsia="en-US"/>
        </w:rPr>
        <w:t>: «</w:t>
      </w:r>
      <w:r w:rsidR="008E0D81">
        <w:rPr>
          <w:lang w:val="ru-RU" w:eastAsia="en-US"/>
        </w:rPr>
        <w:t>…</w:t>
      </w:r>
      <w:r w:rsidR="008E0D81" w:rsidRPr="008518E6">
        <w:rPr>
          <w:lang w:val="ru-RU" w:eastAsia="en-US"/>
        </w:rPr>
        <w:t xml:space="preserve"> </w:t>
      </w:r>
      <w:r w:rsidR="008E0D81">
        <w:rPr>
          <w:lang w:val="ru-RU" w:eastAsia="en-US"/>
        </w:rPr>
        <w:t xml:space="preserve">осознает необходимость </w:t>
      </w:r>
      <w:r w:rsidR="008E0D81" w:rsidRPr="008518E6">
        <w:rPr>
          <w:lang w:val="ru-RU" w:eastAsia="en-US"/>
        </w:rPr>
        <w:t>здоровьесберегающего поведения в природной и социальной среде</w:t>
      </w:r>
      <w:r w:rsidR="008E0D81">
        <w:rPr>
          <w:lang w:val="ru-RU" w:eastAsia="en-US"/>
        </w:rPr>
        <w:t>» соотносится с предметным результатом учебного предмета «Окружающий мир» (таблица 29).</w:t>
      </w:r>
    </w:p>
    <w:p w:rsidR="006E397E" w:rsidRDefault="006E397E" w:rsidP="00BB51E4">
      <w:pPr>
        <w:shd w:val="clear" w:color="auto" w:fill="FFFFFF"/>
        <w:ind w:firstLine="709"/>
        <w:jc w:val="both"/>
        <w:rPr>
          <w:lang w:val="ru-RU" w:eastAsia="en-US"/>
        </w:rPr>
      </w:pPr>
    </w:p>
    <w:p w:rsidR="00B672E7" w:rsidRDefault="00B672E7" w:rsidP="00CE5F05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8"/>
          <w:szCs w:val="28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8"/>
          <w:szCs w:val="28"/>
          <w:lang w:val="ru-RU"/>
        </w:rPr>
        <w:t>1.2.3. Планируемые метапредметные результаты</w:t>
      </w:r>
    </w:p>
    <w:p w:rsidR="005205C9" w:rsidRPr="008518E6" w:rsidRDefault="005205C9" w:rsidP="00546D77">
      <w:pPr>
        <w:shd w:val="clear" w:color="auto" w:fill="FFFFFF"/>
        <w:jc w:val="both"/>
        <w:rPr>
          <w:rStyle w:val="Zag11"/>
          <w:rFonts w:eastAsia="Wingdings"/>
          <w:lang w:val="ru-RU"/>
        </w:rPr>
      </w:pPr>
      <w:r w:rsidRPr="008518E6">
        <w:rPr>
          <w:lang w:val="ru-RU"/>
        </w:rPr>
        <w:t xml:space="preserve">В данном разделе основной образовательной программы представлены паспорта </w:t>
      </w:r>
      <w:r>
        <w:rPr>
          <w:lang w:val="ru-RU"/>
        </w:rPr>
        <w:t>шестнадцати метапредметных</w:t>
      </w:r>
      <w:r w:rsidRPr="008518E6">
        <w:rPr>
          <w:lang w:val="ru-RU"/>
        </w:rPr>
        <w:t xml:space="preserve"> результатов. </w:t>
      </w:r>
    </w:p>
    <w:p w:rsidR="005205C9" w:rsidRPr="008518E6" w:rsidRDefault="005205C9" w:rsidP="005205C9">
      <w:pPr>
        <w:pStyle w:val="Osnova"/>
        <w:tabs>
          <w:tab w:val="left" w:leader="dot" w:pos="5850"/>
        </w:tabs>
        <w:spacing w:line="240" w:lineRule="auto"/>
        <w:ind w:right="34" w:firstLine="0"/>
        <w:jc w:val="left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</w:p>
    <w:p w:rsidR="00602B98" w:rsidRPr="008518E6" w:rsidRDefault="00602B98" w:rsidP="00602B98">
      <w:pPr>
        <w:shd w:val="clear" w:color="auto" w:fill="FFFFFF"/>
        <w:jc w:val="center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91515C" w:rsidRPr="008518E6">
        <w:rPr>
          <w:rFonts w:eastAsia="Times New Roman"/>
          <w:b/>
          <w:bCs/>
          <w:spacing w:val="-10"/>
          <w:lang w:val="ru-RU"/>
        </w:rPr>
        <w:t xml:space="preserve">МЕТАПРЕДМЕТНОГО РЕЗУЛЬТАТА </w:t>
      </w:r>
      <w:r w:rsidRPr="008518E6">
        <w:rPr>
          <w:rFonts w:eastAsia="Times New Roman"/>
          <w:b/>
          <w:bCs/>
          <w:spacing w:val="-10"/>
          <w:lang w:val="ru-RU"/>
        </w:rPr>
        <w:t>№1</w:t>
      </w:r>
      <w:r w:rsidRPr="008518E6">
        <w:rPr>
          <w:rFonts w:eastAsia="Times New Roman"/>
          <w:lang w:val="ru-RU"/>
        </w:rPr>
        <w:t xml:space="preserve"> (познавательные УУД)</w:t>
      </w:r>
    </w:p>
    <w:p w:rsidR="00602B98" w:rsidRPr="0097187A" w:rsidRDefault="0091515C" w:rsidP="00602B98">
      <w:pPr>
        <w:tabs>
          <w:tab w:val="left" w:pos="0"/>
        </w:tabs>
        <w:ind w:firstLine="709"/>
        <w:jc w:val="center"/>
        <w:rPr>
          <w:rFonts w:eastAsia="Times New Roman"/>
          <w:lang w:val="ru-RU"/>
        </w:rPr>
      </w:pPr>
      <w:r w:rsidRPr="008518E6">
        <w:rPr>
          <w:rFonts w:eastAsia="Times New Roman"/>
          <w:spacing w:val="-8"/>
          <w:lang w:val="ru-RU"/>
        </w:rPr>
        <w:t xml:space="preserve"> </w:t>
      </w:r>
      <w:r w:rsidR="00602B98" w:rsidRPr="008518E6">
        <w:rPr>
          <w:rFonts w:eastAsia="Times New Roman"/>
          <w:spacing w:val="-8"/>
          <w:lang w:val="ru-RU"/>
        </w:rPr>
        <w:t>«О</w:t>
      </w:r>
      <w:r w:rsidR="00602B98" w:rsidRPr="008518E6">
        <w:rPr>
          <w:lang w:val="ru-RU" w:eastAsia="en-US"/>
        </w:rPr>
        <w:t xml:space="preserve">владение способностью принимать и сохранять цели и задачи учебной </w:t>
      </w:r>
      <w:r w:rsidR="00602B98" w:rsidRPr="0097187A">
        <w:rPr>
          <w:lang w:val="ru-RU" w:eastAsia="en-US"/>
        </w:rPr>
        <w:t>деятельности, поиска средств ее осуществления</w:t>
      </w:r>
      <w:r w:rsidR="00602B98" w:rsidRPr="0097187A">
        <w:rPr>
          <w:rFonts w:eastAsia="Times New Roman"/>
          <w:lang w:val="ru-RU"/>
        </w:rPr>
        <w:t>»</w:t>
      </w:r>
    </w:p>
    <w:p w:rsidR="001C52F6" w:rsidRPr="0097187A" w:rsidRDefault="001C52F6" w:rsidP="001C52F6">
      <w:pPr>
        <w:jc w:val="both"/>
        <w:rPr>
          <w:rFonts w:eastAsia="Times New Roman"/>
          <w:b/>
          <w:spacing w:val="-3"/>
          <w:lang w:val="ru-RU" w:eastAsia="en-US"/>
        </w:rPr>
      </w:pPr>
      <w:r w:rsidRPr="0097187A">
        <w:rPr>
          <w:rFonts w:eastAsia="Times New Roman"/>
          <w:b/>
          <w:spacing w:val="-3"/>
          <w:lang w:val="ru-RU" w:eastAsia="en-US"/>
        </w:rPr>
        <w:t>Научится:</w:t>
      </w:r>
    </w:p>
    <w:p w:rsidR="001C52F6" w:rsidRPr="0097187A" w:rsidRDefault="001C52F6" w:rsidP="001C52F6">
      <w:pPr>
        <w:jc w:val="both"/>
        <w:rPr>
          <w:rFonts w:eastAsia="Times New Roman"/>
          <w:spacing w:val="-5"/>
          <w:lang w:val="ru-RU" w:eastAsia="en-US"/>
        </w:rPr>
      </w:pPr>
      <w:r w:rsidRPr="0097187A">
        <w:rPr>
          <w:rFonts w:eastAsia="Times New Roman"/>
          <w:spacing w:val="-6"/>
          <w:lang w:val="ru-RU" w:eastAsia="en-US"/>
        </w:rPr>
        <w:t>Иметь представления о цели и задачах учебной деятельности;</w:t>
      </w:r>
      <w:r w:rsidRPr="0097187A">
        <w:rPr>
          <w:rFonts w:eastAsia="Times New Roman"/>
          <w:spacing w:val="-5"/>
          <w:lang w:val="ru-RU" w:eastAsia="en-US"/>
        </w:rPr>
        <w:t xml:space="preserve"> </w:t>
      </w:r>
    </w:p>
    <w:p w:rsidR="001C52F6" w:rsidRPr="0097187A" w:rsidRDefault="001C52F6" w:rsidP="001C52F6">
      <w:pPr>
        <w:jc w:val="both"/>
        <w:rPr>
          <w:rFonts w:eastAsia="Times New Roman"/>
          <w:spacing w:val="-5"/>
          <w:lang w:val="ru-RU" w:eastAsia="en-US"/>
        </w:rPr>
      </w:pPr>
      <w:r w:rsidRPr="0097187A">
        <w:rPr>
          <w:rFonts w:eastAsia="Times New Roman"/>
          <w:spacing w:val="-5"/>
          <w:lang w:val="ru-RU" w:eastAsia="en-US"/>
        </w:rPr>
        <w:t xml:space="preserve">Осознавать необходимость </w:t>
      </w:r>
      <w:r w:rsidRPr="0097187A">
        <w:rPr>
          <w:lang w:val="ru-RU" w:eastAsia="en-US"/>
        </w:rPr>
        <w:t>принятия и сохранения цели и задачи учебной деятельности, поиска средств ее осуществления;</w:t>
      </w:r>
    </w:p>
    <w:p w:rsidR="00602B98" w:rsidRPr="0097187A" w:rsidRDefault="001C52F6" w:rsidP="001C52F6">
      <w:pPr>
        <w:shd w:val="clear" w:color="auto" w:fill="FFFFFF"/>
        <w:jc w:val="both"/>
        <w:rPr>
          <w:lang w:val="ru-RU" w:eastAsia="en-US"/>
        </w:rPr>
      </w:pPr>
      <w:r w:rsidRPr="0097187A">
        <w:rPr>
          <w:rFonts w:eastAsia="Times New Roman"/>
          <w:spacing w:val="-3"/>
          <w:lang w:val="ru-RU" w:eastAsia="en-US"/>
        </w:rPr>
        <w:t>В</w:t>
      </w:r>
      <w:r w:rsidRPr="0097187A">
        <w:rPr>
          <w:lang w:val="ru-RU" w:eastAsia="en-US"/>
        </w:rPr>
        <w:t>ладеть способностью принимать и сохранять цели и задачи учебной деятельности, поиска средств ее осуществления.</w:t>
      </w:r>
    </w:p>
    <w:p w:rsidR="001C52F6" w:rsidRPr="0097187A" w:rsidRDefault="001C52F6" w:rsidP="001C52F6">
      <w:pPr>
        <w:shd w:val="clear" w:color="auto" w:fill="FFFFFF"/>
        <w:jc w:val="both"/>
        <w:rPr>
          <w:rFonts w:eastAsia="Times New Roman"/>
          <w:b/>
          <w:spacing w:val="-3"/>
          <w:lang w:val="ru-RU" w:eastAsia="en-US"/>
        </w:rPr>
      </w:pPr>
      <w:r w:rsidRPr="0097187A">
        <w:rPr>
          <w:rFonts w:eastAsia="Times New Roman"/>
          <w:b/>
          <w:spacing w:val="-3"/>
          <w:lang w:val="ru-RU" w:eastAsia="en-US"/>
        </w:rPr>
        <w:lastRenderedPageBreak/>
        <w:t>Будет иметь возможность научиться:</w:t>
      </w:r>
    </w:p>
    <w:p w:rsidR="001C52F6" w:rsidRPr="0097187A" w:rsidRDefault="001C52F6" w:rsidP="001C52F6">
      <w:pPr>
        <w:shd w:val="clear" w:color="auto" w:fill="FFFFFF"/>
        <w:jc w:val="both"/>
        <w:rPr>
          <w:rFonts w:eastAsia="Times New Roman"/>
          <w:b/>
          <w:bCs/>
          <w:spacing w:val="-7"/>
          <w:lang w:val="ru-RU"/>
        </w:rPr>
      </w:pPr>
      <w:r w:rsidRPr="0097187A">
        <w:rPr>
          <w:rFonts w:eastAsia="Times New Roman"/>
          <w:spacing w:val="-3"/>
          <w:lang w:val="ru-RU" w:eastAsia="en-US"/>
        </w:rPr>
        <w:t>Моделировать собственный образовательный маршрут, используя возможности образовательной среды</w:t>
      </w:r>
    </w:p>
    <w:p w:rsidR="00602B98" w:rsidRDefault="00602B98" w:rsidP="0097187A">
      <w:pPr>
        <w:shd w:val="clear" w:color="auto" w:fill="FFFFFF"/>
        <w:jc w:val="center"/>
        <w:rPr>
          <w:rFonts w:eastAsia="Times New Roman"/>
          <w:b/>
          <w:spacing w:val="-3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>Планируемые уровни сформированности результата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</w:t>
      </w:r>
      <w:r w:rsidRPr="00EC5923">
        <w:rPr>
          <w:rFonts w:eastAsia="Times New Roman"/>
          <w:spacing w:val="-9"/>
          <w:lang w:val="ru-RU"/>
        </w:rPr>
        <w:t>аблица 1</w:t>
      </w:r>
      <w:r>
        <w:rPr>
          <w:rFonts w:eastAsia="Times New Roman"/>
          <w:spacing w:val="-9"/>
          <w:lang w:val="ru-RU"/>
        </w:rPr>
        <w:t>1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262"/>
        <w:gridCol w:w="4534"/>
      </w:tblGrid>
      <w:tr w:rsidR="00602B98" w:rsidRPr="008518E6" w:rsidTr="00E2681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spacing w:line="276" w:lineRule="auto"/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E26811" w:rsidRDefault="00602B98" w:rsidP="00E26811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 w:rsidRPr="00E26811">
              <w:rPr>
                <w:rFonts w:eastAsia="Times New Roman"/>
                <w:b/>
                <w:bCs/>
                <w:sz w:val="20"/>
                <w:szCs w:val="20"/>
                <w:lang w:val="ru-RU" w:eastAsia="en-US"/>
              </w:rPr>
              <w:t>Уровни</w:t>
            </w:r>
          </w:p>
          <w:p w:rsidR="00602B98" w:rsidRPr="00E26811" w:rsidRDefault="00602B98" w:rsidP="00E26811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 w:rsidRPr="00E26811">
              <w:rPr>
                <w:rFonts w:eastAsia="Times New Roman"/>
                <w:b/>
                <w:bCs/>
                <w:spacing w:val="-5"/>
                <w:sz w:val="20"/>
                <w:szCs w:val="20"/>
                <w:lang w:val="ru-RU" w:eastAsia="en-US"/>
              </w:rPr>
              <w:t xml:space="preserve">сформированности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E26811" w:rsidRDefault="00602B98" w:rsidP="00E26811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 w:rsidRPr="00E26811">
              <w:rPr>
                <w:rFonts w:eastAsia="Times New Roman"/>
                <w:b/>
                <w:bCs/>
                <w:spacing w:val="-6"/>
                <w:sz w:val="20"/>
                <w:szCs w:val="20"/>
                <w:lang w:val="ru-RU" w:eastAsia="en-US"/>
              </w:rPr>
              <w:t xml:space="preserve">Содержательное описание </w:t>
            </w:r>
            <w:r w:rsidRPr="00E26811">
              <w:rPr>
                <w:rFonts w:eastAsia="Times New Roman"/>
                <w:b/>
                <w:bCs/>
                <w:sz w:val="20"/>
                <w:szCs w:val="20"/>
                <w:lang w:val="ru-RU" w:eastAsia="en-US"/>
              </w:rPr>
              <w:t>уровня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E26811" w:rsidRDefault="00602B98" w:rsidP="00E26811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val="ru-RU" w:eastAsia="en-US"/>
              </w:rPr>
            </w:pPr>
            <w:r w:rsidRPr="00E26811">
              <w:rPr>
                <w:rFonts w:eastAsia="Times New Roman"/>
                <w:b/>
                <w:bCs/>
                <w:spacing w:val="-6"/>
                <w:sz w:val="20"/>
                <w:szCs w:val="20"/>
                <w:lang w:val="ru-RU" w:eastAsia="en-US"/>
              </w:rPr>
              <w:t>Основные признаки уровня</w:t>
            </w:r>
          </w:p>
        </w:tc>
      </w:tr>
      <w:tr w:rsidR="00602B98" w:rsidRPr="0056145D" w:rsidTr="00E26811">
        <w:trPr>
          <w:trHeight w:val="46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E26811" w:rsidP="00602B98">
            <w:pPr>
              <w:spacing w:line="276" w:lineRule="auto"/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501BBA" w:rsidRDefault="00602B98" w:rsidP="00602B9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</w:pPr>
          </w:p>
          <w:p w:rsidR="00602B98" w:rsidRPr="00501BBA" w:rsidRDefault="00602B98" w:rsidP="00602B9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  <w:t>базовый</w:t>
            </w:r>
          </w:p>
          <w:p w:rsidR="00602B98" w:rsidRPr="00501BBA" w:rsidRDefault="00602B98" w:rsidP="00602B98">
            <w:pPr>
              <w:spacing w:line="276" w:lineRule="auto"/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Имеет первоначальные представления о цели и задачах учебной деятельности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sz w:val="21"/>
                <w:szCs w:val="21"/>
                <w:lang w:val="ru-RU"/>
              </w:rPr>
              <w:t xml:space="preserve">Определяет цели и задачи как необходимые компоненты учебной деятельности, самостоятельно выделяет и формулирует цели и задачи учебной деятельности, </w:t>
            </w:r>
          </w:p>
        </w:tc>
      </w:tr>
      <w:tr w:rsidR="00602B98" w:rsidRPr="0056145D" w:rsidTr="00E26811">
        <w:trPr>
          <w:trHeight w:val="45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501BBA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501BBA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jc w:val="both"/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 xml:space="preserve">Осознает необходимость </w:t>
            </w:r>
            <w:r w:rsidRPr="00501BBA">
              <w:rPr>
                <w:sz w:val="21"/>
                <w:szCs w:val="21"/>
                <w:lang w:val="ru-RU" w:eastAsia="en-US"/>
              </w:rPr>
              <w:t>принятия и сохранения цели и задачи учебной деятельности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501BBA" w:rsidRDefault="00602B98" w:rsidP="00602B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1"/>
                <w:szCs w:val="21"/>
                <w:lang w:val="ru-RU"/>
              </w:rPr>
            </w:pPr>
            <w:r w:rsidRPr="00501BBA">
              <w:rPr>
                <w:rFonts w:eastAsia="Times New Roman"/>
                <w:sz w:val="21"/>
                <w:szCs w:val="21"/>
                <w:lang w:val="ru-RU"/>
              </w:rPr>
              <w:t>Понимает целеполагание как постановку учебной задачи на основе соотнесения того, что уже известно и усвоено, и того, что ещё неизвестно</w:t>
            </w:r>
          </w:p>
        </w:tc>
      </w:tr>
      <w:tr w:rsidR="00602B98" w:rsidRPr="0056145D" w:rsidTr="00E26811">
        <w:trPr>
          <w:trHeight w:val="45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501BBA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501BBA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Имеет опыт </w:t>
            </w:r>
            <w:r w:rsidRPr="00501BBA">
              <w:rPr>
                <w:sz w:val="21"/>
                <w:szCs w:val="21"/>
                <w:lang w:val="ru-RU" w:eastAsia="en-US"/>
              </w:rPr>
              <w:t>принятия и сохранения цели и задачи учебной деятельности, поиска средств ее осуществления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sz w:val="21"/>
                <w:szCs w:val="21"/>
                <w:lang w:val="ru-RU"/>
              </w:rPr>
              <w:t>Владеет целеполаганием, осуществляет поиск и выделение необходимой информации для решения учебных целей и задач</w:t>
            </w:r>
          </w:p>
        </w:tc>
      </w:tr>
      <w:tr w:rsidR="00602B98" w:rsidRPr="0056145D" w:rsidTr="00E26811">
        <w:trPr>
          <w:trHeight w:val="29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501BBA" w:rsidRDefault="00E26811" w:rsidP="00602B98">
            <w:pPr>
              <w:spacing w:line="276" w:lineRule="auto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501BBA" w:rsidRDefault="00602B98" w:rsidP="00602B98">
            <w:pPr>
              <w:spacing w:line="276" w:lineRule="auto"/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  <w:t>повышенный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jc w:val="both"/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Демонстрирует свободное </w:t>
            </w:r>
            <w:r w:rsidRPr="00501BBA">
              <w:rPr>
                <w:sz w:val="21"/>
                <w:szCs w:val="21"/>
                <w:lang w:val="ru-RU" w:eastAsia="en-US"/>
              </w:rPr>
              <w:t>владение способностью принимать и сохранять цели и задачи учебной деятельности, поиском средств ее осуществления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501BBA" w:rsidRDefault="00602B98" w:rsidP="00602B98">
            <w:pPr>
              <w:shd w:val="clear" w:color="auto" w:fill="FFFFFF"/>
              <w:jc w:val="both"/>
              <w:rPr>
                <w:rFonts w:eastAsia="Times New Roman"/>
                <w:color w:val="FF0000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>На основе анализа проблемных ситуаций самостоятельно выделяет и формулирует</w:t>
            </w:r>
            <w:r w:rsidRPr="00501BBA">
              <w:rPr>
                <w:rFonts w:eastAsia="Times New Roman"/>
                <w:sz w:val="21"/>
                <w:szCs w:val="21"/>
                <w:lang w:val="ru-RU"/>
              </w:rPr>
              <w:t xml:space="preserve"> цели и задачи учебной деятельности, осуществляет поиск и выделение необходимой информации для решения учебных целей и задач, в том числе в сети Интернет</w:t>
            </w:r>
          </w:p>
        </w:tc>
      </w:tr>
    </w:tbl>
    <w:p w:rsidR="00985A39" w:rsidRPr="008518E6" w:rsidRDefault="00985A39" w:rsidP="00602B98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</w:p>
    <w:p w:rsidR="00602B98" w:rsidRPr="008518E6" w:rsidRDefault="00602B98" w:rsidP="00602B98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91515C" w:rsidRPr="008518E6">
        <w:rPr>
          <w:rFonts w:eastAsia="Times New Roman"/>
          <w:b/>
          <w:bCs/>
          <w:spacing w:val="-10"/>
          <w:lang w:val="ru-RU"/>
        </w:rPr>
        <w:t xml:space="preserve">МЕТАПРЕДМЕТНОГО РЕЗУЛЬТАТА №2 </w:t>
      </w:r>
    </w:p>
    <w:p w:rsidR="00602B98" w:rsidRPr="008518E6" w:rsidRDefault="0091515C" w:rsidP="00602B98">
      <w:pPr>
        <w:tabs>
          <w:tab w:val="left" w:pos="0"/>
        </w:tabs>
        <w:ind w:firstLine="709"/>
        <w:jc w:val="center"/>
        <w:rPr>
          <w:rFonts w:eastAsia="Times New Roman"/>
          <w:lang w:val="ru-RU"/>
        </w:rPr>
      </w:pPr>
      <w:r w:rsidRPr="008518E6">
        <w:rPr>
          <w:rFonts w:eastAsia="Times New Roman"/>
          <w:spacing w:val="-8"/>
          <w:lang w:val="ru-RU"/>
        </w:rPr>
        <w:t xml:space="preserve"> </w:t>
      </w:r>
      <w:r w:rsidR="00602B98" w:rsidRPr="008518E6">
        <w:rPr>
          <w:rFonts w:eastAsia="Times New Roman"/>
          <w:spacing w:val="-8"/>
          <w:lang w:val="ru-RU"/>
        </w:rPr>
        <w:t>«</w:t>
      </w:r>
      <w:r w:rsidR="00602B98" w:rsidRPr="008518E6">
        <w:rPr>
          <w:lang w:val="ru-RU" w:eastAsia="en-US"/>
        </w:rPr>
        <w:t>освоение способов решения проблем творческого и поискового характера</w:t>
      </w:r>
      <w:r w:rsidR="00602B98" w:rsidRPr="008518E6">
        <w:rPr>
          <w:rFonts w:eastAsia="Times New Roman"/>
          <w:lang w:val="ru-RU"/>
        </w:rPr>
        <w:t>»</w:t>
      </w:r>
    </w:p>
    <w:p w:rsidR="00D17AA2" w:rsidRPr="008518E6" w:rsidRDefault="00D17AA2" w:rsidP="00D17AA2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характеристики.</w:t>
      </w:r>
    </w:p>
    <w:p w:rsidR="00D17AA2" w:rsidRPr="008518E6" w:rsidRDefault="00D17AA2" w:rsidP="00D17AA2">
      <w:pPr>
        <w:tabs>
          <w:tab w:val="left" w:pos="0"/>
        </w:tabs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метапредметным </w:t>
      </w:r>
      <w:r w:rsidRPr="008518E6">
        <w:rPr>
          <w:rFonts w:eastAsia="Times New Roman"/>
          <w:bCs/>
          <w:iCs/>
          <w:spacing w:val="-8"/>
          <w:lang w:val="ru-RU"/>
        </w:rPr>
        <w:t xml:space="preserve">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rFonts w:eastAsia="Times New Roman"/>
          <w:i/>
          <w:spacing w:val="-8"/>
          <w:lang w:val="ru-RU"/>
        </w:rPr>
        <w:t>«</w:t>
      </w:r>
      <w:r w:rsidRPr="008518E6">
        <w:rPr>
          <w:i/>
          <w:lang w:val="ru-RU" w:eastAsia="en-US"/>
        </w:rPr>
        <w:t>освоение способов решения проблем творческого и поискового характера</w:t>
      </w:r>
      <w:r w:rsidRPr="008518E6">
        <w:rPr>
          <w:rFonts w:eastAsia="Times New Roman"/>
          <w:b/>
          <w:i/>
          <w:lang w:val="ru-RU"/>
        </w:rPr>
        <w:t xml:space="preserve">»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</w:t>
      </w:r>
      <w:r w:rsidRPr="008518E6">
        <w:rPr>
          <w:rFonts w:eastAsia="Times New Roman"/>
          <w:lang w:val="ru-RU"/>
        </w:rPr>
        <w:t>познавательных универсальных учебных действий, обеспечивающих овладение ключевыми компетенциями, составляющими основу умения учиться.</w:t>
      </w:r>
    </w:p>
    <w:p w:rsidR="00D17AA2" w:rsidRPr="008518E6" w:rsidRDefault="00D17AA2" w:rsidP="00D17AA2">
      <w:pPr>
        <w:tabs>
          <w:tab w:val="left" w:pos="0"/>
        </w:tabs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метапредметного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="008700EC" w:rsidRPr="008518E6">
        <w:rPr>
          <w:rFonts w:eastAsia="Times New Roman"/>
          <w:b/>
          <w:bCs/>
          <w:lang w:val="ru-RU"/>
        </w:rPr>
        <w:t>ООП 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</w:p>
    <w:p w:rsidR="00D17AA2" w:rsidRPr="008518E6" w:rsidRDefault="00D17AA2" w:rsidP="00D17AA2">
      <w:pPr>
        <w:tabs>
          <w:tab w:val="left" w:pos="0"/>
        </w:tabs>
        <w:ind w:firstLine="709"/>
        <w:jc w:val="both"/>
        <w:rPr>
          <w:rFonts w:eastAsia="Times New Roman"/>
          <w:b/>
          <w:i/>
          <w:lang w:val="ru-RU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метапредметный результат </w:t>
      </w:r>
      <w:r w:rsidRPr="008518E6">
        <w:rPr>
          <w:rFonts w:eastAsia="Times New Roman"/>
          <w:i/>
          <w:spacing w:val="-8"/>
          <w:lang w:val="ru-RU"/>
        </w:rPr>
        <w:t>«</w:t>
      </w:r>
      <w:r w:rsidRPr="008518E6">
        <w:rPr>
          <w:i/>
          <w:lang w:val="ru-RU" w:eastAsia="en-US"/>
        </w:rPr>
        <w:t>освоение способов решения проблем творческого и поискового характера</w:t>
      </w:r>
      <w:r w:rsidRPr="008518E6">
        <w:rPr>
          <w:rFonts w:eastAsia="Times New Roman"/>
          <w:b/>
          <w:i/>
          <w:lang w:val="ru-RU"/>
        </w:rPr>
        <w:t xml:space="preserve">» </w:t>
      </w:r>
      <w:r w:rsidRPr="008518E6">
        <w:rPr>
          <w:color w:val="000000"/>
          <w:spacing w:val="-7"/>
          <w:lang w:val="ru-RU" w:eastAsia="en-US"/>
        </w:rPr>
        <w:t xml:space="preserve">является обязательным для выпускника начальной школы. </w:t>
      </w:r>
    </w:p>
    <w:p w:rsidR="005A5BC9" w:rsidRPr="008518E6" w:rsidRDefault="005A5BC9" w:rsidP="005A5BC9">
      <w:pPr>
        <w:widowControl/>
        <w:tabs>
          <w:tab w:val="left" w:pos="993"/>
        </w:tabs>
        <w:ind w:firstLine="709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 xml:space="preserve">личностных характеристик выпускника («портрет выпускника начальной школы»): </w:t>
      </w:r>
      <w:r w:rsidRPr="008518E6">
        <w:rPr>
          <w:rFonts w:eastAsia="Times New Roman"/>
          <w:i/>
          <w:lang w:val="ru-RU"/>
        </w:rPr>
        <w:t>«</w:t>
      </w:r>
      <w:r w:rsidRPr="008518E6">
        <w:rPr>
          <w:i/>
          <w:lang w:val="ru-RU" w:eastAsia="en-US"/>
        </w:rPr>
        <w:t>владеющий основами умения учиться, способный к организации собственной деятельности</w:t>
      </w:r>
      <w:r w:rsidRPr="008518E6">
        <w:rPr>
          <w:rFonts w:eastAsia="Times New Roman"/>
          <w:i/>
          <w:lang w:val="ru-RU"/>
        </w:rPr>
        <w:t>».</w:t>
      </w:r>
    </w:p>
    <w:p w:rsidR="00D17AA2" w:rsidRPr="008518E6" w:rsidRDefault="00D17AA2" w:rsidP="00D17AA2">
      <w:pPr>
        <w:widowControl/>
        <w:ind w:firstLine="708"/>
        <w:jc w:val="both"/>
        <w:rPr>
          <w:color w:val="000000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Он является преемственным по отношению к метапредметному результату </w:t>
      </w:r>
      <w:r w:rsidRPr="008518E6">
        <w:rPr>
          <w:i/>
          <w:color w:val="000000"/>
          <w:lang w:val="ru-RU" w:eastAsia="en-US"/>
        </w:rPr>
        <w:t>«умение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задач»</w:t>
      </w:r>
      <w:r w:rsidRPr="008518E6">
        <w:rPr>
          <w:i/>
          <w:color w:val="FF0000"/>
          <w:lang w:val="ru-RU" w:eastAsia="en-US"/>
        </w:rPr>
        <w:t>,</w:t>
      </w:r>
      <w:r w:rsidRPr="008518E6">
        <w:rPr>
          <w:b/>
          <w:color w:val="FF0000"/>
          <w:lang w:val="ru-RU" w:eastAsia="en-US"/>
        </w:rPr>
        <w:t xml:space="preserve"> </w:t>
      </w:r>
      <w:r w:rsidRPr="008518E6">
        <w:rPr>
          <w:color w:val="000000"/>
          <w:spacing w:val="-7"/>
          <w:lang w:val="ru-RU" w:eastAsia="en-US"/>
        </w:rPr>
        <w:t xml:space="preserve">включенному в раздел Требований к результатам освоения основной образовательной программы основного общего образования (ООП ООО) </w:t>
      </w:r>
      <w:r w:rsidR="005A5BC9" w:rsidRPr="008518E6">
        <w:rPr>
          <w:color w:val="000000"/>
          <w:lang w:val="ru-RU" w:eastAsia="en-US"/>
        </w:rPr>
        <w:t>соответствующего ФГОС О</w:t>
      </w:r>
      <w:r w:rsidRPr="008518E6">
        <w:rPr>
          <w:color w:val="000000"/>
          <w:lang w:val="ru-RU" w:eastAsia="en-US"/>
        </w:rPr>
        <w:t xml:space="preserve">ОО. </w:t>
      </w:r>
    </w:p>
    <w:p w:rsidR="00D17AA2" w:rsidRDefault="008700EC" w:rsidP="00D17AA2">
      <w:pPr>
        <w:widowControl/>
        <w:ind w:firstLine="708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7"/>
          <w:lang w:val="ru-RU"/>
        </w:rPr>
        <w:t xml:space="preserve">Выпускник начальной школы, </w:t>
      </w:r>
      <w:r w:rsidR="00FE1E57" w:rsidRPr="008518E6">
        <w:rPr>
          <w:rFonts w:eastAsia="Times New Roman"/>
          <w:spacing w:val="-7"/>
          <w:lang w:val="ru-RU"/>
        </w:rPr>
        <w:t xml:space="preserve">достигший метапредметного результата </w:t>
      </w:r>
      <w:r w:rsidR="00FE1E57" w:rsidRPr="008518E6">
        <w:rPr>
          <w:rFonts w:eastAsia="Times New Roman"/>
          <w:i/>
          <w:lang w:val="ru-RU"/>
        </w:rPr>
        <w:t>«</w:t>
      </w:r>
      <w:r w:rsidR="00FE1E57" w:rsidRPr="008518E6">
        <w:rPr>
          <w:i/>
          <w:lang w:val="ru-RU" w:eastAsia="en-US"/>
        </w:rPr>
        <w:t>владеющий основами умения учиться, способный к организации собственной деятельности</w:t>
      </w:r>
      <w:r w:rsidR="00FE1E57" w:rsidRPr="008518E6">
        <w:rPr>
          <w:rFonts w:eastAsia="Times New Roman"/>
          <w:i/>
          <w:lang w:val="ru-RU"/>
        </w:rPr>
        <w:t>».</w:t>
      </w:r>
    </w:p>
    <w:p w:rsidR="0097187A" w:rsidRPr="0097187A" w:rsidRDefault="0097187A" w:rsidP="0097187A">
      <w:pPr>
        <w:widowControl/>
        <w:jc w:val="both"/>
        <w:rPr>
          <w:rFonts w:eastAsia="Times New Roman"/>
          <w:b/>
          <w:spacing w:val="-3"/>
          <w:lang w:val="ru-RU" w:eastAsia="en-US"/>
        </w:rPr>
      </w:pPr>
      <w:r w:rsidRPr="0097187A">
        <w:rPr>
          <w:rFonts w:eastAsia="Times New Roman"/>
          <w:b/>
          <w:spacing w:val="-3"/>
          <w:lang w:val="ru-RU" w:eastAsia="en-US"/>
        </w:rPr>
        <w:t>Научится</w:t>
      </w:r>
    </w:p>
    <w:p w:rsidR="0097187A" w:rsidRPr="0097187A" w:rsidRDefault="0097187A" w:rsidP="0097187A">
      <w:pPr>
        <w:jc w:val="both"/>
        <w:rPr>
          <w:rFonts w:eastAsia="Times New Roman"/>
          <w:spacing w:val="-5"/>
          <w:lang w:val="ru-RU" w:eastAsia="en-US"/>
        </w:rPr>
      </w:pPr>
      <w:r w:rsidRPr="0097187A">
        <w:rPr>
          <w:rFonts w:eastAsia="Times New Roman"/>
          <w:spacing w:val="-6"/>
          <w:lang w:val="ru-RU" w:eastAsia="en-US"/>
        </w:rPr>
        <w:t xml:space="preserve">Иметь представления о проблемах </w:t>
      </w:r>
      <w:r w:rsidRPr="0097187A">
        <w:rPr>
          <w:lang w:val="ru-RU" w:eastAsia="en-US"/>
        </w:rPr>
        <w:t>творческого и поискового характера</w:t>
      </w:r>
      <w:r w:rsidRPr="0097187A">
        <w:rPr>
          <w:rFonts w:eastAsia="Times New Roman"/>
          <w:spacing w:val="-6"/>
          <w:lang w:val="ru-RU" w:eastAsia="en-US"/>
        </w:rPr>
        <w:t xml:space="preserve"> в учебной деятельности;</w:t>
      </w:r>
      <w:r w:rsidRPr="0097187A">
        <w:rPr>
          <w:rFonts w:eastAsia="Times New Roman"/>
          <w:spacing w:val="-5"/>
          <w:lang w:val="ru-RU" w:eastAsia="en-US"/>
        </w:rPr>
        <w:t xml:space="preserve"> </w:t>
      </w:r>
    </w:p>
    <w:p w:rsidR="0097187A" w:rsidRPr="0097187A" w:rsidRDefault="0097187A" w:rsidP="0097187A">
      <w:pPr>
        <w:jc w:val="both"/>
        <w:rPr>
          <w:rFonts w:eastAsia="Times New Roman"/>
          <w:spacing w:val="-5"/>
          <w:lang w:val="ru-RU" w:eastAsia="en-US"/>
        </w:rPr>
      </w:pPr>
      <w:r w:rsidRPr="0097187A">
        <w:rPr>
          <w:rFonts w:eastAsia="Times New Roman"/>
          <w:spacing w:val="-5"/>
          <w:lang w:val="ru-RU" w:eastAsia="en-US"/>
        </w:rPr>
        <w:t>Осознавать необходимость</w:t>
      </w:r>
      <w:r w:rsidRPr="0097187A">
        <w:rPr>
          <w:lang w:val="ru-RU" w:eastAsia="en-US"/>
        </w:rPr>
        <w:t xml:space="preserve"> поиска средств и способов решения проблем творческого и поискового характера;</w:t>
      </w:r>
    </w:p>
    <w:p w:rsidR="0097187A" w:rsidRPr="0097187A" w:rsidRDefault="0097187A" w:rsidP="0097187A">
      <w:pPr>
        <w:widowControl/>
        <w:jc w:val="both"/>
        <w:rPr>
          <w:lang w:val="ru-RU" w:eastAsia="en-US"/>
        </w:rPr>
      </w:pPr>
      <w:r w:rsidRPr="0097187A">
        <w:rPr>
          <w:rFonts w:eastAsia="Times New Roman"/>
          <w:spacing w:val="-3"/>
          <w:lang w:val="ru-RU" w:eastAsia="en-US"/>
        </w:rPr>
        <w:lastRenderedPageBreak/>
        <w:t>В</w:t>
      </w:r>
      <w:r w:rsidRPr="0097187A">
        <w:rPr>
          <w:lang w:val="ru-RU" w:eastAsia="en-US"/>
        </w:rPr>
        <w:t>ладеть способностью решения проблем творческого и поискового характера.</w:t>
      </w:r>
    </w:p>
    <w:p w:rsidR="0097187A" w:rsidRPr="0097187A" w:rsidRDefault="0097187A" w:rsidP="0097187A">
      <w:pPr>
        <w:widowControl/>
        <w:jc w:val="both"/>
        <w:rPr>
          <w:rFonts w:eastAsia="Times New Roman"/>
          <w:b/>
          <w:spacing w:val="-3"/>
          <w:lang w:val="ru-RU" w:eastAsia="en-US"/>
        </w:rPr>
      </w:pPr>
      <w:r w:rsidRPr="0097187A">
        <w:rPr>
          <w:rFonts w:eastAsia="Times New Roman"/>
          <w:b/>
          <w:spacing w:val="-3"/>
          <w:lang w:val="ru-RU" w:eastAsia="en-US"/>
        </w:rPr>
        <w:t>Будет иметь возможность научиться</w:t>
      </w:r>
    </w:p>
    <w:p w:rsidR="0097187A" w:rsidRPr="0097187A" w:rsidRDefault="0097187A" w:rsidP="0097187A">
      <w:pPr>
        <w:widowControl/>
        <w:jc w:val="both"/>
        <w:rPr>
          <w:color w:val="000000"/>
          <w:lang w:val="ru-RU" w:eastAsia="en-US"/>
        </w:rPr>
      </w:pPr>
      <w:r w:rsidRPr="0097187A">
        <w:rPr>
          <w:rFonts w:eastAsia="Times New Roman"/>
          <w:spacing w:val="-3"/>
          <w:lang w:val="ru-RU" w:eastAsia="en-US"/>
        </w:rPr>
        <w:t xml:space="preserve">Моделировать собственный образовательный маршрут, самостоятельно </w:t>
      </w:r>
      <w:r w:rsidRPr="0097187A">
        <w:rPr>
          <w:lang w:val="ru-RU" w:eastAsia="en-US"/>
        </w:rPr>
        <w:t>решая проблемы творческого и поискового характера.</w:t>
      </w:r>
    </w:p>
    <w:p w:rsidR="005205C9" w:rsidRDefault="005205C9" w:rsidP="005205C9">
      <w:pPr>
        <w:tabs>
          <w:tab w:val="left" w:pos="0"/>
        </w:tabs>
        <w:jc w:val="both"/>
        <w:rPr>
          <w:rFonts w:eastAsia="Times New Roman"/>
          <w:spacing w:val="-3"/>
          <w:lang w:val="ru-RU"/>
        </w:rPr>
      </w:pPr>
    </w:p>
    <w:p w:rsidR="00602B98" w:rsidRPr="005205C9" w:rsidRDefault="00602B98" w:rsidP="005205C9">
      <w:pPr>
        <w:tabs>
          <w:tab w:val="left" w:pos="0"/>
        </w:tabs>
        <w:ind w:hanging="426"/>
        <w:jc w:val="both"/>
        <w:rPr>
          <w:rFonts w:eastAsia="Times New Roman"/>
          <w:b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</w:t>
      </w:r>
      <w:r w:rsidRPr="005205C9">
        <w:rPr>
          <w:rFonts w:eastAsia="Times New Roman"/>
          <w:b/>
          <w:spacing w:val="-3"/>
          <w:lang w:val="ru-RU"/>
        </w:rPr>
        <w:t xml:space="preserve">уровни сформированности </w:t>
      </w:r>
      <w:r w:rsidR="005205C9">
        <w:rPr>
          <w:rFonts w:eastAsia="Times New Roman"/>
          <w:b/>
          <w:spacing w:val="-3"/>
          <w:lang w:val="ru-RU"/>
        </w:rPr>
        <w:t xml:space="preserve">результата </w:t>
      </w:r>
      <w:r w:rsidRPr="005205C9">
        <w:rPr>
          <w:rFonts w:eastAsia="Times New Roman"/>
          <w:b/>
          <w:spacing w:val="-3"/>
          <w:lang w:val="ru-RU"/>
        </w:rPr>
        <w:t>у выпускников</w:t>
      </w:r>
      <w:r w:rsidRPr="005205C9">
        <w:rPr>
          <w:rFonts w:eastAsia="Times New Roman"/>
          <w:b/>
          <w:spacing w:val="-9"/>
          <w:lang w:val="ru-RU"/>
        </w:rPr>
        <w:t xml:space="preserve">, освоивших ООП НОО: 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</w:t>
      </w:r>
      <w:r w:rsidRPr="00EC5923">
        <w:rPr>
          <w:rFonts w:eastAsia="Times New Roman"/>
          <w:spacing w:val="-9"/>
          <w:lang w:val="ru-RU"/>
        </w:rPr>
        <w:t>аблица 1</w:t>
      </w:r>
      <w:r>
        <w:rPr>
          <w:rFonts w:eastAsia="Times New Roman"/>
          <w:spacing w:val="-9"/>
          <w:lang w:val="ru-RU"/>
        </w:rPr>
        <w:t>2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976"/>
        <w:gridCol w:w="4536"/>
      </w:tblGrid>
      <w:tr w:rsidR="00602B98" w:rsidRPr="008518E6" w:rsidTr="009718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pacing w:line="276" w:lineRule="auto"/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Уровни</w:t>
            </w:r>
          </w:p>
          <w:p w:rsidR="00602B98" w:rsidRPr="008518E6" w:rsidRDefault="00602B98" w:rsidP="0091515C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5"/>
                <w:sz w:val="21"/>
                <w:szCs w:val="21"/>
                <w:lang w:val="ru-RU" w:eastAsia="en-US"/>
              </w:rPr>
              <w:t xml:space="preserve">сформированности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 xml:space="preserve">Содержательное описание </w:t>
            </w: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>Основные признаки уровня</w:t>
            </w:r>
          </w:p>
        </w:tc>
      </w:tr>
      <w:tr w:rsidR="00602B98" w:rsidRPr="0056145D" w:rsidTr="0097187A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pacing w:line="276" w:lineRule="auto"/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602B9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</w:pPr>
          </w:p>
          <w:p w:rsidR="00602B98" w:rsidRPr="008518E6" w:rsidRDefault="00602B98" w:rsidP="00602B9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  <w:t>базовый</w:t>
            </w:r>
          </w:p>
          <w:p w:rsidR="00602B98" w:rsidRPr="008518E6" w:rsidRDefault="00602B98" w:rsidP="00602B98">
            <w:pPr>
              <w:spacing w:line="276" w:lineRule="auto"/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91515C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Имеет первоначальные представления о проблемах </w:t>
            </w:r>
            <w:r w:rsidRPr="008518E6">
              <w:rPr>
                <w:sz w:val="21"/>
                <w:szCs w:val="21"/>
                <w:lang w:val="ru-RU" w:eastAsia="en-US"/>
              </w:rPr>
              <w:t>творческого и поискового характера</w:t>
            </w: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91515C">
            <w:pPr>
              <w:shd w:val="clear" w:color="auto" w:fill="FFFFFF"/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Актуализирует имеющиеся знания и на основе этого формулирует проблемы творческого и поискового характера </w:t>
            </w:r>
          </w:p>
        </w:tc>
      </w:tr>
      <w:tr w:rsidR="00602B98" w:rsidRPr="0056145D" w:rsidTr="0097187A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91515C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>Осознает необходимость</w:t>
            </w:r>
            <w:r w:rsidRPr="008518E6">
              <w:rPr>
                <w:sz w:val="21"/>
                <w:szCs w:val="21"/>
                <w:lang w:val="ru-RU" w:eastAsia="en-US"/>
              </w:rPr>
              <w:t xml:space="preserve"> поиска средств и способов решения проблем творческого и поискового характера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91515C">
            <w:pPr>
              <w:shd w:val="clear" w:color="auto" w:fill="FFFFFF"/>
              <w:jc w:val="both"/>
              <w:rPr>
                <w:rFonts w:eastAsia="Times New Roman"/>
                <w:color w:val="FF0000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Обосновывает </w:t>
            </w: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>необходимость</w:t>
            </w:r>
            <w:r w:rsidRPr="008518E6">
              <w:rPr>
                <w:sz w:val="21"/>
                <w:szCs w:val="21"/>
                <w:lang w:val="ru-RU" w:eastAsia="en-US"/>
              </w:rPr>
              <w:t xml:space="preserve"> поиска средств и способов решения проблем творческого и поискового характера; осознает проблему как </w:t>
            </w: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вопрос или задачу, требующие решения</w:t>
            </w:r>
          </w:p>
        </w:tc>
      </w:tr>
      <w:tr w:rsidR="00602B98" w:rsidRPr="0056145D" w:rsidTr="0097187A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91515C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Имеет опыт </w:t>
            </w:r>
            <w:r w:rsidRPr="008518E6">
              <w:rPr>
                <w:sz w:val="21"/>
                <w:szCs w:val="21"/>
                <w:lang w:val="ru-RU" w:eastAsia="en-US"/>
              </w:rPr>
              <w:t>решения проблем творческого и поискового характера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91515C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  <w:t xml:space="preserve">Проявляет заинтересованность в </w:t>
            </w:r>
            <w:r w:rsidRPr="008518E6">
              <w:rPr>
                <w:sz w:val="21"/>
                <w:szCs w:val="21"/>
                <w:lang w:val="ru-RU" w:eastAsia="en-US"/>
              </w:rPr>
              <w:t>решении проблем творческого и поискового характера</w:t>
            </w:r>
            <w:r w:rsidRPr="008518E6"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  <w:t xml:space="preserve"> через участие в проектно-исследовательской деятельности, реализуя творческие проекты</w:t>
            </w:r>
          </w:p>
        </w:tc>
      </w:tr>
      <w:tr w:rsidR="00602B98" w:rsidRPr="0056145D" w:rsidTr="0097187A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spacing w:line="276" w:lineRule="auto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spacing w:line="276" w:lineRule="auto"/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  <w:t>повышенный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91515C">
            <w:pPr>
              <w:jc w:val="both"/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>Демонстрирует освоение способов решения проблем творческого и поискового характера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91515C">
            <w:pPr>
              <w:shd w:val="clear" w:color="auto" w:fill="FFFFFF"/>
              <w:jc w:val="both"/>
              <w:rPr>
                <w:rFonts w:eastAsia="Times New Roman"/>
                <w:color w:val="FF0000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>Самостоятельно, используя возможности образовательной среды, организует (участвует) в общественно-полезной практике, конкурсах, олимпиадах, участвует в творческих фестивалях, выставках и т.д.</w:t>
            </w:r>
          </w:p>
        </w:tc>
      </w:tr>
    </w:tbl>
    <w:p w:rsidR="00602B98" w:rsidRPr="008518E6" w:rsidRDefault="00602B98" w:rsidP="00602B98">
      <w:pPr>
        <w:shd w:val="clear" w:color="auto" w:fill="FFFFFF"/>
        <w:ind w:firstLine="709"/>
        <w:jc w:val="center"/>
        <w:rPr>
          <w:rFonts w:eastAsia="Times New Roman"/>
          <w:b/>
          <w:bCs/>
          <w:spacing w:val="-9"/>
          <w:lang w:val="ru-RU"/>
        </w:rPr>
      </w:pPr>
    </w:p>
    <w:p w:rsidR="00602B98" w:rsidRPr="008518E6" w:rsidRDefault="0091515C" w:rsidP="00602B98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МЕТАПРЕДМЕТНОГО РЕЗУЛЬТАТА №3 </w:t>
      </w:r>
      <w:r w:rsidR="00602B98" w:rsidRPr="008518E6">
        <w:rPr>
          <w:rFonts w:eastAsia="Times New Roman"/>
          <w:b/>
          <w:bCs/>
          <w:spacing w:val="-10"/>
          <w:lang w:val="ru-RU"/>
        </w:rPr>
        <w:t>(Регулятивные УУД)</w:t>
      </w:r>
    </w:p>
    <w:p w:rsidR="00602B98" w:rsidRPr="008518E6" w:rsidRDefault="0091515C" w:rsidP="00602B98">
      <w:pPr>
        <w:shd w:val="clear" w:color="auto" w:fill="FFFFFF"/>
        <w:jc w:val="center"/>
        <w:rPr>
          <w:lang w:val="ru-RU" w:eastAsia="en-US"/>
        </w:rPr>
      </w:pPr>
      <w:r w:rsidRPr="008518E6">
        <w:rPr>
          <w:lang w:val="ru-RU" w:eastAsia="en-US"/>
        </w:rPr>
        <w:t xml:space="preserve"> </w:t>
      </w:r>
      <w:r w:rsidR="00602B98" w:rsidRPr="008518E6">
        <w:rPr>
          <w:lang w:val="ru-RU" w:eastAsia="en-US"/>
        </w:rPr>
        <w:t>«формирование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результата»</w:t>
      </w:r>
    </w:p>
    <w:p w:rsidR="00D17AA2" w:rsidRPr="008518E6" w:rsidRDefault="00D17AA2" w:rsidP="00D17AA2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характеристики.</w:t>
      </w:r>
    </w:p>
    <w:p w:rsidR="00D17AA2" w:rsidRPr="008518E6" w:rsidRDefault="00D17AA2" w:rsidP="00D17AA2">
      <w:pPr>
        <w:shd w:val="clear" w:color="auto" w:fill="FFFFFF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метапредметным </w:t>
      </w:r>
      <w:r w:rsidRPr="008518E6">
        <w:rPr>
          <w:rFonts w:eastAsia="Times New Roman"/>
          <w:bCs/>
          <w:iCs/>
          <w:spacing w:val="-8"/>
          <w:lang w:val="ru-RU"/>
        </w:rPr>
        <w:t xml:space="preserve">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i/>
          <w:lang w:val="ru-RU" w:eastAsia="en-US"/>
        </w:rPr>
        <w:t>«формирование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результата»</w:t>
      </w:r>
      <w:r w:rsidRPr="008518E6">
        <w:rPr>
          <w:rFonts w:eastAsia="Times New Roman"/>
          <w:i/>
          <w:lang w:val="ru-RU"/>
        </w:rPr>
        <w:t xml:space="preserve">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>зумевается сформированность у выпускника регулятивны</w:t>
      </w:r>
      <w:r w:rsidRPr="008518E6">
        <w:rPr>
          <w:rFonts w:eastAsia="Times New Roman"/>
          <w:lang w:val="ru-RU"/>
        </w:rPr>
        <w:t>х универсальных учебных действий, обеспечивающих овладение ключевыми компетенциями, составляющими основу умения учиться.</w:t>
      </w:r>
    </w:p>
    <w:p w:rsidR="00D17AA2" w:rsidRPr="008518E6" w:rsidRDefault="00D17AA2" w:rsidP="00D17AA2">
      <w:pPr>
        <w:tabs>
          <w:tab w:val="left" w:pos="0"/>
        </w:tabs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метапредметного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="008700EC" w:rsidRPr="008518E6">
        <w:rPr>
          <w:rFonts w:eastAsia="Times New Roman"/>
          <w:b/>
          <w:bCs/>
          <w:lang w:val="ru-RU"/>
        </w:rPr>
        <w:t>ООП 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</w:p>
    <w:p w:rsidR="00D17AA2" w:rsidRPr="008518E6" w:rsidRDefault="00D17AA2" w:rsidP="00D17AA2">
      <w:pPr>
        <w:shd w:val="clear" w:color="auto" w:fill="FFFFFF"/>
        <w:jc w:val="both"/>
        <w:rPr>
          <w:rFonts w:eastAsia="Times New Roman"/>
          <w:b/>
          <w:i/>
          <w:lang w:val="ru-RU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метапредметный результат </w:t>
      </w:r>
      <w:r w:rsidRPr="008518E6">
        <w:rPr>
          <w:i/>
          <w:lang w:val="ru-RU" w:eastAsia="en-US"/>
        </w:rPr>
        <w:t xml:space="preserve">«формирование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результата» </w:t>
      </w:r>
      <w:r w:rsidRPr="008518E6">
        <w:rPr>
          <w:rFonts w:eastAsia="Times New Roman"/>
          <w:b/>
          <w:i/>
          <w:lang w:val="ru-RU"/>
        </w:rPr>
        <w:t xml:space="preserve"> </w:t>
      </w:r>
      <w:r w:rsidRPr="008518E6">
        <w:rPr>
          <w:color w:val="000000"/>
          <w:spacing w:val="-7"/>
          <w:lang w:val="ru-RU" w:eastAsia="en-US"/>
        </w:rPr>
        <w:t xml:space="preserve">является обязательным для выпускника начальной школы. </w:t>
      </w:r>
    </w:p>
    <w:p w:rsidR="008518E6" w:rsidRPr="008518E6" w:rsidRDefault="008518E6" w:rsidP="00D17AA2">
      <w:pPr>
        <w:widowControl/>
        <w:ind w:firstLine="709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 xml:space="preserve">личностных характеристик выпускника («портрет выпускника начальной школы»): </w:t>
      </w:r>
      <w:r w:rsidRPr="008518E6">
        <w:rPr>
          <w:rFonts w:eastAsia="Times New Roman"/>
          <w:i/>
          <w:lang w:val="ru-RU"/>
        </w:rPr>
        <w:t>«</w:t>
      </w:r>
      <w:r w:rsidRPr="008518E6">
        <w:rPr>
          <w:i/>
          <w:lang w:val="ru-RU" w:eastAsia="en-US"/>
        </w:rPr>
        <w:t>владеющий основами умения учиться, способный к организации собственной деятельности</w:t>
      </w:r>
      <w:r w:rsidRPr="008518E6">
        <w:rPr>
          <w:rFonts w:eastAsia="Times New Roman"/>
          <w:i/>
          <w:lang w:val="ru-RU"/>
        </w:rPr>
        <w:t>».</w:t>
      </w:r>
    </w:p>
    <w:p w:rsidR="00D17AA2" w:rsidRDefault="00D17AA2" w:rsidP="00D17AA2">
      <w:pPr>
        <w:widowControl/>
        <w:ind w:firstLine="709"/>
        <w:jc w:val="both"/>
        <w:rPr>
          <w:color w:val="000000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Он является преемственным по отношению к метапредметному  результату </w:t>
      </w:r>
      <w:r w:rsidRPr="008518E6">
        <w:rPr>
          <w:i/>
          <w:color w:val="000000"/>
          <w:spacing w:val="-7"/>
          <w:lang w:val="ru-RU" w:eastAsia="en-US"/>
        </w:rPr>
        <w:t>«умение осуществлять констатирующий и предвосхищающий контроль по результату и по способу действия на уровне произвольного внимания, вносить необходимые коррективы в исполнение и способ действия, как в конце действия, так и по ходу его реализации»,</w:t>
      </w:r>
      <w:r w:rsidRPr="008518E6">
        <w:rPr>
          <w:b/>
          <w:color w:val="000000"/>
          <w:lang w:val="ru-RU" w:eastAsia="en-US"/>
        </w:rPr>
        <w:t xml:space="preserve"> </w:t>
      </w:r>
      <w:r w:rsidRPr="008518E6">
        <w:rPr>
          <w:color w:val="000000"/>
          <w:spacing w:val="-7"/>
          <w:lang w:val="ru-RU" w:eastAsia="en-US"/>
        </w:rPr>
        <w:t xml:space="preserve">включенному в раздел </w:t>
      </w:r>
      <w:r w:rsidRPr="008518E6">
        <w:rPr>
          <w:color w:val="000000"/>
          <w:spacing w:val="-7"/>
          <w:lang w:val="ru-RU" w:eastAsia="en-US"/>
        </w:rPr>
        <w:lastRenderedPageBreak/>
        <w:t xml:space="preserve">Требований к результатам освоения основной образовательной программы основного общего образования (ООП ООО) </w:t>
      </w:r>
      <w:r w:rsidR="008700EC" w:rsidRPr="008518E6">
        <w:rPr>
          <w:color w:val="000000"/>
          <w:lang w:val="ru-RU" w:eastAsia="en-US"/>
        </w:rPr>
        <w:t xml:space="preserve">соответствующего ФГОС </w:t>
      </w:r>
      <w:r w:rsidR="008518E6" w:rsidRPr="008518E6">
        <w:rPr>
          <w:color w:val="000000"/>
          <w:lang w:val="ru-RU" w:eastAsia="en-US"/>
        </w:rPr>
        <w:t>О</w:t>
      </w:r>
      <w:r w:rsidRPr="008518E6">
        <w:rPr>
          <w:color w:val="000000"/>
          <w:lang w:val="ru-RU" w:eastAsia="en-US"/>
        </w:rPr>
        <w:t xml:space="preserve">ОО. </w:t>
      </w:r>
    </w:p>
    <w:p w:rsidR="0097187A" w:rsidRPr="0097187A" w:rsidRDefault="0097187A" w:rsidP="00D17AA2">
      <w:pPr>
        <w:widowControl/>
        <w:ind w:firstLine="709"/>
        <w:jc w:val="both"/>
        <w:rPr>
          <w:rFonts w:eastAsia="Times New Roman"/>
          <w:b/>
          <w:spacing w:val="-3"/>
          <w:lang w:val="ru-RU" w:eastAsia="en-US"/>
        </w:rPr>
      </w:pPr>
      <w:r w:rsidRPr="0097187A">
        <w:rPr>
          <w:rFonts w:eastAsia="Times New Roman"/>
          <w:b/>
          <w:spacing w:val="-3"/>
          <w:lang w:val="ru-RU" w:eastAsia="en-US"/>
        </w:rPr>
        <w:t>Научится:</w:t>
      </w:r>
    </w:p>
    <w:p w:rsidR="0097187A" w:rsidRPr="0097187A" w:rsidRDefault="0097187A" w:rsidP="0097187A">
      <w:pPr>
        <w:shd w:val="clear" w:color="auto" w:fill="FFFFFF"/>
        <w:jc w:val="both"/>
        <w:rPr>
          <w:rFonts w:eastAsia="Times New Roman"/>
          <w:lang w:val="ru-RU"/>
        </w:rPr>
      </w:pPr>
      <w:r w:rsidRPr="0097187A">
        <w:rPr>
          <w:rFonts w:eastAsia="Times New Roman"/>
          <w:spacing w:val="-6"/>
          <w:lang w:val="ru-RU" w:eastAsia="en-US"/>
        </w:rPr>
        <w:t>Иметь представления об</w:t>
      </w:r>
      <w:r w:rsidRPr="0097187A">
        <w:rPr>
          <w:lang w:val="ru-RU" w:eastAsia="en-US"/>
        </w:rPr>
        <w:t xml:space="preserve"> умении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97187A" w:rsidRPr="0097187A" w:rsidRDefault="0097187A" w:rsidP="0097187A">
      <w:pPr>
        <w:jc w:val="both"/>
        <w:rPr>
          <w:lang w:val="ru-RU" w:eastAsia="en-US"/>
        </w:rPr>
      </w:pPr>
      <w:r w:rsidRPr="0097187A">
        <w:rPr>
          <w:rFonts w:eastAsia="Times New Roman"/>
          <w:spacing w:val="-5"/>
          <w:lang w:val="ru-RU" w:eastAsia="en-US"/>
        </w:rPr>
        <w:t xml:space="preserve">Осознавать необходимость </w:t>
      </w:r>
      <w:r w:rsidRPr="0097187A">
        <w:rPr>
          <w:lang w:val="ru-RU" w:eastAsia="en-US"/>
        </w:rPr>
        <w:t>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97187A" w:rsidRPr="0097187A" w:rsidRDefault="0097187A" w:rsidP="0097187A">
      <w:pPr>
        <w:widowControl/>
        <w:jc w:val="both"/>
        <w:rPr>
          <w:lang w:val="ru-RU" w:eastAsia="en-US"/>
        </w:rPr>
      </w:pPr>
      <w:r w:rsidRPr="0097187A">
        <w:rPr>
          <w:rFonts w:eastAsia="Times New Roman"/>
          <w:spacing w:val="-3"/>
          <w:lang w:val="ru-RU" w:eastAsia="en-US"/>
        </w:rPr>
        <w:t>В</w:t>
      </w:r>
      <w:r w:rsidRPr="0097187A">
        <w:rPr>
          <w:lang w:val="ru-RU" w:eastAsia="en-US"/>
        </w:rPr>
        <w:t>ладеть способностью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97187A" w:rsidRPr="0097187A" w:rsidRDefault="0097187A" w:rsidP="0097187A">
      <w:pPr>
        <w:widowControl/>
        <w:jc w:val="both"/>
        <w:rPr>
          <w:rFonts w:eastAsia="Times New Roman"/>
          <w:b/>
          <w:spacing w:val="-3"/>
          <w:lang w:val="ru-RU" w:eastAsia="en-US"/>
        </w:rPr>
      </w:pPr>
      <w:r w:rsidRPr="0097187A">
        <w:rPr>
          <w:rFonts w:eastAsia="Times New Roman"/>
          <w:b/>
          <w:spacing w:val="-3"/>
          <w:lang w:val="ru-RU" w:eastAsia="en-US"/>
        </w:rPr>
        <w:t>Будет иметь возможность научиться:</w:t>
      </w:r>
    </w:p>
    <w:p w:rsidR="0097187A" w:rsidRPr="0097187A" w:rsidRDefault="0097187A" w:rsidP="0097187A">
      <w:pPr>
        <w:widowControl/>
        <w:jc w:val="both"/>
        <w:rPr>
          <w:color w:val="000000"/>
          <w:lang w:val="ru-RU" w:eastAsia="en-US"/>
        </w:rPr>
      </w:pPr>
      <w:r w:rsidRPr="0097187A">
        <w:rPr>
          <w:rFonts w:eastAsia="Times New Roman"/>
          <w:spacing w:val="-3"/>
          <w:lang w:val="ru-RU" w:eastAsia="en-US"/>
        </w:rPr>
        <w:t xml:space="preserve">Моделировать собственный образовательный маршрут, используя возможности образовательной среды, умея </w:t>
      </w:r>
      <w:r w:rsidRPr="0097187A">
        <w:rPr>
          <w:lang w:val="ru-RU" w:eastAsia="en-US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</w:p>
    <w:p w:rsidR="00602B98" w:rsidRPr="0097187A" w:rsidRDefault="00602B98" w:rsidP="00602B98">
      <w:pPr>
        <w:shd w:val="clear" w:color="auto" w:fill="FFFFFF"/>
        <w:ind w:firstLine="709"/>
        <w:jc w:val="both"/>
        <w:rPr>
          <w:rFonts w:eastAsia="Times New Roman"/>
          <w:spacing w:val="-3"/>
          <w:lang w:val="ru-RU"/>
        </w:rPr>
      </w:pPr>
    </w:p>
    <w:p w:rsidR="005205C9" w:rsidRDefault="005205C9" w:rsidP="005205C9">
      <w:pPr>
        <w:tabs>
          <w:tab w:val="left" w:pos="0"/>
        </w:tabs>
        <w:ind w:hanging="426"/>
        <w:jc w:val="both"/>
        <w:rPr>
          <w:rFonts w:eastAsia="Times New Roman"/>
          <w:b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</w:t>
      </w:r>
      <w:r w:rsidRPr="005205C9">
        <w:rPr>
          <w:rFonts w:eastAsia="Times New Roman"/>
          <w:b/>
          <w:spacing w:val="-3"/>
          <w:lang w:val="ru-RU"/>
        </w:rPr>
        <w:t xml:space="preserve">уровни сформированности </w:t>
      </w:r>
      <w:r>
        <w:rPr>
          <w:rFonts w:eastAsia="Times New Roman"/>
          <w:b/>
          <w:spacing w:val="-3"/>
          <w:lang w:val="ru-RU"/>
        </w:rPr>
        <w:t xml:space="preserve">результата </w:t>
      </w:r>
      <w:r w:rsidRPr="005205C9">
        <w:rPr>
          <w:rFonts w:eastAsia="Times New Roman"/>
          <w:b/>
          <w:spacing w:val="-3"/>
          <w:lang w:val="ru-RU"/>
        </w:rPr>
        <w:t>у выпускников</w:t>
      </w:r>
      <w:r w:rsidRPr="005205C9">
        <w:rPr>
          <w:rFonts w:eastAsia="Times New Roman"/>
          <w:b/>
          <w:spacing w:val="-9"/>
          <w:lang w:val="ru-RU"/>
        </w:rPr>
        <w:t xml:space="preserve">, освоивших ООП НОО: 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</w:t>
      </w:r>
      <w:r w:rsidRPr="00EC5923">
        <w:rPr>
          <w:rFonts w:eastAsia="Times New Roman"/>
          <w:spacing w:val="-9"/>
          <w:lang w:val="ru-RU"/>
        </w:rPr>
        <w:t>аблица 1</w:t>
      </w:r>
      <w:r>
        <w:rPr>
          <w:rFonts w:eastAsia="Times New Roman"/>
          <w:spacing w:val="-9"/>
          <w:lang w:val="ru-RU"/>
        </w:rPr>
        <w:t>3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3968"/>
        <w:gridCol w:w="3402"/>
      </w:tblGrid>
      <w:tr w:rsidR="00602B98" w:rsidRPr="008518E6" w:rsidTr="009151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pacing w:line="276" w:lineRule="auto"/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Уровни</w:t>
            </w:r>
          </w:p>
          <w:p w:rsidR="00602B98" w:rsidRPr="008518E6" w:rsidRDefault="00602B98" w:rsidP="0091515C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5"/>
                <w:sz w:val="21"/>
                <w:szCs w:val="21"/>
                <w:lang w:val="ru-RU" w:eastAsia="en-US"/>
              </w:rPr>
              <w:t xml:space="preserve">сформированности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 xml:space="preserve">Содержательное описание </w:t>
            </w: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>Основные признаки уровня</w:t>
            </w:r>
          </w:p>
        </w:tc>
      </w:tr>
      <w:tr w:rsidR="00602B98" w:rsidRPr="0056145D" w:rsidTr="0091515C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pacing w:line="276" w:lineRule="auto"/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602B9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</w:pPr>
          </w:p>
          <w:p w:rsidR="00602B98" w:rsidRPr="008518E6" w:rsidRDefault="00602B98" w:rsidP="00602B9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  <w:t>базовый</w:t>
            </w:r>
          </w:p>
          <w:p w:rsidR="00602B98" w:rsidRPr="008518E6" w:rsidRDefault="00602B98" w:rsidP="00602B98">
            <w:pPr>
              <w:spacing w:line="276" w:lineRule="auto"/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91515C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Имеет первоначальные представления о </w:t>
            </w:r>
            <w:r w:rsidRPr="008518E6">
              <w:rPr>
                <w:sz w:val="21"/>
                <w:szCs w:val="21"/>
                <w:lang w:val="ru-RU" w:eastAsia="en-US"/>
              </w:rPr>
              <w:t>планировании, контроля и оценивании учебных действий в соответствии с поставленной задачей и условиями ее реализации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91515C">
            <w:pPr>
              <w:shd w:val="clear" w:color="auto" w:fill="FFFFFF"/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Называет этапы планирования, виды контроля и средства оценивания учебных действий </w:t>
            </w:r>
            <w:r w:rsidRPr="008518E6">
              <w:rPr>
                <w:sz w:val="21"/>
                <w:szCs w:val="21"/>
                <w:lang w:val="ru-RU" w:eastAsia="en-US"/>
              </w:rPr>
              <w:t>в соответствии с поставленной задачей и условиями ее реализации</w:t>
            </w:r>
          </w:p>
        </w:tc>
      </w:tr>
      <w:tr w:rsidR="00602B98" w:rsidRPr="0056145D" w:rsidTr="0091515C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91515C">
            <w:pPr>
              <w:shd w:val="clear" w:color="auto" w:fill="FFFFFF"/>
              <w:jc w:val="both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 xml:space="preserve">Осознает необходимость </w:t>
            </w:r>
            <w:r w:rsidRPr="008518E6">
              <w:rPr>
                <w:sz w:val="21"/>
                <w:szCs w:val="21"/>
                <w:lang w:val="ru-RU" w:eastAsia="en-US"/>
              </w:rPr>
              <w:t>определения наиболее эффективных способов достижения результата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91515C">
            <w:pPr>
              <w:shd w:val="clear" w:color="auto" w:fill="FFFFFF"/>
              <w:jc w:val="both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  <w:t xml:space="preserve">Определяет </w:t>
            </w:r>
            <w:r w:rsidRPr="008518E6">
              <w:rPr>
                <w:sz w:val="21"/>
                <w:szCs w:val="21"/>
                <w:lang w:val="ru-RU" w:eastAsia="en-US"/>
              </w:rPr>
              <w:t>наиболее эффективные способы достижения результата</w:t>
            </w:r>
          </w:p>
          <w:p w:rsidR="00602B98" w:rsidRPr="008518E6" w:rsidRDefault="00602B98" w:rsidP="0091515C">
            <w:pPr>
              <w:shd w:val="clear" w:color="auto" w:fill="FFFFFF"/>
              <w:jc w:val="both"/>
              <w:rPr>
                <w:rFonts w:eastAsia="Times New Roman"/>
                <w:color w:val="FF0000"/>
                <w:spacing w:val="-9"/>
                <w:sz w:val="21"/>
                <w:szCs w:val="21"/>
                <w:lang w:val="ru-RU" w:eastAsia="en-US"/>
              </w:rPr>
            </w:pPr>
          </w:p>
        </w:tc>
      </w:tr>
      <w:tr w:rsidR="00602B98" w:rsidRPr="0056145D" w:rsidTr="0091515C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91515C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Имеет опыт </w:t>
            </w:r>
            <w:r w:rsidRPr="008518E6">
              <w:rPr>
                <w:sz w:val="21"/>
                <w:szCs w:val="21"/>
                <w:lang w:val="ru-RU" w:eastAsia="en-US"/>
              </w:rPr>
              <w:t>планирования, контроля и оценивания учебных действий в соответствии с поставленной задачей и условиями ее реализации; определения наиболее эффективных способов достижения результата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91515C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Показывает начальные умения рефлексии учебных действий. Участвует в разработке и защите учебных и творческих проектов, организуемых образовательным учреждением</w:t>
            </w:r>
          </w:p>
        </w:tc>
      </w:tr>
      <w:tr w:rsidR="00602B98" w:rsidRPr="0056145D" w:rsidTr="0091515C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spacing w:line="276" w:lineRule="auto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spacing w:line="276" w:lineRule="auto"/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  <w:t>повышенный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91515C">
            <w:pPr>
              <w:shd w:val="clear" w:color="auto" w:fill="FFFFFF"/>
              <w:jc w:val="both"/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Демонстрирует </w:t>
            </w:r>
            <w:r w:rsidRPr="008518E6">
              <w:rPr>
                <w:sz w:val="21"/>
                <w:szCs w:val="21"/>
                <w:lang w:val="ru-RU" w:eastAsia="en-US"/>
              </w:rPr>
              <w:t>формированные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91515C">
            <w:pPr>
              <w:shd w:val="clear" w:color="auto" w:fill="FFFFFF"/>
              <w:jc w:val="both"/>
              <w:rPr>
                <w:rFonts w:eastAsia="Times New Roman"/>
                <w:color w:val="FF0000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Владеет рефлексией учебных действий. Участвует в работе творческих групп, в разработке и защите учебных и творческих проектов, организуемых другими учреждениями</w:t>
            </w:r>
          </w:p>
        </w:tc>
      </w:tr>
    </w:tbl>
    <w:p w:rsidR="00602B98" w:rsidRPr="008518E6" w:rsidRDefault="00602B98" w:rsidP="00602B98">
      <w:pPr>
        <w:shd w:val="clear" w:color="auto" w:fill="FFFFFF"/>
        <w:ind w:firstLine="709"/>
        <w:jc w:val="center"/>
        <w:rPr>
          <w:rFonts w:eastAsia="Times New Roman"/>
          <w:b/>
          <w:bCs/>
          <w:spacing w:val="-9"/>
          <w:lang w:val="ru-RU"/>
        </w:rPr>
      </w:pPr>
    </w:p>
    <w:p w:rsidR="00602B98" w:rsidRPr="008518E6" w:rsidRDefault="00602B98" w:rsidP="00602B98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91515C" w:rsidRPr="008518E6">
        <w:rPr>
          <w:rFonts w:eastAsia="Times New Roman"/>
          <w:b/>
          <w:bCs/>
          <w:spacing w:val="-10"/>
          <w:lang w:val="ru-RU"/>
        </w:rPr>
        <w:t>МЕТАПРЕДМЕТНОГО РЕЗУЛЬТАТА №4</w:t>
      </w:r>
    </w:p>
    <w:p w:rsidR="00602B98" w:rsidRPr="008518E6" w:rsidRDefault="0091515C" w:rsidP="00602B98">
      <w:pPr>
        <w:widowControl/>
        <w:tabs>
          <w:tab w:val="left" w:pos="993"/>
        </w:tabs>
        <w:ind w:left="720"/>
        <w:jc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 </w:t>
      </w:r>
      <w:r w:rsidR="00602B98" w:rsidRPr="008518E6">
        <w:rPr>
          <w:rFonts w:eastAsia="Times New Roman"/>
          <w:lang w:val="ru-RU"/>
        </w:rPr>
        <w:t>«формирование умения понимать причины успеха/неуспеха учебной деятельности и способности конструктивно действовать даже в ситуациях неуспеха»</w:t>
      </w:r>
    </w:p>
    <w:p w:rsidR="00D17AA2" w:rsidRPr="008518E6" w:rsidRDefault="00D17AA2" w:rsidP="00D17AA2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характеристики.</w:t>
      </w:r>
    </w:p>
    <w:p w:rsidR="00D17AA2" w:rsidRPr="008518E6" w:rsidRDefault="00D17AA2" w:rsidP="00D17AA2">
      <w:pPr>
        <w:widowControl/>
        <w:tabs>
          <w:tab w:val="left" w:pos="993"/>
        </w:tabs>
        <w:jc w:val="both"/>
        <w:rPr>
          <w:rFonts w:eastAsia="Times New Roman"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метапредметным </w:t>
      </w:r>
      <w:r w:rsidRPr="008518E6">
        <w:rPr>
          <w:rFonts w:eastAsia="Times New Roman"/>
          <w:bCs/>
          <w:iCs/>
          <w:spacing w:val="-8"/>
          <w:lang w:val="ru-RU"/>
        </w:rPr>
        <w:t xml:space="preserve">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rFonts w:eastAsia="Times New Roman"/>
          <w:i/>
          <w:lang w:val="ru-RU"/>
        </w:rPr>
        <w:t xml:space="preserve">«формирование умения понимать причины успеха/неуспеха учебной деятельности и способности конструктивно действовать даже в ситуациях неуспеха»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</w:t>
      </w:r>
      <w:r w:rsidRPr="008518E6">
        <w:rPr>
          <w:rFonts w:eastAsia="Times New Roman"/>
          <w:b/>
          <w:i/>
          <w:lang w:val="ru-RU"/>
        </w:rPr>
        <w:t>познавательных</w:t>
      </w:r>
      <w:r w:rsidRPr="008518E6">
        <w:rPr>
          <w:rFonts w:eastAsia="Times New Roman"/>
          <w:lang w:val="ru-RU"/>
        </w:rPr>
        <w:t xml:space="preserve"> универсальных учебных действий, обеспечивающих овладение ключевыми компетенциями, составляющими основу умения учиться.</w:t>
      </w:r>
    </w:p>
    <w:p w:rsidR="00D17AA2" w:rsidRPr="008518E6" w:rsidRDefault="00D17AA2" w:rsidP="00D17AA2">
      <w:pPr>
        <w:tabs>
          <w:tab w:val="left" w:pos="0"/>
        </w:tabs>
        <w:ind w:firstLine="709"/>
        <w:jc w:val="both"/>
        <w:rPr>
          <w:rFonts w:eastAsia="Times New Roman"/>
          <w:b/>
          <w:spacing w:val="-9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 xml:space="preserve">Место и значимость данного метапредметного результата в совокупном ожидаемом </w:t>
      </w:r>
      <w:r w:rsidRPr="008518E6">
        <w:rPr>
          <w:rFonts w:eastAsia="Times New Roman"/>
          <w:b/>
          <w:bCs/>
          <w:spacing w:val="-8"/>
          <w:lang w:val="ru-RU"/>
        </w:rPr>
        <w:lastRenderedPageBreak/>
        <w:t>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="008700EC" w:rsidRPr="008518E6">
        <w:rPr>
          <w:rFonts w:eastAsia="Times New Roman"/>
          <w:b/>
          <w:bCs/>
          <w:lang w:val="ru-RU"/>
        </w:rPr>
        <w:t>ООП 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</w:p>
    <w:p w:rsidR="00D17AA2" w:rsidRPr="008518E6" w:rsidRDefault="00D17AA2" w:rsidP="00D17AA2">
      <w:pPr>
        <w:tabs>
          <w:tab w:val="left" w:pos="0"/>
        </w:tabs>
        <w:ind w:firstLine="709"/>
        <w:jc w:val="both"/>
        <w:rPr>
          <w:rFonts w:eastAsia="Times New Roman"/>
          <w:lang w:val="ru-RU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метапредметный результат </w:t>
      </w:r>
      <w:r w:rsidRPr="008518E6">
        <w:rPr>
          <w:rFonts w:eastAsia="Times New Roman"/>
          <w:i/>
          <w:lang w:val="ru-RU"/>
        </w:rPr>
        <w:t xml:space="preserve">«формирование умения понимать причины успеха/неуспеха учебной деятельности и способности конструктивно действовать даже в ситуациях неуспеха» </w:t>
      </w:r>
      <w:r w:rsidRPr="008518E6">
        <w:rPr>
          <w:color w:val="000000"/>
          <w:spacing w:val="-7"/>
          <w:lang w:val="ru-RU" w:eastAsia="en-US"/>
        </w:rPr>
        <w:t xml:space="preserve">является обязательным для выпускника начальной школы. </w:t>
      </w:r>
    </w:p>
    <w:p w:rsidR="008518E6" w:rsidRPr="008518E6" w:rsidRDefault="008518E6" w:rsidP="008518E6">
      <w:pPr>
        <w:widowControl/>
        <w:tabs>
          <w:tab w:val="left" w:pos="993"/>
        </w:tabs>
        <w:ind w:firstLine="709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 xml:space="preserve">личностных характеристик выпускника («портрет выпускника начальной школы»): </w:t>
      </w:r>
      <w:r w:rsidRPr="008518E6">
        <w:rPr>
          <w:rFonts w:eastAsia="Times New Roman"/>
          <w:i/>
          <w:lang w:val="ru-RU"/>
        </w:rPr>
        <w:t>«</w:t>
      </w:r>
      <w:r w:rsidRPr="008518E6">
        <w:rPr>
          <w:i/>
          <w:lang w:val="ru-RU" w:eastAsia="en-US"/>
        </w:rPr>
        <w:t>владеющий основами умения учиться, способный к организации собственной деятельности</w:t>
      </w:r>
      <w:r w:rsidRPr="008518E6">
        <w:rPr>
          <w:rFonts w:eastAsia="Times New Roman"/>
          <w:i/>
          <w:lang w:val="ru-RU"/>
        </w:rPr>
        <w:t>».</w:t>
      </w:r>
    </w:p>
    <w:p w:rsidR="00D17AA2" w:rsidRPr="008518E6" w:rsidRDefault="00D17AA2" w:rsidP="00D17AA2">
      <w:pPr>
        <w:widowControl/>
        <w:ind w:firstLine="708"/>
        <w:jc w:val="both"/>
        <w:rPr>
          <w:color w:val="000000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Он является преемственным по отношению к метапредметному  результату </w:t>
      </w:r>
      <w:r w:rsidRPr="008518E6">
        <w:rPr>
          <w:i/>
          <w:color w:val="000000"/>
          <w:spacing w:val="-7"/>
          <w:lang w:val="ru-RU" w:eastAsia="en-US"/>
        </w:rPr>
        <w:t>«</w:t>
      </w:r>
      <w:r w:rsidRPr="008518E6">
        <w:rPr>
          <w:i/>
          <w:color w:val="000000"/>
          <w:lang w:val="ru-RU" w:eastAsia="en-US"/>
        </w:rPr>
        <w:t>формирование осознанной адекватной и критичной оценки в учебной деятельности, умения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адекватно оценивать свои возможности достижения цели определенной сложности в различных сферах самостоятельной деятельности»,</w:t>
      </w:r>
      <w:r w:rsidRPr="008518E6">
        <w:rPr>
          <w:b/>
          <w:color w:val="000000"/>
          <w:lang w:val="ru-RU" w:eastAsia="en-US"/>
        </w:rPr>
        <w:t xml:space="preserve"> </w:t>
      </w:r>
      <w:r w:rsidRPr="008518E6">
        <w:rPr>
          <w:color w:val="000000"/>
          <w:spacing w:val="-7"/>
          <w:lang w:val="ru-RU" w:eastAsia="en-US"/>
        </w:rPr>
        <w:t xml:space="preserve">включенному в раздел Требований к результатам освоения основной образовательной программы основного общего образования (ООП ООО) </w:t>
      </w:r>
      <w:r w:rsidRPr="008518E6">
        <w:rPr>
          <w:color w:val="000000"/>
          <w:lang w:val="ru-RU" w:eastAsia="en-US"/>
        </w:rPr>
        <w:t>соответствующе</w:t>
      </w:r>
      <w:r w:rsidR="008700EC" w:rsidRPr="008518E6">
        <w:rPr>
          <w:color w:val="000000"/>
          <w:lang w:val="ru-RU" w:eastAsia="en-US"/>
        </w:rPr>
        <w:t xml:space="preserve">го ФГОС </w:t>
      </w:r>
      <w:r w:rsidR="008518E6" w:rsidRPr="008518E6">
        <w:rPr>
          <w:color w:val="000000"/>
          <w:lang w:val="ru-RU" w:eastAsia="en-US"/>
        </w:rPr>
        <w:t>О</w:t>
      </w:r>
      <w:r w:rsidRPr="008518E6">
        <w:rPr>
          <w:color w:val="000000"/>
          <w:lang w:val="ru-RU" w:eastAsia="en-US"/>
        </w:rPr>
        <w:t xml:space="preserve">ОО. </w:t>
      </w:r>
    </w:p>
    <w:p w:rsidR="00602B98" w:rsidRDefault="00602B98" w:rsidP="00FE1E57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7"/>
          <w:lang w:val="ru-RU"/>
        </w:rPr>
        <w:t>Выпускник начальной школы</w:t>
      </w:r>
      <w:r w:rsidRPr="008518E6">
        <w:rPr>
          <w:rFonts w:eastAsia="Times New Roman"/>
          <w:b/>
          <w:bCs/>
          <w:spacing w:val="-7"/>
          <w:lang w:val="ru-RU"/>
        </w:rPr>
        <w:t xml:space="preserve"> </w:t>
      </w:r>
      <w:r w:rsidR="00FE1E57" w:rsidRPr="008518E6">
        <w:rPr>
          <w:rFonts w:eastAsia="Times New Roman"/>
          <w:i/>
          <w:lang w:val="ru-RU"/>
        </w:rPr>
        <w:t>«</w:t>
      </w:r>
      <w:r w:rsidR="00FE1E57" w:rsidRPr="008518E6">
        <w:rPr>
          <w:i/>
          <w:lang w:val="ru-RU" w:eastAsia="en-US"/>
        </w:rPr>
        <w:t>владеющий основами умения учиться, способный к организации собственной деятельности</w:t>
      </w:r>
      <w:r w:rsidR="00FE1E57" w:rsidRPr="008518E6">
        <w:rPr>
          <w:rFonts w:eastAsia="Times New Roman"/>
          <w:i/>
          <w:lang w:val="ru-RU"/>
        </w:rPr>
        <w:t>».</w:t>
      </w:r>
    </w:p>
    <w:p w:rsidR="0097187A" w:rsidRPr="0097187A" w:rsidRDefault="0097187A" w:rsidP="00FE1E57">
      <w:pPr>
        <w:widowControl/>
        <w:tabs>
          <w:tab w:val="left" w:pos="993"/>
        </w:tabs>
        <w:jc w:val="both"/>
        <w:rPr>
          <w:rFonts w:eastAsia="Times New Roman"/>
          <w:b/>
          <w:spacing w:val="-3"/>
          <w:lang w:val="ru-RU" w:eastAsia="en-US"/>
        </w:rPr>
      </w:pPr>
      <w:r w:rsidRPr="0097187A">
        <w:rPr>
          <w:rFonts w:eastAsia="Times New Roman"/>
          <w:b/>
          <w:spacing w:val="-3"/>
          <w:lang w:val="ru-RU" w:eastAsia="en-US"/>
        </w:rPr>
        <w:t>Научится:</w:t>
      </w:r>
    </w:p>
    <w:p w:rsidR="0097187A" w:rsidRPr="0097187A" w:rsidRDefault="0097187A" w:rsidP="0097187A">
      <w:pPr>
        <w:jc w:val="both"/>
        <w:rPr>
          <w:rFonts w:eastAsia="Times New Roman"/>
          <w:spacing w:val="-5"/>
          <w:lang w:val="ru-RU" w:eastAsia="en-US"/>
        </w:rPr>
      </w:pPr>
      <w:r w:rsidRPr="0097187A">
        <w:rPr>
          <w:rFonts w:eastAsia="Times New Roman"/>
          <w:spacing w:val="-6"/>
          <w:lang w:val="ru-RU" w:eastAsia="en-US"/>
        </w:rPr>
        <w:t>Иметь представления о</w:t>
      </w:r>
      <w:r w:rsidRPr="0097187A">
        <w:rPr>
          <w:rFonts w:eastAsia="Times New Roman"/>
          <w:b/>
          <w:i/>
          <w:lang w:val="ru-RU"/>
        </w:rPr>
        <w:t xml:space="preserve"> </w:t>
      </w:r>
      <w:r w:rsidRPr="0097187A">
        <w:rPr>
          <w:rFonts w:eastAsia="Times New Roman"/>
          <w:spacing w:val="-6"/>
          <w:lang w:val="ru-RU" w:eastAsia="en-US"/>
        </w:rPr>
        <w:t xml:space="preserve">причинах успеха/неуспеха учебной деятельности; </w:t>
      </w:r>
    </w:p>
    <w:p w:rsidR="0097187A" w:rsidRPr="0097187A" w:rsidRDefault="0097187A" w:rsidP="0097187A">
      <w:pPr>
        <w:jc w:val="both"/>
        <w:rPr>
          <w:rFonts w:eastAsia="Times New Roman"/>
          <w:spacing w:val="-5"/>
          <w:lang w:val="ru-RU" w:eastAsia="en-US"/>
        </w:rPr>
      </w:pPr>
      <w:r w:rsidRPr="0097187A">
        <w:rPr>
          <w:rFonts w:eastAsia="Times New Roman"/>
          <w:spacing w:val="-5"/>
          <w:lang w:val="ru-RU" w:eastAsia="en-US"/>
        </w:rPr>
        <w:t xml:space="preserve">Осознавать </w:t>
      </w:r>
      <w:r w:rsidRPr="0097187A">
        <w:rPr>
          <w:rFonts w:eastAsia="Times New Roman"/>
          <w:spacing w:val="-6"/>
          <w:lang w:val="ru-RU" w:eastAsia="en-US"/>
        </w:rPr>
        <w:t>причины успеха/неуспеха учебной деятельности;</w:t>
      </w:r>
    </w:p>
    <w:p w:rsidR="0097187A" w:rsidRPr="0097187A" w:rsidRDefault="0097187A" w:rsidP="0097187A">
      <w:pPr>
        <w:widowControl/>
        <w:tabs>
          <w:tab w:val="left" w:pos="993"/>
        </w:tabs>
        <w:jc w:val="both"/>
        <w:rPr>
          <w:rFonts w:eastAsia="Times New Roman"/>
          <w:spacing w:val="-6"/>
          <w:lang w:val="ru-RU" w:eastAsia="en-US"/>
        </w:rPr>
      </w:pPr>
      <w:r w:rsidRPr="0097187A">
        <w:rPr>
          <w:rFonts w:eastAsia="Times New Roman"/>
          <w:spacing w:val="-3"/>
          <w:lang w:val="ru-RU" w:eastAsia="en-US"/>
        </w:rPr>
        <w:t>В</w:t>
      </w:r>
      <w:r w:rsidRPr="0097187A">
        <w:rPr>
          <w:lang w:val="ru-RU" w:eastAsia="en-US"/>
        </w:rPr>
        <w:t xml:space="preserve">ладеть способностью </w:t>
      </w:r>
      <w:r w:rsidRPr="0097187A">
        <w:rPr>
          <w:rFonts w:eastAsia="Times New Roman"/>
          <w:spacing w:val="-6"/>
          <w:lang w:val="ru-RU" w:eastAsia="en-US"/>
        </w:rPr>
        <w:t>конструктивно действовать даже в ситуациях неуспеха;</w:t>
      </w:r>
    </w:p>
    <w:p w:rsidR="0097187A" w:rsidRPr="0097187A" w:rsidRDefault="0097187A" w:rsidP="0097187A">
      <w:pPr>
        <w:widowControl/>
        <w:tabs>
          <w:tab w:val="left" w:pos="993"/>
        </w:tabs>
        <w:jc w:val="both"/>
        <w:rPr>
          <w:rFonts w:eastAsia="Times New Roman"/>
          <w:b/>
          <w:spacing w:val="-3"/>
          <w:lang w:val="ru-RU" w:eastAsia="en-US"/>
        </w:rPr>
      </w:pPr>
      <w:r w:rsidRPr="0097187A">
        <w:rPr>
          <w:rFonts w:eastAsia="Times New Roman"/>
          <w:b/>
          <w:spacing w:val="-3"/>
          <w:lang w:val="ru-RU" w:eastAsia="en-US"/>
        </w:rPr>
        <w:t>Будет иметь возможность научиться:</w:t>
      </w:r>
    </w:p>
    <w:p w:rsidR="0097187A" w:rsidRPr="0097187A" w:rsidRDefault="0097187A" w:rsidP="0097187A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97187A">
        <w:rPr>
          <w:rFonts w:eastAsia="Times New Roman"/>
          <w:spacing w:val="-3"/>
          <w:lang w:val="ru-RU" w:eastAsia="en-US"/>
        </w:rPr>
        <w:t>Моделировать собственный образовательный маршрут, понимать причины успеха/неуспеха учебной деятельности и способности конструктивно действовать даже в ситуациях неуспеха</w:t>
      </w:r>
    </w:p>
    <w:p w:rsidR="005205C9" w:rsidRPr="005205C9" w:rsidRDefault="005205C9" w:rsidP="005205C9">
      <w:pPr>
        <w:tabs>
          <w:tab w:val="left" w:pos="0"/>
        </w:tabs>
        <w:ind w:hanging="426"/>
        <w:jc w:val="both"/>
        <w:rPr>
          <w:rFonts w:eastAsia="Times New Roman"/>
          <w:b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</w:t>
      </w:r>
      <w:r w:rsidRPr="005205C9">
        <w:rPr>
          <w:rFonts w:eastAsia="Times New Roman"/>
          <w:b/>
          <w:spacing w:val="-3"/>
          <w:lang w:val="ru-RU"/>
        </w:rPr>
        <w:t xml:space="preserve">уровни сформированности </w:t>
      </w:r>
      <w:r>
        <w:rPr>
          <w:rFonts w:eastAsia="Times New Roman"/>
          <w:b/>
          <w:spacing w:val="-3"/>
          <w:lang w:val="ru-RU"/>
        </w:rPr>
        <w:t xml:space="preserve">результата </w:t>
      </w:r>
      <w:r w:rsidRPr="005205C9">
        <w:rPr>
          <w:rFonts w:eastAsia="Times New Roman"/>
          <w:b/>
          <w:spacing w:val="-3"/>
          <w:lang w:val="ru-RU"/>
        </w:rPr>
        <w:t>у выпускников</w:t>
      </w:r>
      <w:r w:rsidRPr="005205C9">
        <w:rPr>
          <w:rFonts w:eastAsia="Times New Roman"/>
          <w:b/>
          <w:spacing w:val="-9"/>
          <w:lang w:val="ru-RU"/>
        </w:rPr>
        <w:t xml:space="preserve">, освоивших ООП НОО: 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</w:t>
      </w:r>
      <w:r w:rsidRPr="00EC5923">
        <w:rPr>
          <w:rFonts w:eastAsia="Times New Roman"/>
          <w:spacing w:val="-9"/>
          <w:lang w:val="ru-RU"/>
        </w:rPr>
        <w:t>аблица 1</w:t>
      </w:r>
      <w:r>
        <w:rPr>
          <w:rFonts w:eastAsia="Times New Roman"/>
          <w:spacing w:val="-9"/>
          <w:lang w:val="ru-RU"/>
        </w:rPr>
        <w:t>4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827"/>
        <w:gridCol w:w="3827"/>
      </w:tblGrid>
      <w:tr w:rsidR="00602B98" w:rsidRPr="008518E6" w:rsidTr="009151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pacing w:line="276" w:lineRule="auto"/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Уровни</w:t>
            </w:r>
          </w:p>
          <w:p w:rsidR="00602B98" w:rsidRPr="008518E6" w:rsidRDefault="00602B98" w:rsidP="00AA1900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5"/>
                <w:sz w:val="21"/>
                <w:szCs w:val="21"/>
                <w:lang w:val="ru-RU" w:eastAsia="en-US"/>
              </w:rPr>
              <w:t xml:space="preserve">сформированности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 xml:space="preserve">Содержательное описание </w:t>
            </w: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>Основные признаки уровня</w:t>
            </w:r>
          </w:p>
        </w:tc>
      </w:tr>
      <w:tr w:rsidR="00602B98" w:rsidRPr="0056145D" w:rsidTr="0091515C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F16DD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2F16DD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</w:pPr>
          </w:p>
          <w:p w:rsidR="00602B98" w:rsidRPr="008518E6" w:rsidRDefault="00602B98" w:rsidP="002F16DD">
            <w:pPr>
              <w:shd w:val="clear" w:color="auto" w:fill="FFFFFF"/>
              <w:jc w:val="both"/>
              <w:rPr>
                <w:rFonts w:eastAsia="Times New Roman"/>
                <w:i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  <w:t>базовый</w:t>
            </w:r>
          </w:p>
          <w:p w:rsidR="00602B98" w:rsidRPr="008518E6" w:rsidRDefault="00602B98" w:rsidP="002F16DD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F16DD">
            <w:pPr>
              <w:jc w:val="both"/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Имеет первоначальные представления о причинах успеха/неуспеха учебной деятельности;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F16DD">
            <w:pPr>
              <w:shd w:val="clear" w:color="auto" w:fill="FFFFFF"/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Называет причины успеха/неуспеха учебной деятельности, в том числе на основе рефлексии</w:t>
            </w:r>
          </w:p>
        </w:tc>
      </w:tr>
      <w:tr w:rsidR="00602B98" w:rsidRPr="0056145D" w:rsidTr="0091515C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2F16DD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2F16DD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F16DD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 xml:space="preserve">Осознает </w:t>
            </w: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причины успеха/неуспеха учебной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F16DD">
            <w:pPr>
              <w:shd w:val="clear" w:color="auto" w:fill="FFFFFF"/>
              <w:jc w:val="both"/>
              <w:rPr>
                <w:rFonts w:eastAsia="Times New Roman"/>
                <w:color w:val="FF0000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Обосновывает </w:t>
            </w: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причины успеха/неуспеха учебной деятельности, в том числе на основе рефлексии</w:t>
            </w:r>
          </w:p>
        </w:tc>
      </w:tr>
      <w:tr w:rsidR="00602B98" w:rsidRPr="0056145D" w:rsidTr="0091515C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2F16DD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2F16DD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F16DD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Имеет опыт понимания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>причин успеха/неуспеха учебной деятельности и способности конструктивно действовать даже в ситуациях неуспеха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F16DD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  <w:t xml:space="preserve">Проявляет заинтересованность в понимании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>причин успеха/неуспеха учебной деятельности; показывает способность конструктивно действовать даже в ситуациях неуспеха</w:t>
            </w:r>
          </w:p>
        </w:tc>
      </w:tr>
      <w:tr w:rsidR="00602B98" w:rsidRPr="0056145D" w:rsidTr="0091515C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2F16DD">
            <w:pPr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2F16DD">
            <w:pPr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  <w:t>повышенный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F16DD">
            <w:pPr>
              <w:jc w:val="both"/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>Демонстрирует с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>формированные умения понимать причины успеха/неуспеха учебной деятельности; показывает способности конструктивно действовать даже в ситуациях неуспеха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F16DD">
            <w:pPr>
              <w:shd w:val="clear" w:color="auto" w:fill="FFFFFF"/>
              <w:jc w:val="both"/>
              <w:rPr>
                <w:rFonts w:eastAsia="Times New Roman"/>
                <w:color w:val="FF0000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z w:val="21"/>
                <w:szCs w:val="21"/>
                <w:lang w:val="ru-RU"/>
              </w:rPr>
              <w:t>Демонстрирует умения анализировать причины успеха/неуспеха учебной деятельности, умеет самостоятельно и конструктивно действовать даже в ситуациях неуспеха</w:t>
            </w:r>
          </w:p>
        </w:tc>
      </w:tr>
    </w:tbl>
    <w:p w:rsidR="00602B98" w:rsidRPr="008518E6" w:rsidRDefault="00602B98" w:rsidP="002F16DD">
      <w:pPr>
        <w:shd w:val="clear" w:color="auto" w:fill="FFFFFF"/>
        <w:ind w:firstLine="709"/>
        <w:jc w:val="center"/>
        <w:rPr>
          <w:rFonts w:eastAsia="Times New Roman"/>
          <w:b/>
          <w:bCs/>
          <w:spacing w:val="-9"/>
          <w:lang w:val="ru-RU"/>
        </w:rPr>
      </w:pPr>
    </w:p>
    <w:p w:rsidR="00602B98" w:rsidRPr="008518E6" w:rsidRDefault="00602B98" w:rsidP="002F16DD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91515C" w:rsidRPr="008518E6">
        <w:rPr>
          <w:rFonts w:eastAsia="Times New Roman"/>
          <w:b/>
          <w:bCs/>
          <w:spacing w:val="-10"/>
          <w:lang w:val="ru-RU"/>
        </w:rPr>
        <w:t>МЕТАПРЕДМЕТНОГО РЕЗУЛЬТАТА №5</w:t>
      </w:r>
    </w:p>
    <w:p w:rsidR="00602B98" w:rsidRPr="008518E6" w:rsidRDefault="00602B98" w:rsidP="002F16DD">
      <w:pPr>
        <w:widowControl/>
        <w:tabs>
          <w:tab w:val="left" w:pos="993"/>
        </w:tabs>
        <w:jc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«освоение начальных форм познавательной и личностной рефлексии»</w:t>
      </w:r>
    </w:p>
    <w:p w:rsidR="00D17AA2" w:rsidRPr="008518E6" w:rsidRDefault="00D17AA2" w:rsidP="00D17AA2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характеристики.</w:t>
      </w:r>
    </w:p>
    <w:p w:rsidR="00D17AA2" w:rsidRPr="008518E6" w:rsidRDefault="00D17AA2" w:rsidP="00D17AA2">
      <w:pPr>
        <w:widowControl/>
        <w:tabs>
          <w:tab w:val="left" w:pos="993"/>
        </w:tabs>
        <w:jc w:val="both"/>
        <w:rPr>
          <w:rFonts w:eastAsia="Times New Roman"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метапредметным </w:t>
      </w:r>
      <w:r w:rsidRPr="008518E6">
        <w:rPr>
          <w:rFonts w:eastAsia="Times New Roman"/>
          <w:bCs/>
          <w:iCs/>
          <w:spacing w:val="-8"/>
          <w:lang w:val="ru-RU"/>
        </w:rPr>
        <w:t xml:space="preserve">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rFonts w:eastAsia="Times New Roman"/>
          <w:i/>
          <w:lang w:val="ru-RU"/>
        </w:rPr>
        <w:t xml:space="preserve">«освоение начальных форм познавательной и личностной рефлексии»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</w:t>
      </w:r>
      <w:r w:rsidRPr="008518E6">
        <w:rPr>
          <w:rFonts w:eastAsia="Times New Roman"/>
          <w:b/>
          <w:i/>
          <w:lang w:val="ru-RU"/>
        </w:rPr>
        <w:t>познавательных</w:t>
      </w:r>
      <w:r w:rsidRPr="008518E6">
        <w:rPr>
          <w:rFonts w:eastAsia="Times New Roman"/>
          <w:lang w:val="ru-RU"/>
        </w:rPr>
        <w:t xml:space="preserve"> универсальных учебных </w:t>
      </w:r>
      <w:r w:rsidRPr="008518E6">
        <w:rPr>
          <w:rFonts w:eastAsia="Times New Roman"/>
          <w:lang w:val="ru-RU"/>
        </w:rPr>
        <w:lastRenderedPageBreak/>
        <w:t>действий, обеспечивающих овладение ключевыми компетенциями, составляющими основу умения учиться.</w:t>
      </w:r>
    </w:p>
    <w:p w:rsidR="00D17AA2" w:rsidRPr="008518E6" w:rsidRDefault="00D17AA2" w:rsidP="00D17AA2">
      <w:pPr>
        <w:tabs>
          <w:tab w:val="left" w:pos="0"/>
        </w:tabs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метапредметного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="008700EC" w:rsidRPr="008518E6">
        <w:rPr>
          <w:rFonts w:eastAsia="Times New Roman"/>
          <w:b/>
          <w:bCs/>
          <w:lang w:val="ru-RU"/>
        </w:rPr>
        <w:t>ООП 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</w:p>
    <w:p w:rsidR="00D17AA2" w:rsidRPr="008518E6" w:rsidRDefault="00D17AA2" w:rsidP="00D17AA2">
      <w:pPr>
        <w:widowControl/>
        <w:tabs>
          <w:tab w:val="left" w:pos="993"/>
        </w:tabs>
        <w:jc w:val="both"/>
        <w:rPr>
          <w:color w:val="000000"/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 метапредметный результат </w:t>
      </w:r>
      <w:r w:rsidRPr="008518E6">
        <w:rPr>
          <w:rFonts w:eastAsia="Times New Roman"/>
          <w:i/>
          <w:lang w:val="ru-RU"/>
        </w:rPr>
        <w:t xml:space="preserve">«освоение начальных форм познавательной и личностной рефлексии» </w:t>
      </w:r>
      <w:r w:rsidRPr="008518E6">
        <w:rPr>
          <w:color w:val="000000"/>
          <w:spacing w:val="-7"/>
          <w:lang w:val="ru-RU" w:eastAsia="en-US"/>
        </w:rPr>
        <w:t xml:space="preserve">является обязательным для выпускника начальной школы. </w:t>
      </w:r>
    </w:p>
    <w:p w:rsidR="008518E6" w:rsidRPr="008518E6" w:rsidRDefault="008518E6" w:rsidP="008518E6">
      <w:pPr>
        <w:widowControl/>
        <w:tabs>
          <w:tab w:val="left" w:pos="993"/>
        </w:tabs>
        <w:ind w:firstLine="709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 xml:space="preserve">личностных характеристик выпускника («портрет выпускника начальной школы»): </w:t>
      </w:r>
      <w:r w:rsidRPr="008518E6">
        <w:rPr>
          <w:rFonts w:eastAsia="Times New Roman"/>
          <w:i/>
          <w:lang w:val="ru-RU"/>
        </w:rPr>
        <w:t>«</w:t>
      </w:r>
      <w:r w:rsidRPr="008518E6">
        <w:rPr>
          <w:i/>
          <w:lang w:val="ru-RU" w:eastAsia="en-US"/>
        </w:rPr>
        <w:t>владеющий основами умения учиться, способный к организации собственной деятельности</w:t>
      </w:r>
      <w:r w:rsidRPr="008518E6">
        <w:rPr>
          <w:rFonts w:eastAsia="Times New Roman"/>
          <w:i/>
          <w:lang w:val="ru-RU"/>
        </w:rPr>
        <w:t>».</w:t>
      </w:r>
    </w:p>
    <w:p w:rsidR="00D17AA2" w:rsidRPr="008518E6" w:rsidRDefault="00D17AA2" w:rsidP="008518E6">
      <w:pPr>
        <w:widowControl/>
        <w:ind w:firstLine="709"/>
        <w:jc w:val="both"/>
        <w:rPr>
          <w:color w:val="000000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Он является преемственным по отношению к метапредметному результату </w:t>
      </w:r>
      <w:r w:rsidRPr="008518E6">
        <w:rPr>
          <w:i/>
          <w:color w:val="000000"/>
          <w:spacing w:val="-7"/>
          <w:lang w:val="ru-RU" w:eastAsia="en-US"/>
        </w:rPr>
        <w:t>«овладение основами волевой саморегуляции в учебной и познавательной деятельности в форме осознанного управления своим поведением и деятельностью, готовность и способность противостоять внешним помехам деятельности»</w:t>
      </w:r>
      <w:r w:rsidRPr="008518E6">
        <w:rPr>
          <w:i/>
          <w:color w:val="000000"/>
          <w:lang w:val="ru-RU" w:eastAsia="en-US"/>
        </w:rPr>
        <w:t>,</w:t>
      </w:r>
      <w:r w:rsidRPr="008518E6">
        <w:rPr>
          <w:color w:val="000000"/>
          <w:lang w:val="ru-RU" w:eastAsia="en-US"/>
        </w:rPr>
        <w:t xml:space="preserve"> </w:t>
      </w:r>
      <w:r w:rsidRPr="008518E6">
        <w:rPr>
          <w:color w:val="000000"/>
          <w:spacing w:val="-7"/>
          <w:lang w:val="ru-RU" w:eastAsia="en-US"/>
        </w:rPr>
        <w:t xml:space="preserve">включенному в раздел Требований к результатам освоения основной образовательной программы основного общего образования (ООП ООО) </w:t>
      </w:r>
      <w:r w:rsidR="008518E6" w:rsidRPr="008518E6">
        <w:rPr>
          <w:color w:val="000000"/>
          <w:lang w:val="ru-RU" w:eastAsia="en-US"/>
        </w:rPr>
        <w:t>соответствующего ФГОС О</w:t>
      </w:r>
      <w:r w:rsidRPr="008518E6">
        <w:rPr>
          <w:color w:val="000000"/>
          <w:lang w:val="ru-RU" w:eastAsia="en-US"/>
        </w:rPr>
        <w:t xml:space="preserve">ОО. </w:t>
      </w:r>
    </w:p>
    <w:p w:rsidR="00602B98" w:rsidRDefault="00FE1E57" w:rsidP="002F16DD">
      <w:pPr>
        <w:shd w:val="clear" w:color="auto" w:fill="FFFFFF"/>
        <w:ind w:firstLine="709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7"/>
          <w:lang w:val="ru-RU"/>
        </w:rPr>
        <w:t xml:space="preserve">Выпускник начальной школы, достигший метапредметного результата </w:t>
      </w:r>
      <w:r w:rsidRPr="008518E6">
        <w:rPr>
          <w:rFonts w:eastAsia="Times New Roman"/>
          <w:i/>
          <w:lang w:val="ru-RU"/>
        </w:rPr>
        <w:t>«</w:t>
      </w:r>
      <w:r w:rsidRPr="008518E6">
        <w:rPr>
          <w:i/>
          <w:lang w:val="ru-RU" w:eastAsia="en-US"/>
        </w:rPr>
        <w:t>владеющий основами умения учиться, способный к организации собственной деятельности</w:t>
      </w:r>
      <w:r w:rsidRPr="008518E6">
        <w:rPr>
          <w:rFonts w:eastAsia="Times New Roman"/>
          <w:i/>
          <w:lang w:val="ru-RU"/>
        </w:rPr>
        <w:t>»</w:t>
      </w:r>
      <w:r w:rsidR="0097187A">
        <w:rPr>
          <w:rFonts w:eastAsia="Times New Roman"/>
          <w:i/>
          <w:lang w:val="ru-RU"/>
        </w:rPr>
        <w:t>.</w:t>
      </w:r>
    </w:p>
    <w:p w:rsidR="0097187A" w:rsidRPr="0097187A" w:rsidRDefault="0097187A" w:rsidP="0097187A">
      <w:pPr>
        <w:shd w:val="clear" w:color="auto" w:fill="FFFFFF"/>
        <w:jc w:val="both"/>
        <w:rPr>
          <w:rFonts w:eastAsia="Times New Roman"/>
          <w:b/>
          <w:spacing w:val="-3"/>
          <w:lang w:val="ru-RU" w:eastAsia="en-US"/>
        </w:rPr>
      </w:pPr>
      <w:r w:rsidRPr="0097187A">
        <w:rPr>
          <w:rFonts w:eastAsia="Times New Roman"/>
          <w:b/>
          <w:spacing w:val="-3"/>
          <w:lang w:val="ru-RU" w:eastAsia="en-US"/>
        </w:rPr>
        <w:t>Научится:</w:t>
      </w:r>
    </w:p>
    <w:p w:rsidR="0097187A" w:rsidRPr="0097187A" w:rsidRDefault="0097187A" w:rsidP="0097187A">
      <w:pPr>
        <w:jc w:val="both"/>
        <w:rPr>
          <w:rFonts w:eastAsia="Times New Roman"/>
          <w:spacing w:val="-5"/>
          <w:lang w:val="ru-RU" w:eastAsia="en-US"/>
        </w:rPr>
      </w:pPr>
      <w:r w:rsidRPr="0097187A">
        <w:rPr>
          <w:rFonts w:eastAsia="Times New Roman"/>
          <w:spacing w:val="-6"/>
          <w:lang w:val="ru-RU" w:eastAsia="en-US"/>
        </w:rPr>
        <w:t xml:space="preserve">Иметь представления о </w:t>
      </w:r>
      <w:r w:rsidRPr="0097187A">
        <w:rPr>
          <w:rFonts w:eastAsia="Times New Roman"/>
          <w:lang w:val="ru-RU"/>
        </w:rPr>
        <w:t>начальных формах познавательной и личностной рефлексии</w:t>
      </w:r>
      <w:r w:rsidRPr="0097187A">
        <w:rPr>
          <w:rFonts w:eastAsia="Times New Roman"/>
          <w:spacing w:val="-6"/>
          <w:lang w:val="ru-RU" w:eastAsia="en-US"/>
        </w:rPr>
        <w:t>;</w:t>
      </w:r>
      <w:r w:rsidRPr="0097187A">
        <w:rPr>
          <w:rFonts w:eastAsia="Times New Roman"/>
          <w:spacing w:val="-5"/>
          <w:lang w:val="ru-RU" w:eastAsia="en-US"/>
        </w:rPr>
        <w:t xml:space="preserve"> </w:t>
      </w:r>
    </w:p>
    <w:p w:rsidR="0097187A" w:rsidRPr="0097187A" w:rsidRDefault="0097187A" w:rsidP="0097187A">
      <w:pPr>
        <w:widowControl/>
        <w:tabs>
          <w:tab w:val="left" w:pos="993"/>
        </w:tabs>
        <w:jc w:val="both"/>
        <w:rPr>
          <w:rFonts w:eastAsia="Times New Roman"/>
          <w:lang w:val="ru-RU"/>
        </w:rPr>
      </w:pPr>
      <w:r w:rsidRPr="0097187A">
        <w:rPr>
          <w:rFonts w:eastAsia="Times New Roman"/>
          <w:spacing w:val="-5"/>
          <w:lang w:val="ru-RU" w:eastAsia="en-US"/>
        </w:rPr>
        <w:t xml:space="preserve">Осознавать необходимость </w:t>
      </w:r>
      <w:r w:rsidRPr="0097187A">
        <w:rPr>
          <w:rFonts w:eastAsia="Times New Roman"/>
          <w:lang w:val="ru-RU"/>
        </w:rPr>
        <w:t>освоение начальных форм познавательной и личностной рефлексии;</w:t>
      </w:r>
    </w:p>
    <w:p w:rsidR="0097187A" w:rsidRPr="0097187A" w:rsidRDefault="0097187A" w:rsidP="0097187A">
      <w:pPr>
        <w:shd w:val="clear" w:color="auto" w:fill="FFFFFF"/>
        <w:jc w:val="both"/>
        <w:rPr>
          <w:rFonts w:eastAsia="Times New Roman"/>
          <w:lang w:val="ru-RU"/>
        </w:rPr>
      </w:pPr>
      <w:r w:rsidRPr="0097187A">
        <w:rPr>
          <w:rFonts w:eastAsia="Times New Roman"/>
          <w:spacing w:val="-3"/>
          <w:lang w:val="ru-RU" w:eastAsia="en-US"/>
        </w:rPr>
        <w:t>В</w:t>
      </w:r>
      <w:r w:rsidRPr="0097187A">
        <w:rPr>
          <w:lang w:val="ru-RU" w:eastAsia="en-US"/>
        </w:rPr>
        <w:t xml:space="preserve">ладеть способностью </w:t>
      </w:r>
      <w:r w:rsidRPr="0097187A">
        <w:rPr>
          <w:rFonts w:eastAsia="Times New Roman"/>
          <w:lang w:val="ru-RU"/>
        </w:rPr>
        <w:t>освоение начальных форм познавательной и личностной рефлексии.</w:t>
      </w:r>
    </w:p>
    <w:p w:rsidR="0097187A" w:rsidRPr="0097187A" w:rsidRDefault="0097187A" w:rsidP="0097187A">
      <w:pPr>
        <w:shd w:val="clear" w:color="auto" w:fill="FFFFFF"/>
        <w:jc w:val="both"/>
        <w:rPr>
          <w:rFonts w:eastAsia="Times New Roman"/>
          <w:b/>
          <w:spacing w:val="-3"/>
          <w:lang w:val="ru-RU" w:eastAsia="en-US"/>
        </w:rPr>
      </w:pPr>
      <w:r w:rsidRPr="0097187A">
        <w:rPr>
          <w:rFonts w:eastAsia="Times New Roman"/>
          <w:b/>
          <w:spacing w:val="-3"/>
          <w:lang w:val="ru-RU" w:eastAsia="en-US"/>
        </w:rPr>
        <w:t>Будет иметь возможность научиться:</w:t>
      </w:r>
    </w:p>
    <w:p w:rsidR="0097187A" w:rsidRPr="0097187A" w:rsidRDefault="0097187A" w:rsidP="0097187A">
      <w:pPr>
        <w:shd w:val="clear" w:color="auto" w:fill="FFFFFF"/>
        <w:jc w:val="both"/>
        <w:rPr>
          <w:rFonts w:eastAsia="Times New Roman"/>
          <w:i/>
          <w:lang w:val="ru-RU"/>
        </w:rPr>
      </w:pPr>
      <w:r w:rsidRPr="0097187A">
        <w:rPr>
          <w:rFonts w:eastAsia="Times New Roman"/>
          <w:spacing w:val="-3"/>
          <w:lang w:val="ru-RU" w:eastAsia="en-US"/>
        </w:rPr>
        <w:t>Моделировать собственный образовательный маршрут, опираясь на познавательную и личностную рефлексию</w:t>
      </w:r>
    </w:p>
    <w:p w:rsidR="005205C9" w:rsidRDefault="005205C9" w:rsidP="005205C9">
      <w:pPr>
        <w:tabs>
          <w:tab w:val="left" w:pos="0"/>
        </w:tabs>
        <w:ind w:hanging="426"/>
        <w:jc w:val="both"/>
        <w:rPr>
          <w:rFonts w:eastAsia="Times New Roman"/>
          <w:b/>
          <w:spacing w:val="-3"/>
          <w:lang w:val="ru-RU"/>
        </w:rPr>
      </w:pPr>
    </w:p>
    <w:p w:rsidR="005205C9" w:rsidRPr="005205C9" w:rsidRDefault="005205C9" w:rsidP="005205C9">
      <w:pPr>
        <w:tabs>
          <w:tab w:val="left" w:pos="0"/>
        </w:tabs>
        <w:ind w:hanging="426"/>
        <w:jc w:val="both"/>
        <w:rPr>
          <w:rFonts w:eastAsia="Times New Roman"/>
          <w:b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</w:t>
      </w:r>
      <w:r w:rsidRPr="005205C9">
        <w:rPr>
          <w:rFonts w:eastAsia="Times New Roman"/>
          <w:b/>
          <w:spacing w:val="-3"/>
          <w:lang w:val="ru-RU"/>
        </w:rPr>
        <w:t xml:space="preserve">уровни сформированности </w:t>
      </w:r>
      <w:r>
        <w:rPr>
          <w:rFonts w:eastAsia="Times New Roman"/>
          <w:b/>
          <w:spacing w:val="-3"/>
          <w:lang w:val="ru-RU"/>
        </w:rPr>
        <w:t xml:space="preserve">результата </w:t>
      </w:r>
      <w:r w:rsidRPr="005205C9">
        <w:rPr>
          <w:rFonts w:eastAsia="Times New Roman"/>
          <w:b/>
          <w:spacing w:val="-3"/>
          <w:lang w:val="ru-RU"/>
        </w:rPr>
        <w:t>у выпускников</w:t>
      </w:r>
      <w:r w:rsidRPr="005205C9">
        <w:rPr>
          <w:rFonts w:eastAsia="Times New Roman"/>
          <w:b/>
          <w:spacing w:val="-9"/>
          <w:lang w:val="ru-RU"/>
        </w:rPr>
        <w:t xml:space="preserve">, освоивших ООП НОО: 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</w:t>
      </w:r>
      <w:r w:rsidRPr="00EC5923">
        <w:rPr>
          <w:rFonts w:eastAsia="Times New Roman"/>
          <w:spacing w:val="-9"/>
          <w:lang w:val="ru-RU"/>
        </w:rPr>
        <w:t>аблица 1</w:t>
      </w:r>
      <w:r>
        <w:rPr>
          <w:rFonts w:eastAsia="Times New Roman"/>
          <w:spacing w:val="-9"/>
          <w:lang w:val="ru-RU"/>
        </w:rPr>
        <w:t>5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3685"/>
        <w:gridCol w:w="3685"/>
      </w:tblGrid>
      <w:tr w:rsidR="00602B98" w:rsidRPr="008518E6" w:rsidTr="009151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pacing w:line="276" w:lineRule="auto"/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Уровни</w:t>
            </w:r>
          </w:p>
          <w:p w:rsidR="00602B98" w:rsidRPr="008518E6" w:rsidRDefault="00602B98" w:rsidP="0091515C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5"/>
                <w:sz w:val="21"/>
                <w:szCs w:val="21"/>
                <w:lang w:val="ru-RU" w:eastAsia="en-US"/>
              </w:rPr>
              <w:t xml:space="preserve">сформированности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 xml:space="preserve">Содержательное описание </w:t>
            </w: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>Основные признаки уровня</w:t>
            </w:r>
          </w:p>
        </w:tc>
      </w:tr>
      <w:tr w:rsidR="00602B98" w:rsidRPr="0056145D" w:rsidTr="0091515C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pacing w:line="276" w:lineRule="auto"/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2F16DD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</w:pPr>
          </w:p>
          <w:p w:rsidR="00602B98" w:rsidRPr="008518E6" w:rsidRDefault="00602B98" w:rsidP="002F16DD">
            <w:pPr>
              <w:shd w:val="clear" w:color="auto" w:fill="FFFFFF"/>
              <w:jc w:val="both"/>
              <w:rPr>
                <w:rFonts w:eastAsia="Times New Roman"/>
                <w:i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  <w:t>базовый</w:t>
            </w:r>
          </w:p>
          <w:p w:rsidR="00602B98" w:rsidRPr="008518E6" w:rsidRDefault="00602B98" w:rsidP="002F16DD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F16DD">
            <w:pPr>
              <w:jc w:val="both"/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Имеет первоначальные представления о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>начальных формах познавательной и личностной рефлексии</w:t>
            </w: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;</w:t>
            </w: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F16DD">
            <w:pPr>
              <w:shd w:val="clear" w:color="auto" w:fill="FFFFFF"/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Называет действия познавательной и личностной рефлексии: «я научился», «я узнал», «я чувствовал» и др. </w:t>
            </w:r>
          </w:p>
        </w:tc>
      </w:tr>
      <w:tr w:rsidR="00602B98" w:rsidRPr="0056145D" w:rsidTr="0091515C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2F16DD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F16DD">
            <w:pPr>
              <w:widowControl/>
              <w:tabs>
                <w:tab w:val="left" w:pos="993"/>
              </w:tabs>
              <w:jc w:val="both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 xml:space="preserve">Осознает необходимость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>освоение начальных форм познавательной и личностной рефлексии;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F16DD">
            <w:pPr>
              <w:shd w:val="clear" w:color="auto" w:fill="FFFFFF"/>
              <w:jc w:val="both"/>
              <w:rPr>
                <w:rFonts w:eastAsia="Times New Roman"/>
                <w:color w:val="FF0000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Обосновывает свои действия, мысли, чувства с точки зрения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>познавательной и личностной рефлексии;</w:t>
            </w:r>
          </w:p>
        </w:tc>
      </w:tr>
      <w:tr w:rsidR="00602B98" w:rsidRPr="0056145D" w:rsidTr="0091515C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2F16DD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F16DD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Имеет опыт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>освоения начальных форм познавательной и личностной рефлексии»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F16DD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  <w:t>Проявляет заинтересованность в рефлексивном анализе учебных действий</w:t>
            </w:r>
          </w:p>
          <w:p w:rsidR="00602B98" w:rsidRPr="008518E6" w:rsidRDefault="00602B98" w:rsidP="002F16DD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</w:p>
        </w:tc>
      </w:tr>
      <w:tr w:rsidR="00602B98" w:rsidRPr="0056145D" w:rsidTr="0091515C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spacing w:line="276" w:lineRule="auto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2F16DD">
            <w:pPr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  <w:t>повышенный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F16DD">
            <w:pPr>
              <w:jc w:val="both"/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>Демонстрирует начальные формы познавательной и личностной рефлексии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F16DD">
            <w:pPr>
              <w:shd w:val="clear" w:color="auto" w:fill="FFFFFF"/>
              <w:jc w:val="both"/>
              <w:rPr>
                <w:rFonts w:eastAsia="Times New Roman"/>
                <w:color w:val="FF0000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>Планирует учебную деятельность на основе познавательной и личностной рефлексии</w:t>
            </w:r>
          </w:p>
        </w:tc>
      </w:tr>
    </w:tbl>
    <w:p w:rsidR="00602B98" w:rsidRPr="008518E6" w:rsidRDefault="00602B98" w:rsidP="00602B98">
      <w:pPr>
        <w:shd w:val="clear" w:color="auto" w:fill="FFFFFF"/>
        <w:ind w:firstLine="709"/>
        <w:jc w:val="center"/>
        <w:rPr>
          <w:rFonts w:eastAsia="Times New Roman"/>
          <w:b/>
          <w:bCs/>
          <w:spacing w:val="-9"/>
          <w:lang w:val="ru-RU"/>
        </w:rPr>
      </w:pPr>
    </w:p>
    <w:p w:rsidR="00602B98" w:rsidRPr="008518E6" w:rsidRDefault="00602B98" w:rsidP="00602B98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91515C" w:rsidRPr="008518E6">
        <w:rPr>
          <w:rFonts w:eastAsia="Times New Roman"/>
          <w:b/>
          <w:bCs/>
          <w:spacing w:val="-10"/>
          <w:lang w:val="ru-RU"/>
        </w:rPr>
        <w:t xml:space="preserve">МЕТАПРЕДМЕТНОГО РЕЗУЛЬТАТА №6 </w:t>
      </w:r>
      <w:r w:rsidRPr="008518E6">
        <w:rPr>
          <w:rFonts w:eastAsia="Times New Roman"/>
          <w:b/>
          <w:bCs/>
          <w:spacing w:val="-10"/>
          <w:lang w:val="ru-RU"/>
        </w:rPr>
        <w:t>(познавательные УУД)</w:t>
      </w:r>
    </w:p>
    <w:p w:rsidR="00602B98" w:rsidRPr="008518E6" w:rsidRDefault="00602B98" w:rsidP="002F16DD">
      <w:pPr>
        <w:widowControl/>
        <w:tabs>
          <w:tab w:val="left" w:pos="993"/>
        </w:tabs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«использование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задач»</w:t>
      </w:r>
    </w:p>
    <w:p w:rsidR="00D17AA2" w:rsidRPr="008518E6" w:rsidRDefault="00D17AA2" w:rsidP="00D17AA2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характеристики.</w:t>
      </w:r>
    </w:p>
    <w:p w:rsidR="00D17AA2" w:rsidRPr="008518E6" w:rsidRDefault="00D17AA2" w:rsidP="00D17AA2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метапредметным </w:t>
      </w:r>
      <w:r w:rsidRPr="008518E6">
        <w:rPr>
          <w:rFonts w:eastAsia="Times New Roman"/>
          <w:bCs/>
          <w:iCs/>
          <w:spacing w:val="-8"/>
          <w:lang w:val="ru-RU"/>
        </w:rPr>
        <w:t xml:space="preserve">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rFonts w:eastAsia="Times New Roman"/>
          <w:i/>
          <w:lang w:val="ru-RU"/>
        </w:rPr>
        <w:t xml:space="preserve">«использование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задач»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</w:t>
      </w:r>
      <w:r w:rsidRPr="008518E6">
        <w:rPr>
          <w:rFonts w:eastAsia="Times New Roman"/>
          <w:b/>
          <w:i/>
          <w:lang w:val="ru-RU"/>
        </w:rPr>
        <w:t>познавательных</w:t>
      </w:r>
      <w:r w:rsidRPr="008518E6">
        <w:rPr>
          <w:rFonts w:eastAsia="Times New Roman"/>
          <w:lang w:val="ru-RU"/>
        </w:rPr>
        <w:t xml:space="preserve"> универсальных учебных действий, обеспечивающих овладение ключевыми компетенциями, составляющими основу умения учиться.</w:t>
      </w:r>
    </w:p>
    <w:p w:rsidR="00D17AA2" w:rsidRPr="008518E6" w:rsidRDefault="00D17AA2" w:rsidP="00D17AA2">
      <w:pPr>
        <w:tabs>
          <w:tab w:val="left" w:pos="0"/>
        </w:tabs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lastRenderedPageBreak/>
        <w:t>Место и значимость данного метапредметного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="008700EC" w:rsidRPr="008518E6">
        <w:rPr>
          <w:rFonts w:eastAsia="Times New Roman"/>
          <w:b/>
          <w:bCs/>
          <w:lang w:val="ru-RU"/>
        </w:rPr>
        <w:t>ООП 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</w:p>
    <w:p w:rsidR="00D17AA2" w:rsidRPr="008518E6" w:rsidRDefault="00D17AA2" w:rsidP="00D17AA2">
      <w:pPr>
        <w:widowControl/>
        <w:tabs>
          <w:tab w:val="left" w:pos="993"/>
        </w:tabs>
        <w:jc w:val="both"/>
        <w:rPr>
          <w:color w:val="000000"/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метапредметный результат </w:t>
      </w:r>
      <w:r w:rsidRPr="008518E6">
        <w:rPr>
          <w:rFonts w:eastAsia="Times New Roman"/>
          <w:i/>
          <w:lang w:val="ru-RU"/>
        </w:rPr>
        <w:t xml:space="preserve">«использование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задач» </w:t>
      </w:r>
      <w:r w:rsidRPr="008518E6">
        <w:rPr>
          <w:color w:val="000000"/>
          <w:spacing w:val="-7"/>
          <w:lang w:val="ru-RU" w:eastAsia="en-US"/>
        </w:rPr>
        <w:t xml:space="preserve">является обязательным для выпускника начальной школы. </w:t>
      </w:r>
    </w:p>
    <w:p w:rsidR="008518E6" w:rsidRPr="008518E6" w:rsidRDefault="008518E6" w:rsidP="008518E6">
      <w:pPr>
        <w:widowControl/>
        <w:tabs>
          <w:tab w:val="left" w:pos="993"/>
        </w:tabs>
        <w:ind w:firstLine="709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 xml:space="preserve">личностных характеристик выпускника («портрет выпускника начальной школы»): </w:t>
      </w:r>
      <w:r w:rsidRPr="008518E6">
        <w:rPr>
          <w:rFonts w:eastAsia="Times New Roman"/>
          <w:i/>
          <w:lang w:val="ru-RU"/>
        </w:rPr>
        <w:t>«</w:t>
      </w:r>
      <w:r w:rsidRPr="008518E6">
        <w:rPr>
          <w:i/>
          <w:lang w:val="ru-RU" w:eastAsia="en-US"/>
        </w:rPr>
        <w:t>владеющий основами умения учиться, способный к организации собственной деятельности</w:t>
      </w:r>
      <w:r w:rsidRPr="008518E6">
        <w:rPr>
          <w:rFonts w:eastAsia="Times New Roman"/>
          <w:i/>
          <w:lang w:val="ru-RU"/>
        </w:rPr>
        <w:t>».</w:t>
      </w:r>
    </w:p>
    <w:p w:rsidR="00D17AA2" w:rsidRPr="008518E6" w:rsidRDefault="00D17AA2" w:rsidP="00D17AA2">
      <w:pPr>
        <w:widowControl/>
        <w:ind w:firstLine="708"/>
        <w:jc w:val="both"/>
        <w:rPr>
          <w:color w:val="000000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Он является преемственным по отношению к метапредметному </w:t>
      </w:r>
      <w:r w:rsidRPr="008518E6">
        <w:rPr>
          <w:i/>
          <w:color w:val="000000"/>
          <w:spacing w:val="-7"/>
          <w:lang w:val="ru-RU" w:eastAsia="en-US"/>
        </w:rPr>
        <w:t>«</w:t>
      </w:r>
      <w:r w:rsidRPr="008518E6">
        <w:rPr>
          <w:i/>
          <w:color w:val="000000"/>
          <w:lang w:val="ru-RU" w:eastAsia="en-US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</w:t>
      </w:r>
      <w:r w:rsidRPr="008518E6">
        <w:rPr>
          <w:color w:val="000000"/>
          <w:lang w:val="ru-RU" w:eastAsia="en-US"/>
        </w:rPr>
        <w:t>»</w:t>
      </w:r>
      <w:r w:rsidRPr="008518E6">
        <w:rPr>
          <w:i/>
          <w:color w:val="000000"/>
          <w:lang w:val="ru-RU" w:eastAsia="en-US"/>
        </w:rPr>
        <w:t>,</w:t>
      </w:r>
      <w:r w:rsidRPr="008518E6">
        <w:rPr>
          <w:color w:val="000000"/>
          <w:lang w:val="ru-RU" w:eastAsia="en-US"/>
        </w:rPr>
        <w:t xml:space="preserve"> </w:t>
      </w:r>
      <w:r w:rsidRPr="008518E6">
        <w:rPr>
          <w:color w:val="000000"/>
          <w:spacing w:val="-7"/>
          <w:lang w:val="ru-RU" w:eastAsia="en-US"/>
        </w:rPr>
        <w:t xml:space="preserve">включенному в раздел Требований к результатам освоения основной образовательной программы основного общего образования (ООП ООО) </w:t>
      </w:r>
      <w:r w:rsidR="008518E6" w:rsidRPr="008518E6">
        <w:rPr>
          <w:color w:val="000000"/>
          <w:lang w:val="ru-RU" w:eastAsia="en-US"/>
        </w:rPr>
        <w:t>соответствующего ФГОС О</w:t>
      </w:r>
      <w:r w:rsidRPr="008518E6">
        <w:rPr>
          <w:color w:val="000000"/>
          <w:lang w:val="ru-RU" w:eastAsia="en-US"/>
        </w:rPr>
        <w:t xml:space="preserve">ОО. </w:t>
      </w:r>
    </w:p>
    <w:p w:rsidR="00D17AA2" w:rsidRDefault="00D17AA2" w:rsidP="00D17AA2">
      <w:pPr>
        <w:widowControl/>
        <w:tabs>
          <w:tab w:val="left" w:pos="993"/>
        </w:tabs>
        <w:ind w:firstLine="709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7"/>
          <w:lang w:val="ru-RU"/>
        </w:rPr>
        <w:t xml:space="preserve">Выпускник начальной школы, достигший метапредметного результата </w:t>
      </w:r>
      <w:r w:rsidRPr="008518E6">
        <w:rPr>
          <w:rFonts w:eastAsia="Times New Roman"/>
          <w:i/>
          <w:lang w:val="ru-RU"/>
        </w:rPr>
        <w:t>«</w:t>
      </w:r>
      <w:r w:rsidRPr="008518E6">
        <w:rPr>
          <w:i/>
          <w:lang w:val="ru-RU" w:eastAsia="en-US"/>
        </w:rPr>
        <w:t>владеющий основами умения учиться, способный к организации собственной деятельности</w:t>
      </w:r>
      <w:r w:rsidRPr="008518E6">
        <w:rPr>
          <w:rFonts w:eastAsia="Times New Roman"/>
          <w:i/>
          <w:lang w:val="ru-RU"/>
        </w:rPr>
        <w:t>»</w:t>
      </w:r>
      <w:r w:rsidR="0097187A">
        <w:rPr>
          <w:rFonts w:eastAsia="Times New Roman"/>
          <w:i/>
          <w:lang w:val="ru-RU"/>
        </w:rPr>
        <w:t>.</w:t>
      </w:r>
    </w:p>
    <w:p w:rsidR="0097187A" w:rsidRPr="009A6BB5" w:rsidRDefault="0097187A" w:rsidP="0097187A">
      <w:pPr>
        <w:widowControl/>
        <w:tabs>
          <w:tab w:val="left" w:pos="993"/>
        </w:tabs>
        <w:jc w:val="both"/>
        <w:rPr>
          <w:rFonts w:eastAsia="Times New Roman"/>
          <w:b/>
          <w:spacing w:val="-3"/>
          <w:lang w:val="ru-RU" w:eastAsia="en-US"/>
        </w:rPr>
      </w:pPr>
      <w:r w:rsidRPr="009A6BB5">
        <w:rPr>
          <w:rFonts w:eastAsia="Times New Roman"/>
          <w:b/>
          <w:spacing w:val="-3"/>
          <w:lang w:val="ru-RU" w:eastAsia="en-US"/>
        </w:rPr>
        <w:t>Научится:</w:t>
      </w:r>
    </w:p>
    <w:p w:rsidR="0097187A" w:rsidRPr="009A6BB5" w:rsidRDefault="0097187A" w:rsidP="0097187A">
      <w:pPr>
        <w:widowControl/>
        <w:tabs>
          <w:tab w:val="left" w:pos="993"/>
        </w:tabs>
        <w:jc w:val="both"/>
        <w:rPr>
          <w:rFonts w:eastAsia="Times New Roman"/>
          <w:lang w:val="ru-RU"/>
        </w:rPr>
      </w:pPr>
      <w:r w:rsidRPr="009A6BB5">
        <w:rPr>
          <w:rFonts w:eastAsia="Times New Roman"/>
          <w:spacing w:val="-6"/>
          <w:lang w:val="ru-RU" w:eastAsia="en-US"/>
        </w:rPr>
        <w:t>Иметь представления о</w:t>
      </w:r>
      <w:r w:rsidRPr="009A6BB5">
        <w:rPr>
          <w:rFonts w:eastAsia="Times New Roman"/>
          <w:lang w:val="ru-RU"/>
        </w:rPr>
        <w:t xml:space="preserve"> знаково-символических средствах представления информации для создания моделей изучаемых объектов и процессов, схемах решения учебных и практических задач;</w:t>
      </w:r>
    </w:p>
    <w:p w:rsidR="0097187A" w:rsidRPr="009A6BB5" w:rsidRDefault="0097187A" w:rsidP="0097187A">
      <w:pPr>
        <w:jc w:val="both"/>
        <w:rPr>
          <w:rFonts w:eastAsia="Times New Roman"/>
          <w:spacing w:val="-5"/>
          <w:lang w:val="ru-RU" w:eastAsia="en-US"/>
        </w:rPr>
      </w:pPr>
      <w:r w:rsidRPr="009A6BB5">
        <w:rPr>
          <w:rFonts w:eastAsia="Times New Roman"/>
          <w:spacing w:val="-5"/>
          <w:lang w:val="ru-RU" w:eastAsia="en-US"/>
        </w:rPr>
        <w:t>Осознавать необходимость использования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</w:r>
      <w:r w:rsidRPr="009A6BB5">
        <w:rPr>
          <w:lang w:val="ru-RU" w:eastAsia="en-US"/>
        </w:rPr>
        <w:t>;</w:t>
      </w:r>
    </w:p>
    <w:p w:rsidR="0097187A" w:rsidRPr="009A6BB5" w:rsidRDefault="0097187A" w:rsidP="0097187A">
      <w:pPr>
        <w:widowControl/>
        <w:tabs>
          <w:tab w:val="left" w:pos="993"/>
        </w:tabs>
        <w:jc w:val="both"/>
        <w:rPr>
          <w:lang w:val="ru-RU" w:eastAsia="en-US"/>
        </w:rPr>
      </w:pPr>
      <w:r w:rsidRPr="009A6BB5">
        <w:rPr>
          <w:rFonts w:eastAsia="Times New Roman"/>
          <w:spacing w:val="-3"/>
          <w:lang w:val="ru-RU" w:eastAsia="en-US"/>
        </w:rPr>
        <w:t>В</w:t>
      </w:r>
      <w:r w:rsidRPr="009A6BB5">
        <w:rPr>
          <w:lang w:val="ru-RU" w:eastAsia="en-US"/>
        </w:rPr>
        <w:t>ладеть способностью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</w:r>
    </w:p>
    <w:p w:rsidR="0097187A" w:rsidRPr="009A6BB5" w:rsidRDefault="0097187A" w:rsidP="0097187A">
      <w:pPr>
        <w:widowControl/>
        <w:tabs>
          <w:tab w:val="left" w:pos="993"/>
        </w:tabs>
        <w:jc w:val="both"/>
        <w:rPr>
          <w:rFonts w:eastAsia="Times New Roman"/>
          <w:b/>
          <w:spacing w:val="-3"/>
          <w:lang w:val="ru-RU" w:eastAsia="en-US"/>
        </w:rPr>
      </w:pPr>
      <w:r w:rsidRPr="009A6BB5">
        <w:rPr>
          <w:rFonts w:eastAsia="Times New Roman"/>
          <w:b/>
          <w:spacing w:val="-3"/>
          <w:lang w:val="ru-RU" w:eastAsia="en-US"/>
        </w:rPr>
        <w:t>Будет иметь возможность научиться:</w:t>
      </w:r>
    </w:p>
    <w:p w:rsidR="0097187A" w:rsidRPr="009A6BB5" w:rsidRDefault="0097187A" w:rsidP="0097187A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9A6BB5">
        <w:rPr>
          <w:rFonts w:eastAsia="Times New Roman"/>
          <w:spacing w:val="-3"/>
          <w:lang w:val="ru-RU" w:eastAsia="en-US"/>
        </w:rPr>
        <w:t>Моделировать собственный образовательный маршрут, используя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</w:t>
      </w:r>
      <w:r w:rsidR="009A6BB5">
        <w:rPr>
          <w:rFonts w:eastAsia="Times New Roman"/>
          <w:spacing w:val="-3"/>
          <w:lang w:val="ru-RU" w:eastAsia="en-US"/>
        </w:rPr>
        <w:t>.</w:t>
      </w:r>
    </w:p>
    <w:p w:rsidR="005205C9" w:rsidRPr="005205C9" w:rsidRDefault="005205C9" w:rsidP="005355E9">
      <w:pPr>
        <w:tabs>
          <w:tab w:val="left" w:pos="0"/>
        </w:tabs>
        <w:ind w:hanging="426"/>
        <w:jc w:val="center"/>
        <w:rPr>
          <w:rFonts w:eastAsia="Times New Roman"/>
          <w:b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</w:t>
      </w:r>
      <w:r w:rsidRPr="005205C9">
        <w:rPr>
          <w:rFonts w:eastAsia="Times New Roman"/>
          <w:b/>
          <w:spacing w:val="-3"/>
          <w:lang w:val="ru-RU"/>
        </w:rPr>
        <w:t xml:space="preserve">уровни сформированности </w:t>
      </w:r>
      <w:r>
        <w:rPr>
          <w:rFonts w:eastAsia="Times New Roman"/>
          <w:b/>
          <w:spacing w:val="-3"/>
          <w:lang w:val="ru-RU"/>
        </w:rPr>
        <w:t xml:space="preserve">результата </w:t>
      </w:r>
      <w:r w:rsidRPr="005205C9">
        <w:rPr>
          <w:rFonts w:eastAsia="Times New Roman"/>
          <w:b/>
          <w:spacing w:val="-3"/>
          <w:lang w:val="ru-RU"/>
        </w:rPr>
        <w:t>у выпускников</w:t>
      </w:r>
      <w:r w:rsidR="005355E9">
        <w:rPr>
          <w:rFonts w:eastAsia="Times New Roman"/>
          <w:b/>
          <w:spacing w:val="-9"/>
          <w:lang w:val="ru-RU"/>
        </w:rPr>
        <w:t>, освоивших ООП НОО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</w:t>
      </w:r>
      <w:r w:rsidRPr="00EC5923">
        <w:rPr>
          <w:rFonts w:eastAsia="Times New Roman"/>
          <w:spacing w:val="-9"/>
          <w:lang w:val="ru-RU"/>
        </w:rPr>
        <w:t>аблица 1</w:t>
      </w:r>
      <w:r>
        <w:rPr>
          <w:rFonts w:eastAsia="Times New Roman"/>
          <w:spacing w:val="-9"/>
          <w:lang w:val="ru-RU"/>
        </w:rPr>
        <w:t>6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4252"/>
        <w:gridCol w:w="3260"/>
      </w:tblGrid>
      <w:tr w:rsidR="00602B98" w:rsidRPr="008518E6" w:rsidTr="009151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pacing w:line="276" w:lineRule="auto"/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Уровни</w:t>
            </w:r>
          </w:p>
          <w:p w:rsidR="00602B98" w:rsidRPr="008518E6" w:rsidRDefault="00602B98" w:rsidP="00224159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5"/>
                <w:sz w:val="21"/>
                <w:szCs w:val="21"/>
                <w:lang w:val="ru-RU" w:eastAsia="en-US"/>
              </w:rPr>
              <w:t xml:space="preserve">сформированности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2415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 xml:space="preserve">Содержательное описание </w:t>
            </w: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2415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>Основные признаки уровня</w:t>
            </w:r>
          </w:p>
        </w:tc>
      </w:tr>
      <w:tr w:rsidR="00602B98" w:rsidRPr="0056145D" w:rsidTr="0091515C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spacing w:line="276" w:lineRule="auto"/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8" w:rsidRPr="008518E6" w:rsidRDefault="00602B98" w:rsidP="00602B9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</w:pPr>
          </w:p>
          <w:p w:rsidR="00602B98" w:rsidRPr="008518E6" w:rsidRDefault="00602B98" w:rsidP="00602B9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  <w:t>базовый</w:t>
            </w:r>
          </w:p>
          <w:p w:rsidR="00602B98" w:rsidRPr="008518E6" w:rsidRDefault="00602B98" w:rsidP="00602B98">
            <w:pPr>
              <w:spacing w:line="276" w:lineRule="auto"/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24159">
            <w:pPr>
              <w:widowControl/>
              <w:tabs>
                <w:tab w:val="left" w:pos="993"/>
              </w:tabs>
              <w:jc w:val="both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Имеет первоначальные представления о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>знаково-символических средствах представления информации для создания моделей изучаемых объектов и процессов, схемах решения учебных и практических задач;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24159">
            <w:pPr>
              <w:shd w:val="clear" w:color="auto" w:fill="FFFFFF"/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Называет общепринятые знаково-символические средства представления информации при создании моделей изучаемых объектов и процессов, схем решения учебных и практических задач </w:t>
            </w:r>
          </w:p>
        </w:tc>
      </w:tr>
      <w:tr w:rsidR="00602B98" w:rsidRPr="0056145D" w:rsidTr="0091515C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24159">
            <w:pPr>
              <w:jc w:val="both"/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>Осознает необходимость использования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  <w:r w:rsidRPr="008518E6">
              <w:rPr>
                <w:sz w:val="21"/>
                <w:szCs w:val="21"/>
                <w:lang w:val="ru-RU" w:eastAsia="en-US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24159">
            <w:pPr>
              <w:jc w:val="both"/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Обосновывает применения тех или иных знаково-символических средств для </w:t>
            </w: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>создания моделей изучаемых объектов и процессов, схем решения учебных и практических задач</w:t>
            </w:r>
            <w:r w:rsidRPr="008518E6">
              <w:rPr>
                <w:sz w:val="21"/>
                <w:szCs w:val="21"/>
                <w:lang w:val="ru-RU" w:eastAsia="en-US"/>
              </w:rPr>
              <w:t>;</w:t>
            </w:r>
          </w:p>
        </w:tc>
      </w:tr>
      <w:tr w:rsidR="00602B98" w:rsidRPr="0056145D" w:rsidTr="0009264B">
        <w:trPr>
          <w:trHeight w:val="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24159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Имеет опыт </w:t>
            </w:r>
            <w:r w:rsidRPr="008518E6">
              <w:rPr>
                <w:sz w:val="21"/>
                <w:szCs w:val="21"/>
                <w:lang w:val="ru-RU" w:eastAsia="en-US"/>
              </w:rPr>
              <w:t>использования знаково-символическими средствами представления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224159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sz w:val="21"/>
                <w:szCs w:val="21"/>
                <w:lang w:val="ru-RU" w:eastAsia="en-US"/>
              </w:rPr>
              <w:t>При создании моделей изучаемых объектов и процессов, схем решения учебных и практических задач пользуется знаково-символическими средствами представления информации</w:t>
            </w:r>
          </w:p>
        </w:tc>
      </w:tr>
      <w:tr w:rsidR="00602B98" w:rsidRPr="0056145D" w:rsidTr="0091515C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spacing w:line="276" w:lineRule="auto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98" w:rsidRPr="008518E6" w:rsidRDefault="00602B98" w:rsidP="00602B98">
            <w:pPr>
              <w:spacing w:line="276" w:lineRule="auto"/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  <w:t>повышенный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602B98">
            <w:pPr>
              <w:widowControl/>
              <w:tabs>
                <w:tab w:val="left" w:pos="993"/>
              </w:tabs>
              <w:jc w:val="both"/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Демонстрирует свободное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 в самостоятельной деятельности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8" w:rsidRPr="008518E6" w:rsidRDefault="00602B98" w:rsidP="00AA1900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sz w:val="21"/>
                <w:szCs w:val="21"/>
                <w:lang w:val="ru-RU" w:eastAsia="en-US"/>
              </w:rPr>
              <w:t>При создании моделей изучаемых объектов и процессов, схем решения учебных и практических задач свободно пользуется знаково-символическими средствами представления информации</w:t>
            </w:r>
          </w:p>
        </w:tc>
      </w:tr>
    </w:tbl>
    <w:p w:rsidR="00602B98" w:rsidRPr="008518E6" w:rsidRDefault="00602B98" w:rsidP="00602B98">
      <w:pPr>
        <w:shd w:val="clear" w:color="auto" w:fill="FFFFFF"/>
        <w:ind w:firstLine="709"/>
        <w:jc w:val="center"/>
        <w:rPr>
          <w:rFonts w:eastAsia="Times New Roman"/>
          <w:b/>
          <w:bCs/>
          <w:spacing w:val="-9"/>
          <w:lang w:val="ru-RU"/>
        </w:rPr>
      </w:pPr>
    </w:p>
    <w:p w:rsidR="00AA1900" w:rsidRPr="008518E6" w:rsidRDefault="00AA1900" w:rsidP="00AA1900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224159" w:rsidRPr="008518E6">
        <w:rPr>
          <w:rFonts w:eastAsia="Times New Roman"/>
          <w:b/>
          <w:bCs/>
          <w:spacing w:val="-10"/>
          <w:lang w:val="ru-RU"/>
        </w:rPr>
        <w:t>МЕТАПРЕДМЕТНО</w:t>
      </w:r>
      <w:r w:rsidR="008F26A0">
        <w:rPr>
          <w:rFonts w:eastAsia="Times New Roman"/>
          <w:b/>
          <w:bCs/>
          <w:spacing w:val="-10"/>
          <w:lang w:val="ru-RU"/>
        </w:rPr>
        <w:t>Г</w:t>
      </w:r>
      <w:r w:rsidR="00224159" w:rsidRPr="008518E6">
        <w:rPr>
          <w:rFonts w:eastAsia="Times New Roman"/>
          <w:b/>
          <w:bCs/>
          <w:spacing w:val="-10"/>
          <w:lang w:val="ru-RU"/>
        </w:rPr>
        <w:t xml:space="preserve">О РЕЗУЛЬТАТА №7 </w:t>
      </w:r>
      <w:r w:rsidRPr="008518E6">
        <w:rPr>
          <w:rFonts w:eastAsia="Times New Roman"/>
          <w:b/>
          <w:bCs/>
          <w:spacing w:val="-10"/>
          <w:lang w:val="ru-RU"/>
        </w:rPr>
        <w:t>(познавательные УУД)</w:t>
      </w:r>
    </w:p>
    <w:p w:rsidR="00AA1900" w:rsidRPr="008518E6" w:rsidRDefault="00224159" w:rsidP="00AA1900">
      <w:pPr>
        <w:widowControl/>
        <w:tabs>
          <w:tab w:val="left" w:pos="993"/>
        </w:tabs>
        <w:ind w:left="720"/>
        <w:jc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 </w:t>
      </w:r>
      <w:r w:rsidR="00AA1900" w:rsidRPr="008518E6">
        <w:rPr>
          <w:rFonts w:eastAsia="Times New Roman"/>
          <w:lang w:val="ru-RU"/>
        </w:rPr>
        <w:t>«активное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задач»</w:t>
      </w:r>
    </w:p>
    <w:p w:rsidR="00AA1900" w:rsidRPr="008518E6" w:rsidRDefault="00AA1900" w:rsidP="00AA1900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</w:t>
      </w:r>
      <w:r w:rsidR="009A6BB5">
        <w:rPr>
          <w:rFonts w:eastAsia="Times New Roman"/>
          <w:b/>
          <w:bCs/>
          <w:spacing w:val="-7"/>
          <w:lang w:val="ru-RU"/>
        </w:rPr>
        <w:t>овные сущностные характеристики</w:t>
      </w:r>
    </w:p>
    <w:p w:rsidR="00AA1900" w:rsidRPr="008518E6" w:rsidRDefault="00AA1900" w:rsidP="00AA1900">
      <w:pPr>
        <w:widowControl/>
        <w:tabs>
          <w:tab w:val="left" w:pos="993"/>
        </w:tabs>
        <w:jc w:val="both"/>
        <w:rPr>
          <w:rFonts w:eastAsia="Times New Roman"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метапредметным </w:t>
      </w:r>
      <w:r w:rsidRPr="008518E6">
        <w:rPr>
          <w:rFonts w:eastAsia="Times New Roman"/>
          <w:bCs/>
          <w:iCs/>
          <w:spacing w:val="-8"/>
          <w:lang w:val="ru-RU"/>
        </w:rPr>
        <w:t xml:space="preserve">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rFonts w:eastAsia="Times New Roman"/>
          <w:i/>
          <w:lang w:val="ru-RU"/>
        </w:rPr>
        <w:t xml:space="preserve">«активное использование речевых средств и средств ИКТ для решения коммуникативных и познавательных задач»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</w:t>
      </w:r>
      <w:r w:rsidRPr="008518E6">
        <w:rPr>
          <w:rFonts w:eastAsia="Times New Roman"/>
          <w:b/>
          <w:bCs/>
          <w:i/>
          <w:iCs/>
          <w:spacing w:val="-7"/>
          <w:lang w:val="ru-RU"/>
        </w:rPr>
        <w:t>познавательных</w:t>
      </w:r>
      <w:r w:rsidRPr="008518E6">
        <w:rPr>
          <w:rFonts w:eastAsia="Times New Roman"/>
          <w:bCs/>
          <w:iCs/>
          <w:spacing w:val="-7"/>
          <w:lang w:val="ru-RU"/>
        </w:rPr>
        <w:t xml:space="preserve"> </w:t>
      </w:r>
      <w:r w:rsidRPr="008518E6">
        <w:rPr>
          <w:rFonts w:eastAsia="Times New Roman"/>
          <w:lang w:val="ru-RU"/>
        </w:rPr>
        <w:t>универсальных учебных действий, обеспечивающих овладение ключевыми компетенциями, составляющими основу умения учиться.</w:t>
      </w:r>
    </w:p>
    <w:p w:rsidR="00AA1900" w:rsidRPr="008518E6" w:rsidRDefault="00AA1900" w:rsidP="00AA1900">
      <w:pPr>
        <w:tabs>
          <w:tab w:val="left" w:pos="0"/>
        </w:tabs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метапредметного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="008700EC" w:rsidRPr="008518E6">
        <w:rPr>
          <w:rFonts w:eastAsia="Times New Roman"/>
          <w:b/>
          <w:bCs/>
          <w:lang w:val="ru-RU"/>
        </w:rPr>
        <w:t>ООП Н</w:t>
      </w:r>
      <w:r w:rsidRPr="008518E6">
        <w:rPr>
          <w:rFonts w:eastAsia="Times New Roman"/>
          <w:b/>
          <w:bCs/>
          <w:lang w:val="ru-RU"/>
        </w:rPr>
        <w:t>ОО</w:t>
      </w:r>
    </w:p>
    <w:p w:rsidR="00AA1900" w:rsidRPr="008518E6" w:rsidRDefault="00AA1900" w:rsidP="00AA1900">
      <w:pPr>
        <w:widowControl/>
        <w:tabs>
          <w:tab w:val="left" w:pos="993"/>
        </w:tabs>
        <w:jc w:val="both"/>
        <w:rPr>
          <w:color w:val="000000"/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 метапредметный результат </w:t>
      </w:r>
      <w:r w:rsidRPr="008518E6">
        <w:rPr>
          <w:rFonts w:eastAsia="Times New Roman"/>
          <w:i/>
          <w:lang w:val="ru-RU"/>
        </w:rPr>
        <w:t xml:space="preserve">«активное использование речевых средств и средств ИКТ для решения коммуникативных и познавательных задач» </w:t>
      </w:r>
      <w:r w:rsidRPr="008518E6">
        <w:rPr>
          <w:color w:val="000000"/>
          <w:spacing w:val="-7"/>
          <w:lang w:val="ru-RU" w:eastAsia="en-US"/>
        </w:rPr>
        <w:t xml:space="preserve">является обязательным для выпускника начальной школы. </w:t>
      </w:r>
    </w:p>
    <w:p w:rsidR="008518E6" w:rsidRPr="008518E6" w:rsidRDefault="008518E6" w:rsidP="008518E6">
      <w:pPr>
        <w:widowControl/>
        <w:tabs>
          <w:tab w:val="left" w:pos="993"/>
        </w:tabs>
        <w:ind w:firstLine="709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 xml:space="preserve">личностных характеристик выпускника («портрет выпускника начальной школы»): </w:t>
      </w:r>
      <w:r w:rsidRPr="008518E6">
        <w:rPr>
          <w:rFonts w:eastAsia="Times New Roman"/>
          <w:i/>
          <w:lang w:val="ru-RU"/>
        </w:rPr>
        <w:t>«</w:t>
      </w:r>
      <w:r w:rsidRPr="008518E6">
        <w:rPr>
          <w:i/>
          <w:lang w:val="ru-RU" w:eastAsia="en-US"/>
        </w:rPr>
        <w:t>владеющий основами умения учиться, способный к организации собственной деятельности</w:t>
      </w:r>
      <w:r w:rsidRPr="008518E6">
        <w:rPr>
          <w:rFonts w:eastAsia="Times New Roman"/>
          <w:i/>
          <w:lang w:val="ru-RU"/>
        </w:rPr>
        <w:t>».</w:t>
      </w:r>
    </w:p>
    <w:p w:rsidR="00AA1900" w:rsidRPr="008518E6" w:rsidRDefault="00AA1900" w:rsidP="00AA1900">
      <w:pPr>
        <w:widowControl/>
        <w:ind w:firstLine="708"/>
        <w:jc w:val="both"/>
        <w:rPr>
          <w:color w:val="000000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Он является преемственным по отношению к метапредметному результату </w:t>
      </w:r>
      <w:r w:rsidRPr="008518E6">
        <w:rPr>
          <w:i/>
          <w:color w:val="000000"/>
          <w:spacing w:val="-7"/>
          <w:lang w:val="ru-RU" w:eastAsia="en-US"/>
        </w:rPr>
        <w:t>«</w:t>
      </w:r>
      <w:r w:rsidRPr="008518E6">
        <w:rPr>
          <w:i/>
          <w:color w:val="000000"/>
          <w:lang w:val="ru-RU" w:eastAsia="en-US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(далее — ИКТ-компетентности) как инструментальной основы развития регулятивных, коммуникативных и познавательных универсальных учебных действий, включая совершенствование навыков решения социально и личностно значимых проблем, способности к сотрудничеству и саморегуляции; формирование умений рационально использовать широко распространенные инструменты и технические средства информационных технологий»,</w:t>
      </w:r>
      <w:r w:rsidRPr="008518E6">
        <w:rPr>
          <w:color w:val="000000"/>
          <w:lang w:val="ru-RU" w:eastAsia="en-US"/>
        </w:rPr>
        <w:t xml:space="preserve"> </w:t>
      </w:r>
      <w:r w:rsidRPr="008518E6">
        <w:rPr>
          <w:color w:val="000000"/>
          <w:spacing w:val="-7"/>
          <w:lang w:val="ru-RU" w:eastAsia="en-US"/>
        </w:rPr>
        <w:t xml:space="preserve">включенному в раздел Требований к результатам освоения основной образовательной программы основного общего образования (ООП ООО) </w:t>
      </w:r>
      <w:r w:rsidR="008700EC" w:rsidRPr="008518E6">
        <w:rPr>
          <w:color w:val="000000"/>
          <w:lang w:val="ru-RU" w:eastAsia="en-US"/>
        </w:rPr>
        <w:t xml:space="preserve">соответствующего ФГОС </w:t>
      </w:r>
      <w:r w:rsidR="008518E6" w:rsidRPr="008518E6">
        <w:rPr>
          <w:color w:val="000000"/>
          <w:lang w:val="ru-RU" w:eastAsia="en-US"/>
        </w:rPr>
        <w:t>О</w:t>
      </w:r>
      <w:r w:rsidRPr="008518E6">
        <w:rPr>
          <w:color w:val="000000"/>
          <w:lang w:val="ru-RU" w:eastAsia="en-US"/>
        </w:rPr>
        <w:t xml:space="preserve">ОО. </w:t>
      </w:r>
    </w:p>
    <w:p w:rsidR="00AA1900" w:rsidRDefault="00AA1900" w:rsidP="00AA1900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7"/>
          <w:lang w:val="ru-RU"/>
        </w:rPr>
        <w:t xml:space="preserve">Выпускник начальной школы, достигший метапредметного результата </w:t>
      </w:r>
      <w:r w:rsidRPr="008518E6">
        <w:rPr>
          <w:rFonts w:eastAsia="Times New Roman"/>
          <w:i/>
          <w:lang w:val="ru-RU"/>
        </w:rPr>
        <w:t>«активное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задач»</w:t>
      </w:r>
      <w:r w:rsidR="009A6BB5">
        <w:rPr>
          <w:rFonts w:eastAsia="Times New Roman"/>
          <w:i/>
          <w:lang w:val="ru-RU"/>
        </w:rPr>
        <w:t>.</w:t>
      </w:r>
    </w:p>
    <w:p w:rsidR="009A6BB5" w:rsidRPr="009A6BB5" w:rsidRDefault="009A6BB5" w:rsidP="00AA1900">
      <w:pPr>
        <w:widowControl/>
        <w:tabs>
          <w:tab w:val="left" w:pos="993"/>
        </w:tabs>
        <w:jc w:val="both"/>
        <w:rPr>
          <w:rFonts w:eastAsia="Times New Roman"/>
          <w:b/>
          <w:spacing w:val="-3"/>
          <w:lang w:val="ru-RU" w:eastAsia="en-US"/>
        </w:rPr>
      </w:pPr>
      <w:r w:rsidRPr="009A6BB5">
        <w:rPr>
          <w:rFonts w:eastAsia="Times New Roman"/>
          <w:b/>
          <w:spacing w:val="-3"/>
          <w:lang w:val="ru-RU" w:eastAsia="en-US"/>
        </w:rPr>
        <w:t>Научится:</w:t>
      </w:r>
    </w:p>
    <w:p w:rsidR="009A6BB5" w:rsidRPr="009A6BB5" w:rsidRDefault="009A6BB5" w:rsidP="009A6BB5">
      <w:pPr>
        <w:widowControl/>
        <w:tabs>
          <w:tab w:val="left" w:pos="993"/>
        </w:tabs>
        <w:jc w:val="both"/>
        <w:rPr>
          <w:rFonts w:eastAsia="Times New Roman"/>
          <w:spacing w:val="-5"/>
          <w:lang w:val="ru-RU" w:eastAsia="en-US"/>
        </w:rPr>
      </w:pPr>
      <w:r w:rsidRPr="009A6BB5">
        <w:rPr>
          <w:rFonts w:eastAsia="Times New Roman"/>
          <w:spacing w:val="-6"/>
          <w:lang w:val="ru-RU" w:eastAsia="en-US"/>
        </w:rPr>
        <w:t xml:space="preserve">Иметь представления о </w:t>
      </w:r>
      <w:r w:rsidRPr="009A6BB5">
        <w:rPr>
          <w:rFonts w:eastAsia="Times New Roman"/>
          <w:lang w:val="ru-RU"/>
        </w:rPr>
        <w:t>речевых средствах и средствах ИКТ для решения коммуникативных и познавательных задач</w:t>
      </w:r>
      <w:r w:rsidRPr="009A6BB5">
        <w:rPr>
          <w:rFonts w:eastAsia="Times New Roman"/>
          <w:spacing w:val="-6"/>
          <w:lang w:val="ru-RU" w:eastAsia="en-US"/>
        </w:rPr>
        <w:t>;</w:t>
      </w:r>
      <w:r w:rsidRPr="009A6BB5">
        <w:rPr>
          <w:rFonts w:eastAsia="Times New Roman"/>
          <w:spacing w:val="-5"/>
          <w:lang w:val="ru-RU" w:eastAsia="en-US"/>
        </w:rPr>
        <w:t xml:space="preserve"> </w:t>
      </w:r>
    </w:p>
    <w:p w:rsidR="009A6BB5" w:rsidRPr="009A6BB5" w:rsidRDefault="009A6BB5" w:rsidP="009A6BB5">
      <w:pPr>
        <w:jc w:val="both"/>
        <w:rPr>
          <w:rFonts w:eastAsia="Times New Roman"/>
          <w:spacing w:val="-5"/>
          <w:lang w:val="ru-RU" w:eastAsia="en-US"/>
        </w:rPr>
      </w:pPr>
      <w:r w:rsidRPr="009A6BB5">
        <w:rPr>
          <w:rFonts w:eastAsia="Times New Roman"/>
          <w:spacing w:val="-5"/>
          <w:lang w:val="ru-RU" w:eastAsia="en-US"/>
        </w:rPr>
        <w:t>Осознавать необходимость</w:t>
      </w:r>
      <w:r w:rsidRPr="009A6BB5">
        <w:rPr>
          <w:rFonts w:eastAsia="Times New Roman"/>
          <w:lang w:val="ru-RU"/>
        </w:rPr>
        <w:t xml:space="preserve"> </w:t>
      </w:r>
      <w:r w:rsidRPr="009A6BB5">
        <w:rPr>
          <w:rFonts w:eastAsia="Times New Roman"/>
          <w:spacing w:val="-5"/>
          <w:lang w:val="ru-RU" w:eastAsia="en-US"/>
        </w:rPr>
        <w:t>использования речевых средств и средств ИКТ для решения коммуникативных и познавательных задач</w:t>
      </w:r>
      <w:r w:rsidRPr="009A6BB5">
        <w:rPr>
          <w:lang w:val="ru-RU" w:eastAsia="en-US"/>
        </w:rPr>
        <w:t>;</w:t>
      </w:r>
    </w:p>
    <w:p w:rsidR="009A6BB5" w:rsidRPr="009A6BB5" w:rsidRDefault="009A6BB5" w:rsidP="009A6BB5">
      <w:pPr>
        <w:widowControl/>
        <w:tabs>
          <w:tab w:val="left" w:pos="993"/>
        </w:tabs>
        <w:jc w:val="both"/>
        <w:rPr>
          <w:rFonts w:eastAsia="Times New Roman"/>
          <w:spacing w:val="-5"/>
          <w:lang w:val="ru-RU" w:eastAsia="en-US"/>
        </w:rPr>
      </w:pPr>
      <w:r w:rsidRPr="009A6BB5">
        <w:rPr>
          <w:rFonts w:eastAsia="Times New Roman"/>
          <w:spacing w:val="-3"/>
          <w:lang w:val="ru-RU" w:eastAsia="en-US"/>
        </w:rPr>
        <w:t>В</w:t>
      </w:r>
      <w:r w:rsidRPr="009A6BB5">
        <w:rPr>
          <w:lang w:val="ru-RU" w:eastAsia="en-US"/>
        </w:rPr>
        <w:t xml:space="preserve">ладеть способностью </w:t>
      </w:r>
      <w:r w:rsidRPr="009A6BB5">
        <w:rPr>
          <w:rFonts w:eastAsia="Times New Roman"/>
          <w:spacing w:val="-5"/>
          <w:lang w:val="ru-RU" w:eastAsia="en-US"/>
        </w:rPr>
        <w:t>использования речевых средств и средств ИКТ для решения коммуникативных и познавательных задач.</w:t>
      </w:r>
    </w:p>
    <w:p w:rsidR="009A6BB5" w:rsidRPr="009A6BB5" w:rsidRDefault="009A6BB5" w:rsidP="009A6BB5">
      <w:pPr>
        <w:widowControl/>
        <w:tabs>
          <w:tab w:val="left" w:pos="993"/>
        </w:tabs>
        <w:jc w:val="both"/>
        <w:rPr>
          <w:rFonts w:eastAsia="Times New Roman"/>
          <w:b/>
          <w:spacing w:val="-3"/>
          <w:lang w:val="ru-RU" w:eastAsia="en-US"/>
        </w:rPr>
      </w:pPr>
      <w:r w:rsidRPr="009A6BB5">
        <w:rPr>
          <w:rFonts w:eastAsia="Times New Roman"/>
          <w:b/>
          <w:spacing w:val="-3"/>
          <w:lang w:val="ru-RU" w:eastAsia="en-US"/>
        </w:rPr>
        <w:t>Будет иметь возможность научиться:</w:t>
      </w:r>
    </w:p>
    <w:p w:rsidR="009A6BB5" w:rsidRPr="009A6BB5" w:rsidRDefault="009A6BB5" w:rsidP="009A6BB5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9A6BB5">
        <w:rPr>
          <w:rFonts w:eastAsia="Times New Roman"/>
          <w:spacing w:val="-3"/>
          <w:lang w:val="ru-RU" w:eastAsia="en-US"/>
        </w:rPr>
        <w:t xml:space="preserve">Моделировать собственный образовательный маршрут, используя </w:t>
      </w:r>
      <w:r w:rsidRPr="009A6BB5">
        <w:rPr>
          <w:rFonts w:eastAsia="Times New Roman"/>
          <w:spacing w:val="-5"/>
          <w:lang w:val="ru-RU" w:eastAsia="en-US"/>
        </w:rPr>
        <w:t>речевые средства и средства ИКТ для решения коммуникативных и познавательных задач</w:t>
      </w:r>
      <w:r>
        <w:rPr>
          <w:rFonts w:eastAsia="Times New Roman"/>
          <w:spacing w:val="-5"/>
          <w:lang w:val="ru-RU" w:eastAsia="en-US"/>
        </w:rPr>
        <w:t>.</w:t>
      </w:r>
    </w:p>
    <w:p w:rsidR="005205C9" w:rsidRDefault="005205C9" w:rsidP="005205C9">
      <w:pPr>
        <w:tabs>
          <w:tab w:val="left" w:pos="0"/>
        </w:tabs>
        <w:ind w:hanging="426"/>
        <w:jc w:val="both"/>
        <w:rPr>
          <w:rFonts w:eastAsia="Times New Roman"/>
          <w:b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</w:t>
      </w:r>
      <w:r w:rsidRPr="005205C9">
        <w:rPr>
          <w:rFonts w:eastAsia="Times New Roman"/>
          <w:b/>
          <w:spacing w:val="-3"/>
          <w:lang w:val="ru-RU"/>
        </w:rPr>
        <w:t xml:space="preserve">уровни сформированности </w:t>
      </w:r>
      <w:r>
        <w:rPr>
          <w:rFonts w:eastAsia="Times New Roman"/>
          <w:b/>
          <w:spacing w:val="-3"/>
          <w:lang w:val="ru-RU"/>
        </w:rPr>
        <w:t xml:space="preserve">результата </w:t>
      </w:r>
      <w:r w:rsidRPr="005205C9">
        <w:rPr>
          <w:rFonts w:eastAsia="Times New Roman"/>
          <w:b/>
          <w:spacing w:val="-3"/>
          <w:lang w:val="ru-RU"/>
        </w:rPr>
        <w:t>у выпускников</w:t>
      </w:r>
      <w:r w:rsidR="005355E9">
        <w:rPr>
          <w:rFonts w:eastAsia="Times New Roman"/>
          <w:b/>
          <w:spacing w:val="-9"/>
          <w:lang w:val="ru-RU"/>
        </w:rPr>
        <w:t>, освоивших ООП НОО</w:t>
      </w:r>
    </w:p>
    <w:p w:rsidR="00EF5082" w:rsidRPr="00EC5923" w:rsidRDefault="005205C9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 w:rsidRPr="005205C9">
        <w:rPr>
          <w:rFonts w:eastAsia="Times New Roman"/>
          <w:b/>
          <w:spacing w:val="-9"/>
          <w:lang w:val="ru-RU"/>
        </w:rPr>
        <w:t xml:space="preserve"> </w:t>
      </w:r>
      <w:r w:rsidR="00EF5082">
        <w:rPr>
          <w:rFonts w:eastAsia="Times New Roman"/>
          <w:spacing w:val="-9"/>
          <w:lang w:val="ru-RU"/>
        </w:rPr>
        <w:t>Т</w:t>
      </w:r>
      <w:r w:rsidR="00EF5082" w:rsidRPr="00EC5923">
        <w:rPr>
          <w:rFonts w:eastAsia="Times New Roman"/>
          <w:spacing w:val="-9"/>
          <w:lang w:val="ru-RU"/>
        </w:rPr>
        <w:t>аблица 1</w:t>
      </w:r>
      <w:r w:rsidR="00EF5082">
        <w:rPr>
          <w:rFonts w:eastAsia="Times New Roman"/>
          <w:spacing w:val="-9"/>
          <w:lang w:val="ru-RU"/>
        </w:rPr>
        <w:t>7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4110"/>
        <w:gridCol w:w="3260"/>
      </w:tblGrid>
      <w:tr w:rsidR="00AA1900" w:rsidRPr="008518E6" w:rsidTr="002241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00" w:rsidRPr="008518E6" w:rsidRDefault="00AA1900" w:rsidP="00AA1900">
            <w:pPr>
              <w:spacing w:line="276" w:lineRule="auto"/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00" w:rsidRPr="008518E6" w:rsidRDefault="00AA1900" w:rsidP="00AA1900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Уровни</w:t>
            </w:r>
          </w:p>
          <w:p w:rsidR="00AA1900" w:rsidRPr="008518E6" w:rsidRDefault="00AA1900" w:rsidP="00224159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5"/>
                <w:sz w:val="21"/>
                <w:szCs w:val="21"/>
                <w:lang w:val="ru-RU" w:eastAsia="en-US"/>
              </w:rPr>
              <w:lastRenderedPageBreak/>
              <w:t xml:space="preserve">сформированности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00" w:rsidRPr="008518E6" w:rsidRDefault="00AA1900" w:rsidP="00AA1900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lastRenderedPageBreak/>
              <w:t xml:space="preserve">Содержательное описание </w:t>
            </w: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00" w:rsidRPr="008518E6" w:rsidRDefault="00AA1900" w:rsidP="00AA1900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>Основные признаки уровня</w:t>
            </w:r>
          </w:p>
        </w:tc>
      </w:tr>
      <w:tr w:rsidR="00AA1900" w:rsidRPr="0056145D" w:rsidTr="00224159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00" w:rsidRPr="008518E6" w:rsidRDefault="00AA1900" w:rsidP="00AA1900">
            <w:pPr>
              <w:spacing w:line="276" w:lineRule="auto"/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lastRenderedPageBreak/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00" w:rsidRPr="008518E6" w:rsidRDefault="00AA1900" w:rsidP="00AA1900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</w:pPr>
          </w:p>
          <w:p w:rsidR="00AA1900" w:rsidRPr="008518E6" w:rsidRDefault="00AA1900" w:rsidP="00AA1900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  <w:t>базовый</w:t>
            </w:r>
          </w:p>
          <w:p w:rsidR="00AA1900" w:rsidRPr="008518E6" w:rsidRDefault="00AA1900" w:rsidP="00AA1900">
            <w:pPr>
              <w:spacing w:line="276" w:lineRule="auto"/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00" w:rsidRPr="008518E6" w:rsidRDefault="00AA1900" w:rsidP="002F16DD">
            <w:pPr>
              <w:widowControl/>
              <w:tabs>
                <w:tab w:val="left" w:pos="993"/>
              </w:tabs>
              <w:jc w:val="both"/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Имеет первоначальные представления о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>речевых средствах и средствах ИКТ необходимых для решения коммуникативных и познавательных задач</w:t>
            </w: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;</w:t>
            </w: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00" w:rsidRPr="008518E6" w:rsidRDefault="00AA1900" w:rsidP="002F16DD">
            <w:pPr>
              <w:shd w:val="clear" w:color="auto" w:fill="FFFFFF"/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Называет средства ИКТ, объясняет речевыми средствами постановку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>коммуникативных и познавательных задачи</w:t>
            </w: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;</w:t>
            </w:r>
          </w:p>
        </w:tc>
      </w:tr>
      <w:tr w:rsidR="00AA1900" w:rsidRPr="0056145D" w:rsidTr="00224159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00" w:rsidRPr="008518E6" w:rsidRDefault="00AA1900" w:rsidP="00AA1900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00" w:rsidRPr="008518E6" w:rsidRDefault="00AA1900" w:rsidP="00AA1900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00" w:rsidRPr="008518E6" w:rsidRDefault="00AA1900" w:rsidP="002F16DD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>Осознает необходимость</w:t>
            </w:r>
            <w:r w:rsidRPr="008518E6">
              <w:rPr>
                <w:rFonts w:eastAsia="Times New Roman"/>
                <w:lang w:val="ru-RU"/>
              </w:rPr>
              <w:t xml:space="preserve"> </w:t>
            </w: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>использования речевых средств и средств ИКТ для решения коммуникативных и познавательных задач</w:t>
            </w:r>
            <w:r w:rsidRPr="008518E6">
              <w:rPr>
                <w:sz w:val="21"/>
                <w:szCs w:val="21"/>
                <w:lang w:val="ru-RU" w:eastAsia="en-US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00" w:rsidRPr="008518E6" w:rsidRDefault="00AA1900" w:rsidP="002F16DD">
            <w:pPr>
              <w:shd w:val="clear" w:color="auto" w:fill="FFFFFF"/>
              <w:jc w:val="both"/>
              <w:rPr>
                <w:rFonts w:eastAsia="Times New Roman"/>
                <w:color w:val="FF0000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Обосновывает </w:t>
            </w: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>речевыми средствами и средствами ИКТ пути решения коммуникативных и познавательных задач</w:t>
            </w:r>
          </w:p>
        </w:tc>
      </w:tr>
      <w:tr w:rsidR="00AA1900" w:rsidRPr="0056145D" w:rsidTr="00224159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00" w:rsidRPr="008518E6" w:rsidRDefault="00AA1900" w:rsidP="00AA1900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00" w:rsidRPr="008518E6" w:rsidRDefault="00AA1900" w:rsidP="00AA1900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00" w:rsidRPr="008518E6" w:rsidRDefault="00AA1900" w:rsidP="002F16DD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Имеет опыт </w:t>
            </w: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>использования речевых средств и средств ИКТ для решения коммуникативных и познавательных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00" w:rsidRPr="008518E6" w:rsidRDefault="00AA1900" w:rsidP="002F16DD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  <w:t xml:space="preserve">Проявляет заинтересованность в </w:t>
            </w: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>использовании речевых средств и средств ИКТ для решения коммуникативных и познавательных задач</w:t>
            </w:r>
          </w:p>
        </w:tc>
      </w:tr>
      <w:tr w:rsidR="00AA1900" w:rsidRPr="0056145D" w:rsidTr="00224159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00" w:rsidRPr="008518E6" w:rsidRDefault="00AA1900" w:rsidP="00AA1900">
            <w:pPr>
              <w:spacing w:line="276" w:lineRule="auto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00" w:rsidRPr="008518E6" w:rsidRDefault="00AA1900" w:rsidP="00AA1900">
            <w:pPr>
              <w:spacing w:line="276" w:lineRule="auto"/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  <w:t>повышенный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00" w:rsidRPr="008518E6" w:rsidRDefault="00AA1900" w:rsidP="002F16DD">
            <w:pPr>
              <w:jc w:val="both"/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Демонстрирует самостоятельный выбор и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>активное использование речевых средств и средств ИКТ для решения коммуникативных и познавательных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00" w:rsidRPr="008518E6" w:rsidRDefault="00AA1900" w:rsidP="002F16DD">
            <w:pPr>
              <w:shd w:val="clear" w:color="auto" w:fill="FFFFFF"/>
              <w:jc w:val="both"/>
              <w:rPr>
                <w:rFonts w:eastAsia="Times New Roman"/>
                <w:color w:val="FF0000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  <w:t xml:space="preserve">Свободно </w:t>
            </w: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>использует речевые средства и средства ИКТ для решения коммуникативных и познавательных задач в учебной и внеучебной деятельности</w:t>
            </w:r>
          </w:p>
        </w:tc>
      </w:tr>
    </w:tbl>
    <w:p w:rsidR="00EF5082" w:rsidRDefault="00EF5082" w:rsidP="00817198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</w:p>
    <w:p w:rsidR="00817198" w:rsidRPr="008518E6" w:rsidRDefault="00817198" w:rsidP="00817198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224159" w:rsidRPr="008518E6">
        <w:rPr>
          <w:rFonts w:eastAsia="Times New Roman"/>
          <w:b/>
          <w:bCs/>
          <w:spacing w:val="-10"/>
          <w:lang w:val="ru-RU"/>
        </w:rPr>
        <w:t>МЕТАПРЕДМЕТНОГО РЕЗУЛЬТАТА №10</w:t>
      </w:r>
    </w:p>
    <w:p w:rsidR="00817198" w:rsidRPr="008518E6" w:rsidRDefault="00224159" w:rsidP="00224159">
      <w:pPr>
        <w:widowControl/>
        <w:tabs>
          <w:tab w:val="left" w:pos="993"/>
        </w:tabs>
        <w:ind w:left="720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lang w:val="ru-RU"/>
        </w:rPr>
        <w:t xml:space="preserve"> </w:t>
      </w:r>
      <w:r w:rsidR="00817198" w:rsidRPr="008518E6">
        <w:rPr>
          <w:rFonts w:eastAsia="Times New Roman"/>
          <w:lang w:val="ru-RU"/>
        </w:rPr>
        <w:t>«овладение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понятиям»</w:t>
      </w:r>
    </w:p>
    <w:p w:rsidR="00817198" w:rsidRPr="008518E6" w:rsidRDefault="00817198" w:rsidP="00817198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характеристики.</w:t>
      </w:r>
    </w:p>
    <w:p w:rsidR="00817198" w:rsidRPr="008518E6" w:rsidRDefault="00817198" w:rsidP="00224159">
      <w:pPr>
        <w:widowControl/>
        <w:tabs>
          <w:tab w:val="left" w:pos="993"/>
        </w:tabs>
        <w:autoSpaceDE/>
        <w:autoSpaceDN/>
        <w:adjustRightInd/>
        <w:jc w:val="both"/>
        <w:rPr>
          <w:rFonts w:eastAsia="Times New Roman"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метапредметным </w:t>
      </w:r>
      <w:r w:rsidRPr="008518E6">
        <w:rPr>
          <w:rFonts w:eastAsia="Times New Roman"/>
          <w:bCs/>
          <w:iCs/>
          <w:spacing w:val="-8"/>
          <w:lang w:val="ru-RU"/>
        </w:rPr>
        <w:t xml:space="preserve">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</w:t>
      </w:r>
      <w:r w:rsidRPr="008518E6">
        <w:rPr>
          <w:rFonts w:eastAsia="Times New Roman"/>
          <w:b/>
          <w:bCs/>
          <w:i/>
          <w:iCs/>
          <w:spacing w:val="-7"/>
          <w:lang w:val="ru-RU"/>
        </w:rPr>
        <w:t>познавательных</w:t>
      </w:r>
      <w:r w:rsidRPr="008518E6">
        <w:rPr>
          <w:rFonts w:eastAsia="Times New Roman"/>
          <w:bCs/>
          <w:iCs/>
          <w:spacing w:val="-7"/>
          <w:lang w:val="ru-RU"/>
        </w:rPr>
        <w:t xml:space="preserve"> </w:t>
      </w:r>
      <w:r w:rsidRPr="008518E6">
        <w:rPr>
          <w:rFonts w:eastAsia="Times New Roman"/>
          <w:lang w:val="ru-RU"/>
        </w:rPr>
        <w:t xml:space="preserve">универсальных учебных действий </w:t>
      </w:r>
      <w:r w:rsidRPr="008518E6">
        <w:rPr>
          <w:rFonts w:eastAsia="Times New Roman"/>
          <w:i/>
          <w:lang w:val="ru-RU"/>
        </w:rPr>
        <w:t>«овладение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понятиям»,</w:t>
      </w:r>
      <w:r w:rsidRPr="008518E6">
        <w:rPr>
          <w:rFonts w:eastAsia="Times New Roman"/>
          <w:lang w:val="ru-RU"/>
        </w:rPr>
        <w:t xml:space="preserve"> обеспечивающих овладение ключевыми компетенциями, составляющими основу умения учиться.</w:t>
      </w:r>
    </w:p>
    <w:p w:rsidR="00817198" w:rsidRPr="008518E6" w:rsidRDefault="00817198" w:rsidP="00817198">
      <w:pPr>
        <w:tabs>
          <w:tab w:val="left" w:pos="0"/>
        </w:tabs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метапредметного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="008700EC" w:rsidRPr="008518E6">
        <w:rPr>
          <w:rFonts w:eastAsia="Times New Roman"/>
          <w:b/>
          <w:bCs/>
          <w:lang w:val="ru-RU"/>
        </w:rPr>
        <w:t>ООП 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</w:p>
    <w:p w:rsidR="00817198" w:rsidRPr="008518E6" w:rsidRDefault="00817198" w:rsidP="00817198">
      <w:pPr>
        <w:widowControl/>
        <w:tabs>
          <w:tab w:val="left" w:pos="993"/>
        </w:tabs>
        <w:jc w:val="both"/>
        <w:rPr>
          <w:color w:val="000000"/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метапредметный </w:t>
      </w:r>
      <w:r w:rsidRPr="008518E6">
        <w:rPr>
          <w:rFonts w:eastAsia="Times New Roman"/>
          <w:i/>
          <w:lang w:val="ru-RU"/>
        </w:rPr>
        <w:t>«овладение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понятиям»</w:t>
      </w:r>
      <w:r w:rsidRPr="008518E6">
        <w:rPr>
          <w:rFonts w:eastAsia="Times New Roman"/>
          <w:lang w:val="ru-RU"/>
        </w:rPr>
        <w:t xml:space="preserve">, </w:t>
      </w:r>
      <w:r w:rsidRPr="008518E6">
        <w:rPr>
          <w:color w:val="000000"/>
          <w:spacing w:val="-7"/>
          <w:lang w:val="ru-RU" w:eastAsia="en-US"/>
        </w:rPr>
        <w:t xml:space="preserve">является обязательным для выпускника начальной школы. </w:t>
      </w:r>
    </w:p>
    <w:p w:rsidR="008518E6" w:rsidRPr="008518E6" w:rsidRDefault="008518E6" w:rsidP="008518E6">
      <w:pPr>
        <w:widowControl/>
        <w:tabs>
          <w:tab w:val="left" w:pos="993"/>
        </w:tabs>
        <w:ind w:firstLine="709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 xml:space="preserve">личностных характеристик выпускника («портрет выпускника начальной школы»): </w:t>
      </w:r>
      <w:r w:rsidRPr="008518E6">
        <w:rPr>
          <w:rFonts w:eastAsia="Times New Roman"/>
          <w:i/>
          <w:lang w:val="ru-RU"/>
        </w:rPr>
        <w:t>«</w:t>
      </w:r>
      <w:r w:rsidRPr="008518E6">
        <w:rPr>
          <w:i/>
          <w:lang w:val="ru-RU" w:eastAsia="en-US"/>
        </w:rPr>
        <w:t>владеющий основами умения учиться, способный к организации собственной деятельности</w:t>
      </w:r>
      <w:r w:rsidRPr="008518E6">
        <w:rPr>
          <w:rFonts w:eastAsia="Times New Roman"/>
          <w:i/>
          <w:lang w:val="ru-RU"/>
        </w:rPr>
        <w:t>».</w:t>
      </w:r>
    </w:p>
    <w:p w:rsidR="00817198" w:rsidRPr="008518E6" w:rsidRDefault="00817198" w:rsidP="00817198">
      <w:pPr>
        <w:widowControl/>
        <w:ind w:firstLine="708"/>
        <w:jc w:val="both"/>
        <w:rPr>
          <w:color w:val="000000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Он является преемственным по отношению к метапредметному результату </w:t>
      </w:r>
      <w:r w:rsidRPr="008518E6">
        <w:rPr>
          <w:i/>
          <w:color w:val="000000"/>
          <w:spacing w:val="-7"/>
          <w:lang w:val="ru-RU" w:eastAsia="en-US"/>
        </w:rPr>
        <w:t>«</w:t>
      </w:r>
      <w:r w:rsidRPr="008518E6">
        <w:rPr>
          <w:i/>
          <w:color w:val="000000"/>
          <w:lang w:val="ru-RU" w:eastAsia="en-US"/>
        </w:rPr>
        <w:t>осознанное владение логическими действиями определения и ограничения понятий, установления причинно-следственных и родовидовых связей и обобщения на различном предметном материале; сравнения, сериации и классификации на основе самостоятельного выбора оснований и критериев; умение строить классификацию, строить логическое рассуждение, включая установление причинно-следственных связей, делать умозаключения (индуктивное, дедуктивное и по аналогии) и выводы на основе аргументации; умение работать с метафорами»,</w:t>
      </w:r>
      <w:r w:rsidRPr="008518E6">
        <w:rPr>
          <w:color w:val="000000"/>
          <w:lang w:val="ru-RU" w:eastAsia="en-US"/>
        </w:rPr>
        <w:t xml:space="preserve"> </w:t>
      </w:r>
      <w:r w:rsidRPr="008518E6">
        <w:rPr>
          <w:color w:val="000000"/>
          <w:spacing w:val="-7"/>
          <w:lang w:val="ru-RU" w:eastAsia="en-US"/>
        </w:rPr>
        <w:t xml:space="preserve">включенному в раздел Требований к результатам освоения основной образовательной программы основного общего образования (ООП ООО) </w:t>
      </w:r>
      <w:r w:rsidR="008700EC" w:rsidRPr="008518E6">
        <w:rPr>
          <w:color w:val="000000"/>
          <w:lang w:val="ru-RU" w:eastAsia="en-US"/>
        </w:rPr>
        <w:t xml:space="preserve">соответствующего ФГОС </w:t>
      </w:r>
      <w:r w:rsidR="008518E6" w:rsidRPr="008518E6">
        <w:rPr>
          <w:color w:val="000000"/>
          <w:lang w:val="ru-RU" w:eastAsia="en-US"/>
        </w:rPr>
        <w:t>О</w:t>
      </w:r>
      <w:r w:rsidRPr="008518E6">
        <w:rPr>
          <w:color w:val="000000"/>
          <w:lang w:val="ru-RU" w:eastAsia="en-US"/>
        </w:rPr>
        <w:t xml:space="preserve">ОО. </w:t>
      </w:r>
    </w:p>
    <w:p w:rsidR="00817198" w:rsidRDefault="00817198" w:rsidP="00817198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7"/>
          <w:lang w:val="ru-RU"/>
        </w:rPr>
        <w:lastRenderedPageBreak/>
        <w:t xml:space="preserve">Выпускник начальной школы, достигший метапредметного результата </w:t>
      </w:r>
      <w:r w:rsidRPr="008518E6">
        <w:rPr>
          <w:rFonts w:eastAsia="Times New Roman"/>
          <w:i/>
          <w:lang w:val="ru-RU"/>
        </w:rPr>
        <w:t>«овладение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понятиям»</w:t>
      </w:r>
      <w:r w:rsidR="009A6BB5">
        <w:rPr>
          <w:rFonts w:eastAsia="Times New Roman"/>
          <w:i/>
          <w:lang w:val="ru-RU"/>
        </w:rPr>
        <w:t>.</w:t>
      </w:r>
    </w:p>
    <w:p w:rsidR="009A6BB5" w:rsidRPr="009A6BB5" w:rsidRDefault="009A6BB5" w:rsidP="00817198">
      <w:pPr>
        <w:widowControl/>
        <w:tabs>
          <w:tab w:val="left" w:pos="993"/>
        </w:tabs>
        <w:jc w:val="both"/>
        <w:rPr>
          <w:rFonts w:eastAsia="Times New Roman"/>
          <w:b/>
          <w:spacing w:val="-3"/>
          <w:lang w:val="ru-RU" w:eastAsia="en-US"/>
        </w:rPr>
      </w:pPr>
      <w:r w:rsidRPr="009A6BB5">
        <w:rPr>
          <w:rFonts w:eastAsia="Times New Roman"/>
          <w:b/>
          <w:spacing w:val="-3"/>
          <w:lang w:val="ru-RU" w:eastAsia="en-US"/>
        </w:rPr>
        <w:t>Научится:</w:t>
      </w:r>
    </w:p>
    <w:p w:rsidR="009A6BB5" w:rsidRPr="009A6BB5" w:rsidRDefault="009A6BB5" w:rsidP="009A6BB5">
      <w:pPr>
        <w:jc w:val="both"/>
        <w:rPr>
          <w:rFonts w:eastAsia="Times New Roman"/>
          <w:spacing w:val="-5"/>
          <w:lang w:val="ru-RU" w:eastAsia="en-US"/>
        </w:rPr>
      </w:pPr>
      <w:r w:rsidRPr="009A6BB5">
        <w:rPr>
          <w:rFonts w:eastAsia="Times New Roman"/>
          <w:spacing w:val="-6"/>
          <w:lang w:val="ru-RU" w:eastAsia="en-US"/>
        </w:rPr>
        <w:t>Иметь представления о</w:t>
      </w:r>
      <w:r w:rsidRPr="009A6BB5">
        <w:rPr>
          <w:rFonts w:eastAsia="Times New Roman"/>
          <w:lang w:val="ru-RU"/>
        </w:rPr>
        <w:t xml:space="preserve"> </w:t>
      </w:r>
      <w:r w:rsidRPr="009A6BB5">
        <w:rPr>
          <w:rFonts w:eastAsia="Times New Roman"/>
          <w:spacing w:val="-6"/>
          <w:lang w:val="ru-RU" w:eastAsia="en-US"/>
        </w:rPr>
        <w:t>логических действиях сравнения, анализа, синтеза, обобщения, классификации по родовидовым признакам;</w:t>
      </w:r>
      <w:r w:rsidRPr="009A6BB5">
        <w:rPr>
          <w:rFonts w:eastAsia="Times New Roman"/>
          <w:spacing w:val="-5"/>
          <w:lang w:val="ru-RU" w:eastAsia="en-US"/>
        </w:rPr>
        <w:t xml:space="preserve"> </w:t>
      </w:r>
    </w:p>
    <w:p w:rsidR="009A6BB5" w:rsidRPr="009A6BB5" w:rsidRDefault="009A6BB5" w:rsidP="009A6BB5">
      <w:pPr>
        <w:jc w:val="both"/>
        <w:rPr>
          <w:rFonts w:eastAsia="Times New Roman"/>
          <w:spacing w:val="-5"/>
          <w:lang w:val="ru-RU" w:eastAsia="en-US"/>
        </w:rPr>
      </w:pPr>
      <w:r w:rsidRPr="009A6BB5">
        <w:rPr>
          <w:rFonts w:eastAsia="Times New Roman"/>
          <w:spacing w:val="-5"/>
          <w:lang w:val="ru-RU" w:eastAsia="en-US"/>
        </w:rPr>
        <w:t>Осознавать необходимость</w:t>
      </w:r>
      <w:r w:rsidRPr="009A6BB5">
        <w:rPr>
          <w:rFonts w:eastAsia="Times New Roman"/>
          <w:lang w:val="ru-RU"/>
        </w:rPr>
        <w:t xml:space="preserve"> </w:t>
      </w:r>
      <w:r w:rsidRPr="009A6BB5">
        <w:rPr>
          <w:rFonts w:eastAsia="Times New Roman"/>
          <w:spacing w:val="-5"/>
          <w:lang w:val="ru-RU" w:eastAsia="en-US"/>
        </w:rPr>
        <w:t>установления аналогий и причинно-следственных связей, построения рассуждений, отнесения к известным понятиям</w:t>
      </w:r>
      <w:r w:rsidRPr="009A6BB5">
        <w:rPr>
          <w:lang w:val="ru-RU" w:eastAsia="en-US"/>
        </w:rPr>
        <w:t>;</w:t>
      </w:r>
    </w:p>
    <w:p w:rsidR="009A6BB5" w:rsidRPr="009A6BB5" w:rsidRDefault="009A6BB5" w:rsidP="009A6BB5">
      <w:pPr>
        <w:widowControl/>
        <w:tabs>
          <w:tab w:val="left" w:pos="993"/>
        </w:tabs>
        <w:jc w:val="both"/>
        <w:rPr>
          <w:rFonts w:eastAsia="Times New Roman"/>
          <w:lang w:val="ru-RU"/>
        </w:rPr>
      </w:pPr>
      <w:r w:rsidRPr="009A6BB5">
        <w:rPr>
          <w:rFonts w:eastAsia="Times New Roman"/>
          <w:spacing w:val="-3"/>
          <w:lang w:val="ru-RU" w:eastAsia="en-US"/>
        </w:rPr>
        <w:t>В</w:t>
      </w:r>
      <w:r w:rsidRPr="009A6BB5">
        <w:rPr>
          <w:lang w:val="ru-RU" w:eastAsia="en-US"/>
        </w:rPr>
        <w:t xml:space="preserve">ладеть способностью </w:t>
      </w:r>
      <w:r w:rsidRPr="009A6BB5">
        <w:rPr>
          <w:rFonts w:eastAsia="Times New Roman"/>
          <w:lang w:val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9A6BB5" w:rsidRPr="009A6BB5" w:rsidRDefault="009A6BB5" w:rsidP="009A6BB5">
      <w:pPr>
        <w:widowControl/>
        <w:tabs>
          <w:tab w:val="left" w:pos="993"/>
        </w:tabs>
        <w:jc w:val="both"/>
        <w:rPr>
          <w:rFonts w:eastAsia="Times New Roman"/>
          <w:b/>
          <w:spacing w:val="-3"/>
          <w:lang w:val="ru-RU" w:eastAsia="en-US"/>
        </w:rPr>
      </w:pPr>
      <w:r w:rsidRPr="009A6BB5">
        <w:rPr>
          <w:rFonts w:eastAsia="Times New Roman"/>
          <w:b/>
          <w:spacing w:val="-3"/>
          <w:lang w:val="ru-RU" w:eastAsia="en-US"/>
        </w:rPr>
        <w:t>Будет иметь возможность научиться:</w:t>
      </w:r>
    </w:p>
    <w:p w:rsidR="009A6BB5" w:rsidRPr="009A6BB5" w:rsidRDefault="009A6BB5" w:rsidP="009A6BB5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9A6BB5">
        <w:rPr>
          <w:rFonts w:eastAsia="Times New Roman"/>
          <w:spacing w:val="-3"/>
          <w:lang w:val="ru-RU" w:eastAsia="en-US"/>
        </w:rPr>
        <w:t>Моделировать собственный образовательный маршрут, используя возможности образовательной среды</w:t>
      </w:r>
    </w:p>
    <w:p w:rsidR="005205C9" w:rsidRPr="005205C9" w:rsidRDefault="005205C9" w:rsidP="005355E9">
      <w:pPr>
        <w:tabs>
          <w:tab w:val="left" w:pos="0"/>
        </w:tabs>
        <w:ind w:hanging="426"/>
        <w:jc w:val="center"/>
        <w:rPr>
          <w:rFonts w:eastAsia="Times New Roman"/>
          <w:b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</w:t>
      </w:r>
      <w:r w:rsidRPr="005205C9">
        <w:rPr>
          <w:rFonts w:eastAsia="Times New Roman"/>
          <w:b/>
          <w:spacing w:val="-3"/>
          <w:lang w:val="ru-RU"/>
        </w:rPr>
        <w:t xml:space="preserve">уровни сформированности </w:t>
      </w:r>
      <w:r>
        <w:rPr>
          <w:rFonts w:eastAsia="Times New Roman"/>
          <w:b/>
          <w:spacing w:val="-3"/>
          <w:lang w:val="ru-RU"/>
        </w:rPr>
        <w:t xml:space="preserve">результата </w:t>
      </w:r>
      <w:r w:rsidRPr="005205C9">
        <w:rPr>
          <w:rFonts w:eastAsia="Times New Roman"/>
          <w:b/>
          <w:spacing w:val="-3"/>
          <w:lang w:val="ru-RU"/>
        </w:rPr>
        <w:t>у выпускников</w:t>
      </w:r>
      <w:r w:rsidRPr="005205C9">
        <w:rPr>
          <w:rFonts w:eastAsia="Times New Roman"/>
          <w:b/>
          <w:spacing w:val="-9"/>
          <w:lang w:val="ru-RU"/>
        </w:rPr>
        <w:t>, освоивши</w:t>
      </w:r>
      <w:r w:rsidR="005355E9">
        <w:rPr>
          <w:rFonts w:eastAsia="Times New Roman"/>
          <w:b/>
          <w:spacing w:val="-9"/>
          <w:lang w:val="ru-RU"/>
        </w:rPr>
        <w:t>х ООП НОО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</w:t>
      </w:r>
      <w:r w:rsidRPr="00EC5923">
        <w:rPr>
          <w:rFonts w:eastAsia="Times New Roman"/>
          <w:spacing w:val="-9"/>
          <w:lang w:val="ru-RU"/>
        </w:rPr>
        <w:t>аблица 1</w:t>
      </w:r>
      <w:r>
        <w:rPr>
          <w:rFonts w:eastAsia="Times New Roman"/>
          <w:spacing w:val="-9"/>
          <w:lang w:val="ru-RU"/>
        </w:rPr>
        <w:t>8</w:t>
      </w:r>
    </w:p>
    <w:tbl>
      <w:tblPr>
        <w:tblW w:w="99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3401"/>
        <w:gridCol w:w="3972"/>
      </w:tblGrid>
      <w:tr w:rsidR="00817198" w:rsidRPr="008518E6" w:rsidTr="00E268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817198">
            <w:pPr>
              <w:spacing w:line="276" w:lineRule="auto"/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Уровни</w:t>
            </w:r>
          </w:p>
          <w:p w:rsidR="00817198" w:rsidRPr="008518E6" w:rsidRDefault="00817198" w:rsidP="0022415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5"/>
                <w:sz w:val="21"/>
                <w:szCs w:val="21"/>
                <w:lang w:val="ru-RU" w:eastAsia="en-US"/>
              </w:rPr>
              <w:t xml:space="preserve">сформированности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 xml:space="preserve">Содержательное описание </w:t>
            </w: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>Основные признаки уровня</w:t>
            </w:r>
          </w:p>
        </w:tc>
      </w:tr>
      <w:tr w:rsidR="00817198" w:rsidRPr="0056145D" w:rsidTr="00E26811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817198">
            <w:pPr>
              <w:spacing w:line="276" w:lineRule="auto"/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98" w:rsidRPr="008518E6" w:rsidRDefault="00817198" w:rsidP="00224159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</w:pPr>
          </w:p>
          <w:p w:rsidR="00817198" w:rsidRPr="008518E6" w:rsidRDefault="00817198" w:rsidP="00224159">
            <w:pPr>
              <w:shd w:val="clear" w:color="auto" w:fill="FFFFFF"/>
              <w:jc w:val="both"/>
              <w:rPr>
                <w:rFonts w:eastAsia="Times New Roman"/>
                <w:i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  <w:t>базовый</w:t>
            </w:r>
          </w:p>
          <w:p w:rsidR="00817198" w:rsidRPr="008518E6" w:rsidRDefault="00817198" w:rsidP="00224159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Имеет первоначальные представления о логических действиях сравнения, анализа, синтеза, обобщения, классификации по родовидовым признакам;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shd w:val="clear" w:color="auto" w:fill="FFFFFF"/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Называет  </w:t>
            </w:r>
            <w:r w:rsidR="002A1EBF"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действия сравнения, анализа, синтеза, обобщения, признаки классификации по родовидовым признакам;</w:t>
            </w:r>
          </w:p>
        </w:tc>
      </w:tr>
      <w:tr w:rsidR="00817198" w:rsidRPr="0056145D" w:rsidTr="00E26811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8518E6" w:rsidRDefault="00817198" w:rsidP="008171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8518E6" w:rsidRDefault="00817198" w:rsidP="00224159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>Осознает необходимость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shd w:val="clear" w:color="auto" w:fill="FFFFFF"/>
              <w:jc w:val="both"/>
              <w:rPr>
                <w:rFonts w:eastAsia="Times New Roman"/>
                <w:color w:val="FF0000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Обосновывает </w:t>
            </w:r>
            <w:r w:rsidR="002A1EBF"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>необходимость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817198" w:rsidRPr="0056145D" w:rsidTr="00E26811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8518E6" w:rsidRDefault="00817198" w:rsidP="008171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8518E6" w:rsidRDefault="00817198" w:rsidP="00224159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>Имеет опыт логических действий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2A1EBF" w:rsidP="00224159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  <w:t>Проявляет заинтересованность к</w:t>
            </w:r>
            <w:r w:rsidR="00817198" w:rsidRPr="008518E6"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  <w:t xml:space="preserve"> </w:t>
            </w:r>
            <w:r w:rsidRPr="008518E6"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  <w:t>аналитической деятельности.</w:t>
            </w:r>
          </w:p>
          <w:p w:rsidR="00817198" w:rsidRPr="008518E6" w:rsidRDefault="00817198" w:rsidP="00224159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Участвует в проектной и исследовательской деятельности  краеведческой направленности, организуемую образовательным учреждением</w:t>
            </w:r>
          </w:p>
        </w:tc>
      </w:tr>
      <w:tr w:rsidR="00817198" w:rsidRPr="0056145D" w:rsidTr="00E26811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8518E6" w:rsidRDefault="00817198" w:rsidP="00817198">
            <w:pPr>
              <w:spacing w:line="276" w:lineRule="auto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8518E6" w:rsidRDefault="00817198" w:rsidP="00224159">
            <w:pPr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  <w:t>повышенный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jc w:val="both"/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Демонстрирует свою </w:t>
            </w:r>
            <w:r w:rsidR="002A1EBF"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>исследовательскую позицию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shd w:val="clear" w:color="auto" w:fill="FFFFFF"/>
              <w:jc w:val="both"/>
              <w:rPr>
                <w:rFonts w:eastAsia="Times New Roman"/>
                <w:color w:val="FF0000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>Самостоятельно, используя возможности образовательной среды, организует (участвует) в общественно-полезной практике, конкурсах, олимпиадах краеведческой направленности, участвует в фольклорных фестивалях и т.д.</w:t>
            </w:r>
          </w:p>
        </w:tc>
      </w:tr>
    </w:tbl>
    <w:p w:rsidR="008F26A0" w:rsidRDefault="008F26A0" w:rsidP="00224159">
      <w:pPr>
        <w:widowControl/>
        <w:tabs>
          <w:tab w:val="left" w:pos="993"/>
        </w:tabs>
        <w:ind w:left="1080"/>
        <w:jc w:val="center"/>
        <w:rPr>
          <w:rFonts w:eastAsia="Times New Roman"/>
          <w:b/>
          <w:bCs/>
          <w:spacing w:val="-10"/>
          <w:lang w:val="ru-RU"/>
        </w:rPr>
      </w:pPr>
    </w:p>
    <w:p w:rsidR="00224159" w:rsidRPr="008518E6" w:rsidRDefault="00817198" w:rsidP="00224159">
      <w:pPr>
        <w:widowControl/>
        <w:tabs>
          <w:tab w:val="left" w:pos="993"/>
        </w:tabs>
        <w:ind w:left="1080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224159" w:rsidRPr="008518E6">
        <w:rPr>
          <w:rFonts w:eastAsia="Times New Roman"/>
          <w:b/>
          <w:bCs/>
          <w:spacing w:val="-10"/>
          <w:lang w:val="ru-RU"/>
        </w:rPr>
        <w:t>МЕТАПРЕДМЕТНОГО РЕЗУЛЬТАТА №11</w:t>
      </w:r>
    </w:p>
    <w:p w:rsidR="00224159" w:rsidRPr="008518E6" w:rsidRDefault="00224159" w:rsidP="00224159">
      <w:pPr>
        <w:widowControl/>
        <w:tabs>
          <w:tab w:val="left" w:pos="993"/>
        </w:tabs>
        <w:ind w:left="720"/>
        <w:jc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 «готовность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событий» </w:t>
      </w:r>
    </w:p>
    <w:p w:rsidR="00817198" w:rsidRPr="008518E6" w:rsidRDefault="00817198" w:rsidP="00817198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характеристики.</w:t>
      </w:r>
    </w:p>
    <w:p w:rsidR="00817198" w:rsidRPr="008518E6" w:rsidRDefault="00817198" w:rsidP="00817198">
      <w:pPr>
        <w:widowControl/>
        <w:tabs>
          <w:tab w:val="left" w:pos="993"/>
        </w:tabs>
        <w:jc w:val="both"/>
        <w:rPr>
          <w:rFonts w:eastAsia="Times New Roman"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метапредметным </w:t>
      </w:r>
      <w:r w:rsidRPr="008518E6">
        <w:rPr>
          <w:rFonts w:eastAsia="Times New Roman"/>
          <w:bCs/>
          <w:iCs/>
          <w:spacing w:val="-8"/>
          <w:lang w:val="ru-RU"/>
        </w:rPr>
        <w:t xml:space="preserve">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</w:t>
      </w:r>
      <w:r w:rsidRPr="008518E6">
        <w:rPr>
          <w:rFonts w:eastAsia="Times New Roman"/>
          <w:b/>
          <w:bCs/>
          <w:i/>
          <w:iCs/>
          <w:spacing w:val="-7"/>
          <w:lang w:val="ru-RU"/>
        </w:rPr>
        <w:t>коммуникативных</w:t>
      </w:r>
      <w:r w:rsidRPr="008518E6">
        <w:rPr>
          <w:rFonts w:eastAsia="Times New Roman"/>
          <w:bCs/>
          <w:iCs/>
          <w:spacing w:val="-7"/>
          <w:lang w:val="ru-RU"/>
        </w:rPr>
        <w:t xml:space="preserve"> </w:t>
      </w:r>
      <w:r w:rsidRPr="008518E6">
        <w:rPr>
          <w:rFonts w:eastAsia="Times New Roman"/>
          <w:lang w:val="ru-RU"/>
        </w:rPr>
        <w:t xml:space="preserve">универсальных учебных действий </w:t>
      </w:r>
      <w:r w:rsidRPr="008518E6">
        <w:rPr>
          <w:rFonts w:eastAsia="Times New Roman"/>
          <w:i/>
          <w:lang w:val="ru-RU"/>
        </w:rPr>
        <w:t xml:space="preserve">«готовность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</w:t>
      </w:r>
      <w:r w:rsidRPr="008518E6">
        <w:rPr>
          <w:rFonts w:eastAsia="Times New Roman"/>
          <w:i/>
          <w:lang w:val="ru-RU"/>
        </w:rPr>
        <w:lastRenderedPageBreak/>
        <w:t>событий»,</w:t>
      </w:r>
      <w:r w:rsidRPr="008518E6">
        <w:rPr>
          <w:rFonts w:eastAsia="Times New Roman"/>
          <w:lang w:val="ru-RU"/>
        </w:rPr>
        <w:t xml:space="preserve"> обеспечивающих овладение ключевыми компетенциями, составляющими основу умения учиться.</w:t>
      </w:r>
    </w:p>
    <w:p w:rsidR="00817198" w:rsidRPr="008518E6" w:rsidRDefault="00817198" w:rsidP="00817198">
      <w:pPr>
        <w:tabs>
          <w:tab w:val="left" w:pos="0"/>
        </w:tabs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метапредметного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="008700EC" w:rsidRPr="008518E6">
        <w:rPr>
          <w:rFonts w:eastAsia="Times New Roman"/>
          <w:b/>
          <w:bCs/>
          <w:lang w:val="ru-RU"/>
        </w:rPr>
        <w:t>ООП 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</w:p>
    <w:p w:rsidR="00817198" w:rsidRPr="008518E6" w:rsidRDefault="00817198" w:rsidP="00817198">
      <w:pPr>
        <w:widowControl/>
        <w:tabs>
          <w:tab w:val="left" w:pos="993"/>
        </w:tabs>
        <w:ind w:firstLine="680"/>
        <w:jc w:val="both"/>
        <w:rPr>
          <w:color w:val="000000"/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метапредметный </w:t>
      </w:r>
      <w:r w:rsidRPr="008518E6">
        <w:rPr>
          <w:i/>
          <w:color w:val="000000"/>
          <w:spacing w:val="-7"/>
          <w:lang w:val="ru-RU" w:eastAsia="en-US"/>
        </w:rPr>
        <w:t>«</w:t>
      </w:r>
      <w:r w:rsidRPr="008518E6">
        <w:rPr>
          <w:rFonts w:eastAsia="Times New Roman"/>
          <w:i/>
          <w:lang w:val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событий»,</w:t>
      </w:r>
      <w:r w:rsidRPr="008518E6">
        <w:rPr>
          <w:color w:val="000000"/>
          <w:spacing w:val="-7"/>
          <w:lang w:val="ru-RU" w:eastAsia="en-US"/>
        </w:rPr>
        <w:t xml:space="preserve"> является обязательным для выпускника начальной школы. </w:t>
      </w:r>
    </w:p>
    <w:p w:rsidR="008518E6" w:rsidRPr="008518E6" w:rsidRDefault="008518E6" w:rsidP="008518E6">
      <w:pPr>
        <w:widowControl/>
        <w:tabs>
          <w:tab w:val="left" w:pos="993"/>
        </w:tabs>
        <w:ind w:firstLine="709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 xml:space="preserve">личностных характеристик выпускника («портрет выпускника начальной школы»): </w:t>
      </w:r>
      <w:r w:rsidRPr="008518E6">
        <w:rPr>
          <w:rFonts w:eastAsia="Times New Roman"/>
          <w:i/>
          <w:lang w:val="ru-RU"/>
        </w:rPr>
        <w:t>«</w:t>
      </w:r>
      <w:r w:rsidRPr="008518E6">
        <w:rPr>
          <w:i/>
          <w:lang w:val="ru-RU" w:eastAsia="en-US"/>
        </w:rPr>
        <w:t>владеющий основами умения учиться, способный к организации собственной деятельности</w:t>
      </w:r>
      <w:r w:rsidRPr="008518E6">
        <w:rPr>
          <w:rFonts w:eastAsia="Times New Roman"/>
          <w:i/>
          <w:lang w:val="ru-RU"/>
        </w:rPr>
        <w:t>».</w:t>
      </w:r>
    </w:p>
    <w:p w:rsidR="00817198" w:rsidRPr="008518E6" w:rsidRDefault="00817198" w:rsidP="00817198">
      <w:pPr>
        <w:widowControl/>
        <w:ind w:firstLine="709"/>
        <w:jc w:val="both"/>
        <w:rPr>
          <w:color w:val="000000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Он является преемственным по отношению к метапредметному  результату </w:t>
      </w:r>
      <w:r w:rsidRPr="008518E6">
        <w:rPr>
          <w:i/>
          <w:color w:val="000000"/>
          <w:spacing w:val="-7"/>
          <w:lang w:val="ru-RU" w:eastAsia="en-US"/>
        </w:rPr>
        <w:t>«</w:t>
      </w:r>
      <w:r w:rsidRPr="008518E6">
        <w:rPr>
          <w:i/>
          <w:color w:val="000000"/>
          <w:lang w:val="ru-RU" w:eastAsia="en-US"/>
        </w:rPr>
        <w:t>умение работать в группе - владение навыками самопрезентации, умение эффективно сотрудничать и взаимодействовать на основе координации различных позиций при выработке общего решения в совместной деятельности; умение слушать партнера, формулировать и аргументировать свое мнение, корректно отстаивать свою позицию и координировать ее с партнерами, в том числе в ситуации столкновения интересов; умение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конфликтов»,</w:t>
      </w:r>
      <w:r w:rsidRPr="008518E6">
        <w:rPr>
          <w:color w:val="000000"/>
          <w:lang w:val="ru-RU" w:eastAsia="en-US"/>
        </w:rPr>
        <w:t xml:space="preserve"> </w:t>
      </w:r>
      <w:r w:rsidRPr="008518E6">
        <w:rPr>
          <w:color w:val="000000"/>
          <w:spacing w:val="-7"/>
          <w:lang w:val="ru-RU" w:eastAsia="en-US"/>
        </w:rPr>
        <w:t xml:space="preserve">включенному в раздел Требований к результатам освоения основной образовательной программы основного общего образования (ООП ООО) </w:t>
      </w:r>
      <w:r w:rsidR="008518E6" w:rsidRPr="008518E6">
        <w:rPr>
          <w:color w:val="000000"/>
          <w:lang w:val="ru-RU" w:eastAsia="en-US"/>
        </w:rPr>
        <w:t>соответствующего ФГОС О</w:t>
      </w:r>
      <w:r w:rsidRPr="008518E6">
        <w:rPr>
          <w:color w:val="000000"/>
          <w:lang w:val="ru-RU" w:eastAsia="en-US"/>
        </w:rPr>
        <w:t xml:space="preserve">ОО. </w:t>
      </w:r>
    </w:p>
    <w:p w:rsidR="00817198" w:rsidRDefault="00817198" w:rsidP="00817198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7"/>
          <w:lang w:val="ru-RU"/>
        </w:rPr>
        <w:t xml:space="preserve">Выпускник начальной школы, достигший метапредметного результата </w:t>
      </w:r>
      <w:r w:rsidRPr="008518E6">
        <w:rPr>
          <w:i/>
          <w:color w:val="000000"/>
          <w:spacing w:val="-7"/>
          <w:lang w:val="ru-RU" w:eastAsia="en-US"/>
        </w:rPr>
        <w:t>«</w:t>
      </w:r>
      <w:r w:rsidRPr="008518E6">
        <w:rPr>
          <w:rFonts w:eastAsia="Times New Roman"/>
          <w:i/>
          <w:lang w:val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событий»</w:t>
      </w:r>
      <w:r w:rsidR="009A6BB5">
        <w:rPr>
          <w:rFonts w:eastAsia="Times New Roman"/>
          <w:i/>
          <w:lang w:val="ru-RU"/>
        </w:rPr>
        <w:t>.</w:t>
      </w:r>
    </w:p>
    <w:p w:rsidR="009A6BB5" w:rsidRPr="009A6BB5" w:rsidRDefault="009A6BB5" w:rsidP="00817198">
      <w:pPr>
        <w:widowControl/>
        <w:tabs>
          <w:tab w:val="left" w:pos="993"/>
        </w:tabs>
        <w:jc w:val="both"/>
        <w:rPr>
          <w:rFonts w:eastAsia="Times New Roman"/>
          <w:b/>
          <w:spacing w:val="-3"/>
          <w:lang w:val="ru-RU" w:eastAsia="en-US"/>
        </w:rPr>
      </w:pPr>
      <w:r w:rsidRPr="009A6BB5">
        <w:rPr>
          <w:rFonts w:eastAsia="Times New Roman"/>
          <w:b/>
          <w:spacing w:val="-3"/>
          <w:lang w:val="ru-RU" w:eastAsia="en-US"/>
        </w:rPr>
        <w:t>Научится:</w:t>
      </w:r>
    </w:p>
    <w:p w:rsidR="009A6BB5" w:rsidRPr="009A6BB5" w:rsidRDefault="009A6BB5" w:rsidP="009A6BB5">
      <w:pPr>
        <w:jc w:val="both"/>
        <w:rPr>
          <w:rFonts w:eastAsia="Times New Roman"/>
          <w:spacing w:val="-5"/>
          <w:lang w:val="ru-RU" w:eastAsia="en-US"/>
        </w:rPr>
      </w:pPr>
      <w:r w:rsidRPr="009A6BB5">
        <w:rPr>
          <w:rFonts w:eastAsia="Times New Roman"/>
          <w:spacing w:val="-6"/>
          <w:lang w:val="ru-RU" w:eastAsia="en-US"/>
        </w:rPr>
        <w:t xml:space="preserve">Иметь представления о </w:t>
      </w:r>
      <w:r w:rsidRPr="009A6BB5">
        <w:rPr>
          <w:rFonts w:eastAsia="Times New Roman"/>
          <w:lang w:val="ru-RU"/>
        </w:rPr>
        <w:t>диалоге;</w:t>
      </w:r>
    </w:p>
    <w:p w:rsidR="009A6BB5" w:rsidRPr="009A6BB5" w:rsidRDefault="009A6BB5" w:rsidP="00501BBA">
      <w:pPr>
        <w:jc w:val="both"/>
        <w:rPr>
          <w:rFonts w:eastAsia="Times New Roman"/>
          <w:spacing w:val="-5"/>
          <w:lang w:val="ru-RU" w:eastAsia="en-US"/>
        </w:rPr>
      </w:pPr>
      <w:r w:rsidRPr="009A6BB5">
        <w:rPr>
          <w:rFonts w:eastAsia="Times New Roman"/>
          <w:spacing w:val="-5"/>
          <w:lang w:val="ru-RU" w:eastAsia="en-US"/>
        </w:rPr>
        <w:t>Осознавать</w:t>
      </w:r>
      <w:r w:rsidRPr="009A6BB5">
        <w:rPr>
          <w:rFonts w:eastAsia="Times New Roman"/>
          <w:lang w:val="ru-RU"/>
        </w:rPr>
        <w:t xml:space="preserve"> существование различных точек зрения и права каждого иметь свою;</w:t>
      </w:r>
    </w:p>
    <w:p w:rsidR="009A6BB5" w:rsidRPr="009A6BB5" w:rsidRDefault="009A6BB5" w:rsidP="00501BBA">
      <w:pPr>
        <w:widowControl/>
        <w:tabs>
          <w:tab w:val="left" w:pos="993"/>
        </w:tabs>
        <w:jc w:val="both"/>
        <w:rPr>
          <w:rFonts w:eastAsia="Times New Roman"/>
          <w:lang w:val="ru-RU"/>
        </w:rPr>
      </w:pPr>
      <w:r w:rsidRPr="009A6BB5">
        <w:rPr>
          <w:rFonts w:eastAsia="Times New Roman"/>
          <w:spacing w:val="-3"/>
          <w:lang w:val="ru-RU" w:eastAsia="en-US"/>
        </w:rPr>
        <w:t>В</w:t>
      </w:r>
      <w:r w:rsidRPr="009A6BB5">
        <w:rPr>
          <w:lang w:val="ru-RU" w:eastAsia="en-US"/>
        </w:rPr>
        <w:t xml:space="preserve">ладеть способностью излагать </w:t>
      </w:r>
      <w:r w:rsidRPr="009A6BB5">
        <w:rPr>
          <w:rFonts w:eastAsia="Times New Roman"/>
          <w:lang w:val="ru-RU"/>
        </w:rPr>
        <w:t>свое мнение и аргументировать свою точку зрения и оценку событий.</w:t>
      </w:r>
    </w:p>
    <w:p w:rsidR="009A6BB5" w:rsidRPr="009A6BB5" w:rsidRDefault="009A6BB5" w:rsidP="00501BBA">
      <w:pPr>
        <w:widowControl/>
        <w:tabs>
          <w:tab w:val="left" w:pos="993"/>
        </w:tabs>
        <w:jc w:val="both"/>
        <w:rPr>
          <w:rFonts w:eastAsia="Times New Roman"/>
          <w:b/>
          <w:spacing w:val="-3"/>
          <w:lang w:val="ru-RU" w:eastAsia="en-US"/>
        </w:rPr>
      </w:pPr>
      <w:r w:rsidRPr="009A6BB5">
        <w:rPr>
          <w:rFonts w:eastAsia="Times New Roman"/>
          <w:b/>
          <w:spacing w:val="-3"/>
          <w:lang w:val="ru-RU" w:eastAsia="en-US"/>
        </w:rPr>
        <w:t>Будет иметь возможность научиться.</w:t>
      </w:r>
    </w:p>
    <w:p w:rsidR="009A6BB5" w:rsidRPr="009A6BB5" w:rsidRDefault="009A6BB5" w:rsidP="00501BBA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9A6BB5">
        <w:rPr>
          <w:rFonts w:eastAsia="Times New Roman"/>
          <w:spacing w:val="-3"/>
          <w:lang w:val="ru-RU" w:eastAsia="en-US"/>
        </w:rPr>
        <w:t>Моделировать собственный образовательный маршрут, используя возможности образовательной среды</w:t>
      </w:r>
      <w:r>
        <w:rPr>
          <w:rFonts w:eastAsia="Times New Roman"/>
          <w:spacing w:val="-3"/>
          <w:lang w:val="ru-RU" w:eastAsia="en-US"/>
        </w:rPr>
        <w:t>.</w:t>
      </w:r>
    </w:p>
    <w:p w:rsidR="005205C9" w:rsidRPr="005205C9" w:rsidRDefault="005205C9" w:rsidP="00E26811">
      <w:pPr>
        <w:tabs>
          <w:tab w:val="left" w:pos="0"/>
        </w:tabs>
        <w:ind w:hanging="426"/>
        <w:jc w:val="center"/>
        <w:rPr>
          <w:rFonts w:eastAsia="Times New Roman"/>
          <w:b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</w:t>
      </w:r>
      <w:r w:rsidRPr="005205C9">
        <w:rPr>
          <w:rFonts w:eastAsia="Times New Roman"/>
          <w:b/>
          <w:spacing w:val="-3"/>
          <w:lang w:val="ru-RU"/>
        </w:rPr>
        <w:t xml:space="preserve">уровни сформированности </w:t>
      </w:r>
      <w:r>
        <w:rPr>
          <w:rFonts w:eastAsia="Times New Roman"/>
          <w:b/>
          <w:spacing w:val="-3"/>
          <w:lang w:val="ru-RU"/>
        </w:rPr>
        <w:t xml:space="preserve">результата </w:t>
      </w:r>
      <w:r w:rsidRPr="005205C9">
        <w:rPr>
          <w:rFonts w:eastAsia="Times New Roman"/>
          <w:b/>
          <w:spacing w:val="-3"/>
          <w:lang w:val="ru-RU"/>
        </w:rPr>
        <w:t>у выпускников</w:t>
      </w:r>
      <w:r w:rsidR="00E26811">
        <w:rPr>
          <w:rFonts w:eastAsia="Times New Roman"/>
          <w:b/>
          <w:spacing w:val="-9"/>
          <w:lang w:val="ru-RU"/>
        </w:rPr>
        <w:t>, освоивших ООП НОО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</w:t>
      </w:r>
      <w:r w:rsidRPr="00EC5923">
        <w:rPr>
          <w:rFonts w:eastAsia="Times New Roman"/>
          <w:spacing w:val="-9"/>
          <w:lang w:val="ru-RU"/>
        </w:rPr>
        <w:t>аблица 1</w:t>
      </w:r>
      <w:r>
        <w:rPr>
          <w:rFonts w:eastAsia="Times New Roman"/>
          <w:spacing w:val="-9"/>
          <w:lang w:val="ru-RU"/>
        </w:rPr>
        <w:t>9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3118"/>
        <w:gridCol w:w="4394"/>
      </w:tblGrid>
      <w:tr w:rsidR="00817198" w:rsidRPr="008518E6" w:rsidTr="005355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501BBA" w:rsidRDefault="00817198" w:rsidP="00817198">
            <w:pPr>
              <w:spacing w:line="276" w:lineRule="auto"/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501BBA" w:rsidRDefault="00817198" w:rsidP="0022415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Уровни</w:t>
            </w:r>
          </w:p>
          <w:p w:rsidR="00817198" w:rsidRPr="00501BBA" w:rsidRDefault="00817198" w:rsidP="0022415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b/>
                <w:bCs/>
                <w:spacing w:val="-5"/>
                <w:sz w:val="21"/>
                <w:szCs w:val="21"/>
                <w:lang w:val="ru-RU" w:eastAsia="en-US"/>
              </w:rPr>
              <w:t xml:space="preserve">сформированности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501BBA" w:rsidRDefault="00817198" w:rsidP="0022415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 xml:space="preserve">Содержательное описание </w:t>
            </w:r>
            <w:r w:rsidRPr="00501BBA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501BBA" w:rsidRDefault="00817198" w:rsidP="0022415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>Основные признаки уровня</w:t>
            </w:r>
          </w:p>
        </w:tc>
      </w:tr>
      <w:tr w:rsidR="00817198" w:rsidRPr="008518E6" w:rsidTr="005355E9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501BBA" w:rsidRDefault="00817198" w:rsidP="00817198">
            <w:pPr>
              <w:spacing w:line="276" w:lineRule="auto"/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98" w:rsidRPr="00501BBA" w:rsidRDefault="00817198" w:rsidP="00224159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</w:pPr>
          </w:p>
          <w:p w:rsidR="00817198" w:rsidRPr="00501BBA" w:rsidRDefault="00817198" w:rsidP="00224159">
            <w:pPr>
              <w:shd w:val="clear" w:color="auto" w:fill="FFFFFF"/>
              <w:jc w:val="both"/>
              <w:rPr>
                <w:rFonts w:eastAsia="Times New Roman"/>
                <w:i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  <w:t>базовый</w:t>
            </w:r>
          </w:p>
          <w:p w:rsidR="00817198" w:rsidRPr="00501BBA" w:rsidRDefault="00817198" w:rsidP="00224159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501BBA" w:rsidRDefault="00817198" w:rsidP="002A1EBF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Имеет первоначальные представления о диалоге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501BBA" w:rsidRDefault="00817198" w:rsidP="002A1EBF">
            <w:pPr>
              <w:shd w:val="clear" w:color="auto" w:fill="FFFFFF"/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 w:eastAsia="en-US"/>
              </w:rPr>
            </w:pPr>
            <w:r w:rsidRPr="00501BBA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Называет </w:t>
            </w:r>
            <w:r w:rsidR="002A1EBF" w:rsidRPr="00501BBA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особенности диалогической речи</w:t>
            </w:r>
            <w:r w:rsidRPr="00501BBA">
              <w:rPr>
                <w:rFonts w:eastAsia="Times New Roman"/>
                <w:spacing w:val="-6"/>
                <w:sz w:val="21"/>
                <w:szCs w:val="21"/>
                <w:highlight w:val="yellow"/>
                <w:lang w:val="ru-RU" w:eastAsia="en-US"/>
              </w:rPr>
              <w:t xml:space="preserve"> </w:t>
            </w:r>
          </w:p>
        </w:tc>
      </w:tr>
      <w:tr w:rsidR="00817198" w:rsidRPr="0056145D" w:rsidTr="005355E9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501BBA" w:rsidRDefault="00817198" w:rsidP="008171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501BBA" w:rsidRDefault="00817198" w:rsidP="00224159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501BBA" w:rsidRDefault="00817198" w:rsidP="002A1EBF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 xml:space="preserve">Осознает </w:t>
            </w:r>
            <w:r w:rsidRPr="00501BBA">
              <w:rPr>
                <w:rFonts w:eastAsia="Times New Roman"/>
                <w:sz w:val="21"/>
                <w:szCs w:val="21"/>
                <w:lang w:val="ru-RU"/>
              </w:rPr>
              <w:t>существование различных точек зрения и права каждого иметь свою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501BBA" w:rsidRDefault="00817198" w:rsidP="002A1EBF">
            <w:pPr>
              <w:shd w:val="clear" w:color="auto" w:fill="FFFFFF"/>
              <w:jc w:val="both"/>
              <w:rPr>
                <w:rFonts w:eastAsia="Times New Roman"/>
                <w:color w:val="FF0000"/>
                <w:spacing w:val="-9"/>
                <w:sz w:val="21"/>
                <w:szCs w:val="21"/>
                <w:highlight w:val="yellow"/>
                <w:lang w:val="ru-RU" w:eastAsia="en-US"/>
              </w:rPr>
            </w:pPr>
            <w:r w:rsidRPr="00501BBA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Обосновывает </w:t>
            </w:r>
            <w:r w:rsidR="002A1EBF" w:rsidRPr="00501BBA">
              <w:rPr>
                <w:rFonts w:eastAsia="Times New Roman"/>
                <w:sz w:val="21"/>
                <w:szCs w:val="21"/>
                <w:lang w:val="ru-RU"/>
              </w:rPr>
              <w:t>существование различных точек зрения и права каждого иметь свою</w:t>
            </w:r>
          </w:p>
        </w:tc>
      </w:tr>
      <w:tr w:rsidR="00817198" w:rsidRPr="0056145D" w:rsidTr="005355E9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501BBA" w:rsidRDefault="00817198" w:rsidP="008171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501BBA" w:rsidRDefault="00817198" w:rsidP="00224159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501BBA" w:rsidRDefault="00817198" w:rsidP="002A1EBF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Имеет опыт </w:t>
            </w:r>
            <w:r w:rsidRPr="00501BBA">
              <w:rPr>
                <w:sz w:val="21"/>
                <w:szCs w:val="21"/>
                <w:lang w:val="ru-RU" w:eastAsia="en-US"/>
              </w:rPr>
              <w:t xml:space="preserve">излагать </w:t>
            </w:r>
            <w:r w:rsidRPr="00501BBA">
              <w:rPr>
                <w:rFonts w:eastAsia="Times New Roman"/>
                <w:sz w:val="21"/>
                <w:szCs w:val="21"/>
                <w:lang w:val="ru-RU"/>
              </w:rPr>
              <w:t>свое мнение и аргументировать свою точку зрения и оценку событий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501BBA" w:rsidRDefault="00817198" w:rsidP="002A1EBF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  <w:t xml:space="preserve">Проявляет заинтересованность в </w:t>
            </w:r>
            <w:r w:rsidR="002A1EBF" w:rsidRPr="00501BBA"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  <w:t xml:space="preserve">диалоговом общении. </w:t>
            </w:r>
            <w:r w:rsidRPr="00501BBA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Участвует в </w:t>
            </w:r>
            <w:r w:rsidR="002A1EBF" w:rsidRPr="00501BBA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групповой </w:t>
            </w:r>
            <w:r w:rsidRPr="00501BBA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проектной и исследовательской дея</w:t>
            </w:r>
            <w:r w:rsidR="002A1EBF" w:rsidRPr="00501BBA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тельности</w:t>
            </w:r>
            <w:r w:rsidRPr="00501BBA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, организуемую образовательным учреждением</w:t>
            </w:r>
          </w:p>
        </w:tc>
      </w:tr>
      <w:tr w:rsidR="00817198" w:rsidRPr="0056145D" w:rsidTr="005355E9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501BBA" w:rsidRDefault="00817198" w:rsidP="00817198">
            <w:pPr>
              <w:spacing w:line="276" w:lineRule="auto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501BBA" w:rsidRDefault="00817198" w:rsidP="00224159">
            <w:pPr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  <w:t>повышенный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501BBA" w:rsidRDefault="00817198" w:rsidP="002A1EBF">
            <w:pPr>
              <w:jc w:val="both"/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Демонстрирует свою </w:t>
            </w:r>
            <w:r w:rsidR="002A1EBF" w:rsidRPr="00501BBA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>коммуникативную активность, в том числе диалоговую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501BBA" w:rsidRDefault="00817198" w:rsidP="00224159">
            <w:pPr>
              <w:shd w:val="clear" w:color="auto" w:fill="FFFFFF"/>
              <w:jc w:val="both"/>
              <w:rPr>
                <w:rFonts w:eastAsia="Times New Roman"/>
                <w:color w:val="FF0000"/>
                <w:sz w:val="21"/>
                <w:szCs w:val="21"/>
                <w:lang w:val="ru-RU" w:eastAsia="en-US"/>
              </w:rPr>
            </w:pPr>
            <w:r w:rsidRPr="00501BBA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>Самостоятельно, используя возможности образовательной среды, организует (участвует) в общественно-полезной практике, конкурсах, олимпиадах краеведческой направленности, участвует в фольклорных фестивалях и т.д.</w:t>
            </w:r>
          </w:p>
        </w:tc>
      </w:tr>
    </w:tbl>
    <w:p w:rsidR="00817198" w:rsidRPr="008518E6" w:rsidRDefault="00817198" w:rsidP="00817198">
      <w:pPr>
        <w:rPr>
          <w:rFonts w:eastAsia="Times New Roman"/>
          <w:sz w:val="21"/>
          <w:szCs w:val="21"/>
          <w:lang w:val="ru-RU"/>
        </w:rPr>
      </w:pPr>
    </w:p>
    <w:p w:rsidR="00817198" w:rsidRPr="008518E6" w:rsidRDefault="00817198" w:rsidP="00817198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224159" w:rsidRPr="008518E6">
        <w:rPr>
          <w:rFonts w:eastAsia="Times New Roman"/>
          <w:b/>
          <w:bCs/>
          <w:spacing w:val="-10"/>
          <w:lang w:val="ru-RU"/>
        </w:rPr>
        <w:t>МЕТАПРЕДМЕТНОГО РЕЗУЛЬТАТА №12</w:t>
      </w:r>
    </w:p>
    <w:p w:rsidR="00817198" w:rsidRPr="008518E6" w:rsidRDefault="00224159" w:rsidP="00817198">
      <w:pPr>
        <w:widowControl/>
        <w:tabs>
          <w:tab w:val="left" w:pos="993"/>
        </w:tabs>
        <w:ind w:left="720"/>
        <w:jc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lastRenderedPageBreak/>
        <w:t xml:space="preserve"> </w:t>
      </w:r>
      <w:r w:rsidR="00817198" w:rsidRPr="008518E6">
        <w:rPr>
          <w:rFonts w:eastAsia="Times New Roman"/>
          <w:lang w:val="ru-RU"/>
        </w:rPr>
        <w:t>«определение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окружающих»</w:t>
      </w:r>
    </w:p>
    <w:p w:rsidR="00817198" w:rsidRPr="008518E6" w:rsidRDefault="00817198" w:rsidP="00817198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характеристики.</w:t>
      </w:r>
    </w:p>
    <w:p w:rsidR="00817198" w:rsidRPr="008518E6" w:rsidRDefault="00817198" w:rsidP="00817198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метапредметным </w:t>
      </w:r>
      <w:r w:rsidRPr="008518E6">
        <w:rPr>
          <w:rFonts w:eastAsia="Times New Roman"/>
          <w:bCs/>
          <w:iCs/>
          <w:spacing w:val="-8"/>
          <w:lang w:val="ru-RU"/>
        </w:rPr>
        <w:t xml:space="preserve">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</w:t>
      </w:r>
      <w:r w:rsidRPr="008518E6">
        <w:rPr>
          <w:rFonts w:eastAsia="Times New Roman"/>
          <w:b/>
          <w:bCs/>
          <w:i/>
          <w:iCs/>
          <w:spacing w:val="-7"/>
          <w:lang w:val="ru-RU"/>
        </w:rPr>
        <w:t>коммуникативных</w:t>
      </w:r>
      <w:r w:rsidRPr="008518E6">
        <w:rPr>
          <w:rFonts w:eastAsia="Times New Roman"/>
          <w:bCs/>
          <w:iCs/>
          <w:spacing w:val="-7"/>
          <w:lang w:val="ru-RU"/>
        </w:rPr>
        <w:t xml:space="preserve"> </w:t>
      </w:r>
      <w:r w:rsidRPr="008518E6">
        <w:rPr>
          <w:rFonts w:eastAsia="Times New Roman"/>
          <w:lang w:val="ru-RU"/>
        </w:rPr>
        <w:t xml:space="preserve">универсальных учебных действий </w:t>
      </w:r>
      <w:r w:rsidRPr="008518E6">
        <w:rPr>
          <w:rFonts w:eastAsia="Times New Roman"/>
          <w:i/>
          <w:lang w:val="ru-RU"/>
        </w:rPr>
        <w:t xml:space="preserve">«определение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окружающих» </w:t>
      </w:r>
      <w:r w:rsidRPr="008518E6">
        <w:rPr>
          <w:rFonts w:eastAsia="Times New Roman"/>
          <w:lang w:val="ru-RU"/>
        </w:rPr>
        <w:t>обеспечивающих овладение ключевыми компетенциями, составляющими основу умения учиться.</w:t>
      </w:r>
    </w:p>
    <w:p w:rsidR="00817198" w:rsidRPr="008518E6" w:rsidRDefault="00817198" w:rsidP="00817198">
      <w:pPr>
        <w:tabs>
          <w:tab w:val="left" w:pos="0"/>
        </w:tabs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метапредметного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="008700EC" w:rsidRPr="008518E6">
        <w:rPr>
          <w:rFonts w:eastAsia="Times New Roman"/>
          <w:b/>
          <w:bCs/>
          <w:lang w:val="ru-RU"/>
        </w:rPr>
        <w:t>ООП 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</w:p>
    <w:p w:rsidR="00817198" w:rsidRPr="008518E6" w:rsidRDefault="00817198" w:rsidP="00817198">
      <w:pPr>
        <w:widowControl/>
        <w:tabs>
          <w:tab w:val="left" w:pos="993"/>
        </w:tabs>
        <w:ind w:firstLine="680"/>
        <w:jc w:val="both"/>
        <w:rPr>
          <w:i/>
          <w:color w:val="000000"/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метапредметный </w:t>
      </w:r>
      <w:r w:rsidRPr="008518E6">
        <w:rPr>
          <w:i/>
          <w:color w:val="000000"/>
          <w:spacing w:val="-7"/>
          <w:lang w:val="ru-RU" w:eastAsia="en-US"/>
        </w:rPr>
        <w:t>«определение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окружающих»</w:t>
      </w:r>
      <w:r w:rsidRPr="008518E6">
        <w:rPr>
          <w:rFonts w:eastAsia="Times New Roman"/>
          <w:i/>
          <w:lang w:val="ru-RU"/>
        </w:rPr>
        <w:t xml:space="preserve">, </w:t>
      </w:r>
      <w:r w:rsidRPr="008518E6">
        <w:rPr>
          <w:color w:val="000000"/>
          <w:spacing w:val="-7"/>
          <w:lang w:val="ru-RU" w:eastAsia="en-US"/>
        </w:rPr>
        <w:t xml:space="preserve"> является обязательным для выпускника начальной школы. </w:t>
      </w:r>
    </w:p>
    <w:p w:rsidR="008518E6" w:rsidRPr="008518E6" w:rsidRDefault="008518E6" w:rsidP="008518E6">
      <w:pPr>
        <w:widowControl/>
        <w:tabs>
          <w:tab w:val="left" w:pos="993"/>
        </w:tabs>
        <w:ind w:firstLine="709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 xml:space="preserve">личностных характеристик выпускника («портрет выпускника начальной школы»): </w:t>
      </w:r>
      <w:r w:rsidRPr="008518E6">
        <w:rPr>
          <w:rFonts w:eastAsia="Times New Roman"/>
          <w:i/>
          <w:lang w:val="ru-RU"/>
        </w:rPr>
        <w:t>«</w:t>
      </w:r>
      <w:r w:rsidRPr="008518E6">
        <w:rPr>
          <w:i/>
          <w:lang w:val="ru-RU" w:eastAsia="en-US"/>
        </w:rPr>
        <w:t>владеющий основами умения учиться, способный к организации собственной деятельности</w:t>
      </w:r>
      <w:r w:rsidRPr="008518E6">
        <w:rPr>
          <w:rFonts w:eastAsia="Times New Roman"/>
          <w:i/>
          <w:lang w:val="ru-RU"/>
        </w:rPr>
        <w:t>».</w:t>
      </w:r>
    </w:p>
    <w:p w:rsidR="00817198" w:rsidRPr="008518E6" w:rsidRDefault="00817198" w:rsidP="00817198">
      <w:pPr>
        <w:widowControl/>
        <w:ind w:firstLine="709"/>
        <w:jc w:val="both"/>
        <w:rPr>
          <w:color w:val="000000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Он является преемственным по отношению к метапредметному  результату </w:t>
      </w:r>
      <w:r w:rsidRPr="008518E6">
        <w:rPr>
          <w:i/>
          <w:color w:val="000000"/>
          <w:spacing w:val="-7"/>
          <w:lang w:val="ru-RU" w:eastAsia="en-US"/>
        </w:rPr>
        <w:t>«умение организовывать и планировать учебное сотрудничество и совместную деятельность с учителем и сверстниками, определять общие цели и распределение функций и ролей участников, способы взаимодействия, планировать общие способы работы</w:t>
      </w:r>
      <w:r w:rsidRPr="008518E6">
        <w:rPr>
          <w:i/>
          <w:color w:val="000000"/>
          <w:lang w:val="ru-RU" w:eastAsia="en-US"/>
        </w:rPr>
        <w:t>»,</w:t>
      </w:r>
      <w:r w:rsidRPr="008518E6">
        <w:rPr>
          <w:color w:val="000000"/>
          <w:lang w:val="ru-RU" w:eastAsia="en-US"/>
        </w:rPr>
        <w:t xml:space="preserve"> </w:t>
      </w:r>
      <w:r w:rsidRPr="008518E6">
        <w:rPr>
          <w:color w:val="000000"/>
          <w:spacing w:val="-7"/>
          <w:lang w:val="ru-RU" w:eastAsia="en-US"/>
        </w:rPr>
        <w:t xml:space="preserve">включенному в раздел Требований к результатам освоения основной образовательной программы основного общего образования (ООП ООО) </w:t>
      </w:r>
      <w:r w:rsidR="008700EC" w:rsidRPr="008518E6">
        <w:rPr>
          <w:color w:val="000000"/>
          <w:lang w:val="ru-RU" w:eastAsia="en-US"/>
        </w:rPr>
        <w:t xml:space="preserve">соответствующего ФГОС </w:t>
      </w:r>
      <w:r w:rsidR="008518E6" w:rsidRPr="008518E6">
        <w:rPr>
          <w:color w:val="000000"/>
          <w:lang w:val="ru-RU" w:eastAsia="en-US"/>
        </w:rPr>
        <w:t>О</w:t>
      </w:r>
      <w:r w:rsidRPr="008518E6">
        <w:rPr>
          <w:color w:val="000000"/>
          <w:lang w:val="ru-RU" w:eastAsia="en-US"/>
        </w:rPr>
        <w:t xml:space="preserve">ОО. </w:t>
      </w:r>
    </w:p>
    <w:p w:rsidR="00817198" w:rsidRDefault="00817198" w:rsidP="00817198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7"/>
          <w:lang w:val="ru-RU"/>
        </w:rPr>
        <w:t xml:space="preserve">Выпускник начальной школы, достигший метапредметного результата </w:t>
      </w:r>
      <w:r w:rsidRPr="008518E6">
        <w:rPr>
          <w:rFonts w:eastAsia="Times New Roman"/>
          <w:i/>
          <w:lang w:val="ru-RU"/>
        </w:rPr>
        <w:t>«определение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окружающих»</w:t>
      </w:r>
      <w:r w:rsidR="009A6BB5">
        <w:rPr>
          <w:rFonts w:eastAsia="Times New Roman"/>
          <w:i/>
          <w:lang w:val="ru-RU"/>
        </w:rPr>
        <w:t>.</w:t>
      </w:r>
    </w:p>
    <w:p w:rsidR="009A6BB5" w:rsidRPr="009A6BB5" w:rsidRDefault="009A6BB5" w:rsidP="00817198">
      <w:pPr>
        <w:widowControl/>
        <w:tabs>
          <w:tab w:val="left" w:pos="993"/>
        </w:tabs>
        <w:jc w:val="both"/>
        <w:rPr>
          <w:rFonts w:eastAsia="Times New Roman"/>
          <w:b/>
          <w:spacing w:val="-3"/>
          <w:lang w:val="ru-RU" w:eastAsia="en-US"/>
        </w:rPr>
      </w:pPr>
      <w:r w:rsidRPr="009A6BB5">
        <w:rPr>
          <w:rFonts w:eastAsia="Times New Roman"/>
          <w:b/>
          <w:spacing w:val="-3"/>
          <w:lang w:val="ru-RU" w:eastAsia="en-US"/>
        </w:rPr>
        <w:t>Научится:</w:t>
      </w:r>
    </w:p>
    <w:p w:rsidR="009A6BB5" w:rsidRPr="009A6BB5" w:rsidRDefault="009A6BB5" w:rsidP="009A6BB5">
      <w:pPr>
        <w:jc w:val="both"/>
        <w:rPr>
          <w:rFonts w:eastAsia="Times New Roman"/>
          <w:spacing w:val="-5"/>
          <w:lang w:val="ru-RU" w:eastAsia="en-US"/>
        </w:rPr>
      </w:pPr>
      <w:r w:rsidRPr="009A6BB5">
        <w:rPr>
          <w:rFonts w:eastAsia="Times New Roman"/>
          <w:spacing w:val="-6"/>
          <w:lang w:val="ru-RU" w:eastAsia="en-US"/>
        </w:rPr>
        <w:t xml:space="preserve">Иметь представления </w:t>
      </w:r>
      <w:r w:rsidRPr="009A6BB5">
        <w:rPr>
          <w:rFonts w:eastAsia="Times New Roman"/>
          <w:lang w:val="ru-RU" w:eastAsia="en-US"/>
        </w:rPr>
        <w:t xml:space="preserve">об </w:t>
      </w:r>
      <w:r w:rsidRPr="009A6BB5">
        <w:rPr>
          <w:rFonts w:eastAsia="Times New Roman"/>
          <w:lang w:val="ru-RU"/>
        </w:rPr>
        <w:t>общей цели и путях ее достижения; о взаимном контроле в совместной деятельности, об оценивании собственного поведения и поведения окружающих</w:t>
      </w:r>
    </w:p>
    <w:p w:rsidR="009A6BB5" w:rsidRPr="009A6BB5" w:rsidRDefault="009A6BB5" w:rsidP="009A6BB5">
      <w:pPr>
        <w:jc w:val="both"/>
        <w:rPr>
          <w:rFonts w:eastAsia="Times New Roman"/>
          <w:spacing w:val="-5"/>
          <w:lang w:val="ru-RU" w:eastAsia="en-US"/>
        </w:rPr>
      </w:pPr>
      <w:r w:rsidRPr="009A6BB5">
        <w:rPr>
          <w:rFonts w:eastAsia="Times New Roman"/>
          <w:spacing w:val="-5"/>
          <w:lang w:val="ru-RU" w:eastAsia="en-US"/>
        </w:rPr>
        <w:t>Осознавать необходимость</w:t>
      </w:r>
      <w:r w:rsidRPr="009A6BB5">
        <w:rPr>
          <w:lang w:val="ru-RU" w:eastAsia="en-US"/>
        </w:rPr>
        <w:t xml:space="preserve"> </w:t>
      </w:r>
      <w:r w:rsidRPr="009A6BB5">
        <w:rPr>
          <w:rFonts w:eastAsia="Times New Roman"/>
          <w:lang w:val="ru-RU"/>
        </w:rPr>
        <w:t>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9A6BB5" w:rsidRPr="009A6BB5" w:rsidRDefault="009A6BB5" w:rsidP="009A6BB5">
      <w:pPr>
        <w:widowControl/>
        <w:tabs>
          <w:tab w:val="left" w:pos="993"/>
        </w:tabs>
        <w:jc w:val="both"/>
        <w:rPr>
          <w:rFonts w:eastAsia="Times New Roman"/>
          <w:lang w:val="ru-RU"/>
        </w:rPr>
      </w:pPr>
      <w:r w:rsidRPr="009A6BB5">
        <w:rPr>
          <w:rFonts w:eastAsia="Times New Roman"/>
          <w:spacing w:val="-3"/>
          <w:lang w:val="ru-RU" w:eastAsia="en-US"/>
        </w:rPr>
        <w:t>В</w:t>
      </w:r>
      <w:r w:rsidRPr="009A6BB5">
        <w:rPr>
          <w:lang w:val="ru-RU" w:eastAsia="en-US"/>
        </w:rPr>
        <w:t xml:space="preserve">ладеть способностью </w:t>
      </w:r>
      <w:r w:rsidRPr="009A6BB5">
        <w:rPr>
          <w:rFonts w:eastAsia="Times New Roman"/>
          <w:lang w:val="ru-RU"/>
        </w:rPr>
        <w:t>определять общие цели и пути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A6BB5" w:rsidRPr="009A6BB5" w:rsidRDefault="009A6BB5" w:rsidP="009A6BB5">
      <w:pPr>
        <w:widowControl/>
        <w:tabs>
          <w:tab w:val="left" w:pos="993"/>
        </w:tabs>
        <w:jc w:val="both"/>
        <w:rPr>
          <w:rFonts w:eastAsia="Times New Roman"/>
          <w:b/>
          <w:spacing w:val="-3"/>
          <w:lang w:val="ru-RU" w:eastAsia="en-US"/>
        </w:rPr>
      </w:pPr>
      <w:r w:rsidRPr="009A6BB5">
        <w:rPr>
          <w:rFonts w:eastAsia="Times New Roman"/>
          <w:b/>
          <w:spacing w:val="-3"/>
          <w:lang w:val="ru-RU" w:eastAsia="en-US"/>
        </w:rPr>
        <w:t>Будет иметь возможность научиться:</w:t>
      </w:r>
    </w:p>
    <w:p w:rsidR="009A6BB5" w:rsidRPr="009A6BB5" w:rsidRDefault="009A6BB5" w:rsidP="009A6BB5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9A6BB5">
        <w:rPr>
          <w:rFonts w:eastAsia="Times New Roman"/>
          <w:spacing w:val="-3"/>
          <w:lang w:val="ru-RU" w:eastAsia="en-US"/>
        </w:rPr>
        <w:t>Моделировать собственный образовательный маршрут, используя возможности образовательной среды</w:t>
      </w:r>
      <w:r>
        <w:rPr>
          <w:rFonts w:eastAsia="Times New Roman"/>
          <w:spacing w:val="-3"/>
          <w:lang w:val="ru-RU" w:eastAsia="en-US"/>
        </w:rPr>
        <w:t>.</w:t>
      </w:r>
    </w:p>
    <w:p w:rsidR="005205C9" w:rsidRDefault="005205C9" w:rsidP="005355E9">
      <w:pPr>
        <w:tabs>
          <w:tab w:val="left" w:pos="0"/>
        </w:tabs>
        <w:ind w:hanging="426"/>
        <w:jc w:val="center"/>
        <w:rPr>
          <w:rFonts w:eastAsia="Times New Roman"/>
          <w:b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</w:t>
      </w:r>
      <w:r w:rsidRPr="005205C9">
        <w:rPr>
          <w:rFonts w:eastAsia="Times New Roman"/>
          <w:b/>
          <w:spacing w:val="-3"/>
          <w:lang w:val="ru-RU"/>
        </w:rPr>
        <w:t xml:space="preserve">уровни сформированности </w:t>
      </w:r>
      <w:r>
        <w:rPr>
          <w:rFonts w:eastAsia="Times New Roman"/>
          <w:b/>
          <w:spacing w:val="-3"/>
          <w:lang w:val="ru-RU"/>
        </w:rPr>
        <w:t xml:space="preserve">результата </w:t>
      </w:r>
      <w:r w:rsidRPr="005205C9">
        <w:rPr>
          <w:rFonts w:eastAsia="Times New Roman"/>
          <w:b/>
          <w:spacing w:val="-3"/>
          <w:lang w:val="ru-RU"/>
        </w:rPr>
        <w:t>у выпускников</w:t>
      </w:r>
      <w:r w:rsidR="00E26811">
        <w:rPr>
          <w:rFonts w:eastAsia="Times New Roman"/>
          <w:b/>
          <w:spacing w:val="-9"/>
          <w:lang w:val="ru-RU"/>
        </w:rPr>
        <w:t>, освоивших ООП НОО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20</w:t>
      </w:r>
    </w:p>
    <w:tbl>
      <w:tblPr>
        <w:tblW w:w="99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3543"/>
        <w:gridCol w:w="3830"/>
      </w:tblGrid>
      <w:tr w:rsidR="00817198" w:rsidRPr="008518E6" w:rsidTr="005355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817198">
            <w:pPr>
              <w:spacing w:line="276" w:lineRule="auto"/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Уровни</w:t>
            </w:r>
          </w:p>
          <w:p w:rsidR="00817198" w:rsidRPr="008518E6" w:rsidRDefault="00817198" w:rsidP="0022415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5"/>
                <w:sz w:val="21"/>
                <w:szCs w:val="21"/>
                <w:lang w:val="ru-RU" w:eastAsia="en-US"/>
              </w:rPr>
              <w:t xml:space="preserve">сформированности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 xml:space="preserve">Содержательное описание </w:t>
            </w: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>Основные признаки уровня</w:t>
            </w:r>
          </w:p>
        </w:tc>
      </w:tr>
      <w:tr w:rsidR="00817198" w:rsidRPr="0056145D" w:rsidTr="005355E9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224159" w:rsidP="00817198">
            <w:pPr>
              <w:spacing w:line="276" w:lineRule="auto"/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98" w:rsidRPr="008518E6" w:rsidRDefault="00817198" w:rsidP="00224159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</w:pPr>
          </w:p>
          <w:p w:rsidR="00817198" w:rsidRPr="008518E6" w:rsidRDefault="00817198" w:rsidP="00224159">
            <w:pPr>
              <w:shd w:val="clear" w:color="auto" w:fill="FFFFFF"/>
              <w:jc w:val="both"/>
              <w:rPr>
                <w:rFonts w:eastAsia="Times New Roman"/>
                <w:i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  <w:t>базовый</w:t>
            </w:r>
          </w:p>
          <w:p w:rsidR="00817198" w:rsidRPr="008518E6" w:rsidRDefault="00817198" w:rsidP="00224159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Имеет первоначальные представления </w:t>
            </w:r>
            <w:r w:rsidRPr="008518E6">
              <w:rPr>
                <w:rFonts w:eastAsia="Times New Roman"/>
                <w:sz w:val="21"/>
                <w:szCs w:val="21"/>
                <w:lang w:val="ru-RU" w:eastAsia="en-US"/>
              </w:rPr>
              <w:t xml:space="preserve">об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 xml:space="preserve">общей цели и путях ее достижения; о взаимном контроле в совместной деятельности, об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lastRenderedPageBreak/>
              <w:t>оценивании собственного поведения и поведения окружающих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A1EBF">
            <w:pPr>
              <w:shd w:val="clear" w:color="auto" w:fill="FFFFFF"/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lastRenderedPageBreak/>
              <w:t xml:space="preserve">Называет  </w:t>
            </w:r>
            <w:r w:rsidR="002A1EBF" w:rsidRPr="008518E6">
              <w:rPr>
                <w:rFonts w:eastAsia="Times New Roman"/>
                <w:sz w:val="21"/>
                <w:szCs w:val="21"/>
                <w:lang w:val="ru-RU"/>
              </w:rPr>
              <w:t xml:space="preserve">общие цели и пути ее достижения; средства взаимного контроля в совместной деятельности, в оценивании собственного поведения и </w:t>
            </w:r>
            <w:r w:rsidR="002A1EBF" w:rsidRPr="008518E6">
              <w:rPr>
                <w:rFonts w:eastAsia="Times New Roman"/>
                <w:sz w:val="21"/>
                <w:szCs w:val="21"/>
                <w:lang w:val="ru-RU"/>
              </w:rPr>
              <w:lastRenderedPageBreak/>
              <w:t>поведения окружающих</w:t>
            </w:r>
          </w:p>
        </w:tc>
      </w:tr>
      <w:tr w:rsidR="00817198" w:rsidRPr="0056145D" w:rsidTr="005355E9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8518E6" w:rsidRDefault="00817198" w:rsidP="008171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8518E6" w:rsidRDefault="00817198" w:rsidP="008171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 xml:space="preserve">Осознает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>необходимость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shd w:val="clear" w:color="auto" w:fill="FFFFFF"/>
              <w:jc w:val="both"/>
              <w:rPr>
                <w:rFonts w:eastAsia="Times New Roman"/>
                <w:color w:val="FF0000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Обосновывает </w:t>
            </w:r>
            <w:r w:rsidR="002A1EBF" w:rsidRPr="008518E6">
              <w:rPr>
                <w:rFonts w:eastAsia="Times New Roman"/>
                <w:sz w:val="21"/>
                <w:szCs w:val="21"/>
                <w:lang w:val="ru-RU"/>
              </w:rPr>
              <w:t>необходимость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</w:tr>
      <w:tr w:rsidR="00817198" w:rsidRPr="0056145D" w:rsidTr="005355E9">
        <w:trPr>
          <w:trHeight w:val="2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8518E6" w:rsidRDefault="00817198" w:rsidP="008171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8518E6" w:rsidRDefault="00817198" w:rsidP="008171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>Имеет опыт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 xml:space="preserve"> определять общие цели и пути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  <w:t xml:space="preserve">Проявляет заинтересованность в </w:t>
            </w:r>
            <w:r w:rsidR="00952923" w:rsidRPr="008518E6"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  <w:t>коммуникации.</w:t>
            </w:r>
          </w:p>
          <w:p w:rsidR="00817198" w:rsidRPr="008518E6" w:rsidRDefault="00817198" w:rsidP="00224159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Участвует в проектной и исследовательской деятельности краеведческой направленности, организуемую образовательным учреждением</w:t>
            </w:r>
          </w:p>
        </w:tc>
      </w:tr>
      <w:tr w:rsidR="00817198" w:rsidRPr="0056145D" w:rsidTr="005355E9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8518E6" w:rsidRDefault="00817198" w:rsidP="00817198">
            <w:pPr>
              <w:spacing w:line="276" w:lineRule="auto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8518E6" w:rsidRDefault="00817198" w:rsidP="00224159">
            <w:pPr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  <w:t>повышенный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jc w:val="both"/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Демонстрирует свою </w:t>
            </w:r>
            <w:r w:rsidR="002A1EBF"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>коммуникативную активность в проектной и исследовательской деятельности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shd w:val="clear" w:color="auto" w:fill="FFFFFF"/>
              <w:jc w:val="both"/>
              <w:rPr>
                <w:rFonts w:eastAsia="Times New Roman"/>
                <w:color w:val="FF0000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Самостоятельно, используя возможности образовательной среды, организует (участвует) </w:t>
            </w:r>
            <w:r w:rsidR="002A1EBF"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>исследовательские проекты</w:t>
            </w:r>
          </w:p>
        </w:tc>
      </w:tr>
    </w:tbl>
    <w:p w:rsidR="00224159" w:rsidRPr="008518E6" w:rsidRDefault="00224159" w:rsidP="00817198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</w:p>
    <w:p w:rsidR="00817198" w:rsidRPr="008518E6" w:rsidRDefault="00817198" w:rsidP="00817198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224159" w:rsidRPr="008518E6">
        <w:rPr>
          <w:rFonts w:eastAsia="Times New Roman"/>
          <w:b/>
          <w:bCs/>
          <w:spacing w:val="-10"/>
          <w:lang w:val="ru-RU"/>
        </w:rPr>
        <w:t>М</w:t>
      </w:r>
      <w:r w:rsidR="00D44CFD" w:rsidRPr="005205C9">
        <w:rPr>
          <w:rFonts w:eastAsia="Times New Roman"/>
          <w:b/>
          <w:bCs/>
          <w:spacing w:val="-10"/>
          <w:lang w:val="ru-RU"/>
        </w:rPr>
        <w:t>Е</w:t>
      </w:r>
      <w:r w:rsidR="00224159" w:rsidRPr="008518E6">
        <w:rPr>
          <w:rFonts w:eastAsia="Times New Roman"/>
          <w:b/>
          <w:bCs/>
          <w:spacing w:val="-10"/>
          <w:lang w:val="ru-RU"/>
        </w:rPr>
        <w:t>ТАПРЕДМЕТНОГО РЕЗУЛЬТАТА №13</w:t>
      </w:r>
    </w:p>
    <w:p w:rsidR="00817198" w:rsidRPr="008518E6" w:rsidRDefault="00224159" w:rsidP="00817198">
      <w:pPr>
        <w:widowControl/>
        <w:tabs>
          <w:tab w:val="left" w:pos="993"/>
        </w:tabs>
        <w:ind w:left="720"/>
        <w:jc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 </w:t>
      </w:r>
      <w:r w:rsidR="00817198" w:rsidRPr="008518E6">
        <w:rPr>
          <w:rFonts w:eastAsia="Times New Roman"/>
          <w:lang w:val="ru-RU"/>
        </w:rPr>
        <w:t>«готовность конструктивно разрешать конфликты посредством учета интересов сторон и сотрудничества»</w:t>
      </w:r>
    </w:p>
    <w:p w:rsidR="00817198" w:rsidRPr="008518E6" w:rsidRDefault="00817198" w:rsidP="00817198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характеристики.</w:t>
      </w:r>
    </w:p>
    <w:p w:rsidR="00817198" w:rsidRPr="008518E6" w:rsidRDefault="00817198" w:rsidP="00817198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метапредметным </w:t>
      </w:r>
      <w:r w:rsidRPr="008518E6">
        <w:rPr>
          <w:rFonts w:eastAsia="Times New Roman"/>
          <w:bCs/>
          <w:iCs/>
          <w:spacing w:val="-8"/>
          <w:lang w:val="ru-RU"/>
        </w:rPr>
        <w:t xml:space="preserve">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i/>
          <w:color w:val="000000"/>
          <w:spacing w:val="-7"/>
          <w:lang w:val="ru-RU" w:eastAsia="en-US"/>
        </w:rPr>
        <w:t>«</w:t>
      </w:r>
      <w:r w:rsidRPr="008518E6">
        <w:rPr>
          <w:rFonts w:eastAsia="Times New Roman"/>
          <w:i/>
          <w:lang w:val="ru-RU"/>
        </w:rPr>
        <w:t xml:space="preserve">готовность конструктивно разрешать конфликты посредством учета интересов сторон и сотрудничества»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</w:t>
      </w:r>
      <w:r w:rsidRPr="008518E6">
        <w:rPr>
          <w:rFonts w:eastAsia="Times New Roman"/>
          <w:b/>
          <w:bCs/>
          <w:i/>
          <w:iCs/>
          <w:spacing w:val="-7"/>
          <w:lang w:val="ru-RU"/>
        </w:rPr>
        <w:t>коммуникативных</w:t>
      </w:r>
      <w:r w:rsidRPr="008518E6">
        <w:rPr>
          <w:rFonts w:eastAsia="Times New Roman"/>
          <w:bCs/>
          <w:iCs/>
          <w:spacing w:val="-7"/>
          <w:lang w:val="ru-RU"/>
        </w:rPr>
        <w:t xml:space="preserve"> </w:t>
      </w:r>
      <w:r w:rsidRPr="008518E6">
        <w:rPr>
          <w:rFonts w:eastAsia="Times New Roman"/>
          <w:lang w:val="ru-RU"/>
        </w:rPr>
        <w:t>универсальных учебных действий обеспечивающих овладение ключевыми компетенциями, составляющими основу умения учиться.</w:t>
      </w:r>
    </w:p>
    <w:p w:rsidR="00817198" w:rsidRPr="008518E6" w:rsidRDefault="00817198" w:rsidP="00817198">
      <w:pPr>
        <w:tabs>
          <w:tab w:val="left" w:pos="0"/>
        </w:tabs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метапредметного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="008700EC" w:rsidRPr="008518E6">
        <w:rPr>
          <w:rFonts w:eastAsia="Times New Roman"/>
          <w:b/>
          <w:bCs/>
          <w:lang w:val="ru-RU"/>
        </w:rPr>
        <w:t>ООП 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</w:p>
    <w:p w:rsidR="00817198" w:rsidRPr="008518E6" w:rsidRDefault="00817198" w:rsidP="00817198">
      <w:pPr>
        <w:widowControl/>
        <w:tabs>
          <w:tab w:val="left" w:pos="993"/>
        </w:tabs>
        <w:jc w:val="both"/>
        <w:rPr>
          <w:i/>
          <w:color w:val="000000"/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 метапредметный результат </w:t>
      </w:r>
      <w:r w:rsidRPr="008518E6">
        <w:rPr>
          <w:i/>
          <w:color w:val="000000"/>
          <w:spacing w:val="-7"/>
          <w:lang w:val="ru-RU" w:eastAsia="en-US"/>
        </w:rPr>
        <w:t>«</w:t>
      </w:r>
      <w:r w:rsidRPr="008518E6">
        <w:rPr>
          <w:rFonts w:eastAsia="Times New Roman"/>
          <w:i/>
          <w:lang w:val="ru-RU"/>
        </w:rPr>
        <w:t xml:space="preserve">готовность конструктивно разрешать конфликты посредством учета интересов сторон и сотрудничества», </w:t>
      </w:r>
      <w:r w:rsidRPr="008518E6">
        <w:rPr>
          <w:color w:val="000000"/>
          <w:spacing w:val="-7"/>
          <w:lang w:val="ru-RU" w:eastAsia="en-US"/>
        </w:rPr>
        <w:t xml:space="preserve">является обязательным для выпускника начальной школы. </w:t>
      </w:r>
    </w:p>
    <w:p w:rsidR="008518E6" w:rsidRPr="008518E6" w:rsidRDefault="008518E6" w:rsidP="008518E6">
      <w:pPr>
        <w:widowControl/>
        <w:tabs>
          <w:tab w:val="left" w:pos="993"/>
        </w:tabs>
        <w:ind w:firstLine="709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 xml:space="preserve">личностных характеристик выпускника («портрет выпускника начальной школы»): </w:t>
      </w:r>
      <w:r w:rsidRPr="008518E6">
        <w:rPr>
          <w:rFonts w:eastAsia="Times New Roman"/>
          <w:i/>
          <w:lang w:val="ru-RU"/>
        </w:rPr>
        <w:t>«</w:t>
      </w:r>
      <w:r w:rsidRPr="008518E6">
        <w:rPr>
          <w:i/>
          <w:lang w:val="ru-RU" w:eastAsia="en-US"/>
        </w:rPr>
        <w:t>владеющий основами умения учиться, способный к организации собственной деятельности</w:t>
      </w:r>
      <w:r w:rsidRPr="008518E6">
        <w:rPr>
          <w:rFonts w:eastAsia="Times New Roman"/>
          <w:i/>
          <w:lang w:val="ru-RU"/>
        </w:rPr>
        <w:t>».</w:t>
      </w:r>
    </w:p>
    <w:p w:rsidR="00817198" w:rsidRPr="008518E6" w:rsidRDefault="00817198" w:rsidP="00817198">
      <w:pPr>
        <w:widowControl/>
        <w:ind w:firstLine="709"/>
        <w:jc w:val="both"/>
        <w:rPr>
          <w:color w:val="000000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Он является преемственным по отношению к метапредметному  результату </w:t>
      </w:r>
      <w:r w:rsidRPr="008518E6">
        <w:rPr>
          <w:i/>
          <w:color w:val="000000"/>
          <w:spacing w:val="-7"/>
          <w:lang w:val="ru-RU" w:eastAsia="en-US"/>
        </w:rPr>
        <w:t>«</w:t>
      </w:r>
      <w:r w:rsidRPr="008518E6">
        <w:rPr>
          <w:i/>
          <w:color w:val="000000"/>
          <w:lang w:val="ru-RU" w:eastAsia="en-US"/>
        </w:rPr>
        <w:t>умение работать в группе — владение навыками самопрезентации, умение эффективно сотрудничать и взаимодействовать на основе координации различных позиций при выработке общего решения в совместной деятельности; умение слушать партнера, формулировать и аргументировать свое мнение, корректно отстаивать свою позицию и координировать ее с партнерами, в том числе в ситуации столкновения интересов; умение продуктивно разрешать конфликты на основе учета интересов и позиций всех его</w:t>
      </w:r>
      <w:r w:rsidRPr="008518E6">
        <w:rPr>
          <w:color w:val="000000"/>
          <w:lang w:val="ru-RU" w:eastAsia="en-US"/>
        </w:rPr>
        <w:t xml:space="preserve">», </w:t>
      </w:r>
      <w:r w:rsidRPr="008518E6">
        <w:rPr>
          <w:i/>
          <w:color w:val="000000"/>
          <w:lang w:val="ru-RU" w:eastAsia="en-US"/>
        </w:rPr>
        <w:t>участников, поиска и оценки альтернативных способов разрешения конфликтов</w:t>
      </w:r>
      <w:r w:rsidRPr="008518E6">
        <w:rPr>
          <w:i/>
          <w:color w:val="000000"/>
          <w:spacing w:val="-7"/>
          <w:lang w:val="ru-RU" w:eastAsia="en-US"/>
        </w:rPr>
        <w:t>»,</w:t>
      </w:r>
      <w:r w:rsidRPr="008518E6">
        <w:rPr>
          <w:color w:val="000000"/>
          <w:spacing w:val="-7"/>
          <w:lang w:val="ru-RU" w:eastAsia="en-US"/>
        </w:rPr>
        <w:t xml:space="preserve"> включенному в раздел Требований к результатам освоения основной образовательной программы основного общего образования (ООП ООО) </w:t>
      </w:r>
      <w:r w:rsidRPr="008518E6">
        <w:rPr>
          <w:color w:val="000000"/>
          <w:lang w:val="ru-RU" w:eastAsia="en-US"/>
        </w:rPr>
        <w:t>соответству</w:t>
      </w:r>
      <w:r w:rsidR="008700EC" w:rsidRPr="008518E6">
        <w:rPr>
          <w:color w:val="000000"/>
          <w:lang w:val="ru-RU" w:eastAsia="en-US"/>
        </w:rPr>
        <w:t xml:space="preserve">ющего ФГОС </w:t>
      </w:r>
      <w:r w:rsidR="008518E6" w:rsidRPr="008518E6">
        <w:rPr>
          <w:color w:val="000000"/>
          <w:lang w:val="ru-RU" w:eastAsia="en-US"/>
        </w:rPr>
        <w:t>О</w:t>
      </w:r>
      <w:r w:rsidRPr="008518E6">
        <w:rPr>
          <w:color w:val="000000"/>
          <w:lang w:val="ru-RU" w:eastAsia="en-US"/>
        </w:rPr>
        <w:t xml:space="preserve">ОО. </w:t>
      </w:r>
    </w:p>
    <w:p w:rsidR="00817198" w:rsidRDefault="00817198" w:rsidP="00817198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7"/>
          <w:lang w:val="ru-RU"/>
        </w:rPr>
        <w:t xml:space="preserve">Выпускник начальной школы, достигший метапредметного результата </w:t>
      </w:r>
      <w:r w:rsidRPr="008518E6">
        <w:rPr>
          <w:i/>
          <w:color w:val="000000"/>
          <w:spacing w:val="-7"/>
          <w:lang w:val="ru-RU" w:eastAsia="en-US"/>
        </w:rPr>
        <w:t>«</w:t>
      </w:r>
      <w:r w:rsidRPr="008518E6">
        <w:rPr>
          <w:rFonts w:eastAsia="Times New Roman"/>
          <w:i/>
          <w:lang w:val="ru-RU"/>
        </w:rPr>
        <w:t>готовность конструктивно разрешать конфликты посредством учета интересов сторон и сотрудничества»</w:t>
      </w:r>
      <w:r w:rsidR="009A6BB5">
        <w:rPr>
          <w:rFonts w:eastAsia="Times New Roman"/>
          <w:i/>
          <w:lang w:val="ru-RU"/>
        </w:rPr>
        <w:t>.</w:t>
      </w:r>
    </w:p>
    <w:p w:rsidR="009A6BB5" w:rsidRPr="009A6BB5" w:rsidRDefault="009A6BB5" w:rsidP="00817198">
      <w:pPr>
        <w:widowControl/>
        <w:tabs>
          <w:tab w:val="left" w:pos="993"/>
        </w:tabs>
        <w:jc w:val="both"/>
        <w:rPr>
          <w:rFonts w:eastAsia="Times New Roman"/>
          <w:b/>
          <w:spacing w:val="-3"/>
          <w:lang w:val="ru-RU" w:eastAsia="en-US"/>
        </w:rPr>
      </w:pPr>
      <w:r w:rsidRPr="009A6BB5">
        <w:rPr>
          <w:rFonts w:eastAsia="Times New Roman"/>
          <w:b/>
          <w:spacing w:val="-3"/>
          <w:lang w:val="ru-RU" w:eastAsia="en-US"/>
        </w:rPr>
        <w:lastRenderedPageBreak/>
        <w:t>Научится:</w:t>
      </w:r>
    </w:p>
    <w:p w:rsidR="009A6BB5" w:rsidRPr="009A6BB5" w:rsidRDefault="009A6BB5" w:rsidP="009A6BB5">
      <w:pPr>
        <w:jc w:val="both"/>
        <w:rPr>
          <w:rFonts w:eastAsia="Times New Roman"/>
          <w:spacing w:val="-5"/>
          <w:lang w:val="ru-RU" w:eastAsia="en-US"/>
        </w:rPr>
      </w:pPr>
      <w:r w:rsidRPr="009A6BB5">
        <w:rPr>
          <w:rFonts w:eastAsia="Times New Roman"/>
          <w:spacing w:val="-6"/>
          <w:lang w:val="ru-RU" w:eastAsia="en-US"/>
        </w:rPr>
        <w:t xml:space="preserve">Иметь представления об </w:t>
      </w:r>
      <w:r w:rsidRPr="009A6BB5">
        <w:rPr>
          <w:lang w:val="ru-RU" w:eastAsia="en-US"/>
        </w:rPr>
        <w:t xml:space="preserve">умении </w:t>
      </w:r>
      <w:r w:rsidRPr="009A6BB5">
        <w:rPr>
          <w:rFonts w:eastAsia="Times New Roman"/>
          <w:lang w:val="ru-RU"/>
        </w:rPr>
        <w:t>разрешать конфликты</w:t>
      </w:r>
    </w:p>
    <w:p w:rsidR="009A6BB5" w:rsidRPr="009A6BB5" w:rsidRDefault="009A6BB5" w:rsidP="009A6BB5">
      <w:pPr>
        <w:jc w:val="both"/>
        <w:rPr>
          <w:rFonts w:eastAsia="Times New Roman"/>
          <w:lang w:val="ru-RU"/>
        </w:rPr>
      </w:pPr>
      <w:r w:rsidRPr="009A6BB5">
        <w:rPr>
          <w:rFonts w:eastAsia="Times New Roman"/>
          <w:spacing w:val="-5"/>
          <w:lang w:val="ru-RU" w:eastAsia="en-US"/>
        </w:rPr>
        <w:t>Осознавать необходимость</w:t>
      </w:r>
      <w:r w:rsidRPr="009A6BB5">
        <w:rPr>
          <w:lang w:val="ru-RU" w:eastAsia="en-US"/>
        </w:rPr>
        <w:t xml:space="preserve"> </w:t>
      </w:r>
      <w:r w:rsidRPr="009A6BB5">
        <w:rPr>
          <w:rFonts w:eastAsia="Times New Roman"/>
          <w:lang w:val="ru-RU"/>
        </w:rPr>
        <w:t>конструктивно разрешать конфликты посредством учета интересов сторон и сотрудничества</w:t>
      </w:r>
    </w:p>
    <w:p w:rsidR="009A6BB5" w:rsidRPr="009A6BB5" w:rsidRDefault="009A6BB5" w:rsidP="009A6BB5">
      <w:pPr>
        <w:widowControl/>
        <w:tabs>
          <w:tab w:val="left" w:pos="993"/>
        </w:tabs>
        <w:jc w:val="both"/>
        <w:rPr>
          <w:rFonts w:eastAsia="Times New Roman"/>
          <w:lang w:val="ru-RU"/>
        </w:rPr>
      </w:pPr>
      <w:r w:rsidRPr="009A6BB5">
        <w:rPr>
          <w:rFonts w:eastAsia="Times New Roman"/>
          <w:spacing w:val="-3"/>
          <w:lang w:val="ru-RU" w:eastAsia="en-US"/>
        </w:rPr>
        <w:t>В</w:t>
      </w:r>
      <w:r w:rsidRPr="009A6BB5">
        <w:rPr>
          <w:lang w:val="ru-RU" w:eastAsia="en-US"/>
        </w:rPr>
        <w:t>ладеть способностью</w:t>
      </w:r>
      <w:r w:rsidRPr="009A6BB5">
        <w:rPr>
          <w:rFonts w:eastAsia="Times New Roman"/>
          <w:lang w:val="ru-RU"/>
        </w:rPr>
        <w:t xml:space="preserve"> конструктивно разрешать конфликты посредством учета интересов сторон и сотрудничества.</w:t>
      </w:r>
    </w:p>
    <w:p w:rsidR="009A6BB5" w:rsidRPr="009A6BB5" w:rsidRDefault="009A6BB5" w:rsidP="009A6BB5">
      <w:pPr>
        <w:widowControl/>
        <w:tabs>
          <w:tab w:val="left" w:pos="993"/>
        </w:tabs>
        <w:jc w:val="both"/>
        <w:rPr>
          <w:rFonts w:eastAsia="Times New Roman"/>
          <w:b/>
          <w:spacing w:val="-3"/>
          <w:lang w:val="ru-RU" w:eastAsia="en-US"/>
        </w:rPr>
      </w:pPr>
      <w:r w:rsidRPr="009A6BB5">
        <w:rPr>
          <w:rFonts w:eastAsia="Times New Roman"/>
          <w:b/>
          <w:spacing w:val="-3"/>
          <w:lang w:val="ru-RU" w:eastAsia="en-US"/>
        </w:rPr>
        <w:t>Будет иметь возможность научиться:</w:t>
      </w:r>
    </w:p>
    <w:p w:rsidR="009A6BB5" w:rsidRPr="009A6BB5" w:rsidRDefault="009A6BB5" w:rsidP="009A6BB5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9A6BB5">
        <w:rPr>
          <w:rFonts w:eastAsia="Times New Roman"/>
          <w:spacing w:val="-3"/>
          <w:lang w:val="ru-RU" w:eastAsia="en-US"/>
        </w:rPr>
        <w:t>Моделировать собственный жизненный маршрут, используя возможности социальной среды</w:t>
      </w:r>
    </w:p>
    <w:p w:rsidR="00817198" w:rsidRPr="008518E6" w:rsidRDefault="00817198" w:rsidP="00817198">
      <w:pPr>
        <w:shd w:val="clear" w:color="auto" w:fill="FFFFFF"/>
        <w:ind w:firstLine="709"/>
        <w:jc w:val="both"/>
        <w:rPr>
          <w:rFonts w:eastAsia="Times New Roman"/>
          <w:spacing w:val="-3"/>
          <w:lang w:val="ru-RU"/>
        </w:rPr>
      </w:pPr>
    </w:p>
    <w:p w:rsidR="005205C9" w:rsidRPr="005205C9" w:rsidRDefault="005205C9" w:rsidP="00E26811">
      <w:pPr>
        <w:tabs>
          <w:tab w:val="left" w:pos="0"/>
        </w:tabs>
        <w:ind w:hanging="426"/>
        <w:jc w:val="center"/>
        <w:rPr>
          <w:rFonts w:eastAsia="Times New Roman"/>
          <w:b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</w:t>
      </w:r>
      <w:r w:rsidRPr="005205C9">
        <w:rPr>
          <w:rFonts w:eastAsia="Times New Roman"/>
          <w:b/>
          <w:spacing w:val="-3"/>
          <w:lang w:val="ru-RU"/>
        </w:rPr>
        <w:t xml:space="preserve">уровни сформированности </w:t>
      </w:r>
      <w:r>
        <w:rPr>
          <w:rFonts w:eastAsia="Times New Roman"/>
          <w:b/>
          <w:spacing w:val="-3"/>
          <w:lang w:val="ru-RU"/>
        </w:rPr>
        <w:t xml:space="preserve">результата </w:t>
      </w:r>
      <w:r w:rsidRPr="005205C9">
        <w:rPr>
          <w:rFonts w:eastAsia="Times New Roman"/>
          <w:b/>
          <w:spacing w:val="-3"/>
          <w:lang w:val="ru-RU"/>
        </w:rPr>
        <w:t>у выпускников</w:t>
      </w:r>
      <w:r w:rsidR="00E26811">
        <w:rPr>
          <w:rFonts w:eastAsia="Times New Roman"/>
          <w:b/>
          <w:spacing w:val="-9"/>
          <w:lang w:val="ru-RU"/>
        </w:rPr>
        <w:t>, освоивших ООП НОО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</w:t>
      </w:r>
      <w:r w:rsidRPr="00EC5923">
        <w:rPr>
          <w:rFonts w:eastAsia="Times New Roman"/>
          <w:spacing w:val="-9"/>
          <w:lang w:val="ru-RU"/>
        </w:rPr>
        <w:t xml:space="preserve">аблица </w:t>
      </w:r>
      <w:r>
        <w:rPr>
          <w:rFonts w:eastAsia="Times New Roman"/>
          <w:spacing w:val="-9"/>
          <w:lang w:val="ru-RU"/>
        </w:rPr>
        <w:t>2</w:t>
      </w:r>
      <w:r w:rsidRPr="00EC5923">
        <w:rPr>
          <w:rFonts w:eastAsia="Times New Roman"/>
          <w:spacing w:val="-9"/>
          <w:lang w:val="ru-RU"/>
        </w:rPr>
        <w:t>1</w:t>
      </w:r>
    </w:p>
    <w:tbl>
      <w:tblPr>
        <w:tblW w:w="99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978"/>
        <w:gridCol w:w="4395"/>
      </w:tblGrid>
      <w:tr w:rsidR="00817198" w:rsidRPr="008518E6" w:rsidTr="002241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817198">
            <w:pPr>
              <w:spacing w:line="276" w:lineRule="auto"/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Уровни</w:t>
            </w:r>
          </w:p>
          <w:p w:rsidR="00817198" w:rsidRPr="008518E6" w:rsidRDefault="00817198" w:rsidP="0022415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5"/>
                <w:sz w:val="21"/>
                <w:szCs w:val="21"/>
                <w:lang w:val="ru-RU" w:eastAsia="en-US"/>
              </w:rPr>
              <w:t xml:space="preserve">сформированности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 xml:space="preserve">Содержательное описание </w:t>
            </w: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>Основные признаки уровня</w:t>
            </w:r>
          </w:p>
        </w:tc>
      </w:tr>
      <w:tr w:rsidR="00817198" w:rsidRPr="0056145D" w:rsidTr="00224159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817198">
            <w:pPr>
              <w:spacing w:line="276" w:lineRule="auto"/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98" w:rsidRPr="008518E6" w:rsidRDefault="00817198" w:rsidP="00224159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</w:pPr>
          </w:p>
          <w:p w:rsidR="00817198" w:rsidRPr="008518E6" w:rsidRDefault="00817198" w:rsidP="00224159">
            <w:pPr>
              <w:shd w:val="clear" w:color="auto" w:fill="FFFFFF"/>
              <w:jc w:val="both"/>
              <w:rPr>
                <w:rFonts w:eastAsia="Times New Roman"/>
                <w:i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  <w:t>базовый</w:t>
            </w:r>
          </w:p>
          <w:p w:rsidR="00817198" w:rsidRPr="008518E6" w:rsidRDefault="00817198" w:rsidP="00224159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jc w:val="both"/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Имеет первоначальные представления об </w:t>
            </w:r>
            <w:r w:rsidRPr="008518E6">
              <w:rPr>
                <w:sz w:val="21"/>
                <w:szCs w:val="21"/>
                <w:lang w:val="ru-RU" w:eastAsia="en-US"/>
              </w:rPr>
              <w:t xml:space="preserve">умении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>разрешать конфликты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09264B">
            <w:pPr>
              <w:shd w:val="clear" w:color="auto" w:fill="FFFFFF"/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Называет причины конфликтов, называет способы преодоления конфликтных ситуаций</w:t>
            </w:r>
          </w:p>
        </w:tc>
      </w:tr>
      <w:tr w:rsidR="00817198" w:rsidRPr="0056145D" w:rsidTr="00224159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8518E6" w:rsidRDefault="00817198" w:rsidP="008171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8518E6" w:rsidRDefault="00817198" w:rsidP="00224159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jc w:val="both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>Осознает необходимость</w:t>
            </w:r>
            <w:r w:rsidRPr="008518E6">
              <w:rPr>
                <w:sz w:val="21"/>
                <w:szCs w:val="21"/>
                <w:lang w:val="ru-RU" w:eastAsia="en-US"/>
              </w:rPr>
              <w:t xml:space="preserve">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 xml:space="preserve">конструктивно разрешать конфликты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1"/>
                <w:szCs w:val="21"/>
                <w:lang w:val="ru-RU"/>
              </w:rPr>
              <w:t>Показывает примеры бесконфликтного поведения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предлагает способы и формы поведения для разрешения конфликтов</w:t>
            </w:r>
          </w:p>
        </w:tc>
      </w:tr>
      <w:tr w:rsidR="00817198" w:rsidRPr="0056145D" w:rsidTr="00224159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8518E6" w:rsidRDefault="00817198" w:rsidP="00817198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8518E6" w:rsidRDefault="00817198" w:rsidP="00224159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Имеет опыт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>конструктивно разрешать конфликты посредством учета интересов сторон и сотрудничества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224159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  <w:t>Проявляет заинтересованность в преодолении конфликтов, демонстрирует социально приемлемые формы бесконфликтного поведения</w:t>
            </w:r>
          </w:p>
          <w:p w:rsidR="00817198" w:rsidRPr="008518E6" w:rsidRDefault="00817198" w:rsidP="00224159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</w:p>
        </w:tc>
      </w:tr>
      <w:tr w:rsidR="00817198" w:rsidRPr="0056145D" w:rsidTr="00224159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8518E6" w:rsidRDefault="00817198" w:rsidP="00817198">
            <w:pPr>
              <w:spacing w:line="276" w:lineRule="auto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98" w:rsidRPr="008518E6" w:rsidRDefault="00817198" w:rsidP="00224159">
            <w:pPr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  <w:t>повышенный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817198" w:rsidP="0009264B">
            <w:pPr>
              <w:jc w:val="both"/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 xml:space="preserve">Демонстрирует </w:t>
            </w:r>
            <w:r w:rsidR="0009264B" w:rsidRPr="008518E6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 xml:space="preserve">варианты </w:t>
            </w:r>
            <w:r w:rsidR="0009264B" w:rsidRPr="008518E6">
              <w:rPr>
                <w:rFonts w:eastAsia="Times New Roman"/>
                <w:sz w:val="22"/>
                <w:szCs w:val="22"/>
                <w:lang w:val="ru-RU"/>
              </w:rPr>
              <w:t xml:space="preserve">конструктивного разрешения конфликтов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98" w:rsidRPr="008518E6" w:rsidRDefault="0009264B" w:rsidP="0009264B">
            <w:pPr>
              <w:shd w:val="clear" w:color="auto" w:fill="FFFFFF"/>
              <w:jc w:val="both"/>
              <w:rPr>
                <w:rFonts w:eastAsia="Times New Roman"/>
                <w:color w:val="FF0000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>Самостоятельно предлагает варианты разрешения сложных конфликтных ситуций</w:t>
            </w:r>
          </w:p>
        </w:tc>
      </w:tr>
    </w:tbl>
    <w:p w:rsidR="00E26811" w:rsidRDefault="00E26811" w:rsidP="007C688A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</w:p>
    <w:p w:rsidR="007C688A" w:rsidRPr="008518E6" w:rsidRDefault="007C688A" w:rsidP="007C688A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224159" w:rsidRPr="008518E6">
        <w:rPr>
          <w:rFonts w:eastAsia="Times New Roman"/>
          <w:b/>
          <w:bCs/>
          <w:spacing w:val="-10"/>
          <w:lang w:val="ru-RU"/>
        </w:rPr>
        <w:t>МЕТАПРЕДМЕТНОГО РЕЗУЛЬТАТА №14</w:t>
      </w:r>
    </w:p>
    <w:p w:rsidR="007C688A" w:rsidRPr="008518E6" w:rsidRDefault="00224159" w:rsidP="007C688A">
      <w:pPr>
        <w:widowControl/>
        <w:tabs>
          <w:tab w:val="left" w:pos="993"/>
        </w:tabs>
        <w:ind w:left="720"/>
        <w:jc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 </w:t>
      </w:r>
      <w:r w:rsidR="007C688A" w:rsidRPr="008518E6">
        <w:rPr>
          <w:rFonts w:eastAsia="Times New Roman"/>
          <w:lang w:val="ru-RU"/>
        </w:rPr>
        <w:t>«овладение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предмета»</w:t>
      </w:r>
    </w:p>
    <w:p w:rsidR="007C688A" w:rsidRPr="008518E6" w:rsidRDefault="007C688A" w:rsidP="00F10302">
      <w:pPr>
        <w:widowControl/>
        <w:shd w:val="clear" w:color="auto" w:fill="FFFFFF"/>
        <w:autoSpaceDE/>
        <w:autoSpaceDN/>
        <w:adjustRightInd/>
        <w:ind w:firstLine="708"/>
        <w:contextualSpacing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характеристики.</w:t>
      </w:r>
    </w:p>
    <w:p w:rsidR="007C688A" w:rsidRPr="008518E6" w:rsidRDefault="007C688A" w:rsidP="007C688A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метапредметным </w:t>
      </w:r>
      <w:r w:rsidRPr="008518E6">
        <w:rPr>
          <w:rFonts w:eastAsia="Times New Roman"/>
          <w:bCs/>
          <w:iCs/>
          <w:spacing w:val="-8"/>
          <w:lang w:val="ru-RU"/>
        </w:rPr>
        <w:t xml:space="preserve">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rFonts w:eastAsia="Times New Roman"/>
          <w:bCs/>
          <w:i/>
          <w:lang w:val="ru-RU"/>
        </w:rPr>
        <w:t>«</w:t>
      </w:r>
      <w:r w:rsidRPr="008518E6">
        <w:rPr>
          <w:rFonts w:eastAsia="Times New Roman"/>
          <w:i/>
          <w:lang w:val="ru-RU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предмета»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</w:t>
      </w:r>
      <w:r w:rsidRPr="008518E6">
        <w:rPr>
          <w:rFonts w:eastAsia="Times New Roman"/>
          <w:b/>
          <w:bCs/>
          <w:i/>
          <w:iCs/>
          <w:spacing w:val="-7"/>
          <w:lang w:val="ru-RU"/>
        </w:rPr>
        <w:t>коммуникативных</w:t>
      </w:r>
      <w:r w:rsidRPr="008518E6">
        <w:rPr>
          <w:rFonts w:eastAsia="Times New Roman"/>
          <w:bCs/>
          <w:iCs/>
          <w:spacing w:val="-7"/>
          <w:lang w:val="ru-RU"/>
        </w:rPr>
        <w:t xml:space="preserve"> </w:t>
      </w:r>
      <w:r w:rsidRPr="008518E6">
        <w:rPr>
          <w:rFonts w:eastAsia="Times New Roman"/>
          <w:lang w:val="ru-RU"/>
        </w:rPr>
        <w:t>универсальных учебных действий обеспечивающих овладение ключевыми компетенциями, составляющими основу умения учиться.</w:t>
      </w:r>
    </w:p>
    <w:p w:rsidR="007C688A" w:rsidRPr="008518E6" w:rsidRDefault="007C688A" w:rsidP="007C688A">
      <w:pPr>
        <w:tabs>
          <w:tab w:val="left" w:pos="0"/>
        </w:tabs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метапредметного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="008700EC" w:rsidRPr="008518E6">
        <w:rPr>
          <w:rFonts w:eastAsia="Times New Roman"/>
          <w:b/>
          <w:bCs/>
          <w:lang w:val="ru-RU"/>
        </w:rPr>
        <w:t>ООП 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</w:p>
    <w:p w:rsidR="007C688A" w:rsidRPr="008518E6" w:rsidRDefault="007C688A" w:rsidP="008518E6">
      <w:pPr>
        <w:widowControl/>
        <w:tabs>
          <w:tab w:val="left" w:pos="993"/>
        </w:tabs>
        <w:ind w:firstLine="709"/>
        <w:jc w:val="both"/>
        <w:rPr>
          <w:i/>
          <w:color w:val="000000"/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метапредметный результат </w:t>
      </w:r>
      <w:r w:rsidRPr="008518E6">
        <w:rPr>
          <w:rFonts w:eastAsia="Times New Roman"/>
          <w:bCs/>
          <w:i/>
          <w:lang w:val="ru-RU"/>
        </w:rPr>
        <w:t>«</w:t>
      </w:r>
      <w:r w:rsidRPr="008518E6">
        <w:rPr>
          <w:rFonts w:eastAsia="Times New Roman"/>
          <w:i/>
          <w:lang w:val="ru-RU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предмета», </w:t>
      </w:r>
      <w:r w:rsidRPr="008518E6">
        <w:rPr>
          <w:color w:val="000000"/>
          <w:spacing w:val="-7"/>
          <w:lang w:val="ru-RU" w:eastAsia="en-US"/>
        </w:rPr>
        <w:t xml:space="preserve"> является обязательным для выпускника начальной школы. </w:t>
      </w:r>
    </w:p>
    <w:p w:rsidR="004D5A2A" w:rsidRDefault="008518E6" w:rsidP="004D5A2A">
      <w:pPr>
        <w:widowControl/>
        <w:ind w:firstLine="709"/>
        <w:jc w:val="both"/>
        <w:rPr>
          <w:color w:val="000000"/>
          <w:lang w:val="ru-RU" w:eastAsia="en-US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 xml:space="preserve">личностных характеристик выпускника («портрет выпускника начальной школы»): </w:t>
      </w:r>
      <w:r w:rsidRPr="008518E6">
        <w:rPr>
          <w:rFonts w:eastAsia="Times New Roman"/>
          <w:i/>
          <w:lang w:val="ru-RU"/>
        </w:rPr>
        <w:t>«</w:t>
      </w:r>
      <w:r w:rsidRPr="008518E6">
        <w:rPr>
          <w:i/>
          <w:lang w:val="ru-RU" w:eastAsia="en-US"/>
        </w:rPr>
        <w:t>владеющий основами умения учиться, способный к организации собственной деятельности</w:t>
      </w:r>
      <w:r w:rsidRPr="008518E6">
        <w:rPr>
          <w:rFonts w:eastAsia="Times New Roman"/>
          <w:i/>
          <w:lang w:val="ru-RU"/>
        </w:rPr>
        <w:t>».</w:t>
      </w:r>
      <w:r w:rsidR="007C688A" w:rsidRPr="008518E6">
        <w:rPr>
          <w:color w:val="000000"/>
          <w:spacing w:val="-7"/>
          <w:lang w:val="ru-RU" w:eastAsia="en-US"/>
        </w:rPr>
        <w:t xml:space="preserve">Он является преемственным по отношению к метапредметному  результату </w:t>
      </w:r>
      <w:r w:rsidR="007C688A" w:rsidRPr="008518E6">
        <w:rPr>
          <w:i/>
          <w:color w:val="000000"/>
          <w:spacing w:val="-7"/>
          <w:lang w:val="ru-RU" w:eastAsia="en-US"/>
        </w:rPr>
        <w:t>«умение адекватно использовать речевые средства для решения различных коммуникативных задач и для отображения своих чувств, мыслей, мотивов и потребностей; владение устной и письменной речью; умение строить монологическое контекстное высказывание, использовать речь для планирования и регуляции своей деятельности; овладение основами коммуникативной рефлексии»</w:t>
      </w:r>
      <w:r w:rsidR="007C688A" w:rsidRPr="008518E6">
        <w:rPr>
          <w:color w:val="000000"/>
          <w:spacing w:val="-7"/>
          <w:lang w:val="ru-RU" w:eastAsia="en-US"/>
        </w:rPr>
        <w:t xml:space="preserve">, </w:t>
      </w:r>
      <w:r w:rsidR="007C688A" w:rsidRPr="008518E6">
        <w:rPr>
          <w:color w:val="FF0000"/>
          <w:spacing w:val="-7"/>
          <w:lang w:val="ru-RU" w:eastAsia="en-US"/>
        </w:rPr>
        <w:t xml:space="preserve"> </w:t>
      </w:r>
      <w:r w:rsidR="007C688A" w:rsidRPr="008518E6">
        <w:rPr>
          <w:color w:val="000000"/>
          <w:spacing w:val="-7"/>
          <w:lang w:val="ru-RU" w:eastAsia="en-US"/>
        </w:rPr>
        <w:t xml:space="preserve">включенному в раздел Требований к результатам освоения </w:t>
      </w:r>
      <w:r w:rsidR="007C688A" w:rsidRPr="008518E6">
        <w:rPr>
          <w:color w:val="000000"/>
          <w:spacing w:val="-7"/>
          <w:lang w:val="ru-RU" w:eastAsia="en-US"/>
        </w:rPr>
        <w:lastRenderedPageBreak/>
        <w:t xml:space="preserve">основной образовательной программы основного общего образования (ООП ООО) </w:t>
      </w:r>
      <w:r w:rsidRPr="008518E6">
        <w:rPr>
          <w:color w:val="000000"/>
          <w:lang w:val="ru-RU" w:eastAsia="en-US"/>
        </w:rPr>
        <w:t>соответствующего ФГОС О</w:t>
      </w:r>
      <w:r w:rsidR="004D5A2A">
        <w:rPr>
          <w:color w:val="000000"/>
          <w:lang w:val="ru-RU" w:eastAsia="en-US"/>
        </w:rPr>
        <w:t>ОО.</w:t>
      </w:r>
    </w:p>
    <w:p w:rsidR="007C688A" w:rsidRDefault="007C688A" w:rsidP="004D5A2A">
      <w:pPr>
        <w:widowControl/>
        <w:ind w:firstLine="709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7"/>
          <w:lang w:val="ru-RU"/>
        </w:rPr>
        <w:t xml:space="preserve">Выпускник начальной школы, достигший метапредметного результата </w:t>
      </w:r>
      <w:r w:rsidRPr="008518E6">
        <w:rPr>
          <w:rFonts w:eastAsia="Times New Roman"/>
          <w:bCs/>
          <w:i/>
          <w:lang w:val="ru-RU"/>
        </w:rPr>
        <w:t>«</w:t>
      </w:r>
      <w:r w:rsidRPr="008518E6">
        <w:rPr>
          <w:rFonts w:eastAsia="Times New Roman"/>
          <w:i/>
          <w:lang w:val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предмета»</w:t>
      </w:r>
      <w:r w:rsidR="00456F7C">
        <w:rPr>
          <w:rFonts w:eastAsia="Times New Roman"/>
          <w:i/>
          <w:lang w:val="ru-RU"/>
        </w:rPr>
        <w:t>.</w:t>
      </w:r>
    </w:p>
    <w:p w:rsidR="00456F7C" w:rsidRPr="00501BBA" w:rsidRDefault="00456F7C" w:rsidP="00456F7C">
      <w:pPr>
        <w:jc w:val="both"/>
        <w:rPr>
          <w:rFonts w:eastAsia="Times New Roman"/>
          <w:b/>
          <w:spacing w:val="-3"/>
          <w:lang w:val="ru-RU" w:eastAsia="en-US"/>
        </w:rPr>
      </w:pPr>
      <w:r w:rsidRPr="00501BBA">
        <w:rPr>
          <w:rFonts w:eastAsia="Times New Roman"/>
          <w:b/>
          <w:spacing w:val="-3"/>
          <w:lang w:val="ru-RU" w:eastAsia="en-US"/>
        </w:rPr>
        <w:t>Научится:</w:t>
      </w:r>
    </w:p>
    <w:p w:rsidR="00456F7C" w:rsidRPr="00501BBA" w:rsidRDefault="00456F7C" w:rsidP="00456F7C">
      <w:pPr>
        <w:jc w:val="both"/>
        <w:rPr>
          <w:rFonts w:eastAsia="Times New Roman"/>
          <w:spacing w:val="-5"/>
          <w:lang w:val="ru-RU" w:eastAsia="en-US"/>
        </w:rPr>
      </w:pPr>
      <w:r w:rsidRPr="00501BBA">
        <w:rPr>
          <w:rFonts w:eastAsia="Times New Roman"/>
          <w:spacing w:val="-6"/>
          <w:lang w:val="ru-RU" w:eastAsia="en-US"/>
        </w:rPr>
        <w:t>Иметь представление о</w:t>
      </w:r>
      <w:r w:rsidRPr="00501BBA">
        <w:rPr>
          <w:rFonts w:eastAsia="Times New Roman"/>
          <w:lang w:val="ru-RU"/>
        </w:rPr>
        <w:t xml:space="preserve"> сущности и особенностях объектов, процессов и явлений действительности (природных, социальных, культурных, технических и др.) </w:t>
      </w:r>
    </w:p>
    <w:p w:rsidR="00456F7C" w:rsidRPr="00501BBA" w:rsidRDefault="00456F7C" w:rsidP="00456F7C">
      <w:pPr>
        <w:jc w:val="both"/>
        <w:rPr>
          <w:rFonts w:eastAsia="Times New Roman"/>
          <w:spacing w:val="-5"/>
          <w:lang w:val="ru-RU" w:eastAsia="en-US"/>
        </w:rPr>
      </w:pPr>
      <w:r w:rsidRPr="00501BBA">
        <w:rPr>
          <w:rFonts w:eastAsia="Times New Roman"/>
          <w:spacing w:val="-5"/>
          <w:lang w:val="ru-RU" w:eastAsia="en-US"/>
        </w:rPr>
        <w:t xml:space="preserve">Осознавать </w:t>
      </w:r>
      <w:r w:rsidRPr="00501BBA">
        <w:rPr>
          <w:rFonts w:eastAsia="Times New Roman"/>
          <w:lang w:val="ru-RU"/>
        </w:rPr>
        <w:t xml:space="preserve">сущность и особенности объектов, процессов и явлений действительности (природных, социальных, культурных, технических и др.) </w:t>
      </w:r>
    </w:p>
    <w:p w:rsidR="00456F7C" w:rsidRPr="00501BBA" w:rsidRDefault="00456F7C" w:rsidP="00456F7C">
      <w:pPr>
        <w:widowControl/>
        <w:jc w:val="both"/>
        <w:rPr>
          <w:rFonts w:eastAsia="Times New Roman"/>
          <w:lang w:val="ru-RU"/>
        </w:rPr>
      </w:pPr>
      <w:r w:rsidRPr="00501BBA">
        <w:rPr>
          <w:rFonts w:eastAsia="Times New Roman"/>
          <w:spacing w:val="-3"/>
          <w:lang w:val="ru-RU" w:eastAsia="en-US"/>
        </w:rPr>
        <w:t>В</w:t>
      </w:r>
      <w:r w:rsidRPr="00501BBA">
        <w:rPr>
          <w:lang w:val="ru-RU" w:eastAsia="en-US"/>
        </w:rPr>
        <w:t xml:space="preserve">ладеть способностью наблюдать в практике </w:t>
      </w:r>
      <w:r w:rsidRPr="00501BBA">
        <w:rPr>
          <w:rFonts w:eastAsia="Times New Roman"/>
          <w:lang w:val="ru-RU"/>
        </w:rPr>
        <w:t>процессы и явления действительности (природные, социальные, культурные, технические и др.) в соответствии с содержанием конкретного учебного предмета.</w:t>
      </w:r>
    </w:p>
    <w:p w:rsidR="00456F7C" w:rsidRPr="00501BBA" w:rsidRDefault="00456F7C" w:rsidP="00456F7C">
      <w:pPr>
        <w:widowControl/>
        <w:jc w:val="both"/>
        <w:rPr>
          <w:rFonts w:eastAsia="Times New Roman"/>
          <w:b/>
          <w:spacing w:val="-3"/>
          <w:lang w:val="ru-RU" w:eastAsia="en-US"/>
        </w:rPr>
      </w:pPr>
      <w:r w:rsidRPr="00501BBA">
        <w:rPr>
          <w:rFonts w:eastAsia="Times New Roman"/>
          <w:b/>
          <w:spacing w:val="-3"/>
          <w:lang w:val="ru-RU" w:eastAsia="en-US"/>
        </w:rPr>
        <w:t>Будет иметь возможность научиться:</w:t>
      </w:r>
    </w:p>
    <w:p w:rsidR="00456F7C" w:rsidRPr="00501BBA" w:rsidRDefault="00456F7C" w:rsidP="00456F7C">
      <w:pPr>
        <w:widowControl/>
        <w:jc w:val="both"/>
        <w:rPr>
          <w:color w:val="000000"/>
          <w:lang w:val="ru-RU" w:eastAsia="en-US"/>
        </w:rPr>
      </w:pPr>
      <w:r w:rsidRPr="00501BBA">
        <w:rPr>
          <w:rFonts w:eastAsia="Times New Roman"/>
          <w:spacing w:val="-3"/>
          <w:lang w:val="ru-RU" w:eastAsia="en-US"/>
        </w:rPr>
        <w:t>Моделировать собственный образовательный маршрут, используя возможности образовательной среды.</w:t>
      </w:r>
    </w:p>
    <w:p w:rsidR="007C688A" w:rsidRPr="008518E6" w:rsidRDefault="007C688A" w:rsidP="007C688A">
      <w:pPr>
        <w:shd w:val="clear" w:color="auto" w:fill="FFFFFF"/>
        <w:ind w:firstLine="709"/>
        <w:jc w:val="both"/>
        <w:rPr>
          <w:rFonts w:eastAsia="Times New Roman"/>
          <w:spacing w:val="-3"/>
          <w:lang w:val="ru-RU"/>
        </w:rPr>
      </w:pPr>
    </w:p>
    <w:p w:rsidR="004D5A2A" w:rsidRPr="005205C9" w:rsidRDefault="004D5A2A" w:rsidP="00E26811">
      <w:pPr>
        <w:tabs>
          <w:tab w:val="left" w:pos="0"/>
        </w:tabs>
        <w:ind w:hanging="426"/>
        <w:jc w:val="center"/>
        <w:rPr>
          <w:rFonts w:eastAsia="Times New Roman"/>
          <w:b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</w:t>
      </w:r>
      <w:r w:rsidRPr="005205C9">
        <w:rPr>
          <w:rFonts w:eastAsia="Times New Roman"/>
          <w:b/>
          <w:spacing w:val="-3"/>
          <w:lang w:val="ru-RU"/>
        </w:rPr>
        <w:t xml:space="preserve">уровни сформированности </w:t>
      </w:r>
      <w:r>
        <w:rPr>
          <w:rFonts w:eastAsia="Times New Roman"/>
          <w:b/>
          <w:spacing w:val="-3"/>
          <w:lang w:val="ru-RU"/>
        </w:rPr>
        <w:t xml:space="preserve">результата </w:t>
      </w:r>
      <w:r w:rsidRPr="005205C9">
        <w:rPr>
          <w:rFonts w:eastAsia="Times New Roman"/>
          <w:b/>
          <w:spacing w:val="-3"/>
          <w:lang w:val="ru-RU"/>
        </w:rPr>
        <w:t>у выпускников</w:t>
      </w:r>
      <w:r w:rsidR="00E26811">
        <w:rPr>
          <w:rFonts w:eastAsia="Times New Roman"/>
          <w:b/>
          <w:spacing w:val="-9"/>
          <w:lang w:val="ru-RU"/>
        </w:rPr>
        <w:t>, освоивших ООП НОО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22</w:t>
      </w:r>
    </w:p>
    <w:tbl>
      <w:tblPr>
        <w:tblW w:w="100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9"/>
        <w:gridCol w:w="3543"/>
        <w:gridCol w:w="3830"/>
      </w:tblGrid>
      <w:tr w:rsidR="007C688A" w:rsidRPr="008518E6" w:rsidTr="00501B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Уровни</w:t>
            </w:r>
          </w:p>
          <w:p w:rsidR="007C688A" w:rsidRPr="008518E6" w:rsidRDefault="007C688A" w:rsidP="00F10302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5"/>
                <w:sz w:val="21"/>
                <w:szCs w:val="21"/>
                <w:lang w:val="ru-RU" w:eastAsia="en-US"/>
              </w:rPr>
              <w:t xml:space="preserve">сформированности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 xml:space="preserve">Содержательное описание </w:t>
            </w: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>Основные признаки уровня</w:t>
            </w:r>
          </w:p>
        </w:tc>
      </w:tr>
      <w:tr w:rsidR="007C688A" w:rsidRPr="0056145D" w:rsidTr="00501BBA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8A" w:rsidRPr="008518E6" w:rsidRDefault="007C688A" w:rsidP="00F10302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</w:pPr>
          </w:p>
          <w:p w:rsidR="007C688A" w:rsidRPr="008518E6" w:rsidRDefault="007C688A" w:rsidP="00F10302">
            <w:pPr>
              <w:shd w:val="clear" w:color="auto" w:fill="FFFFFF"/>
              <w:jc w:val="both"/>
              <w:rPr>
                <w:rFonts w:eastAsia="Times New Roman"/>
                <w:i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  <w:t>базовый</w:t>
            </w:r>
          </w:p>
          <w:p w:rsidR="007C688A" w:rsidRPr="008518E6" w:rsidRDefault="007C688A" w:rsidP="00F10302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jc w:val="both"/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Иметь представление о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 xml:space="preserve"> сущности и особенностях объектов, процессов и явлений действительности (природных, социальных, культурных, технических и др.)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952923">
            <w:pPr>
              <w:shd w:val="clear" w:color="auto" w:fill="FFFFFF"/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Называет  </w:t>
            </w:r>
            <w:r w:rsidR="00952923" w:rsidRPr="008518E6">
              <w:rPr>
                <w:rFonts w:eastAsia="Times New Roman"/>
                <w:sz w:val="21"/>
                <w:szCs w:val="21"/>
                <w:lang w:val="ru-RU"/>
              </w:rPr>
              <w:t>сущность и особенности объектов, процессов и явлений действительности (природных, социальных, культурных, технических и др.)</w:t>
            </w:r>
          </w:p>
        </w:tc>
      </w:tr>
      <w:tr w:rsidR="007C688A" w:rsidRPr="0056145D" w:rsidTr="00501BBA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8A" w:rsidRPr="008518E6" w:rsidRDefault="007C688A" w:rsidP="00F10302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8A" w:rsidRPr="008518E6" w:rsidRDefault="007C688A" w:rsidP="00F10302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jc w:val="both"/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 xml:space="preserve">Осознает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 xml:space="preserve">сущность и особенности объектов, процессов и явлений действительности (природных, социальных, культурных, технических и др.)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shd w:val="clear" w:color="auto" w:fill="FFFFFF"/>
              <w:jc w:val="both"/>
              <w:rPr>
                <w:rFonts w:eastAsia="Times New Roman"/>
                <w:color w:val="FF0000"/>
                <w:spacing w:val="-9"/>
                <w:sz w:val="21"/>
                <w:szCs w:val="21"/>
                <w:highlight w:val="yellow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Обосновывает </w:t>
            </w:r>
            <w:r w:rsidR="00952923" w:rsidRPr="008518E6">
              <w:rPr>
                <w:rFonts w:eastAsia="Times New Roman"/>
                <w:sz w:val="21"/>
                <w:szCs w:val="21"/>
                <w:lang w:val="ru-RU"/>
              </w:rPr>
              <w:t>сущность и особенности объектов, процессов и явлений действительности (природных, социальных, культурных, технических и др.)</w:t>
            </w:r>
          </w:p>
        </w:tc>
      </w:tr>
      <w:tr w:rsidR="007C688A" w:rsidRPr="0056145D" w:rsidTr="00501BBA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8A" w:rsidRPr="008518E6" w:rsidRDefault="007C688A" w:rsidP="00F10302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8A" w:rsidRPr="008518E6" w:rsidRDefault="007C688A" w:rsidP="00F10302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Имеет опыт </w:t>
            </w:r>
            <w:r w:rsidRPr="008518E6">
              <w:rPr>
                <w:sz w:val="21"/>
                <w:szCs w:val="21"/>
                <w:lang w:val="ru-RU" w:eastAsia="en-US"/>
              </w:rPr>
              <w:t xml:space="preserve">наблюдать в практике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>процессы и явления действительности (природные, социальные, культурные, технические и др.) в соответствии с содержанием конкретного учебного предмета</w:t>
            </w: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952923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Участвует в проектной и исследовательской деятельности  </w:t>
            </w:r>
            <w:r w:rsidR="00952923"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предметной </w:t>
            </w: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направленности, организуемую образовательным учреждением</w:t>
            </w:r>
          </w:p>
        </w:tc>
      </w:tr>
      <w:tr w:rsidR="007C688A" w:rsidRPr="0056145D" w:rsidTr="00501BBA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8A" w:rsidRPr="008518E6" w:rsidRDefault="007C688A" w:rsidP="00F10302">
            <w:pPr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8A" w:rsidRPr="008518E6" w:rsidRDefault="007C688A" w:rsidP="00F10302">
            <w:pPr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  <w:t>повышенный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jc w:val="both"/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Демонстрирует свою </w:t>
            </w:r>
            <w:r w:rsidR="00952923"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>исследовательскую позицию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shd w:val="clear" w:color="auto" w:fill="FFFFFF"/>
              <w:jc w:val="both"/>
              <w:rPr>
                <w:rFonts w:eastAsia="Times New Roman"/>
                <w:color w:val="FF0000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>Самостоятельно, используя возможности образовательной среды, организует (участвует) в общественно-полезной практике, конкурсах, олимпиадах краеведческой направленности, участвует в фольклорных фестивалях и т.д.</w:t>
            </w:r>
          </w:p>
        </w:tc>
      </w:tr>
    </w:tbl>
    <w:p w:rsidR="005355E9" w:rsidRDefault="005355E9" w:rsidP="007C688A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</w:p>
    <w:p w:rsidR="007C688A" w:rsidRPr="008518E6" w:rsidRDefault="007C688A" w:rsidP="007C688A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F10302" w:rsidRPr="008518E6">
        <w:rPr>
          <w:rFonts w:eastAsia="Times New Roman"/>
          <w:b/>
          <w:bCs/>
          <w:spacing w:val="-10"/>
          <w:lang w:val="ru-RU"/>
        </w:rPr>
        <w:t>МЕТАПРЕДМЕТНОГО РЕЗУЛЬТАТА №15</w:t>
      </w:r>
    </w:p>
    <w:p w:rsidR="00F10302" w:rsidRPr="004D5A2A" w:rsidRDefault="00F10302" w:rsidP="004D5A2A">
      <w:pPr>
        <w:widowControl/>
        <w:tabs>
          <w:tab w:val="left" w:pos="993"/>
        </w:tabs>
        <w:ind w:left="720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 </w:t>
      </w:r>
      <w:r w:rsidR="007C688A" w:rsidRPr="008518E6">
        <w:rPr>
          <w:rFonts w:eastAsia="Times New Roman"/>
          <w:lang w:val="ru-RU"/>
        </w:rPr>
        <w:t>«овладение базовыми предметными и межпредметными понятиями, отражающими существенные связи и отношени</w:t>
      </w:r>
      <w:r w:rsidR="004D5A2A">
        <w:rPr>
          <w:rFonts w:eastAsia="Times New Roman"/>
          <w:lang w:val="ru-RU"/>
        </w:rPr>
        <w:t>я между объектами и процессами»</w:t>
      </w:r>
    </w:p>
    <w:p w:rsidR="007C688A" w:rsidRPr="008518E6" w:rsidRDefault="007C688A" w:rsidP="007C688A">
      <w:pPr>
        <w:shd w:val="clear" w:color="auto" w:fill="FFFFFF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характеристики.</w:t>
      </w:r>
    </w:p>
    <w:p w:rsidR="007C688A" w:rsidRPr="008518E6" w:rsidRDefault="007C688A" w:rsidP="00F10302">
      <w:pPr>
        <w:widowControl/>
        <w:tabs>
          <w:tab w:val="left" w:pos="993"/>
        </w:tabs>
        <w:autoSpaceDE/>
        <w:autoSpaceDN/>
        <w:adjustRightInd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метапредметным </w:t>
      </w:r>
      <w:r w:rsidRPr="008518E6">
        <w:rPr>
          <w:rFonts w:eastAsia="Times New Roman"/>
          <w:bCs/>
          <w:iCs/>
          <w:spacing w:val="-8"/>
          <w:lang w:val="ru-RU"/>
        </w:rPr>
        <w:t xml:space="preserve">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rFonts w:eastAsia="Times New Roman"/>
          <w:bCs/>
          <w:i/>
          <w:lang w:val="ru-RU"/>
        </w:rPr>
        <w:t>«</w:t>
      </w:r>
      <w:r w:rsidRPr="008518E6">
        <w:rPr>
          <w:rFonts w:eastAsia="Times New Roman"/>
          <w:i/>
          <w:lang w:val="ru-RU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процессами»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</w:t>
      </w:r>
      <w:r w:rsidRPr="008518E6">
        <w:rPr>
          <w:rFonts w:eastAsia="Times New Roman"/>
          <w:b/>
          <w:bCs/>
          <w:i/>
          <w:iCs/>
          <w:spacing w:val="-7"/>
          <w:lang w:val="ru-RU"/>
        </w:rPr>
        <w:t>коммуникативных</w:t>
      </w:r>
      <w:r w:rsidRPr="008518E6">
        <w:rPr>
          <w:rFonts w:eastAsia="Times New Roman"/>
          <w:bCs/>
          <w:iCs/>
          <w:spacing w:val="-7"/>
          <w:lang w:val="ru-RU"/>
        </w:rPr>
        <w:t xml:space="preserve"> </w:t>
      </w:r>
      <w:r w:rsidRPr="008518E6">
        <w:rPr>
          <w:rFonts w:eastAsia="Times New Roman"/>
          <w:lang w:val="ru-RU"/>
        </w:rPr>
        <w:t xml:space="preserve">универсальных учебных </w:t>
      </w:r>
      <w:r w:rsidRPr="008518E6">
        <w:rPr>
          <w:rFonts w:eastAsia="Times New Roman"/>
          <w:lang w:val="ru-RU"/>
        </w:rPr>
        <w:lastRenderedPageBreak/>
        <w:t>действий обеспечивающих овладение ключевыми компетенциями, составляющими основу умения учиться.</w:t>
      </w:r>
    </w:p>
    <w:p w:rsidR="007C688A" w:rsidRPr="008518E6" w:rsidRDefault="007C688A" w:rsidP="007C688A">
      <w:pPr>
        <w:tabs>
          <w:tab w:val="left" w:pos="0"/>
        </w:tabs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метапредметного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="008700EC" w:rsidRPr="008518E6">
        <w:rPr>
          <w:rFonts w:eastAsia="Times New Roman"/>
          <w:b/>
          <w:bCs/>
          <w:lang w:val="ru-RU"/>
        </w:rPr>
        <w:t>ООП 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</w:p>
    <w:p w:rsidR="007C688A" w:rsidRPr="008518E6" w:rsidRDefault="007C688A" w:rsidP="00F10302">
      <w:pPr>
        <w:widowControl/>
        <w:tabs>
          <w:tab w:val="left" w:pos="993"/>
        </w:tabs>
        <w:autoSpaceDE/>
        <w:autoSpaceDN/>
        <w:adjustRightInd/>
        <w:ind w:firstLine="680"/>
        <w:jc w:val="both"/>
        <w:rPr>
          <w:i/>
          <w:color w:val="000000"/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 метапредметный результат </w:t>
      </w:r>
      <w:r w:rsidRPr="008518E6">
        <w:rPr>
          <w:i/>
          <w:color w:val="000000"/>
          <w:spacing w:val="-7"/>
          <w:lang w:val="ru-RU" w:eastAsia="en-US"/>
        </w:rPr>
        <w:t>«</w:t>
      </w:r>
      <w:r w:rsidRPr="008518E6">
        <w:rPr>
          <w:rFonts w:eastAsia="Times New Roman"/>
          <w:i/>
          <w:lang w:val="ru-RU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процессами» </w:t>
      </w:r>
      <w:r w:rsidRPr="008518E6">
        <w:rPr>
          <w:color w:val="000000"/>
          <w:spacing w:val="-7"/>
          <w:lang w:val="ru-RU" w:eastAsia="en-US"/>
        </w:rPr>
        <w:t xml:space="preserve"> является обязательным для выпускника начальной школы. </w:t>
      </w:r>
    </w:p>
    <w:p w:rsidR="008518E6" w:rsidRPr="008518E6" w:rsidRDefault="008518E6" w:rsidP="008518E6">
      <w:pPr>
        <w:widowControl/>
        <w:tabs>
          <w:tab w:val="left" w:pos="993"/>
        </w:tabs>
        <w:ind w:firstLine="709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 xml:space="preserve">личностных характеристик выпускника («портрет выпускника начальной школы»): </w:t>
      </w:r>
      <w:r w:rsidRPr="008518E6">
        <w:rPr>
          <w:rFonts w:eastAsia="Times New Roman"/>
          <w:i/>
          <w:lang w:val="ru-RU"/>
        </w:rPr>
        <w:t>«</w:t>
      </w:r>
      <w:r w:rsidRPr="008518E6">
        <w:rPr>
          <w:i/>
          <w:lang w:val="ru-RU" w:eastAsia="en-US"/>
        </w:rPr>
        <w:t>владеющий основами умения учиться, способный к организации собственной деятельности</w:t>
      </w:r>
      <w:r w:rsidRPr="008518E6">
        <w:rPr>
          <w:rFonts w:eastAsia="Times New Roman"/>
          <w:i/>
          <w:lang w:val="ru-RU"/>
        </w:rPr>
        <w:t>».</w:t>
      </w:r>
    </w:p>
    <w:p w:rsidR="007C688A" w:rsidRPr="008518E6" w:rsidRDefault="007C688A" w:rsidP="007C688A">
      <w:pPr>
        <w:widowControl/>
        <w:ind w:firstLine="708"/>
        <w:jc w:val="both"/>
        <w:rPr>
          <w:color w:val="000000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Он является преемственным по отношению к метапредметному результату </w:t>
      </w:r>
      <w:r w:rsidRPr="008518E6">
        <w:rPr>
          <w:i/>
          <w:color w:val="000000"/>
          <w:spacing w:val="-7"/>
          <w:lang w:val="ru-RU" w:eastAsia="en-US"/>
        </w:rPr>
        <w:t>«</w:t>
      </w:r>
      <w:r w:rsidRPr="008518E6">
        <w:rPr>
          <w:i/>
          <w:color w:val="000000"/>
          <w:lang w:val="ru-RU" w:eastAsia="en-US"/>
        </w:rPr>
        <w:t>умение адекватно использовать речевые средства для решения различных коммуникативных задач и для отображения своих чувств, мыслей, мотивов и потребностей; владение устной и письменной речью; умение строить монологическое контекстное высказывание, использовать речь для планирования и регуляции своей деятельности; овладение основами коммуникативной рефлексии»,</w:t>
      </w:r>
      <w:r w:rsidRPr="008518E6">
        <w:rPr>
          <w:color w:val="FF0000"/>
          <w:spacing w:val="-7"/>
          <w:lang w:val="ru-RU" w:eastAsia="en-US"/>
        </w:rPr>
        <w:t xml:space="preserve"> </w:t>
      </w:r>
      <w:r w:rsidRPr="008518E6">
        <w:rPr>
          <w:color w:val="000000"/>
          <w:spacing w:val="-7"/>
          <w:lang w:val="ru-RU" w:eastAsia="en-US"/>
        </w:rPr>
        <w:t xml:space="preserve">включенному в раздел Требований к результатам освоения основной образовательной программы основного общего образования (ООП ООО) </w:t>
      </w:r>
      <w:r w:rsidR="008700EC" w:rsidRPr="008518E6">
        <w:rPr>
          <w:color w:val="000000"/>
          <w:lang w:val="ru-RU" w:eastAsia="en-US"/>
        </w:rPr>
        <w:t xml:space="preserve">соответствующего ФГОС </w:t>
      </w:r>
      <w:r w:rsidR="008518E6" w:rsidRPr="008518E6">
        <w:rPr>
          <w:color w:val="000000"/>
          <w:lang w:val="ru-RU" w:eastAsia="en-US"/>
        </w:rPr>
        <w:t>О</w:t>
      </w:r>
      <w:r w:rsidRPr="008518E6">
        <w:rPr>
          <w:color w:val="000000"/>
          <w:lang w:val="ru-RU" w:eastAsia="en-US"/>
        </w:rPr>
        <w:t xml:space="preserve">ОО. </w:t>
      </w:r>
    </w:p>
    <w:p w:rsidR="007C688A" w:rsidRDefault="007C688A" w:rsidP="007C688A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7"/>
          <w:lang w:val="ru-RU"/>
        </w:rPr>
        <w:t xml:space="preserve">Выпускник начальной школы, достигший метапредметного результата </w:t>
      </w:r>
      <w:r w:rsidRPr="008518E6">
        <w:rPr>
          <w:i/>
          <w:color w:val="000000"/>
          <w:spacing w:val="-7"/>
          <w:lang w:val="ru-RU" w:eastAsia="en-US"/>
        </w:rPr>
        <w:t>«</w:t>
      </w:r>
      <w:r w:rsidRPr="008518E6">
        <w:rPr>
          <w:rFonts w:eastAsia="Times New Roman"/>
          <w:i/>
          <w:lang w:val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процессами»</w:t>
      </w:r>
      <w:r w:rsidR="00456F7C">
        <w:rPr>
          <w:rFonts w:eastAsia="Times New Roman"/>
          <w:i/>
          <w:lang w:val="ru-RU"/>
        </w:rPr>
        <w:t>.</w:t>
      </w:r>
    </w:p>
    <w:p w:rsidR="00456F7C" w:rsidRPr="00456F7C" w:rsidRDefault="00456F7C" w:rsidP="007C688A">
      <w:pPr>
        <w:widowControl/>
        <w:tabs>
          <w:tab w:val="left" w:pos="993"/>
        </w:tabs>
        <w:jc w:val="both"/>
        <w:rPr>
          <w:rFonts w:eastAsia="Times New Roman"/>
          <w:b/>
          <w:spacing w:val="-3"/>
          <w:lang w:val="ru-RU" w:eastAsia="en-US"/>
        </w:rPr>
      </w:pPr>
      <w:r w:rsidRPr="00456F7C">
        <w:rPr>
          <w:rFonts w:eastAsia="Times New Roman"/>
          <w:b/>
          <w:spacing w:val="-3"/>
          <w:lang w:val="ru-RU" w:eastAsia="en-US"/>
        </w:rPr>
        <w:t>Научится:</w:t>
      </w:r>
    </w:p>
    <w:p w:rsidR="00456F7C" w:rsidRPr="00456F7C" w:rsidRDefault="00456F7C" w:rsidP="00456F7C">
      <w:pPr>
        <w:jc w:val="both"/>
        <w:rPr>
          <w:rFonts w:eastAsia="Times New Roman"/>
          <w:lang w:val="ru-RU"/>
        </w:rPr>
      </w:pPr>
      <w:r w:rsidRPr="00456F7C">
        <w:rPr>
          <w:rFonts w:eastAsia="Times New Roman"/>
          <w:spacing w:val="-6"/>
          <w:lang w:val="ru-RU" w:eastAsia="en-US"/>
        </w:rPr>
        <w:t>Иметь представления о</w:t>
      </w:r>
      <w:r w:rsidRPr="00456F7C">
        <w:rPr>
          <w:rFonts w:eastAsia="Times New Roman"/>
          <w:lang w:val="ru-RU"/>
        </w:rPr>
        <w:t xml:space="preserve"> базовых предметных и межпредметных понятиях.</w:t>
      </w:r>
    </w:p>
    <w:p w:rsidR="00456F7C" w:rsidRPr="00456F7C" w:rsidRDefault="00456F7C" w:rsidP="00456F7C">
      <w:pPr>
        <w:jc w:val="both"/>
        <w:rPr>
          <w:rFonts w:eastAsia="Times New Roman"/>
          <w:spacing w:val="-5"/>
          <w:lang w:val="ru-RU" w:eastAsia="en-US"/>
        </w:rPr>
      </w:pPr>
      <w:r w:rsidRPr="00456F7C">
        <w:rPr>
          <w:rFonts w:eastAsia="Times New Roman"/>
          <w:spacing w:val="-5"/>
          <w:lang w:val="ru-RU" w:eastAsia="en-US"/>
        </w:rPr>
        <w:t xml:space="preserve">Осознавать </w:t>
      </w:r>
      <w:r w:rsidRPr="00456F7C">
        <w:rPr>
          <w:rFonts w:eastAsia="Times New Roman"/>
          <w:lang w:val="ru-RU"/>
        </w:rPr>
        <w:t>базовые предметные и межпредметные понятия, отражающие существенные связи и отношения между объектами и процессами;</w:t>
      </w:r>
    </w:p>
    <w:p w:rsidR="00456F7C" w:rsidRPr="00456F7C" w:rsidRDefault="00456F7C" w:rsidP="00456F7C">
      <w:pPr>
        <w:widowControl/>
        <w:tabs>
          <w:tab w:val="left" w:pos="993"/>
        </w:tabs>
        <w:jc w:val="both"/>
        <w:rPr>
          <w:rFonts w:eastAsia="Times New Roman"/>
          <w:lang w:val="ru-RU"/>
        </w:rPr>
      </w:pPr>
      <w:r w:rsidRPr="00456F7C">
        <w:rPr>
          <w:rFonts w:eastAsia="Times New Roman"/>
          <w:spacing w:val="-3"/>
          <w:lang w:val="ru-RU" w:eastAsia="en-US"/>
        </w:rPr>
        <w:t>В</w:t>
      </w:r>
      <w:r w:rsidRPr="00456F7C">
        <w:rPr>
          <w:lang w:val="ru-RU" w:eastAsia="en-US"/>
        </w:rPr>
        <w:t xml:space="preserve">ладеть </w:t>
      </w:r>
      <w:r w:rsidRPr="00456F7C">
        <w:rPr>
          <w:rFonts w:eastAsia="Times New Roman"/>
          <w:lang w:val="ru-RU"/>
        </w:rPr>
        <w:t>базовыми предметными и межпредметными понятиями, отражающими существенные связи и отношения между объектами и процессами.</w:t>
      </w:r>
    </w:p>
    <w:p w:rsidR="00456F7C" w:rsidRPr="00456F7C" w:rsidRDefault="00456F7C" w:rsidP="00456F7C">
      <w:pPr>
        <w:widowControl/>
        <w:tabs>
          <w:tab w:val="left" w:pos="993"/>
        </w:tabs>
        <w:jc w:val="both"/>
        <w:rPr>
          <w:rFonts w:eastAsia="Times New Roman"/>
          <w:b/>
          <w:spacing w:val="-3"/>
          <w:lang w:val="ru-RU" w:eastAsia="en-US"/>
        </w:rPr>
      </w:pPr>
      <w:r w:rsidRPr="00456F7C">
        <w:rPr>
          <w:rFonts w:eastAsia="Times New Roman"/>
          <w:b/>
          <w:spacing w:val="-3"/>
          <w:lang w:val="ru-RU" w:eastAsia="en-US"/>
        </w:rPr>
        <w:t>Будет иметь возможность научиться:</w:t>
      </w:r>
    </w:p>
    <w:p w:rsidR="00456F7C" w:rsidRPr="00456F7C" w:rsidRDefault="00456F7C" w:rsidP="00456F7C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456F7C">
        <w:rPr>
          <w:rFonts w:eastAsia="Times New Roman"/>
          <w:spacing w:val="-3"/>
          <w:lang w:val="ru-RU" w:eastAsia="en-US"/>
        </w:rPr>
        <w:t>Моделировать собственный образовательный маршрут, используя возможности образовательной среды</w:t>
      </w:r>
      <w:r>
        <w:rPr>
          <w:rFonts w:eastAsia="Times New Roman"/>
          <w:spacing w:val="-3"/>
          <w:lang w:val="ru-RU" w:eastAsia="en-US"/>
        </w:rPr>
        <w:t>.</w:t>
      </w:r>
    </w:p>
    <w:p w:rsidR="004D5A2A" w:rsidRDefault="004D5A2A" w:rsidP="00E26811">
      <w:pPr>
        <w:tabs>
          <w:tab w:val="left" w:pos="0"/>
        </w:tabs>
        <w:ind w:hanging="426"/>
        <w:jc w:val="center"/>
        <w:rPr>
          <w:rFonts w:eastAsia="Times New Roman"/>
          <w:b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</w:t>
      </w:r>
      <w:r w:rsidRPr="005205C9">
        <w:rPr>
          <w:rFonts w:eastAsia="Times New Roman"/>
          <w:b/>
          <w:spacing w:val="-3"/>
          <w:lang w:val="ru-RU"/>
        </w:rPr>
        <w:t xml:space="preserve">уровни сформированности </w:t>
      </w:r>
      <w:r>
        <w:rPr>
          <w:rFonts w:eastAsia="Times New Roman"/>
          <w:b/>
          <w:spacing w:val="-3"/>
          <w:lang w:val="ru-RU"/>
        </w:rPr>
        <w:t xml:space="preserve">результата </w:t>
      </w:r>
      <w:r w:rsidRPr="005205C9">
        <w:rPr>
          <w:rFonts w:eastAsia="Times New Roman"/>
          <w:b/>
          <w:spacing w:val="-3"/>
          <w:lang w:val="ru-RU"/>
        </w:rPr>
        <w:t>у выпускников</w:t>
      </w:r>
      <w:r w:rsidR="00E26811">
        <w:rPr>
          <w:rFonts w:eastAsia="Times New Roman"/>
          <w:b/>
          <w:spacing w:val="-9"/>
          <w:lang w:val="ru-RU"/>
        </w:rPr>
        <w:t>, освоивших ООП НОО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23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9"/>
        <w:gridCol w:w="2976"/>
        <w:gridCol w:w="4536"/>
      </w:tblGrid>
      <w:tr w:rsidR="007C688A" w:rsidRPr="008518E6" w:rsidTr="005355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Уровни</w:t>
            </w:r>
          </w:p>
          <w:p w:rsidR="007C688A" w:rsidRPr="008518E6" w:rsidRDefault="007C688A" w:rsidP="00F10302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5"/>
                <w:sz w:val="21"/>
                <w:szCs w:val="21"/>
                <w:lang w:val="ru-RU" w:eastAsia="en-US"/>
              </w:rPr>
              <w:t xml:space="preserve">сформированности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 xml:space="preserve">Содержательное описание </w:t>
            </w: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>Основные признаки уровня</w:t>
            </w:r>
          </w:p>
        </w:tc>
      </w:tr>
      <w:tr w:rsidR="007C688A" w:rsidRPr="0056145D" w:rsidTr="005355E9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8A" w:rsidRPr="008518E6" w:rsidRDefault="007C688A" w:rsidP="00F10302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</w:pPr>
          </w:p>
          <w:p w:rsidR="007C688A" w:rsidRPr="008518E6" w:rsidRDefault="007C688A" w:rsidP="00F10302">
            <w:pPr>
              <w:shd w:val="clear" w:color="auto" w:fill="FFFFFF"/>
              <w:jc w:val="both"/>
              <w:rPr>
                <w:rFonts w:eastAsia="Times New Roman"/>
                <w:i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  <w:t>базовый</w:t>
            </w:r>
          </w:p>
          <w:p w:rsidR="007C688A" w:rsidRPr="008518E6" w:rsidRDefault="007C688A" w:rsidP="00F10302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jc w:val="both"/>
              <w:rPr>
                <w:rFonts w:eastAsia="Times New Roman"/>
                <w:sz w:val="21"/>
                <w:szCs w:val="21"/>
                <w:lang w:val="ru-RU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Имеет первоначальные представления о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 xml:space="preserve"> базовых предметных и межпредметных понятиях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952923">
            <w:pPr>
              <w:shd w:val="clear" w:color="auto" w:fill="FFFFFF"/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highlight w:val="yellow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Называет </w:t>
            </w:r>
            <w:r w:rsidR="00952923" w:rsidRPr="008518E6">
              <w:rPr>
                <w:rFonts w:eastAsia="Times New Roman"/>
                <w:sz w:val="21"/>
                <w:szCs w:val="21"/>
                <w:lang w:val="ru-RU"/>
              </w:rPr>
              <w:t>базовые предметные и межпредметные понятия</w:t>
            </w: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 </w:t>
            </w:r>
          </w:p>
        </w:tc>
      </w:tr>
      <w:tr w:rsidR="007C688A" w:rsidRPr="0056145D" w:rsidTr="005355E9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8A" w:rsidRPr="008518E6" w:rsidRDefault="007C688A" w:rsidP="007C688A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8A" w:rsidRPr="008518E6" w:rsidRDefault="007C688A" w:rsidP="00F10302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jc w:val="both"/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 xml:space="preserve">Осознает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>базовые предметные и межпредметные понятия, отражающие существенные связи и отношения между объектами и процессами;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shd w:val="clear" w:color="auto" w:fill="FFFFFF"/>
              <w:jc w:val="both"/>
              <w:rPr>
                <w:rFonts w:eastAsia="Times New Roman"/>
                <w:color w:val="FF0000"/>
                <w:spacing w:val="-9"/>
                <w:sz w:val="21"/>
                <w:szCs w:val="21"/>
                <w:highlight w:val="yellow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Обосновывает </w:t>
            </w:r>
            <w:r w:rsidR="00952923" w:rsidRPr="008518E6">
              <w:rPr>
                <w:rFonts w:eastAsia="Times New Roman"/>
                <w:sz w:val="21"/>
                <w:szCs w:val="21"/>
                <w:lang w:val="ru-RU"/>
              </w:rPr>
              <w:t>базовые предметные и межпредметные понятия, отражающие существенные связи и отношения между объектами и процессами;</w:t>
            </w:r>
          </w:p>
        </w:tc>
      </w:tr>
      <w:tr w:rsidR="007C688A" w:rsidRPr="0056145D" w:rsidTr="005355E9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8A" w:rsidRPr="008518E6" w:rsidRDefault="007C688A" w:rsidP="007C688A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8A" w:rsidRPr="008518E6" w:rsidRDefault="007C688A" w:rsidP="00F10302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Имеет опыт работы с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>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  <w:t xml:space="preserve">Проявляет заинтересованность в </w:t>
            </w:r>
            <w:r w:rsidR="00952923" w:rsidRPr="008518E6"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  <w:t>аналитической деятельности</w:t>
            </w:r>
          </w:p>
          <w:p w:rsidR="007C688A" w:rsidRPr="008518E6" w:rsidRDefault="007C688A" w:rsidP="00F10302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Участвует в проектной и исследовательской деятельности  краеведческой направленности, организуемую образовательным учреждением</w:t>
            </w:r>
          </w:p>
        </w:tc>
      </w:tr>
      <w:tr w:rsidR="007C688A" w:rsidRPr="0056145D" w:rsidTr="005355E9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8A" w:rsidRPr="008518E6" w:rsidRDefault="007C688A" w:rsidP="007C688A">
            <w:pPr>
              <w:spacing w:line="276" w:lineRule="auto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8A" w:rsidRPr="008518E6" w:rsidRDefault="007C688A" w:rsidP="00F10302">
            <w:pPr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  <w:t>повышенный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jc w:val="both"/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Демонстрирует свою </w:t>
            </w:r>
            <w:r w:rsidR="00952923"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>аналитическую компетентность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shd w:val="clear" w:color="auto" w:fill="FFFFFF"/>
              <w:jc w:val="both"/>
              <w:rPr>
                <w:rFonts w:eastAsia="Times New Roman"/>
                <w:color w:val="FF0000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>Самостоятельно, используя возможности образовательной среды, организует (участвует) в общественно-полезной практике, конкурсах, олимпиадах краеведческой направленности, участвует в фольклорных фестивалях и т.д.</w:t>
            </w:r>
          </w:p>
        </w:tc>
      </w:tr>
    </w:tbl>
    <w:p w:rsidR="000E3795" w:rsidRPr="00805DA2" w:rsidRDefault="000E3795" w:rsidP="007C688A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</w:p>
    <w:p w:rsidR="007C688A" w:rsidRPr="008518E6" w:rsidRDefault="007C688A" w:rsidP="007C688A">
      <w:pPr>
        <w:shd w:val="clear" w:color="auto" w:fill="FFFFFF"/>
        <w:ind w:firstLine="709"/>
        <w:jc w:val="center"/>
        <w:rPr>
          <w:rFonts w:eastAsia="Times New Roman"/>
          <w:b/>
          <w:bCs/>
          <w:spacing w:val="-10"/>
          <w:lang w:val="ru-RU"/>
        </w:rPr>
      </w:pPr>
      <w:r w:rsidRPr="008518E6">
        <w:rPr>
          <w:rFonts w:eastAsia="Times New Roman"/>
          <w:b/>
          <w:bCs/>
          <w:spacing w:val="-10"/>
          <w:lang w:val="ru-RU"/>
        </w:rPr>
        <w:t xml:space="preserve">ПАСПОРТ </w:t>
      </w:r>
      <w:r w:rsidR="00F10302" w:rsidRPr="008518E6">
        <w:rPr>
          <w:rFonts w:eastAsia="Times New Roman"/>
          <w:b/>
          <w:bCs/>
          <w:spacing w:val="-10"/>
          <w:lang w:val="ru-RU"/>
        </w:rPr>
        <w:t>МЕТАПРЕДМЕТНОГО РЕЗУЛЬТАТА №16</w:t>
      </w:r>
    </w:p>
    <w:p w:rsidR="007C688A" w:rsidRDefault="00F10302" w:rsidP="00F10302">
      <w:pPr>
        <w:widowControl/>
        <w:tabs>
          <w:tab w:val="left" w:pos="993"/>
        </w:tabs>
        <w:ind w:left="142" w:firstLine="578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«</w:t>
      </w:r>
      <w:r w:rsidR="007C688A" w:rsidRPr="008518E6">
        <w:rPr>
          <w:rFonts w:eastAsia="Times New Roman"/>
          <w:lang w:val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существенными связями и отношениями между объектами и процессами</w:t>
      </w:r>
      <w:r w:rsidRPr="008518E6">
        <w:rPr>
          <w:rFonts w:eastAsia="Times New Roman"/>
          <w:lang w:val="ru-RU"/>
        </w:rPr>
        <w:t>»</w:t>
      </w:r>
    </w:p>
    <w:p w:rsidR="005355E9" w:rsidRPr="008518E6" w:rsidRDefault="005355E9" w:rsidP="00F10302">
      <w:pPr>
        <w:widowControl/>
        <w:tabs>
          <w:tab w:val="left" w:pos="993"/>
        </w:tabs>
        <w:ind w:left="142" w:firstLine="578"/>
        <w:jc w:val="both"/>
        <w:rPr>
          <w:rFonts w:eastAsia="Times New Roman"/>
          <w:lang w:val="ru-RU"/>
        </w:rPr>
      </w:pPr>
    </w:p>
    <w:p w:rsidR="007C688A" w:rsidRPr="008518E6" w:rsidRDefault="007C688A" w:rsidP="00F10302">
      <w:pPr>
        <w:widowControl/>
        <w:shd w:val="clear" w:color="auto" w:fill="FFFFFF"/>
        <w:autoSpaceDE/>
        <w:autoSpaceDN/>
        <w:adjustRightInd/>
        <w:ind w:firstLine="708"/>
        <w:contextualSpacing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7"/>
          <w:lang w:val="ru-RU"/>
        </w:rPr>
        <w:t>Определение, содержание и основные сущностные характеристики.</w:t>
      </w:r>
    </w:p>
    <w:p w:rsidR="007C688A" w:rsidRPr="008518E6" w:rsidRDefault="007C688A" w:rsidP="007C688A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bCs/>
          <w:iCs/>
          <w:spacing w:val="-7"/>
          <w:lang w:val="ru-RU"/>
        </w:rPr>
        <w:t xml:space="preserve">Под метапредметным </w:t>
      </w:r>
      <w:r w:rsidRPr="008518E6">
        <w:rPr>
          <w:rFonts w:eastAsia="Times New Roman"/>
          <w:bCs/>
          <w:iCs/>
          <w:spacing w:val="-8"/>
          <w:lang w:val="ru-RU"/>
        </w:rPr>
        <w:t xml:space="preserve">результатом </w:t>
      </w:r>
      <w:r w:rsidRPr="008518E6">
        <w:rPr>
          <w:rFonts w:eastAsia="Times New Roman"/>
          <w:bCs/>
          <w:lang w:val="ru-RU"/>
        </w:rPr>
        <w:t xml:space="preserve">освоения основной образовательной программы начального общего образования </w:t>
      </w:r>
      <w:r w:rsidRPr="008518E6">
        <w:rPr>
          <w:rFonts w:eastAsia="Times New Roman"/>
          <w:bCs/>
          <w:i/>
          <w:lang w:val="ru-RU"/>
        </w:rPr>
        <w:t>«</w:t>
      </w:r>
      <w:r w:rsidRPr="008518E6">
        <w:rPr>
          <w:rFonts w:eastAsia="Times New Roman"/>
          <w:i/>
          <w:lang w:val="ru-RU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предмета, формирование начального уровня культуры пользования существенными связями и отношениями между объектами и процессами» </w:t>
      </w:r>
      <w:r w:rsidRPr="008518E6">
        <w:rPr>
          <w:rFonts w:eastAsia="Times New Roman"/>
          <w:bCs/>
          <w:iCs/>
          <w:spacing w:val="-8"/>
          <w:lang w:val="ru-RU"/>
        </w:rPr>
        <w:t>подра</w:t>
      </w:r>
      <w:r w:rsidRPr="008518E6">
        <w:rPr>
          <w:rFonts w:eastAsia="Times New Roman"/>
          <w:bCs/>
          <w:iCs/>
          <w:spacing w:val="-7"/>
          <w:lang w:val="ru-RU"/>
        </w:rPr>
        <w:t xml:space="preserve">зумевается сформированность у выпускника </w:t>
      </w:r>
      <w:r w:rsidR="008F26A0">
        <w:rPr>
          <w:rFonts w:eastAsia="Times New Roman"/>
          <w:b/>
          <w:bCs/>
          <w:i/>
          <w:iCs/>
          <w:spacing w:val="-7"/>
          <w:lang w:val="ru-RU"/>
        </w:rPr>
        <w:t>познавательных</w:t>
      </w:r>
      <w:r w:rsidRPr="008518E6">
        <w:rPr>
          <w:rFonts w:eastAsia="Times New Roman"/>
          <w:bCs/>
          <w:iCs/>
          <w:spacing w:val="-7"/>
          <w:lang w:val="ru-RU"/>
        </w:rPr>
        <w:t xml:space="preserve"> </w:t>
      </w:r>
      <w:r w:rsidRPr="008518E6">
        <w:rPr>
          <w:rFonts w:eastAsia="Times New Roman"/>
          <w:lang w:val="ru-RU"/>
        </w:rPr>
        <w:t>универсальных учебных действий обеспечивающих овладение ключевыми компетенциями, составляющими основу умения учиться.</w:t>
      </w:r>
    </w:p>
    <w:p w:rsidR="007C688A" w:rsidRPr="008518E6" w:rsidRDefault="007C688A" w:rsidP="007C688A">
      <w:pPr>
        <w:tabs>
          <w:tab w:val="left" w:pos="0"/>
        </w:tabs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spacing w:val="-8"/>
          <w:lang w:val="ru-RU"/>
        </w:rPr>
        <w:t>Место и значимость данного метапредметного результата в совокупном ожидаемом результате обра</w:t>
      </w:r>
      <w:r w:rsidRPr="008518E6">
        <w:rPr>
          <w:rFonts w:eastAsia="Times New Roman"/>
          <w:b/>
          <w:bCs/>
          <w:spacing w:val="-7"/>
          <w:lang w:val="ru-RU"/>
        </w:rPr>
        <w:t xml:space="preserve">зования выпускника школы по завершении освоения </w:t>
      </w:r>
      <w:r w:rsidR="008700EC" w:rsidRPr="008518E6">
        <w:rPr>
          <w:rFonts w:eastAsia="Times New Roman"/>
          <w:b/>
          <w:bCs/>
          <w:lang w:val="ru-RU"/>
        </w:rPr>
        <w:t>ООП Н</w:t>
      </w:r>
      <w:r w:rsidRPr="008518E6">
        <w:rPr>
          <w:rFonts w:eastAsia="Times New Roman"/>
          <w:b/>
          <w:bCs/>
          <w:lang w:val="ru-RU"/>
        </w:rPr>
        <w:t>ОО</w:t>
      </w:r>
      <w:r w:rsidRPr="008518E6">
        <w:rPr>
          <w:rFonts w:eastAsia="Times New Roman"/>
          <w:b/>
          <w:spacing w:val="-9"/>
          <w:lang w:val="ru-RU"/>
        </w:rPr>
        <w:t>.</w:t>
      </w:r>
    </w:p>
    <w:p w:rsidR="007C688A" w:rsidRPr="008518E6" w:rsidRDefault="007C688A" w:rsidP="007C688A">
      <w:pPr>
        <w:widowControl/>
        <w:tabs>
          <w:tab w:val="left" w:pos="993"/>
        </w:tabs>
        <w:jc w:val="both"/>
        <w:rPr>
          <w:i/>
          <w:color w:val="000000"/>
          <w:spacing w:val="-7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Планируемый метапредметный результат </w:t>
      </w:r>
      <w:r w:rsidRPr="008518E6">
        <w:rPr>
          <w:rFonts w:eastAsia="Times New Roman"/>
          <w:bCs/>
          <w:i/>
          <w:lang w:val="ru-RU"/>
        </w:rPr>
        <w:t>«</w:t>
      </w:r>
      <w:r w:rsidRPr="008518E6">
        <w:rPr>
          <w:rFonts w:eastAsia="Times New Roman"/>
          <w:i/>
          <w:lang w:val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предмета,</w:t>
      </w:r>
      <w:r w:rsidRPr="008518E6">
        <w:rPr>
          <w:rFonts w:eastAsia="Times New Roman"/>
          <w:lang w:val="ru-RU"/>
        </w:rPr>
        <w:t xml:space="preserve"> </w:t>
      </w:r>
      <w:r w:rsidRPr="008518E6">
        <w:rPr>
          <w:rFonts w:eastAsia="Times New Roman"/>
          <w:i/>
          <w:lang w:val="ru-RU"/>
        </w:rPr>
        <w:t xml:space="preserve">формирование начального уровня культуры пользования существенными связями и отношениями между объектами и процессами», </w:t>
      </w:r>
      <w:r w:rsidRPr="008518E6">
        <w:rPr>
          <w:color w:val="000000"/>
          <w:spacing w:val="-7"/>
          <w:lang w:val="ru-RU" w:eastAsia="en-US"/>
        </w:rPr>
        <w:t xml:space="preserve">является обязательным для выпускника начальной школы. </w:t>
      </w:r>
    </w:p>
    <w:p w:rsidR="008518E6" w:rsidRPr="008518E6" w:rsidRDefault="008518E6" w:rsidP="008518E6">
      <w:pPr>
        <w:widowControl/>
        <w:tabs>
          <w:tab w:val="left" w:pos="993"/>
        </w:tabs>
        <w:ind w:firstLine="709"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6"/>
          <w:lang w:val="ru-RU"/>
        </w:rPr>
        <w:t>Данный планируемый результат - один из базовых в совокупном результате образования в рамках ООП НО</w:t>
      </w:r>
      <w:r w:rsidRPr="008518E6">
        <w:rPr>
          <w:rFonts w:eastAsia="Times New Roman"/>
          <w:spacing w:val="-7"/>
          <w:lang w:val="ru-RU"/>
        </w:rPr>
        <w:t xml:space="preserve">О. Он должен лежать в основе </w:t>
      </w:r>
      <w:r w:rsidRPr="008518E6">
        <w:rPr>
          <w:rFonts w:eastAsia="Times New Roman"/>
          <w:lang w:val="ru-RU"/>
        </w:rPr>
        <w:t xml:space="preserve">личностных характеристик выпускника («портрет выпускника начальной школы»): </w:t>
      </w:r>
      <w:r w:rsidRPr="008518E6">
        <w:rPr>
          <w:rFonts w:eastAsia="Times New Roman"/>
          <w:i/>
          <w:lang w:val="ru-RU"/>
        </w:rPr>
        <w:t>«</w:t>
      </w:r>
      <w:r w:rsidRPr="008518E6">
        <w:rPr>
          <w:i/>
          <w:lang w:val="ru-RU" w:eastAsia="en-US"/>
        </w:rPr>
        <w:t>владеющий основами умения учиться, способный к организации собственной деятельности</w:t>
      </w:r>
      <w:r w:rsidRPr="008518E6">
        <w:rPr>
          <w:rFonts w:eastAsia="Times New Roman"/>
          <w:i/>
          <w:lang w:val="ru-RU"/>
        </w:rPr>
        <w:t>».</w:t>
      </w:r>
    </w:p>
    <w:p w:rsidR="007C688A" w:rsidRPr="008518E6" w:rsidRDefault="007C688A" w:rsidP="007C688A">
      <w:pPr>
        <w:widowControl/>
        <w:ind w:firstLine="709"/>
        <w:jc w:val="both"/>
        <w:rPr>
          <w:color w:val="000000"/>
          <w:lang w:val="ru-RU" w:eastAsia="en-US"/>
        </w:rPr>
      </w:pPr>
      <w:r w:rsidRPr="008518E6">
        <w:rPr>
          <w:color w:val="000000"/>
          <w:spacing w:val="-7"/>
          <w:lang w:val="ru-RU" w:eastAsia="en-US"/>
        </w:rPr>
        <w:t xml:space="preserve">Он является преемственным по отношению к метапредметному результату  </w:t>
      </w:r>
      <w:r w:rsidRPr="008518E6">
        <w:rPr>
          <w:i/>
          <w:color w:val="000000"/>
          <w:spacing w:val="-7"/>
          <w:lang w:val="ru-RU" w:eastAsia="en-US"/>
        </w:rPr>
        <w:t>«формирование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</w:t>
      </w:r>
      <w:r w:rsidRPr="008518E6">
        <w:rPr>
          <w:i/>
          <w:spacing w:val="-7"/>
          <w:lang w:val="ru-RU" w:eastAsia="en-US"/>
        </w:rPr>
        <w:t>нутренне</w:t>
      </w:r>
      <w:r w:rsidRPr="008518E6">
        <w:rPr>
          <w:i/>
          <w:color w:val="000000"/>
          <w:spacing w:val="-7"/>
          <w:lang w:val="ru-RU" w:eastAsia="en-US"/>
        </w:rPr>
        <w:t>й речи»</w:t>
      </w:r>
      <w:r w:rsidRPr="008518E6">
        <w:rPr>
          <w:color w:val="000000"/>
          <w:spacing w:val="-7"/>
          <w:lang w:val="ru-RU" w:eastAsia="en-US"/>
        </w:rPr>
        <w:t xml:space="preserve">, включенному в раздел Требований к результатам освоения основной образовательной программы основного общего образования (ООП ООО) </w:t>
      </w:r>
      <w:r w:rsidRPr="008518E6">
        <w:rPr>
          <w:color w:val="000000"/>
          <w:lang w:val="ru-RU" w:eastAsia="en-US"/>
        </w:rPr>
        <w:t xml:space="preserve">соответствующего ФГОС ООО. </w:t>
      </w:r>
    </w:p>
    <w:p w:rsidR="007C688A" w:rsidRDefault="007C688A" w:rsidP="007C688A">
      <w:pPr>
        <w:widowControl/>
        <w:tabs>
          <w:tab w:val="left" w:pos="993"/>
        </w:tabs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spacing w:val="-7"/>
          <w:lang w:val="ru-RU"/>
        </w:rPr>
        <w:t xml:space="preserve">Выпускник начальной школы, достигший метапредметного результата </w:t>
      </w:r>
      <w:r w:rsidRPr="008518E6">
        <w:rPr>
          <w:rFonts w:eastAsia="Times New Roman"/>
          <w:bCs/>
          <w:i/>
          <w:lang w:val="ru-RU"/>
        </w:rPr>
        <w:t>«</w:t>
      </w:r>
      <w:r w:rsidRPr="008518E6">
        <w:rPr>
          <w:rFonts w:eastAsia="Times New Roman"/>
          <w:i/>
          <w:lang w:val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предмета, формирование начального уровня культуры пользования существенными связями и отношениями между объектами и процессами»</w:t>
      </w:r>
      <w:r w:rsidR="00456F7C">
        <w:rPr>
          <w:rFonts w:eastAsia="Times New Roman"/>
          <w:i/>
          <w:lang w:val="ru-RU"/>
        </w:rPr>
        <w:t>.</w:t>
      </w:r>
    </w:p>
    <w:p w:rsidR="005355E9" w:rsidRDefault="005355E9" w:rsidP="00456F7C">
      <w:pPr>
        <w:widowControl/>
        <w:tabs>
          <w:tab w:val="left" w:pos="993"/>
        </w:tabs>
        <w:jc w:val="both"/>
        <w:rPr>
          <w:rFonts w:eastAsia="Times New Roman"/>
          <w:b/>
          <w:spacing w:val="-3"/>
          <w:lang w:val="ru-RU" w:eastAsia="en-US"/>
        </w:rPr>
      </w:pPr>
    </w:p>
    <w:p w:rsidR="00456F7C" w:rsidRPr="00456F7C" w:rsidRDefault="00456F7C" w:rsidP="00456F7C">
      <w:pPr>
        <w:widowControl/>
        <w:tabs>
          <w:tab w:val="left" w:pos="993"/>
        </w:tabs>
        <w:jc w:val="both"/>
        <w:rPr>
          <w:rFonts w:eastAsia="Times New Roman"/>
          <w:b/>
          <w:spacing w:val="-3"/>
          <w:lang w:val="ru-RU" w:eastAsia="en-US"/>
        </w:rPr>
      </w:pPr>
      <w:r w:rsidRPr="00456F7C">
        <w:rPr>
          <w:rFonts w:eastAsia="Times New Roman"/>
          <w:b/>
          <w:spacing w:val="-3"/>
          <w:lang w:val="ru-RU" w:eastAsia="en-US"/>
        </w:rPr>
        <w:t>Научится:</w:t>
      </w:r>
    </w:p>
    <w:p w:rsidR="00456F7C" w:rsidRPr="00456F7C" w:rsidRDefault="00456F7C" w:rsidP="00456F7C">
      <w:pPr>
        <w:jc w:val="both"/>
        <w:rPr>
          <w:rFonts w:eastAsia="Times New Roman"/>
          <w:spacing w:val="-5"/>
          <w:lang w:val="ru-RU" w:eastAsia="en-US"/>
        </w:rPr>
      </w:pPr>
      <w:r w:rsidRPr="00456F7C">
        <w:rPr>
          <w:rFonts w:eastAsia="Times New Roman"/>
          <w:spacing w:val="-6"/>
          <w:lang w:val="ru-RU" w:eastAsia="en-US"/>
        </w:rPr>
        <w:t>Иметь представления о</w:t>
      </w:r>
      <w:r w:rsidRPr="00456F7C">
        <w:rPr>
          <w:rFonts w:eastAsia="Times New Roman"/>
          <w:lang w:val="ru-RU"/>
        </w:rPr>
        <w:t xml:space="preserve"> материальной и информационной среде (в том числе с учебными моделями), о культуре пользования существенными связями и отношениями между объектами и процессами</w:t>
      </w:r>
      <w:r w:rsidRPr="00456F7C">
        <w:rPr>
          <w:rFonts w:eastAsia="Times New Roman"/>
          <w:spacing w:val="-5"/>
          <w:lang w:val="ru-RU" w:eastAsia="en-US"/>
        </w:rPr>
        <w:t xml:space="preserve"> </w:t>
      </w:r>
    </w:p>
    <w:p w:rsidR="00456F7C" w:rsidRPr="00456F7C" w:rsidRDefault="00456F7C" w:rsidP="00456F7C">
      <w:pPr>
        <w:jc w:val="both"/>
        <w:rPr>
          <w:rFonts w:eastAsia="Times New Roman"/>
          <w:spacing w:val="-3"/>
          <w:lang w:val="ru-RU" w:eastAsia="en-US"/>
        </w:rPr>
      </w:pPr>
      <w:r w:rsidRPr="00456F7C">
        <w:rPr>
          <w:rFonts w:eastAsia="Times New Roman"/>
          <w:spacing w:val="-5"/>
          <w:lang w:val="ru-RU" w:eastAsia="en-US"/>
        </w:rPr>
        <w:t xml:space="preserve">Осознавать необходимость </w:t>
      </w:r>
      <w:r w:rsidRPr="00456F7C">
        <w:rPr>
          <w:rFonts w:eastAsia="Times New Roman"/>
          <w:lang w:val="ru-RU"/>
        </w:rPr>
        <w:t>работы в материальной и информационной среде (в том числе с учебными моделями) культуры пользования существенными связями и отношениями между объектами и процессами</w:t>
      </w:r>
      <w:r>
        <w:rPr>
          <w:rFonts w:eastAsia="Times New Roman"/>
          <w:spacing w:val="-5"/>
          <w:lang w:val="ru-RU" w:eastAsia="en-US"/>
        </w:rPr>
        <w:t>.</w:t>
      </w:r>
    </w:p>
    <w:p w:rsidR="00456F7C" w:rsidRPr="00456F7C" w:rsidRDefault="00456F7C" w:rsidP="00456F7C">
      <w:pPr>
        <w:widowControl/>
        <w:tabs>
          <w:tab w:val="left" w:pos="993"/>
        </w:tabs>
        <w:jc w:val="both"/>
        <w:rPr>
          <w:rFonts w:eastAsia="Times New Roman"/>
          <w:lang w:val="ru-RU"/>
        </w:rPr>
      </w:pPr>
      <w:r w:rsidRPr="00456F7C">
        <w:rPr>
          <w:rFonts w:eastAsia="Times New Roman"/>
          <w:spacing w:val="-3"/>
          <w:lang w:val="ru-RU" w:eastAsia="en-US"/>
        </w:rPr>
        <w:t>В</w:t>
      </w:r>
      <w:r w:rsidRPr="00456F7C">
        <w:rPr>
          <w:lang w:val="ru-RU" w:eastAsia="en-US"/>
        </w:rPr>
        <w:t xml:space="preserve">ладеть способностью </w:t>
      </w:r>
      <w:r w:rsidRPr="00456F7C">
        <w:rPr>
          <w:rFonts w:eastAsia="Times New Roman"/>
          <w:lang w:val="ru-RU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предмета, формирование начального уровня культуры пользования существенными связями и отношениями между объектами и процессами.</w:t>
      </w:r>
    </w:p>
    <w:p w:rsidR="005355E9" w:rsidRDefault="005355E9" w:rsidP="00456F7C">
      <w:pPr>
        <w:widowControl/>
        <w:tabs>
          <w:tab w:val="left" w:pos="993"/>
        </w:tabs>
        <w:jc w:val="both"/>
        <w:rPr>
          <w:rFonts w:eastAsia="Times New Roman"/>
          <w:b/>
          <w:spacing w:val="-3"/>
          <w:lang w:val="ru-RU" w:eastAsia="en-US"/>
        </w:rPr>
      </w:pPr>
    </w:p>
    <w:p w:rsidR="00456F7C" w:rsidRPr="00456F7C" w:rsidRDefault="00456F7C" w:rsidP="00456F7C">
      <w:pPr>
        <w:widowControl/>
        <w:tabs>
          <w:tab w:val="left" w:pos="993"/>
        </w:tabs>
        <w:jc w:val="both"/>
        <w:rPr>
          <w:rFonts w:eastAsia="Times New Roman"/>
          <w:b/>
          <w:spacing w:val="-3"/>
          <w:lang w:val="ru-RU" w:eastAsia="en-US"/>
        </w:rPr>
      </w:pPr>
      <w:r w:rsidRPr="00456F7C">
        <w:rPr>
          <w:rFonts w:eastAsia="Times New Roman"/>
          <w:b/>
          <w:spacing w:val="-3"/>
          <w:lang w:val="ru-RU" w:eastAsia="en-US"/>
        </w:rPr>
        <w:t>Будет иметь возможность научиться:</w:t>
      </w:r>
    </w:p>
    <w:p w:rsidR="00456F7C" w:rsidRDefault="00456F7C" w:rsidP="00456F7C">
      <w:pPr>
        <w:widowControl/>
        <w:tabs>
          <w:tab w:val="left" w:pos="993"/>
        </w:tabs>
        <w:jc w:val="both"/>
        <w:rPr>
          <w:rFonts w:eastAsia="Times New Roman"/>
          <w:spacing w:val="-3"/>
          <w:lang w:val="ru-RU" w:eastAsia="en-US"/>
        </w:rPr>
      </w:pPr>
      <w:r w:rsidRPr="00456F7C">
        <w:rPr>
          <w:rFonts w:eastAsia="Times New Roman"/>
          <w:spacing w:val="-3"/>
          <w:lang w:val="ru-RU" w:eastAsia="en-US"/>
        </w:rPr>
        <w:lastRenderedPageBreak/>
        <w:t>Моделировать собственный образовательный маршрут, используя возможности информационной образовательной среды</w:t>
      </w:r>
    </w:p>
    <w:p w:rsidR="004D5A2A" w:rsidRDefault="004D5A2A" w:rsidP="00E26811">
      <w:pPr>
        <w:tabs>
          <w:tab w:val="left" w:pos="0"/>
        </w:tabs>
        <w:ind w:hanging="426"/>
        <w:jc w:val="center"/>
        <w:rPr>
          <w:rFonts w:eastAsia="Times New Roman"/>
          <w:b/>
          <w:spacing w:val="-9"/>
          <w:lang w:val="ru-RU"/>
        </w:rPr>
      </w:pPr>
      <w:r w:rsidRPr="008518E6">
        <w:rPr>
          <w:rFonts w:eastAsia="Times New Roman"/>
          <w:b/>
          <w:spacing w:val="-3"/>
          <w:lang w:val="ru-RU"/>
        </w:rPr>
        <w:t xml:space="preserve">Планируемые </w:t>
      </w:r>
      <w:r w:rsidRPr="005205C9">
        <w:rPr>
          <w:rFonts w:eastAsia="Times New Roman"/>
          <w:b/>
          <w:spacing w:val="-3"/>
          <w:lang w:val="ru-RU"/>
        </w:rPr>
        <w:t xml:space="preserve">уровни сформированности </w:t>
      </w:r>
      <w:r>
        <w:rPr>
          <w:rFonts w:eastAsia="Times New Roman"/>
          <w:b/>
          <w:spacing w:val="-3"/>
          <w:lang w:val="ru-RU"/>
        </w:rPr>
        <w:t xml:space="preserve">результата </w:t>
      </w:r>
      <w:r w:rsidRPr="005205C9">
        <w:rPr>
          <w:rFonts w:eastAsia="Times New Roman"/>
          <w:b/>
          <w:spacing w:val="-3"/>
          <w:lang w:val="ru-RU"/>
        </w:rPr>
        <w:t>у выпускников</w:t>
      </w:r>
      <w:r w:rsidR="00E26811">
        <w:rPr>
          <w:rFonts w:eastAsia="Times New Roman"/>
          <w:b/>
          <w:spacing w:val="-9"/>
          <w:lang w:val="ru-RU"/>
        </w:rPr>
        <w:t>, освоивших ООП НОО</w:t>
      </w:r>
    </w:p>
    <w:p w:rsidR="00032C7D" w:rsidRPr="005205C9" w:rsidRDefault="00032C7D" w:rsidP="00E26811">
      <w:pPr>
        <w:tabs>
          <w:tab w:val="left" w:pos="0"/>
        </w:tabs>
        <w:ind w:hanging="426"/>
        <w:jc w:val="center"/>
        <w:rPr>
          <w:rFonts w:eastAsia="Times New Roman"/>
          <w:b/>
          <w:spacing w:val="-9"/>
          <w:lang w:val="ru-RU"/>
        </w:rPr>
      </w:pPr>
    </w:p>
    <w:p w:rsidR="00EF5082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24</w:t>
      </w:r>
    </w:p>
    <w:p w:rsidR="00032C7D" w:rsidRPr="00EC5923" w:rsidRDefault="00032C7D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</w:p>
    <w:tbl>
      <w:tblPr>
        <w:tblW w:w="100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3969"/>
        <w:gridCol w:w="3546"/>
      </w:tblGrid>
      <w:tr w:rsidR="007C688A" w:rsidRPr="008518E6" w:rsidTr="00501B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jc w:val="center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Уровни</w:t>
            </w:r>
          </w:p>
          <w:p w:rsidR="007C688A" w:rsidRPr="008518E6" w:rsidRDefault="007C688A" w:rsidP="00F10302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5"/>
                <w:sz w:val="21"/>
                <w:szCs w:val="21"/>
                <w:lang w:val="ru-RU" w:eastAsia="en-US"/>
              </w:rPr>
              <w:t xml:space="preserve">сформированности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 xml:space="preserve">Содержательное описание </w:t>
            </w:r>
            <w:r w:rsidRPr="008518E6">
              <w:rPr>
                <w:rFonts w:eastAsia="Times New Roman"/>
                <w:b/>
                <w:bCs/>
                <w:sz w:val="21"/>
                <w:szCs w:val="21"/>
                <w:lang w:val="ru-RU" w:eastAsia="en-US"/>
              </w:rPr>
              <w:t>уровня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shd w:val="clear" w:color="auto" w:fill="FFFFFF"/>
              <w:jc w:val="center"/>
              <w:rPr>
                <w:rFonts w:eastAsia="Times New Roman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spacing w:val="-6"/>
                <w:sz w:val="21"/>
                <w:szCs w:val="21"/>
                <w:lang w:val="ru-RU" w:eastAsia="en-US"/>
              </w:rPr>
              <w:t>Основные признаки уровня</w:t>
            </w:r>
          </w:p>
        </w:tc>
      </w:tr>
      <w:tr w:rsidR="007C688A" w:rsidRPr="0056145D" w:rsidTr="00501BBA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8A" w:rsidRPr="008518E6" w:rsidRDefault="007C688A" w:rsidP="00F10302">
            <w:pPr>
              <w:shd w:val="clear" w:color="auto" w:fill="FFFFFF"/>
              <w:jc w:val="both"/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</w:pPr>
          </w:p>
          <w:p w:rsidR="007C688A" w:rsidRPr="008518E6" w:rsidRDefault="007C688A" w:rsidP="00F10302">
            <w:pPr>
              <w:shd w:val="clear" w:color="auto" w:fill="FFFFFF"/>
              <w:jc w:val="both"/>
              <w:rPr>
                <w:rFonts w:eastAsia="Times New Roman"/>
                <w:i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bCs/>
                <w:i/>
                <w:sz w:val="21"/>
                <w:szCs w:val="21"/>
                <w:lang w:val="ru-RU" w:eastAsia="en-US"/>
              </w:rPr>
              <w:t>базовый</w:t>
            </w:r>
          </w:p>
          <w:p w:rsidR="007C688A" w:rsidRPr="008518E6" w:rsidRDefault="007C688A" w:rsidP="00F10302">
            <w:pPr>
              <w:jc w:val="both"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jc w:val="both"/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Имеет представления о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 xml:space="preserve"> материальной и информационной среде (в том числе с учебными моделями), о культуре пользования существенными связями и отношениями между объектами и процессами</w:t>
            </w: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952923">
            <w:pPr>
              <w:shd w:val="clear" w:color="auto" w:fill="FFFFFF"/>
              <w:jc w:val="both"/>
              <w:rPr>
                <w:rFonts w:eastAsia="Times New Roman"/>
                <w:b/>
                <w:color w:val="FF0000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Называет </w:t>
            </w:r>
            <w:r w:rsidR="00952923"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модели </w:t>
            </w:r>
            <w:r w:rsidR="00952923" w:rsidRPr="008518E6">
              <w:rPr>
                <w:rFonts w:eastAsia="Times New Roman"/>
                <w:sz w:val="21"/>
                <w:szCs w:val="21"/>
                <w:lang w:val="ru-RU"/>
              </w:rPr>
              <w:t xml:space="preserve">материальной и информационной среды (в том числе с учебные модели), </w:t>
            </w:r>
          </w:p>
        </w:tc>
      </w:tr>
      <w:tr w:rsidR="007C688A" w:rsidRPr="0056145D" w:rsidTr="00501BBA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8A" w:rsidRPr="008518E6" w:rsidRDefault="007C688A" w:rsidP="00F10302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8A" w:rsidRPr="008518E6" w:rsidRDefault="007C688A" w:rsidP="00F10302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jc w:val="both"/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 xml:space="preserve">Осознает необходимость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>работы в материальной и информационной среде (в том числе с учебными моделями); культуры пользования существенными связями и отношениями между объектами и процессами</w:t>
            </w:r>
            <w:r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shd w:val="clear" w:color="auto" w:fill="FFFFFF"/>
              <w:jc w:val="both"/>
              <w:rPr>
                <w:rFonts w:eastAsia="Times New Roman"/>
                <w:color w:val="FF0000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Обосновывает </w:t>
            </w:r>
            <w:r w:rsidR="00952923" w:rsidRPr="008518E6">
              <w:rPr>
                <w:rFonts w:eastAsia="Times New Roman"/>
                <w:spacing w:val="-5"/>
                <w:sz w:val="21"/>
                <w:szCs w:val="21"/>
                <w:lang w:val="ru-RU" w:eastAsia="en-US"/>
              </w:rPr>
              <w:t xml:space="preserve">необходимость </w:t>
            </w:r>
            <w:r w:rsidR="00952923" w:rsidRPr="008518E6">
              <w:rPr>
                <w:rFonts w:eastAsia="Times New Roman"/>
                <w:sz w:val="21"/>
                <w:szCs w:val="21"/>
                <w:lang w:val="ru-RU"/>
              </w:rPr>
              <w:t>работы в материальной и информационной среде (в том числе с учебными моделями); культуры пользования существенными связями и отношениями между объектами и процессами</w:t>
            </w:r>
          </w:p>
        </w:tc>
      </w:tr>
      <w:tr w:rsidR="007C688A" w:rsidRPr="0056145D" w:rsidTr="00501BBA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8A" w:rsidRPr="008518E6" w:rsidRDefault="007C688A" w:rsidP="00F10302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8A" w:rsidRPr="008518E6" w:rsidRDefault="007C688A" w:rsidP="00F10302">
            <w:pPr>
              <w:widowControl/>
              <w:autoSpaceDE/>
              <w:autoSpaceDN/>
              <w:adjustRightInd/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jc w:val="both"/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Имеет опыт </w:t>
            </w:r>
            <w:r w:rsidRPr="008518E6">
              <w:rPr>
                <w:rFonts w:eastAsia="Times New Roman"/>
                <w:sz w:val="21"/>
                <w:szCs w:val="21"/>
                <w:lang w:val="ru-RU"/>
              </w:rPr>
              <w:t>работы в материальной и информационной среде начального общего образования  в соответствии с содержанием конкретного учебного предмета, начальный уровень культуры пользования существенными связями и отношениями между объектами и процессами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  <w:t xml:space="preserve">Проявляет заинтересованность в </w:t>
            </w:r>
            <w:r w:rsidR="00952923" w:rsidRPr="008518E6"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  <w:t>информационно-коммуникационной  деятельности</w:t>
            </w:r>
          </w:p>
          <w:p w:rsidR="007C688A" w:rsidRPr="008518E6" w:rsidRDefault="007C688A" w:rsidP="00F10302">
            <w:pPr>
              <w:jc w:val="both"/>
              <w:rPr>
                <w:rFonts w:eastAsia="Times New Roman"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 xml:space="preserve">Участвует в проектной и </w:t>
            </w:r>
            <w:r w:rsidR="00F10302"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исследовательской деятельности</w:t>
            </w:r>
            <w:r w:rsidRPr="008518E6">
              <w:rPr>
                <w:rFonts w:eastAsia="Times New Roman"/>
                <w:spacing w:val="-6"/>
                <w:sz w:val="21"/>
                <w:szCs w:val="21"/>
                <w:lang w:val="ru-RU" w:eastAsia="en-US"/>
              </w:rPr>
              <w:t>, организуемую образовательным учреждением</w:t>
            </w:r>
          </w:p>
        </w:tc>
      </w:tr>
      <w:tr w:rsidR="007C688A" w:rsidRPr="0056145D" w:rsidTr="00501BBA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8A" w:rsidRPr="008518E6" w:rsidRDefault="007C688A" w:rsidP="00F10302">
            <w:pPr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spacing w:val="-9"/>
                <w:sz w:val="21"/>
                <w:szCs w:val="21"/>
                <w:lang w:val="ru-RU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8A" w:rsidRPr="008518E6" w:rsidRDefault="007C688A" w:rsidP="00F10302">
            <w:pPr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b/>
                <w:i/>
                <w:spacing w:val="-9"/>
                <w:sz w:val="21"/>
                <w:szCs w:val="21"/>
                <w:lang w:val="ru-RU" w:eastAsia="en-US"/>
              </w:rPr>
              <w:t>повышенный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0E78CE">
            <w:pPr>
              <w:jc w:val="both"/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Демонстрирует </w:t>
            </w:r>
            <w:r w:rsidR="00952923"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>информационно-коммуникативную активность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A" w:rsidRPr="008518E6" w:rsidRDefault="007C688A" w:rsidP="00F10302">
            <w:pPr>
              <w:shd w:val="clear" w:color="auto" w:fill="FFFFFF"/>
              <w:jc w:val="both"/>
              <w:rPr>
                <w:rFonts w:eastAsia="Times New Roman"/>
                <w:color w:val="FF0000"/>
                <w:sz w:val="21"/>
                <w:szCs w:val="21"/>
                <w:lang w:val="ru-RU" w:eastAsia="en-US"/>
              </w:rPr>
            </w:pPr>
            <w:r w:rsidRPr="008518E6">
              <w:rPr>
                <w:rFonts w:eastAsia="Times New Roman"/>
                <w:spacing w:val="-3"/>
                <w:sz w:val="21"/>
                <w:szCs w:val="21"/>
                <w:lang w:val="ru-RU" w:eastAsia="en-US"/>
              </w:rPr>
              <w:t xml:space="preserve">Самостоятельно, используя возможности образовательной среды, организует (участвует) в общественно-полезной практике, конкурсах, олимпиадах </w:t>
            </w:r>
          </w:p>
        </w:tc>
      </w:tr>
    </w:tbl>
    <w:p w:rsidR="007C688A" w:rsidRDefault="007C688A" w:rsidP="007C688A">
      <w:pPr>
        <w:shd w:val="clear" w:color="auto" w:fill="FFFFFF"/>
        <w:ind w:firstLine="709"/>
        <w:jc w:val="center"/>
        <w:rPr>
          <w:rFonts w:eastAsia="Times New Roman"/>
          <w:b/>
          <w:bCs/>
          <w:spacing w:val="-9"/>
          <w:lang w:val="ru-RU"/>
        </w:rPr>
      </w:pPr>
    </w:p>
    <w:p w:rsidR="00B672E7" w:rsidRPr="008518E6" w:rsidRDefault="00B672E7" w:rsidP="00032C7D">
      <w:pPr>
        <w:pStyle w:val="Osnova"/>
        <w:tabs>
          <w:tab w:val="left" w:pos="5529"/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8"/>
          <w:szCs w:val="28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8"/>
          <w:szCs w:val="28"/>
          <w:lang w:val="ru-RU"/>
        </w:rPr>
        <w:t>1.2.4. Планируемые предметные результаты</w:t>
      </w:r>
    </w:p>
    <w:p w:rsidR="00610B73" w:rsidRPr="008518E6" w:rsidRDefault="00610B73" w:rsidP="00903C2A">
      <w:pPr>
        <w:keepNext/>
        <w:widowControl/>
        <w:autoSpaceDE/>
        <w:autoSpaceDN/>
        <w:adjustRightInd/>
        <w:ind w:firstLine="720"/>
        <w:jc w:val="center"/>
        <w:outlineLvl w:val="1"/>
        <w:rPr>
          <w:rFonts w:eastAsia="Times New Roman"/>
          <w:b/>
          <w:bCs/>
          <w:iCs/>
          <w:spacing w:val="-6"/>
          <w:lang w:val="ru-RU"/>
        </w:rPr>
      </w:pPr>
    </w:p>
    <w:p w:rsidR="00FE45D0" w:rsidRDefault="00456F7C" w:rsidP="004975BA">
      <w:pPr>
        <w:pStyle w:val="Osnova"/>
        <w:tabs>
          <w:tab w:val="left" w:leader="dot" w:pos="5850"/>
        </w:tabs>
        <w:spacing w:line="240" w:lineRule="auto"/>
        <w:ind w:firstLine="680"/>
        <w:rPr>
          <w:rStyle w:val="20"/>
          <w:b w:val="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975BA"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>атериал раздела «Планируемые предметные результаты» структурирован следующим образом: в таблицах даны п</w:t>
      </w:r>
      <w:r w:rsidR="004975BA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ланируемые предметные результаты в соответствие с требованиями ФГОС. Далее по тексту представлены планируемые предметные результаты в соответствие с </w:t>
      </w:r>
      <w:r w:rsidR="003E5DCB"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Примерной основной образовательной программ</w:t>
      </w:r>
      <w:r w:rsidR="00FE45D0" w:rsidRPr="008518E6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ой</w:t>
      </w:r>
      <w:r w:rsidR="003E5DCB"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начального общего образования (одобрена решением федерального учебно-методического объединения по общему образованию (протокол от 8 апреля 2015 г. № 1/15) [Электронный ресурс] //Реестр примерных основных общеобразовательных программ. Министерство образования и науки РФ // </w:t>
      </w:r>
      <w:hyperlink r:id="rId15" w:history="1">
        <w:r w:rsidR="003E5DCB" w:rsidRPr="00851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http://fgosreestr.ru/node/2067.04.06.2015</w:t>
        </w:r>
      </w:hyperlink>
      <w:r w:rsidR="003E5DCB"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  <w:r w:rsidR="004975BA"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700EC"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которых </w:t>
      </w:r>
      <w:r w:rsidR="004975BA"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>обозначен расширенный круг планируемых предметных результатов</w:t>
      </w:r>
      <w:r w:rsidR="008700EC"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целью </w:t>
      </w:r>
      <w:r w:rsidR="00DF38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индивидуализации и </w:t>
      </w:r>
      <w:r w:rsidR="008700EC" w:rsidRPr="008518E6">
        <w:rPr>
          <w:rFonts w:ascii="Times New Roman" w:eastAsia="Times New Roman" w:hAnsi="Times New Roman" w:cs="Times New Roman"/>
          <w:sz w:val="24"/>
          <w:szCs w:val="24"/>
          <w:lang w:val="ru-RU"/>
        </w:rPr>
        <w:t>дифференциации</w:t>
      </w:r>
      <w:r w:rsidR="00353990" w:rsidRPr="008518E6">
        <w:rPr>
          <w:rStyle w:val="20"/>
          <w:sz w:val="21"/>
          <w:szCs w:val="21"/>
          <w:shd w:val="clear" w:color="auto" w:fill="FFFFFF"/>
          <w:lang w:val="ru-RU"/>
        </w:rPr>
        <w:t xml:space="preserve"> </w:t>
      </w:r>
      <w:r w:rsidR="00353990" w:rsidRPr="008518E6">
        <w:rPr>
          <w:rStyle w:val="20"/>
          <w:b w:val="0"/>
          <w:sz w:val="24"/>
          <w:szCs w:val="24"/>
          <w:shd w:val="clear" w:color="auto" w:fill="FFFFFF"/>
          <w:lang w:val="ru-RU"/>
        </w:rPr>
        <w:t>обучения</w:t>
      </w:r>
      <w:r w:rsidR="00DF3808">
        <w:rPr>
          <w:rStyle w:val="20"/>
          <w:b w:val="0"/>
          <w:sz w:val="24"/>
          <w:szCs w:val="24"/>
          <w:shd w:val="clear" w:color="auto" w:fill="FFFFFF"/>
          <w:lang w:val="ru-RU"/>
        </w:rPr>
        <w:t xml:space="preserve">. </w:t>
      </w:r>
    </w:p>
    <w:p w:rsidR="00FE45D0" w:rsidRPr="008518E6" w:rsidRDefault="00FE45D0" w:rsidP="00251506">
      <w:pPr>
        <w:pStyle w:val="Zag2"/>
        <w:numPr>
          <w:ilvl w:val="0"/>
          <w:numId w:val="15"/>
        </w:numPr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 xml:space="preserve">Русский язык. </w:t>
      </w:r>
    </w:p>
    <w:p w:rsidR="00903C2A" w:rsidRDefault="00301E29" w:rsidP="00301E29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 xml:space="preserve">Планируемые </w:t>
      </w:r>
      <w:r w:rsidR="004975BA"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 xml:space="preserve">предметные </w:t>
      </w: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результаты в соответствии с требованиями ФГОС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456F7C" w:rsidRPr="0056145D" w:rsidTr="00501BBA">
        <w:trPr>
          <w:trHeight w:val="3757"/>
        </w:trPr>
        <w:tc>
          <w:tcPr>
            <w:tcW w:w="9997" w:type="dxa"/>
            <w:shd w:val="clear" w:color="auto" w:fill="auto"/>
          </w:tcPr>
          <w:p w:rsidR="00456F7C" w:rsidRPr="00501BBA" w:rsidRDefault="00456F7C" w:rsidP="00903C2A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lastRenderedPageBreak/>
      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456F7C" w:rsidRPr="00501BBA" w:rsidRDefault="00456F7C" w:rsidP="00D44CFD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456F7C" w:rsidRPr="00501BBA" w:rsidRDefault="00456F7C" w:rsidP="00EC3168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456F7C" w:rsidRPr="00501BBA" w:rsidRDefault="00456F7C" w:rsidP="00903C2A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овладение первоначальными представлениями о нормах русского и родного литературного языка (орфоэпических, лексических, грамматических)</w:t>
            </w:r>
          </w:p>
          <w:p w:rsidR="00456F7C" w:rsidRPr="00501BBA" w:rsidRDefault="00456F7C" w:rsidP="00903C2A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 xml:space="preserve">- овладение первоначальными представлениями о правилах речевого этикета; </w:t>
            </w:r>
          </w:p>
          <w:p w:rsidR="00456F7C" w:rsidRPr="00501BBA" w:rsidRDefault="00456F7C" w:rsidP="00610B73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 xml:space="preserve">- понимание обучающимися того, что язык представляет собой явление национальной культуры и основное средство человеческого общения, </w:t>
            </w:r>
          </w:p>
          <w:p w:rsidR="00456F7C" w:rsidRPr="00501BBA" w:rsidRDefault="00456F7C" w:rsidP="00903C2A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 xml:space="preserve">- овладение учебными действиями с языковыми единицами и умение использовать знания для решения познавательных, практических и коммуникативных задач; </w:t>
            </w:r>
          </w:p>
          <w:p w:rsidR="00456F7C" w:rsidRPr="008518E6" w:rsidRDefault="00456F7C" w:rsidP="00903C2A">
            <w:pPr>
              <w:jc w:val="both"/>
              <w:rPr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</w:t>
            </w:r>
          </w:p>
        </w:tc>
      </w:tr>
    </w:tbl>
    <w:p w:rsidR="009C7257" w:rsidRPr="008518E6" w:rsidRDefault="009C7257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</w:p>
    <w:p w:rsidR="00B672E7" w:rsidRPr="008518E6" w:rsidRDefault="00FE45D0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 xml:space="preserve">Планируемые предметные результаты в соответствие с </w:t>
      </w:r>
      <w:r w:rsidRPr="008518E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Примерной основной образовательной программой начального общего образования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В результате изучения курса русского языка обучающиеся на </w:t>
      </w:r>
      <w:r w:rsidR="00FE45D0" w:rsidRPr="008518E6">
        <w:rPr>
          <w:rStyle w:val="Zag11"/>
          <w:rFonts w:eastAsia="Wingdings"/>
          <w:lang w:val="ru-RU"/>
        </w:rPr>
        <w:t>ступени</w:t>
      </w:r>
      <w:r w:rsidR="00D44CFD" w:rsidRPr="008518E6">
        <w:rPr>
          <w:rStyle w:val="Zag11"/>
          <w:rFonts w:eastAsia="Wingdings"/>
          <w:lang w:val="ru-RU"/>
        </w:rPr>
        <w:t xml:space="preserve"> </w:t>
      </w:r>
      <w:r w:rsidRPr="008518E6">
        <w:rPr>
          <w:rStyle w:val="Zag11"/>
          <w:rFonts w:eastAsia="Wingdings"/>
          <w:lang w:val="ru-RU"/>
        </w:rPr>
        <w:t>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В процессе </w:t>
      </w:r>
      <w:r w:rsidR="008F26A0" w:rsidRPr="008518E6">
        <w:rPr>
          <w:rStyle w:val="Zag11"/>
          <w:rFonts w:eastAsia="Wingdings"/>
          <w:lang w:val="ru-RU"/>
        </w:rPr>
        <w:t>изучения русского языка,</w:t>
      </w:r>
      <w:r w:rsidRPr="008518E6">
        <w:rPr>
          <w:rStyle w:val="Zag11"/>
          <w:rFonts w:eastAsia="Wingdings"/>
          <w:lang w:val="ru-RU"/>
        </w:rPr>
        <w:t xml:space="preserve">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Выпускник на </w:t>
      </w:r>
      <w:r w:rsidR="00434E5C" w:rsidRPr="008518E6">
        <w:rPr>
          <w:rStyle w:val="Zag11"/>
          <w:rFonts w:eastAsia="Wingdings"/>
          <w:lang w:val="ru-RU"/>
        </w:rPr>
        <w:t>уровне</w:t>
      </w:r>
      <w:r w:rsidR="00434E5C" w:rsidRPr="008518E6">
        <w:rPr>
          <w:rStyle w:val="Zag11"/>
          <w:rFonts w:eastAsia="Wingdings"/>
          <w:color w:val="FF0000"/>
          <w:lang w:val="ru-RU"/>
        </w:rPr>
        <w:t xml:space="preserve"> </w:t>
      </w:r>
      <w:r w:rsidRPr="008518E6">
        <w:rPr>
          <w:rStyle w:val="Zag11"/>
          <w:rFonts w:eastAsia="Wingdings"/>
          <w:lang w:val="ru-RU"/>
        </w:rPr>
        <w:t>начального общего образования</w:t>
      </w:r>
      <w:r w:rsidR="00903C2A" w:rsidRPr="008518E6">
        <w:rPr>
          <w:rStyle w:val="Zag11"/>
          <w:rFonts w:eastAsia="Wingdings"/>
          <w:lang w:val="ru-RU"/>
        </w:rPr>
        <w:t xml:space="preserve"> научится</w:t>
      </w:r>
      <w:r w:rsidRPr="008518E6">
        <w:rPr>
          <w:rStyle w:val="Zag11"/>
          <w:rFonts w:eastAsia="Wingdings"/>
          <w:lang w:val="ru-RU"/>
        </w:rPr>
        <w:t>:</w:t>
      </w:r>
    </w:p>
    <w:p w:rsidR="00874FFE" w:rsidRPr="008518E6" w:rsidRDefault="00903C2A" w:rsidP="00562F1F">
      <w:pPr>
        <w:tabs>
          <w:tab w:val="left" w:leader="dot" w:pos="709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- </w:t>
      </w:r>
      <w:r w:rsidR="00874FFE" w:rsidRPr="008518E6">
        <w:rPr>
          <w:rStyle w:val="Zag11"/>
          <w:rFonts w:eastAsia="Wingdings"/>
          <w:lang w:val="ru-RU"/>
        </w:rPr>
        <w:t>осознавать безошибочное письмо как одно из проявлений собственного уровня культуры;</w:t>
      </w:r>
    </w:p>
    <w:p w:rsidR="00903C2A" w:rsidRPr="008518E6" w:rsidRDefault="00903C2A" w:rsidP="00562F1F">
      <w:pPr>
        <w:tabs>
          <w:tab w:val="left" w:leader="dot" w:pos="709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- </w:t>
      </w:r>
      <w:r w:rsidR="00874FFE" w:rsidRPr="008518E6">
        <w:rPr>
          <w:rStyle w:val="Zag11"/>
          <w:rFonts w:eastAsia="Wingdings"/>
          <w:lang w:val="ru-RU"/>
        </w:rPr>
        <w:t xml:space="preserve">сможет применять орфографические правила и правила постановки знаков препинания (в объёме изученного) при записи собственных и предложенных текстов, </w:t>
      </w:r>
    </w:p>
    <w:p w:rsidR="00874FFE" w:rsidRPr="008518E6" w:rsidRDefault="00903C2A" w:rsidP="00562F1F">
      <w:pPr>
        <w:tabs>
          <w:tab w:val="left" w:leader="dot" w:pos="709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- </w:t>
      </w:r>
      <w:r w:rsidR="00874FFE" w:rsidRPr="008518E6">
        <w:rPr>
          <w:rStyle w:val="Zag11"/>
          <w:rFonts w:eastAsia="Wingdings"/>
          <w:lang w:val="ru-RU"/>
        </w:rPr>
        <w:t>овладеет умением проверять написанное;</w:t>
      </w:r>
    </w:p>
    <w:p w:rsidR="00903C2A" w:rsidRPr="008518E6" w:rsidRDefault="00903C2A" w:rsidP="00562F1F">
      <w:pPr>
        <w:tabs>
          <w:tab w:val="left" w:leader="dot" w:pos="709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- </w:t>
      </w:r>
      <w:r w:rsidR="00874FFE" w:rsidRPr="008518E6">
        <w:rPr>
          <w:rStyle w:val="Zag11"/>
          <w:rFonts w:eastAsia="Wingdings"/>
          <w:lang w:val="ru-RU"/>
        </w:rPr>
        <w:t>получит первоначальные представления о системе и структуре русского</w:t>
      </w:r>
      <w:r w:rsidR="00FE45D0" w:rsidRPr="008518E6">
        <w:rPr>
          <w:rStyle w:val="Zag11"/>
          <w:rFonts w:eastAsia="Wingdings"/>
          <w:color w:val="FF0000"/>
          <w:lang w:val="ru-RU"/>
        </w:rPr>
        <w:t xml:space="preserve"> </w:t>
      </w:r>
      <w:r w:rsidR="00FE45D0" w:rsidRPr="008518E6">
        <w:rPr>
          <w:rStyle w:val="Zag11"/>
          <w:rFonts w:eastAsia="Wingdings"/>
          <w:lang w:val="ru-RU"/>
        </w:rPr>
        <w:t>языка</w:t>
      </w:r>
      <w:r w:rsidR="00874FFE" w:rsidRPr="008518E6">
        <w:rPr>
          <w:rStyle w:val="Zag11"/>
          <w:rFonts w:eastAsia="Wingdings"/>
          <w:lang w:val="ru-RU"/>
        </w:rPr>
        <w:t>: познакомится с разделами изучения языка — фонетикой и графикой, лексикой, словообразованием (морфемикой), морфологией и синтаксисом; в объёме содержания курс</w:t>
      </w:r>
      <w:r w:rsidRPr="008518E6">
        <w:rPr>
          <w:rStyle w:val="Zag11"/>
          <w:rFonts w:eastAsia="Wingdings"/>
          <w:lang w:val="ru-RU"/>
        </w:rPr>
        <w:t>;</w:t>
      </w:r>
    </w:p>
    <w:p w:rsidR="00874FFE" w:rsidRPr="008518E6" w:rsidRDefault="00903C2A" w:rsidP="00562F1F">
      <w:pPr>
        <w:tabs>
          <w:tab w:val="left" w:leader="dot" w:pos="709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- </w:t>
      </w:r>
      <w:r w:rsidR="00874FFE" w:rsidRPr="008518E6">
        <w:rPr>
          <w:rStyle w:val="Zag11"/>
          <w:rFonts w:eastAsia="Wingdings"/>
          <w:lang w:val="ru-RU"/>
        </w:rPr>
        <w:t>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i w:val="0"/>
          <w:iCs w:val="0"/>
          <w:color w:val="auto"/>
          <w:lang w:val="ru-RU"/>
        </w:rPr>
        <w:lastRenderedPageBreak/>
        <w:t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</w:t>
      </w:r>
      <w:r w:rsidR="00FE45D0" w:rsidRPr="008518E6">
        <w:rPr>
          <w:rStyle w:val="Zag11"/>
          <w:rFonts w:eastAsia="Wingdings"/>
          <w:i w:val="0"/>
          <w:iCs w:val="0"/>
          <w:color w:val="auto"/>
          <w:lang w:val="ru-RU"/>
        </w:rPr>
        <w:t>у</w:t>
      </w:r>
      <w:r w:rsidRPr="008518E6">
        <w:rPr>
          <w:rStyle w:val="Zag11"/>
          <w:rFonts w:eastAsia="Wingdings"/>
          <w:i w:val="0"/>
          <w:iCs w:val="0"/>
          <w:color w:val="auto"/>
          <w:lang w:val="ru-RU"/>
        </w:rPr>
        <w:t xml:space="preserve"> и способам решения новой языковой задачи, что заложит основы успешной учебной деятельности при продолжении изучения курса русского языка на следующе</w:t>
      </w:r>
      <w:r w:rsidR="00FE45D0" w:rsidRPr="008518E6">
        <w:rPr>
          <w:rStyle w:val="Zag11"/>
          <w:rFonts w:eastAsia="Wingdings"/>
          <w:i w:val="0"/>
          <w:iCs w:val="0"/>
          <w:color w:val="auto"/>
          <w:lang w:val="ru-RU"/>
        </w:rPr>
        <w:t>м уровне</w:t>
      </w:r>
      <w:r w:rsidR="00FE45D0" w:rsidRPr="008518E6">
        <w:rPr>
          <w:rStyle w:val="Zag11"/>
          <w:rFonts w:eastAsia="Wingdings"/>
          <w:i w:val="0"/>
          <w:iCs w:val="0"/>
          <w:color w:val="FF0000"/>
          <w:lang w:val="ru-RU"/>
        </w:rPr>
        <w:t xml:space="preserve"> </w:t>
      </w:r>
      <w:r w:rsidRPr="008518E6">
        <w:rPr>
          <w:rStyle w:val="Zag11"/>
          <w:rFonts w:eastAsia="Wingdings"/>
          <w:i w:val="0"/>
          <w:iCs w:val="0"/>
          <w:color w:val="auto"/>
          <w:lang w:val="ru-RU"/>
        </w:rPr>
        <w:t>образования.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color w:val="auto"/>
          <w:lang w:val="ru-RU"/>
        </w:rPr>
      </w:pPr>
      <w:r w:rsidRPr="008518E6">
        <w:rPr>
          <w:rStyle w:val="Zag11"/>
          <w:rFonts w:eastAsia="Wingdings"/>
          <w:b/>
          <w:color w:val="auto"/>
          <w:lang w:val="ru-RU"/>
        </w:rPr>
        <w:t>Содержательная линия «Система языка»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b/>
          <w:lang w:val="ru-RU"/>
        </w:rPr>
      </w:pPr>
      <w:r w:rsidRPr="008518E6">
        <w:rPr>
          <w:rStyle w:val="Zag11"/>
          <w:rFonts w:eastAsia="Wingdings"/>
          <w:b/>
          <w:bCs/>
          <w:iCs/>
          <w:lang w:val="ru-RU"/>
        </w:rPr>
        <w:t>Раздел «Фонетика и графика»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различать звуки и буквы;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характеризовать звуки русского</w:t>
      </w:r>
      <w:r w:rsidR="00FE45D0" w:rsidRPr="008518E6">
        <w:rPr>
          <w:rStyle w:val="Zag11"/>
          <w:rFonts w:eastAsia="Wingdings"/>
          <w:lang w:val="ru-RU"/>
        </w:rPr>
        <w:t xml:space="preserve"> языка</w:t>
      </w:r>
      <w:r w:rsidRPr="008518E6">
        <w:rPr>
          <w:rStyle w:val="Zag11"/>
          <w:rFonts w:eastAsia="Wingdings"/>
          <w:lang w:val="ru-RU"/>
        </w:rPr>
        <w:t>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874FFE" w:rsidRPr="008518E6" w:rsidRDefault="00E35541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Fonts w:eastAsia="Wingdings"/>
          <w:lang w:val="ru-RU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b/>
          <w:bCs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 xml:space="preserve">Выпускник получит возможность научиться </w:t>
      </w:r>
      <w:r w:rsidR="00E35541" w:rsidRPr="008518E6">
        <w:rPr>
          <w:rFonts w:eastAsia="Wingdings"/>
          <w:i/>
          <w:iCs/>
          <w:lang w:val="ru-RU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562F1F" w:rsidRPr="008518E6" w:rsidRDefault="00874FFE" w:rsidP="00562F1F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>Раздел «Орфоэпия»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562F1F">
      <w:pPr>
        <w:tabs>
          <w:tab w:val="left" w:leader="dot" w:pos="709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874FFE" w:rsidRPr="008518E6" w:rsidRDefault="00874FFE" w:rsidP="00562F1F">
      <w:pPr>
        <w:tabs>
          <w:tab w:val="left" w:leader="dot" w:pos="709"/>
        </w:tabs>
        <w:ind w:right="-1"/>
        <w:jc w:val="both"/>
        <w:rPr>
          <w:rStyle w:val="Zag11"/>
          <w:rFonts w:eastAsia="Wingdings"/>
          <w:b/>
          <w:bCs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>Раздел «Состав слова (морфемика)»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различать изменяемые и неизменяемые слова;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различать родственные (однокоренные) слова и формы слова;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находить в словах окончание, корень, приставку, суффикс.</w:t>
      </w:r>
    </w:p>
    <w:p w:rsidR="00E35541" w:rsidRPr="008518E6" w:rsidRDefault="00874FFE" w:rsidP="00E35541">
      <w:pPr>
        <w:tabs>
          <w:tab w:val="left" w:leader="dot" w:pos="624"/>
        </w:tabs>
        <w:ind w:right="-1"/>
        <w:jc w:val="both"/>
        <w:rPr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</w:t>
      </w:r>
      <w:r w:rsidR="00E35541" w:rsidRPr="008518E6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="00E35541" w:rsidRPr="008518E6">
        <w:rPr>
          <w:rFonts w:eastAsia="Wingdings"/>
          <w:i/>
          <w:iCs/>
          <w:lang w:val="ru-RU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874FFE" w:rsidRPr="008518E6" w:rsidRDefault="00E35541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Fonts w:eastAsia="Wingdings"/>
          <w:i/>
          <w:iCs/>
          <w:lang w:val="ru-RU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>Раздел «Лексика»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выявлять слова, значение которых требует уточнения;</w:t>
      </w:r>
    </w:p>
    <w:p w:rsidR="00562F1F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определять значение слова по тексту или уточнять с помощью толкового словаря.</w:t>
      </w:r>
    </w:p>
    <w:p w:rsidR="00E35541" w:rsidRPr="008518E6" w:rsidRDefault="00E35541" w:rsidP="00E35541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Cs/>
          <w:lang w:val="ru-RU"/>
        </w:rPr>
        <w:t>подбирать синонимы для устранения повторов в тексте;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подбирать антонимы для точной характеристики предметов при их сравнении;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различать употребление в тексте слов в прямом и переносном значении (простые случаи);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оценивать уместность использования слов в тексте;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b/>
          <w:bCs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выбирать слова из ряда предложенных для успешного решения коммуникативной задачи.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>Раздел «Морфология»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E35541" w:rsidRPr="008518E6" w:rsidRDefault="00E35541" w:rsidP="00E35541">
      <w:pPr>
        <w:tabs>
          <w:tab w:val="left" w:leader="dot" w:pos="624"/>
        </w:tabs>
        <w:ind w:right="-1"/>
        <w:jc w:val="both"/>
        <w:rPr>
          <w:rFonts w:eastAsia="Wingdings"/>
          <w:lang w:val="ru-RU"/>
        </w:rPr>
      </w:pPr>
      <w:r w:rsidRPr="008518E6">
        <w:rPr>
          <w:rFonts w:eastAsia="Wingdings"/>
          <w:lang w:val="ru-RU"/>
        </w:rPr>
        <w:t>распознавать грамматические признаки слов;</w:t>
      </w:r>
    </w:p>
    <w:p w:rsidR="00E35541" w:rsidRPr="008518E6" w:rsidRDefault="00E35541" w:rsidP="00E35541">
      <w:pPr>
        <w:tabs>
          <w:tab w:val="left" w:leader="dot" w:pos="624"/>
        </w:tabs>
        <w:ind w:right="-1"/>
        <w:jc w:val="both"/>
        <w:rPr>
          <w:rFonts w:eastAsia="Wingdings"/>
          <w:lang w:val="ru-RU"/>
        </w:rPr>
      </w:pPr>
      <w:r w:rsidRPr="008518E6">
        <w:rPr>
          <w:rFonts w:eastAsia="Wingdings"/>
          <w:lang w:val="ru-RU"/>
        </w:rPr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 xml:space="preserve">проводить морфологический разбор имён существительных, имён прилагательных, глаголов </w:t>
      </w:r>
      <w:r w:rsidRPr="008518E6">
        <w:rPr>
          <w:rStyle w:val="Zag11"/>
          <w:rFonts w:eastAsia="Wingdings"/>
          <w:i/>
          <w:iCs/>
          <w:lang w:val="ru-RU"/>
        </w:rPr>
        <w:lastRenderedPageBreak/>
        <w:t>по предложенному в учебнике алгоритму; оценивать правильность проведения морфологического разбора;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b/>
          <w:bCs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8518E6">
        <w:rPr>
          <w:rStyle w:val="Zag11"/>
          <w:rFonts w:eastAsia="Wingdings"/>
          <w:b/>
          <w:bCs/>
          <w:i/>
          <w:iCs/>
          <w:lang w:val="ru-RU"/>
        </w:rPr>
        <w:t>и, а, но</w:t>
      </w:r>
      <w:r w:rsidRPr="008518E6">
        <w:rPr>
          <w:rStyle w:val="Zag11"/>
          <w:rFonts w:eastAsia="Wingdings"/>
          <w:i/>
          <w:iCs/>
          <w:lang w:val="ru-RU"/>
        </w:rPr>
        <w:t xml:space="preserve">, частицу </w:t>
      </w:r>
      <w:r w:rsidRPr="008518E6">
        <w:rPr>
          <w:rStyle w:val="Zag11"/>
          <w:rFonts w:eastAsia="Wingdings"/>
          <w:b/>
          <w:bCs/>
          <w:i/>
          <w:iCs/>
          <w:lang w:val="ru-RU"/>
        </w:rPr>
        <w:t xml:space="preserve">не </w:t>
      </w:r>
      <w:r w:rsidRPr="008518E6">
        <w:rPr>
          <w:rStyle w:val="Zag11"/>
          <w:rFonts w:eastAsia="Wingdings"/>
          <w:i/>
          <w:iCs/>
          <w:lang w:val="ru-RU"/>
        </w:rPr>
        <w:t>при глаголах.</w:t>
      </w:r>
    </w:p>
    <w:p w:rsidR="00562F1F" w:rsidRPr="008518E6" w:rsidRDefault="00874FFE" w:rsidP="00562F1F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>Раздел «Синтаксис»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различать предложение, словосочетание, слово;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устанавливать при помощи смысловых вопросов связь между словами в словосочетании и предложении;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определять восклицательную/невосклицательную интонацию предложения;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находить главные и второстепенные (без деления на виды) члены предложения;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выделять предложения с однородными членами.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различать второстепенные члены предложения — определения, дополнения, обстоятельства;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874FFE" w:rsidRPr="008518E6" w:rsidRDefault="00874FFE" w:rsidP="00562F1F">
      <w:pPr>
        <w:pStyle w:val="Zag3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различать простые и сложные предложения.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Содержательная линия «Орфография и пунктуация»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применять правила правописания (в объёме содержания курса);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определять (уточнять) написание слова по орфографическому словарю;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безошибочно списывать текст объёмом 80—90 слов;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писать под диктовку тексты объёмом 75—80 слов в соответствии с изученными правилами правописания;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осознавать место возможного возникновения орфографической ошибки;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подбирать примеры с определённой орфограммой;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874FFE" w:rsidRPr="008518E6" w:rsidRDefault="00874FFE" w:rsidP="00562F1F">
      <w:pPr>
        <w:pStyle w:val="Zag3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Содержательная линия «Развитие речи»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выражать собственное мнение, аргументировать его с учётом ситуации общения;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самостоятельно озаглавливать текст;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составлять план текста;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создавать тексты по предложенному заголовку;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подробно или выборочно пересказывать текст;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пересказывать текст от другого лица;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lastRenderedPageBreak/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корректировать тексты, в которых допущены нарушения культуры речи;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874FFE" w:rsidRPr="008518E6" w:rsidRDefault="00874FFE" w:rsidP="00562F1F">
      <w:pPr>
        <w:pStyle w:val="Zag2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b w:val="0"/>
          <w:bCs w:val="0"/>
          <w:color w:val="auto"/>
          <w:lang w:val="ru-RU"/>
        </w:rPr>
      </w:pPr>
      <w:r w:rsidRPr="008518E6">
        <w:rPr>
          <w:rStyle w:val="Zag11"/>
          <w:rFonts w:eastAsia="Wingdings"/>
          <w:b w:val="0"/>
          <w:bCs w:val="0"/>
          <w:i/>
          <w:iCs/>
          <w:color w:val="auto"/>
          <w:lang w:val="ru-RU"/>
        </w:rPr>
        <w:t>соблюдать нормы речевого взаимодействия при интерактивном общении (</w:t>
      </w:r>
      <w:r w:rsidRPr="008518E6">
        <w:rPr>
          <w:rStyle w:val="Zag11"/>
          <w:rFonts w:eastAsia="Wingdings"/>
          <w:b w:val="0"/>
          <w:bCs w:val="0"/>
          <w:i/>
          <w:iCs/>
          <w:color w:val="auto"/>
        </w:rPr>
        <w:t>sms</w:t>
      </w:r>
      <w:r w:rsidRPr="008518E6">
        <w:rPr>
          <w:rStyle w:val="Zag11"/>
          <w:rFonts w:eastAsia="Wingdings"/>
          <w:b w:val="0"/>
          <w:bCs w:val="0"/>
          <w:i/>
          <w:iCs/>
          <w:color w:val="auto"/>
          <w:lang w:val="ru-RU"/>
        </w:rPr>
        <w:noBreakHyphen/>
        <w:t>сообщения, электронная почта, Интернет и другие виды и способы связи).</w:t>
      </w:r>
    </w:p>
    <w:p w:rsidR="00874FFE" w:rsidRPr="008518E6" w:rsidRDefault="00874FFE" w:rsidP="00320C04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color w:val="auto"/>
          <w:lang w:val="ru-RU"/>
        </w:rPr>
      </w:pPr>
    </w:p>
    <w:p w:rsidR="00501BBA" w:rsidRPr="00501BBA" w:rsidRDefault="000E78CE" w:rsidP="00251506">
      <w:pPr>
        <w:pStyle w:val="Zag2"/>
        <w:numPr>
          <w:ilvl w:val="0"/>
          <w:numId w:val="15"/>
        </w:numPr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Литературное чтение</w:t>
      </w:r>
      <w:r w:rsidR="00874FFE" w:rsidRPr="008518E6">
        <w:rPr>
          <w:rStyle w:val="Zag11"/>
          <w:rFonts w:eastAsia="Wingdings"/>
          <w:color w:val="auto"/>
          <w:lang w:val="ru-RU"/>
        </w:rPr>
        <w:t xml:space="preserve"> </w:t>
      </w:r>
    </w:p>
    <w:p w:rsidR="00F948FC" w:rsidRDefault="00F948FC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Планируемые предметные результаты в соответствии с требованиями ФГОС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501BBA" w:rsidRPr="0056145D" w:rsidTr="009257CA">
        <w:trPr>
          <w:trHeight w:val="416"/>
        </w:trPr>
        <w:tc>
          <w:tcPr>
            <w:tcW w:w="9997" w:type="dxa"/>
            <w:shd w:val="clear" w:color="auto" w:fill="auto"/>
          </w:tcPr>
          <w:p w:rsidR="00501BBA" w:rsidRPr="00501BBA" w:rsidRDefault="00501BBA" w:rsidP="00D44CFD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501BBA" w:rsidRPr="00501BBA" w:rsidRDefault="00501BBA" w:rsidP="00D44CFD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 xml:space="preserve">- осознание значимости чтения для личного развития; </w:t>
            </w:r>
          </w:p>
          <w:p w:rsidR="00501BBA" w:rsidRPr="00501BBA" w:rsidRDefault="00501BBA" w:rsidP="00D44CFD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 xml:space="preserve">-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      </w:r>
          </w:p>
          <w:p w:rsidR="00501BBA" w:rsidRPr="00501BBA" w:rsidRDefault="00501BBA" w:rsidP="00D44CFD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 xml:space="preserve">- понимание роли чтения, использование разных видов чтения (ознакомительное, изучающее, выборочное, поисковое); </w:t>
            </w:r>
          </w:p>
          <w:p w:rsidR="00501BBA" w:rsidRPr="00501BBA" w:rsidRDefault="00501BBA" w:rsidP="00D44CFD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501BBA" w:rsidRPr="00501BBA" w:rsidRDefault="00501BBA" w:rsidP="000E78CE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 xml:space="preserve">-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      </w:r>
          </w:p>
          <w:p w:rsidR="00501BBA" w:rsidRPr="00501BBA" w:rsidRDefault="00501BBA" w:rsidP="00D44CFD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формирование потребности в систематическом чтении;</w:t>
            </w:r>
          </w:p>
          <w:p w:rsidR="00501BBA" w:rsidRPr="00501BBA" w:rsidRDefault="00501BBA" w:rsidP="000E78CE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 xml:space="preserve">- умение самостоятельно выбирать интересующую литературу; </w:t>
            </w:r>
          </w:p>
          <w:p w:rsidR="00501BBA" w:rsidRPr="008518E6" w:rsidRDefault="00501BBA" w:rsidP="000E78CE">
            <w:pPr>
              <w:jc w:val="both"/>
              <w:rPr>
                <w:b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пользоваться справочными источниками для понимания и получения дополнительной информации.</w:t>
            </w:r>
          </w:p>
        </w:tc>
      </w:tr>
    </w:tbl>
    <w:p w:rsidR="009C7257" w:rsidRPr="008518E6" w:rsidRDefault="009C7257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</w:p>
    <w:p w:rsidR="00FE45D0" w:rsidRPr="008518E6" w:rsidRDefault="00FE45D0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 xml:space="preserve">Планируемые предметные результаты в соответствие с </w:t>
      </w:r>
      <w:r w:rsidRPr="008518E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Примерной основной образовательной программой начального общего образования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Выпускники начальной школы осознают значимость чтения для своего дальнейшего развития и для успешного обучения по другим предметам. У них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Учащиеся получат возможность познакомиться с культурно-историческим наследием России и общечеловеческими ценностями.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Младшие школьники будут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К концу обучения в начальной школе будет обеспечена готовность детей к дальнейшему обучению,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Выпускники овладеют техникой чтения, приёмами понимания прочитанного и прослушанного произведения, элементарными приёмами анализа, интерпретации и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lastRenderedPageBreak/>
        <w:t>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грамотных читателей, способных к творческой деятельности.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Виды речевой и читательской деятельности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Выпускник научится: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читать со скоростью, позволяющей понимать смысл прочитанного;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использовать различные виды чтения: ознакомительное, поисковое, выборочное; выбирать нужный вид чтения в соответствии с целью чтения;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ориентироваться в содержании художественного, учебного и научно</w:t>
      </w:r>
      <w:r w:rsidRPr="008518E6">
        <w:rPr>
          <w:rStyle w:val="Zag11"/>
          <w:rFonts w:eastAsia="Wingdings"/>
          <w:lang w:val="ru-RU"/>
        </w:rPr>
        <w:noBreakHyphen/>
        <w:t>популярного текста, понимать его смысл (при чтении вслух и про себя, при прослушивании): определять главную мысль и героев произведения; тему и подтемы (микротемы); основные события и устанавливать их последовательность; выбирать из текста или подбирать заголовок, соответствующий содержанию и общему смыслу текста; отвечать на вопросы и задавать вопросы по содержанию произведения; находить в тексте требуемую информацию (конкретные сведения, факты, заданные в явном виде);</w:t>
      </w:r>
    </w:p>
    <w:p w:rsidR="00874FFE" w:rsidRPr="008518E6" w:rsidRDefault="00874FFE" w:rsidP="00D46284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использовать простейшие приёмы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</w:t>
      </w:r>
      <w:r w:rsidR="00562F1F" w:rsidRPr="008518E6">
        <w:rPr>
          <w:rStyle w:val="Zag11"/>
          <w:rFonts w:eastAsia="Wingdings"/>
          <w:lang w:val="ru-RU"/>
        </w:rPr>
        <w:t xml:space="preserve">героев, явлениями, фактам </w:t>
      </w:r>
      <w:r w:rsidRPr="008518E6">
        <w:rPr>
          <w:rStyle w:val="Zag11"/>
          <w:rFonts w:eastAsia="Wingdings"/>
          <w:lang w:val="ru-RU"/>
        </w:rPr>
        <w:t>и, опираясь на содержание текста; находить средства выразительности: сравнение, олицетворение, метафору, эпитет</w:t>
      </w:r>
      <w:r w:rsidRPr="008518E6">
        <w:rPr>
          <w:rStyle w:val="Zag11"/>
          <w:rFonts w:eastAsia="Wingdings"/>
          <w:vertAlign w:val="superscript"/>
          <w:lang w:val="ru-RU"/>
        </w:rPr>
        <w:t>1</w:t>
      </w:r>
      <w:r w:rsidRPr="008518E6">
        <w:rPr>
          <w:rStyle w:val="Zag11"/>
          <w:rFonts w:eastAsia="Wingdings"/>
          <w:lang w:val="ru-RU"/>
        </w:rPr>
        <w:t>, определяющие отношение автора к герою, событию;</w:t>
      </w:r>
    </w:p>
    <w:p w:rsidR="00D46284" w:rsidRPr="008518E6" w:rsidRDefault="00D46284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-</w:t>
      </w:r>
      <w:r w:rsidR="00874FFE" w:rsidRPr="008518E6">
        <w:rPr>
          <w:rStyle w:val="Zag11"/>
          <w:rFonts w:eastAsia="Wingdings"/>
          <w:lang w:val="ru-RU"/>
        </w:rPr>
        <w:t>использовать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 содержащуюся в нём информацию, но и на жанр, структуру, язык;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запас; устанавливать связи, отношения, не высказанные в тексте напрямую, например</w:t>
      </w:r>
      <w:r w:rsidRPr="008518E6">
        <w:rPr>
          <w:rStyle w:val="Zag11"/>
          <w:rFonts w:eastAsia="Wingdings"/>
          <w:lang w:val="ru-RU"/>
        </w:rPr>
        <w:t>,</w:t>
      </w:r>
      <w:r w:rsidR="00874FFE" w:rsidRPr="008518E6">
        <w:rPr>
          <w:rStyle w:val="Zag11"/>
          <w:rFonts w:eastAsia="Wingdings"/>
          <w:lang w:val="ru-RU"/>
        </w:rPr>
        <w:t xml:space="preserve"> соотносить ситуацию и поступки героев, </w:t>
      </w:r>
    </w:p>
    <w:p w:rsidR="00874FFE" w:rsidRPr="008518E6" w:rsidRDefault="00D46284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-</w:t>
      </w:r>
      <w:r w:rsidR="00874FFE" w:rsidRPr="008518E6">
        <w:rPr>
          <w:rStyle w:val="Zag11"/>
          <w:rFonts w:eastAsia="Wingdings"/>
          <w:lang w:val="ru-RU"/>
        </w:rPr>
        <w:t>объяснять (пояснять) поступки героев, соотнося их с содержанием текста);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нормами;</w:t>
      </w:r>
    </w:p>
    <w:p w:rsidR="00874FFE" w:rsidRPr="008518E6" w:rsidRDefault="00D46284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lastRenderedPageBreak/>
        <w:t>-</w:t>
      </w:r>
      <w:r w:rsidR="00874FFE" w:rsidRPr="008518E6">
        <w:rPr>
          <w:rStyle w:val="Zag11"/>
          <w:rFonts w:eastAsia="Wingdings"/>
          <w:lang w:val="ru-RU"/>
        </w:rPr>
        <w:t>передавать содержание прочитанного или прослушанного с учётом специфики научно-познавательного, учебного и художественного текстов в виде пересказа (полного, краткого или выборочного);</w:t>
      </w:r>
    </w:p>
    <w:p w:rsidR="00874FFE" w:rsidRPr="008518E6" w:rsidRDefault="00D46284" w:rsidP="00562F1F">
      <w:pPr>
        <w:pStyle w:val="Osnova"/>
        <w:tabs>
          <w:tab w:val="left" w:leader="dot" w:pos="624"/>
        </w:tabs>
        <w:spacing w:line="240" w:lineRule="auto"/>
        <w:ind w:right="-1" w:firstLine="0"/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-</w:t>
      </w:r>
      <w:r w:rsidR="00874FFE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Выпускник получит возможность научиться:</w:t>
      </w:r>
    </w:p>
    <w:p w:rsidR="00D46284" w:rsidRPr="008518E6" w:rsidRDefault="00D46284" w:rsidP="00D46284">
      <w:pPr>
        <w:tabs>
          <w:tab w:val="left" w:leader="dot" w:pos="624"/>
        </w:tabs>
        <w:ind w:right="-1"/>
        <w:jc w:val="both"/>
        <w:rPr>
          <w:rFonts w:eastAsia="Wingdings"/>
          <w:i/>
          <w:iCs/>
          <w:lang w:val="ru-RU"/>
        </w:rPr>
      </w:pPr>
      <w:r w:rsidRPr="008518E6">
        <w:rPr>
          <w:rFonts w:eastAsia="Wingdings"/>
          <w:i/>
          <w:iCs/>
          <w:lang w:val="ru-RU"/>
        </w:rPr>
        <w:t>осмысливать эстетические и нравственные ценности художественного текста и высказывать суждение;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воспринимать художественную литературу как вид искусства;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предвосхищать содержание текста по заголовку и с опорой на предыдущий опыт;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выделять не только главную, но и избыточную информацию;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осмысливать эстетические и нравственные ценности художественного текста и высказывать суждение;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определять авторскую позицию и высказывать отношение к герою и его поступкам;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отмечать изменения своего эмоционального состояния в процессе чтения литературного произведения;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оформлять свою мысль в монологическое речевое высказывание небольшого объёма (повествование, описание, рассуждение): с опорой на авторский текст, по предложенной теме или отвечая на вопрос;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высказывать эстетическое и нравственно-этическое суждение и подтверждать высказанное суждение примерами из текста;</w:t>
      </w:r>
    </w:p>
    <w:p w:rsidR="00874FFE" w:rsidRPr="008518E6" w:rsidRDefault="00874FFE" w:rsidP="00562F1F">
      <w:pPr>
        <w:pStyle w:val="Zag3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делать выписки из прочитанных текстов для дальнейшего практического использования.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Круг детского чтения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Выпускник научится: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осуществлять выбор книги в библиотеке по заданной тематике, по собственному желанию;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D46284" w:rsidRPr="008518E6" w:rsidRDefault="00D46284" w:rsidP="00D46284">
      <w:pPr>
        <w:tabs>
          <w:tab w:val="left" w:leader="dot" w:pos="624"/>
        </w:tabs>
        <w:ind w:right="-1"/>
        <w:jc w:val="both"/>
        <w:rPr>
          <w:rFonts w:eastAsia="Wingdings"/>
          <w:lang w:val="ru-RU"/>
        </w:rPr>
      </w:pPr>
      <w:r w:rsidRPr="008518E6">
        <w:rPr>
          <w:rFonts w:eastAsia="Wingdings"/>
          <w:lang w:val="ru-RU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D46284" w:rsidRPr="008518E6" w:rsidRDefault="00D46284" w:rsidP="00D46284">
      <w:pPr>
        <w:tabs>
          <w:tab w:val="left" w:leader="dot" w:pos="624"/>
        </w:tabs>
        <w:ind w:right="-1"/>
        <w:jc w:val="both"/>
        <w:rPr>
          <w:rFonts w:eastAsia="Wingdings"/>
          <w:lang w:val="ru-RU"/>
        </w:rPr>
      </w:pPr>
      <w:r w:rsidRPr="008518E6">
        <w:rPr>
          <w:rFonts w:eastAsia="Wingdings"/>
          <w:lang w:val="ru-RU"/>
        </w:rPr>
        <w:t>составлять аннотацию и краткий отзыв на прочитанное произведение по заданному образцу.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Выпускник получит возможность научиться:</w:t>
      </w:r>
    </w:p>
    <w:p w:rsidR="00D46284" w:rsidRPr="008518E6" w:rsidRDefault="00D46284" w:rsidP="00D46284">
      <w:pPr>
        <w:tabs>
          <w:tab w:val="left" w:leader="dot" w:pos="624"/>
        </w:tabs>
        <w:ind w:right="-1"/>
        <w:jc w:val="both"/>
        <w:rPr>
          <w:rFonts w:eastAsia="Wingdings"/>
          <w:i/>
          <w:iCs/>
          <w:lang w:val="ru-RU"/>
        </w:rPr>
      </w:pPr>
      <w:r w:rsidRPr="008518E6">
        <w:rPr>
          <w:rFonts w:eastAsia="Wingdings"/>
          <w:i/>
          <w:iCs/>
          <w:lang w:val="ru-RU"/>
        </w:rPr>
        <w:t>работать с тематическим каталогом;</w:t>
      </w:r>
    </w:p>
    <w:p w:rsidR="00D46284" w:rsidRPr="008518E6" w:rsidRDefault="00D46284" w:rsidP="00D46284">
      <w:pPr>
        <w:tabs>
          <w:tab w:val="left" w:leader="dot" w:pos="624"/>
        </w:tabs>
        <w:ind w:right="-1"/>
        <w:jc w:val="both"/>
        <w:rPr>
          <w:rFonts w:eastAsia="Wingdings"/>
          <w:i/>
          <w:iCs/>
          <w:lang w:val="ru-RU"/>
        </w:rPr>
      </w:pPr>
      <w:r w:rsidRPr="008518E6">
        <w:rPr>
          <w:rFonts w:eastAsia="Wingdings"/>
          <w:i/>
          <w:iCs/>
          <w:lang w:val="ru-RU"/>
        </w:rPr>
        <w:t>работать с детской периодикой;</w:t>
      </w:r>
    </w:p>
    <w:p w:rsidR="00D46284" w:rsidRPr="008518E6" w:rsidRDefault="00D46284" w:rsidP="00D46284">
      <w:pPr>
        <w:tabs>
          <w:tab w:val="left" w:leader="dot" w:pos="624"/>
        </w:tabs>
        <w:ind w:right="-1"/>
        <w:jc w:val="both"/>
        <w:rPr>
          <w:rFonts w:eastAsia="Wingdings"/>
          <w:i/>
          <w:iCs/>
          <w:lang w:val="ru-RU"/>
        </w:rPr>
      </w:pPr>
      <w:r w:rsidRPr="008518E6">
        <w:rPr>
          <w:rFonts w:eastAsia="Wingdings"/>
          <w:i/>
          <w:iCs/>
          <w:lang w:val="ru-RU"/>
        </w:rPr>
        <w:t>самостоятельно писать отзыв о прочитанной книге (в свободной форме).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Литературоведческая пропедевтика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Выпускник научится:</w:t>
      </w:r>
    </w:p>
    <w:p w:rsidR="00D46284" w:rsidRPr="008518E6" w:rsidRDefault="00D46284" w:rsidP="00D46284">
      <w:pPr>
        <w:pStyle w:val="Osnova"/>
        <w:tabs>
          <w:tab w:val="left" w:leader="dot" w:pos="624"/>
        </w:tabs>
        <w:spacing w:line="240" w:lineRule="auto"/>
        <w:ind w:right="-1" w:firstLine="0"/>
        <w:rPr>
          <w:rFonts w:ascii="Times New Roman" w:eastAsia="Wingdings" w:hAnsi="Times New Roman" w:cs="Times New Roman"/>
          <w:sz w:val="24"/>
          <w:szCs w:val="24"/>
          <w:lang w:val="ru-RU"/>
        </w:rPr>
      </w:pPr>
      <w:r w:rsidRPr="008518E6">
        <w:rPr>
          <w:rFonts w:ascii="Times New Roman" w:eastAsia="Wingdings" w:hAnsi="Times New Roman" w:cs="Times New Roman"/>
          <w:sz w:val="24"/>
          <w:szCs w:val="24"/>
          <w:lang w:val="ru-RU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0E78CE" w:rsidRPr="008518E6" w:rsidRDefault="00D46284" w:rsidP="00D46284">
      <w:pPr>
        <w:pStyle w:val="Osnova"/>
        <w:tabs>
          <w:tab w:val="left" w:leader="dot" w:pos="624"/>
        </w:tabs>
        <w:spacing w:line="240" w:lineRule="auto"/>
        <w:ind w:right="-1" w:firstLine="0"/>
        <w:rPr>
          <w:rFonts w:ascii="Times New Roman" w:eastAsia="Wingdings" w:hAnsi="Times New Roman" w:cs="Times New Roman"/>
          <w:sz w:val="24"/>
          <w:szCs w:val="24"/>
          <w:lang w:val="ru-RU"/>
        </w:rPr>
      </w:pPr>
      <w:r w:rsidRPr="008518E6">
        <w:rPr>
          <w:rFonts w:ascii="Times New Roman" w:eastAsia="Wingdings" w:hAnsi="Times New Roman" w:cs="Times New Roman"/>
          <w:sz w:val="24"/>
          <w:szCs w:val="24"/>
          <w:lang w:val="ru-RU"/>
        </w:rPr>
        <w:t>отличать на практическом уровне прозаический текст</w:t>
      </w:r>
    </w:p>
    <w:p w:rsidR="00D46284" w:rsidRPr="008518E6" w:rsidRDefault="00D46284" w:rsidP="00D46284">
      <w:pPr>
        <w:pStyle w:val="Osnova"/>
        <w:tabs>
          <w:tab w:val="left" w:leader="dot" w:pos="624"/>
        </w:tabs>
        <w:spacing w:line="240" w:lineRule="auto"/>
        <w:ind w:right="-1" w:firstLine="0"/>
        <w:rPr>
          <w:rFonts w:ascii="Times New Roman" w:eastAsia="Wingdings" w:hAnsi="Times New Roman" w:cs="Times New Roman"/>
          <w:sz w:val="24"/>
          <w:szCs w:val="24"/>
          <w:lang w:val="ru-RU"/>
        </w:rPr>
      </w:pPr>
      <w:r w:rsidRPr="008518E6">
        <w:rPr>
          <w:rFonts w:ascii="Times New Roman" w:eastAsia="Wingdings" w:hAnsi="Times New Roman" w:cs="Times New Roman"/>
          <w:sz w:val="24"/>
          <w:szCs w:val="24"/>
          <w:lang w:val="ru-RU"/>
        </w:rPr>
        <w:t>от стихотворного, приводить примеры прозаических и стихотворных текстов;</w:t>
      </w:r>
    </w:p>
    <w:p w:rsidR="00D46284" w:rsidRPr="008518E6" w:rsidRDefault="00D46284" w:rsidP="00D46284">
      <w:pPr>
        <w:pStyle w:val="Osnova"/>
        <w:tabs>
          <w:tab w:val="left" w:leader="dot" w:pos="624"/>
        </w:tabs>
        <w:spacing w:line="240" w:lineRule="auto"/>
        <w:ind w:right="-1" w:firstLine="0"/>
        <w:rPr>
          <w:rFonts w:ascii="Times New Roman" w:eastAsia="Wingdings" w:hAnsi="Times New Roman" w:cs="Times New Roman"/>
          <w:sz w:val="24"/>
          <w:szCs w:val="24"/>
          <w:lang w:val="ru-RU"/>
        </w:rPr>
      </w:pPr>
      <w:r w:rsidRPr="008518E6">
        <w:rPr>
          <w:rFonts w:ascii="Times New Roman" w:eastAsia="Wingdings" w:hAnsi="Times New Roman" w:cs="Times New Roman"/>
          <w:sz w:val="24"/>
          <w:szCs w:val="24"/>
          <w:lang w:val="ru-RU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D46284" w:rsidRPr="008518E6" w:rsidRDefault="00D46284" w:rsidP="00D46284">
      <w:pPr>
        <w:pStyle w:val="Osnova"/>
        <w:tabs>
          <w:tab w:val="left" w:leader="dot" w:pos="624"/>
        </w:tabs>
        <w:spacing w:line="240" w:lineRule="auto"/>
        <w:ind w:right="-1" w:firstLine="0"/>
        <w:rPr>
          <w:rFonts w:ascii="Times New Roman" w:eastAsia="Wingdings" w:hAnsi="Times New Roman" w:cs="Times New Roman"/>
          <w:i/>
          <w:iCs/>
          <w:sz w:val="24"/>
          <w:szCs w:val="24"/>
          <w:lang w:val="ru-RU"/>
        </w:rPr>
      </w:pPr>
      <w:r w:rsidRPr="008518E6">
        <w:rPr>
          <w:rFonts w:ascii="Times New Roman" w:eastAsia="Wingdings" w:hAnsi="Times New Roman" w:cs="Times New Roman"/>
          <w:sz w:val="24"/>
          <w:szCs w:val="24"/>
          <w:lang w:val="ru-RU"/>
        </w:rPr>
        <w:t>находить средства художественной выразительности (метафора, олицетворение, эпитет).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Выпускник получит возможность научиться:</w:t>
      </w:r>
    </w:p>
    <w:p w:rsidR="00D46284" w:rsidRPr="008518E6" w:rsidRDefault="00D46284" w:rsidP="00D46284">
      <w:pPr>
        <w:tabs>
          <w:tab w:val="left" w:leader="dot" w:pos="624"/>
        </w:tabs>
        <w:ind w:right="-1"/>
        <w:jc w:val="both"/>
        <w:rPr>
          <w:rFonts w:eastAsia="Wingdings"/>
          <w:i/>
          <w:iCs/>
          <w:lang w:val="ru-RU"/>
        </w:rPr>
      </w:pPr>
      <w:r w:rsidRPr="008518E6">
        <w:rPr>
          <w:rFonts w:eastAsia="Wingdings"/>
          <w:i/>
          <w:iCs/>
          <w:lang w:val="ru-RU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D46284" w:rsidRPr="008518E6" w:rsidRDefault="00D46284" w:rsidP="00D46284">
      <w:pPr>
        <w:tabs>
          <w:tab w:val="left" w:leader="dot" w:pos="624"/>
        </w:tabs>
        <w:ind w:right="-1"/>
        <w:jc w:val="both"/>
        <w:rPr>
          <w:rFonts w:eastAsia="Wingdings"/>
          <w:i/>
          <w:iCs/>
          <w:lang w:val="ru-RU"/>
        </w:rPr>
      </w:pPr>
      <w:r w:rsidRPr="008518E6">
        <w:rPr>
          <w:rFonts w:eastAsia="Wingdings"/>
          <w:i/>
          <w:iCs/>
          <w:lang w:val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D46284" w:rsidRPr="008518E6" w:rsidRDefault="00D46284" w:rsidP="00D46284">
      <w:pPr>
        <w:tabs>
          <w:tab w:val="left" w:leader="dot" w:pos="624"/>
        </w:tabs>
        <w:ind w:right="-1"/>
        <w:jc w:val="both"/>
        <w:rPr>
          <w:rFonts w:eastAsia="Wingdings"/>
          <w:i/>
          <w:iCs/>
          <w:lang w:val="ru-RU"/>
        </w:rPr>
      </w:pPr>
      <w:r w:rsidRPr="008518E6">
        <w:rPr>
          <w:rFonts w:eastAsia="Wingdings"/>
          <w:i/>
          <w:iCs/>
          <w:lang w:val="ru-RU"/>
        </w:rPr>
        <w:t xml:space="preserve">определять позиции героев художественного текста, позицию автора художественного </w:t>
      </w:r>
      <w:r w:rsidRPr="008518E6">
        <w:rPr>
          <w:rFonts w:eastAsia="Wingdings"/>
          <w:i/>
          <w:iCs/>
          <w:lang w:val="ru-RU"/>
        </w:rPr>
        <w:lastRenderedPageBreak/>
        <w:t>текста.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Творческая деятельность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Выпускник научится:</w:t>
      </w:r>
    </w:p>
    <w:p w:rsidR="00D46284" w:rsidRPr="008518E6" w:rsidRDefault="00D46284" w:rsidP="00D46284">
      <w:pPr>
        <w:widowControl/>
        <w:autoSpaceDE/>
        <w:autoSpaceDN/>
        <w:adjustRightInd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создавать по аналогии собственный текст в жанре сказки и загадки;</w:t>
      </w:r>
    </w:p>
    <w:p w:rsidR="00D46284" w:rsidRPr="008518E6" w:rsidRDefault="00D46284" w:rsidP="00D46284">
      <w:pPr>
        <w:widowControl/>
        <w:autoSpaceDE/>
        <w:autoSpaceDN/>
        <w:adjustRightInd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восстанавливать текст, дополняя его начало или окончание, или пополняя его событиями;</w:t>
      </w:r>
    </w:p>
    <w:p w:rsidR="00D46284" w:rsidRPr="008518E6" w:rsidRDefault="00D46284" w:rsidP="00D46284">
      <w:pPr>
        <w:widowControl/>
        <w:autoSpaceDE/>
        <w:autoSpaceDN/>
        <w:adjustRightInd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составлять устный рассказ по репродукциям картин художников и/или на основе личного опыта;</w:t>
      </w:r>
    </w:p>
    <w:p w:rsidR="00D46284" w:rsidRPr="008518E6" w:rsidRDefault="00D46284" w:rsidP="00D46284">
      <w:pPr>
        <w:widowControl/>
        <w:autoSpaceDE/>
        <w:autoSpaceDN/>
        <w:adjustRightInd/>
        <w:contextualSpacing/>
        <w:jc w:val="both"/>
        <w:outlineLvl w:val="1"/>
        <w:rPr>
          <w:rFonts w:eastAsia="Times New Roman"/>
          <w:color w:val="000000"/>
          <w:lang w:val="ru-RU"/>
        </w:rPr>
      </w:pPr>
      <w:r w:rsidRPr="008518E6">
        <w:rPr>
          <w:rFonts w:eastAsia="Times New Roman"/>
          <w:lang w:val="ru-RU"/>
        </w:rPr>
        <w:t>составлять устный рассказ на основе прочитанных про</w:t>
      </w:r>
      <w:r w:rsidRPr="008518E6">
        <w:rPr>
          <w:rFonts w:eastAsia="Times New Roman"/>
          <w:spacing w:val="2"/>
          <w:lang w:val="ru-RU"/>
        </w:rPr>
        <w:t xml:space="preserve">изведений с учетом коммуникативной задачи (для разных </w:t>
      </w:r>
      <w:r w:rsidRPr="008518E6">
        <w:rPr>
          <w:rFonts w:eastAsia="Times New Roman"/>
          <w:lang w:val="ru-RU"/>
        </w:rPr>
        <w:t>адресатов).</w:t>
      </w:r>
    </w:p>
    <w:p w:rsidR="00D46284" w:rsidRPr="008518E6" w:rsidRDefault="00D46284" w:rsidP="00D46284">
      <w:pPr>
        <w:widowControl/>
        <w:autoSpaceDE/>
        <w:autoSpaceDN/>
        <w:adjustRightInd/>
        <w:ind w:left="680"/>
        <w:contextualSpacing/>
        <w:jc w:val="both"/>
        <w:outlineLvl w:val="1"/>
        <w:rPr>
          <w:rFonts w:eastAsia="Wingdings"/>
          <w:b/>
          <w:i/>
          <w:iCs/>
          <w:color w:val="000000"/>
          <w:lang w:val="ru-RU"/>
        </w:rPr>
      </w:pPr>
      <w:r w:rsidRPr="008518E6">
        <w:rPr>
          <w:rFonts w:eastAsia="Wingdings"/>
          <w:b/>
          <w:i/>
          <w:color w:val="000000"/>
          <w:lang w:val="ru-RU"/>
        </w:rPr>
        <w:t>Выпускник получит возможность научиться:</w:t>
      </w:r>
    </w:p>
    <w:p w:rsidR="00D46284" w:rsidRPr="008518E6" w:rsidRDefault="00D46284" w:rsidP="00D46284">
      <w:pPr>
        <w:widowControl/>
        <w:autoSpaceDE/>
        <w:autoSpaceDN/>
        <w:adjustRightInd/>
        <w:contextualSpacing/>
        <w:jc w:val="both"/>
        <w:outlineLvl w:val="1"/>
        <w:rPr>
          <w:rFonts w:eastAsia="Times New Roman"/>
          <w:i/>
          <w:lang w:val="ru-RU"/>
        </w:rPr>
      </w:pPr>
      <w:r w:rsidRPr="008518E6">
        <w:rPr>
          <w:rFonts w:eastAsia="Times New Roman"/>
          <w:i/>
          <w:lang w:val="ru-RU"/>
        </w:rPr>
        <w:t xml:space="preserve">вести рассказ (или повествование) на основе сюжета </w:t>
      </w:r>
      <w:r w:rsidRPr="008518E6">
        <w:rPr>
          <w:rFonts w:eastAsia="Times New Roman"/>
          <w:i/>
          <w:spacing w:val="2"/>
          <w:lang w:val="ru-RU"/>
        </w:rPr>
        <w:t xml:space="preserve">известного литературного произведения, дополняя и/или </w:t>
      </w:r>
      <w:r w:rsidRPr="008518E6">
        <w:rPr>
          <w:rFonts w:eastAsia="Times New Roman"/>
          <w:i/>
          <w:lang w:val="ru-RU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D46284" w:rsidRPr="008518E6" w:rsidRDefault="00D46284" w:rsidP="00D46284">
      <w:pPr>
        <w:widowControl/>
        <w:autoSpaceDE/>
        <w:autoSpaceDN/>
        <w:adjustRightInd/>
        <w:contextualSpacing/>
        <w:jc w:val="both"/>
        <w:outlineLvl w:val="1"/>
        <w:rPr>
          <w:rFonts w:eastAsia="Times New Roman"/>
          <w:i/>
          <w:lang w:val="ru-RU"/>
        </w:rPr>
      </w:pPr>
      <w:r w:rsidRPr="008518E6">
        <w:rPr>
          <w:rFonts w:eastAsia="Times New Roman"/>
          <w:i/>
          <w:lang w:val="ru-RU"/>
        </w:rPr>
        <w:t>писать сочинения по поводу прочитанного в виде читательских аннотации или отзыва;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lang w:val="ru-RU"/>
        </w:rPr>
      </w:pPr>
      <w:r w:rsidRPr="008518E6">
        <w:rPr>
          <w:rFonts w:eastAsia="Times New Roman"/>
          <w:i/>
          <w:lang w:val="ru-RU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bCs/>
          <w:i/>
          <w:lang w:val="ru-RU"/>
        </w:rPr>
      </w:pPr>
      <w:r w:rsidRPr="008518E6">
        <w:rPr>
          <w:rFonts w:eastAsia="Times New Roman"/>
          <w:i/>
          <w:lang w:val="ru-RU"/>
        </w:rPr>
        <w:t xml:space="preserve">создавать проекты в виде книжек-самоделок, презентаций с </w:t>
      </w:r>
      <w:r w:rsidRPr="008518E6">
        <w:rPr>
          <w:rFonts w:eastAsia="Times New Roman"/>
          <w:bCs/>
          <w:i/>
          <w:lang w:val="ru-RU"/>
        </w:rPr>
        <w:t>аудиовизуальной поддержкой и пояснениями;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lang w:val="ru-RU"/>
        </w:rPr>
      </w:pPr>
      <w:r w:rsidRPr="008518E6">
        <w:rPr>
          <w:rFonts w:eastAsia="Times New Roman"/>
          <w:i/>
          <w:lang w:val="ru-RU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874FFE" w:rsidRPr="008518E6" w:rsidRDefault="00874FFE" w:rsidP="00320C04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color w:val="auto"/>
          <w:lang w:val="ru-RU"/>
        </w:rPr>
      </w:pPr>
    </w:p>
    <w:p w:rsidR="00874FFE" w:rsidRPr="008518E6" w:rsidRDefault="00562F1F" w:rsidP="00320C04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3.</w:t>
      </w:r>
      <w:r w:rsidR="00874FFE" w:rsidRPr="008518E6">
        <w:rPr>
          <w:rStyle w:val="Zag11"/>
          <w:rFonts w:eastAsia="Wingdings"/>
          <w:color w:val="auto"/>
          <w:lang w:val="ru-RU"/>
        </w:rPr>
        <w:t xml:space="preserve">Иностранный язык </w:t>
      </w:r>
    </w:p>
    <w:p w:rsidR="00F948FC" w:rsidRDefault="00F948FC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Планируемые предметные результаты в соответствии с требованиями ФГОС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501BBA" w:rsidRPr="0056145D" w:rsidTr="00501BBA">
        <w:trPr>
          <w:trHeight w:val="2117"/>
        </w:trPr>
        <w:tc>
          <w:tcPr>
            <w:tcW w:w="9997" w:type="dxa"/>
            <w:shd w:val="clear" w:color="auto" w:fill="auto"/>
          </w:tcPr>
          <w:p w:rsidR="00501BBA" w:rsidRPr="00501BBA" w:rsidRDefault="00501BBA" w:rsidP="00D44CFD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 xml:space="preserve">-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</w:t>
            </w:r>
          </w:p>
          <w:p w:rsidR="00501BBA" w:rsidRPr="00501BBA" w:rsidRDefault="00501BBA" w:rsidP="00D44CFD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освоение правил речевого и неречевого поведения;</w:t>
            </w:r>
          </w:p>
          <w:p w:rsidR="00501BBA" w:rsidRPr="00501BBA" w:rsidRDefault="00501BBA" w:rsidP="00D44CFD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  <w:p w:rsidR="00501BBA" w:rsidRPr="008518E6" w:rsidRDefault="00501BBA" w:rsidP="00D44CFD">
            <w:pPr>
              <w:jc w:val="both"/>
              <w:rPr>
                <w:b/>
                <w:color w:val="FF0000"/>
                <w:sz w:val="28"/>
                <w:szCs w:val="28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</w:t>
            </w:r>
            <w:r w:rsidRPr="00501BBA">
              <w:rPr>
                <w:color w:val="FF0000"/>
                <w:sz w:val="22"/>
                <w:szCs w:val="22"/>
                <w:lang w:val="ru-RU" w:eastAsia="en-US"/>
              </w:rPr>
              <w:t>.</w:t>
            </w:r>
          </w:p>
        </w:tc>
      </w:tr>
    </w:tbl>
    <w:p w:rsidR="00501BBA" w:rsidRDefault="00501BBA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</w:p>
    <w:p w:rsidR="00FE45D0" w:rsidRPr="008518E6" w:rsidRDefault="00FE45D0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 xml:space="preserve">Планируемые предметные результаты в соответствие с </w:t>
      </w:r>
      <w:r w:rsidRPr="008518E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Примерной основной образовательной программой начального общего образования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В результате изучения иностранного языка на </w:t>
      </w:r>
      <w:r w:rsidR="00D44CFD" w:rsidRPr="008518E6">
        <w:rPr>
          <w:rStyle w:val="Zag11"/>
          <w:rFonts w:eastAsia="Wingdings"/>
          <w:lang w:val="ru-RU"/>
        </w:rPr>
        <w:t>уровне</w:t>
      </w:r>
      <w:r w:rsidR="00D44CFD" w:rsidRPr="008518E6">
        <w:rPr>
          <w:rStyle w:val="Zag11"/>
          <w:rFonts w:eastAsia="Wingdings"/>
          <w:color w:val="FF0000"/>
          <w:lang w:val="ru-RU"/>
        </w:rPr>
        <w:t xml:space="preserve"> </w:t>
      </w:r>
      <w:r w:rsidRPr="008518E6">
        <w:rPr>
          <w:rStyle w:val="Zag11"/>
          <w:rFonts w:eastAsia="Wingdings"/>
          <w:lang w:val="ru-RU"/>
        </w:rPr>
        <w:t>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Соизучение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</w:t>
      </w:r>
      <w:r w:rsidRPr="008518E6">
        <w:rPr>
          <w:rStyle w:val="Zag11"/>
          <w:rFonts w:eastAsia="Wingdings"/>
          <w:lang w:val="ru-RU"/>
        </w:rPr>
        <w:lastRenderedPageBreak/>
        <w:t>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 результате изучения иностранного языка на ступени начального общего образования у обучающихся: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учётом речевых возможностей и потребностей младшего школьника; расширится </w:t>
      </w:r>
      <w:r w:rsidR="00562F1F" w:rsidRPr="008518E6">
        <w:rPr>
          <w:rStyle w:val="Zag11"/>
          <w:rFonts w:eastAsia="Wingdings"/>
          <w:lang w:val="ru-RU"/>
        </w:rPr>
        <w:t xml:space="preserve">лингвистический кругозор; будет </w:t>
      </w:r>
      <w:r w:rsidRPr="008518E6">
        <w:rPr>
          <w:rStyle w:val="Zag11"/>
          <w:rFonts w:eastAsia="Wingdings"/>
          <w:lang w:val="ru-RU"/>
        </w:rPr>
        <w:t>получено общее представление о строе изучаемого языка и его некоторых отличиях от родного языка;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будут заложены основы коммуникативной культуры, т.е.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874FFE" w:rsidRPr="008518E6" w:rsidRDefault="00874FFE" w:rsidP="00562F1F">
      <w:pPr>
        <w:pStyle w:val="Zag3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i w:val="0"/>
          <w:iCs w:val="0"/>
          <w:color w:val="auto"/>
          <w:lang w:val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Коммуникативные умения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>Говорение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составлять небольшое описание предмета, картинки, персонажа;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рассказывать о себе, своей семье, друге.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воспроизводить наизусть небольшие произведения детского фольклора;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составлять краткую характеристику персонажа;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b/>
          <w:bCs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кратко излагать содержание прочитанного текста.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>Аудирование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874FFE" w:rsidRPr="008518E6" w:rsidRDefault="00874FFE" w:rsidP="00562F1F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</w:t>
      </w:r>
      <w:r w:rsidR="00562F1F" w:rsidRPr="008518E6">
        <w:rPr>
          <w:rStyle w:val="Zag11"/>
          <w:rFonts w:eastAsia="Wingdings"/>
          <w:i/>
          <w:iCs/>
          <w:lang w:val="ru-RU"/>
        </w:rPr>
        <w:t xml:space="preserve"> получит возможность научиться:</w:t>
      </w:r>
      <w:r w:rsidRPr="008518E6">
        <w:rPr>
          <w:rStyle w:val="Zag11"/>
          <w:rFonts w:eastAsia="Wingdings"/>
          <w:i/>
          <w:iCs/>
          <w:lang w:val="ru-RU"/>
        </w:rPr>
        <w:t>·воспринимать на слух аудиотекст и полностью понимать содержащуюся в нём информацию;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b/>
          <w:bCs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>Чтение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соотносить графический образ английского слова с его звуковым образом;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читать про себя и находить необходимую информацию.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lastRenderedPageBreak/>
        <w:t>Выпускник получит возможность научиться: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догадываться о значении незнакомых слов по контексту;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b/>
          <w:bCs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не обращать внимания на незнакомые слова, не мешающие понимать основное содержание текста.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>Письмо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выписывать из текста слова, словосочетания и предложения;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писать поздравительную открытку к Новому году, Рождеству, дню рождения (с опорой на образец);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писать по образцу краткое письмо зарубежному другу (с опорой на образец).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 письменной форме кратко отвечать на вопросы к тексту;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составлять рассказ в письменной форме по плану/ключевым словам;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заполнять простую анкету;</w:t>
      </w:r>
    </w:p>
    <w:p w:rsidR="00874FFE" w:rsidRPr="008518E6" w:rsidRDefault="00874FFE" w:rsidP="00562F1F">
      <w:pPr>
        <w:pStyle w:val="Zag3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правильно оформлять конверт, сервисные поля в системе электронной почты (адрес, тема сообщения).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Языковые средства и навыки оперирования ими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>Графика, каллиграфия, орфография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пользоваться английским алфавитом, знать последовательность букв в нём;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списывать текст;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восстанавливать слово в соответствии с решаемой учебной задачей;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отличать буквы от знаков транскрипции.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сравнивать и анализировать буквосочетания английского языка и их транскрипцию;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группировать слова в соответствии с изученными правилами чтения;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уточнять написание слова по словарю;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b/>
          <w:bCs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использовать экранный перевод отдельных слов (с русского языка на иностранный язык и обратно).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>Фонетическая сторона речи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соблюдать правильное ударение в изолированном слове, фразе;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различать коммуникативные типы предложений по интонации;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корректно произносить предложения с точки зрения их ритмико</w:t>
      </w:r>
      <w:r w:rsidRPr="008518E6">
        <w:rPr>
          <w:rStyle w:val="Zag11"/>
          <w:rFonts w:eastAsia="Wingdings"/>
          <w:lang w:val="ru-RU"/>
        </w:rPr>
        <w:noBreakHyphen/>
        <w:t>интонационных особенностей.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 xml:space="preserve">распознавать связующее </w:t>
      </w:r>
      <w:r w:rsidRPr="008518E6">
        <w:rPr>
          <w:rStyle w:val="Zag11"/>
          <w:rFonts w:eastAsia="Wingdings"/>
          <w:b/>
          <w:bCs/>
          <w:i/>
          <w:iCs/>
        </w:rPr>
        <w:t>r</w:t>
      </w:r>
      <w:r w:rsidRPr="008518E6">
        <w:rPr>
          <w:rStyle w:val="Zag11"/>
          <w:rFonts w:eastAsia="Wingdings"/>
          <w:b/>
          <w:bCs/>
          <w:i/>
          <w:iCs/>
          <w:lang w:val="ru-RU"/>
        </w:rPr>
        <w:t xml:space="preserve"> </w:t>
      </w:r>
      <w:r w:rsidRPr="008518E6">
        <w:rPr>
          <w:rStyle w:val="Zag11"/>
          <w:rFonts w:eastAsia="Wingdings"/>
          <w:i/>
          <w:iCs/>
          <w:lang w:val="ru-RU"/>
        </w:rPr>
        <w:t>в речи и уметь его использовать;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соблюдать интонацию перечисления;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соблюдать правило отсутствия ударения на служебных словах (артиклях, союзах, предлогах);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b/>
          <w:bCs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читать изучаемые слова по транскрипции.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>Лексическая сторона речи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употреблять в процессе общения активную лексику в соответствии с коммуникативной задачей;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восстанавливать текст в соответствии с решаемой учебной задачей.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lastRenderedPageBreak/>
        <w:t>Выпускник получит возможность научиться: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узнавать простые словообразовательные элементы;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b/>
          <w:bCs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опираться на языковую догадку в процессе чтения и аудирования (интернациональные и сложные слова).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>Грамматическая сторона речи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распознавать и употреблять в речи основные коммуникативные типы предложений;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глагол-связку </w:t>
      </w:r>
      <w:r w:rsidRPr="008518E6">
        <w:rPr>
          <w:rStyle w:val="Zag11"/>
          <w:rFonts w:eastAsia="Wingdings"/>
        </w:rPr>
        <w:t>to</w:t>
      </w:r>
      <w:r w:rsidRPr="008518E6">
        <w:rPr>
          <w:rStyle w:val="Zag11"/>
          <w:rFonts w:eastAsia="Wingdings"/>
          <w:lang w:val="ru-RU"/>
        </w:rPr>
        <w:t xml:space="preserve"> </w:t>
      </w:r>
      <w:r w:rsidRPr="008518E6">
        <w:rPr>
          <w:rStyle w:val="Zag11"/>
          <w:rFonts w:eastAsia="Wingdings"/>
        </w:rPr>
        <w:t>be</w:t>
      </w:r>
      <w:r w:rsidRPr="008518E6">
        <w:rPr>
          <w:rStyle w:val="Zag11"/>
          <w:rFonts w:eastAsia="Wingdings"/>
          <w:lang w:val="ru-RU"/>
        </w:rPr>
        <w:t xml:space="preserve">; глаголы в </w:t>
      </w:r>
      <w:r w:rsidRPr="008518E6">
        <w:rPr>
          <w:rStyle w:val="Zag11"/>
          <w:rFonts w:eastAsia="Wingdings"/>
        </w:rPr>
        <w:t>Present</w:t>
      </w:r>
      <w:r w:rsidRPr="008518E6">
        <w:rPr>
          <w:rStyle w:val="Zag11"/>
          <w:rFonts w:eastAsia="Wingdings"/>
          <w:lang w:val="ru-RU"/>
        </w:rPr>
        <w:t xml:space="preserve">, </w:t>
      </w:r>
      <w:r w:rsidRPr="008518E6">
        <w:rPr>
          <w:rStyle w:val="Zag11"/>
          <w:rFonts w:eastAsia="Wingdings"/>
        </w:rPr>
        <w:t>Past</w:t>
      </w:r>
      <w:r w:rsidRPr="008518E6">
        <w:rPr>
          <w:rStyle w:val="Zag11"/>
          <w:rFonts w:eastAsia="Wingdings"/>
          <w:lang w:val="ru-RU"/>
        </w:rPr>
        <w:t xml:space="preserve">, </w:t>
      </w:r>
      <w:r w:rsidRPr="008518E6">
        <w:rPr>
          <w:rStyle w:val="Zag11"/>
          <w:rFonts w:eastAsia="Wingdings"/>
        </w:rPr>
        <w:t>Future</w:t>
      </w:r>
      <w:r w:rsidRPr="008518E6">
        <w:rPr>
          <w:rStyle w:val="Zag11"/>
          <w:rFonts w:eastAsia="Wingdings"/>
          <w:lang w:val="ru-RU"/>
        </w:rPr>
        <w:t xml:space="preserve"> </w:t>
      </w:r>
      <w:r w:rsidRPr="008518E6">
        <w:rPr>
          <w:rStyle w:val="Zag11"/>
          <w:rFonts w:eastAsia="Wingdings"/>
        </w:rPr>
        <w:t>Simple</w:t>
      </w:r>
      <w:r w:rsidRPr="008518E6">
        <w:rPr>
          <w:rStyle w:val="Zag11"/>
          <w:rFonts w:eastAsia="Wingdings"/>
          <w:lang w:val="ru-RU"/>
        </w:rPr>
        <w:t xml:space="preserve">; модальные глаголы </w:t>
      </w:r>
      <w:r w:rsidRPr="008518E6">
        <w:rPr>
          <w:rStyle w:val="Zag11"/>
          <w:rFonts w:eastAsia="Wingdings"/>
        </w:rPr>
        <w:t>can</w:t>
      </w:r>
      <w:r w:rsidRPr="008518E6">
        <w:rPr>
          <w:rStyle w:val="Zag11"/>
          <w:rFonts w:eastAsia="Wingdings"/>
          <w:lang w:val="ru-RU"/>
        </w:rPr>
        <w:t xml:space="preserve">, </w:t>
      </w:r>
      <w:r w:rsidRPr="008518E6">
        <w:rPr>
          <w:rStyle w:val="Zag11"/>
          <w:rFonts w:eastAsia="Wingdings"/>
        </w:rPr>
        <w:t>may</w:t>
      </w:r>
      <w:r w:rsidRPr="008518E6">
        <w:rPr>
          <w:rStyle w:val="Zag11"/>
          <w:rFonts w:eastAsia="Wingdings"/>
          <w:lang w:val="ru-RU"/>
        </w:rPr>
        <w:t xml:space="preserve">, </w:t>
      </w:r>
      <w:r w:rsidRPr="008518E6">
        <w:rPr>
          <w:rStyle w:val="Zag11"/>
          <w:rFonts w:eastAsia="Wingdings"/>
        </w:rPr>
        <w:t>must</w:t>
      </w:r>
      <w:r w:rsidRPr="008518E6">
        <w:rPr>
          <w:rStyle w:val="Zag11"/>
          <w:rFonts w:eastAsia="Wingdings"/>
          <w:lang w:val="ru-RU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временны2х и пространственных отношений.</w:t>
      </w:r>
    </w:p>
    <w:p w:rsidR="00434E5C" w:rsidRPr="008518E6" w:rsidRDefault="00874FFE" w:rsidP="00562F1F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</w:t>
      </w:r>
      <w:r w:rsidR="00562F1F" w:rsidRPr="008518E6">
        <w:rPr>
          <w:rStyle w:val="Zag11"/>
          <w:rFonts w:eastAsia="Wingdings"/>
          <w:i/>
          <w:iCs/>
          <w:lang w:val="ru-RU"/>
        </w:rPr>
        <w:t>учит возможность научиться:</w:t>
      </w:r>
    </w:p>
    <w:p w:rsidR="00562F1F" w:rsidRPr="008518E6" w:rsidRDefault="00874FFE" w:rsidP="00434E5C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 xml:space="preserve">узнавать сложносочинённые предложения с союзами </w:t>
      </w:r>
      <w:r w:rsidRPr="008518E6">
        <w:rPr>
          <w:rStyle w:val="Zag11"/>
          <w:rFonts w:eastAsia="Wingdings"/>
          <w:i/>
          <w:iCs/>
        </w:rPr>
        <w:t>and</w:t>
      </w:r>
      <w:r w:rsidRPr="008518E6">
        <w:rPr>
          <w:rStyle w:val="Zag11"/>
          <w:rFonts w:eastAsia="Wingdings"/>
          <w:i/>
          <w:iCs/>
          <w:lang w:val="ru-RU"/>
        </w:rPr>
        <w:t xml:space="preserve"> и </w:t>
      </w:r>
      <w:r w:rsidRPr="008518E6">
        <w:rPr>
          <w:rStyle w:val="Zag11"/>
          <w:rFonts w:eastAsia="Wingdings"/>
          <w:i/>
          <w:iCs/>
        </w:rPr>
        <w:t>but</w:t>
      </w:r>
      <w:r w:rsidR="00562F1F" w:rsidRPr="008518E6">
        <w:rPr>
          <w:rStyle w:val="Zag11"/>
          <w:rFonts w:eastAsia="Wingdings"/>
          <w:i/>
          <w:iCs/>
          <w:lang w:val="ru-RU"/>
        </w:rPr>
        <w:t>;</w:t>
      </w:r>
    </w:p>
    <w:p w:rsidR="00874FFE" w:rsidRPr="00E47F2C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</w:rPr>
      </w:pPr>
      <w:r w:rsidRPr="008518E6">
        <w:rPr>
          <w:rStyle w:val="Zag11"/>
          <w:rFonts w:eastAsia="Wingdings"/>
          <w:i/>
          <w:iCs/>
          <w:lang w:val="ru-RU"/>
        </w:rPr>
        <w:t>использовать в речи безличные предложения (</w:t>
      </w:r>
      <w:r w:rsidRPr="008518E6">
        <w:rPr>
          <w:rStyle w:val="Zag11"/>
          <w:rFonts w:eastAsia="Wingdings"/>
          <w:i/>
          <w:iCs/>
        </w:rPr>
        <w:t>It</w:t>
      </w:r>
      <w:r w:rsidRPr="008518E6">
        <w:rPr>
          <w:rStyle w:val="Zag11"/>
          <w:rFonts w:eastAsia="Wingdings"/>
          <w:i/>
          <w:iCs/>
          <w:lang w:val="ru-RU"/>
        </w:rPr>
        <w:t>’</w:t>
      </w:r>
      <w:r w:rsidRPr="008518E6">
        <w:rPr>
          <w:rStyle w:val="Zag11"/>
          <w:rFonts w:eastAsia="Wingdings"/>
          <w:i/>
          <w:iCs/>
        </w:rPr>
        <w:t>s</w:t>
      </w:r>
      <w:r w:rsidRPr="008518E6">
        <w:rPr>
          <w:rStyle w:val="Zag11"/>
          <w:rFonts w:eastAsia="Wingdings"/>
          <w:i/>
          <w:iCs/>
          <w:lang w:val="ru-RU"/>
        </w:rPr>
        <w:t xml:space="preserve"> </w:t>
      </w:r>
      <w:r w:rsidRPr="008518E6">
        <w:rPr>
          <w:rStyle w:val="Zag11"/>
          <w:rFonts w:eastAsia="Wingdings"/>
          <w:i/>
          <w:iCs/>
        </w:rPr>
        <w:t>cold</w:t>
      </w:r>
      <w:r w:rsidRPr="008518E6">
        <w:rPr>
          <w:rStyle w:val="Zag11"/>
          <w:rFonts w:eastAsia="Wingdings"/>
          <w:i/>
          <w:iCs/>
          <w:lang w:val="ru-RU"/>
        </w:rPr>
        <w:t xml:space="preserve">. </w:t>
      </w:r>
      <w:r w:rsidRPr="008518E6">
        <w:rPr>
          <w:rStyle w:val="Zag11"/>
          <w:rFonts w:eastAsia="Wingdings"/>
          <w:i/>
          <w:iCs/>
        </w:rPr>
        <w:t>It’s 5 o’clock. It’s interesting), предложения с конструкцией there is/there are;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</w:rPr>
      </w:pPr>
      <w:r w:rsidRPr="008518E6">
        <w:rPr>
          <w:rStyle w:val="Zag11"/>
          <w:rFonts w:eastAsia="Wingdings"/>
          <w:i/>
          <w:iCs/>
          <w:lang w:val="ru-RU"/>
        </w:rPr>
        <w:t xml:space="preserve">оперировать в речи неопределёнными местоимениями </w:t>
      </w:r>
      <w:r w:rsidRPr="008518E6">
        <w:rPr>
          <w:rStyle w:val="Zag11"/>
          <w:rFonts w:eastAsia="Wingdings"/>
          <w:i/>
          <w:iCs/>
        </w:rPr>
        <w:t>some</w:t>
      </w:r>
      <w:r w:rsidRPr="008518E6">
        <w:rPr>
          <w:rStyle w:val="Zag11"/>
          <w:rFonts w:eastAsia="Wingdings"/>
          <w:i/>
          <w:iCs/>
          <w:lang w:val="ru-RU"/>
        </w:rPr>
        <w:t xml:space="preserve">, </w:t>
      </w:r>
      <w:r w:rsidRPr="008518E6">
        <w:rPr>
          <w:rStyle w:val="Zag11"/>
          <w:rFonts w:eastAsia="Wingdings"/>
          <w:i/>
          <w:iCs/>
        </w:rPr>
        <w:t>any</w:t>
      </w:r>
      <w:r w:rsidRPr="008518E6">
        <w:rPr>
          <w:rStyle w:val="Zag11"/>
          <w:rFonts w:eastAsia="Wingdings"/>
          <w:i/>
          <w:iCs/>
          <w:lang w:val="ru-RU"/>
        </w:rPr>
        <w:t xml:space="preserve"> (некоторые случаи употребления: </w:t>
      </w:r>
      <w:r w:rsidRPr="008518E6">
        <w:rPr>
          <w:rStyle w:val="Zag11"/>
          <w:rFonts w:eastAsia="Wingdings"/>
          <w:i/>
          <w:iCs/>
        </w:rPr>
        <w:t>Can</w:t>
      </w:r>
      <w:r w:rsidRPr="008518E6">
        <w:rPr>
          <w:rStyle w:val="Zag11"/>
          <w:rFonts w:eastAsia="Wingdings"/>
          <w:i/>
          <w:iCs/>
          <w:lang w:val="ru-RU"/>
        </w:rPr>
        <w:t xml:space="preserve"> </w:t>
      </w:r>
      <w:r w:rsidRPr="008518E6">
        <w:rPr>
          <w:rStyle w:val="Zag11"/>
          <w:rFonts w:eastAsia="Wingdings"/>
          <w:i/>
          <w:iCs/>
        </w:rPr>
        <w:t>I</w:t>
      </w:r>
      <w:r w:rsidRPr="008518E6">
        <w:rPr>
          <w:rStyle w:val="Zag11"/>
          <w:rFonts w:eastAsia="Wingdings"/>
          <w:i/>
          <w:iCs/>
          <w:lang w:val="ru-RU"/>
        </w:rPr>
        <w:t xml:space="preserve"> </w:t>
      </w:r>
      <w:r w:rsidRPr="008518E6">
        <w:rPr>
          <w:rStyle w:val="Zag11"/>
          <w:rFonts w:eastAsia="Wingdings"/>
          <w:i/>
          <w:iCs/>
        </w:rPr>
        <w:t>have</w:t>
      </w:r>
      <w:r w:rsidRPr="008518E6">
        <w:rPr>
          <w:rStyle w:val="Zag11"/>
          <w:rFonts w:eastAsia="Wingdings"/>
          <w:i/>
          <w:iCs/>
          <w:lang w:val="ru-RU"/>
        </w:rPr>
        <w:t xml:space="preserve"> </w:t>
      </w:r>
      <w:r w:rsidRPr="008518E6">
        <w:rPr>
          <w:rStyle w:val="Zag11"/>
          <w:rFonts w:eastAsia="Wingdings"/>
          <w:i/>
          <w:iCs/>
        </w:rPr>
        <w:t>some</w:t>
      </w:r>
      <w:r w:rsidRPr="008518E6">
        <w:rPr>
          <w:rStyle w:val="Zag11"/>
          <w:rFonts w:eastAsia="Wingdings"/>
          <w:i/>
          <w:iCs/>
          <w:lang w:val="ru-RU"/>
        </w:rPr>
        <w:t xml:space="preserve"> </w:t>
      </w:r>
      <w:r w:rsidRPr="008518E6">
        <w:rPr>
          <w:rStyle w:val="Zag11"/>
          <w:rFonts w:eastAsia="Wingdings"/>
          <w:i/>
          <w:iCs/>
        </w:rPr>
        <w:t>tea</w:t>
      </w:r>
      <w:r w:rsidRPr="008518E6">
        <w:rPr>
          <w:rStyle w:val="Zag11"/>
          <w:rFonts w:eastAsia="Wingdings"/>
          <w:i/>
          <w:iCs/>
          <w:lang w:val="ru-RU"/>
        </w:rPr>
        <w:t xml:space="preserve">? </w:t>
      </w:r>
      <w:r w:rsidRPr="008518E6">
        <w:rPr>
          <w:rStyle w:val="Zag11"/>
          <w:rFonts w:eastAsia="Wingdings"/>
          <w:i/>
          <w:iCs/>
        </w:rPr>
        <w:t>Is there any milk in the fridge? — No, there isn’t any);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</w:rPr>
      </w:pPr>
      <w:r w:rsidRPr="008518E6">
        <w:rPr>
          <w:rStyle w:val="Zag11"/>
          <w:rFonts w:eastAsia="Wingdings"/>
          <w:i/>
          <w:iCs/>
        </w:rPr>
        <w:t>оперировать в речи наречиями времени (yesterday, tomorrow, never, usually, often, sometimes); наречиями степени (much, little, very);</w:t>
      </w:r>
    </w:p>
    <w:p w:rsidR="00874FFE" w:rsidRPr="008518E6" w:rsidRDefault="00874FFE" w:rsidP="00562F1F">
      <w:pPr>
        <w:pStyle w:val="Zag2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b w:val="0"/>
          <w:bCs w:val="0"/>
          <w:color w:val="auto"/>
          <w:lang w:val="ru-RU"/>
        </w:rPr>
      </w:pPr>
      <w:r w:rsidRPr="008518E6">
        <w:rPr>
          <w:rStyle w:val="Zag11"/>
          <w:rFonts w:eastAsia="Wingdings"/>
          <w:b w:val="0"/>
          <w:bCs w:val="0"/>
          <w:i/>
          <w:iCs/>
          <w:color w:val="auto"/>
          <w:lang w:val="ru-RU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501BBA" w:rsidRDefault="00501BBA" w:rsidP="00F948FC">
      <w:pPr>
        <w:pStyle w:val="Zag2"/>
        <w:tabs>
          <w:tab w:val="left" w:leader="dot" w:pos="624"/>
        </w:tabs>
        <w:spacing w:after="0" w:line="240" w:lineRule="auto"/>
        <w:ind w:left="567" w:right="-1"/>
        <w:jc w:val="both"/>
        <w:rPr>
          <w:rStyle w:val="Zag11"/>
          <w:rFonts w:eastAsia="Wingdings"/>
          <w:color w:val="auto"/>
          <w:lang w:val="ru-RU"/>
        </w:rPr>
      </w:pPr>
    </w:p>
    <w:p w:rsidR="00874FFE" w:rsidRPr="008518E6" w:rsidRDefault="00874FFE" w:rsidP="00251506">
      <w:pPr>
        <w:pStyle w:val="Zag2"/>
        <w:numPr>
          <w:ilvl w:val="0"/>
          <w:numId w:val="54"/>
        </w:numPr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Математика</w:t>
      </w:r>
      <w:r w:rsidR="00D46284" w:rsidRPr="008518E6">
        <w:rPr>
          <w:rStyle w:val="Zag11"/>
          <w:rFonts w:eastAsia="Wingdings"/>
          <w:color w:val="auto"/>
          <w:lang w:val="ru-RU"/>
        </w:rPr>
        <w:t xml:space="preserve"> и информатика</w:t>
      </w:r>
    </w:p>
    <w:p w:rsidR="00F948FC" w:rsidRDefault="00F948FC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Планируемые предметные результаты в соответствии с требованиями ФГОС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501BBA" w:rsidRPr="0056145D" w:rsidTr="00501BBA">
        <w:trPr>
          <w:trHeight w:val="3273"/>
        </w:trPr>
        <w:tc>
          <w:tcPr>
            <w:tcW w:w="9997" w:type="dxa"/>
            <w:shd w:val="clear" w:color="auto" w:fill="auto"/>
          </w:tcPr>
          <w:p w:rsidR="00501BBA" w:rsidRPr="00501BBA" w:rsidRDefault="00501BBA" w:rsidP="00FD5206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501BBA" w:rsidRPr="00501BBA" w:rsidRDefault="00501BBA" w:rsidP="00FD5206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приобретение первоначальных представлений о компьютерной грамотности</w:t>
            </w:r>
          </w:p>
          <w:p w:rsidR="00501BBA" w:rsidRPr="00501BBA" w:rsidRDefault="00501BBA" w:rsidP="00FD5206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501BBA" w:rsidRPr="00501BBA" w:rsidRDefault="00501BBA" w:rsidP="00FD5206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 xml:space="preserve"> -овладение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501BBA" w:rsidRPr="008518E6" w:rsidRDefault="00501BBA" w:rsidP="00FD5206">
            <w:pPr>
              <w:jc w:val="both"/>
              <w:rPr>
                <w:b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</w:t>
            </w:r>
          </w:p>
        </w:tc>
      </w:tr>
    </w:tbl>
    <w:p w:rsidR="00501BBA" w:rsidRDefault="00501BBA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</w:p>
    <w:p w:rsidR="00FE45D0" w:rsidRPr="008518E6" w:rsidRDefault="00FE45D0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 xml:space="preserve">Планируемые предметные результаты в соответствие с </w:t>
      </w:r>
      <w:r w:rsidRPr="008518E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Примерной основной образовательной программой начального общего образования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В результате изучения курса математики обучающиеся на </w:t>
      </w:r>
      <w:r w:rsidR="00FD5206" w:rsidRPr="008518E6">
        <w:rPr>
          <w:rStyle w:val="Zag11"/>
          <w:rFonts w:eastAsia="Wingdings"/>
          <w:lang w:val="ru-RU"/>
        </w:rPr>
        <w:t>уровне</w:t>
      </w:r>
      <w:r w:rsidRPr="008518E6">
        <w:rPr>
          <w:rStyle w:val="Zag11"/>
          <w:rFonts w:eastAsia="Wingdings"/>
          <w:lang w:val="ru-RU"/>
        </w:rPr>
        <w:t xml:space="preserve"> начального общего образования: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874FFE" w:rsidRPr="008518E6" w:rsidRDefault="003E0618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color w:val="FF0000"/>
          <w:lang w:val="ru-RU"/>
        </w:rPr>
        <w:t xml:space="preserve">- </w:t>
      </w:r>
      <w:r w:rsidR="00874FFE" w:rsidRPr="008518E6">
        <w:rPr>
          <w:rStyle w:val="Zag11"/>
          <w:rFonts w:eastAsia="Wingdings"/>
          <w:lang w:val="ru-RU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874FFE" w:rsidRPr="008518E6" w:rsidRDefault="003E0618" w:rsidP="00D46284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- </w:t>
      </w:r>
      <w:r w:rsidR="00874FFE" w:rsidRPr="008518E6">
        <w:rPr>
          <w:rStyle w:val="Zag11"/>
          <w:rFonts w:eastAsia="Wingdings"/>
          <w:lang w:val="ru-RU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3E0618" w:rsidRPr="008518E6" w:rsidRDefault="003E0618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- </w:t>
      </w:r>
      <w:r w:rsidR="00874FFE" w:rsidRPr="008518E6">
        <w:rPr>
          <w:rStyle w:val="Zag11"/>
          <w:rFonts w:eastAsia="Wingdings"/>
          <w:lang w:val="ru-RU"/>
        </w:rPr>
        <w:t xml:space="preserve">получат представление о числе как результате счёта и измерения, о десятичном принципе </w:t>
      </w:r>
      <w:r w:rsidR="00874FFE" w:rsidRPr="008518E6">
        <w:rPr>
          <w:rStyle w:val="Zag11"/>
          <w:rFonts w:eastAsia="Wingdings"/>
          <w:lang w:val="ru-RU"/>
        </w:rPr>
        <w:lastRenderedPageBreak/>
        <w:t xml:space="preserve">записи чисел; </w:t>
      </w:r>
    </w:p>
    <w:p w:rsidR="003E0618" w:rsidRPr="008518E6" w:rsidRDefault="003E0618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- </w:t>
      </w:r>
      <w:r w:rsidR="00874FFE" w:rsidRPr="008518E6">
        <w:rPr>
          <w:rStyle w:val="Zag11"/>
          <w:rFonts w:eastAsia="Wingdings"/>
          <w:lang w:val="ru-RU"/>
        </w:rPr>
        <w:t xml:space="preserve">научатся выполнять устно и письменно арифметические действия с числами; находить неизвестный компонент арифметического действия; </w:t>
      </w:r>
    </w:p>
    <w:p w:rsidR="00874FFE" w:rsidRPr="008518E6" w:rsidRDefault="003E0618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- </w:t>
      </w:r>
      <w:r w:rsidR="00874FFE" w:rsidRPr="008518E6">
        <w:rPr>
          <w:rStyle w:val="Zag11"/>
          <w:rFonts w:eastAsia="Wingdings"/>
          <w:lang w:val="ru-RU"/>
        </w:rPr>
        <w:t>составлять числовое выражение и находить его значение; накопят опыт решения текстовых задач;</w:t>
      </w:r>
    </w:p>
    <w:p w:rsidR="00874FFE" w:rsidRPr="008518E6" w:rsidRDefault="003E0618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- </w:t>
      </w:r>
      <w:r w:rsidR="00874FFE" w:rsidRPr="008518E6">
        <w:rPr>
          <w:rStyle w:val="Zag11"/>
          <w:rFonts w:eastAsia="Wingdings"/>
          <w:lang w:val="ru-RU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3E0618" w:rsidRPr="008518E6" w:rsidRDefault="003E0618" w:rsidP="00562F1F">
      <w:pPr>
        <w:pStyle w:val="Zag3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i w:val="0"/>
          <w:iCs w:val="0"/>
          <w:color w:val="auto"/>
          <w:lang w:val="ru-RU"/>
        </w:rPr>
        <w:t xml:space="preserve">- </w:t>
      </w:r>
      <w:r w:rsidR="00874FFE" w:rsidRPr="008518E6">
        <w:rPr>
          <w:rStyle w:val="Zag11"/>
          <w:rFonts w:eastAsia="Wingdings"/>
          <w:i w:val="0"/>
          <w:iCs w:val="0"/>
          <w:color w:val="auto"/>
          <w:lang w:val="ru-RU"/>
        </w:rPr>
        <w:t>приобретут в ходе работы с таблицами и диаграммами  важные для практико</w:t>
      </w:r>
      <w:r w:rsidR="00874FFE" w:rsidRPr="008518E6">
        <w:rPr>
          <w:rStyle w:val="Zag11"/>
          <w:rFonts w:eastAsia="Wingdings"/>
          <w:i w:val="0"/>
          <w:iCs w:val="0"/>
          <w:color w:val="auto"/>
          <w:lang w:val="ru-RU"/>
        </w:rPr>
        <w:noBreakHyphen/>
        <w:t xml:space="preserve">ориентированной математической деятельности умения, связанные с представлением, анализом и интерпретацией данных; </w:t>
      </w:r>
    </w:p>
    <w:p w:rsidR="00874FFE" w:rsidRPr="008518E6" w:rsidRDefault="003E0618" w:rsidP="00562F1F">
      <w:pPr>
        <w:pStyle w:val="Zag3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i w:val="0"/>
          <w:iCs w:val="0"/>
          <w:color w:val="auto"/>
          <w:lang w:val="ru-RU"/>
        </w:rPr>
        <w:t xml:space="preserve">- </w:t>
      </w:r>
      <w:r w:rsidR="00874FFE" w:rsidRPr="008518E6">
        <w:rPr>
          <w:rStyle w:val="Zag11"/>
          <w:rFonts w:eastAsia="Wingdings"/>
          <w:i w:val="0"/>
          <w:iCs w:val="0"/>
          <w:color w:val="auto"/>
          <w:lang w:val="ru-RU"/>
        </w:rPr>
        <w:t>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Числа и величины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читать, записывать, сравнивать, упорядочивать числа от нуля до миллиона;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группировать числа по заданному или самостоятельно установленному признаку;</w:t>
      </w:r>
    </w:p>
    <w:p w:rsidR="00874FFE" w:rsidRPr="008518E6" w:rsidRDefault="00562F1F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Ч</w:t>
      </w:r>
      <w:r w:rsidR="00874FFE" w:rsidRPr="008518E6">
        <w:rPr>
          <w:rStyle w:val="Zag11"/>
          <w:rFonts w:eastAsia="Wingdings"/>
          <w:lang w:val="ru-RU"/>
        </w:rPr>
        <w:t>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562F1F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классифицировать числа по одному или нескольким основаниям, объяснять свои действия;</w:t>
      </w:r>
    </w:p>
    <w:p w:rsidR="00874FFE" w:rsidRPr="008518E6" w:rsidRDefault="00874FFE" w:rsidP="00562F1F">
      <w:pPr>
        <w:pStyle w:val="Zag3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 xml:space="preserve"> выбирать единицу для измерения данной величины (длины, массы, площади, времени), объяснять свои действия.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Арифметические действия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10·000)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выделять неизвестный компонент арифметического действия и находить его значение;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вычислять значение числового выражения (содержащего 2—3 арифметических действия, со скобками и без скобок).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выполнять действия с величинами;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использовать свойства арифметических действий для удобства вычислений;</w:t>
      </w:r>
    </w:p>
    <w:p w:rsidR="00874FFE" w:rsidRPr="008518E6" w:rsidRDefault="00874FFE" w:rsidP="00D94FBD">
      <w:pPr>
        <w:pStyle w:val="Zag3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проводить проверку правильности вычислений (с помощью обратного действия, прикидки и оценки результата действия и др.).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Работа с текстовыми задачами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решать </w:t>
      </w:r>
      <w:r w:rsidR="00D46284" w:rsidRPr="008518E6">
        <w:rPr>
          <w:rFonts w:eastAsia="Wingdings"/>
          <w:lang w:val="ru-RU"/>
        </w:rPr>
        <w:t xml:space="preserve">арифметическим способом </w:t>
      </w:r>
      <w:r w:rsidRPr="008518E6">
        <w:rPr>
          <w:rStyle w:val="Zag11"/>
          <w:rFonts w:eastAsia="Wingdings"/>
          <w:lang w:val="ru-RU"/>
        </w:rPr>
        <w:t>учебные задачи и задачи, связанные с повседневной жизнью, арифметическим способом (в 1—2 действия);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lastRenderedPageBreak/>
        <w:t>оценивать правильность хода решения и реальность ответа на вопрос задачи.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решать задачи в 3—4 действия;</w:t>
      </w:r>
    </w:p>
    <w:p w:rsidR="00874FFE" w:rsidRPr="008518E6" w:rsidRDefault="00874FFE" w:rsidP="00D94FBD">
      <w:pPr>
        <w:pStyle w:val="Zag3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находить разные способы решения задачи.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Пространственные отношения. Геометрические фигуры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 xml:space="preserve"> </w:t>
      </w:r>
      <w:r w:rsidRPr="008518E6">
        <w:rPr>
          <w:rStyle w:val="Zag11"/>
          <w:rFonts w:eastAsia="Wingdings"/>
          <w:lang w:val="ru-RU"/>
        </w:rPr>
        <w:t>описывать взаимное расположение предметов в пространстве и на плоскости;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D94FBD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 xml:space="preserve"> </w:t>
      </w:r>
      <w:r w:rsidRPr="008518E6">
        <w:rPr>
          <w:rStyle w:val="Zag11"/>
          <w:rFonts w:eastAsia="Wingdings"/>
          <w:lang w:val="ru-RU"/>
        </w:rPr>
        <w:t>использовать свойства прямоугольника и квадрата для решения задач;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 xml:space="preserve"> </w:t>
      </w:r>
      <w:r w:rsidRPr="008518E6">
        <w:rPr>
          <w:rStyle w:val="Zag11"/>
          <w:rFonts w:eastAsia="Wingdings"/>
          <w:lang w:val="ru-RU"/>
        </w:rPr>
        <w:t>распознавать и называть геометрические тела (куб, шар);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соотносить реальные объекты с моделями геометрических фигур.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Выпускник получит возможность научиться распознавать, различать и называть геометрические тела: параллелепипед, пирамиду, цилиндр, конус.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Геометрические величины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измерять длину отрезка;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вычислять периметр треугольника, прямоугольника и квадрата, площадь прямоугольника и квадрата;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оценивать размеры геометрических объектов, расстояния приближённо (на глаз).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Выпускник получит возможность научиться вычислять периметр многоугольника, площадь фигуры, составленной из прямоугольников.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Работа с информацией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читать несложные готовые таблицы;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заполнять несложные готовые таблицы;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читать несложные готовые столбчатые диаграммы.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D94FBD">
      <w:pPr>
        <w:tabs>
          <w:tab w:val="left" w:leader="dot" w:pos="624"/>
        </w:tabs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читать несложные готовые круговые диаграммы;</w:t>
      </w:r>
    </w:p>
    <w:p w:rsidR="00874FFE" w:rsidRPr="008518E6" w:rsidRDefault="00874FFE" w:rsidP="00D94FBD">
      <w:pPr>
        <w:tabs>
          <w:tab w:val="left" w:leader="dot" w:pos="624"/>
        </w:tabs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достраивать несложную готовую столбчатую диаграмму;</w:t>
      </w:r>
    </w:p>
    <w:p w:rsidR="00874FFE" w:rsidRPr="008518E6" w:rsidRDefault="00874FFE" w:rsidP="00D94FBD">
      <w:pPr>
        <w:tabs>
          <w:tab w:val="left" w:leader="dot" w:pos="624"/>
        </w:tabs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сравнивать и обобщать информацию, представленную в строках и столбцах несложных таблиц и диаграмм;</w:t>
      </w:r>
    </w:p>
    <w:p w:rsidR="00874FFE" w:rsidRPr="008518E6" w:rsidRDefault="00874FFE" w:rsidP="00D94FBD">
      <w:pPr>
        <w:tabs>
          <w:tab w:val="left" w:leader="dot" w:pos="624"/>
        </w:tabs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понимать простейшие выражения, содержащие логические связки и слова («</w:t>
      </w:r>
      <w:r w:rsidRPr="008518E6">
        <w:rPr>
          <w:rStyle w:val="Zag11"/>
          <w:rFonts w:eastAsia="Wingdings"/>
          <w:i/>
          <w:iCs/>
        </w:rPr>
        <w:sym w:font="Symbol" w:char="F0BC"/>
      </w:r>
      <w:r w:rsidRPr="008518E6">
        <w:rPr>
          <w:rStyle w:val="Zag11"/>
          <w:rFonts w:eastAsia="Wingdings"/>
          <w:i/>
          <w:iCs/>
          <w:lang w:val="ru-RU"/>
        </w:rPr>
        <w:t>и</w:t>
      </w:r>
      <w:r w:rsidRPr="008518E6">
        <w:rPr>
          <w:rStyle w:val="Zag11"/>
          <w:rFonts w:eastAsia="Wingdings"/>
          <w:i/>
          <w:iCs/>
        </w:rPr>
        <w:sym w:font="Symbol" w:char="F0BC"/>
      </w:r>
      <w:r w:rsidRPr="008518E6">
        <w:rPr>
          <w:rStyle w:val="Zag11"/>
          <w:rFonts w:eastAsia="Wingdings"/>
          <w:i/>
          <w:iCs/>
          <w:lang w:val="ru-RU"/>
        </w:rPr>
        <w:t>», «если</w:t>
      </w:r>
      <w:r w:rsidRPr="008518E6">
        <w:rPr>
          <w:rStyle w:val="Zag11"/>
          <w:rFonts w:eastAsia="Wingdings"/>
          <w:i/>
          <w:iCs/>
        </w:rPr>
        <w:sym w:font="Symbol" w:char="F0BC"/>
      </w:r>
      <w:r w:rsidRPr="008518E6">
        <w:rPr>
          <w:rStyle w:val="Zag11"/>
          <w:rFonts w:eastAsia="Wingdings"/>
          <w:i/>
          <w:iCs/>
          <w:lang w:val="ru-RU"/>
        </w:rPr>
        <w:t xml:space="preserve"> то</w:t>
      </w:r>
      <w:r w:rsidRPr="008518E6">
        <w:rPr>
          <w:rStyle w:val="Zag11"/>
          <w:rFonts w:eastAsia="Wingdings"/>
          <w:i/>
          <w:iCs/>
        </w:rPr>
        <w:sym w:font="Symbol" w:char="F0BC"/>
      </w:r>
      <w:r w:rsidRPr="008518E6">
        <w:rPr>
          <w:rStyle w:val="Zag11"/>
          <w:rFonts w:eastAsia="Wingdings"/>
          <w:i/>
          <w:iCs/>
          <w:lang w:val="ru-RU"/>
        </w:rPr>
        <w:t>», «верно/неверно, что</w:t>
      </w:r>
      <w:r w:rsidRPr="008518E6">
        <w:rPr>
          <w:rStyle w:val="Zag11"/>
          <w:rFonts w:eastAsia="Wingdings"/>
          <w:i/>
          <w:iCs/>
        </w:rPr>
        <w:sym w:font="Symbol" w:char="F0BC"/>
      </w:r>
      <w:r w:rsidRPr="008518E6">
        <w:rPr>
          <w:rStyle w:val="Zag11"/>
          <w:rFonts w:eastAsia="Wingdings"/>
          <w:i/>
          <w:iCs/>
          <w:lang w:val="ru-RU"/>
        </w:rPr>
        <w:t>», «каждый», «все», «некоторые», «не»);</w:t>
      </w:r>
    </w:p>
    <w:p w:rsidR="00874FFE" w:rsidRPr="008518E6" w:rsidRDefault="00874FFE" w:rsidP="00D94FBD">
      <w:pPr>
        <w:tabs>
          <w:tab w:val="left" w:leader="dot" w:pos="624"/>
        </w:tabs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составлять, записывать и выполнять инструкцию (простой алгоритм), план поиска информации;</w:t>
      </w:r>
    </w:p>
    <w:p w:rsidR="00874FFE" w:rsidRPr="008518E6" w:rsidRDefault="00874FFE" w:rsidP="00D94FBD">
      <w:pPr>
        <w:tabs>
          <w:tab w:val="left" w:leader="dot" w:pos="624"/>
        </w:tabs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распознавать одну и ту же информацию, представленную в разной форме (таблицы и диаграммы);</w:t>
      </w:r>
    </w:p>
    <w:p w:rsidR="00874FFE" w:rsidRPr="008518E6" w:rsidRDefault="00874FFE" w:rsidP="00D94FBD">
      <w:pPr>
        <w:tabs>
          <w:tab w:val="left" w:leader="dot" w:pos="624"/>
        </w:tabs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874FFE" w:rsidRPr="008518E6" w:rsidRDefault="00874FFE" w:rsidP="00D94FBD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Wingdings"/>
          <w:b w:val="0"/>
          <w:bCs w:val="0"/>
          <w:i/>
          <w:iCs/>
          <w:color w:val="auto"/>
          <w:lang w:val="ru-RU"/>
        </w:rPr>
      </w:pPr>
      <w:r w:rsidRPr="008518E6">
        <w:rPr>
          <w:rStyle w:val="Zag11"/>
          <w:rFonts w:eastAsia="Wingdings"/>
          <w:b w:val="0"/>
          <w:bCs w:val="0"/>
          <w:i/>
          <w:iCs/>
          <w:color w:val="auto"/>
          <w:lang w:val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874FFE" w:rsidRPr="008518E6" w:rsidRDefault="00874FFE" w:rsidP="00320C04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color w:val="auto"/>
          <w:lang w:val="ru-RU"/>
        </w:rPr>
      </w:pPr>
    </w:p>
    <w:p w:rsidR="00874FFE" w:rsidRPr="008518E6" w:rsidRDefault="00D94FBD" w:rsidP="00320C04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5.</w:t>
      </w:r>
      <w:r w:rsidR="00874FFE" w:rsidRPr="008518E6">
        <w:rPr>
          <w:rStyle w:val="Zag11"/>
          <w:rFonts w:eastAsia="Wingdings"/>
          <w:color w:val="auto"/>
          <w:lang w:val="ru-RU"/>
        </w:rPr>
        <w:t>Окружающий мир</w:t>
      </w:r>
    </w:p>
    <w:p w:rsidR="00F948FC" w:rsidRDefault="00F948FC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Планируемые предметные результаты в соответствии с требованиями ФГОС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501BBA" w:rsidRPr="0056145D" w:rsidTr="00501BBA">
        <w:trPr>
          <w:trHeight w:val="2813"/>
        </w:trPr>
        <w:tc>
          <w:tcPr>
            <w:tcW w:w="9997" w:type="dxa"/>
            <w:shd w:val="clear" w:color="auto" w:fill="auto"/>
          </w:tcPr>
          <w:p w:rsidR="00501BBA" w:rsidRPr="00501BBA" w:rsidRDefault="00501BBA" w:rsidP="00FD5206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8518E6">
              <w:rPr>
                <w:lang w:val="ru-RU" w:eastAsia="en-US"/>
              </w:rPr>
              <w:lastRenderedPageBreak/>
              <w:t xml:space="preserve">- </w:t>
            </w:r>
            <w:r w:rsidRPr="00501BBA">
              <w:rPr>
                <w:sz w:val="22"/>
                <w:szCs w:val="22"/>
                <w:lang w:val="ru-RU" w:eastAsia="en-US"/>
              </w:rPr>
              <w:t>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501BBA" w:rsidRPr="00501BBA" w:rsidRDefault="00501BBA" w:rsidP="00FD5206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501BBA" w:rsidRPr="00501BBA" w:rsidRDefault="00501BBA" w:rsidP="00FD5206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развитие навыков устанавливать и выявлять причинно-следственные связи в окружающем мире;</w:t>
            </w:r>
          </w:p>
          <w:p w:rsidR="00501BBA" w:rsidRPr="00501BBA" w:rsidRDefault="00501BBA" w:rsidP="00FD5206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 xml:space="preserve">- осознание целостности окружающего мира, </w:t>
            </w:r>
          </w:p>
          <w:p w:rsidR="00501BBA" w:rsidRPr="00501BBA" w:rsidRDefault="00501BBA" w:rsidP="00FD5206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501BBA" w:rsidRPr="008518E6" w:rsidRDefault="00501BBA" w:rsidP="00FD5206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      </w:r>
          </w:p>
        </w:tc>
      </w:tr>
    </w:tbl>
    <w:p w:rsidR="00353990" w:rsidRPr="008518E6" w:rsidRDefault="00353990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</w:p>
    <w:p w:rsidR="00FE45D0" w:rsidRPr="008518E6" w:rsidRDefault="00FE45D0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 xml:space="preserve">Планируемые предметные результаты в соответствие с </w:t>
      </w:r>
      <w:r w:rsidRPr="008518E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Примерной основной образовательной программой начального общего образования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В результате изучения </w:t>
      </w:r>
      <w:r w:rsidR="00434E5C" w:rsidRPr="008518E6">
        <w:rPr>
          <w:rStyle w:val="Zag11"/>
          <w:rFonts w:eastAsia="Wingdings"/>
          <w:lang w:val="ru-RU"/>
        </w:rPr>
        <w:t>предмета</w:t>
      </w:r>
      <w:r w:rsidRPr="008518E6">
        <w:rPr>
          <w:rStyle w:val="Zag11"/>
          <w:rFonts w:eastAsia="Wingdings"/>
          <w:lang w:val="ru-RU"/>
        </w:rPr>
        <w:t xml:space="preserve"> «Окружающий мир» обучающиеся на </w:t>
      </w:r>
      <w:r w:rsidR="003E0618" w:rsidRPr="008518E6">
        <w:rPr>
          <w:rStyle w:val="Zag11"/>
          <w:rFonts w:eastAsia="Wingdings"/>
          <w:lang w:val="ru-RU"/>
        </w:rPr>
        <w:t>у</w:t>
      </w:r>
      <w:r w:rsidR="00FD5206" w:rsidRPr="008518E6">
        <w:rPr>
          <w:rStyle w:val="Zag11"/>
          <w:rFonts w:eastAsia="Wingdings"/>
          <w:lang w:val="ru-RU"/>
        </w:rPr>
        <w:t>ровне</w:t>
      </w:r>
      <w:r w:rsidR="00FD5206" w:rsidRPr="008518E6">
        <w:rPr>
          <w:rStyle w:val="Zag11"/>
          <w:rFonts w:eastAsia="Wingdings"/>
          <w:color w:val="FF0000"/>
          <w:lang w:val="ru-RU"/>
        </w:rPr>
        <w:t xml:space="preserve"> </w:t>
      </w:r>
      <w:r w:rsidRPr="008518E6">
        <w:rPr>
          <w:rStyle w:val="Zag11"/>
          <w:rFonts w:eastAsia="Wingdings"/>
          <w:lang w:val="ru-RU"/>
        </w:rPr>
        <w:t>начального общего образования: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своё место в ближайшем окружении;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8518E6">
        <w:rPr>
          <w:rStyle w:val="Zag11"/>
          <w:rFonts w:eastAsia="Wingdings"/>
          <w:lang w:val="ru-RU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i w:val="0"/>
          <w:iCs w:val="0"/>
          <w:color w:val="auto"/>
          <w:lang w:val="ru-RU"/>
        </w:rPr>
        <w:t xml:space="preserve">В результате изучения </w:t>
      </w:r>
      <w:r w:rsidR="00434E5C" w:rsidRPr="008518E6">
        <w:rPr>
          <w:rStyle w:val="Zag11"/>
          <w:rFonts w:eastAsia="Wingdings"/>
          <w:i w:val="0"/>
          <w:iCs w:val="0"/>
          <w:color w:val="auto"/>
          <w:lang w:val="ru-RU"/>
        </w:rPr>
        <w:t xml:space="preserve">предмета </w:t>
      </w:r>
      <w:r w:rsidRPr="008518E6">
        <w:rPr>
          <w:rStyle w:val="Zag11"/>
          <w:rFonts w:eastAsia="Wingdings"/>
          <w:i w:val="0"/>
          <w:iCs w:val="0"/>
          <w:color w:val="auto"/>
          <w:lang w:val="ru-RU"/>
        </w:rPr>
        <w:t>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lastRenderedPageBreak/>
        <w:t>Человек и природа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узнавать изученные объекты и явления живой и неживой природы;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описывать на основе предложенного плана изученные объекты и явления живой и неживой природы, выделять их  существенные признаки;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использовать готовые модели (глобус, карта, план) для объяснения явлений или описания свойств объектов;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использовать при проведении практических работ инструменты ИКТ (фото</w:t>
      </w:r>
      <w:r w:rsidRPr="008518E6">
        <w:rPr>
          <w:rStyle w:val="Zag11"/>
          <w:rFonts w:eastAsia="Wingdings"/>
          <w:i/>
          <w:iCs/>
          <w:lang w:val="ru-RU"/>
        </w:rPr>
        <w:noBreakHyphen/>
        <w:t xml:space="preserve">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874FFE" w:rsidRPr="008518E6" w:rsidRDefault="00874FFE" w:rsidP="00D94FBD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874FFE" w:rsidRPr="008518E6" w:rsidRDefault="00874FFE" w:rsidP="00D94FBD">
      <w:pPr>
        <w:pStyle w:val="Zag3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Человек и общество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E35541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874FFE" w:rsidRPr="008518E6" w:rsidRDefault="00874FFE" w:rsidP="00E35541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874FFE" w:rsidRPr="008518E6" w:rsidRDefault="00874FFE" w:rsidP="00E35541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874FFE" w:rsidRPr="008518E6" w:rsidRDefault="00874FFE" w:rsidP="00E35541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lastRenderedPageBreak/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874FFE" w:rsidRPr="008518E6" w:rsidRDefault="00874FFE" w:rsidP="00E35541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E35541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осознавать свою неразрывную связь с разнообразными окружающими социальными группами;</w:t>
      </w:r>
    </w:p>
    <w:p w:rsidR="00874FFE" w:rsidRPr="008518E6" w:rsidRDefault="00874FFE" w:rsidP="00E35541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874FFE" w:rsidRPr="008518E6" w:rsidRDefault="00874FFE" w:rsidP="00E35541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874FFE" w:rsidRPr="008518E6" w:rsidRDefault="00874FFE" w:rsidP="00E35541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874FFE" w:rsidRPr="008518E6" w:rsidRDefault="00874FFE" w:rsidP="00E35541">
      <w:pPr>
        <w:pStyle w:val="Zag2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b w:val="0"/>
          <w:bCs w:val="0"/>
          <w:color w:val="auto"/>
          <w:lang w:val="ru-RU"/>
        </w:rPr>
      </w:pPr>
      <w:r w:rsidRPr="008518E6">
        <w:rPr>
          <w:rStyle w:val="Zag11"/>
          <w:rFonts w:eastAsia="Wingdings"/>
          <w:b w:val="0"/>
          <w:bCs w:val="0"/>
          <w:i/>
          <w:iCs/>
          <w:color w:val="auto"/>
          <w:lang w:val="ru-RU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01BBA" w:rsidRDefault="00501BBA" w:rsidP="00D46284">
      <w:pPr>
        <w:widowControl/>
        <w:autoSpaceDE/>
        <w:autoSpaceDN/>
        <w:adjustRightInd/>
        <w:contextualSpacing/>
        <w:jc w:val="center"/>
        <w:outlineLvl w:val="1"/>
        <w:rPr>
          <w:rFonts w:eastAsia="Wingdings"/>
          <w:b/>
          <w:color w:val="000000"/>
          <w:lang w:val="ru-RU"/>
        </w:rPr>
      </w:pPr>
    </w:p>
    <w:p w:rsidR="00D46284" w:rsidRPr="008518E6" w:rsidRDefault="00D46284" w:rsidP="00D46284">
      <w:pPr>
        <w:widowControl/>
        <w:autoSpaceDE/>
        <w:autoSpaceDN/>
        <w:adjustRightInd/>
        <w:contextualSpacing/>
        <w:jc w:val="center"/>
        <w:outlineLvl w:val="1"/>
        <w:rPr>
          <w:rFonts w:eastAsia="Wingdings"/>
          <w:b/>
          <w:i/>
          <w:color w:val="000000"/>
          <w:lang w:val="ru-RU"/>
        </w:rPr>
      </w:pPr>
      <w:r w:rsidRPr="008518E6">
        <w:rPr>
          <w:rFonts w:eastAsia="Wingdings"/>
          <w:b/>
          <w:color w:val="000000"/>
          <w:lang w:val="ru-RU"/>
        </w:rPr>
        <w:t>6. «Искусство» на уровне начального общего образования</w:t>
      </w:r>
    </w:p>
    <w:p w:rsidR="00D46284" w:rsidRPr="008518E6" w:rsidRDefault="00D46284" w:rsidP="00D46284">
      <w:pPr>
        <w:widowControl/>
        <w:autoSpaceDE/>
        <w:autoSpaceDN/>
        <w:adjustRightInd/>
        <w:outlineLvl w:val="1"/>
        <w:rPr>
          <w:rFonts w:eastAsia="Minion Pro"/>
          <w:b/>
          <w:lang w:val="ru-RU"/>
        </w:rPr>
      </w:pPr>
      <w:bookmarkStart w:id="2" w:name="_Toc288394066"/>
      <w:bookmarkStart w:id="3" w:name="_Toc288410533"/>
      <w:bookmarkStart w:id="4" w:name="_Toc288410662"/>
      <w:bookmarkStart w:id="5" w:name="_Toc424564309"/>
      <w:r w:rsidRPr="008518E6">
        <w:rPr>
          <w:rFonts w:eastAsia="Minion Pro"/>
          <w:b/>
          <w:lang w:val="ru-RU"/>
        </w:rPr>
        <w:t>6.1. Изобразительное искусство</w:t>
      </w:r>
      <w:bookmarkEnd w:id="2"/>
      <w:bookmarkEnd w:id="3"/>
      <w:bookmarkEnd w:id="4"/>
      <w:bookmarkEnd w:id="5"/>
    </w:p>
    <w:p w:rsidR="00F948FC" w:rsidRDefault="00F948FC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Планируемые предметные результаты в соответствии с требованиями ФГОС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</w:t>
      </w:r>
      <w:r w:rsidRPr="00EC5923">
        <w:rPr>
          <w:rFonts w:eastAsia="Times New Roman"/>
          <w:spacing w:val="-9"/>
          <w:lang w:val="ru-RU"/>
        </w:rPr>
        <w:t xml:space="preserve">аблица </w:t>
      </w:r>
      <w:r>
        <w:rPr>
          <w:rFonts w:eastAsia="Times New Roman"/>
          <w:spacing w:val="-9"/>
          <w:lang w:val="ru-RU"/>
        </w:rPr>
        <w:t>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501BBA" w:rsidRPr="0056145D" w:rsidTr="009257CA">
        <w:trPr>
          <w:trHeight w:val="3046"/>
        </w:trPr>
        <w:tc>
          <w:tcPr>
            <w:tcW w:w="9997" w:type="dxa"/>
            <w:shd w:val="clear" w:color="auto" w:fill="auto"/>
          </w:tcPr>
          <w:p w:rsidR="00501BBA" w:rsidRPr="00501BBA" w:rsidRDefault="00501BBA" w:rsidP="00FD5206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сформированность основ художественной культуры, в том числе на материале художественной культуры родного края, эстетического отношения к миру;</w:t>
            </w:r>
          </w:p>
          <w:p w:rsidR="00501BBA" w:rsidRPr="00501BBA" w:rsidRDefault="00501BBA" w:rsidP="00FD5206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 xml:space="preserve">- понимание красоты как ценности; </w:t>
            </w:r>
          </w:p>
          <w:p w:rsidR="00501BBA" w:rsidRPr="00501BBA" w:rsidRDefault="00501BBA" w:rsidP="00FD5206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потребности в художественном творчестве и в общении с искусством</w:t>
            </w:r>
          </w:p>
          <w:p w:rsidR="00501BBA" w:rsidRPr="00501BBA" w:rsidRDefault="00501BBA" w:rsidP="003E0618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501BBA" w:rsidRPr="00501BBA" w:rsidRDefault="00501BBA" w:rsidP="00FD5206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овладение практическими умениями и навыками в восприятии, анализе и оценке произведений искусства;</w:t>
            </w:r>
          </w:p>
          <w:p w:rsidR="00501BBA" w:rsidRPr="008518E6" w:rsidRDefault="00501BBA" w:rsidP="003E0618">
            <w:pPr>
              <w:jc w:val="both"/>
              <w:rPr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</w:t>
            </w:r>
            <w:r>
              <w:rPr>
                <w:sz w:val="22"/>
                <w:szCs w:val="22"/>
                <w:lang w:val="ru-RU" w:eastAsia="en-US"/>
              </w:rPr>
              <w:t xml:space="preserve"> элементы мультипликации и пр.)</w:t>
            </w:r>
          </w:p>
        </w:tc>
      </w:tr>
    </w:tbl>
    <w:p w:rsidR="00353990" w:rsidRPr="008518E6" w:rsidRDefault="00353990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</w:p>
    <w:p w:rsidR="00FE45D0" w:rsidRPr="008518E6" w:rsidRDefault="00FE45D0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 xml:space="preserve">Планируемые предметные результаты в соответствие с </w:t>
      </w:r>
      <w:r w:rsidRPr="008518E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Примерной основной образовательной программой начального общего образования</w:t>
      </w:r>
    </w:p>
    <w:p w:rsidR="00D46284" w:rsidRPr="008518E6" w:rsidRDefault="00D46284" w:rsidP="00D46284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Wingdings"/>
          <w:color w:val="000000"/>
          <w:lang w:val="ru-RU"/>
        </w:rPr>
      </w:pPr>
      <w:r w:rsidRPr="008518E6">
        <w:rPr>
          <w:rFonts w:eastAsia="Wingdings"/>
          <w:color w:val="000000"/>
          <w:lang w:val="ru-RU"/>
        </w:rPr>
        <w:t>В результате изучения изобразительного искусства на уровне начального общего образования у обучающихся:</w:t>
      </w:r>
    </w:p>
    <w:p w:rsidR="00D46284" w:rsidRPr="008518E6" w:rsidRDefault="00D46284" w:rsidP="00D46284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Wingdings"/>
          <w:color w:val="000000"/>
          <w:lang w:val="ru-RU"/>
        </w:rPr>
      </w:pPr>
      <w:r w:rsidRPr="008518E6">
        <w:rPr>
          <w:rFonts w:eastAsia="Wingdings"/>
          <w:color w:val="000000"/>
          <w:lang w:val="ru-RU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D46284" w:rsidRPr="008518E6" w:rsidRDefault="00D46284" w:rsidP="00D46284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Wingdings"/>
          <w:color w:val="000000"/>
          <w:lang w:val="ru-RU"/>
        </w:rPr>
      </w:pPr>
      <w:r w:rsidRPr="008518E6">
        <w:rPr>
          <w:rFonts w:eastAsia="Wingdings"/>
          <w:color w:val="000000"/>
          <w:lang w:val="ru-RU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D46284" w:rsidRPr="008518E6" w:rsidRDefault="00D46284" w:rsidP="00D46284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Wingdings"/>
          <w:color w:val="000000"/>
          <w:lang w:val="ru-RU"/>
        </w:rPr>
      </w:pPr>
      <w:r w:rsidRPr="008518E6">
        <w:rPr>
          <w:rFonts w:eastAsia="Wingdings"/>
          <w:color w:val="000000"/>
          <w:lang w:val="ru-RU"/>
        </w:rPr>
        <w:lastRenderedPageBreak/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D46284" w:rsidRPr="008518E6" w:rsidRDefault="00D46284" w:rsidP="00D46284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Wingdings"/>
          <w:color w:val="000000"/>
          <w:lang w:val="ru-RU"/>
        </w:rPr>
      </w:pPr>
      <w:r w:rsidRPr="008518E6">
        <w:rPr>
          <w:rFonts w:eastAsia="Wingdings"/>
          <w:color w:val="000000"/>
          <w:lang w:val="ru-RU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D46284" w:rsidRPr="008518E6" w:rsidRDefault="00D46284" w:rsidP="00D46284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Wingdings"/>
          <w:color w:val="000000"/>
          <w:lang w:val="ru-RU"/>
        </w:rPr>
      </w:pPr>
      <w:r w:rsidRPr="008518E6">
        <w:rPr>
          <w:rFonts w:eastAsia="Wingdings"/>
          <w:color w:val="000000"/>
          <w:spacing w:val="-4"/>
          <w:lang w:val="ru-RU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8518E6">
        <w:rPr>
          <w:rFonts w:eastAsia="Wingdings"/>
          <w:color w:val="000000"/>
          <w:lang w:val="ru-RU"/>
        </w:rPr>
        <w:t>;</w:t>
      </w:r>
    </w:p>
    <w:p w:rsidR="00D46284" w:rsidRPr="008518E6" w:rsidRDefault="00D46284" w:rsidP="00D46284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Wingdings"/>
          <w:color w:val="000000"/>
          <w:lang w:val="ru-RU"/>
        </w:rPr>
      </w:pPr>
      <w:r w:rsidRPr="008518E6">
        <w:rPr>
          <w:rFonts w:eastAsia="Wingdings"/>
          <w:color w:val="000000"/>
          <w:lang w:val="ru-RU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D46284" w:rsidRPr="008518E6" w:rsidRDefault="00D46284" w:rsidP="00D46284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Wingdings"/>
          <w:color w:val="000000"/>
          <w:lang w:val="ru-RU"/>
        </w:rPr>
      </w:pPr>
      <w:r w:rsidRPr="008518E6">
        <w:rPr>
          <w:rFonts w:eastAsia="Wingdings"/>
          <w:color w:val="000000"/>
          <w:lang w:val="ru-RU"/>
        </w:rPr>
        <w:t>Обучающиеся:</w:t>
      </w:r>
    </w:p>
    <w:p w:rsidR="00D46284" w:rsidRPr="008518E6" w:rsidRDefault="00D46284" w:rsidP="00D46284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Wingdings"/>
          <w:color w:val="000000"/>
          <w:lang w:val="ru-RU"/>
        </w:rPr>
      </w:pPr>
      <w:r w:rsidRPr="008518E6">
        <w:rPr>
          <w:rFonts w:eastAsia="Wingdings"/>
          <w:color w:val="000000"/>
          <w:lang w:val="ru-RU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D46284" w:rsidRPr="008518E6" w:rsidRDefault="00D46284" w:rsidP="00D46284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Wingdings"/>
          <w:color w:val="000000"/>
          <w:lang w:val="ru-RU"/>
        </w:rPr>
      </w:pPr>
      <w:r w:rsidRPr="008518E6">
        <w:rPr>
          <w:rFonts w:eastAsia="Wingdings"/>
          <w:color w:val="000000"/>
          <w:lang w:val="ru-RU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D46284" w:rsidRPr="008518E6" w:rsidRDefault="00D46284" w:rsidP="00D46284">
      <w:pPr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Wingdings"/>
          <w:color w:val="000000"/>
          <w:lang w:val="ru-RU"/>
        </w:rPr>
      </w:pPr>
      <w:r w:rsidRPr="008518E6">
        <w:rPr>
          <w:rFonts w:eastAsia="Wingdings"/>
          <w:color w:val="000000"/>
          <w:lang w:val="ru-RU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D46284" w:rsidRPr="008518E6" w:rsidRDefault="00D46284" w:rsidP="00D46284">
      <w:pPr>
        <w:tabs>
          <w:tab w:val="left" w:pos="142"/>
          <w:tab w:val="left" w:leader="dot" w:pos="624"/>
          <w:tab w:val="left" w:pos="709"/>
        </w:tabs>
        <w:autoSpaceDE/>
        <w:autoSpaceDN/>
        <w:adjustRightInd/>
        <w:ind w:firstLine="709"/>
        <w:jc w:val="both"/>
        <w:rPr>
          <w:rFonts w:eastAsia="Wingdings"/>
          <w:color w:val="000000"/>
          <w:lang w:val="ru-RU"/>
        </w:rPr>
      </w:pPr>
      <w:r w:rsidRPr="008518E6">
        <w:rPr>
          <w:rFonts w:eastAsia="Wingdings"/>
          <w:color w:val="000000"/>
          <w:lang w:val="ru-RU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D46284" w:rsidRPr="008518E6" w:rsidRDefault="00D46284" w:rsidP="00D46284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Fonts w:eastAsia="Wingdings"/>
          <w:lang w:val="ru-RU"/>
        </w:rPr>
      </w:pPr>
      <w:r w:rsidRPr="008518E6">
        <w:rPr>
          <w:rFonts w:eastAsia="Wingdings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D46284" w:rsidRPr="008518E6" w:rsidRDefault="00D46284" w:rsidP="00D46284">
      <w:pPr>
        <w:keepNext/>
        <w:widowControl/>
        <w:ind w:firstLine="454"/>
        <w:jc w:val="both"/>
        <w:textAlignment w:val="center"/>
        <w:rPr>
          <w:rFonts w:eastAsia="Times New Roman"/>
          <w:b/>
          <w:iCs/>
          <w:lang w:val="ru-RU"/>
        </w:rPr>
      </w:pPr>
      <w:r w:rsidRPr="008518E6">
        <w:rPr>
          <w:rFonts w:eastAsia="Times New Roman"/>
          <w:b/>
          <w:iCs/>
          <w:lang w:val="ru-RU"/>
        </w:rPr>
        <w:t>Восприятие искусства и виды художественной деятельности</w:t>
      </w:r>
    </w:p>
    <w:p w:rsidR="00D46284" w:rsidRPr="008518E6" w:rsidRDefault="00D46284" w:rsidP="00D46284">
      <w:pPr>
        <w:widowControl/>
        <w:ind w:firstLine="454"/>
        <w:jc w:val="both"/>
        <w:textAlignment w:val="center"/>
        <w:rPr>
          <w:rFonts w:eastAsia="Times New Roman"/>
          <w:b/>
          <w:lang w:val="ru-RU"/>
        </w:rPr>
      </w:pPr>
      <w:r w:rsidRPr="008518E6">
        <w:rPr>
          <w:rFonts w:eastAsia="Times New Roman"/>
          <w:b/>
          <w:lang w:val="ru-RU"/>
        </w:rPr>
        <w:t>Выпускник научится: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spacing w:val="2"/>
          <w:lang w:val="ru-RU"/>
        </w:rPr>
        <w:t xml:space="preserve">различать основные виды художественной деятельности </w:t>
      </w:r>
      <w:r w:rsidRPr="008518E6">
        <w:rPr>
          <w:rFonts w:eastAsia="Times New Roman"/>
          <w:lang w:val="ru-RU"/>
        </w:rPr>
        <w:t>(рисунок, живопись, скульптура, художественное конструирование и дизайн, декоративно­прикладное искусство) и участвовать в художественно­творческой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spacing w:val="2"/>
          <w:lang w:val="ru-RU"/>
        </w:rPr>
        <w:t>различать основные виды и жанры пластических ис</w:t>
      </w:r>
      <w:r w:rsidRPr="008518E6">
        <w:rPr>
          <w:rFonts w:eastAsia="Times New Roman"/>
          <w:lang w:val="ru-RU"/>
        </w:rPr>
        <w:t>кусств, понимать их специфику;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spacing w:val="-2"/>
          <w:lang w:val="ru-RU"/>
        </w:rPr>
      </w:pPr>
      <w:r w:rsidRPr="008518E6">
        <w:rPr>
          <w:rFonts w:eastAsia="Times New Roman"/>
          <w:spacing w:val="-2"/>
          <w:lang w:val="ru-RU"/>
        </w:rPr>
        <w:t>эмоционально­ценностно относиться к природе, человеку, обществу; различать и передавать в художественно­творческой деятельности характер, эмоциональные состояния и свое отношение к ним средствами художественного образного языка;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</w:t>
      </w:r>
      <w:r w:rsidRPr="008518E6">
        <w:rPr>
          <w:rFonts w:eastAsia="Times New Roman"/>
          <w:lang w:val="ru-RU"/>
        </w:rPr>
        <w:lastRenderedPageBreak/>
        <w:t>различные стороны (разнообразие, красоту, трагизм и</w:t>
      </w:r>
      <w:r w:rsidRPr="008518E6">
        <w:rPr>
          <w:rFonts w:eastAsia="Times New Roman"/>
          <w:lang w:val="ru-RU"/>
        </w:rPr>
        <w:t> </w:t>
      </w:r>
      <w:r w:rsidRPr="008518E6">
        <w:rPr>
          <w:rFonts w:eastAsia="Times New Roman"/>
          <w:lang w:val="ru-RU"/>
        </w:rPr>
        <w:t>т.</w:t>
      </w:r>
      <w:r w:rsidRPr="008518E6">
        <w:rPr>
          <w:rFonts w:eastAsia="Times New Roman"/>
          <w:lang w:val="ru-RU"/>
        </w:rPr>
        <w:t> </w:t>
      </w:r>
      <w:r w:rsidRPr="008518E6">
        <w:rPr>
          <w:rFonts w:eastAsia="Times New Roman"/>
          <w:lang w:val="ru-RU"/>
        </w:rPr>
        <w:t>д.) окружающего мира и жизненных явлений;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spacing w:val="-2"/>
          <w:lang w:val="ru-RU"/>
        </w:rPr>
        <w:t>приводить примеры ведущих художественных музеев Рос</w:t>
      </w:r>
      <w:r w:rsidRPr="008518E6">
        <w:rPr>
          <w:rFonts w:eastAsia="Times New Roman"/>
          <w:lang w:val="ru-RU"/>
        </w:rPr>
        <w:t>сии и художественных музеев своего региона, показывать на примерах их роль и назначение.</w:t>
      </w:r>
    </w:p>
    <w:p w:rsidR="00D46284" w:rsidRPr="008518E6" w:rsidRDefault="00D46284" w:rsidP="00D46284">
      <w:pPr>
        <w:widowControl/>
        <w:ind w:firstLine="454"/>
        <w:jc w:val="both"/>
        <w:textAlignment w:val="center"/>
        <w:rPr>
          <w:rFonts w:eastAsia="Times New Roman"/>
          <w:b/>
          <w:iCs/>
          <w:lang w:val="ru-RU"/>
        </w:rPr>
      </w:pPr>
      <w:r w:rsidRPr="008518E6">
        <w:rPr>
          <w:rFonts w:eastAsia="Times New Roman"/>
          <w:b/>
          <w:iCs/>
          <w:lang w:val="ru-RU"/>
        </w:rPr>
        <w:t>Выпускник получит возможность научиться: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lang w:val="ru-RU"/>
        </w:rPr>
      </w:pPr>
      <w:r w:rsidRPr="008518E6">
        <w:rPr>
          <w:rFonts w:eastAsia="Times New Roman"/>
          <w:i/>
          <w:spacing w:val="-4"/>
          <w:lang w:val="ru-RU"/>
        </w:rPr>
        <w:t xml:space="preserve">воспринимать произведения изобразительного искусства; </w:t>
      </w:r>
      <w:r w:rsidRPr="008518E6">
        <w:rPr>
          <w:rFonts w:eastAsia="Times New Roman"/>
          <w:i/>
          <w:lang w:val="ru-RU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lang w:val="ru-RU"/>
        </w:rPr>
      </w:pPr>
      <w:r w:rsidRPr="008518E6">
        <w:rPr>
          <w:rFonts w:eastAsia="Times New Roman"/>
          <w:i/>
          <w:lang w:val="ru-RU"/>
        </w:rPr>
        <w:t>видеть проявления прекрасного в произведениях искусства (картины, архитектура, скульптура и</w:t>
      </w:r>
      <w:r w:rsidRPr="008518E6">
        <w:rPr>
          <w:rFonts w:eastAsia="Times New Roman"/>
          <w:i/>
          <w:iCs/>
          <w:lang w:val="ru-RU"/>
        </w:rPr>
        <w:t> </w:t>
      </w:r>
      <w:r w:rsidRPr="008518E6">
        <w:rPr>
          <w:rFonts w:eastAsia="Times New Roman"/>
          <w:i/>
          <w:lang w:val="ru-RU"/>
        </w:rPr>
        <w:t>т.</w:t>
      </w:r>
      <w:r w:rsidRPr="008518E6">
        <w:rPr>
          <w:rFonts w:eastAsia="Times New Roman"/>
          <w:i/>
          <w:iCs/>
          <w:lang w:val="ru-RU"/>
        </w:rPr>
        <w:t> </w:t>
      </w:r>
      <w:r w:rsidRPr="008518E6">
        <w:rPr>
          <w:rFonts w:eastAsia="Times New Roman"/>
          <w:i/>
          <w:lang w:val="ru-RU"/>
        </w:rPr>
        <w:t>д.), в природе, на улице, в быту;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lang w:val="ru-RU"/>
        </w:rPr>
      </w:pPr>
      <w:r w:rsidRPr="008518E6">
        <w:rPr>
          <w:rFonts w:eastAsia="Times New Roman"/>
          <w:i/>
          <w:lang w:val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D46284" w:rsidRPr="008518E6" w:rsidRDefault="00D46284" w:rsidP="00D46284">
      <w:pPr>
        <w:keepNext/>
        <w:widowControl/>
        <w:ind w:firstLine="454"/>
        <w:jc w:val="both"/>
        <w:textAlignment w:val="center"/>
        <w:rPr>
          <w:rFonts w:eastAsia="Times New Roman"/>
          <w:b/>
          <w:iCs/>
          <w:lang w:val="ru-RU"/>
        </w:rPr>
      </w:pPr>
      <w:r w:rsidRPr="008518E6">
        <w:rPr>
          <w:rFonts w:eastAsia="Times New Roman"/>
          <w:b/>
          <w:iCs/>
          <w:lang w:val="ru-RU"/>
        </w:rPr>
        <w:t>Азбука искусства. Как говорит искусство?</w:t>
      </w:r>
    </w:p>
    <w:p w:rsidR="00D46284" w:rsidRPr="008518E6" w:rsidRDefault="00D46284" w:rsidP="00D46284">
      <w:pPr>
        <w:widowControl/>
        <w:ind w:firstLine="454"/>
        <w:jc w:val="both"/>
        <w:textAlignment w:val="center"/>
        <w:rPr>
          <w:rFonts w:eastAsia="Times New Roman"/>
          <w:b/>
          <w:lang w:val="ru-RU"/>
        </w:rPr>
      </w:pPr>
      <w:r w:rsidRPr="008518E6">
        <w:rPr>
          <w:rFonts w:eastAsia="Times New Roman"/>
          <w:b/>
          <w:lang w:val="ru-RU"/>
        </w:rPr>
        <w:t>Выпускник научится: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создавать простые композиции на заданную тему на плоскости и в пространстве;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spacing w:val="2"/>
          <w:lang w:val="ru-RU"/>
        </w:rPr>
        <w:t xml:space="preserve">использовать выразительные средства изобразительного искусства: композицию, форму, ритм, линию, цвет, объем, </w:t>
      </w:r>
      <w:r w:rsidRPr="008518E6">
        <w:rPr>
          <w:rFonts w:eastAsia="Times New Roman"/>
          <w:lang w:val="ru-RU"/>
        </w:rPr>
        <w:t>фактуру; различные художественные материалы для воплощения собственного художественно­творческого замысла;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spacing w:val="2"/>
          <w:lang w:val="ru-RU"/>
        </w:rPr>
        <w:t xml:space="preserve">различать основные и составные, теплые и холодные </w:t>
      </w:r>
      <w:r w:rsidRPr="008518E6">
        <w:rPr>
          <w:rFonts w:eastAsia="Times New Roman"/>
          <w:lang w:val="ru-RU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 w:rsidRPr="008518E6">
        <w:rPr>
          <w:rFonts w:eastAsia="Times New Roman"/>
          <w:spacing w:val="2"/>
          <w:lang w:val="ru-RU"/>
        </w:rPr>
        <w:t xml:space="preserve">их для передачи художественного замысла в собственной </w:t>
      </w:r>
      <w:r w:rsidRPr="008518E6">
        <w:rPr>
          <w:rFonts w:eastAsia="Times New Roman"/>
          <w:lang w:val="ru-RU"/>
        </w:rPr>
        <w:t>учебно­творческой деятельности;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spacing w:val="-2"/>
          <w:lang w:val="ru-RU"/>
        </w:rPr>
      </w:pPr>
      <w:r w:rsidRPr="008518E6">
        <w:rPr>
          <w:rFonts w:eastAsia="Times New Roman"/>
          <w:spacing w:val="2"/>
          <w:lang w:val="ru-RU"/>
        </w:rPr>
        <w:t xml:space="preserve">создавать средствами живописи, графики, скульптуры, </w:t>
      </w:r>
      <w:r w:rsidRPr="008518E6">
        <w:rPr>
          <w:rFonts w:eastAsia="Times New Roman"/>
          <w:lang w:val="ru-RU"/>
        </w:rPr>
        <w:t>декоративно­прикладного искусства образ человека: переда</w:t>
      </w:r>
      <w:r w:rsidRPr="008518E6">
        <w:rPr>
          <w:rFonts w:eastAsia="Times New Roman"/>
          <w:spacing w:val="-2"/>
          <w:lang w:val="ru-RU"/>
        </w:rPr>
        <w:t>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spacing w:val="-4"/>
          <w:lang w:val="ru-RU"/>
        </w:rPr>
        <w:t>наблюдать, сравнивать, сопоставлять и анализировать про</w:t>
      </w:r>
      <w:r w:rsidRPr="008518E6">
        <w:rPr>
          <w:rFonts w:eastAsia="Times New Roman"/>
          <w:spacing w:val="2"/>
          <w:lang w:val="ru-RU"/>
        </w:rPr>
        <w:t>странственную форму предмета; изображать предметы раз</w:t>
      </w:r>
      <w:r w:rsidRPr="008518E6">
        <w:rPr>
          <w:rFonts w:eastAsia="Times New Roman"/>
          <w:lang w:val="ru-RU"/>
        </w:rPr>
        <w:t xml:space="preserve">личной формы; использовать простые формы для создания </w:t>
      </w:r>
      <w:r w:rsidRPr="008518E6">
        <w:rPr>
          <w:rFonts w:eastAsia="Times New Roman"/>
          <w:spacing w:val="2"/>
          <w:lang w:val="ru-RU"/>
        </w:rPr>
        <w:t xml:space="preserve">выразительных образов в живописи, скульптуре, графике, </w:t>
      </w:r>
      <w:r w:rsidRPr="008518E6">
        <w:rPr>
          <w:rFonts w:eastAsia="Times New Roman"/>
          <w:lang w:val="ru-RU"/>
        </w:rPr>
        <w:t>художественном конструировании;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spacing w:val="-4"/>
          <w:lang w:val="ru-RU"/>
        </w:rPr>
        <w:t>использовать декоративные элементы, геометрические, рас</w:t>
      </w:r>
      <w:r w:rsidRPr="008518E6">
        <w:rPr>
          <w:rFonts w:eastAsia="Times New Roman"/>
          <w:lang w:val="ru-RU"/>
        </w:rPr>
        <w:t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художественно­творческой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D46284" w:rsidRPr="008518E6" w:rsidRDefault="00D46284" w:rsidP="00D46284">
      <w:pPr>
        <w:widowControl/>
        <w:ind w:firstLine="454"/>
        <w:jc w:val="both"/>
        <w:textAlignment w:val="center"/>
        <w:rPr>
          <w:rFonts w:eastAsia="Times New Roman"/>
          <w:b/>
          <w:iCs/>
          <w:lang w:val="ru-RU"/>
        </w:rPr>
      </w:pPr>
      <w:r w:rsidRPr="008518E6">
        <w:rPr>
          <w:rFonts w:eastAsia="Times New Roman"/>
          <w:b/>
          <w:iCs/>
          <w:lang w:val="ru-RU"/>
        </w:rPr>
        <w:t>Выпускник получит возможность научиться: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lang w:val="ru-RU"/>
        </w:rPr>
      </w:pPr>
      <w:r w:rsidRPr="008518E6">
        <w:rPr>
          <w:rFonts w:eastAsia="Times New Roman"/>
          <w:i/>
          <w:lang w:val="ru-RU"/>
        </w:rPr>
        <w:t>пользоваться средствами выразительности языка жи</w:t>
      </w:r>
      <w:r w:rsidRPr="008518E6">
        <w:rPr>
          <w:rFonts w:eastAsia="Times New Roman"/>
          <w:i/>
          <w:spacing w:val="-2"/>
          <w:lang w:val="ru-RU"/>
        </w:rPr>
        <w:t xml:space="preserve">вописи, графики, скульптуры, декоративно­прикладного </w:t>
      </w:r>
      <w:r w:rsidRPr="008518E6">
        <w:rPr>
          <w:rFonts w:eastAsia="Times New Roman"/>
          <w:i/>
          <w:lang w:val="ru-RU"/>
        </w:rPr>
        <w:t xml:space="preserve">искусства, художественного конструирования в собственной </w:t>
      </w:r>
      <w:r w:rsidRPr="008518E6">
        <w:rPr>
          <w:rFonts w:eastAsia="Times New Roman"/>
          <w:i/>
          <w:spacing w:val="-2"/>
          <w:lang w:val="ru-RU"/>
        </w:rPr>
        <w:t>художественно­творческой деятельности; передавать раз</w:t>
      </w:r>
      <w:r w:rsidRPr="008518E6">
        <w:rPr>
          <w:rFonts w:eastAsia="Times New Roman"/>
          <w:i/>
          <w:lang w:val="ru-RU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lang w:val="ru-RU"/>
        </w:rPr>
      </w:pPr>
      <w:r w:rsidRPr="008518E6">
        <w:rPr>
          <w:rFonts w:eastAsia="Times New Roman"/>
          <w:i/>
          <w:lang w:val="ru-RU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lang w:val="ru-RU"/>
        </w:rPr>
      </w:pPr>
      <w:r w:rsidRPr="008518E6">
        <w:rPr>
          <w:rFonts w:eastAsia="Times New Roman"/>
          <w:i/>
          <w:lang w:val="ru-RU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D46284" w:rsidRPr="008518E6" w:rsidRDefault="00D46284" w:rsidP="00D46284">
      <w:pPr>
        <w:keepNext/>
        <w:widowControl/>
        <w:jc w:val="both"/>
        <w:textAlignment w:val="center"/>
        <w:rPr>
          <w:rFonts w:eastAsia="Times New Roman"/>
          <w:b/>
          <w:iCs/>
          <w:lang w:val="ru-RU"/>
        </w:rPr>
      </w:pPr>
      <w:r w:rsidRPr="008518E6">
        <w:rPr>
          <w:rFonts w:eastAsia="Times New Roman"/>
          <w:b/>
          <w:iCs/>
          <w:lang w:val="ru-RU"/>
        </w:rPr>
        <w:t>Значимые темы искусства. О чем говорит искусство?</w:t>
      </w:r>
    </w:p>
    <w:p w:rsidR="00D46284" w:rsidRPr="008518E6" w:rsidRDefault="00D46284" w:rsidP="00D46284">
      <w:pPr>
        <w:widowControl/>
        <w:ind w:firstLine="454"/>
        <w:jc w:val="both"/>
        <w:textAlignment w:val="center"/>
        <w:rPr>
          <w:rFonts w:eastAsia="Times New Roman"/>
          <w:b/>
          <w:lang w:val="ru-RU"/>
        </w:rPr>
      </w:pPr>
      <w:r w:rsidRPr="008518E6">
        <w:rPr>
          <w:rFonts w:eastAsia="Times New Roman"/>
          <w:b/>
          <w:lang w:val="ru-RU"/>
        </w:rPr>
        <w:t>Выпускник научится: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осознавать значимые темы искусства и отражать их в собственной художественно­творческой деятельности;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</w:t>
      </w:r>
      <w:r w:rsidRPr="008518E6">
        <w:rPr>
          <w:rFonts w:eastAsia="Times New Roman"/>
          <w:lang w:val="ru-RU"/>
        </w:rPr>
        <w:lastRenderedPageBreak/>
        <w:t>сказочного героя, предмета, явления и</w:t>
      </w:r>
      <w:r w:rsidRPr="008518E6">
        <w:rPr>
          <w:rFonts w:eastAsia="Times New Roman"/>
          <w:lang w:val="ru-RU"/>
        </w:rPr>
        <w:t> </w:t>
      </w:r>
      <w:r w:rsidRPr="008518E6">
        <w:rPr>
          <w:rFonts w:eastAsia="Times New Roman"/>
          <w:lang w:val="ru-RU"/>
        </w:rPr>
        <w:t>т.</w:t>
      </w:r>
      <w:r w:rsidRPr="008518E6">
        <w:rPr>
          <w:rFonts w:eastAsia="Times New Roman"/>
          <w:lang w:val="ru-RU"/>
        </w:rPr>
        <w:t> </w:t>
      </w:r>
      <w:r w:rsidRPr="008518E6">
        <w:rPr>
          <w:rFonts w:eastAsia="Times New Roman"/>
          <w:lang w:val="ru-RU"/>
        </w:rPr>
        <w:t>д. — в живописи, графике и скульптуре, выражая свое отношение к качествам данного объекта) с опорой на правила перспективы, цветоведения, усвоенные способы действия.</w:t>
      </w:r>
    </w:p>
    <w:p w:rsidR="00D46284" w:rsidRPr="008518E6" w:rsidRDefault="00D46284" w:rsidP="00D46284">
      <w:pPr>
        <w:widowControl/>
        <w:ind w:firstLine="454"/>
        <w:jc w:val="both"/>
        <w:textAlignment w:val="center"/>
        <w:rPr>
          <w:rFonts w:eastAsia="Times New Roman"/>
          <w:b/>
          <w:iCs/>
          <w:lang w:val="ru-RU"/>
        </w:rPr>
      </w:pPr>
      <w:r w:rsidRPr="008518E6">
        <w:rPr>
          <w:rFonts w:eastAsia="Times New Roman"/>
          <w:b/>
          <w:iCs/>
          <w:lang w:val="ru-RU"/>
        </w:rPr>
        <w:t>Выпускник получит возможность научиться: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lang w:val="ru-RU"/>
        </w:rPr>
      </w:pPr>
      <w:r w:rsidRPr="008518E6">
        <w:rPr>
          <w:rFonts w:eastAsia="Times New Roman"/>
          <w:i/>
          <w:spacing w:val="-2"/>
          <w:lang w:val="ru-RU"/>
        </w:rPr>
        <w:t>видеть, чувствовать и изображать красоту и раз</w:t>
      </w:r>
      <w:r w:rsidRPr="008518E6">
        <w:rPr>
          <w:rFonts w:eastAsia="Times New Roman"/>
          <w:i/>
          <w:lang w:val="ru-RU"/>
        </w:rPr>
        <w:t>нообразие природы, человека, зданий, предметов;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spacing w:val="2"/>
          <w:lang w:val="ru-RU"/>
        </w:rPr>
      </w:pPr>
      <w:r w:rsidRPr="008518E6">
        <w:rPr>
          <w:rFonts w:eastAsia="Times New Roman"/>
          <w:i/>
          <w:spacing w:val="4"/>
          <w:lang w:val="ru-RU"/>
        </w:rPr>
        <w:t xml:space="preserve">понимать и передавать в художественной работе </w:t>
      </w:r>
      <w:r w:rsidRPr="008518E6">
        <w:rPr>
          <w:rFonts w:eastAsia="Times New Roman"/>
          <w:i/>
          <w:spacing w:val="2"/>
          <w:lang w:val="ru-RU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lang w:val="ru-RU"/>
        </w:rPr>
      </w:pPr>
      <w:r w:rsidRPr="008518E6">
        <w:rPr>
          <w:rFonts w:eastAsia="Times New Roman"/>
          <w:i/>
          <w:spacing w:val="2"/>
          <w:lang w:val="ru-RU"/>
        </w:rPr>
        <w:t>изображать пейзажи, натюрморты, портреты, вы</w:t>
      </w:r>
      <w:r w:rsidRPr="008518E6">
        <w:rPr>
          <w:rFonts w:eastAsia="Times New Roman"/>
          <w:i/>
          <w:lang w:val="ru-RU"/>
        </w:rPr>
        <w:t>ражая свое отношение к ним;</w:t>
      </w:r>
    </w:p>
    <w:p w:rsidR="00D46284" w:rsidRPr="008518E6" w:rsidRDefault="00D46284" w:rsidP="00D46284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eastAsia="Times New Roman"/>
          <w:i/>
          <w:lang w:val="ru-RU"/>
        </w:rPr>
      </w:pPr>
      <w:r w:rsidRPr="008518E6">
        <w:rPr>
          <w:rFonts w:eastAsia="Times New Roman"/>
          <w:i/>
          <w:lang w:val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FD5206" w:rsidRPr="008518E6" w:rsidRDefault="00FD5206" w:rsidP="00320C04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color w:val="auto"/>
          <w:lang w:val="ru-RU"/>
        </w:rPr>
      </w:pPr>
    </w:p>
    <w:p w:rsidR="00874FFE" w:rsidRPr="008518E6" w:rsidRDefault="00F948FC" w:rsidP="00F948FC">
      <w:pPr>
        <w:pStyle w:val="Zag2"/>
        <w:tabs>
          <w:tab w:val="left" w:leader="dot" w:pos="624"/>
        </w:tabs>
        <w:spacing w:after="0" w:line="240" w:lineRule="auto"/>
        <w:ind w:left="720" w:right="-1"/>
        <w:jc w:val="both"/>
        <w:rPr>
          <w:rStyle w:val="Zag11"/>
          <w:rFonts w:eastAsia="Wingdings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6.</w:t>
      </w:r>
      <w:r w:rsidR="00D46284" w:rsidRPr="008518E6">
        <w:rPr>
          <w:rStyle w:val="Zag11"/>
          <w:rFonts w:eastAsia="Wingdings"/>
          <w:color w:val="auto"/>
          <w:lang w:val="ru-RU"/>
        </w:rPr>
        <w:t xml:space="preserve">2. </w:t>
      </w:r>
      <w:r w:rsidR="00874FFE" w:rsidRPr="008518E6">
        <w:rPr>
          <w:rStyle w:val="Zag11"/>
          <w:rFonts w:eastAsia="Wingdings"/>
          <w:color w:val="auto"/>
          <w:lang w:val="ru-RU"/>
        </w:rPr>
        <w:t>Музыка</w:t>
      </w:r>
    </w:p>
    <w:p w:rsidR="00F948FC" w:rsidRPr="008518E6" w:rsidRDefault="00F948FC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Планируемые предметные результаты в соответствии с требованиями ФГОС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</w:t>
      </w:r>
      <w:r w:rsidRPr="00EC5923">
        <w:rPr>
          <w:rFonts w:eastAsia="Times New Roman"/>
          <w:spacing w:val="-9"/>
          <w:lang w:val="ru-RU"/>
        </w:rPr>
        <w:t xml:space="preserve">аблица </w:t>
      </w:r>
      <w:r>
        <w:rPr>
          <w:rFonts w:eastAsia="Times New Roman"/>
          <w:spacing w:val="-9"/>
          <w:lang w:val="ru-RU"/>
        </w:rPr>
        <w:t>3</w:t>
      </w:r>
      <w:r w:rsidRPr="00EC5923">
        <w:rPr>
          <w:rFonts w:eastAsia="Times New Roman"/>
          <w:spacing w:val="-9"/>
          <w:lang w:val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501BBA" w:rsidRPr="0056145D" w:rsidTr="00501BBA">
        <w:trPr>
          <w:trHeight w:val="1989"/>
        </w:trPr>
        <w:tc>
          <w:tcPr>
            <w:tcW w:w="9997" w:type="dxa"/>
            <w:shd w:val="clear" w:color="auto" w:fill="auto"/>
          </w:tcPr>
          <w:p w:rsidR="00501BBA" w:rsidRPr="00501BBA" w:rsidRDefault="00501BBA" w:rsidP="00FD5206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</w:t>
            </w:r>
          </w:p>
          <w:p w:rsidR="00501BBA" w:rsidRPr="00501BBA" w:rsidRDefault="00501BBA" w:rsidP="003E0618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501BBA" w:rsidRPr="00501BBA" w:rsidRDefault="00501BBA" w:rsidP="00FD5206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умение воспринимать музыку и выражать свое отношение к музыкальному произведению;</w:t>
            </w:r>
          </w:p>
          <w:p w:rsidR="00501BBA" w:rsidRPr="008518E6" w:rsidRDefault="00501BBA" w:rsidP="00FD5206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</w:t>
            </w:r>
          </w:p>
        </w:tc>
      </w:tr>
    </w:tbl>
    <w:p w:rsidR="00353990" w:rsidRPr="008518E6" w:rsidRDefault="00353990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</w:p>
    <w:p w:rsidR="00FE45D0" w:rsidRPr="008518E6" w:rsidRDefault="00FE45D0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 xml:space="preserve">Планируемые предметные результаты в соответствие с </w:t>
      </w:r>
      <w:r w:rsidRPr="008518E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Примерной основной образовательной программой начального общего образования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D46284" w:rsidRPr="008518E6" w:rsidRDefault="00D46284" w:rsidP="00D46284">
      <w:pPr>
        <w:widowControl/>
        <w:tabs>
          <w:tab w:val="left" w:pos="955"/>
        </w:tabs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8518E6">
        <w:rPr>
          <w:rFonts w:eastAsia="Times New Roman"/>
        </w:rPr>
        <w:t> </w:t>
      </w:r>
      <w:r w:rsidRPr="008518E6">
        <w:rPr>
          <w:rFonts w:eastAsia="Times New Roman"/>
          <w:lang w:val="ru-RU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</w:t>
      </w:r>
      <w:r w:rsidRPr="008518E6">
        <w:rPr>
          <w:rFonts w:eastAsia="Times New Roman"/>
          <w:lang w:val="ru-RU"/>
        </w:rPr>
        <w:lastRenderedPageBreak/>
        <w:t xml:space="preserve">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 </w:t>
      </w:r>
    </w:p>
    <w:p w:rsidR="00D46284" w:rsidRPr="008518E6" w:rsidRDefault="00D46284" w:rsidP="00D46284">
      <w:pPr>
        <w:suppressLineNumbers/>
        <w:suppressAutoHyphens/>
        <w:autoSpaceDE/>
        <w:adjustRightInd/>
        <w:ind w:firstLine="709"/>
        <w:jc w:val="both"/>
        <w:rPr>
          <w:b/>
          <w:i/>
          <w:kern w:val="3"/>
          <w:lang w:val="ru-RU" w:eastAsia="zh-CN" w:bidi="hi-IN"/>
        </w:rPr>
      </w:pPr>
      <w:r w:rsidRPr="008518E6">
        <w:rPr>
          <w:b/>
          <w:i/>
          <w:kern w:val="3"/>
          <w:lang w:val="ru-RU" w:eastAsia="zh-CN" w:bidi="hi-IN"/>
        </w:rPr>
        <w:t xml:space="preserve">Предметные результаты </w:t>
      </w:r>
      <w:r w:rsidRPr="008518E6">
        <w:rPr>
          <w:kern w:val="3"/>
          <w:lang w:val="ru-RU" w:eastAsia="zh-CN" w:bidi="hi-IN"/>
        </w:rPr>
        <w:t>освоения программы должны отражать:</w:t>
      </w:r>
    </w:p>
    <w:p w:rsidR="00D46284" w:rsidRPr="008518E6" w:rsidRDefault="00D46284" w:rsidP="00D46284">
      <w:pPr>
        <w:widowControl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D46284" w:rsidRPr="008518E6" w:rsidRDefault="00D46284" w:rsidP="00D46284">
      <w:pPr>
        <w:widowControl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46284" w:rsidRPr="008518E6" w:rsidRDefault="00D46284" w:rsidP="00D46284">
      <w:pPr>
        <w:widowControl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умение воспринимать музыку и выражать свое отношение к музыкальному произведению;</w:t>
      </w:r>
    </w:p>
    <w:p w:rsidR="00D46284" w:rsidRPr="008518E6" w:rsidRDefault="00D46284" w:rsidP="00D46284">
      <w:pPr>
        <w:widowControl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b/>
          <w:i/>
          <w:lang w:val="ru-RU"/>
        </w:rPr>
      </w:pPr>
      <w:r w:rsidRPr="008518E6">
        <w:rPr>
          <w:rFonts w:eastAsia="Times New Roman"/>
          <w:b/>
          <w:i/>
          <w:lang w:val="ru-RU"/>
        </w:rPr>
        <w:t>Предметные результаты по видам деятельности обучающихся</w:t>
      </w:r>
    </w:p>
    <w:p w:rsidR="00D46284" w:rsidRPr="008518E6" w:rsidRDefault="00D46284" w:rsidP="00D46284">
      <w:pPr>
        <w:tabs>
          <w:tab w:val="left" w:pos="142"/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contextualSpacing/>
        <w:jc w:val="center"/>
        <w:rPr>
          <w:rFonts w:eastAsia="Times New Roman"/>
          <w:b/>
          <w:lang w:val="ru-RU"/>
        </w:rPr>
      </w:pPr>
      <w:r w:rsidRPr="008518E6">
        <w:rPr>
          <w:rFonts w:eastAsia="Times New Roman"/>
          <w:b/>
          <w:lang w:val="ru-RU"/>
        </w:rPr>
        <w:t>Слушание музыки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Обучающийся: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1. Узнает изученные музыкальные произведения и называет имена их авторов.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D46284" w:rsidRPr="008518E6" w:rsidRDefault="00D46284" w:rsidP="00D46284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bCs/>
          <w:iCs/>
          <w:lang w:val="ru-RU"/>
        </w:rPr>
      </w:pPr>
      <w:r w:rsidRPr="008518E6">
        <w:rPr>
          <w:rFonts w:eastAsia="Times New Roman"/>
          <w:lang w:val="ru-RU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8518E6">
        <w:rPr>
          <w:rFonts w:eastAsia="Times New Roman"/>
          <w:bCs/>
          <w:iCs/>
          <w:lang w:val="ru-RU"/>
        </w:rPr>
        <w:t xml:space="preserve"> а также </w:t>
      </w:r>
      <w:r w:rsidRPr="008518E6">
        <w:rPr>
          <w:rFonts w:eastAsia="Times New Roman"/>
          <w:lang w:val="ru-RU"/>
        </w:rPr>
        <w:t>народного, академического, церковного) и их исполнительских возможностей и особенностей репертуара.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D46284" w:rsidRPr="008518E6" w:rsidRDefault="00D46284" w:rsidP="00D46284">
      <w:pPr>
        <w:widowControl/>
        <w:tabs>
          <w:tab w:val="left" w:pos="271"/>
        </w:tabs>
        <w:autoSpaceDE/>
        <w:autoSpaceDN/>
        <w:adjustRightInd/>
        <w:ind w:firstLine="709"/>
        <w:contextualSpacing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8. Определяет жанровую основу в пройденных музыкальных произведениях.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contextualSpacing/>
        <w:jc w:val="center"/>
        <w:rPr>
          <w:rFonts w:eastAsia="Times New Roman"/>
          <w:b/>
          <w:lang w:val="ru-RU"/>
        </w:rPr>
      </w:pPr>
      <w:r w:rsidRPr="008518E6">
        <w:rPr>
          <w:rFonts w:eastAsia="Times New Roman"/>
          <w:b/>
          <w:lang w:val="ru-RU"/>
        </w:rPr>
        <w:t>Хоровое пение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Обучающийся:</w:t>
      </w:r>
    </w:p>
    <w:p w:rsidR="00D46284" w:rsidRPr="008518E6" w:rsidRDefault="00D46284" w:rsidP="00D46284">
      <w:pPr>
        <w:widowControl/>
        <w:tabs>
          <w:tab w:val="left" w:pos="310"/>
        </w:tabs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lastRenderedPageBreak/>
        <w:t>1. Знает слова и мелодию Гимна Российской Федерации.</w:t>
      </w:r>
    </w:p>
    <w:p w:rsidR="00D46284" w:rsidRPr="008518E6" w:rsidRDefault="00D46284" w:rsidP="00D46284">
      <w:pPr>
        <w:widowControl/>
        <w:tabs>
          <w:tab w:val="left" w:pos="310"/>
        </w:tabs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D46284" w:rsidRPr="008518E6" w:rsidRDefault="00D46284" w:rsidP="00D46284">
      <w:pPr>
        <w:widowControl/>
        <w:tabs>
          <w:tab w:val="left" w:pos="310"/>
        </w:tabs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3. Знает о способах и приемах выразительного музыкального интонирования.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4. Соблюдает при пении певческую установку. Использует в процессе пения правильное певческое дыхание.</w:t>
      </w:r>
    </w:p>
    <w:p w:rsidR="00D46284" w:rsidRPr="008518E6" w:rsidRDefault="00D46284" w:rsidP="00D46284">
      <w:pPr>
        <w:widowControl/>
        <w:tabs>
          <w:tab w:val="left" w:pos="310"/>
        </w:tabs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7. Исполняет одноголосные произведения, а также произведения с элементами двухголосия.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lang w:val="ru-RU"/>
        </w:rPr>
      </w:pPr>
      <w:r w:rsidRPr="008518E6">
        <w:rPr>
          <w:rFonts w:eastAsia="Times New Roman"/>
          <w:b/>
          <w:lang w:val="ru-RU"/>
        </w:rPr>
        <w:t xml:space="preserve">Игра в детском </w:t>
      </w:r>
      <w:r w:rsidR="00CE5F05" w:rsidRPr="008518E6">
        <w:rPr>
          <w:rFonts w:eastAsia="Times New Roman"/>
          <w:b/>
          <w:lang w:val="ru-RU"/>
        </w:rPr>
        <w:t xml:space="preserve">шумовом </w:t>
      </w:r>
      <w:r w:rsidRPr="008518E6">
        <w:rPr>
          <w:rFonts w:eastAsia="Times New Roman"/>
          <w:b/>
          <w:lang w:val="ru-RU"/>
        </w:rPr>
        <w:t>оркестре (ансамбле)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Обучающийся: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1. Имеет представления о приемах игры на народных </w:t>
      </w:r>
      <w:r w:rsidR="00CE5F05" w:rsidRPr="008518E6">
        <w:rPr>
          <w:rFonts w:eastAsia="Times New Roman"/>
          <w:lang w:val="ru-RU"/>
        </w:rPr>
        <w:t xml:space="preserve">шумовых </w:t>
      </w:r>
      <w:r w:rsidRPr="008518E6">
        <w:rPr>
          <w:rFonts w:eastAsia="Times New Roman"/>
          <w:lang w:val="ru-RU"/>
        </w:rPr>
        <w:t xml:space="preserve">инструментах и др. 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2. Умеет исполнять различные ритмические группы в оркестровых партиях.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contextualSpacing/>
        <w:jc w:val="center"/>
        <w:rPr>
          <w:rFonts w:eastAsia="Times New Roman"/>
          <w:lang w:val="ru-RU"/>
        </w:rPr>
      </w:pPr>
      <w:r w:rsidRPr="008518E6">
        <w:rPr>
          <w:rFonts w:eastAsia="Times New Roman"/>
          <w:b/>
          <w:lang w:val="ru-RU"/>
        </w:rPr>
        <w:t>Основы музыкальной грамоты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Объем музыкальной грамоты и теоретических понятий: 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1.</w:t>
      </w:r>
      <w:r w:rsidRPr="008518E6">
        <w:rPr>
          <w:rFonts w:eastAsia="Times New Roman"/>
          <w:b/>
          <w:lang w:val="ru-RU"/>
        </w:rPr>
        <w:t xml:space="preserve"> Звук.</w:t>
      </w:r>
      <w:r w:rsidRPr="008518E6">
        <w:rPr>
          <w:rFonts w:eastAsia="Times New Roman"/>
          <w:lang w:val="ru-RU"/>
        </w:rPr>
        <w:t xml:space="preserve"> Свойства музыкального звука: высота, длительность, тембр, громкость.</w:t>
      </w:r>
    </w:p>
    <w:p w:rsidR="00CE5F05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2.</w:t>
      </w:r>
      <w:r w:rsidRPr="008518E6">
        <w:rPr>
          <w:rFonts w:eastAsia="Times New Roman"/>
          <w:b/>
          <w:lang w:val="ru-RU"/>
        </w:rPr>
        <w:t xml:space="preserve"> Мелодия.</w:t>
      </w:r>
      <w:r w:rsidRPr="008518E6">
        <w:rPr>
          <w:rFonts w:eastAsia="Times New Roman"/>
          <w:lang w:val="ru-RU"/>
        </w:rPr>
        <w:t xml:space="preserve"> Типы мелодического движения. Интонация. Начальное представление о клавиатуре фортепиано (синтезатора). 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3.</w:t>
      </w:r>
      <w:r w:rsidRPr="008518E6">
        <w:rPr>
          <w:rFonts w:eastAsia="Times New Roman"/>
          <w:b/>
          <w:lang w:val="ru-RU"/>
        </w:rPr>
        <w:t xml:space="preserve"> Метроритм.</w:t>
      </w:r>
      <w:r w:rsidRPr="008518E6">
        <w:rPr>
          <w:rFonts w:eastAsia="Times New Roman"/>
          <w:lang w:val="ru-RU"/>
        </w:rPr>
        <w:t xml:space="preserve"> </w:t>
      </w:r>
      <w:r w:rsidR="00CE5F05" w:rsidRPr="008518E6">
        <w:rPr>
          <w:rFonts w:eastAsia="Times New Roman"/>
          <w:lang w:val="ru-RU"/>
        </w:rPr>
        <w:t>П</w:t>
      </w:r>
      <w:r w:rsidRPr="008518E6">
        <w:rPr>
          <w:rFonts w:eastAsia="Times New Roman"/>
          <w:lang w:val="ru-RU"/>
        </w:rPr>
        <w:t>ауз</w:t>
      </w:r>
      <w:r w:rsidR="00CE5F05" w:rsidRPr="008518E6">
        <w:rPr>
          <w:rFonts w:eastAsia="Times New Roman"/>
          <w:lang w:val="ru-RU"/>
        </w:rPr>
        <w:t>ы</w:t>
      </w:r>
      <w:r w:rsidRPr="008518E6">
        <w:rPr>
          <w:rFonts w:eastAsia="Times New Roman"/>
          <w:lang w:val="ru-RU"/>
        </w:rPr>
        <w:t xml:space="preserve"> в ритмических упражнениях, ритмических рисунках исполняемых песен, 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4. </w:t>
      </w:r>
      <w:r w:rsidRPr="008518E6">
        <w:rPr>
          <w:rFonts w:eastAsia="Times New Roman"/>
          <w:b/>
          <w:lang w:val="ru-RU"/>
        </w:rPr>
        <w:t xml:space="preserve">Лад: </w:t>
      </w:r>
      <w:r w:rsidRPr="008518E6">
        <w:rPr>
          <w:rFonts w:eastAsia="Times New Roman"/>
          <w:lang w:val="ru-RU"/>
        </w:rPr>
        <w:t xml:space="preserve">мажор, минор. </w:t>
      </w:r>
    </w:p>
    <w:p w:rsidR="00D46284" w:rsidRPr="008518E6" w:rsidRDefault="00CE5F05" w:rsidP="00D46284">
      <w:pPr>
        <w:widowControl/>
        <w:tabs>
          <w:tab w:val="left" w:pos="201"/>
        </w:tabs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5</w:t>
      </w:r>
      <w:r w:rsidR="00D46284" w:rsidRPr="008518E6">
        <w:rPr>
          <w:rFonts w:eastAsia="Times New Roman"/>
          <w:lang w:val="ru-RU"/>
        </w:rPr>
        <w:t>.</w:t>
      </w:r>
      <w:r w:rsidR="00D46284" w:rsidRPr="008518E6">
        <w:rPr>
          <w:rFonts w:eastAsia="Times New Roman"/>
          <w:b/>
          <w:lang w:val="ru-RU"/>
        </w:rPr>
        <w:t xml:space="preserve"> Музыкальные жанры.</w:t>
      </w:r>
      <w:r w:rsidR="00D46284" w:rsidRPr="008518E6">
        <w:rPr>
          <w:rFonts w:eastAsia="Times New Roman"/>
          <w:lang w:val="ru-RU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D46284" w:rsidRPr="008518E6" w:rsidRDefault="00CE5F05" w:rsidP="00D46284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6</w:t>
      </w:r>
      <w:r w:rsidR="00D46284" w:rsidRPr="008518E6">
        <w:rPr>
          <w:rFonts w:eastAsia="Times New Roman"/>
          <w:lang w:val="ru-RU"/>
        </w:rPr>
        <w:t xml:space="preserve">. </w:t>
      </w:r>
      <w:r w:rsidR="00D46284" w:rsidRPr="008518E6">
        <w:rPr>
          <w:rFonts w:eastAsia="Times New Roman"/>
          <w:b/>
          <w:lang w:val="ru-RU"/>
        </w:rPr>
        <w:t>Музыкальные формы.</w:t>
      </w:r>
      <w:r w:rsidR="00D46284" w:rsidRPr="008518E6">
        <w:rPr>
          <w:rFonts w:eastAsia="Times New Roman"/>
          <w:lang w:val="ru-RU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Symbol"/>
          <w:lang w:val="ru-RU"/>
        </w:rPr>
      </w:pPr>
      <w:r w:rsidRPr="008518E6">
        <w:rPr>
          <w:rFonts w:eastAsia="Symbol"/>
          <w:lang w:val="ru-RU"/>
        </w:rPr>
        <w:t xml:space="preserve">В результате изучения музыки на уровне начального общего образования обучающийся </w:t>
      </w:r>
      <w:r w:rsidRPr="008518E6">
        <w:rPr>
          <w:rFonts w:eastAsia="Symbol"/>
          <w:b/>
          <w:lang w:val="ru-RU"/>
        </w:rPr>
        <w:t>получит возможность научиться</w:t>
      </w:r>
      <w:r w:rsidRPr="008518E6">
        <w:rPr>
          <w:rFonts w:eastAsia="Symbol"/>
          <w:lang w:val="ru-RU"/>
        </w:rPr>
        <w:t>: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Symbol"/>
          <w:i/>
          <w:lang w:val="ru-RU"/>
        </w:rPr>
      </w:pPr>
      <w:r w:rsidRPr="008518E6">
        <w:rPr>
          <w:rFonts w:eastAsia="Symbol"/>
          <w:i/>
          <w:lang w:val="ru-RU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Symbol"/>
          <w:i/>
          <w:lang w:val="ru-RU"/>
        </w:rPr>
      </w:pPr>
      <w:r w:rsidRPr="008518E6">
        <w:rPr>
          <w:rFonts w:eastAsia="Symbol"/>
          <w:i/>
          <w:lang w:val="ru-RU"/>
        </w:rPr>
        <w:t>организовывать культурный досуг, самостоятельную музыкально-творческую деятельность; музицировать;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Symbol"/>
          <w:i/>
          <w:lang w:val="ru-RU"/>
        </w:rPr>
      </w:pPr>
      <w:r w:rsidRPr="008518E6">
        <w:rPr>
          <w:rFonts w:eastAsia="Symbol"/>
          <w:i/>
          <w:lang w:val="ru-RU"/>
        </w:rPr>
        <w:t>использовать систему графических знаков для ориентации в нотном письме при пении простейших мелодий;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Symbol"/>
          <w:i/>
          <w:lang w:val="ru-RU"/>
        </w:rPr>
      </w:pPr>
      <w:r w:rsidRPr="008518E6">
        <w:rPr>
          <w:rFonts w:eastAsia="Symbol"/>
          <w:i/>
          <w:lang w:val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D46284" w:rsidRPr="008518E6" w:rsidRDefault="00D46284" w:rsidP="00D46284">
      <w:pPr>
        <w:widowControl/>
        <w:autoSpaceDE/>
        <w:autoSpaceDN/>
        <w:adjustRightInd/>
        <w:ind w:firstLine="709"/>
        <w:jc w:val="both"/>
        <w:rPr>
          <w:rFonts w:eastAsia="Symbol"/>
          <w:i/>
          <w:lang w:val="ru-RU"/>
        </w:rPr>
      </w:pPr>
      <w:r w:rsidRPr="008518E6">
        <w:rPr>
          <w:rFonts w:eastAsia="Symbol"/>
          <w:i/>
          <w:lang w:val="ru-RU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D46284" w:rsidRDefault="00D46284" w:rsidP="00D46284">
      <w:pPr>
        <w:widowControl/>
        <w:autoSpaceDE/>
        <w:autoSpaceDN/>
        <w:adjustRightInd/>
        <w:ind w:firstLine="709"/>
        <w:jc w:val="both"/>
        <w:rPr>
          <w:rFonts w:eastAsia="Symbol"/>
          <w:i/>
          <w:lang w:val="ru-RU"/>
        </w:rPr>
      </w:pPr>
      <w:r w:rsidRPr="008518E6">
        <w:rPr>
          <w:rFonts w:eastAsia="Symbol"/>
          <w:i/>
          <w:lang w:val="ru-RU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501BBA" w:rsidRPr="008518E6" w:rsidRDefault="00501BBA" w:rsidP="00D46284">
      <w:pPr>
        <w:widowControl/>
        <w:autoSpaceDE/>
        <w:autoSpaceDN/>
        <w:adjustRightInd/>
        <w:ind w:firstLine="709"/>
        <w:jc w:val="both"/>
        <w:rPr>
          <w:rFonts w:eastAsia="Symbol"/>
          <w:i/>
          <w:lang w:val="ru-RU"/>
        </w:rPr>
      </w:pPr>
    </w:p>
    <w:p w:rsidR="00874FFE" w:rsidRPr="008518E6" w:rsidRDefault="00874FFE" w:rsidP="00251506">
      <w:pPr>
        <w:pStyle w:val="Zag2"/>
        <w:numPr>
          <w:ilvl w:val="0"/>
          <w:numId w:val="71"/>
        </w:numPr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Технология</w:t>
      </w:r>
    </w:p>
    <w:p w:rsidR="00F948FC" w:rsidRPr="008518E6" w:rsidRDefault="00F948FC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Планируемые предметные результаты в соответствии с требованиями ФГОС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501BBA" w:rsidRPr="0056145D" w:rsidTr="00501BBA">
        <w:trPr>
          <w:trHeight w:val="3876"/>
        </w:trPr>
        <w:tc>
          <w:tcPr>
            <w:tcW w:w="9997" w:type="dxa"/>
            <w:shd w:val="clear" w:color="auto" w:fill="auto"/>
          </w:tcPr>
          <w:p w:rsidR="00501BBA" w:rsidRPr="00501BBA" w:rsidRDefault="00501BBA" w:rsidP="00FD5206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lastRenderedPageBreak/>
              <w:t>-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501BBA" w:rsidRPr="00501BBA" w:rsidRDefault="00501BBA" w:rsidP="00FD5206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</w:t>
            </w:r>
          </w:p>
          <w:p w:rsidR="00501BBA" w:rsidRPr="00501BBA" w:rsidRDefault="00501BBA" w:rsidP="00FD5206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501BBA" w:rsidRPr="00501BBA" w:rsidRDefault="00501BBA" w:rsidP="00FD5206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 xml:space="preserve">- приобретение навыков самообслуживания; овладение технологическими приемами ручной обработки материалов; </w:t>
            </w:r>
          </w:p>
          <w:p w:rsidR="00501BBA" w:rsidRPr="00501BBA" w:rsidRDefault="00501BBA" w:rsidP="00FD5206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усвоение правил техники безопасности;</w:t>
            </w:r>
          </w:p>
          <w:p w:rsidR="00501BBA" w:rsidRPr="00501BBA" w:rsidRDefault="00501BBA" w:rsidP="00FD5206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501BBA" w:rsidRPr="008518E6" w:rsidRDefault="00501BBA" w:rsidP="00FD5206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получение первоначальных представлений о созидательном и нравственном значении труда в жизни человека и общества; о мире профессий и важнос</w:t>
            </w:r>
            <w:r>
              <w:rPr>
                <w:sz w:val="22"/>
                <w:szCs w:val="22"/>
                <w:lang w:val="ru-RU" w:eastAsia="en-US"/>
              </w:rPr>
              <w:t>ти правильного выбора профессии</w:t>
            </w:r>
          </w:p>
        </w:tc>
      </w:tr>
    </w:tbl>
    <w:p w:rsidR="00353990" w:rsidRPr="008518E6" w:rsidRDefault="00353990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</w:p>
    <w:p w:rsidR="00FE45D0" w:rsidRPr="008518E6" w:rsidRDefault="00FE45D0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 xml:space="preserve">Планируемые предметные результаты в соответствие с </w:t>
      </w:r>
      <w:r w:rsidRPr="008518E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Примерной основной образовательной программой начального общего образования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В результате изучения </w:t>
      </w:r>
      <w:r w:rsidR="00DA3702" w:rsidRPr="008518E6">
        <w:rPr>
          <w:rStyle w:val="Zag11"/>
          <w:rFonts w:eastAsia="Wingdings"/>
          <w:lang w:val="ru-RU"/>
        </w:rPr>
        <w:t>предмета</w:t>
      </w:r>
      <w:r w:rsidRPr="008518E6">
        <w:rPr>
          <w:rStyle w:val="Zag11"/>
          <w:rFonts w:eastAsia="Wingdings"/>
          <w:lang w:val="ru-RU"/>
        </w:rPr>
        <w:t xml:space="preserve"> «Технологи</w:t>
      </w:r>
      <w:r w:rsidR="00DA3702" w:rsidRPr="008518E6">
        <w:rPr>
          <w:rStyle w:val="Zag11"/>
          <w:rFonts w:eastAsia="Wingdings"/>
          <w:lang w:val="ru-RU"/>
        </w:rPr>
        <w:t>я</w:t>
      </w:r>
      <w:r w:rsidRPr="008518E6">
        <w:rPr>
          <w:rStyle w:val="Zag11"/>
          <w:rFonts w:eastAsia="Wingdings"/>
          <w:lang w:val="ru-RU"/>
        </w:rPr>
        <w:t xml:space="preserve">» обучающиеся на </w:t>
      </w:r>
      <w:r w:rsidR="00FD5206" w:rsidRPr="008518E6">
        <w:rPr>
          <w:rStyle w:val="Zag11"/>
          <w:rFonts w:eastAsia="Wingdings"/>
          <w:lang w:val="ru-RU"/>
        </w:rPr>
        <w:t xml:space="preserve">уровне </w:t>
      </w:r>
      <w:r w:rsidRPr="008518E6">
        <w:rPr>
          <w:rStyle w:val="Zag11"/>
          <w:rFonts w:eastAsia="Wingdings"/>
          <w:lang w:val="ru-RU"/>
        </w:rPr>
        <w:t>начального общего образования:</w:t>
      </w:r>
    </w:p>
    <w:p w:rsidR="00874FFE" w:rsidRPr="008518E6" w:rsidRDefault="00874FFE" w:rsidP="000D1D97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получат начальные представления о материальной культуре как продукте творческой предметно-преобразующей деятельности человека, о 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</w:t>
      </w:r>
      <w:r w:rsidR="000D1D97" w:rsidRPr="008518E6">
        <w:rPr>
          <w:rStyle w:val="Zag11"/>
          <w:rFonts w:eastAsia="Wingdings"/>
          <w:lang w:val="ru-RU"/>
        </w:rPr>
        <w:t xml:space="preserve"> о ценности предшествующих куль</w:t>
      </w:r>
      <w:r w:rsidRPr="008518E6">
        <w:rPr>
          <w:rStyle w:val="Zag11"/>
          <w:rFonts w:eastAsia="Wingdings"/>
          <w:lang w:val="ru-RU"/>
        </w:rPr>
        <w:t>тур и необходимости бережного отношения к ним в целях сохранения и развития культурных традиций;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 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получат общее представление о мире профессий, их социальном значении, истории возникновения и развития;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Обучающиеся: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сформированных в рамках учебного предмета </w:t>
      </w:r>
      <w:r w:rsidRPr="008518E6">
        <w:rPr>
          <w:rStyle w:val="Zag11"/>
          <w:rFonts w:eastAsia="Wingdings"/>
          <w:i/>
          <w:iCs/>
          <w:lang w:val="ru-RU"/>
        </w:rPr>
        <w:t xml:space="preserve">коммуникативных универсальных учебных действий </w:t>
      </w:r>
      <w:r w:rsidRPr="008518E6">
        <w:rPr>
          <w:rStyle w:val="Zag11"/>
          <w:rFonts w:eastAsia="Wingdings"/>
          <w:lang w:val="ru-RU"/>
        </w:rPr>
        <w:t>в целях осуществления совместной продуктивной деятельности: распределение ролей руководителя и подчинённых, распределение общего объёма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овладеют начальными формами </w:t>
      </w:r>
      <w:r w:rsidRPr="008518E6">
        <w:rPr>
          <w:rStyle w:val="Zag11"/>
          <w:rFonts w:eastAsia="Wingdings"/>
          <w:i/>
          <w:iCs/>
          <w:lang w:val="ru-RU"/>
        </w:rPr>
        <w:t xml:space="preserve">познавательных универсальных учебных действий </w:t>
      </w:r>
      <w:r w:rsidRPr="008518E6">
        <w:rPr>
          <w:rStyle w:val="Zag11"/>
          <w:rFonts w:eastAsia="Wingdings"/>
          <w:lang w:val="ru-RU"/>
        </w:rPr>
        <w:t>— исследовательскими и логическими: наблюдения, сравнения, анализа, классификации, обобщения;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8518E6">
        <w:rPr>
          <w:rStyle w:val="Zag11"/>
          <w:rFonts w:eastAsia="Wingdings"/>
          <w:i/>
          <w:iCs/>
          <w:lang w:val="ru-RU"/>
        </w:rPr>
        <w:t>регулятивных универсальных учебных действий</w:t>
      </w:r>
      <w:r w:rsidRPr="008518E6">
        <w:rPr>
          <w:rStyle w:val="Zag11"/>
          <w:rFonts w:eastAsia="Wingdings"/>
          <w:lang w:val="ru-RU"/>
        </w:rPr>
        <w:t xml:space="preserve"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</w:t>
      </w:r>
      <w:r w:rsidRPr="008518E6">
        <w:rPr>
          <w:rStyle w:val="Zag11"/>
          <w:rFonts w:eastAsia="Wingdings"/>
          <w:lang w:val="ru-RU"/>
        </w:rPr>
        <w:lastRenderedPageBreak/>
        <w:t>результатов действий; научатся искать, отбирать, преобразовывать необходимую печатную и электронную информацию;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8518E6">
        <w:rPr>
          <w:rStyle w:val="Zag11"/>
          <w:rFonts w:eastAsia="Wingdings"/>
          <w:lang w:val="ru-RU"/>
        </w:rPr>
        <w:noBreakHyphen/>
        <w:t xml:space="preserve"> и видеофрагментами; овладеют приёмами поиска и использования информации, научатся работать с доступными электронными ресурсами;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Общекультурные и общетрудовые компетенции. Основы культуры труда, самообслуживание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выполнять доступные действия по самообслуживанию и доступные виды домашнего труда.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·уважительно относиться к труду людей;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·понимать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·понимать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Технология ручной обработки материалов. Элементы графической грамоты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lastRenderedPageBreak/>
        <w:t>Выпускник получит возможность научиться: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874FFE" w:rsidRPr="008518E6" w:rsidRDefault="00874FFE" w:rsidP="000D1D97">
      <w:pPr>
        <w:pStyle w:val="Zag3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Конструирование и моделирование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874FFE" w:rsidRPr="008518E6" w:rsidRDefault="00874FFE" w:rsidP="000D1D97">
      <w:pPr>
        <w:pStyle w:val="Zag3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Практика работы на компьютере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0D1D97" w:rsidRPr="008518E6" w:rsidRDefault="000D1D97" w:rsidP="000D1D97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8518E6">
        <w:rPr>
          <w:sz w:val="24"/>
        </w:rPr>
        <w:t>выполнять на основе знакомства с персональным ком</w:t>
      </w:r>
      <w:r w:rsidRPr="008518E6">
        <w:rPr>
          <w:spacing w:val="-2"/>
          <w:sz w:val="24"/>
        </w:rPr>
        <w:t>пьютером как техническим средством, его основными устрой</w:t>
      </w:r>
      <w:r w:rsidRPr="008518E6">
        <w:rPr>
          <w:sz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8518E6">
        <w:rPr>
          <w:spacing w:val="2"/>
          <w:sz w:val="24"/>
        </w:rPr>
        <w:t xml:space="preserve">зрения, нервной системы, опорно­двигательного аппарата </w:t>
      </w:r>
      <w:r w:rsidRPr="008518E6">
        <w:rPr>
          <w:sz w:val="24"/>
        </w:rPr>
        <w:t>эр</w:t>
      </w:r>
      <w:r w:rsidRPr="008518E6">
        <w:rPr>
          <w:spacing w:val="2"/>
          <w:sz w:val="24"/>
        </w:rPr>
        <w:t xml:space="preserve">гономичные приемы работы; выполнять компенсирующие </w:t>
      </w:r>
      <w:r w:rsidRPr="008518E6">
        <w:rPr>
          <w:sz w:val="24"/>
        </w:rPr>
        <w:t>физические упражнения (мини­зарядку);</w:t>
      </w:r>
    </w:p>
    <w:p w:rsidR="000D1D97" w:rsidRPr="008518E6" w:rsidRDefault="000D1D97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Cs/>
          <w:lang w:val="ru-RU"/>
        </w:rPr>
      </w:pPr>
      <w:r w:rsidRPr="008518E6">
        <w:rPr>
          <w:rStyle w:val="Zag11"/>
          <w:rFonts w:eastAsia="Wingdings"/>
          <w:iCs/>
          <w:lang w:val="ru-RU"/>
        </w:rPr>
        <w:t>пользоваться компьютером для поиска и воспроизведения необходимой информации;</w:t>
      </w:r>
    </w:p>
    <w:p w:rsidR="000D1D97" w:rsidRPr="008518E6" w:rsidRDefault="000D1D97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Cs/>
          <w:lang w:val="ru-RU"/>
        </w:rPr>
      </w:pPr>
      <w:r w:rsidRPr="008518E6">
        <w:rPr>
          <w:rStyle w:val="Zag11"/>
          <w:rFonts w:eastAsia="Wingdings"/>
          <w:iCs/>
          <w:lang w:val="ru-RU"/>
        </w:rPr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874FFE" w:rsidRPr="008518E6" w:rsidRDefault="00874FFE" w:rsidP="000D1D97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0D1D97">
      <w:pPr>
        <w:pStyle w:val="Zag2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b w:val="0"/>
          <w:bCs w:val="0"/>
          <w:color w:val="auto"/>
          <w:lang w:val="ru-RU"/>
        </w:rPr>
      </w:pPr>
      <w:r w:rsidRPr="008518E6">
        <w:rPr>
          <w:rStyle w:val="Zag11"/>
          <w:rFonts w:eastAsia="Wingdings"/>
          <w:b w:val="0"/>
          <w:bCs w:val="0"/>
          <w:i/>
          <w:iCs/>
          <w:color w:val="auto"/>
          <w:lang w:val="ru-RU"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874FFE" w:rsidRPr="008518E6" w:rsidRDefault="00874FFE" w:rsidP="00320C04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color w:val="auto"/>
          <w:lang w:val="ru-RU"/>
        </w:rPr>
      </w:pPr>
    </w:p>
    <w:p w:rsidR="00874FFE" w:rsidRPr="008518E6" w:rsidRDefault="00874FFE" w:rsidP="00251506">
      <w:pPr>
        <w:pStyle w:val="Zag2"/>
        <w:numPr>
          <w:ilvl w:val="0"/>
          <w:numId w:val="71"/>
        </w:numPr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Физическая культура</w:t>
      </w:r>
    </w:p>
    <w:p w:rsidR="00F948FC" w:rsidRDefault="00F948FC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Планируемые предметные результаты в соответствии с требованиями ФГОС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501BBA" w:rsidRPr="0056145D" w:rsidTr="009257CA">
        <w:tc>
          <w:tcPr>
            <w:tcW w:w="9997" w:type="dxa"/>
            <w:shd w:val="clear" w:color="auto" w:fill="auto"/>
          </w:tcPr>
          <w:p w:rsidR="00501BBA" w:rsidRPr="00501BBA" w:rsidRDefault="00501BBA" w:rsidP="00FD5206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</w:t>
            </w:r>
          </w:p>
          <w:p w:rsidR="00501BBA" w:rsidRPr="00501BBA" w:rsidRDefault="00501BBA" w:rsidP="00FD5206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 xml:space="preserve">-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 </w:t>
            </w:r>
          </w:p>
          <w:p w:rsidR="00501BBA" w:rsidRPr="00501BBA" w:rsidRDefault="00501BBA" w:rsidP="00FD5206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501BBA">
              <w:rPr>
                <w:sz w:val="22"/>
                <w:szCs w:val="22"/>
                <w:lang w:val="ru-RU" w:eastAsia="en-US"/>
              </w:rPr>
              <w:t>-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      </w:r>
          </w:p>
        </w:tc>
      </w:tr>
    </w:tbl>
    <w:p w:rsidR="00353990" w:rsidRPr="008518E6" w:rsidRDefault="00353990" w:rsidP="00501BBA">
      <w:pPr>
        <w:pStyle w:val="Zag2"/>
        <w:tabs>
          <w:tab w:val="left" w:leader="dot" w:pos="624"/>
        </w:tabs>
        <w:spacing w:after="0" w:line="240" w:lineRule="auto"/>
        <w:rPr>
          <w:rFonts w:eastAsia="Wingdings"/>
          <w:color w:val="auto"/>
          <w:lang w:val="ru-RU"/>
        </w:rPr>
      </w:pPr>
    </w:p>
    <w:p w:rsidR="00FE45D0" w:rsidRPr="008518E6" w:rsidRDefault="00FE45D0" w:rsidP="00501BBA">
      <w:pPr>
        <w:pStyle w:val="Zag2"/>
        <w:tabs>
          <w:tab w:val="left" w:leader="dot" w:pos="624"/>
        </w:tabs>
        <w:spacing w:after="0" w:line="240" w:lineRule="auto"/>
        <w:rPr>
          <w:rFonts w:eastAsia="Wingdings"/>
          <w:color w:val="auto"/>
          <w:lang w:val="ru-RU"/>
        </w:rPr>
      </w:pPr>
      <w:r w:rsidRPr="008518E6">
        <w:rPr>
          <w:rFonts w:eastAsia="Wingdings"/>
          <w:color w:val="auto"/>
          <w:lang w:val="ru-RU"/>
        </w:rPr>
        <w:t>Планируемые предметные результаты в соответствие с Примерной основной образовательной программой начального общего образования</w:t>
      </w:r>
    </w:p>
    <w:p w:rsidR="000D1D97" w:rsidRPr="008518E6" w:rsidRDefault="000D1D97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lastRenderedPageBreak/>
        <w:t>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освоят правила поведения и безопасности во время занятий физическими </w:t>
      </w:r>
      <w:r w:rsidR="000D1D97" w:rsidRPr="008518E6">
        <w:rPr>
          <w:rStyle w:val="Zag11"/>
          <w:rFonts w:eastAsia="Wingdings"/>
          <w:lang w:val="ru-RU"/>
        </w:rPr>
        <w:t xml:space="preserve"> 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Знания о физической культуре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раскрывать на примерах положительное влияние занятий физической культурой на физическое, личностное и социальное развитие;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874FFE" w:rsidRPr="008518E6" w:rsidRDefault="000D1D97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lang w:val="ru-RU"/>
        </w:rPr>
        <w:t>характеризовать способы безопасного поведения на урок</w:t>
      </w:r>
      <w:r w:rsidRPr="008518E6">
        <w:rPr>
          <w:spacing w:val="2"/>
          <w:lang w:val="ru-RU"/>
        </w:rPr>
        <w:t xml:space="preserve">ах физической культуры </w:t>
      </w:r>
      <w:r w:rsidR="00874FFE" w:rsidRPr="008518E6">
        <w:rPr>
          <w:rStyle w:val="Zag11"/>
          <w:rFonts w:eastAsia="Wingdings"/>
          <w:lang w:val="ru-RU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выявлять связь занятий физической культурой с трудовой и оборонной деятельностью;</w:t>
      </w:r>
    </w:p>
    <w:p w:rsidR="00874FFE" w:rsidRPr="008518E6" w:rsidRDefault="00874FFE" w:rsidP="000D1D97">
      <w:pPr>
        <w:pStyle w:val="Zag3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Способы физкультурной деятельности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874FFE" w:rsidRPr="008518E6" w:rsidRDefault="00874FFE" w:rsidP="000D1D97">
      <w:pPr>
        <w:pStyle w:val="Zag3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Wingdings"/>
          <w:i w:val="0"/>
          <w:iCs w:val="0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выполнять простейшие приёмы оказания доврачебной помощи при травмах и ушибах.</w:t>
      </w:r>
    </w:p>
    <w:p w:rsidR="00874FFE" w:rsidRPr="008518E6" w:rsidRDefault="00874FFE" w:rsidP="00320C04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/>
          <w:i w:val="0"/>
          <w:color w:val="auto"/>
          <w:lang w:val="ru-RU"/>
        </w:rPr>
      </w:pPr>
      <w:r w:rsidRPr="008518E6">
        <w:rPr>
          <w:rStyle w:val="Zag11"/>
          <w:rFonts w:eastAsia="Wingdings"/>
          <w:b/>
          <w:i w:val="0"/>
          <w:color w:val="auto"/>
          <w:lang w:val="ru-RU"/>
        </w:rPr>
        <w:t>Физическое совершенствование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выполнять тестовые упражнения на оценку динамики индивидуального развития основных физических качеств;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выполнять организующие строевые команды и приёмы;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выполнять акробатические упражнения (кувырки, стойки, перекаты);</w:t>
      </w:r>
    </w:p>
    <w:p w:rsidR="00874FFE" w:rsidRPr="008518E6" w:rsidRDefault="000D1D97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lastRenderedPageBreak/>
        <w:t>в</w:t>
      </w:r>
      <w:r w:rsidR="00874FFE" w:rsidRPr="008518E6">
        <w:rPr>
          <w:rStyle w:val="Zag11"/>
          <w:rFonts w:eastAsia="Wingdings"/>
          <w:lang w:val="ru-RU"/>
        </w:rPr>
        <w:t>ыполнять гимнастические упражнения на спортивных снарядах (низкие перекладина и брусья, напольное гимнастическое бревно);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выполнять легкоатлетические упражнения (бег, прыжки, метания и броски мяча разного веса и объёма);</w:t>
      </w:r>
    </w:p>
    <w:p w:rsidR="00874FFE" w:rsidRPr="008518E6" w:rsidRDefault="00874FFE" w:rsidP="000D1D97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>выполнять игровые действия и упражнения из подвижных игр разной функциональной направленности.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874FFE" w:rsidRPr="008518E6" w:rsidRDefault="00874FFE" w:rsidP="00C00F29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сохранять правильную осанку, оптимальное телосложение;</w:t>
      </w:r>
    </w:p>
    <w:p w:rsidR="00874FFE" w:rsidRPr="008518E6" w:rsidRDefault="00874FFE" w:rsidP="00C00F29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выполнять эстетически красиво гимнастические и акробатические комбинации;</w:t>
      </w:r>
    </w:p>
    <w:p w:rsidR="00874FFE" w:rsidRPr="008518E6" w:rsidRDefault="00874FFE" w:rsidP="00C00F29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играть в баскетбол, футбол и волейбол по упрощённым правилам;</w:t>
      </w:r>
    </w:p>
    <w:p w:rsidR="00874FFE" w:rsidRPr="008518E6" w:rsidRDefault="00874FFE" w:rsidP="00C00F29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выполнять тестовые нормативы по физической подготовке;</w:t>
      </w:r>
    </w:p>
    <w:p w:rsidR="00874FFE" w:rsidRPr="008518E6" w:rsidRDefault="00874FFE" w:rsidP="00C00F29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плавать, в том числе спортивными способами;</w:t>
      </w:r>
    </w:p>
    <w:p w:rsidR="00874FFE" w:rsidRDefault="00874FFE" w:rsidP="00C00F29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выполнять передвижения на лыжах (для снежных регионов России).</w:t>
      </w:r>
    </w:p>
    <w:p w:rsidR="00501BBA" w:rsidRPr="008518E6" w:rsidRDefault="00501BBA" w:rsidP="00C00F29">
      <w:pPr>
        <w:tabs>
          <w:tab w:val="left" w:leader="dot" w:pos="624"/>
        </w:tabs>
        <w:ind w:right="-1"/>
        <w:jc w:val="both"/>
        <w:rPr>
          <w:rStyle w:val="Zag11"/>
          <w:rFonts w:eastAsia="Wingdings"/>
          <w:i/>
          <w:iCs/>
          <w:lang w:val="ru-RU"/>
        </w:rPr>
      </w:pPr>
    </w:p>
    <w:p w:rsidR="00551554" w:rsidRPr="008518E6" w:rsidRDefault="00551554" w:rsidP="00551554">
      <w:pPr>
        <w:ind w:firstLine="540"/>
        <w:jc w:val="both"/>
        <w:rPr>
          <w:lang w:val="ru-RU" w:eastAsia="en-US"/>
        </w:rPr>
      </w:pPr>
      <w:r w:rsidRPr="008518E6">
        <w:rPr>
          <w:b/>
          <w:lang w:val="ru-RU" w:eastAsia="en-US"/>
        </w:rPr>
        <w:t>9. Основы религиозных культур и светской этики</w:t>
      </w:r>
      <w:r w:rsidRPr="008518E6">
        <w:rPr>
          <w:lang w:val="ru-RU" w:eastAsia="en-US"/>
        </w:rPr>
        <w:t xml:space="preserve"> &lt;*&gt;: (в ред. </w:t>
      </w:r>
      <w:hyperlink r:id="rId16" w:history="1">
        <w:r w:rsidRPr="008518E6">
          <w:rPr>
            <w:lang w:val="ru-RU" w:eastAsia="en-US"/>
          </w:rPr>
          <w:t>Приказа</w:t>
        </w:r>
      </w:hyperlink>
      <w:r w:rsidRPr="008518E6">
        <w:rPr>
          <w:lang w:val="ru-RU" w:eastAsia="en-US"/>
        </w:rPr>
        <w:t xml:space="preserve"> Минобрнауки России от 18.12.2012 N 1060). По выбору родителей (законных 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9856D9" w:rsidRDefault="009856D9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</w:p>
    <w:p w:rsidR="00F948FC" w:rsidRDefault="00F948FC" w:rsidP="0035399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Планируемые предметные результаты в соответствии с требованиями ФГОС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501BBA" w:rsidRPr="0056145D" w:rsidTr="00501BBA">
        <w:trPr>
          <w:trHeight w:val="3257"/>
        </w:trPr>
        <w:tc>
          <w:tcPr>
            <w:tcW w:w="9997" w:type="dxa"/>
            <w:shd w:val="clear" w:color="auto" w:fill="auto"/>
          </w:tcPr>
          <w:p w:rsidR="00501BBA" w:rsidRPr="00501BBA" w:rsidRDefault="00501BBA" w:rsidP="00D34D39">
            <w:pPr>
              <w:jc w:val="both"/>
              <w:rPr>
                <w:lang w:val="ru-RU" w:eastAsia="en-US"/>
              </w:rPr>
            </w:pPr>
            <w:r w:rsidRPr="008518E6">
              <w:rPr>
                <w:lang w:val="ru-RU" w:eastAsia="en-US"/>
              </w:rPr>
              <w:t xml:space="preserve">- </w:t>
            </w:r>
            <w:r w:rsidRPr="00501BBA">
              <w:rPr>
                <w:lang w:val="ru-RU" w:eastAsia="en-US"/>
              </w:rPr>
              <w:t>готовность к нравственному самосовершенствованию, духовному саморазвитию;</w:t>
            </w:r>
          </w:p>
          <w:p w:rsidR="00501BBA" w:rsidRPr="00501BBA" w:rsidRDefault="00501BBA" w:rsidP="00D34D39">
            <w:pPr>
              <w:jc w:val="both"/>
              <w:rPr>
                <w:lang w:val="ru-RU" w:eastAsia="en-US"/>
              </w:rPr>
            </w:pPr>
            <w:r w:rsidRPr="00501BBA">
              <w:rPr>
                <w:lang w:val="ru-RU" w:eastAsia="en-US"/>
              </w:rPr>
              <w:t xml:space="preserve">- становление внутренней установки личности поступать согласно своей совести; </w:t>
            </w:r>
          </w:p>
          <w:p w:rsidR="00501BBA" w:rsidRPr="00501BBA" w:rsidRDefault="00501BBA" w:rsidP="00D34D39">
            <w:pPr>
              <w:jc w:val="both"/>
              <w:rPr>
                <w:lang w:val="ru-RU" w:eastAsia="en-US"/>
              </w:rPr>
            </w:pPr>
            <w:r w:rsidRPr="00501BBA">
              <w:rPr>
                <w:lang w:val="ru-RU" w:eastAsia="en-US"/>
              </w:rPr>
              <w:t>- воспитание нравственности, основанной на свободе совести и вероисповедания, духовных традициях народов России;</w:t>
            </w:r>
          </w:p>
          <w:p w:rsidR="00501BBA" w:rsidRPr="00501BBA" w:rsidRDefault="00501BBA" w:rsidP="00D34D39">
            <w:pPr>
              <w:jc w:val="both"/>
              <w:rPr>
                <w:lang w:val="ru-RU" w:eastAsia="en-US"/>
              </w:rPr>
            </w:pPr>
            <w:r w:rsidRPr="00501BBA">
              <w:rPr>
                <w:lang w:val="ru-RU" w:eastAsia="en-US"/>
              </w:rPr>
              <w:t>- осознание ценности человеческой жизни</w:t>
            </w:r>
          </w:p>
          <w:p w:rsidR="00501BBA" w:rsidRPr="00501BBA" w:rsidRDefault="00501BBA" w:rsidP="00D34D39">
            <w:pPr>
              <w:jc w:val="both"/>
              <w:rPr>
                <w:lang w:val="ru-RU" w:eastAsia="en-US"/>
              </w:rPr>
            </w:pPr>
            <w:r w:rsidRPr="00501BBA">
              <w:rPr>
                <w:lang w:val="ru-RU" w:eastAsia="en-US"/>
              </w:rPr>
              <w:t>-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501BBA" w:rsidRPr="00501BBA" w:rsidRDefault="00501BBA" w:rsidP="00D34D39">
            <w:pPr>
              <w:jc w:val="both"/>
              <w:rPr>
                <w:lang w:val="ru-RU" w:eastAsia="en-US"/>
              </w:rPr>
            </w:pPr>
            <w:r w:rsidRPr="00501BBA">
              <w:rPr>
                <w:lang w:val="ru-RU" w:eastAsia="en-US"/>
              </w:rPr>
              <w:t>- понимание значения нравственности, веры и религии в жизни человека и общества;</w:t>
            </w:r>
          </w:p>
          <w:p w:rsidR="00501BBA" w:rsidRPr="00501BBA" w:rsidRDefault="00501BBA" w:rsidP="00D34D39">
            <w:pPr>
              <w:jc w:val="both"/>
              <w:rPr>
                <w:lang w:val="ru-RU" w:eastAsia="en-US"/>
              </w:rPr>
            </w:pPr>
            <w:r w:rsidRPr="00501BBA">
              <w:rPr>
                <w:lang w:val="ru-RU" w:eastAsia="en-US"/>
              </w:rPr>
              <w:t>-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501BBA" w:rsidRPr="008518E6" w:rsidRDefault="00501BBA" w:rsidP="00D34D39">
            <w:pPr>
              <w:jc w:val="both"/>
              <w:rPr>
                <w:lang w:val="ru-RU" w:eastAsia="en-US"/>
              </w:rPr>
            </w:pPr>
            <w:r w:rsidRPr="00501BBA">
              <w:rPr>
                <w:lang w:val="ru-RU" w:eastAsia="en-US"/>
              </w:rPr>
              <w:t>- первоначальные представления об исторической роли традиционных религий в становлении российской государственности</w:t>
            </w:r>
          </w:p>
        </w:tc>
      </w:tr>
    </w:tbl>
    <w:p w:rsidR="00353990" w:rsidRPr="008518E6" w:rsidRDefault="00353990" w:rsidP="00501BBA">
      <w:pPr>
        <w:pStyle w:val="Zag2"/>
        <w:tabs>
          <w:tab w:val="left" w:leader="dot" w:pos="624"/>
        </w:tabs>
        <w:spacing w:after="0" w:line="240" w:lineRule="auto"/>
        <w:rPr>
          <w:rFonts w:eastAsia="Wingdings"/>
          <w:color w:val="auto"/>
          <w:lang w:val="ru-RU"/>
        </w:rPr>
      </w:pPr>
    </w:p>
    <w:p w:rsidR="00887CF5" w:rsidRPr="008518E6" w:rsidRDefault="00887CF5" w:rsidP="00501BBA">
      <w:pPr>
        <w:pStyle w:val="Zag2"/>
        <w:tabs>
          <w:tab w:val="left" w:leader="dot" w:pos="624"/>
        </w:tabs>
        <w:spacing w:after="0" w:line="240" w:lineRule="auto"/>
        <w:rPr>
          <w:rFonts w:eastAsia="Wingdings"/>
          <w:color w:val="auto"/>
          <w:lang w:val="ru-RU"/>
        </w:rPr>
      </w:pPr>
      <w:r w:rsidRPr="008518E6">
        <w:rPr>
          <w:rFonts w:eastAsia="Wingdings"/>
          <w:color w:val="auto"/>
          <w:lang w:val="ru-RU"/>
        </w:rPr>
        <w:t>Планируемые предметные результаты в соответствие с Примерной основной образовательной программой начального общего образования</w:t>
      </w:r>
    </w:p>
    <w:p w:rsidR="00887CF5" w:rsidRPr="008518E6" w:rsidRDefault="00887CF5" w:rsidP="00887CF5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Wingdings"/>
          <w:b w:val="0"/>
          <w:bCs w:val="0"/>
          <w:color w:val="auto"/>
          <w:lang w:val="ru-RU"/>
        </w:rPr>
      </w:pPr>
      <w:r w:rsidRPr="008518E6">
        <w:rPr>
          <w:rStyle w:val="Zag11"/>
          <w:rFonts w:eastAsia="Wingdings"/>
          <w:b w:val="0"/>
          <w:bCs w:val="0"/>
          <w:color w:val="auto"/>
          <w:lang w:val="ru-RU"/>
        </w:rP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</w:p>
    <w:p w:rsidR="00887CF5" w:rsidRPr="008518E6" w:rsidRDefault="00887CF5" w:rsidP="00887CF5">
      <w:pPr>
        <w:tabs>
          <w:tab w:val="left" w:pos="142"/>
          <w:tab w:val="left" w:leader="dot" w:pos="624"/>
        </w:tabs>
        <w:ind w:firstLine="709"/>
        <w:jc w:val="both"/>
        <w:rPr>
          <w:lang w:val="ru-RU"/>
        </w:rPr>
      </w:pPr>
      <w:r w:rsidRPr="008518E6">
        <w:rPr>
          <w:b/>
          <w:lang w:val="ru-RU"/>
        </w:rPr>
        <w:t>Общие планируемые результаты</w:t>
      </w:r>
      <w:r w:rsidRPr="008518E6">
        <w:rPr>
          <w:lang w:val="ru-RU"/>
        </w:rPr>
        <w:t xml:space="preserve">. </w:t>
      </w:r>
    </w:p>
    <w:p w:rsidR="00887CF5" w:rsidRPr="008518E6" w:rsidRDefault="00887CF5" w:rsidP="00887CF5">
      <w:pPr>
        <w:tabs>
          <w:tab w:val="left" w:pos="142"/>
          <w:tab w:val="left" w:leader="dot" w:pos="624"/>
        </w:tabs>
        <w:ind w:firstLine="709"/>
        <w:jc w:val="both"/>
        <w:rPr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В результате освоения каждого модуля курса </w:t>
      </w:r>
      <w:r w:rsidRPr="008518E6">
        <w:rPr>
          <w:rStyle w:val="Zag11"/>
          <w:rFonts w:eastAsia="Wingdings"/>
          <w:b/>
          <w:lang w:val="ru-RU"/>
        </w:rPr>
        <w:t>выпускник научится</w:t>
      </w:r>
      <w:r w:rsidRPr="008518E6">
        <w:rPr>
          <w:rStyle w:val="Zag11"/>
          <w:rFonts w:eastAsia="Wingdings"/>
          <w:lang w:val="ru-RU"/>
        </w:rPr>
        <w:t>:</w:t>
      </w:r>
    </w:p>
    <w:p w:rsidR="00887CF5" w:rsidRPr="008518E6" w:rsidRDefault="00887CF5" w:rsidP="00887CF5">
      <w:pPr>
        <w:tabs>
          <w:tab w:val="left" w:pos="108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 понимать значение нравственных норм и ценностей для достойной жизни личности, семьи, общества;</w:t>
      </w:r>
    </w:p>
    <w:p w:rsidR="00887CF5" w:rsidRPr="008518E6" w:rsidRDefault="00887CF5" w:rsidP="00887CF5">
      <w:pPr>
        <w:tabs>
          <w:tab w:val="left" w:pos="108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887CF5" w:rsidRPr="008518E6" w:rsidRDefault="00887CF5" w:rsidP="00887CF5">
      <w:pPr>
        <w:tabs>
          <w:tab w:val="left" w:pos="108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887CF5" w:rsidRPr="008518E6" w:rsidRDefault="00887CF5" w:rsidP="00887CF5">
      <w:pPr>
        <w:tabs>
          <w:tab w:val="left" w:pos="108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 xml:space="preserve">– развивать первоначальные представления о традиционных религиях народов России </w:t>
      </w:r>
      <w:r w:rsidRPr="008518E6">
        <w:rPr>
          <w:lang w:val="ru-RU"/>
        </w:rPr>
        <w:lastRenderedPageBreak/>
        <w:t xml:space="preserve">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887CF5" w:rsidRPr="008518E6" w:rsidRDefault="00887CF5" w:rsidP="00887CF5">
      <w:pPr>
        <w:tabs>
          <w:tab w:val="left" w:pos="108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887CF5" w:rsidRPr="008518E6" w:rsidRDefault="00887CF5" w:rsidP="00887CF5">
      <w:pPr>
        <w:ind w:firstLine="709"/>
        <w:jc w:val="both"/>
        <w:rPr>
          <w:lang w:val="ru-RU"/>
        </w:rPr>
      </w:pPr>
      <w:r w:rsidRPr="008518E6">
        <w:rPr>
          <w:b/>
          <w:lang w:val="ru-RU"/>
        </w:rPr>
        <w:t>Планируемые результаты по учебным модулям</w:t>
      </w:r>
      <w:r w:rsidRPr="008518E6">
        <w:rPr>
          <w:lang w:val="ru-RU"/>
        </w:rPr>
        <w:t>.</w:t>
      </w:r>
    </w:p>
    <w:p w:rsidR="00887CF5" w:rsidRPr="008518E6" w:rsidRDefault="00887CF5" w:rsidP="00887CF5">
      <w:pPr>
        <w:ind w:firstLine="709"/>
        <w:jc w:val="both"/>
        <w:rPr>
          <w:b/>
          <w:lang w:val="ru-RU"/>
        </w:rPr>
      </w:pPr>
      <w:r w:rsidRPr="008518E6">
        <w:rPr>
          <w:b/>
          <w:lang w:val="ru-RU"/>
        </w:rPr>
        <w:t>Основы православной культуры</w:t>
      </w:r>
    </w:p>
    <w:p w:rsidR="004330F7" w:rsidRPr="008518E6" w:rsidRDefault="00887CF5" w:rsidP="00887CF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lang w:val="ru-RU"/>
        </w:rPr>
        <w:t>Выпускник научится</w:t>
      </w:r>
      <w:r w:rsidRPr="008518E6">
        <w:rPr>
          <w:rStyle w:val="Zag11"/>
          <w:rFonts w:eastAsia="Wingdings"/>
          <w:lang w:val="ru-RU"/>
        </w:rPr>
        <w:t>: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</w:t>
      </w:r>
      <w:r w:rsidRPr="008518E6">
        <w:rPr>
          <w:lang w:val="ru-RU"/>
        </w:rPr>
        <w:tab/>
        <w:t xml:space="preserve">ориентироваться в истории возникновения православной христианской религиозной традиции, истории её формирования в России;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</w:t>
      </w:r>
      <w:r w:rsidRPr="008518E6">
        <w:rPr>
          <w:lang w:val="ru-RU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</w:t>
      </w:r>
      <w:r w:rsidRPr="008518E6">
        <w:rPr>
          <w:lang w:val="ru-RU"/>
        </w:rPr>
        <w:tab/>
        <w:t>излагать свое мнение по поводу значения религии, религиозной культуры в жизни людей и общества;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</w:t>
      </w:r>
      <w:r w:rsidRPr="008518E6">
        <w:rPr>
          <w:lang w:val="ru-RU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</w:t>
      </w:r>
      <w:r w:rsidRPr="008518E6">
        <w:rPr>
          <w:lang w:val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887CF5" w:rsidRPr="008518E6" w:rsidRDefault="00887CF5" w:rsidP="00887CF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Wingdings"/>
          <w:b/>
          <w:iCs/>
          <w:lang w:val="ru-RU"/>
        </w:rPr>
      </w:pPr>
      <w:r w:rsidRPr="008518E6">
        <w:rPr>
          <w:rStyle w:val="Zag11"/>
          <w:rFonts w:eastAsia="Wingdings"/>
          <w:b/>
          <w:iCs/>
          <w:lang w:val="ru-RU"/>
        </w:rPr>
        <w:t>Выпускник получит возможность научиться: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lang w:val="ru-RU"/>
        </w:rPr>
        <w:t>–</w:t>
      </w:r>
      <w:r w:rsidRPr="008518E6">
        <w:rPr>
          <w:i/>
          <w:lang w:val="ru-RU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lang w:val="ru-RU"/>
        </w:rPr>
        <w:t>–</w:t>
      </w:r>
      <w:r w:rsidRPr="008518E6">
        <w:rPr>
          <w:i/>
          <w:lang w:val="ru-RU"/>
        </w:rPr>
        <w:tab/>
        <w:t>устанавливать взаимосвязь между содержанием православной культуры и поведением людей, общественными явлениями;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lang w:val="ru-RU"/>
        </w:rPr>
        <w:t>–</w:t>
      </w:r>
      <w:r w:rsidRPr="008518E6">
        <w:rPr>
          <w:i/>
          <w:lang w:val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lang w:val="ru-RU"/>
        </w:rPr>
        <w:t>–</w:t>
      </w:r>
      <w:r w:rsidRPr="008518E6">
        <w:rPr>
          <w:i/>
          <w:lang w:val="ru-RU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887CF5" w:rsidRPr="008518E6" w:rsidRDefault="00887CF5" w:rsidP="00887CF5">
      <w:pPr>
        <w:ind w:firstLine="709"/>
        <w:jc w:val="both"/>
        <w:rPr>
          <w:b/>
          <w:lang w:val="ru-RU"/>
        </w:rPr>
      </w:pPr>
      <w:r w:rsidRPr="008518E6">
        <w:rPr>
          <w:b/>
          <w:lang w:val="ru-RU"/>
        </w:rPr>
        <w:t>Основы исламской культуры</w:t>
      </w:r>
    </w:p>
    <w:p w:rsidR="00887CF5" w:rsidRPr="008518E6" w:rsidRDefault="00887CF5" w:rsidP="00887CF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lang w:val="ru-RU"/>
        </w:rPr>
        <w:t>Выпускник научится</w:t>
      </w:r>
      <w:r w:rsidRPr="008518E6">
        <w:rPr>
          <w:rStyle w:val="Zag11"/>
          <w:rFonts w:eastAsia="Wingdings"/>
          <w:lang w:val="ru-RU"/>
        </w:rPr>
        <w:t>: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</w:t>
      </w:r>
      <w:r w:rsidRPr="008518E6">
        <w:rPr>
          <w:lang w:val="ru-RU"/>
        </w:rPr>
        <w:tab/>
        <w:t>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</w:t>
      </w:r>
      <w:r w:rsidRPr="008518E6">
        <w:rPr>
          <w:lang w:val="ru-RU"/>
        </w:rPr>
        <w:tab/>
        <w:t xml:space="preserve">ориентироваться в истории возникновения исламской религиозной традиции, истории её формирования в России;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</w:t>
      </w:r>
      <w:r w:rsidRPr="008518E6">
        <w:rPr>
          <w:lang w:val="ru-RU"/>
        </w:rPr>
        <w:tab/>
        <w:t xml:space="preserve"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</w:t>
      </w:r>
      <w:r w:rsidRPr="008518E6">
        <w:rPr>
          <w:lang w:val="ru-RU"/>
        </w:rPr>
        <w:tab/>
        <w:t>излагать свое мнение по поводу значения религии, религиозной культуры в жизни людей и общества;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</w:t>
      </w:r>
      <w:r w:rsidRPr="008518E6">
        <w:rPr>
          <w:lang w:val="ru-RU"/>
        </w:rPr>
        <w:tab/>
        <w:t xml:space="preserve">соотносить нравственные формы поведения с нормами исламской религиозной морали;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</w:t>
      </w:r>
      <w:r w:rsidRPr="008518E6">
        <w:rPr>
          <w:lang w:val="ru-RU"/>
        </w:rPr>
        <w:tab/>
        <w:t xml:space="preserve">осуществлять поиск необходимой информации для выполнения заданий; участвовать </w:t>
      </w:r>
      <w:r w:rsidRPr="008518E6">
        <w:rPr>
          <w:lang w:val="ru-RU"/>
        </w:rPr>
        <w:lastRenderedPageBreak/>
        <w:t xml:space="preserve">в диспутах, слушать собеседника и излагать свое мнение; готовить сообщения по выбранным темам. </w:t>
      </w:r>
    </w:p>
    <w:p w:rsidR="00887CF5" w:rsidRPr="008518E6" w:rsidRDefault="00887CF5" w:rsidP="00887CF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Wingdings"/>
          <w:b/>
          <w:iCs/>
          <w:lang w:val="ru-RU"/>
        </w:rPr>
      </w:pPr>
      <w:r w:rsidRPr="008518E6">
        <w:rPr>
          <w:rStyle w:val="Zag11"/>
          <w:rFonts w:eastAsia="Wingdings"/>
          <w:b/>
          <w:iCs/>
          <w:lang w:val="ru-RU"/>
        </w:rPr>
        <w:t>Выпускник получит возможность научиться: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</w:r>
      <w:r w:rsidRPr="008518E6">
        <w:rPr>
          <w:i/>
          <w:lang w:val="ru-RU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</w:r>
      <w:r w:rsidRPr="008518E6">
        <w:rPr>
          <w:i/>
          <w:lang w:val="ru-RU"/>
        </w:rPr>
        <w:t>устанавливать взаимосвязь между содержанием исламской культуры и поведением людей, общественными явлениями;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</w:r>
      <w:r w:rsidRPr="008518E6">
        <w:rPr>
          <w:i/>
          <w:lang w:val="ru-RU"/>
        </w:rPr>
        <w:t>выстраивать отношения с представителями разных мировоззрений и культурных традиций на основе взаимного уважения прав и законных</w:t>
      </w:r>
      <w:r w:rsidR="008F26A0">
        <w:rPr>
          <w:i/>
          <w:lang w:val="ru-RU"/>
        </w:rPr>
        <w:t xml:space="preserve"> </w:t>
      </w:r>
      <w:r w:rsidRPr="008518E6">
        <w:rPr>
          <w:i/>
          <w:lang w:val="ru-RU"/>
        </w:rPr>
        <w:t xml:space="preserve">интересов сограждан;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</w:r>
      <w:r w:rsidRPr="008518E6">
        <w:rPr>
          <w:i/>
          <w:lang w:val="ru-RU"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887CF5" w:rsidRPr="008518E6" w:rsidRDefault="00887CF5" w:rsidP="00887CF5">
      <w:pPr>
        <w:ind w:firstLine="709"/>
        <w:jc w:val="both"/>
        <w:rPr>
          <w:b/>
          <w:lang w:val="ru-RU"/>
        </w:rPr>
      </w:pPr>
      <w:r w:rsidRPr="008518E6">
        <w:rPr>
          <w:b/>
          <w:lang w:val="ru-RU"/>
        </w:rPr>
        <w:t>Основы буддийской культуры</w:t>
      </w:r>
    </w:p>
    <w:p w:rsidR="00887CF5" w:rsidRPr="008518E6" w:rsidRDefault="00887CF5" w:rsidP="00887CF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lang w:val="ru-RU"/>
        </w:rPr>
        <w:t>Выпускник научится</w:t>
      </w:r>
      <w:r w:rsidRPr="008518E6">
        <w:rPr>
          <w:rStyle w:val="Zag11"/>
          <w:rFonts w:eastAsia="Wingdings"/>
          <w:lang w:val="ru-RU"/>
        </w:rPr>
        <w:t>: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  <w:t xml:space="preserve">ориентироваться в истории возникновения буддийской религиозной традиции, истории её формирования в России;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  <w:t xml:space="preserve"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  <w:t>излагать свое мнение по поводу значения религии, религиозной культуры в жизни людей и общества;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  <w:t xml:space="preserve">соотносить нравственные формы поведения с нормами буддийской религиозной морали;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887CF5" w:rsidRPr="008518E6" w:rsidRDefault="00887CF5" w:rsidP="00887CF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Wingdings"/>
          <w:b/>
          <w:iCs/>
          <w:lang w:val="ru-RU"/>
        </w:rPr>
      </w:pPr>
      <w:r w:rsidRPr="008518E6">
        <w:rPr>
          <w:rStyle w:val="Zag11"/>
          <w:rFonts w:eastAsia="Wingdings"/>
          <w:b/>
          <w:iCs/>
          <w:lang w:val="ru-RU"/>
        </w:rPr>
        <w:t>Выпускник получит возможность научиться: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i/>
          <w:lang w:val="ru-RU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i/>
          <w:lang w:val="ru-RU"/>
        </w:rPr>
        <w:tab/>
        <w:t>устанавливать взаимосвязь между содержанием буддийской культуры и поведением людей, общественными явлениями;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i/>
          <w:lang w:val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i/>
          <w:lang w:val="ru-RU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887CF5" w:rsidRPr="008518E6" w:rsidRDefault="00887CF5" w:rsidP="00887CF5">
      <w:pPr>
        <w:ind w:firstLine="709"/>
        <w:jc w:val="both"/>
        <w:rPr>
          <w:b/>
          <w:lang w:val="ru-RU"/>
        </w:rPr>
      </w:pPr>
      <w:r w:rsidRPr="008518E6">
        <w:rPr>
          <w:b/>
          <w:lang w:val="ru-RU"/>
        </w:rPr>
        <w:t>Основы иудейской культуры</w:t>
      </w:r>
    </w:p>
    <w:p w:rsidR="00887CF5" w:rsidRPr="008518E6" w:rsidRDefault="00887CF5" w:rsidP="00887CF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Wingdings"/>
          <w:b/>
          <w:lang w:val="ru-RU"/>
        </w:rPr>
      </w:pPr>
      <w:r w:rsidRPr="008518E6">
        <w:rPr>
          <w:rStyle w:val="Zag11"/>
          <w:rFonts w:eastAsia="Wingdings"/>
          <w:b/>
          <w:lang w:val="ru-RU"/>
        </w:rPr>
        <w:t>Выпускник научится: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 раскрывать содержание основных составляющих иудейской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</w:t>
      </w:r>
      <w:r w:rsidRPr="008518E6">
        <w:rPr>
          <w:lang w:val="ru-RU"/>
        </w:rPr>
        <w:tab/>
        <w:t xml:space="preserve">ориентироваться в истории возникновения иудейской религиозной традиции, истории её формирования в России;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 xml:space="preserve">– 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</w:t>
      </w:r>
      <w:r w:rsidRPr="008518E6">
        <w:rPr>
          <w:lang w:val="ru-RU"/>
        </w:rPr>
        <w:lastRenderedPageBreak/>
        <w:t xml:space="preserve">истории России;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 излагать свое мнение по поводу значения религии, религиозной культуры в жизни людей и общества;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</w:t>
      </w:r>
      <w:r w:rsidRPr="008518E6">
        <w:rPr>
          <w:lang w:val="ru-RU"/>
        </w:rPr>
        <w:tab/>
        <w:t xml:space="preserve">соотносить нравственные формы поведения с нормами иудейской религиозной морали;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lang w:val="ru-RU"/>
        </w:rPr>
        <w:t>–</w:t>
      </w:r>
      <w:r w:rsidRPr="008518E6">
        <w:rPr>
          <w:lang w:val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887CF5" w:rsidRPr="008518E6" w:rsidRDefault="00887CF5" w:rsidP="00887CF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Wingdings"/>
          <w:b/>
          <w:iCs/>
          <w:lang w:val="ru-RU"/>
        </w:rPr>
      </w:pPr>
      <w:r w:rsidRPr="008518E6">
        <w:rPr>
          <w:rStyle w:val="Zag11"/>
          <w:rFonts w:eastAsia="Wingdings"/>
          <w:b/>
          <w:iCs/>
          <w:lang w:val="ru-RU"/>
        </w:rPr>
        <w:t>Выпускник получит возможность научиться: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i/>
          <w:lang w:val="ru-RU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i/>
          <w:lang w:val="ru-RU"/>
        </w:rPr>
        <w:tab/>
        <w:t>устанавливать взаимосвязь между содержанием иудейской культуры и поведением людей, общественными явлениями;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i/>
          <w:lang w:val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i/>
          <w:lang w:val="ru-RU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887CF5" w:rsidRPr="008518E6" w:rsidRDefault="00887CF5" w:rsidP="00887CF5">
      <w:pPr>
        <w:ind w:firstLine="709"/>
        <w:jc w:val="both"/>
        <w:rPr>
          <w:b/>
          <w:lang w:val="ru-RU"/>
        </w:rPr>
      </w:pPr>
      <w:r w:rsidRPr="008518E6">
        <w:rPr>
          <w:b/>
          <w:lang w:val="ru-RU"/>
        </w:rPr>
        <w:t>Основы мировых религиозных культур</w:t>
      </w:r>
    </w:p>
    <w:p w:rsidR="00887CF5" w:rsidRPr="008518E6" w:rsidRDefault="00887CF5" w:rsidP="00887CF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Wingdings"/>
          <w:b/>
          <w:lang w:val="ru-RU"/>
        </w:rPr>
      </w:pPr>
      <w:r w:rsidRPr="008518E6">
        <w:rPr>
          <w:rStyle w:val="Zag11"/>
          <w:rFonts w:eastAsia="Wingdings"/>
          <w:b/>
          <w:lang w:val="ru-RU"/>
        </w:rPr>
        <w:t>Выпускник научится: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  <w:t>излагать свое мнение по поводу значения религии, религиозной культуры в жизни людей и общества;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  <w:t xml:space="preserve">соотносить нравственные формы поведения с нормами религиозной морали;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887CF5" w:rsidRPr="008518E6" w:rsidRDefault="00887CF5" w:rsidP="00887CF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Wingdings"/>
          <w:b/>
          <w:iCs/>
          <w:lang w:val="ru-RU"/>
        </w:rPr>
      </w:pPr>
      <w:r w:rsidRPr="008518E6">
        <w:rPr>
          <w:rStyle w:val="Zag11"/>
          <w:rFonts w:eastAsia="Wingdings"/>
          <w:b/>
          <w:iCs/>
          <w:lang w:val="ru-RU"/>
        </w:rPr>
        <w:t>Выпускник получит возможность научиться: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i/>
          <w:lang w:val="ru-RU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i/>
          <w:lang w:val="ru-RU"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i/>
          <w:lang w:val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i/>
          <w:lang w:val="ru-RU"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887CF5" w:rsidRPr="008518E6" w:rsidRDefault="00887CF5" w:rsidP="00887CF5">
      <w:pPr>
        <w:ind w:firstLine="709"/>
        <w:jc w:val="both"/>
        <w:rPr>
          <w:b/>
          <w:lang w:val="ru-RU"/>
        </w:rPr>
      </w:pPr>
      <w:r w:rsidRPr="008518E6">
        <w:rPr>
          <w:b/>
          <w:lang w:val="ru-RU"/>
        </w:rPr>
        <w:t>Основы светской этики</w:t>
      </w:r>
    </w:p>
    <w:p w:rsidR="00887CF5" w:rsidRPr="008518E6" w:rsidRDefault="00887CF5" w:rsidP="00887CF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Wingdings"/>
          <w:b/>
          <w:lang w:val="ru-RU"/>
        </w:rPr>
      </w:pPr>
      <w:r w:rsidRPr="008518E6">
        <w:rPr>
          <w:rStyle w:val="Zag11"/>
          <w:rFonts w:eastAsia="Wingdings"/>
          <w:b/>
          <w:lang w:val="ru-RU"/>
        </w:rPr>
        <w:t>Выпускник научится: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  <w:t xml:space="preserve"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</w:t>
      </w:r>
      <w:r w:rsidRPr="008518E6">
        <w:rPr>
          <w:lang w:val="ru-RU"/>
        </w:rPr>
        <w:lastRenderedPageBreak/>
        <w:t>народные праздники, трудовая мораль, этикет и др.);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  <w:t>излагать свое мнение по поводу значения российской светской этики в жизни людей и общества;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  <w:t xml:space="preserve">соотносить нравственные формы поведения с нормами российской светской (гражданской) этики;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lang w:val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887CF5" w:rsidRPr="008518E6" w:rsidRDefault="00887CF5" w:rsidP="00887CF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Wingdings"/>
          <w:b/>
          <w:iCs/>
          <w:lang w:val="ru-RU"/>
        </w:rPr>
      </w:pPr>
      <w:r w:rsidRPr="008518E6">
        <w:rPr>
          <w:rStyle w:val="Zag11"/>
          <w:rFonts w:eastAsia="Wingdings"/>
          <w:b/>
          <w:iCs/>
          <w:lang w:val="ru-RU"/>
        </w:rPr>
        <w:t>Выпускник получит возможность научиться: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i/>
          <w:lang w:val="ru-RU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i/>
          <w:lang w:val="ru-RU"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i/>
          <w:lang w:val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887CF5" w:rsidRPr="008518E6" w:rsidRDefault="00887CF5" w:rsidP="00887CF5">
      <w:pPr>
        <w:tabs>
          <w:tab w:val="left" w:pos="900"/>
        </w:tabs>
        <w:ind w:firstLine="709"/>
        <w:jc w:val="both"/>
        <w:rPr>
          <w:i/>
          <w:lang w:val="ru-RU"/>
        </w:rPr>
      </w:pPr>
      <w:r w:rsidRPr="008518E6">
        <w:rPr>
          <w:i/>
          <w:lang w:val="ru-RU"/>
        </w:rPr>
        <w:t>–</w:t>
      </w:r>
      <w:r w:rsidRPr="008518E6">
        <w:rPr>
          <w:i/>
          <w:lang w:val="ru-RU"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5C4718" w:rsidRDefault="005C4718" w:rsidP="005C4718">
      <w:pPr>
        <w:widowControl/>
        <w:autoSpaceDE/>
        <w:autoSpaceDN/>
        <w:adjustRightInd/>
        <w:jc w:val="center"/>
        <w:rPr>
          <w:rStyle w:val="Zag11"/>
          <w:b/>
          <w:bCs/>
          <w:sz w:val="28"/>
          <w:szCs w:val="28"/>
          <w:lang w:val="ru-RU"/>
        </w:rPr>
      </w:pPr>
    </w:p>
    <w:p w:rsidR="004D5A2A" w:rsidRPr="00501BBA" w:rsidRDefault="005C4718" w:rsidP="004D5A2A">
      <w:pPr>
        <w:pStyle w:val="Zag2"/>
        <w:tabs>
          <w:tab w:val="left" w:leader="dot" w:pos="624"/>
        </w:tabs>
        <w:spacing w:after="0" w:line="240" w:lineRule="auto"/>
        <w:ind w:right="-1"/>
        <w:rPr>
          <w:rStyle w:val="Zag11"/>
          <w:rFonts w:eastAsia="Wingdings"/>
          <w:color w:val="auto"/>
          <w:lang w:val="ru-RU"/>
        </w:rPr>
      </w:pPr>
      <w:r w:rsidRPr="00501BBA">
        <w:rPr>
          <w:rStyle w:val="Zag11"/>
          <w:rFonts w:eastAsia="Wingdings"/>
          <w:color w:val="auto"/>
          <w:lang w:val="ru-RU"/>
        </w:rPr>
        <w:t>1.2.</w:t>
      </w:r>
      <w:r w:rsidR="00533B6E">
        <w:rPr>
          <w:rStyle w:val="Zag11"/>
          <w:rFonts w:eastAsia="Wingdings"/>
          <w:color w:val="auto"/>
          <w:lang w:val="ru-RU"/>
        </w:rPr>
        <w:t>5</w:t>
      </w:r>
      <w:r w:rsidRPr="00501BBA">
        <w:rPr>
          <w:rStyle w:val="Zag11"/>
          <w:rFonts w:eastAsia="Wingdings"/>
          <w:color w:val="auto"/>
          <w:lang w:val="ru-RU"/>
        </w:rPr>
        <w:t xml:space="preserve">. </w:t>
      </w:r>
      <w:r w:rsidR="004D5A2A" w:rsidRPr="00501BBA">
        <w:rPr>
          <w:rStyle w:val="Zag11"/>
          <w:rFonts w:eastAsia="Wingdings"/>
          <w:color w:val="auto"/>
          <w:lang w:val="ru-RU"/>
        </w:rPr>
        <w:t>Планируемые результаты подпрограммы</w:t>
      </w:r>
      <w:r w:rsidRPr="00501BBA">
        <w:rPr>
          <w:rStyle w:val="Zag11"/>
          <w:rFonts w:eastAsia="Wingdings"/>
          <w:color w:val="auto"/>
          <w:lang w:val="ru-RU"/>
        </w:rPr>
        <w:t xml:space="preserve"> </w:t>
      </w:r>
    </w:p>
    <w:p w:rsidR="005C4718" w:rsidRPr="009E344E" w:rsidRDefault="004D5A2A" w:rsidP="004D5A2A">
      <w:pPr>
        <w:pStyle w:val="Zag2"/>
        <w:tabs>
          <w:tab w:val="left" w:leader="dot" w:pos="624"/>
        </w:tabs>
        <w:spacing w:after="0" w:line="240" w:lineRule="auto"/>
        <w:ind w:right="-1"/>
        <w:rPr>
          <w:rStyle w:val="Zag11"/>
          <w:rFonts w:eastAsia="Wingdings"/>
          <w:color w:val="auto"/>
          <w:lang w:val="ru-RU"/>
        </w:rPr>
      </w:pPr>
      <w:r w:rsidRPr="00501BBA">
        <w:rPr>
          <w:rStyle w:val="Zag11"/>
          <w:rFonts w:eastAsia="Wingdings"/>
          <w:color w:val="auto"/>
          <w:lang w:val="ru-RU"/>
        </w:rPr>
        <w:t>«Ф</w:t>
      </w:r>
      <w:r w:rsidR="005C4718" w:rsidRPr="00501BBA">
        <w:rPr>
          <w:rStyle w:val="Zag11"/>
          <w:rFonts w:eastAsia="Wingdings"/>
          <w:color w:val="auto"/>
          <w:lang w:val="ru-RU"/>
        </w:rPr>
        <w:t>ормировани</w:t>
      </w:r>
      <w:r w:rsidRPr="00501BBA">
        <w:rPr>
          <w:rStyle w:val="Zag11"/>
          <w:rFonts w:eastAsia="Wingdings"/>
          <w:color w:val="auto"/>
          <w:lang w:val="ru-RU"/>
        </w:rPr>
        <w:t>е</w:t>
      </w:r>
      <w:r w:rsidR="005C4718" w:rsidRPr="00501BBA">
        <w:rPr>
          <w:rStyle w:val="Zag11"/>
          <w:rFonts w:eastAsia="Wingdings"/>
          <w:color w:val="auto"/>
          <w:lang w:val="ru-RU"/>
        </w:rPr>
        <w:t xml:space="preserve"> ИКТ-компетентности обучающихся</w:t>
      </w:r>
    </w:p>
    <w:p w:rsidR="005C4718" w:rsidRDefault="005C4718" w:rsidP="005C4718">
      <w:pPr>
        <w:tabs>
          <w:tab w:val="left" w:pos="142"/>
          <w:tab w:val="left" w:pos="8789"/>
        </w:tabs>
        <w:ind w:firstLine="709"/>
        <w:jc w:val="both"/>
        <w:rPr>
          <w:rFonts w:eastAsia="@Arial Unicode MS"/>
          <w:lang w:val="ru-RU"/>
        </w:rPr>
      </w:pPr>
    </w:p>
    <w:p w:rsidR="005C4718" w:rsidRDefault="00590DC4" w:rsidP="005C4718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Wingdings"/>
          <w:b/>
          <w:lang w:val="ru-RU"/>
        </w:rPr>
      </w:pPr>
      <w:r>
        <w:rPr>
          <w:rStyle w:val="Zag11"/>
          <w:rFonts w:eastAsia="Wingdings"/>
          <w:b/>
          <w:lang w:val="ru-RU"/>
        </w:rPr>
        <w:t>Планируемые результаты обучения по разделам:</w:t>
      </w:r>
    </w:p>
    <w:p w:rsidR="005C4718" w:rsidRPr="008518E6" w:rsidRDefault="005C4718" w:rsidP="005C4718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Wingdings"/>
          <w:b/>
          <w:lang w:val="ru-RU"/>
        </w:rPr>
      </w:pPr>
      <w:r w:rsidRPr="008518E6">
        <w:rPr>
          <w:rStyle w:val="Zag11"/>
          <w:rFonts w:eastAsia="Wingdings"/>
          <w:b/>
          <w:lang w:val="ru-RU"/>
        </w:rPr>
        <w:t>Выпускник научится:</w:t>
      </w:r>
    </w:p>
    <w:p w:rsidR="005C4718" w:rsidRDefault="005C4718" w:rsidP="005C4718">
      <w:pPr>
        <w:widowControl/>
        <w:autoSpaceDE/>
        <w:autoSpaceDN/>
        <w:adjustRightInd/>
        <w:jc w:val="both"/>
        <w:rPr>
          <w:rFonts w:eastAsia="Times New Roman"/>
          <w:b/>
          <w:iCs/>
          <w:lang w:val="ru-RU"/>
        </w:rPr>
      </w:pPr>
      <w:r w:rsidRPr="005C4718">
        <w:rPr>
          <w:rFonts w:eastAsia="Times New Roman"/>
          <w:b/>
          <w:iCs/>
          <w:lang w:val="ru-RU"/>
        </w:rPr>
        <w:t>Знакомство со средствами ИКТ, гигиена работы с компьютером</w:t>
      </w:r>
      <w:r>
        <w:rPr>
          <w:rFonts w:eastAsia="Times New Roman"/>
          <w:b/>
          <w:iCs/>
          <w:lang w:val="ru-RU"/>
        </w:rPr>
        <w:t>:</w:t>
      </w:r>
    </w:p>
    <w:p w:rsidR="005C4718" w:rsidRPr="005C4718" w:rsidRDefault="005C4718" w:rsidP="005C4718">
      <w:pPr>
        <w:widowControl/>
        <w:autoSpaceDE/>
        <w:autoSpaceDN/>
        <w:adjustRightInd/>
        <w:ind w:left="34" w:hanging="34"/>
        <w:jc w:val="both"/>
        <w:textAlignment w:val="center"/>
        <w:rPr>
          <w:rFonts w:eastAsia="Times New Roman"/>
          <w:spacing w:val="-2"/>
          <w:lang w:val="ru-RU"/>
        </w:rPr>
      </w:pPr>
      <w:r>
        <w:rPr>
          <w:rFonts w:eastAsia="Times New Roman"/>
          <w:spacing w:val="-2"/>
          <w:lang w:val="ru-RU"/>
        </w:rPr>
        <w:t xml:space="preserve">- </w:t>
      </w:r>
      <w:r w:rsidRPr="005C4718">
        <w:rPr>
          <w:rFonts w:eastAsia="Times New Roman"/>
          <w:spacing w:val="-2"/>
          <w:lang w:val="ru-RU"/>
        </w:rPr>
        <w:t xml:space="preserve">использовать безопасные для органов зрения, нервной системы, опорно­двигательного аппарата эргономичные приемы работы с компьютером и другими средствами ИКТ; </w:t>
      </w:r>
    </w:p>
    <w:p w:rsidR="005C4718" w:rsidRPr="005C4718" w:rsidRDefault="005C4718" w:rsidP="005C4718">
      <w:pPr>
        <w:widowControl/>
        <w:autoSpaceDE/>
        <w:autoSpaceDN/>
        <w:adjustRightInd/>
        <w:ind w:left="34" w:hanging="34"/>
        <w:jc w:val="both"/>
        <w:textAlignment w:val="center"/>
        <w:rPr>
          <w:rFonts w:eastAsia="Times New Roman"/>
          <w:spacing w:val="-2"/>
          <w:lang w:val="ru-RU"/>
        </w:rPr>
      </w:pPr>
      <w:r>
        <w:rPr>
          <w:rFonts w:eastAsia="Times New Roman"/>
          <w:spacing w:val="-2"/>
          <w:lang w:val="ru-RU"/>
        </w:rPr>
        <w:t xml:space="preserve">- </w:t>
      </w:r>
      <w:r w:rsidRPr="005C4718">
        <w:rPr>
          <w:rFonts w:eastAsia="Times New Roman"/>
          <w:spacing w:val="-2"/>
          <w:lang w:val="ru-RU"/>
        </w:rPr>
        <w:t>выполнять компенсирующие физические упражнения (мини­зарядку);</w:t>
      </w:r>
    </w:p>
    <w:p w:rsidR="005C4718" w:rsidRDefault="005C4718" w:rsidP="005C471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5C4718">
        <w:rPr>
          <w:rFonts w:eastAsia="Times New Roman"/>
          <w:lang w:val="ru-RU"/>
        </w:rPr>
        <w:t>организовывать систему папок для хранения собс</w:t>
      </w:r>
      <w:r>
        <w:rPr>
          <w:rFonts w:eastAsia="Times New Roman"/>
          <w:lang w:val="ru-RU"/>
        </w:rPr>
        <w:t>твенной информации в компьютере;</w:t>
      </w:r>
    </w:p>
    <w:p w:rsidR="005C4718" w:rsidRPr="005C4718" w:rsidRDefault="005C4718" w:rsidP="005C4718">
      <w:pPr>
        <w:widowControl/>
        <w:autoSpaceDE/>
        <w:autoSpaceDN/>
        <w:adjustRightInd/>
        <w:jc w:val="both"/>
        <w:rPr>
          <w:rFonts w:eastAsia="Times New Roman"/>
          <w:b/>
          <w:lang w:val="ru-RU"/>
        </w:rPr>
      </w:pPr>
      <w:r w:rsidRPr="005C4718">
        <w:rPr>
          <w:rFonts w:eastAsia="Times New Roman"/>
          <w:b/>
          <w:iCs/>
          <w:lang w:val="ru-RU"/>
        </w:rPr>
        <w:t>Технология ввода информации в компьютер: ввод текста, запись звука, изображения, цифровых данных</w:t>
      </w:r>
      <w:r>
        <w:rPr>
          <w:rFonts w:eastAsia="Times New Roman"/>
          <w:b/>
          <w:iCs/>
          <w:lang w:val="ru-RU"/>
        </w:rPr>
        <w:t>:</w:t>
      </w:r>
    </w:p>
    <w:p w:rsidR="005C4718" w:rsidRPr="005C4718" w:rsidRDefault="005C4718" w:rsidP="005C471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</w:t>
      </w:r>
      <w:r w:rsidRPr="005C4718">
        <w:rPr>
          <w:rFonts w:eastAsia="Times New Roman"/>
          <w:lang w:val="ru-RU"/>
        </w:rPr>
        <w:t>вводить информацию в компьютер с использованием различных технических средств (фото</w:t>
      </w:r>
      <w:r w:rsidRPr="005C4718">
        <w:rPr>
          <w:rFonts w:eastAsia="Times New Roman"/>
          <w:lang w:val="ru-RU"/>
        </w:rPr>
        <w:noBreakHyphen/>
        <w:t xml:space="preserve"> и видеокамеры, микрофона и</w:t>
      </w:r>
      <w:r w:rsidRPr="005C4718">
        <w:rPr>
          <w:rFonts w:eastAsia="Times New Roman"/>
          <w:lang w:val="ru-RU"/>
        </w:rPr>
        <w:t> </w:t>
      </w:r>
      <w:r w:rsidRPr="005C4718">
        <w:rPr>
          <w:rFonts w:eastAsia="Times New Roman"/>
          <w:lang w:val="ru-RU"/>
        </w:rPr>
        <w:t>т.</w:t>
      </w:r>
      <w:r w:rsidRPr="005C4718">
        <w:rPr>
          <w:rFonts w:eastAsia="Times New Roman"/>
          <w:lang w:val="ru-RU"/>
        </w:rPr>
        <w:t> </w:t>
      </w:r>
      <w:r w:rsidRPr="005C4718">
        <w:rPr>
          <w:rFonts w:eastAsia="Times New Roman"/>
          <w:lang w:val="ru-RU"/>
        </w:rPr>
        <w:t xml:space="preserve">д.),  </w:t>
      </w:r>
    </w:p>
    <w:p w:rsidR="005C4718" w:rsidRPr="005C4718" w:rsidRDefault="005C4718" w:rsidP="005C471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</w:t>
      </w:r>
      <w:r w:rsidRPr="005C4718">
        <w:rPr>
          <w:rFonts w:eastAsia="Times New Roman"/>
          <w:lang w:val="ru-RU"/>
        </w:rPr>
        <w:t xml:space="preserve">сохранять полученную информацию, набирать небольшие тексты на родном языке; </w:t>
      </w:r>
    </w:p>
    <w:p w:rsidR="005C4718" w:rsidRPr="005C4718" w:rsidRDefault="005C4718" w:rsidP="005C471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5C4718">
        <w:rPr>
          <w:rFonts w:eastAsia="Times New Roman"/>
          <w:lang w:val="ru-RU"/>
        </w:rPr>
        <w:t xml:space="preserve">набирать короткие тексты на иностранном языке, использовать компьютерный перевод отдельных слов; </w:t>
      </w:r>
    </w:p>
    <w:p w:rsidR="005C4718" w:rsidRDefault="005C4718" w:rsidP="005C471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</w:t>
      </w:r>
      <w:r w:rsidRPr="005C4718">
        <w:rPr>
          <w:rFonts w:eastAsia="Times New Roman"/>
          <w:lang w:val="ru-RU"/>
        </w:rPr>
        <w:t xml:space="preserve">рисовать (создавать простые изображения)на графическом планшете; сканировать </w:t>
      </w:r>
      <w:r>
        <w:rPr>
          <w:rFonts w:eastAsia="Times New Roman"/>
          <w:lang w:val="ru-RU"/>
        </w:rPr>
        <w:t>рисунки и тексты;</w:t>
      </w:r>
    </w:p>
    <w:p w:rsidR="005C4718" w:rsidRPr="005C4718" w:rsidRDefault="005C4718" w:rsidP="005C4718">
      <w:pPr>
        <w:widowControl/>
        <w:autoSpaceDE/>
        <w:autoSpaceDN/>
        <w:adjustRightInd/>
        <w:jc w:val="both"/>
        <w:rPr>
          <w:rFonts w:eastAsia="Times New Roman"/>
          <w:b/>
          <w:iCs/>
          <w:lang w:val="ru-RU"/>
        </w:rPr>
      </w:pPr>
      <w:r w:rsidRPr="005C4718">
        <w:rPr>
          <w:rFonts w:eastAsia="Times New Roman"/>
          <w:b/>
          <w:iCs/>
          <w:lang w:val="ru-RU"/>
        </w:rPr>
        <w:t>Обработка и поиск информации</w:t>
      </w:r>
      <w:r>
        <w:rPr>
          <w:rFonts w:eastAsia="Times New Roman"/>
          <w:b/>
          <w:iCs/>
          <w:lang w:val="ru-RU"/>
        </w:rPr>
        <w:t>:</w:t>
      </w:r>
    </w:p>
    <w:p w:rsidR="005C4718" w:rsidRPr="005C4718" w:rsidRDefault="005C4718" w:rsidP="005C471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</w:t>
      </w:r>
      <w:r w:rsidRPr="005C4718">
        <w:rPr>
          <w:rFonts w:eastAsia="Times New Roman"/>
          <w:lang w:val="ru-RU"/>
        </w:rPr>
        <w:t xml:space="preserve">видеозаписи и фотографирования, использовать сменные носители (флэш-карты); </w:t>
      </w:r>
    </w:p>
    <w:p w:rsidR="005C4718" w:rsidRPr="005C4718" w:rsidRDefault="005C4718" w:rsidP="005C471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</w:t>
      </w:r>
      <w:r w:rsidRPr="005C4718">
        <w:rPr>
          <w:rFonts w:eastAsia="Times New Roman"/>
          <w:lang w:val="ru-RU"/>
        </w:rPr>
        <w:t xml:space="preserve"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 </w:t>
      </w:r>
    </w:p>
    <w:p w:rsidR="005C4718" w:rsidRPr="005C4718" w:rsidRDefault="005C4718" w:rsidP="005C471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</w:t>
      </w:r>
      <w:r w:rsidRPr="005C4718">
        <w:rPr>
          <w:rFonts w:eastAsia="Times New Roman"/>
          <w:lang w:val="ru-RU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5C4718" w:rsidRPr="005C4718" w:rsidRDefault="005C4718" w:rsidP="005C471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</w:t>
      </w:r>
      <w:r w:rsidRPr="005C4718">
        <w:rPr>
          <w:rFonts w:eastAsia="Times New Roman"/>
          <w:lang w:val="ru-RU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5C4718">
        <w:rPr>
          <w:rFonts w:eastAsia="Times New Roman"/>
          <w:lang w:val="ru-RU"/>
        </w:rPr>
        <w:noBreakHyphen/>
        <w:t xml:space="preserve"> и аудиозаписей, фотоизображений; </w:t>
      </w:r>
    </w:p>
    <w:p w:rsidR="005C4718" w:rsidRPr="00590DC4" w:rsidRDefault="005C4718" w:rsidP="005C471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</w:t>
      </w:r>
      <w:r w:rsidRPr="00590DC4">
        <w:rPr>
          <w:rFonts w:eastAsia="Times New Roman"/>
          <w:lang w:val="ru-RU"/>
        </w:rPr>
        <w:t xml:space="preserve"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</w:t>
      </w:r>
    </w:p>
    <w:p w:rsidR="005C4718" w:rsidRPr="00590DC4" w:rsidRDefault="005C4718" w:rsidP="005C471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590DC4">
        <w:rPr>
          <w:rFonts w:eastAsia="Times New Roman"/>
          <w:lang w:val="ru-RU"/>
        </w:rPr>
        <w:lastRenderedPageBreak/>
        <w:t>- следовать основным правилам оформления текста;</w:t>
      </w:r>
    </w:p>
    <w:p w:rsidR="005C4718" w:rsidRPr="00590DC4" w:rsidRDefault="005C4718" w:rsidP="005C471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590DC4">
        <w:rPr>
          <w:rFonts w:eastAsia="Times New Roman"/>
          <w:lang w:val="ru-RU"/>
        </w:rPr>
        <w:t xml:space="preserve">-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</w:t>
      </w:r>
    </w:p>
    <w:p w:rsidR="005C4718" w:rsidRPr="00590DC4" w:rsidRDefault="005C4718" w:rsidP="005C471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590DC4">
        <w:rPr>
          <w:rFonts w:eastAsia="Times New Roman"/>
          <w:lang w:val="ru-RU"/>
        </w:rPr>
        <w:t>- составлять список используемых информационных источников (в том числе с использованием ссылок);</w:t>
      </w:r>
    </w:p>
    <w:p w:rsidR="005C4718" w:rsidRPr="00590DC4" w:rsidRDefault="005C4718" w:rsidP="005C4718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590DC4">
        <w:rPr>
          <w:rFonts w:eastAsia="Times New Roman"/>
          <w:lang w:val="ru-RU"/>
        </w:rPr>
        <w:t>- заполнять учебные базы данных, подбирать</w:t>
      </w:r>
      <w:r w:rsidRPr="00590DC4">
        <w:rPr>
          <w:rFonts w:eastAsia="Times New Roman"/>
          <w:b/>
          <w:lang w:val="ru-RU"/>
        </w:rPr>
        <w:t xml:space="preserve"> </w:t>
      </w:r>
      <w:r w:rsidRPr="00590DC4">
        <w:rPr>
          <w:rFonts w:eastAsia="Times New Roman"/>
          <w:lang w:val="ru-RU"/>
        </w:rPr>
        <w:t xml:space="preserve">подходящий по содержанию и техническому качеству результат </w:t>
      </w:r>
    </w:p>
    <w:p w:rsidR="005C4718" w:rsidRPr="00590DC4" w:rsidRDefault="005C4718" w:rsidP="005C4718">
      <w:pPr>
        <w:widowControl/>
        <w:autoSpaceDE/>
        <w:autoSpaceDN/>
        <w:adjustRightInd/>
        <w:jc w:val="both"/>
        <w:rPr>
          <w:rFonts w:eastAsia="Times New Roman"/>
          <w:b/>
          <w:iCs/>
          <w:lang w:val="ru-RU"/>
        </w:rPr>
      </w:pPr>
      <w:r w:rsidRPr="00590DC4">
        <w:rPr>
          <w:rFonts w:eastAsia="Times New Roman"/>
          <w:b/>
          <w:iCs/>
          <w:lang w:val="ru-RU"/>
        </w:rPr>
        <w:t>Создание, представление и передача сообщений</w:t>
      </w:r>
    </w:p>
    <w:p w:rsidR="005C4718" w:rsidRPr="00590DC4" w:rsidRDefault="005C4718" w:rsidP="005C4718">
      <w:pPr>
        <w:widowControl/>
        <w:tabs>
          <w:tab w:val="left" w:pos="142"/>
          <w:tab w:val="left" w:leader="dot" w:pos="567"/>
        </w:tabs>
        <w:autoSpaceDE/>
        <w:autoSpaceDN/>
        <w:adjustRightInd/>
        <w:ind w:left="34"/>
        <w:jc w:val="both"/>
        <w:rPr>
          <w:rFonts w:eastAsia="@Arial Unicode MS"/>
          <w:color w:val="000000"/>
          <w:spacing w:val="-4"/>
          <w:lang w:val="ru-RU"/>
        </w:rPr>
      </w:pPr>
      <w:r w:rsidRPr="00590DC4">
        <w:rPr>
          <w:rFonts w:eastAsia="@Arial Unicode MS"/>
          <w:color w:val="000000"/>
          <w:spacing w:val="-4"/>
          <w:lang w:val="ru-RU"/>
        </w:rPr>
        <w:t>- создавать простые сообщения в виде аудио</w:t>
      </w:r>
      <w:r w:rsidRPr="00590DC4">
        <w:rPr>
          <w:rFonts w:eastAsia="@Arial Unicode MS"/>
          <w:color w:val="000000"/>
          <w:spacing w:val="-4"/>
          <w:lang w:val="ru-RU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590DC4">
        <w:rPr>
          <w:rFonts w:eastAsia="@Arial Unicode MS"/>
          <w:color w:val="000000"/>
          <w:lang w:val="ru-RU"/>
        </w:rPr>
        <w:t xml:space="preserve">; </w:t>
      </w:r>
    </w:p>
    <w:p w:rsidR="005C4718" w:rsidRPr="00590DC4" w:rsidRDefault="005C4718" w:rsidP="005C4718">
      <w:pPr>
        <w:widowControl/>
        <w:tabs>
          <w:tab w:val="left" w:pos="142"/>
          <w:tab w:val="left" w:leader="dot" w:pos="567"/>
        </w:tabs>
        <w:autoSpaceDE/>
        <w:autoSpaceDN/>
        <w:adjustRightInd/>
        <w:ind w:left="34"/>
        <w:jc w:val="both"/>
        <w:rPr>
          <w:rFonts w:eastAsia="@Arial Unicode MS"/>
          <w:color w:val="000000"/>
          <w:lang w:val="ru-RU"/>
        </w:rPr>
      </w:pPr>
      <w:r w:rsidRPr="00590DC4">
        <w:rPr>
          <w:rFonts w:eastAsia="@Arial Unicode MS"/>
          <w:color w:val="000000"/>
          <w:lang w:val="ru-RU"/>
        </w:rPr>
        <w:t xml:space="preserve">- готовить и проводить презентацию перед небольшой аудиторией: создавать план презентации, - выбирать аудиовизуальную поддержку, писать пояснения и тезисы для презентации; </w:t>
      </w:r>
    </w:p>
    <w:p w:rsidR="005C4718" w:rsidRPr="00590DC4" w:rsidRDefault="005C4718" w:rsidP="005C4718">
      <w:pPr>
        <w:widowControl/>
        <w:tabs>
          <w:tab w:val="left" w:pos="142"/>
          <w:tab w:val="left" w:leader="dot" w:pos="567"/>
        </w:tabs>
        <w:autoSpaceDE/>
        <w:autoSpaceDN/>
        <w:adjustRightInd/>
        <w:ind w:left="34"/>
        <w:jc w:val="both"/>
        <w:rPr>
          <w:rFonts w:eastAsia="@Arial Unicode MS"/>
          <w:color w:val="000000"/>
          <w:lang w:val="ru-RU"/>
        </w:rPr>
      </w:pPr>
      <w:r w:rsidRPr="00590DC4">
        <w:rPr>
          <w:rFonts w:eastAsia="@Arial Unicode MS"/>
          <w:color w:val="000000"/>
          <w:lang w:val="ru-RU"/>
        </w:rPr>
        <w:t xml:space="preserve">- создавать простые схемы, диаграммы, планы и пр.; </w:t>
      </w:r>
    </w:p>
    <w:p w:rsidR="005C4718" w:rsidRPr="00590DC4" w:rsidRDefault="005C4718" w:rsidP="005C4718">
      <w:pPr>
        <w:widowControl/>
        <w:tabs>
          <w:tab w:val="left" w:pos="142"/>
          <w:tab w:val="left" w:leader="dot" w:pos="567"/>
        </w:tabs>
        <w:autoSpaceDE/>
        <w:autoSpaceDN/>
        <w:adjustRightInd/>
        <w:ind w:left="34"/>
        <w:jc w:val="both"/>
        <w:rPr>
          <w:rFonts w:eastAsia="@Arial Unicode MS"/>
          <w:color w:val="000000"/>
          <w:lang w:val="ru-RU"/>
        </w:rPr>
      </w:pPr>
      <w:r w:rsidRPr="00590DC4">
        <w:rPr>
          <w:rFonts w:eastAsia="@Arial Unicode MS"/>
          <w:color w:val="000000"/>
          <w:lang w:val="ru-RU"/>
        </w:rPr>
        <w:t>- 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5C4718" w:rsidRPr="00590DC4" w:rsidRDefault="005C4718" w:rsidP="005C4718">
      <w:pPr>
        <w:widowControl/>
        <w:tabs>
          <w:tab w:val="left" w:pos="142"/>
          <w:tab w:val="left" w:leader="dot" w:pos="567"/>
        </w:tabs>
        <w:autoSpaceDE/>
        <w:autoSpaceDN/>
        <w:adjustRightInd/>
        <w:ind w:left="34"/>
        <w:jc w:val="both"/>
        <w:rPr>
          <w:rFonts w:eastAsia="@Arial Unicode MS"/>
          <w:color w:val="000000"/>
          <w:lang w:val="ru-RU"/>
        </w:rPr>
      </w:pPr>
      <w:r w:rsidRPr="00590DC4">
        <w:rPr>
          <w:rFonts w:eastAsia="@Arial Unicode MS"/>
          <w:color w:val="000000"/>
          <w:lang w:val="ru-RU"/>
        </w:rPr>
        <w:t xml:space="preserve">- размещать сообщение в информационной образовательной среде образовательной организации; </w:t>
      </w:r>
    </w:p>
    <w:p w:rsidR="005C4718" w:rsidRPr="00590DC4" w:rsidRDefault="005C4718" w:rsidP="005C4718">
      <w:pPr>
        <w:widowControl/>
        <w:autoSpaceDE/>
        <w:autoSpaceDN/>
        <w:adjustRightInd/>
        <w:jc w:val="both"/>
        <w:rPr>
          <w:rFonts w:ascii="NewtonCSanPin" w:eastAsia="@Arial Unicode MS" w:hAnsi="NewtonCSanPin"/>
          <w:lang w:val="ru-RU"/>
        </w:rPr>
      </w:pPr>
      <w:r w:rsidRPr="00590DC4">
        <w:rPr>
          <w:rFonts w:ascii="NewtonCSanPin" w:eastAsia="@Arial Unicode MS" w:hAnsi="NewtonCSanPin"/>
          <w:lang w:val="ru-RU"/>
        </w:rPr>
        <w:t>- 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590DC4" w:rsidRPr="00590DC4" w:rsidRDefault="00590DC4" w:rsidP="00590DC4">
      <w:pPr>
        <w:widowControl/>
        <w:autoSpaceDE/>
        <w:autoSpaceDN/>
        <w:adjustRightInd/>
        <w:jc w:val="both"/>
        <w:rPr>
          <w:rFonts w:ascii="NewtonCSanPin" w:eastAsia="@Arial Unicode MS" w:hAnsi="NewtonCSanPin"/>
          <w:b/>
          <w:iCs/>
          <w:lang w:val="ru-RU"/>
        </w:rPr>
      </w:pPr>
      <w:r w:rsidRPr="00590DC4">
        <w:rPr>
          <w:rFonts w:ascii="NewtonCSanPin" w:eastAsia="@Arial Unicode MS" w:hAnsi="NewtonCSanPin"/>
          <w:b/>
          <w:iCs/>
          <w:lang w:val="ru-RU"/>
        </w:rPr>
        <w:t>Планирование деятельности, управление и организация:</w:t>
      </w:r>
    </w:p>
    <w:p w:rsidR="00590DC4" w:rsidRPr="00590DC4" w:rsidRDefault="00590DC4" w:rsidP="00590DC4">
      <w:pPr>
        <w:widowControl/>
        <w:autoSpaceDE/>
        <w:autoSpaceDN/>
        <w:adjustRightInd/>
        <w:ind w:left="26"/>
        <w:jc w:val="both"/>
        <w:textAlignment w:val="center"/>
        <w:rPr>
          <w:rFonts w:eastAsia="Times New Roman"/>
          <w:lang w:val="ru-RU"/>
        </w:rPr>
      </w:pPr>
      <w:r w:rsidRPr="00590DC4">
        <w:rPr>
          <w:rFonts w:eastAsia="Times New Roman"/>
          <w:spacing w:val="2"/>
          <w:lang w:val="ru-RU"/>
        </w:rPr>
        <w:t>создавать движущиеся модели и управлять ими в ком</w:t>
      </w:r>
      <w:r w:rsidRPr="00590DC4">
        <w:rPr>
          <w:rFonts w:eastAsia="Times New Roman"/>
          <w:lang w:val="ru-RU"/>
        </w:rPr>
        <w:t xml:space="preserve">пьютерно управляемых средах (создание простейших роботов); </w:t>
      </w:r>
    </w:p>
    <w:p w:rsidR="00590DC4" w:rsidRPr="00590DC4" w:rsidRDefault="00590DC4" w:rsidP="00590DC4">
      <w:pPr>
        <w:widowControl/>
        <w:autoSpaceDE/>
        <w:autoSpaceDN/>
        <w:adjustRightInd/>
        <w:ind w:left="26"/>
        <w:jc w:val="both"/>
        <w:textAlignment w:val="center"/>
        <w:rPr>
          <w:rFonts w:eastAsia="Times New Roman"/>
          <w:lang w:val="ru-RU"/>
        </w:rPr>
      </w:pPr>
      <w:r w:rsidRPr="00590DC4">
        <w:rPr>
          <w:rFonts w:eastAsia="Times New Roman"/>
          <w:lang w:val="ru-RU"/>
        </w:rPr>
        <w:t xml:space="preserve"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 </w:t>
      </w:r>
    </w:p>
    <w:p w:rsidR="00590DC4" w:rsidRPr="00590DC4" w:rsidRDefault="00590DC4" w:rsidP="00590DC4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590DC4">
        <w:rPr>
          <w:rFonts w:eastAsia="Times New Roman"/>
          <w:spacing w:val="2"/>
          <w:lang w:val="ru-RU"/>
        </w:rPr>
        <w:t>планировать несложные исследования объектов и про</w:t>
      </w:r>
      <w:r w:rsidRPr="00590DC4">
        <w:rPr>
          <w:rFonts w:eastAsia="Times New Roman"/>
          <w:lang w:val="ru-RU"/>
        </w:rPr>
        <w:t>цессов внешнего мира.</w:t>
      </w:r>
    </w:p>
    <w:p w:rsidR="005C4718" w:rsidRPr="00590DC4" w:rsidRDefault="005C4718" w:rsidP="005C4718">
      <w:pPr>
        <w:tabs>
          <w:tab w:val="left" w:pos="142"/>
          <w:tab w:val="left" w:pos="8789"/>
        </w:tabs>
        <w:jc w:val="both"/>
        <w:rPr>
          <w:rFonts w:eastAsia="@Arial Unicode MS"/>
          <w:lang w:val="ru-RU"/>
        </w:rPr>
      </w:pPr>
    </w:p>
    <w:p w:rsidR="005C4718" w:rsidRPr="00590DC4" w:rsidRDefault="005C4718" w:rsidP="005C4718">
      <w:pPr>
        <w:widowControl/>
        <w:ind w:firstLine="454"/>
        <w:jc w:val="both"/>
        <w:textAlignment w:val="center"/>
        <w:rPr>
          <w:rFonts w:eastAsia="Times New Roman"/>
          <w:i/>
          <w:iCs/>
          <w:lang w:val="ru-RU"/>
        </w:rPr>
      </w:pPr>
      <w:r w:rsidRPr="00590DC4">
        <w:rPr>
          <w:rFonts w:eastAsia="Times New Roman"/>
          <w:b/>
          <w:i/>
          <w:iCs/>
          <w:lang w:val="ru-RU"/>
        </w:rPr>
        <w:t>Выпускник получит возможность научиться</w:t>
      </w:r>
      <w:r w:rsidRPr="00590DC4">
        <w:rPr>
          <w:rFonts w:eastAsia="Times New Roman"/>
          <w:i/>
          <w:iCs/>
          <w:lang w:val="ru-RU"/>
        </w:rPr>
        <w:t xml:space="preserve"> </w:t>
      </w:r>
    </w:p>
    <w:p w:rsidR="005C4718" w:rsidRPr="00590DC4" w:rsidRDefault="005C4718" w:rsidP="00251506">
      <w:pPr>
        <w:widowControl/>
        <w:numPr>
          <w:ilvl w:val="0"/>
          <w:numId w:val="47"/>
        </w:numPr>
        <w:jc w:val="both"/>
        <w:textAlignment w:val="center"/>
        <w:rPr>
          <w:rFonts w:eastAsia="Times New Roman"/>
          <w:iCs/>
          <w:lang w:val="ru-RU"/>
        </w:rPr>
      </w:pPr>
      <w:r w:rsidRPr="00590DC4">
        <w:rPr>
          <w:rFonts w:eastAsia="Times New Roman"/>
          <w:i/>
          <w:iCs/>
          <w:lang w:val="ru-RU"/>
        </w:rPr>
        <w:t>использовать программу распознавания сканированного текста на русском языке</w:t>
      </w:r>
      <w:r w:rsidRPr="00590DC4">
        <w:rPr>
          <w:rFonts w:eastAsia="Times New Roman"/>
          <w:iCs/>
          <w:lang w:val="ru-RU"/>
        </w:rPr>
        <w:t>.</w:t>
      </w:r>
    </w:p>
    <w:p w:rsidR="005C4718" w:rsidRPr="00590DC4" w:rsidRDefault="005C4718" w:rsidP="00251506">
      <w:pPr>
        <w:widowControl/>
        <w:numPr>
          <w:ilvl w:val="0"/>
          <w:numId w:val="47"/>
        </w:numPr>
        <w:jc w:val="both"/>
        <w:textAlignment w:val="center"/>
        <w:rPr>
          <w:rFonts w:eastAsia="Times New Roman"/>
          <w:iCs/>
          <w:lang w:val="ru-RU"/>
        </w:rPr>
      </w:pPr>
      <w:r w:rsidRPr="00590DC4">
        <w:rPr>
          <w:rFonts w:eastAsia="Times New Roman"/>
          <w:i/>
          <w:iCs/>
          <w:lang w:val="ru-RU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5C4718" w:rsidRPr="00590DC4" w:rsidRDefault="005C4718" w:rsidP="00251506">
      <w:pPr>
        <w:widowControl/>
        <w:numPr>
          <w:ilvl w:val="0"/>
          <w:numId w:val="47"/>
        </w:numPr>
        <w:autoSpaceDE/>
        <w:autoSpaceDN/>
        <w:adjustRightInd/>
        <w:jc w:val="both"/>
        <w:textAlignment w:val="center"/>
        <w:rPr>
          <w:rFonts w:eastAsia="Times New Roman"/>
          <w:i/>
          <w:iCs/>
          <w:lang w:val="ru-RU"/>
        </w:rPr>
      </w:pPr>
      <w:r w:rsidRPr="00590DC4">
        <w:rPr>
          <w:rFonts w:eastAsia="Times New Roman"/>
          <w:i/>
          <w:iCs/>
          <w:lang w:val="ru-RU"/>
        </w:rPr>
        <w:t>представлять данные;</w:t>
      </w:r>
    </w:p>
    <w:p w:rsidR="005C4718" w:rsidRPr="00590DC4" w:rsidRDefault="005C4718" w:rsidP="00251506">
      <w:pPr>
        <w:widowControl/>
        <w:numPr>
          <w:ilvl w:val="0"/>
          <w:numId w:val="47"/>
        </w:numPr>
        <w:autoSpaceDE/>
        <w:autoSpaceDN/>
        <w:adjustRightInd/>
        <w:jc w:val="both"/>
        <w:textAlignment w:val="center"/>
        <w:rPr>
          <w:rFonts w:eastAsia="Times New Roman"/>
          <w:i/>
          <w:iCs/>
          <w:lang w:val="ru-RU"/>
        </w:rPr>
      </w:pPr>
      <w:r w:rsidRPr="00590DC4">
        <w:rPr>
          <w:rFonts w:eastAsia="Times New Roman"/>
          <w:i/>
          <w:iCs/>
          <w:lang w:val="ru-RU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5C4718" w:rsidRPr="00590DC4" w:rsidRDefault="005C4718" w:rsidP="00251506">
      <w:pPr>
        <w:widowControl/>
        <w:numPr>
          <w:ilvl w:val="0"/>
          <w:numId w:val="47"/>
        </w:numPr>
        <w:autoSpaceDE/>
        <w:autoSpaceDN/>
        <w:adjustRightInd/>
        <w:jc w:val="both"/>
        <w:textAlignment w:val="center"/>
        <w:rPr>
          <w:rFonts w:eastAsia="Times New Roman"/>
          <w:i/>
          <w:iCs/>
          <w:lang w:val="ru-RU"/>
        </w:rPr>
      </w:pPr>
      <w:r w:rsidRPr="00590DC4">
        <w:rPr>
          <w:rFonts w:eastAsia="Times New Roman"/>
          <w:i/>
          <w:iCs/>
          <w:lang w:val="ru-RU"/>
        </w:rPr>
        <w:t>проектировать несложные объекты и процессы реального мира, своей собственной деятельности и деятельности группы, включая навыки роботехнического проектирования</w:t>
      </w:r>
    </w:p>
    <w:p w:rsidR="005C4718" w:rsidRPr="00EF5082" w:rsidRDefault="005C4718" w:rsidP="00251506">
      <w:pPr>
        <w:widowControl/>
        <w:numPr>
          <w:ilvl w:val="0"/>
          <w:numId w:val="47"/>
        </w:numPr>
        <w:autoSpaceDE/>
        <w:autoSpaceDN/>
        <w:adjustRightInd/>
        <w:jc w:val="both"/>
        <w:textAlignment w:val="center"/>
        <w:rPr>
          <w:rFonts w:eastAsia="Times New Roman"/>
          <w:iCs/>
          <w:lang w:val="ru-RU"/>
        </w:rPr>
      </w:pPr>
      <w:r w:rsidRPr="00590DC4">
        <w:rPr>
          <w:rFonts w:eastAsia="Times New Roman"/>
          <w:i/>
          <w:iCs/>
          <w:lang w:val="ru-RU"/>
        </w:rPr>
        <w:t>моделировать объекты и процессы реального мира.</w:t>
      </w:r>
    </w:p>
    <w:p w:rsidR="00EF5082" w:rsidRPr="00590DC4" w:rsidRDefault="00EF5082" w:rsidP="00EF5082">
      <w:pPr>
        <w:widowControl/>
        <w:autoSpaceDE/>
        <w:autoSpaceDN/>
        <w:adjustRightInd/>
        <w:ind w:left="720"/>
        <w:jc w:val="both"/>
        <w:textAlignment w:val="center"/>
        <w:rPr>
          <w:rFonts w:eastAsia="Times New Roman"/>
          <w:iCs/>
          <w:lang w:val="ru-RU"/>
        </w:rPr>
      </w:pPr>
    </w:p>
    <w:p w:rsidR="004D5A2A" w:rsidRPr="00501BBA" w:rsidRDefault="00590DC4" w:rsidP="004D5A2A">
      <w:pPr>
        <w:widowControl/>
        <w:autoSpaceDE/>
        <w:autoSpaceDN/>
        <w:adjustRightInd/>
        <w:jc w:val="center"/>
        <w:rPr>
          <w:b/>
          <w:lang w:val="ru-RU" w:eastAsia="en-US"/>
        </w:rPr>
      </w:pPr>
      <w:r w:rsidRPr="00501BBA">
        <w:rPr>
          <w:rStyle w:val="Zag11"/>
          <w:b/>
          <w:bCs/>
          <w:lang w:val="ru-RU"/>
        </w:rPr>
        <w:t>1</w:t>
      </w:r>
      <w:r w:rsidR="005C4718" w:rsidRPr="00501BBA">
        <w:rPr>
          <w:rStyle w:val="Zag11"/>
          <w:b/>
          <w:bCs/>
          <w:lang w:val="ru-RU"/>
        </w:rPr>
        <w:t>.2.</w:t>
      </w:r>
      <w:r w:rsidR="00533B6E">
        <w:rPr>
          <w:rStyle w:val="Zag11"/>
          <w:b/>
          <w:bCs/>
          <w:lang w:val="ru-RU"/>
        </w:rPr>
        <w:t>6</w:t>
      </w:r>
      <w:r w:rsidRPr="00501BBA">
        <w:rPr>
          <w:rStyle w:val="Zag11"/>
          <w:b/>
          <w:bCs/>
          <w:lang w:val="ru-RU"/>
        </w:rPr>
        <w:t>.</w:t>
      </w:r>
      <w:r w:rsidR="005C4718" w:rsidRPr="00501BBA">
        <w:rPr>
          <w:rStyle w:val="Zag11"/>
          <w:b/>
          <w:bCs/>
          <w:lang w:val="ru-RU"/>
        </w:rPr>
        <w:t xml:space="preserve"> </w:t>
      </w:r>
      <w:r w:rsidR="004D5A2A" w:rsidRPr="00501BBA">
        <w:rPr>
          <w:rStyle w:val="Zag11"/>
          <w:b/>
          <w:bCs/>
          <w:lang w:val="ru-RU"/>
        </w:rPr>
        <w:t>Планируемые результаты</w:t>
      </w:r>
      <w:r w:rsidR="004D5A2A" w:rsidRPr="00501BBA">
        <w:rPr>
          <w:rStyle w:val="Zag11"/>
          <w:bCs/>
          <w:lang w:val="ru-RU"/>
        </w:rPr>
        <w:t xml:space="preserve"> м</w:t>
      </w:r>
      <w:r w:rsidR="005C4718" w:rsidRPr="00501BBA">
        <w:rPr>
          <w:b/>
          <w:lang w:val="ru-RU" w:eastAsia="en-US"/>
        </w:rPr>
        <w:t>етапредметн</w:t>
      </w:r>
      <w:r w:rsidR="004D5A2A" w:rsidRPr="00501BBA">
        <w:rPr>
          <w:b/>
          <w:lang w:val="ru-RU" w:eastAsia="en-US"/>
        </w:rPr>
        <w:t>ой</w:t>
      </w:r>
      <w:r w:rsidR="005C4718" w:rsidRPr="00501BBA">
        <w:rPr>
          <w:b/>
          <w:lang w:val="ru-RU" w:eastAsia="en-US"/>
        </w:rPr>
        <w:t xml:space="preserve"> подпрограмм</w:t>
      </w:r>
      <w:r w:rsidR="004D5A2A" w:rsidRPr="00501BBA">
        <w:rPr>
          <w:b/>
          <w:lang w:val="ru-RU" w:eastAsia="en-US"/>
        </w:rPr>
        <w:t>ы</w:t>
      </w:r>
      <w:r w:rsidR="005C4718" w:rsidRPr="00501BBA">
        <w:rPr>
          <w:b/>
          <w:lang w:val="ru-RU" w:eastAsia="en-US"/>
        </w:rPr>
        <w:t xml:space="preserve"> </w:t>
      </w:r>
    </w:p>
    <w:p w:rsidR="005C4718" w:rsidRPr="00590DC4" w:rsidRDefault="005C4718" w:rsidP="004D5A2A">
      <w:pPr>
        <w:widowControl/>
        <w:autoSpaceDE/>
        <w:autoSpaceDN/>
        <w:adjustRightInd/>
        <w:jc w:val="center"/>
        <w:rPr>
          <w:b/>
          <w:lang w:val="ru-RU" w:eastAsia="en-US"/>
        </w:rPr>
      </w:pPr>
      <w:r w:rsidRPr="00501BBA">
        <w:rPr>
          <w:b/>
          <w:lang w:val="ru-RU" w:eastAsia="en-US"/>
        </w:rPr>
        <w:t>«Чтение. Работа с текстом»</w:t>
      </w:r>
    </w:p>
    <w:p w:rsidR="005C4718" w:rsidRPr="00590DC4" w:rsidRDefault="005C4718" w:rsidP="005C4718">
      <w:pPr>
        <w:widowControl/>
        <w:autoSpaceDE/>
        <w:autoSpaceDN/>
        <w:adjustRightInd/>
        <w:jc w:val="both"/>
        <w:rPr>
          <w:b/>
          <w:lang w:val="ru-RU" w:eastAsia="en-US"/>
        </w:rPr>
      </w:pPr>
    </w:p>
    <w:p w:rsidR="005C4718" w:rsidRDefault="00590DC4" w:rsidP="00590DC4">
      <w:pPr>
        <w:widowControl/>
        <w:autoSpaceDE/>
        <w:autoSpaceDN/>
        <w:adjustRightInd/>
        <w:jc w:val="both"/>
        <w:rPr>
          <w:rStyle w:val="Zag11"/>
          <w:b/>
          <w:bCs/>
          <w:lang w:val="ru-RU"/>
        </w:rPr>
      </w:pPr>
      <w:r w:rsidRPr="00590DC4">
        <w:rPr>
          <w:rStyle w:val="Zag11"/>
          <w:b/>
          <w:bCs/>
          <w:lang w:val="ru-RU"/>
        </w:rPr>
        <w:t>Планируемые результаты обучения по разделам:</w:t>
      </w:r>
    </w:p>
    <w:p w:rsidR="00590DC4" w:rsidRPr="00590DC4" w:rsidRDefault="00590DC4" w:rsidP="00590DC4">
      <w:pPr>
        <w:widowControl/>
        <w:autoSpaceDE/>
        <w:autoSpaceDN/>
        <w:adjustRightInd/>
        <w:rPr>
          <w:b/>
          <w:lang w:val="ru-RU" w:eastAsia="en-US"/>
        </w:rPr>
      </w:pPr>
      <w:r w:rsidRPr="00590DC4">
        <w:rPr>
          <w:b/>
          <w:lang w:val="ru-RU" w:eastAsia="en-US"/>
        </w:rPr>
        <w:t>Работа с текстом</w:t>
      </w:r>
      <w:r>
        <w:rPr>
          <w:b/>
          <w:lang w:val="ru-RU" w:eastAsia="en-US"/>
        </w:rPr>
        <w:t>. П</w:t>
      </w:r>
      <w:r w:rsidRPr="00590DC4">
        <w:rPr>
          <w:b/>
          <w:lang w:val="ru-RU" w:eastAsia="en-US"/>
        </w:rPr>
        <w:t>оиск информации и понимание прочитанного</w:t>
      </w:r>
      <w:r>
        <w:rPr>
          <w:b/>
          <w:lang w:val="ru-RU" w:eastAsia="en-US"/>
        </w:rPr>
        <w:t>:</w:t>
      </w:r>
    </w:p>
    <w:p w:rsidR="00590DC4" w:rsidRPr="00590DC4" w:rsidRDefault="00590DC4" w:rsidP="00590DC4">
      <w:pPr>
        <w:widowControl/>
        <w:autoSpaceDE/>
        <w:autoSpaceDN/>
        <w:adjustRightInd/>
        <w:rPr>
          <w:lang w:val="ru-RU" w:eastAsia="en-US"/>
        </w:rPr>
      </w:pPr>
      <w:r>
        <w:rPr>
          <w:lang w:val="ru-RU" w:eastAsia="en-US"/>
        </w:rPr>
        <w:t xml:space="preserve">- </w:t>
      </w:r>
      <w:r w:rsidRPr="007D0B59">
        <w:rPr>
          <w:lang w:val="ru-RU" w:eastAsia="en-US"/>
        </w:rPr>
        <w:t>находить в тексте конкретные сведения</w:t>
      </w:r>
      <w:r w:rsidRPr="00590DC4">
        <w:rPr>
          <w:lang w:val="ru-RU" w:eastAsia="en-US"/>
        </w:rPr>
        <w:t>, факты, заданные в явном виде;</w:t>
      </w:r>
    </w:p>
    <w:p w:rsidR="00590DC4" w:rsidRPr="00590DC4" w:rsidRDefault="00590DC4" w:rsidP="00590DC4">
      <w:pPr>
        <w:widowControl/>
        <w:autoSpaceDE/>
        <w:autoSpaceDN/>
        <w:adjustRightInd/>
        <w:rPr>
          <w:lang w:val="ru-RU" w:eastAsia="en-US"/>
        </w:rPr>
      </w:pPr>
      <w:r>
        <w:rPr>
          <w:lang w:val="ru-RU" w:eastAsia="en-US"/>
        </w:rPr>
        <w:t xml:space="preserve">- </w:t>
      </w:r>
      <w:r w:rsidRPr="00590DC4">
        <w:rPr>
          <w:lang w:val="ru-RU" w:eastAsia="en-US"/>
        </w:rPr>
        <w:t>определять тему и главную мысль текста;</w:t>
      </w:r>
    </w:p>
    <w:p w:rsidR="00590DC4" w:rsidRPr="00590DC4" w:rsidRDefault="00590DC4" w:rsidP="00590DC4">
      <w:pPr>
        <w:widowControl/>
        <w:autoSpaceDE/>
        <w:autoSpaceDN/>
        <w:adjustRightInd/>
        <w:rPr>
          <w:lang w:val="ru-RU" w:eastAsia="en-US"/>
        </w:rPr>
      </w:pPr>
      <w:r>
        <w:rPr>
          <w:lang w:val="ru-RU" w:eastAsia="en-US"/>
        </w:rPr>
        <w:t xml:space="preserve">- </w:t>
      </w:r>
      <w:r w:rsidRPr="00590DC4">
        <w:rPr>
          <w:lang w:val="ru-RU" w:eastAsia="en-US"/>
        </w:rPr>
        <w:t>делить тексты на смысловые части, составлять план текста;</w:t>
      </w:r>
    </w:p>
    <w:p w:rsidR="00590DC4" w:rsidRPr="00590DC4" w:rsidRDefault="00590DC4" w:rsidP="00590DC4">
      <w:pPr>
        <w:widowControl/>
        <w:autoSpaceDE/>
        <w:autoSpaceDN/>
        <w:adjustRightInd/>
        <w:jc w:val="both"/>
        <w:rPr>
          <w:lang w:val="ru-RU" w:eastAsia="en-US"/>
        </w:rPr>
      </w:pPr>
      <w:r>
        <w:rPr>
          <w:lang w:val="ru-RU" w:eastAsia="en-US"/>
        </w:rPr>
        <w:lastRenderedPageBreak/>
        <w:t xml:space="preserve">- </w:t>
      </w:r>
      <w:r w:rsidRPr="00590DC4">
        <w:rPr>
          <w:lang w:val="ru-RU" w:eastAsia="en-US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590DC4" w:rsidRPr="00590DC4" w:rsidRDefault="00590DC4" w:rsidP="00590DC4">
      <w:pPr>
        <w:widowControl/>
        <w:autoSpaceDE/>
        <w:autoSpaceDN/>
        <w:adjustRightInd/>
        <w:jc w:val="both"/>
        <w:rPr>
          <w:lang w:val="ru-RU" w:eastAsia="en-US"/>
        </w:rPr>
      </w:pPr>
      <w:r>
        <w:rPr>
          <w:lang w:val="ru-RU" w:eastAsia="en-US"/>
        </w:rPr>
        <w:t xml:space="preserve">- </w:t>
      </w:r>
      <w:r w:rsidRPr="00590DC4">
        <w:rPr>
          <w:lang w:val="ru-RU" w:eastAsia="en-US"/>
        </w:rPr>
        <w:t>сравнивать между собой объекты, описанные в тексте, выделяя 2—3 существенных признака;</w:t>
      </w:r>
    </w:p>
    <w:p w:rsidR="00590DC4" w:rsidRDefault="00590DC4" w:rsidP="00590DC4">
      <w:pPr>
        <w:widowControl/>
        <w:autoSpaceDE/>
        <w:autoSpaceDN/>
        <w:adjustRightInd/>
        <w:jc w:val="both"/>
        <w:rPr>
          <w:lang w:val="ru-RU" w:eastAsia="en-US"/>
        </w:rPr>
      </w:pPr>
      <w:r>
        <w:rPr>
          <w:lang w:val="ru-RU" w:eastAsia="en-US"/>
        </w:rPr>
        <w:t xml:space="preserve">- </w:t>
      </w:r>
      <w:r w:rsidRPr="00590DC4">
        <w:rPr>
          <w:lang w:val="ru-RU" w:eastAsia="en-US"/>
        </w:rPr>
        <w:t xml:space="preserve">понимать информацию, представленную в неявном виде (например, находить в тексте несколько примеров, доказывающих приведённое утверждение; </w:t>
      </w:r>
    </w:p>
    <w:p w:rsidR="00590DC4" w:rsidRPr="00590DC4" w:rsidRDefault="00590DC4" w:rsidP="00590DC4">
      <w:pPr>
        <w:widowControl/>
        <w:autoSpaceDE/>
        <w:autoSpaceDN/>
        <w:adjustRightInd/>
        <w:jc w:val="both"/>
        <w:rPr>
          <w:lang w:val="ru-RU" w:eastAsia="en-US"/>
        </w:rPr>
      </w:pPr>
      <w:r>
        <w:rPr>
          <w:lang w:val="ru-RU" w:eastAsia="en-US"/>
        </w:rPr>
        <w:t xml:space="preserve">- </w:t>
      </w:r>
      <w:r w:rsidRPr="00590DC4">
        <w:rPr>
          <w:lang w:val="ru-RU" w:eastAsia="en-US"/>
        </w:rPr>
        <w:t>характеризовать явление по его описанию; выделять общий признак группы элементов);</w:t>
      </w:r>
    </w:p>
    <w:p w:rsidR="00590DC4" w:rsidRPr="00590DC4" w:rsidRDefault="00590DC4" w:rsidP="00590DC4">
      <w:pPr>
        <w:widowControl/>
        <w:autoSpaceDE/>
        <w:autoSpaceDN/>
        <w:adjustRightInd/>
        <w:jc w:val="both"/>
        <w:rPr>
          <w:lang w:val="ru-RU" w:eastAsia="en-US"/>
        </w:rPr>
      </w:pPr>
      <w:r>
        <w:rPr>
          <w:lang w:val="ru-RU" w:eastAsia="en-US"/>
        </w:rPr>
        <w:t xml:space="preserve">- </w:t>
      </w:r>
      <w:r w:rsidRPr="00590DC4">
        <w:rPr>
          <w:lang w:val="ru-RU" w:eastAsia="en-US"/>
        </w:rPr>
        <w:t>понимать информацию, представленную разными способами: словесно, в виде таблицы, схемы, диаграммы;</w:t>
      </w:r>
    </w:p>
    <w:p w:rsidR="00590DC4" w:rsidRPr="00590DC4" w:rsidRDefault="00590DC4" w:rsidP="00590DC4">
      <w:pPr>
        <w:widowControl/>
        <w:autoSpaceDE/>
        <w:autoSpaceDN/>
        <w:adjustRightInd/>
        <w:jc w:val="both"/>
        <w:rPr>
          <w:lang w:val="ru-RU" w:eastAsia="en-US"/>
        </w:rPr>
      </w:pPr>
      <w:r>
        <w:rPr>
          <w:lang w:val="ru-RU" w:eastAsia="en-US"/>
        </w:rPr>
        <w:t xml:space="preserve">- </w:t>
      </w:r>
      <w:r w:rsidRPr="00590DC4">
        <w:rPr>
          <w:lang w:val="ru-RU" w:eastAsia="en-US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590DC4" w:rsidRDefault="00590DC4" w:rsidP="00590DC4">
      <w:pPr>
        <w:widowControl/>
        <w:autoSpaceDE/>
        <w:autoSpaceDN/>
        <w:adjustRightInd/>
        <w:jc w:val="both"/>
        <w:rPr>
          <w:lang w:val="ru-RU" w:eastAsia="en-US"/>
        </w:rPr>
      </w:pPr>
      <w:r>
        <w:rPr>
          <w:lang w:val="ru-RU" w:eastAsia="en-US"/>
        </w:rPr>
        <w:t xml:space="preserve">- </w:t>
      </w:r>
      <w:r w:rsidRPr="00590DC4">
        <w:rPr>
          <w:lang w:val="ru-RU" w:eastAsia="en-US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590DC4" w:rsidRPr="00590DC4" w:rsidRDefault="00590DC4" w:rsidP="00590DC4">
      <w:pPr>
        <w:widowControl/>
        <w:autoSpaceDE/>
        <w:autoSpaceDN/>
        <w:adjustRightInd/>
        <w:jc w:val="both"/>
        <w:rPr>
          <w:lang w:val="ru-RU" w:eastAsia="en-US"/>
        </w:rPr>
      </w:pPr>
      <w:r w:rsidRPr="00590DC4">
        <w:rPr>
          <w:b/>
          <w:lang w:val="ru-RU" w:eastAsia="en-US"/>
        </w:rPr>
        <w:t>- ориентироваться</w:t>
      </w:r>
      <w:r w:rsidRPr="00590DC4">
        <w:rPr>
          <w:lang w:val="ru-RU" w:eastAsia="en-US"/>
        </w:rPr>
        <w:t xml:space="preserve"> в соответствующих возрасту словарях и справочниках</w:t>
      </w:r>
      <w:r>
        <w:rPr>
          <w:lang w:val="ru-RU" w:eastAsia="en-US"/>
        </w:rPr>
        <w:t xml:space="preserve">. </w:t>
      </w:r>
    </w:p>
    <w:p w:rsidR="00590DC4" w:rsidRPr="00A30C68" w:rsidRDefault="00590DC4" w:rsidP="00590DC4">
      <w:pPr>
        <w:widowControl/>
        <w:autoSpaceDE/>
        <w:autoSpaceDN/>
        <w:adjustRightInd/>
        <w:jc w:val="both"/>
        <w:rPr>
          <w:lang w:val="ru-RU" w:eastAsia="en-US"/>
        </w:rPr>
      </w:pPr>
      <w:r w:rsidRPr="00A30C68">
        <w:rPr>
          <w:b/>
          <w:i/>
          <w:lang w:val="ru-RU" w:eastAsia="en-US"/>
        </w:rPr>
        <w:t>Выпускник получит возможность научиться</w:t>
      </w:r>
      <w:r w:rsidRPr="00A30C68">
        <w:rPr>
          <w:lang w:val="ru-RU" w:eastAsia="en-US"/>
        </w:rPr>
        <w:t>:</w:t>
      </w:r>
    </w:p>
    <w:p w:rsidR="00590DC4" w:rsidRPr="00A30C68" w:rsidRDefault="00590DC4" w:rsidP="00590DC4">
      <w:pPr>
        <w:widowControl/>
        <w:autoSpaceDE/>
        <w:autoSpaceDN/>
        <w:adjustRightInd/>
        <w:jc w:val="both"/>
        <w:rPr>
          <w:i/>
          <w:lang w:val="ru-RU" w:eastAsia="en-US"/>
        </w:rPr>
      </w:pPr>
      <w:r w:rsidRPr="00A30C68">
        <w:rPr>
          <w:i/>
          <w:lang w:val="ru-RU" w:eastAsia="en-US"/>
        </w:rPr>
        <w:t>использовать формальные элементы текста (например, подзаголовки, сноски) для поиска нужной информации;</w:t>
      </w:r>
    </w:p>
    <w:p w:rsidR="00590DC4" w:rsidRPr="00A30C68" w:rsidRDefault="00590DC4" w:rsidP="00590DC4">
      <w:pPr>
        <w:widowControl/>
        <w:autoSpaceDE/>
        <w:autoSpaceDN/>
        <w:adjustRightInd/>
        <w:jc w:val="both"/>
        <w:rPr>
          <w:i/>
          <w:lang w:val="ru-RU" w:eastAsia="en-US"/>
        </w:rPr>
      </w:pPr>
      <w:r w:rsidRPr="00A30C68">
        <w:rPr>
          <w:i/>
          <w:lang w:val="ru-RU" w:eastAsia="en-US"/>
        </w:rPr>
        <w:t>работать с несколькими источниками информации;</w:t>
      </w:r>
    </w:p>
    <w:p w:rsidR="00590DC4" w:rsidRPr="00A30C68" w:rsidRDefault="00590DC4" w:rsidP="00590DC4">
      <w:pPr>
        <w:widowControl/>
        <w:autoSpaceDE/>
        <w:autoSpaceDN/>
        <w:adjustRightInd/>
        <w:jc w:val="both"/>
        <w:rPr>
          <w:i/>
          <w:lang w:val="ru-RU" w:eastAsia="en-US"/>
        </w:rPr>
      </w:pPr>
      <w:r w:rsidRPr="00A30C68">
        <w:rPr>
          <w:i/>
          <w:lang w:val="ru-RU" w:eastAsia="en-US"/>
        </w:rPr>
        <w:t>сопоставлять информацию, полученную из нескольких источников.</w:t>
      </w:r>
    </w:p>
    <w:p w:rsidR="00590DC4" w:rsidRPr="00590DC4" w:rsidRDefault="00590DC4" w:rsidP="00590DC4">
      <w:pPr>
        <w:widowControl/>
        <w:autoSpaceDE/>
        <w:autoSpaceDN/>
        <w:adjustRightInd/>
        <w:jc w:val="both"/>
        <w:rPr>
          <w:b/>
          <w:lang w:val="ru-RU" w:eastAsia="en-US"/>
        </w:rPr>
      </w:pPr>
      <w:r w:rsidRPr="00590DC4">
        <w:rPr>
          <w:b/>
          <w:lang w:val="ru-RU" w:eastAsia="en-US"/>
        </w:rPr>
        <w:t>Работа с текстом: преобразование и интерпретация информации</w:t>
      </w:r>
      <w:r>
        <w:rPr>
          <w:b/>
          <w:lang w:val="ru-RU" w:eastAsia="en-US"/>
        </w:rPr>
        <w:t>:</w:t>
      </w:r>
    </w:p>
    <w:p w:rsidR="00590DC4" w:rsidRPr="00590DC4" w:rsidRDefault="00590DC4" w:rsidP="00590DC4">
      <w:pPr>
        <w:widowControl/>
        <w:autoSpaceDE/>
        <w:autoSpaceDN/>
        <w:adjustRightInd/>
        <w:rPr>
          <w:lang w:val="ru-RU" w:eastAsia="en-US"/>
        </w:rPr>
      </w:pPr>
      <w:r>
        <w:rPr>
          <w:lang w:val="ru-RU" w:eastAsia="en-US"/>
        </w:rPr>
        <w:t xml:space="preserve">- </w:t>
      </w:r>
      <w:r w:rsidRPr="00590DC4">
        <w:rPr>
          <w:lang w:val="ru-RU" w:eastAsia="en-US"/>
        </w:rPr>
        <w:t>пересказывать текст подробно и сжато, устно и письменно;</w:t>
      </w:r>
    </w:p>
    <w:p w:rsidR="00590DC4" w:rsidRPr="00590DC4" w:rsidRDefault="00590DC4" w:rsidP="00590DC4">
      <w:pPr>
        <w:widowControl/>
        <w:autoSpaceDE/>
        <w:autoSpaceDN/>
        <w:adjustRightInd/>
        <w:rPr>
          <w:lang w:val="ru-RU" w:eastAsia="en-US"/>
        </w:rPr>
      </w:pPr>
      <w:r>
        <w:rPr>
          <w:lang w:val="ru-RU" w:eastAsia="en-US"/>
        </w:rPr>
        <w:t xml:space="preserve">- </w:t>
      </w:r>
      <w:r w:rsidRPr="00590DC4">
        <w:rPr>
          <w:lang w:val="ru-RU" w:eastAsia="en-US"/>
        </w:rPr>
        <w:t>соотносить факты с общей идеей текста, устанавливать простые связи, не показанные в тексте напрямую;</w:t>
      </w:r>
    </w:p>
    <w:p w:rsidR="00590DC4" w:rsidRPr="00590DC4" w:rsidRDefault="00590DC4" w:rsidP="00590DC4">
      <w:pPr>
        <w:widowControl/>
        <w:autoSpaceDE/>
        <w:autoSpaceDN/>
        <w:adjustRightInd/>
        <w:rPr>
          <w:lang w:val="ru-RU" w:eastAsia="en-US"/>
        </w:rPr>
      </w:pPr>
      <w:r>
        <w:rPr>
          <w:lang w:val="ru-RU" w:eastAsia="en-US"/>
        </w:rPr>
        <w:t xml:space="preserve">- </w:t>
      </w:r>
      <w:r w:rsidRPr="00590DC4">
        <w:rPr>
          <w:lang w:val="ru-RU" w:eastAsia="en-US"/>
        </w:rPr>
        <w:t>формулировать несложные выводы, основываясь на тексте; находить аргументы, подтверждающие вывод;</w:t>
      </w:r>
    </w:p>
    <w:p w:rsidR="00590DC4" w:rsidRPr="00590DC4" w:rsidRDefault="00590DC4" w:rsidP="00590DC4">
      <w:pPr>
        <w:widowControl/>
        <w:autoSpaceDE/>
        <w:autoSpaceDN/>
        <w:adjustRightInd/>
        <w:rPr>
          <w:lang w:val="ru-RU" w:eastAsia="en-US"/>
        </w:rPr>
      </w:pPr>
      <w:r>
        <w:rPr>
          <w:lang w:val="ru-RU" w:eastAsia="en-US"/>
        </w:rPr>
        <w:t xml:space="preserve">- </w:t>
      </w:r>
      <w:r w:rsidRPr="00590DC4">
        <w:rPr>
          <w:lang w:val="ru-RU" w:eastAsia="en-US"/>
        </w:rPr>
        <w:t>сопоставлять и обобщать содержащуюся в разных частях текста информацию;</w:t>
      </w:r>
    </w:p>
    <w:p w:rsidR="00590DC4" w:rsidRPr="00590DC4" w:rsidRDefault="00590DC4" w:rsidP="00590DC4">
      <w:pPr>
        <w:widowControl/>
        <w:autoSpaceDE/>
        <w:autoSpaceDN/>
        <w:adjustRightInd/>
        <w:rPr>
          <w:lang w:val="ru-RU" w:eastAsia="en-US"/>
        </w:rPr>
      </w:pPr>
      <w:r>
        <w:rPr>
          <w:lang w:val="ru-RU" w:eastAsia="en-US"/>
        </w:rPr>
        <w:t xml:space="preserve">- </w:t>
      </w:r>
      <w:r w:rsidRPr="00590DC4">
        <w:rPr>
          <w:lang w:val="ru-RU" w:eastAsia="en-US"/>
        </w:rPr>
        <w:t xml:space="preserve">составлять на основании текста небольшое монологическое высказывание, отвечая на поставленный вопрос. </w:t>
      </w:r>
    </w:p>
    <w:p w:rsidR="00590DC4" w:rsidRPr="00A30C68" w:rsidRDefault="00590DC4" w:rsidP="00590DC4">
      <w:pPr>
        <w:widowControl/>
        <w:autoSpaceDE/>
        <w:autoSpaceDN/>
        <w:adjustRightInd/>
        <w:jc w:val="both"/>
        <w:rPr>
          <w:b/>
          <w:i/>
          <w:lang w:val="ru-RU" w:eastAsia="en-US"/>
        </w:rPr>
      </w:pPr>
      <w:r w:rsidRPr="00A30C68">
        <w:rPr>
          <w:b/>
          <w:i/>
          <w:lang w:val="ru-RU" w:eastAsia="en-US"/>
        </w:rPr>
        <w:t>Выпускник получит возможность научиться:</w:t>
      </w:r>
    </w:p>
    <w:p w:rsidR="00590DC4" w:rsidRPr="00A30C68" w:rsidRDefault="00590DC4" w:rsidP="00590DC4">
      <w:pPr>
        <w:widowControl/>
        <w:autoSpaceDE/>
        <w:autoSpaceDN/>
        <w:adjustRightInd/>
        <w:jc w:val="both"/>
        <w:rPr>
          <w:i/>
          <w:lang w:val="ru-RU" w:eastAsia="en-US"/>
        </w:rPr>
      </w:pPr>
      <w:r w:rsidRPr="00A30C68">
        <w:rPr>
          <w:i/>
          <w:lang w:val="ru-RU" w:eastAsia="en-US"/>
        </w:rPr>
        <w:t>делать выписки из прочитанных текстов с учётом цели их дальнейшего использования;</w:t>
      </w:r>
    </w:p>
    <w:p w:rsidR="00590DC4" w:rsidRPr="00A30C68" w:rsidRDefault="00590DC4" w:rsidP="00590DC4">
      <w:pPr>
        <w:widowControl/>
        <w:autoSpaceDE/>
        <w:autoSpaceDN/>
        <w:adjustRightInd/>
        <w:jc w:val="both"/>
        <w:rPr>
          <w:i/>
          <w:lang w:val="ru-RU" w:eastAsia="en-US"/>
        </w:rPr>
      </w:pPr>
      <w:r w:rsidRPr="00A30C68">
        <w:rPr>
          <w:i/>
          <w:lang w:val="ru-RU" w:eastAsia="en-US"/>
        </w:rPr>
        <w:t>составлять небольшие письменные аннотации к тексту, отзывы о прочитанном.</w:t>
      </w:r>
    </w:p>
    <w:p w:rsidR="00590DC4" w:rsidRPr="00590DC4" w:rsidRDefault="00590DC4" w:rsidP="00590DC4">
      <w:pPr>
        <w:widowControl/>
        <w:autoSpaceDE/>
        <w:autoSpaceDN/>
        <w:adjustRightInd/>
        <w:rPr>
          <w:lang w:val="ru-RU" w:eastAsia="en-US"/>
        </w:rPr>
      </w:pPr>
      <w:r w:rsidRPr="00590DC4">
        <w:rPr>
          <w:b/>
          <w:lang w:val="ru-RU" w:eastAsia="en-US"/>
        </w:rPr>
        <w:t>Работа с текстом: оценка информации высказывать оценочные суждения и свою точку зрения о прочитанном тексте</w:t>
      </w:r>
      <w:r>
        <w:rPr>
          <w:lang w:val="ru-RU" w:eastAsia="en-US"/>
        </w:rPr>
        <w:t>:</w:t>
      </w:r>
    </w:p>
    <w:p w:rsidR="00590DC4" w:rsidRDefault="00590DC4" w:rsidP="00590DC4">
      <w:pPr>
        <w:widowControl/>
        <w:autoSpaceDE/>
        <w:autoSpaceDN/>
        <w:adjustRightInd/>
        <w:rPr>
          <w:lang w:val="ru-RU" w:eastAsia="en-US"/>
        </w:rPr>
      </w:pPr>
      <w:r>
        <w:rPr>
          <w:lang w:val="ru-RU" w:eastAsia="en-US"/>
        </w:rPr>
        <w:t xml:space="preserve">- </w:t>
      </w:r>
      <w:r w:rsidRPr="00590DC4">
        <w:rPr>
          <w:lang w:val="ru-RU" w:eastAsia="en-US"/>
        </w:rPr>
        <w:t xml:space="preserve">оценивать содержание, языковые особенности и структуру текста; </w:t>
      </w:r>
    </w:p>
    <w:p w:rsidR="00590DC4" w:rsidRPr="00590DC4" w:rsidRDefault="00590DC4" w:rsidP="00590DC4">
      <w:pPr>
        <w:widowControl/>
        <w:autoSpaceDE/>
        <w:autoSpaceDN/>
        <w:adjustRightInd/>
        <w:rPr>
          <w:lang w:val="ru-RU" w:eastAsia="en-US"/>
        </w:rPr>
      </w:pPr>
      <w:r>
        <w:rPr>
          <w:lang w:val="ru-RU" w:eastAsia="en-US"/>
        </w:rPr>
        <w:t xml:space="preserve">- </w:t>
      </w:r>
      <w:r w:rsidRPr="00590DC4">
        <w:rPr>
          <w:lang w:val="ru-RU" w:eastAsia="en-US"/>
        </w:rPr>
        <w:t>определять место и роль иллюстративного ряда в тексте;</w:t>
      </w:r>
    </w:p>
    <w:p w:rsidR="00590DC4" w:rsidRPr="00590DC4" w:rsidRDefault="00590DC4" w:rsidP="00590DC4">
      <w:pPr>
        <w:widowControl/>
        <w:autoSpaceDE/>
        <w:autoSpaceDN/>
        <w:adjustRightInd/>
        <w:jc w:val="both"/>
        <w:rPr>
          <w:lang w:val="ru-RU" w:eastAsia="en-US"/>
        </w:rPr>
      </w:pPr>
      <w:r w:rsidRPr="00590DC4">
        <w:rPr>
          <w:lang w:val="ru-RU" w:eastAsia="en-US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590DC4" w:rsidRPr="00590DC4" w:rsidRDefault="00590DC4" w:rsidP="00590DC4">
      <w:pPr>
        <w:widowControl/>
        <w:autoSpaceDE/>
        <w:autoSpaceDN/>
        <w:adjustRightInd/>
        <w:jc w:val="center"/>
        <w:rPr>
          <w:rStyle w:val="Zag11"/>
          <w:b/>
          <w:bCs/>
          <w:lang w:val="ru-RU"/>
        </w:rPr>
      </w:pPr>
      <w:r>
        <w:rPr>
          <w:lang w:val="ru-RU" w:eastAsia="en-US"/>
        </w:rPr>
        <w:t xml:space="preserve">- </w:t>
      </w:r>
      <w:r w:rsidRPr="00590DC4">
        <w:rPr>
          <w:lang w:val="ru-RU" w:eastAsia="en-US"/>
        </w:rPr>
        <w:t>участвовать в учебном диалоге при обсуждении прочитанного или прослушанного текста.</w:t>
      </w:r>
    </w:p>
    <w:p w:rsidR="005C4718" w:rsidRPr="003130A6" w:rsidRDefault="005C4718" w:rsidP="005C4718">
      <w:pPr>
        <w:widowControl/>
        <w:autoSpaceDE/>
        <w:autoSpaceDN/>
        <w:adjustRightInd/>
        <w:jc w:val="both"/>
        <w:rPr>
          <w:b/>
          <w:lang w:val="ru-RU" w:eastAsia="en-US"/>
        </w:rPr>
      </w:pPr>
      <w:r w:rsidRPr="003130A6">
        <w:rPr>
          <w:b/>
          <w:lang w:val="ru-RU" w:eastAsia="en-US"/>
        </w:rPr>
        <w:t>Работа с текстом: оценка информации</w:t>
      </w:r>
    </w:p>
    <w:p w:rsidR="005C4718" w:rsidRPr="00A30C68" w:rsidRDefault="005C4718" w:rsidP="005C4718">
      <w:pPr>
        <w:widowControl/>
        <w:autoSpaceDE/>
        <w:autoSpaceDN/>
        <w:adjustRightInd/>
        <w:jc w:val="both"/>
        <w:rPr>
          <w:b/>
          <w:i/>
          <w:lang w:val="ru-RU" w:eastAsia="en-US"/>
        </w:rPr>
      </w:pPr>
      <w:r w:rsidRPr="00A30C68">
        <w:rPr>
          <w:b/>
          <w:i/>
          <w:lang w:val="ru-RU" w:eastAsia="en-US"/>
        </w:rPr>
        <w:t>Выпускник получит возможность научиться:</w:t>
      </w:r>
    </w:p>
    <w:p w:rsidR="005C4718" w:rsidRPr="00A30C68" w:rsidRDefault="005C4718" w:rsidP="005C4718">
      <w:pPr>
        <w:widowControl/>
        <w:autoSpaceDE/>
        <w:autoSpaceDN/>
        <w:adjustRightInd/>
        <w:jc w:val="both"/>
        <w:rPr>
          <w:i/>
          <w:lang w:val="ru-RU" w:eastAsia="en-US"/>
        </w:rPr>
      </w:pPr>
      <w:r w:rsidRPr="00A30C68">
        <w:rPr>
          <w:i/>
          <w:lang w:val="ru-RU" w:eastAsia="en-US"/>
        </w:rPr>
        <w:t>сопоставлять различные точки зрения;</w:t>
      </w:r>
    </w:p>
    <w:p w:rsidR="005C4718" w:rsidRPr="00A30C68" w:rsidRDefault="005C4718" w:rsidP="005C4718">
      <w:pPr>
        <w:widowControl/>
        <w:autoSpaceDE/>
        <w:autoSpaceDN/>
        <w:adjustRightInd/>
        <w:jc w:val="both"/>
        <w:rPr>
          <w:i/>
          <w:lang w:val="ru-RU" w:eastAsia="en-US"/>
        </w:rPr>
      </w:pPr>
      <w:r w:rsidRPr="00A30C68">
        <w:rPr>
          <w:i/>
          <w:lang w:val="ru-RU" w:eastAsia="en-US"/>
        </w:rPr>
        <w:t>соотносить позицию автора с собственной точкой зрения;</w:t>
      </w:r>
    </w:p>
    <w:p w:rsidR="005C4718" w:rsidRDefault="005C4718" w:rsidP="005C4718">
      <w:pPr>
        <w:widowControl/>
        <w:autoSpaceDE/>
        <w:autoSpaceDN/>
        <w:adjustRightInd/>
        <w:jc w:val="both"/>
        <w:rPr>
          <w:i/>
          <w:lang w:val="ru-RU" w:eastAsia="en-US"/>
        </w:rPr>
      </w:pPr>
      <w:r w:rsidRPr="00A30C68">
        <w:rPr>
          <w:i/>
          <w:lang w:val="ru-RU" w:eastAsia="en-US"/>
        </w:rPr>
        <w:t>в процессе работы с одним или несколькими источниками выявлять достоверную (противоречивую) информацию.</w:t>
      </w:r>
    </w:p>
    <w:p w:rsidR="007B7BAF" w:rsidRPr="00A30C68" w:rsidRDefault="007B7BAF" w:rsidP="005C4718">
      <w:pPr>
        <w:widowControl/>
        <w:autoSpaceDE/>
        <w:autoSpaceDN/>
        <w:adjustRightInd/>
        <w:jc w:val="both"/>
        <w:rPr>
          <w:i/>
          <w:lang w:val="ru-RU" w:eastAsia="en-US"/>
        </w:rPr>
      </w:pPr>
    </w:p>
    <w:p w:rsidR="00375C7A" w:rsidRDefault="00387569" w:rsidP="00375C7A">
      <w:pPr>
        <w:widowControl/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autoSpaceDE/>
        <w:autoSpaceDN/>
        <w:adjustRightInd/>
        <w:ind w:right="1"/>
        <w:jc w:val="center"/>
        <w:rPr>
          <w:rStyle w:val="Zag11"/>
          <w:b/>
          <w:bCs/>
          <w:lang w:val="ru-RU"/>
        </w:rPr>
      </w:pPr>
      <w:r>
        <w:rPr>
          <w:rStyle w:val="Zag11"/>
          <w:b/>
          <w:bCs/>
          <w:lang w:val="ru-RU"/>
        </w:rPr>
        <w:t>1.2.</w:t>
      </w:r>
      <w:r w:rsidR="00533B6E">
        <w:rPr>
          <w:rStyle w:val="Zag11"/>
          <w:b/>
          <w:bCs/>
          <w:lang w:val="ru-RU"/>
        </w:rPr>
        <w:t>7</w:t>
      </w:r>
      <w:r>
        <w:rPr>
          <w:rStyle w:val="Zag11"/>
          <w:b/>
          <w:bCs/>
          <w:lang w:val="ru-RU"/>
        </w:rPr>
        <w:t xml:space="preserve">. </w:t>
      </w:r>
      <w:r w:rsidRPr="00501BBA">
        <w:rPr>
          <w:rStyle w:val="Zag11"/>
          <w:b/>
          <w:bCs/>
          <w:lang w:val="ru-RU"/>
        </w:rPr>
        <w:t>Планируемые результаты</w:t>
      </w:r>
      <w:r w:rsidRPr="00501BBA">
        <w:rPr>
          <w:rStyle w:val="Zag11"/>
          <w:bCs/>
          <w:lang w:val="ru-RU"/>
        </w:rPr>
        <w:t xml:space="preserve"> </w:t>
      </w:r>
      <w:r w:rsidR="007B7BAF">
        <w:rPr>
          <w:rStyle w:val="Zag11"/>
          <w:bCs/>
          <w:lang w:val="ru-RU"/>
        </w:rPr>
        <w:t>«</w:t>
      </w:r>
      <w:r w:rsidR="007B7BAF" w:rsidRPr="007B7BAF">
        <w:rPr>
          <w:rStyle w:val="Zag11"/>
          <w:b/>
          <w:bCs/>
          <w:lang w:val="ru-RU"/>
        </w:rPr>
        <w:t>Программ</w:t>
      </w:r>
      <w:r w:rsidR="007B7BAF">
        <w:rPr>
          <w:rStyle w:val="Zag11"/>
          <w:b/>
          <w:bCs/>
          <w:lang w:val="ru-RU"/>
        </w:rPr>
        <w:t>ы</w:t>
      </w:r>
      <w:r w:rsidR="007B7BAF" w:rsidRPr="007B7BAF">
        <w:rPr>
          <w:rStyle w:val="Zag11"/>
          <w:b/>
          <w:bCs/>
          <w:lang w:val="ru-RU"/>
        </w:rPr>
        <w:t xml:space="preserve"> духовно-нравственного развития, воспитания обучающихся</w:t>
      </w:r>
      <w:r w:rsidR="007B7BAF">
        <w:rPr>
          <w:rStyle w:val="Zag11"/>
          <w:b/>
          <w:bCs/>
          <w:lang w:val="ru-RU"/>
        </w:rPr>
        <w:t>» и «Программы</w:t>
      </w:r>
      <w:r w:rsidR="007B7BAF" w:rsidRPr="007B7BAF">
        <w:rPr>
          <w:rStyle w:val="Zag11"/>
          <w:b/>
          <w:bCs/>
          <w:lang w:val="ru-RU"/>
        </w:rPr>
        <w:t xml:space="preserve"> формирования экологической культуры, здорового и безопасного образа жизни</w:t>
      </w:r>
      <w:r w:rsidR="007B7BAF">
        <w:rPr>
          <w:rStyle w:val="Zag11"/>
          <w:b/>
          <w:bCs/>
          <w:lang w:val="ru-RU"/>
        </w:rPr>
        <w:t xml:space="preserve">» </w:t>
      </w:r>
    </w:p>
    <w:p w:rsidR="00D57AA7" w:rsidRDefault="00D57AA7" w:rsidP="00375C7A">
      <w:pPr>
        <w:widowControl/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autoSpaceDE/>
        <w:autoSpaceDN/>
        <w:adjustRightInd/>
        <w:ind w:right="1"/>
        <w:jc w:val="center"/>
        <w:rPr>
          <w:rStyle w:val="Zag11"/>
          <w:b/>
          <w:bCs/>
          <w:lang w:val="ru-RU"/>
        </w:rPr>
      </w:pPr>
    </w:p>
    <w:p w:rsidR="00F249FB" w:rsidRPr="008518E6" w:rsidRDefault="00D57AA7" w:rsidP="00375C7A">
      <w:pPr>
        <w:widowControl/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autoSpaceDE/>
        <w:autoSpaceDN/>
        <w:adjustRightInd/>
        <w:ind w:right="1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ab/>
      </w:r>
      <w:r w:rsidRPr="008518E6">
        <w:rPr>
          <w:rFonts w:eastAsia="Times New Roman"/>
          <w:lang w:val="ru-RU"/>
        </w:rPr>
        <w:t>Программ</w:t>
      </w:r>
      <w:r>
        <w:rPr>
          <w:rFonts w:eastAsia="Times New Roman"/>
          <w:lang w:val="ru-RU"/>
        </w:rPr>
        <w:t>ы</w:t>
      </w:r>
      <w:r w:rsidRPr="008518E6">
        <w:rPr>
          <w:rFonts w:eastAsia="Times New Roman"/>
          <w:lang w:val="ru-RU"/>
        </w:rPr>
        <w:t xml:space="preserve"> содерж</w:t>
      </w:r>
      <w:r>
        <w:rPr>
          <w:rFonts w:eastAsia="Times New Roman"/>
          <w:lang w:val="ru-RU"/>
        </w:rPr>
        <w:t>а</w:t>
      </w:r>
      <w:r w:rsidRPr="008518E6">
        <w:rPr>
          <w:rFonts w:eastAsia="Times New Roman"/>
          <w:lang w:val="ru-RU"/>
        </w:rPr>
        <w:t xml:space="preserve">т </w:t>
      </w:r>
      <w:r w:rsidRPr="008518E6">
        <w:rPr>
          <w:rFonts w:eastAsia="Times New Roman"/>
          <w:bCs/>
          <w:iCs/>
          <w:lang w:val="ru-RU"/>
        </w:rPr>
        <w:t xml:space="preserve">перечень планируемых </w:t>
      </w:r>
      <w:r>
        <w:rPr>
          <w:rFonts w:eastAsia="Times New Roman"/>
          <w:bCs/>
          <w:iCs/>
          <w:lang w:val="ru-RU"/>
        </w:rPr>
        <w:t xml:space="preserve">личностных и метапредметных </w:t>
      </w:r>
      <w:r w:rsidRPr="008518E6">
        <w:rPr>
          <w:rFonts w:eastAsia="Times New Roman"/>
          <w:bCs/>
          <w:iCs/>
          <w:lang w:val="ru-RU"/>
        </w:rPr>
        <w:t>результатов духовно-нравственного развития и воспитания</w:t>
      </w:r>
      <w:r>
        <w:rPr>
          <w:rFonts w:eastAsia="Times New Roman"/>
          <w:bCs/>
          <w:iCs/>
          <w:lang w:val="ru-RU"/>
        </w:rPr>
        <w:t xml:space="preserve"> (таблица 50)</w:t>
      </w:r>
      <w:r w:rsidRPr="008518E6">
        <w:rPr>
          <w:rFonts w:eastAsia="Times New Roman"/>
          <w:bCs/>
          <w:iCs/>
          <w:lang w:val="ru-RU"/>
        </w:rPr>
        <w:t xml:space="preserve">, </w:t>
      </w:r>
      <w:r w:rsidRPr="00F249FB">
        <w:rPr>
          <w:rStyle w:val="Zag11"/>
          <w:bCs/>
          <w:lang w:val="ru-RU"/>
        </w:rPr>
        <w:t xml:space="preserve">формирования экологической </w:t>
      </w:r>
      <w:r w:rsidRPr="00F249FB">
        <w:rPr>
          <w:rStyle w:val="Zag11"/>
          <w:bCs/>
          <w:lang w:val="ru-RU"/>
        </w:rPr>
        <w:lastRenderedPageBreak/>
        <w:t>культуры, здорового и безопасного образа жизни</w:t>
      </w:r>
      <w:r w:rsidRPr="008518E6">
        <w:rPr>
          <w:rFonts w:eastAsia="Times New Roman"/>
          <w:bCs/>
          <w:iCs/>
          <w:lang w:val="ru-RU"/>
        </w:rPr>
        <w:t xml:space="preserve"> </w:t>
      </w:r>
      <w:r>
        <w:rPr>
          <w:rFonts w:eastAsia="Times New Roman"/>
          <w:bCs/>
          <w:iCs/>
          <w:lang w:val="ru-RU"/>
        </w:rPr>
        <w:t>(таблица 52), которые отражены через</w:t>
      </w:r>
      <w:r w:rsidRPr="008518E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урочную, внеурочную</w:t>
      </w:r>
      <w:r w:rsidRPr="008518E6">
        <w:rPr>
          <w:rFonts w:eastAsia="Times New Roman"/>
          <w:lang w:val="ru-RU"/>
        </w:rPr>
        <w:t xml:space="preserve"> и внешк</w:t>
      </w:r>
      <w:r>
        <w:rPr>
          <w:rFonts w:eastAsia="Times New Roman"/>
          <w:lang w:val="ru-RU"/>
        </w:rPr>
        <w:t xml:space="preserve">ольную деятельность и </w:t>
      </w:r>
      <w:r>
        <w:rPr>
          <w:rStyle w:val="Zag11"/>
          <w:bCs/>
          <w:lang w:val="ru-RU"/>
        </w:rPr>
        <w:t>представлены</w:t>
      </w:r>
      <w:r w:rsidR="007B7BAF">
        <w:rPr>
          <w:rStyle w:val="Zag11"/>
          <w:bCs/>
          <w:lang w:val="ru-RU"/>
        </w:rPr>
        <w:t xml:space="preserve"> с учетом </w:t>
      </w:r>
      <w:r w:rsidR="007B7BAF" w:rsidRPr="008518E6">
        <w:rPr>
          <w:rFonts w:eastAsia="Times New Roman"/>
          <w:lang w:val="ru-RU"/>
        </w:rPr>
        <w:t>основных направлений духовно-нравственного развития и воспитания</w:t>
      </w:r>
      <w:r w:rsidR="00F249FB" w:rsidRPr="00F249FB">
        <w:rPr>
          <w:rFonts w:eastAsia="Times New Roman"/>
          <w:lang w:val="ru-RU"/>
        </w:rPr>
        <w:t xml:space="preserve">, </w:t>
      </w:r>
      <w:r w:rsidR="007B7BAF" w:rsidRPr="00F249FB">
        <w:rPr>
          <w:rFonts w:eastAsia="Times New Roman"/>
          <w:lang w:val="ru-RU"/>
        </w:rPr>
        <w:t xml:space="preserve"> </w:t>
      </w:r>
      <w:r w:rsidR="00F249FB" w:rsidRPr="00F249FB">
        <w:rPr>
          <w:rStyle w:val="Zag11"/>
          <w:bCs/>
          <w:lang w:val="ru-RU"/>
        </w:rPr>
        <w:t>экологической культуры, здорового и безопасного образа жизни</w:t>
      </w:r>
      <w:r w:rsidR="00F249FB" w:rsidRPr="008518E6">
        <w:rPr>
          <w:rFonts w:eastAsia="Times New Roman"/>
          <w:lang w:val="ru-RU"/>
        </w:rPr>
        <w:t xml:space="preserve"> </w:t>
      </w:r>
      <w:r w:rsidR="007B7BAF" w:rsidRPr="008518E6">
        <w:rPr>
          <w:rFonts w:eastAsia="Times New Roman"/>
          <w:lang w:val="ru-RU"/>
        </w:rPr>
        <w:t>обучающихся</w:t>
      </w:r>
      <w:r w:rsidR="00F249FB">
        <w:rPr>
          <w:rFonts w:eastAsia="Times New Roman"/>
          <w:lang w:val="ru-RU"/>
        </w:rPr>
        <w:t>.</w:t>
      </w:r>
      <w:r w:rsidR="007B7BAF" w:rsidRPr="008518E6">
        <w:rPr>
          <w:rFonts w:eastAsia="Times New Roman"/>
          <w:lang w:val="ru-RU"/>
        </w:rPr>
        <w:t xml:space="preserve"> </w:t>
      </w:r>
    </w:p>
    <w:p w:rsidR="00F249FB" w:rsidRPr="008518E6" w:rsidRDefault="00F249FB" w:rsidP="00F249FB">
      <w:pPr>
        <w:widowControl/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autoSpaceDE/>
        <w:autoSpaceDN/>
        <w:adjustRightInd/>
        <w:ind w:right="1"/>
        <w:jc w:val="both"/>
        <w:rPr>
          <w:rFonts w:eastAsia="Times New Roman"/>
          <w:lang w:val="ru-RU"/>
        </w:rPr>
      </w:pPr>
    </w:p>
    <w:p w:rsidR="00C00F29" w:rsidRPr="008518E6" w:rsidRDefault="00387569" w:rsidP="00C00F29">
      <w:pPr>
        <w:pStyle w:val="Osnova"/>
        <w:tabs>
          <w:tab w:val="left" w:leader="dot" w:pos="5850"/>
        </w:tabs>
        <w:spacing w:line="240" w:lineRule="auto"/>
        <w:ind w:right="34" w:firstLine="0"/>
        <w:jc w:val="left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1.2.</w:t>
      </w:r>
      <w:r w:rsidR="00533B6E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8</w:t>
      </w:r>
      <w:r w:rsidR="00C00F29"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. Учет специфики образовательного учреждения</w:t>
      </w:r>
    </w:p>
    <w:p w:rsidR="00E04606" w:rsidRPr="008518E6" w:rsidRDefault="00E04606" w:rsidP="00C00F29">
      <w:pPr>
        <w:pStyle w:val="Osnova"/>
        <w:tabs>
          <w:tab w:val="left" w:leader="dot" w:pos="5850"/>
        </w:tabs>
        <w:spacing w:line="240" w:lineRule="auto"/>
        <w:ind w:right="34" w:firstLine="0"/>
        <w:jc w:val="left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</w:p>
    <w:p w:rsidR="00E04606" w:rsidRPr="008518E6" w:rsidRDefault="00E04606" w:rsidP="00E04606">
      <w:pPr>
        <w:widowControl/>
        <w:autoSpaceDE/>
        <w:autoSpaceDN/>
        <w:adjustRightInd/>
        <w:contextualSpacing/>
        <w:jc w:val="both"/>
        <w:rPr>
          <w:rStyle w:val="Zag11"/>
          <w:rFonts w:eastAsia="Wingdings"/>
          <w:lang w:val="ru-RU"/>
        </w:rPr>
      </w:pPr>
      <w:r w:rsidRPr="008518E6">
        <w:rPr>
          <w:rFonts w:eastAsia="Times New Roman"/>
          <w:b/>
          <w:lang w:val="ru-RU"/>
        </w:rPr>
        <w:t>В области духовно-нравственного развития</w:t>
      </w:r>
      <w:r w:rsidRPr="008518E6">
        <w:rPr>
          <w:rFonts w:eastAsia="Times New Roman"/>
          <w:lang w:val="ru-RU"/>
        </w:rPr>
        <w:t xml:space="preserve"> </w:t>
      </w:r>
    </w:p>
    <w:p w:rsidR="00E04606" w:rsidRPr="008518E6" w:rsidRDefault="00E04606" w:rsidP="00E04606">
      <w:pPr>
        <w:widowControl/>
        <w:autoSpaceDE/>
        <w:autoSpaceDN/>
        <w:adjustRightInd/>
        <w:ind w:firstLine="708"/>
        <w:contextualSpacing/>
        <w:jc w:val="both"/>
        <w:rPr>
          <w:rFonts w:eastAsia="Times New Roman"/>
          <w:i/>
          <w:lang w:val="ru-RU"/>
        </w:rPr>
      </w:pPr>
      <w:r w:rsidRPr="008518E6">
        <w:rPr>
          <w:rStyle w:val="Zag11"/>
          <w:rFonts w:eastAsia="Wingdings"/>
          <w:lang w:val="ru-RU"/>
        </w:rPr>
        <w:t>Выпускник научится:</w:t>
      </w:r>
      <w:r w:rsidRPr="008518E6">
        <w:rPr>
          <w:rFonts w:eastAsia="Times New Roman"/>
          <w:i/>
          <w:lang w:val="ru-RU"/>
        </w:rPr>
        <w:t xml:space="preserve"> </w:t>
      </w:r>
    </w:p>
    <w:p w:rsidR="00E04606" w:rsidRPr="008518E6" w:rsidRDefault="00E04606" w:rsidP="00E04606">
      <w:pPr>
        <w:widowControl/>
        <w:autoSpaceDE/>
        <w:autoSpaceDN/>
        <w:adjustRightInd/>
        <w:contextualSpacing/>
        <w:jc w:val="both"/>
        <w:rPr>
          <w:rStyle w:val="Zag11"/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обогащать опыт познавательной активности через расширение кругозора, понимание связей и отношений между явлениями окружающего мира.</w:t>
      </w:r>
      <w:r w:rsidRPr="008518E6">
        <w:rPr>
          <w:rFonts w:eastAsia="Times New Roman"/>
          <w:lang w:val="ru-RU"/>
        </w:rPr>
        <w:tab/>
      </w:r>
      <w:r w:rsidRPr="008518E6">
        <w:rPr>
          <w:rFonts w:eastAsia="Times New Roman"/>
          <w:lang w:val="ru-RU"/>
        </w:rPr>
        <w:tab/>
      </w:r>
    </w:p>
    <w:p w:rsidR="00E04606" w:rsidRPr="008518E6" w:rsidRDefault="00E04606" w:rsidP="00E04606">
      <w:pPr>
        <w:widowControl/>
        <w:autoSpaceDE/>
        <w:autoSpaceDN/>
        <w:adjustRightInd/>
        <w:ind w:firstLine="708"/>
        <w:contextualSpacing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E04606" w:rsidRPr="008518E6" w:rsidRDefault="00E04606" w:rsidP="00E04606">
      <w:pPr>
        <w:widowControl/>
        <w:autoSpaceDE/>
        <w:autoSpaceDN/>
        <w:adjustRightInd/>
        <w:contextualSpacing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i/>
          <w:lang w:val="ru-RU"/>
        </w:rPr>
        <w:t>стимулированию реконструкции знаний о самом себе и окружающем мире в процессе решения задач экзистенциального содержания.</w:t>
      </w:r>
    </w:p>
    <w:p w:rsidR="00E04606" w:rsidRPr="008518E6" w:rsidRDefault="00E04606" w:rsidP="00E04606">
      <w:pPr>
        <w:widowControl/>
        <w:autoSpaceDE/>
        <w:autoSpaceDN/>
        <w:adjustRightInd/>
        <w:spacing w:after="200"/>
        <w:contextualSpacing/>
        <w:rPr>
          <w:rFonts w:eastAsia="Times New Roman"/>
          <w:b/>
          <w:iCs/>
          <w:lang w:val="ru-RU"/>
        </w:rPr>
      </w:pPr>
      <w:r w:rsidRPr="008518E6">
        <w:rPr>
          <w:rFonts w:eastAsia="Times New Roman"/>
          <w:b/>
          <w:iCs/>
          <w:lang w:val="ru-RU"/>
        </w:rPr>
        <w:t>В области в области духовно-нравственного воспитания:</w:t>
      </w:r>
    </w:p>
    <w:p w:rsidR="00E04606" w:rsidRPr="008518E6" w:rsidRDefault="00E04606" w:rsidP="00E04606">
      <w:pPr>
        <w:widowControl/>
        <w:autoSpaceDE/>
        <w:autoSpaceDN/>
        <w:adjustRightInd/>
        <w:ind w:firstLine="708"/>
        <w:contextualSpacing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Выпускник научится: </w:t>
      </w:r>
    </w:p>
    <w:p w:rsidR="00E04606" w:rsidRPr="008518E6" w:rsidRDefault="00E04606" w:rsidP="00E04606">
      <w:pPr>
        <w:widowControl/>
        <w:autoSpaceDE/>
        <w:autoSpaceDN/>
        <w:adjustRightInd/>
        <w:contextualSpacing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расширять опыт отбора оптимального варианта решения прогностических задач на основе имеющихся ценностных ориентаций и убеждений.</w:t>
      </w:r>
    </w:p>
    <w:p w:rsidR="00E04606" w:rsidRPr="008518E6" w:rsidRDefault="00E04606" w:rsidP="00E04606">
      <w:pPr>
        <w:widowControl/>
        <w:autoSpaceDE/>
        <w:autoSpaceDN/>
        <w:adjustRightInd/>
        <w:contextualSpacing/>
        <w:rPr>
          <w:rFonts w:eastAsia="Times New Roman"/>
          <w:b/>
          <w:lang w:val="ru-RU"/>
        </w:rPr>
      </w:pPr>
      <w:r w:rsidRPr="008518E6">
        <w:rPr>
          <w:rFonts w:eastAsia="Times New Roman"/>
          <w:b/>
          <w:iCs/>
          <w:lang w:val="ru-RU"/>
        </w:rPr>
        <w:t>В области социализации:</w:t>
      </w:r>
    </w:p>
    <w:p w:rsidR="00E04606" w:rsidRPr="008518E6" w:rsidRDefault="00E04606" w:rsidP="00E04606">
      <w:pPr>
        <w:widowControl/>
        <w:autoSpaceDE/>
        <w:autoSpaceDN/>
        <w:adjustRightInd/>
        <w:ind w:firstLine="708"/>
        <w:contextualSpacing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lang w:val="ru-RU"/>
        </w:rPr>
        <w:t>Выпускник научится</w:t>
      </w:r>
      <w:r w:rsidRPr="008518E6">
        <w:rPr>
          <w:rFonts w:eastAsia="Times New Roman"/>
          <w:i/>
          <w:lang w:val="ru-RU"/>
        </w:rPr>
        <w:t xml:space="preserve">: </w:t>
      </w:r>
    </w:p>
    <w:p w:rsidR="00E04606" w:rsidRPr="008518E6" w:rsidRDefault="00E04606" w:rsidP="00E04606">
      <w:pPr>
        <w:widowControl/>
        <w:autoSpaceDE/>
        <w:autoSpaceDN/>
        <w:adjustRightInd/>
        <w:contextualSpacing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позитивному социальному опыту, осознанию своей социальной защищенности.</w:t>
      </w:r>
    </w:p>
    <w:p w:rsidR="00E04606" w:rsidRPr="008518E6" w:rsidRDefault="00E04606" w:rsidP="00E04606">
      <w:pPr>
        <w:widowControl/>
        <w:autoSpaceDE/>
        <w:autoSpaceDN/>
        <w:adjustRightInd/>
        <w:ind w:firstLine="708"/>
        <w:contextualSpacing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Выпускник получит возможность научиться:</w:t>
      </w:r>
    </w:p>
    <w:p w:rsidR="00E04606" w:rsidRPr="008518E6" w:rsidRDefault="00E04606" w:rsidP="00E04606">
      <w:pPr>
        <w:widowControl/>
        <w:autoSpaceDE/>
        <w:autoSpaceDN/>
        <w:adjustRightInd/>
        <w:contextualSpacing/>
        <w:jc w:val="both"/>
        <w:rPr>
          <w:rFonts w:eastAsia="Times New Roman"/>
          <w:i/>
          <w:lang w:val="ru-RU"/>
        </w:rPr>
      </w:pPr>
      <w:r w:rsidRPr="008518E6">
        <w:rPr>
          <w:rFonts w:eastAsia="Times New Roman"/>
          <w:i/>
          <w:lang w:val="ru-RU"/>
        </w:rPr>
        <w:t>готовности к социальной защите своих интересов через включение в решение различных проблем социальных отношений в реальных и имитируемых ситуациях</w:t>
      </w:r>
    </w:p>
    <w:p w:rsidR="007A56EF" w:rsidRDefault="007A56EF" w:rsidP="00C83DD1">
      <w:pPr>
        <w:widowControl/>
        <w:ind w:firstLine="720"/>
        <w:jc w:val="center"/>
        <w:rPr>
          <w:rFonts w:eastAsia="Times New Roman"/>
          <w:b/>
          <w:lang w:val="ru-RU"/>
        </w:rPr>
      </w:pPr>
    </w:p>
    <w:p w:rsidR="00C83DD1" w:rsidRPr="008518E6" w:rsidRDefault="00C83DD1" w:rsidP="00C83DD1">
      <w:pPr>
        <w:widowControl/>
        <w:ind w:firstLine="720"/>
        <w:jc w:val="center"/>
        <w:rPr>
          <w:rFonts w:eastAsia="Times New Roman"/>
          <w:lang w:val="ru-RU"/>
        </w:rPr>
      </w:pPr>
      <w:r w:rsidRPr="008518E6">
        <w:rPr>
          <w:rFonts w:eastAsia="Times New Roman"/>
          <w:b/>
          <w:lang w:val="ru-RU"/>
        </w:rPr>
        <w:t>Обобщенный результат</w:t>
      </w:r>
    </w:p>
    <w:p w:rsidR="00C83DD1" w:rsidRPr="008518E6" w:rsidRDefault="00C83DD1" w:rsidP="00C83DD1">
      <w:pPr>
        <w:widowControl/>
        <w:ind w:firstLine="720"/>
        <w:jc w:val="both"/>
        <w:rPr>
          <w:rFonts w:eastAsia="Times New Roman"/>
          <w:b/>
          <w:i/>
          <w:lang w:val="ru-RU"/>
        </w:rPr>
      </w:pPr>
      <w:r w:rsidRPr="008518E6">
        <w:rPr>
          <w:rFonts w:eastAsia="Times New Roman"/>
          <w:lang w:val="ru-RU"/>
        </w:rPr>
        <w:t>освоения обучающимися основной образовательной программы начального общего образования представлен</w:t>
      </w:r>
      <w:r w:rsidRPr="008518E6">
        <w:rPr>
          <w:rFonts w:eastAsia="Times New Roman"/>
          <w:b/>
          <w:lang w:val="ru-RU"/>
        </w:rPr>
        <w:t xml:space="preserve"> </w:t>
      </w:r>
      <w:r w:rsidRPr="008518E6">
        <w:rPr>
          <w:rFonts w:eastAsia="Times New Roman"/>
          <w:lang w:val="ru-RU"/>
        </w:rPr>
        <w:t>в следующих личностных характеристиках</w:t>
      </w:r>
      <w:r w:rsidRPr="008518E6">
        <w:rPr>
          <w:rFonts w:eastAsia="Times New Roman"/>
          <w:b/>
          <w:i/>
          <w:lang w:val="ru-RU"/>
        </w:rPr>
        <w:t xml:space="preserve"> </w:t>
      </w:r>
      <w:r w:rsidRPr="008518E6">
        <w:rPr>
          <w:rFonts w:eastAsia="Times New Roman"/>
          <w:lang w:val="ru-RU"/>
        </w:rPr>
        <w:t xml:space="preserve">выпускника </w:t>
      </w:r>
      <w:r w:rsidRPr="00DF3808">
        <w:rPr>
          <w:rFonts w:eastAsia="Times New Roman"/>
          <w:i/>
          <w:lang w:val="ru-RU"/>
        </w:rPr>
        <w:t>(«портрет выпускника начальной школы</w:t>
      </w:r>
      <w:r w:rsidR="009C7257" w:rsidRPr="00DF3808">
        <w:rPr>
          <w:rFonts w:eastAsia="Times New Roman"/>
          <w:i/>
          <w:lang w:val="ru-RU"/>
        </w:rPr>
        <w:t xml:space="preserve"> санаторной школы-интерната №6</w:t>
      </w:r>
      <w:r w:rsidRPr="00DF3808">
        <w:rPr>
          <w:rFonts w:eastAsia="Times New Roman"/>
          <w:i/>
          <w:lang w:val="ru-RU"/>
        </w:rPr>
        <w:t>»</w:t>
      </w:r>
      <w:r w:rsidRPr="008518E6">
        <w:rPr>
          <w:rFonts w:eastAsia="Times New Roman"/>
          <w:lang w:val="ru-RU"/>
        </w:rPr>
        <w:t>)</w:t>
      </w:r>
      <w:r w:rsidRPr="008518E6">
        <w:rPr>
          <w:rFonts w:eastAsia="Times New Roman"/>
          <w:b/>
          <w:i/>
          <w:lang w:val="ru-RU"/>
        </w:rPr>
        <w:t>:</w:t>
      </w:r>
    </w:p>
    <w:p w:rsidR="00C83DD1" w:rsidRPr="008518E6" w:rsidRDefault="00C83DD1" w:rsidP="00251506">
      <w:pPr>
        <w:widowControl/>
        <w:numPr>
          <w:ilvl w:val="0"/>
          <w:numId w:val="45"/>
        </w:numPr>
        <w:tabs>
          <w:tab w:val="left" w:pos="993"/>
          <w:tab w:val="num" w:pos="1134"/>
        </w:tabs>
        <w:autoSpaceDE/>
        <w:autoSpaceDN/>
        <w:adjustRightInd/>
        <w:ind w:left="0"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любознательный, активно и заинтересованно познающий мир;</w:t>
      </w:r>
    </w:p>
    <w:p w:rsidR="00C83DD1" w:rsidRPr="008518E6" w:rsidRDefault="00C83DD1" w:rsidP="00251506">
      <w:pPr>
        <w:widowControl/>
        <w:numPr>
          <w:ilvl w:val="0"/>
          <w:numId w:val="45"/>
        </w:numPr>
        <w:tabs>
          <w:tab w:val="left" w:pos="993"/>
          <w:tab w:val="num" w:pos="1134"/>
        </w:tabs>
        <w:autoSpaceDE/>
        <w:autoSpaceDN/>
        <w:adjustRightInd/>
        <w:ind w:left="0"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владеющий основами умения учиться, способный к организации собственной деятельности; </w:t>
      </w:r>
    </w:p>
    <w:p w:rsidR="00C83DD1" w:rsidRPr="008518E6" w:rsidRDefault="00C83DD1" w:rsidP="00251506">
      <w:pPr>
        <w:widowControl/>
        <w:numPr>
          <w:ilvl w:val="0"/>
          <w:numId w:val="45"/>
        </w:numPr>
        <w:tabs>
          <w:tab w:val="left" w:pos="993"/>
          <w:tab w:val="num" w:pos="1134"/>
        </w:tabs>
        <w:autoSpaceDE/>
        <w:autoSpaceDN/>
        <w:adjustRightInd/>
        <w:ind w:left="0"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любящий свой народ, свой край и свою Родину;</w:t>
      </w:r>
    </w:p>
    <w:p w:rsidR="00C83DD1" w:rsidRPr="008518E6" w:rsidRDefault="00C83DD1" w:rsidP="00251506">
      <w:pPr>
        <w:widowControl/>
        <w:numPr>
          <w:ilvl w:val="0"/>
          <w:numId w:val="45"/>
        </w:numPr>
        <w:tabs>
          <w:tab w:val="left" w:pos="993"/>
          <w:tab w:val="num" w:pos="1134"/>
        </w:tabs>
        <w:autoSpaceDE/>
        <w:autoSpaceDN/>
        <w:adjustRightInd/>
        <w:ind w:left="0"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уважающий и принимающий ценности семьи и общества;</w:t>
      </w:r>
    </w:p>
    <w:p w:rsidR="00C83DD1" w:rsidRPr="008518E6" w:rsidRDefault="00C83DD1" w:rsidP="00251506">
      <w:pPr>
        <w:widowControl/>
        <w:numPr>
          <w:ilvl w:val="0"/>
          <w:numId w:val="45"/>
        </w:numPr>
        <w:tabs>
          <w:tab w:val="left" w:pos="993"/>
          <w:tab w:val="num" w:pos="1134"/>
        </w:tabs>
        <w:autoSpaceDE/>
        <w:autoSpaceDN/>
        <w:adjustRightInd/>
        <w:ind w:left="0"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готовый самостоятельно действовать и отвечать за свои поступки перед семьей и обществом; </w:t>
      </w:r>
    </w:p>
    <w:p w:rsidR="00C83DD1" w:rsidRPr="008518E6" w:rsidRDefault="00C83DD1" w:rsidP="00251506">
      <w:pPr>
        <w:widowControl/>
        <w:numPr>
          <w:ilvl w:val="0"/>
          <w:numId w:val="45"/>
        </w:numPr>
        <w:tabs>
          <w:tab w:val="left" w:pos="993"/>
          <w:tab w:val="num" w:pos="1134"/>
        </w:tabs>
        <w:autoSpaceDE/>
        <w:autoSpaceDN/>
        <w:adjustRightInd/>
        <w:ind w:left="0"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доброжелательный, умеющий слушать и слышать собеседника, обосновывать  свою позицию, высказывать свое мнение; </w:t>
      </w:r>
    </w:p>
    <w:p w:rsidR="00C83DD1" w:rsidRPr="008518E6" w:rsidRDefault="00C83DD1" w:rsidP="00251506">
      <w:pPr>
        <w:widowControl/>
        <w:numPr>
          <w:ilvl w:val="0"/>
          <w:numId w:val="45"/>
        </w:numPr>
        <w:tabs>
          <w:tab w:val="left" w:pos="993"/>
          <w:tab w:val="num" w:pos="1134"/>
        </w:tabs>
        <w:autoSpaceDE/>
        <w:autoSpaceDN/>
        <w:adjustRightInd/>
        <w:ind w:left="0"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выполняющий правила здорового и безопасного для себя и окружающих образа жизн</w:t>
      </w:r>
      <w:r w:rsidR="00CC31C6">
        <w:rPr>
          <w:rFonts w:eastAsia="Times New Roman"/>
          <w:lang w:val="ru-RU"/>
        </w:rPr>
        <w:t>и</w:t>
      </w:r>
      <w:r w:rsidRPr="008518E6">
        <w:rPr>
          <w:rFonts w:eastAsia="Times New Roman"/>
          <w:lang w:val="ru-RU"/>
        </w:rPr>
        <w:t>;</w:t>
      </w:r>
    </w:p>
    <w:p w:rsidR="00C00F29" w:rsidRPr="007A56EF" w:rsidRDefault="00C83DD1" w:rsidP="00251506">
      <w:pPr>
        <w:widowControl/>
        <w:numPr>
          <w:ilvl w:val="0"/>
          <w:numId w:val="45"/>
        </w:numPr>
        <w:tabs>
          <w:tab w:val="left" w:leader="dot" w:pos="624"/>
          <w:tab w:val="left" w:pos="993"/>
          <w:tab w:val="num" w:pos="1134"/>
        </w:tabs>
        <w:autoSpaceDE/>
        <w:autoSpaceDN/>
        <w:adjustRightInd/>
        <w:ind w:left="0" w:right="-1" w:firstLine="567"/>
        <w:jc w:val="both"/>
        <w:rPr>
          <w:rFonts w:eastAsia="Wingdings"/>
          <w:lang w:val="ru-RU"/>
        </w:rPr>
      </w:pPr>
      <w:r w:rsidRPr="007A56EF">
        <w:rPr>
          <w:rFonts w:eastAsia="Times New Roman"/>
          <w:lang w:val="ru-RU"/>
        </w:rPr>
        <w:t xml:space="preserve"> готовый к саморазвитию.</w:t>
      </w:r>
      <w:r w:rsidR="00F630A3" w:rsidRPr="007A56EF">
        <w:rPr>
          <w:i/>
          <w:lang w:val="ru-RU"/>
        </w:rPr>
        <w:t xml:space="preserve"> </w:t>
      </w:r>
    </w:p>
    <w:p w:rsidR="007A56EF" w:rsidRPr="007A56EF" w:rsidRDefault="007A56EF" w:rsidP="007A56EF">
      <w:pPr>
        <w:widowControl/>
        <w:tabs>
          <w:tab w:val="left" w:leader="dot" w:pos="624"/>
          <w:tab w:val="left" w:pos="993"/>
        </w:tabs>
        <w:autoSpaceDE/>
        <w:autoSpaceDN/>
        <w:adjustRightInd/>
        <w:ind w:left="567" w:right="-1"/>
        <w:jc w:val="both"/>
        <w:rPr>
          <w:rStyle w:val="Zag11"/>
          <w:rFonts w:eastAsia="Wingdings"/>
          <w:lang w:val="ru-RU"/>
        </w:rPr>
      </w:pPr>
    </w:p>
    <w:p w:rsidR="00874FFE" w:rsidRPr="008518E6" w:rsidRDefault="00533B6E" w:rsidP="00406875">
      <w:pPr>
        <w:pStyle w:val="Zag1"/>
        <w:tabs>
          <w:tab w:val="left" w:leader="dot" w:pos="624"/>
        </w:tabs>
        <w:spacing w:after="0" w:line="240" w:lineRule="auto"/>
        <w:ind w:right="-1"/>
        <w:rPr>
          <w:rStyle w:val="Zag11"/>
          <w:rFonts w:eastAsia="Wingdings"/>
          <w:color w:val="auto"/>
          <w:sz w:val="28"/>
          <w:szCs w:val="28"/>
          <w:lang w:val="ru-RU"/>
        </w:rPr>
      </w:pPr>
      <w:r>
        <w:rPr>
          <w:rStyle w:val="Zag11"/>
          <w:rFonts w:eastAsia="Wingdings"/>
          <w:color w:val="auto"/>
          <w:sz w:val="28"/>
          <w:szCs w:val="28"/>
          <w:lang w:val="ru-RU"/>
        </w:rPr>
        <w:t>1</w:t>
      </w:r>
      <w:r w:rsidR="00D16454" w:rsidRPr="008518E6">
        <w:rPr>
          <w:rStyle w:val="Zag11"/>
          <w:rFonts w:eastAsia="Wingdings"/>
          <w:color w:val="auto"/>
          <w:sz w:val="28"/>
          <w:szCs w:val="28"/>
          <w:lang w:val="ru-RU"/>
        </w:rPr>
        <w:t>.</w:t>
      </w:r>
      <w:r>
        <w:rPr>
          <w:rStyle w:val="Zag11"/>
          <w:rFonts w:eastAsia="Wingdings"/>
          <w:color w:val="auto"/>
          <w:sz w:val="28"/>
          <w:szCs w:val="28"/>
          <w:lang w:val="ru-RU"/>
        </w:rPr>
        <w:t>3.</w:t>
      </w:r>
      <w:r w:rsidR="00874FFE" w:rsidRPr="008518E6">
        <w:rPr>
          <w:rStyle w:val="Zag11"/>
          <w:rFonts w:eastAsia="Wingdings"/>
          <w:color w:val="auto"/>
          <w:sz w:val="28"/>
          <w:szCs w:val="28"/>
          <w:lang w:val="ru-RU"/>
        </w:rPr>
        <w:t xml:space="preserve"> Система оценки достижения планируемых результатов освоения основной образовательной программы начального общего образования</w:t>
      </w:r>
    </w:p>
    <w:p w:rsidR="00406875" w:rsidRPr="008518E6" w:rsidRDefault="00406875" w:rsidP="00320C04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color w:val="auto"/>
          <w:lang w:val="ru-RU"/>
        </w:rPr>
      </w:pPr>
    </w:p>
    <w:p w:rsidR="00874FFE" w:rsidRPr="008518E6" w:rsidRDefault="00533B6E" w:rsidP="00320C04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color w:val="auto"/>
          <w:lang w:val="ru-RU"/>
        </w:rPr>
      </w:pPr>
      <w:r>
        <w:rPr>
          <w:rStyle w:val="Zag11"/>
          <w:rFonts w:eastAsia="Wingdings"/>
          <w:color w:val="auto"/>
          <w:lang w:val="ru-RU"/>
        </w:rPr>
        <w:t>1.3.1</w:t>
      </w:r>
      <w:r w:rsidR="00D16454" w:rsidRPr="008518E6">
        <w:rPr>
          <w:rStyle w:val="Zag11"/>
          <w:rFonts w:eastAsia="Wingdings"/>
          <w:color w:val="auto"/>
          <w:lang w:val="ru-RU"/>
        </w:rPr>
        <w:t>.</w:t>
      </w:r>
      <w:r w:rsidR="00874FFE" w:rsidRPr="008518E6">
        <w:rPr>
          <w:rStyle w:val="Zag11"/>
          <w:rFonts w:eastAsia="Wingdings"/>
          <w:color w:val="auto"/>
          <w:lang w:val="ru-RU"/>
        </w:rPr>
        <w:t xml:space="preserve"> Общие положения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Система оценки достижения планируемых результатов освоения основной образовательной программы начального общего образования (далее — система оценки)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вовлечённость в оценочную деятельность как педагогов, так и обучающихся.</w:t>
      </w:r>
    </w:p>
    <w:p w:rsidR="00874FFE" w:rsidRPr="008518E6" w:rsidRDefault="00FD5206" w:rsidP="00741075">
      <w:pPr>
        <w:ind w:firstLine="540"/>
        <w:jc w:val="both"/>
        <w:rPr>
          <w:rStyle w:val="Zag11"/>
          <w:rFonts w:eastAsia="Wingdings"/>
          <w:lang w:val="ru-RU"/>
        </w:rPr>
      </w:pPr>
      <w:r w:rsidRPr="008518E6">
        <w:rPr>
          <w:lang w:val="ru-RU" w:eastAsia="en-US"/>
        </w:rPr>
        <w:lastRenderedPageBreak/>
        <w:t>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к решению учебно-практических и учебно-познавательных задач</w:t>
      </w:r>
      <w:r w:rsidR="00741075" w:rsidRPr="008518E6">
        <w:rPr>
          <w:lang w:val="ru-RU" w:eastAsia="en-US"/>
        </w:rPr>
        <w:t xml:space="preserve"> </w:t>
      </w:r>
      <w:r w:rsidR="00874FFE" w:rsidRPr="008518E6">
        <w:rPr>
          <w:rStyle w:val="Zag11"/>
          <w:rFonts w:eastAsia="Wingdings"/>
          <w:lang w:val="ru-RU"/>
        </w:rPr>
        <w:t xml:space="preserve">на единой критериальной основе, </w:t>
      </w:r>
      <w:r w:rsidR="00741075" w:rsidRPr="008518E6">
        <w:rPr>
          <w:rStyle w:val="Zag11"/>
          <w:rFonts w:eastAsia="Wingdings"/>
          <w:lang w:val="ru-RU"/>
        </w:rPr>
        <w:t xml:space="preserve">с </w:t>
      </w:r>
      <w:r w:rsidR="00874FFE" w:rsidRPr="008518E6">
        <w:rPr>
          <w:rStyle w:val="Zag11"/>
          <w:rFonts w:eastAsia="Wingdings"/>
          <w:lang w:val="ru-RU"/>
        </w:rPr>
        <w:t>формирование</w:t>
      </w:r>
      <w:r w:rsidR="00741075" w:rsidRPr="008518E6">
        <w:rPr>
          <w:rStyle w:val="Zag11"/>
          <w:rFonts w:eastAsia="Wingdings"/>
          <w:lang w:val="ru-RU"/>
        </w:rPr>
        <w:t>м</w:t>
      </w:r>
      <w:r w:rsidR="00874FFE" w:rsidRPr="008518E6">
        <w:rPr>
          <w:rStyle w:val="Zag11"/>
          <w:rFonts w:eastAsia="Wingdings"/>
          <w:lang w:val="ru-RU"/>
        </w:rPr>
        <w:t xml:space="preserve"> навыков рефлексии, самоанализа, самоконтроля, само</w:t>
      </w:r>
      <w:r w:rsidR="00CC31C6">
        <w:rPr>
          <w:rStyle w:val="Zag11"/>
          <w:rFonts w:eastAsia="Wingdings"/>
          <w:lang w:val="ru-RU"/>
        </w:rPr>
        <w:t xml:space="preserve"> </w:t>
      </w:r>
      <w:r w:rsidR="00874FFE" w:rsidRPr="008518E6">
        <w:rPr>
          <w:rStyle w:val="Zag11"/>
          <w:rFonts w:eastAsia="Wingdings"/>
          <w:lang w:val="ru-RU"/>
        </w:rPr>
        <w:noBreakHyphen/>
        <w:t xml:space="preserve"> и взаимооценки</w:t>
      </w:r>
      <w:r w:rsidR="00741075" w:rsidRPr="008518E6">
        <w:rPr>
          <w:rStyle w:val="Zag11"/>
          <w:rFonts w:eastAsia="Wingdings"/>
          <w:lang w:val="ru-RU"/>
        </w:rPr>
        <w:t>,</w:t>
      </w:r>
      <w:r w:rsidR="00874FFE" w:rsidRPr="008518E6">
        <w:rPr>
          <w:rStyle w:val="Zag11"/>
          <w:rFonts w:eastAsia="Wingdings"/>
          <w:lang w:val="ru-RU"/>
        </w:rPr>
        <w:t xml:space="preserve"> </w:t>
      </w:r>
      <w:r w:rsidR="00741075" w:rsidRPr="008518E6">
        <w:rPr>
          <w:rStyle w:val="Zag11"/>
          <w:rFonts w:eastAsia="Wingdings"/>
          <w:lang w:val="ru-RU"/>
        </w:rPr>
        <w:t xml:space="preserve">что </w:t>
      </w:r>
      <w:r w:rsidR="00874FFE" w:rsidRPr="008518E6">
        <w:rPr>
          <w:rStyle w:val="Zag11"/>
          <w:rFonts w:eastAsia="Wingdings"/>
          <w:lang w:val="ru-RU"/>
        </w:rPr>
        <w:t>да</w:t>
      </w:r>
      <w:r w:rsidR="00741075" w:rsidRPr="008518E6">
        <w:rPr>
          <w:rStyle w:val="Zag11"/>
          <w:rFonts w:eastAsia="Wingdings"/>
          <w:lang w:val="ru-RU"/>
        </w:rPr>
        <w:t>ё</w:t>
      </w:r>
      <w:r w:rsidR="00874FFE" w:rsidRPr="008518E6">
        <w:rPr>
          <w:rStyle w:val="Zag11"/>
          <w:rFonts w:eastAsia="Wingdings"/>
          <w:lang w:val="ru-RU"/>
        </w:rPr>
        <w:t>т возможность педагогам и обучающимся не только освоить эффективные средства управления учебной деятельностью, но и способствуют развитию у обучающихся самосознания, готовности открыто выражать и отстаивать свою позицию, готовности к самостоятельным поступкам и действиям, принятию ответственности за их результаты.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В соответствии со Стандартом основным</w:t>
      </w:r>
      <w:r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 xml:space="preserve"> объектом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системы оценки, её </w:t>
      </w:r>
      <w:r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содержательной и критериальной базой выступают планируемые результаты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освоения обучающимися основной образовательной программы начального общего образования.</w:t>
      </w:r>
    </w:p>
    <w:p w:rsidR="003B7964" w:rsidRPr="008518E6" w:rsidRDefault="00874FFE" w:rsidP="00001337">
      <w:pPr>
        <w:pStyle w:val="Osnova"/>
        <w:tabs>
          <w:tab w:val="left" w:leader="dot" w:pos="624"/>
        </w:tabs>
        <w:spacing w:line="240" w:lineRule="auto"/>
        <w:ind w:firstLine="680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кадров. </w:t>
      </w:r>
    </w:p>
    <w:p w:rsidR="00874FFE" w:rsidRPr="008518E6" w:rsidRDefault="00874FFE" w:rsidP="003B7964">
      <w:pPr>
        <w:pStyle w:val="Osnova"/>
        <w:tabs>
          <w:tab w:val="left" w:leader="dot" w:pos="624"/>
        </w:tabs>
        <w:spacing w:line="240" w:lineRule="auto"/>
        <w:ind w:firstLine="680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Основным объектом, содержательной и критериальной базой итоговой оценки </w:t>
      </w:r>
      <w:r w:rsidRPr="008518E6">
        <w:rPr>
          <w:rStyle w:val="Zag11"/>
          <w:rFonts w:ascii="Times New Roman" w:eastAsia="Wingdings" w:hAnsi="Times New Roman" w:cs="Times New Roman"/>
          <w:i/>
          <w:color w:val="auto"/>
          <w:sz w:val="24"/>
          <w:szCs w:val="24"/>
          <w:lang w:val="ru-RU"/>
        </w:rPr>
        <w:t>подготовки выпускников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на </w:t>
      </w:r>
      <w:r w:rsidR="00FD5206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уровне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начального общего образования выступают планируемые результаты, составляющие содержание блока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u w:val="single"/>
          <w:lang w:val="ru-RU"/>
        </w:rPr>
        <w:t>«Выпускник научится»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для каждой программы, предмета, курса.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При оценке результа</w:t>
      </w:r>
      <w:r w:rsidR="003B7964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тов деятельности образовательного учреждения </w:t>
      </w:r>
      <w:r w:rsidR="00BE7111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санаторной школы-интерната </w:t>
      </w:r>
      <w:r w:rsidR="003B7964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№</w:t>
      </w:r>
      <w:r w:rsidR="007A2765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</w:t>
      </w:r>
      <w:r w:rsidR="003B7964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6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основным объектом оценки, её содержательной и критериальной базой выступают планируемые результаты освоения основной образовательной программы, составляющие содержание блоков </w:t>
      </w:r>
      <w:r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u w:val="single"/>
          <w:lang w:val="ru-RU"/>
        </w:rPr>
        <w:t>«Выпускник научится»</w:t>
      </w:r>
      <w:r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и </w:t>
      </w:r>
      <w:r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u w:val="single"/>
          <w:lang w:val="ru-RU"/>
        </w:rPr>
        <w:t>«Выпускник получит возможность научиться»</w:t>
      </w:r>
      <w:r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для каждой учебной программы.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</w:t>
      </w:r>
      <w:r w:rsidR="003B7964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имеет </w:t>
      </w:r>
      <w:r w:rsidRPr="008518E6">
        <w:rPr>
          <w:rStyle w:val="Zag11"/>
          <w:rFonts w:ascii="Times New Roman" w:eastAsia="Wingding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комплексный подход к оценке результатов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образования, позволяющий вести оценку достижения обучающимися всех трёх групп результатов образования:</w:t>
      </w:r>
      <w:r w:rsidRPr="008518E6">
        <w:rPr>
          <w:rStyle w:val="Zag11"/>
          <w:rFonts w:ascii="Times New Roman" w:eastAsia="Wingding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 xml:space="preserve"> личностных, метапредметных и предметных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В соответствии с Требованиями Стандарта предоставление и использование </w:t>
      </w:r>
      <w:r w:rsidRPr="008518E6">
        <w:rPr>
          <w:rStyle w:val="Zag11"/>
          <w:rFonts w:ascii="Times New Roman" w:eastAsia="Wingding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персонифицированной информации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возможно только в рамках процедур итоговой оценки обучающихся. Во всех иных процедурах допустимо предоставление и использование исключительно </w:t>
      </w:r>
      <w:r w:rsidRPr="008518E6">
        <w:rPr>
          <w:rStyle w:val="Zag11"/>
          <w:rFonts w:ascii="Times New Roman" w:eastAsia="Wingding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неперсонифицированной (анонимной)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информации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о достигаемых обучающимися образовательных результатах.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Интерпретация результатов оценки ведётся на основе </w:t>
      </w:r>
      <w:r w:rsidRPr="008518E6">
        <w:rPr>
          <w:rStyle w:val="Zag11"/>
          <w:rFonts w:ascii="Times New Roman" w:eastAsia="Wingding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контекстной информации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об условиях и особенностях деятельности субъектов образовательного процесса. В частности, итоговая оценка обучающихся определяется с учётом их стартового уровня и динамики образовательных достижений.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Система оценки предусматривает </w:t>
      </w:r>
      <w:r w:rsidRPr="008518E6">
        <w:rPr>
          <w:rStyle w:val="Zag11"/>
          <w:rFonts w:ascii="Times New Roman" w:eastAsia="Wingding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уровневый подход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ученика, а необходимый для продолжения образования и реально достигаемый большинством учащихся опорный уровень образовательных достижений. Достижение этого опорного уровня интерпретируется как безусловный учебный успех ребёнка, как исполнение им требований Стандарта. А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</w:t>
      </w:r>
    </w:p>
    <w:p w:rsidR="00741075" w:rsidRPr="008518E6" w:rsidRDefault="00741075" w:rsidP="00741075">
      <w:pPr>
        <w:ind w:firstLine="540"/>
        <w:jc w:val="both"/>
        <w:rPr>
          <w:lang w:val="ru-RU" w:eastAsia="en-US"/>
        </w:rPr>
      </w:pPr>
      <w:r w:rsidRPr="008518E6">
        <w:rPr>
          <w:lang w:val="ru-RU" w:eastAsia="en-US"/>
        </w:rPr>
        <w:t>В итоговой оценке выделены две составляющие:</w:t>
      </w:r>
    </w:p>
    <w:p w:rsidR="00741075" w:rsidRPr="008518E6" w:rsidRDefault="00741075" w:rsidP="00741075">
      <w:pPr>
        <w:ind w:firstLine="540"/>
        <w:jc w:val="both"/>
        <w:rPr>
          <w:lang w:val="ru-RU" w:eastAsia="en-US"/>
        </w:rPr>
      </w:pPr>
      <w:r w:rsidRPr="008518E6">
        <w:rPr>
          <w:b/>
          <w:i/>
          <w:lang w:val="ru-RU" w:eastAsia="en-US"/>
        </w:rPr>
        <w:t>- результаты промежуточной аттестации</w:t>
      </w:r>
      <w:r w:rsidRPr="008518E6">
        <w:rPr>
          <w:lang w:val="ru-RU" w:eastAsia="en-US"/>
        </w:rPr>
        <w:t xml:space="preserve"> обучающихся, отражающие </w:t>
      </w:r>
      <w:r w:rsidRPr="008518E6">
        <w:rPr>
          <w:b/>
          <w:lang w:val="ru-RU" w:eastAsia="en-US"/>
        </w:rPr>
        <w:t>динамику</w:t>
      </w:r>
      <w:r w:rsidRPr="008518E6">
        <w:rPr>
          <w:lang w:val="ru-RU" w:eastAsia="en-US"/>
        </w:rPr>
        <w:t xml:space="preserve"> (1, 2, 3, 4 четверть) их индивидуальных образовательных достижений, продвижение в достижении планируемых результатов освоения основной образовательной программы </w:t>
      </w:r>
      <w:r w:rsidRPr="008518E6">
        <w:rPr>
          <w:lang w:val="ru-RU" w:eastAsia="en-US"/>
        </w:rPr>
        <w:lastRenderedPageBreak/>
        <w:t>начального общего образования;</w:t>
      </w:r>
    </w:p>
    <w:p w:rsidR="00741075" w:rsidRPr="008518E6" w:rsidRDefault="00741075" w:rsidP="00741075">
      <w:pPr>
        <w:ind w:firstLine="540"/>
        <w:jc w:val="both"/>
        <w:rPr>
          <w:lang w:val="ru-RU" w:eastAsia="en-US"/>
        </w:rPr>
      </w:pPr>
      <w:r w:rsidRPr="008518E6">
        <w:rPr>
          <w:b/>
          <w:lang w:val="ru-RU" w:eastAsia="en-US"/>
        </w:rPr>
        <w:t xml:space="preserve">- </w:t>
      </w:r>
      <w:r w:rsidRPr="008518E6">
        <w:rPr>
          <w:b/>
          <w:i/>
          <w:lang w:val="ru-RU" w:eastAsia="en-US"/>
        </w:rPr>
        <w:t>результаты итоговых работ</w:t>
      </w:r>
      <w:r w:rsidRPr="008518E6">
        <w:rPr>
          <w:i/>
          <w:lang w:val="ru-RU" w:eastAsia="en-US"/>
        </w:rPr>
        <w:t>,</w:t>
      </w:r>
      <w:r w:rsidRPr="008518E6">
        <w:rPr>
          <w:lang w:val="ru-RU" w:eastAsia="en-US"/>
        </w:rPr>
        <w:t xml:space="preserve"> характеризующие уровень освоения обучающимися основных формируемых способов действий в отношении к опорной системе знаний, необходимых для получения общего образования следующего уровня.</w:t>
      </w:r>
    </w:p>
    <w:p w:rsidR="00874FFE" w:rsidRPr="008518E6" w:rsidRDefault="00741075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В </w:t>
      </w:r>
      <w:r w:rsidR="00874FFE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текущей оценочной деятельности результаты, продемонстрированные учеником, соотносятся с оценками </w:t>
      </w:r>
      <w:r w:rsidR="00487ADD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(отметками) </w:t>
      </w:r>
      <w:r w:rsidR="00874FFE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типа:</w:t>
      </w:r>
    </w:p>
    <w:p w:rsidR="00487ADD" w:rsidRPr="008518E6" w:rsidRDefault="00487ADD" w:rsidP="00487ADD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660A66">
        <w:rPr>
          <w:rStyle w:val="Zag11"/>
          <w:rFonts w:eastAsia="Wingdings"/>
          <w:lang w:val="ru-RU"/>
        </w:rPr>
        <w:t>«Базовый уровень»</w:t>
      </w:r>
      <w:r w:rsidR="00660A66" w:rsidRPr="00660A66">
        <w:rPr>
          <w:rStyle w:val="Zag11"/>
          <w:rFonts w:eastAsia="Wingdings"/>
          <w:lang w:val="ru-RU"/>
        </w:rPr>
        <w:t xml:space="preserve"> </w:t>
      </w:r>
      <w:r w:rsidRPr="00660A66">
        <w:rPr>
          <w:rStyle w:val="Zag11"/>
          <w:rFonts w:eastAsia="Wingdings"/>
          <w:lang w:val="ru-RU"/>
        </w:rPr>
        <w:t>(Б)</w:t>
      </w:r>
      <w:r w:rsidR="00660A66" w:rsidRPr="00660A66">
        <w:rPr>
          <w:rStyle w:val="Zag11"/>
          <w:rFonts w:eastAsia="Wingdings"/>
          <w:lang w:val="ru-RU"/>
        </w:rPr>
        <w:t xml:space="preserve"> </w:t>
      </w:r>
      <w:r w:rsidRPr="00660A66">
        <w:rPr>
          <w:rStyle w:val="Zag11"/>
          <w:rFonts w:eastAsia="Wingdings"/>
          <w:lang w:val="ru-RU"/>
        </w:rPr>
        <w:t>/</w:t>
      </w:r>
      <w:r w:rsidR="00DA3702" w:rsidRPr="00660A66">
        <w:rPr>
          <w:rStyle w:val="Zag11"/>
          <w:rFonts w:eastAsia="Wingdings"/>
          <w:lang w:val="ru-RU"/>
        </w:rPr>
        <w:t xml:space="preserve"> </w:t>
      </w:r>
      <w:r w:rsidRPr="00660A66">
        <w:rPr>
          <w:rStyle w:val="Zag11"/>
          <w:rFonts w:eastAsia="Wingdings"/>
          <w:lang w:val="ru-RU"/>
        </w:rPr>
        <w:t>«Ниже базового уровня» (НБ) («удовлетворител</w:t>
      </w:r>
      <w:r w:rsidR="00660A66" w:rsidRPr="00660A66">
        <w:rPr>
          <w:rStyle w:val="Zag11"/>
          <w:rFonts w:eastAsia="Wingdings"/>
          <w:lang w:val="ru-RU"/>
        </w:rPr>
        <w:t>ьно/неудовлетворительно»);</w:t>
      </w:r>
      <w:r w:rsidRPr="00660A66">
        <w:rPr>
          <w:rStyle w:val="Zag11"/>
          <w:rFonts w:eastAsia="Wingdings"/>
          <w:lang w:val="ru-RU"/>
        </w:rPr>
        <w:t xml:space="preserve"> «Выше базового уровня» (ВБ)</w:t>
      </w:r>
      <w:r w:rsidR="00660A66" w:rsidRPr="00660A66">
        <w:rPr>
          <w:rStyle w:val="Zag11"/>
          <w:rFonts w:eastAsia="Wingdings"/>
          <w:lang w:val="ru-RU"/>
        </w:rPr>
        <w:t xml:space="preserve"> / </w:t>
      </w:r>
      <w:r w:rsidRPr="00660A66">
        <w:rPr>
          <w:rStyle w:val="Zag11"/>
          <w:rFonts w:eastAsia="Wingdings"/>
          <w:lang w:val="ru-RU"/>
        </w:rPr>
        <w:t>«Высокий у</w:t>
      </w:r>
      <w:r w:rsidR="00660A66" w:rsidRPr="00660A66">
        <w:rPr>
          <w:rStyle w:val="Zag11"/>
          <w:rFonts w:eastAsia="Wingdings"/>
          <w:lang w:val="ru-RU"/>
        </w:rPr>
        <w:t>ровень» (В) («хорошо»</w:t>
      </w:r>
      <w:r w:rsidR="00001337" w:rsidRPr="00660A66">
        <w:rPr>
          <w:rStyle w:val="Zag11"/>
          <w:rFonts w:eastAsia="Wingdings"/>
          <w:lang w:val="ru-RU"/>
        </w:rPr>
        <w:t xml:space="preserve">/«отлично»), </w:t>
      </w:r>
      <w:r w:rsidRPr="00660A66">
        <w:rPr>
          <w:rStyle w:val="Zag11"/>
          <w:rFonts w:eastAsia="Wingdings"/>
          <w:lang w:val="ru-RU"/>
        </w:rPr>
        <w:t>т. е. оценкой, свидетельствующей об освоении опорной системы знаний и правильном выполнении учебных действий в рамках диапазона (круга) заданных задач, построенных на о</w:t>
      </w:r>
      <w:r w:rsidR="00660A66">
        <w:rPr>
          <w:rStyle w:val="Zag11"/>
          <w:rFonts w:eastAsia="Wingdings"/>
          <w:lang w:val="ru-RU"/>
        </w:rPr>
        <w:t>порном учебном материале и выше.</w:t>
      </w:r>
    </w:p>
    <w:p w:rsidR="00001337" w:rsidRPr="008518E6" w:rsidRDefault="00741075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strike/>
          <w:color w:val="auto"/>
          <w:sz w:val="24"/>
          <w:szCs w:val="24"/>
          <w:lang w:val="ru-RU"/>
        </w:rPr>
      </w:pPr>
      <w:r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«Неудовлетворительно»</w:t>
      </w:r>
      <w:r w:rsidR="00487ADD"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(«2»)</w:t>
      </w:r>
      <w:r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 «удовлетворительно»</w:t>
      </w:r>
      <w:r w:rsidR="00487ADD"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(«3»)</w:t>
      </w:r>
      <w:r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, </w:t>
      </w:r>
      <w:r w:rsidR="00874FFE"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«хорошо»</w:t>
      </w:r>
      <w:r w:rsidR="00487ADD"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(«4»)</w:t>
      </w:r>
      <w:r w:rsidR="00874FFE"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 «отлично»</w:t>
      </w:r>
      <w:r w:rsidR="00487ADD"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(«5»)</w:t>
      </w:r>
      <w:r w:rsidR="00874FFE"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— оценками</w:t>
      </w:r>
      <w:r w:rsidR="00487ADD"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(отметками)</w:t>
      </w:r>
      <w:r w:rsidR="00874FFE"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 свидетельствующими об усвоении опорной системы знаний</w:t>
      </w:r>
      <w:r w:rsidR="00487ADD"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 знаний</w:t>
      </w:r>
      <w:r w:rsidR="00874FFE"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на уровне осознанного произвольного овладения учебными действиями, а также</w:t>
      </w:r>
      <w:r w:rsidR="001626D1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</w:t>
      </w:r>
      <w:r w:rsidR="00874FFE"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о кругозоре, широте (или избирательности) интересов</w:t>
      </w:r>
      <w:r w:rsidR="001626D1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</w:t>
      </w:r>
      <w:r w:rsidR="00874FFE"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</w:t>
      </w:r>
      <w:r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т.е. </w:t>
      </w:r>
      <w:r w:rsidR="00874FFE"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используется традиционная система отметок</w:t>
      </w:r>
      <w:r w:rsidRPr="00660A6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.</w:t>
      </w:r>
      <w:r w:rsidR="00874FFE" w:rsidRPr="008518E6">
        <w:rPr>
          <w:rStyle w:val="Zag11"/>
          <w:rFonts w:ascii="Times New Roman" w:eastAsia="Wingdings" w:hAnsi="Times New Roman" w:cs="Times New Roman"/>
          <w:strike/>
          <w:color w:val="auto"/>
          <w:sz w:val="24"/>
          <w:szCs w:val="24"/>
          <w:lang w:val="ru-RU"/>
        </w:rPr>
        <w:t xml:space="preserve"> 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В процессе оценки</w:t>
      </w:r>
      <w:r w:rsidR="00487ADD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(отметки)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741075" w:rsidRPr="008518E6" w:rsidRDefault="00741075" w:rsidP="00741075">
      <w:pPr>
        <w:ind w:firstLine="540"/>
        <w:jc w:val="both"/>
        <w:rPr>
          <w:lang w:val="ru-RU" w:eastAsia="en-US"/>
        </w:rPr>
      </w:pPr>
      <w:r w:rsidRPr="008518E6">
        <w:rPr>
          <w:lang w:val="ru-RU" w:eastAsia="en-US"/>
        </w:rPr>
        <w:t>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874FFE" w:rsidRPr="008518E6" w:rsidRDefault="00874FFE" w:rsidP="00320C04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color w:val="auto"/>
          <w:lang w:val="ru-RU"/>
        </w:rPr>
      </w:pPr>
    </w:p>
    <w:p w:rsidR="00001730" w:rsidRPr="008518E6" w:rsidRDefault="00533B6E" w:rsidP="00001730">
      <w:pPr>
        <w:pStyle w:val="Zag2"/>
        <w:tabs>
          <w:tab w:val="left" w:leader="dot" w:pos="624"/>
        </w:tabs>
        <w:spacing w:after="0" w:line="240" w:lineRule="auto"/>
        <w:ind w:right="-1" w:firstLine="567"/>
        <w:rPr>
          <w:rStyle w:val="Zag11"/>
          <w:rFonts w:eastAsia="Wingdings"/>
          <w:color w:val="auto"/>
          <w:sz w:val="28"/>
          <w:szCs w:val="28"/>
          <w:lang w:val="ru-RU"/>
        </w:rPr>
      </w:pPr>
      <w:r>
        <w:rPr>
          <w:rFonts w:eastAsia="Wingdings"/>
          <w:color w:val="auto"/>
          <w:sz w:val="28"/>
          <w:szCs w:val="28"/>
          <w:lang w:val="ru-RU"/>
        </w:rPr>
        <w:t>1.3.2</w:t>
      </w:r>
      <w:r w:rsidR="00166685" w:rsidRPr="00166685">
        <w:rPr>
          <w:rFonts w:eastAsia="Wingdings"/>
          <w:color w:val="auto"/>
          <w:sz w:val="28"/>
          <w:szCs w:val="28"/>
          <w:lang w:val="ru-RU"/>
        </w:rPr>
        <w:t xml:space="preserve">. </w:t>
      </w:r>
      <w:r w:rsidR="00874FFE" w:rsidRPr="008518E6">
        <w:rPr>
          <w:rStyle w:val="Zag11"/>
          <w:rFonts w:eastAsia="Wingdings"/>
          <w:color w:val="auto"/>
          <w:sz w:val="28"/>
          <w:szCs w:val="28"/>
          <w:lang w:val="ru-RU"/>
        </w:rPr>
        <w:t xml:space="preserve">Особенности оценки личностных, метапредметных </w:t>
      </w:r>
    </w:p>
    <w:p w:rsidR="00874FFE" w:rsidRPr="008518E6" w:rsidRDefault="00874FFE" w:rsidP="00001730">
      <w:pPr>
        <w:pStyle w:val="Zag2"/>
        <w:tabs>
          <w:tab w:val="left" w:leader="dot" w:pos="624"/>
        </w:tabs>
        <w:spacing w:after="0" w:line="240" w:lineRule="auto"/>
        <w:ind w:right="-1" w:firstLine="567"/>
        <w:rPr>
          <w:rStyle w:val="Zag11"/>
          <w:rFonts w:eastAsia="Wingdings"/>
          <w:color w:val="auto"/>
          <w:sz w:val="28"/>
          <w:szCs w:val="28"/>
          <w:lang w:val="ru-RU"/>
        </w:rPr>
      </w:pPr>
      <w:r w:rsidRPr="008518E6">
        <w:rPr>
          <w:rStyle w:val="Zag11"/>
          <w:rFonts w:eastAsia="Wingdings"/>
          <w:color w:val="auto"/>
          <w:sz w:val="28"/>
          <w:szCs w:val="28"/>
          <w:lang w:val="ru-RU"/>
        </w:rPr>
        <w:t>и предметных результатов</w:t>
      </w:r>
    </w:p>
    <w:p w:rsidR="00AD3A55" w:rsidRPr="008518E6" w:rsidRDefault="00AD3A55" w:rsidP="00AD3A55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Оценка личностных результатов представляет собой оценку достижения обучающимися планируемых результатов в их личностном развитии, представленных в разделе «Личностные учебные действия» программы формирования универсальных учебных действий у обучающихся на уровне</w:t>
      </w:r>
      <w:r w:rsidRPr="008518E6"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начального общего образования.</w:t>
      </w:r>
    </w:p>
    <w:p w:rsidR="00AD3A55" w:rsidRPr="008518E6" w:rsidRDefault="00AD3A55" w:rsidP="00AD3A55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Достижение личностных результатов обеспечивается в ходе реализации всех компонентов образовательных отношений, включая внеурочную деятельность, реализуемую семьёй и школой.</w:t>
      </w:r>
    </w:p>
    <w:p w:rsidR="00AD3A55" w:rsidRPr="00AD3A55" w:rsidRDefault="00AD3A55" w:rsidP="00251506">
      <w:pPr>
        <w:widowControl/>
        <w:numPr>
          <w:ilvl w:val="0"/>
          <w:numId w:val="8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lang w:val="ru-RU" w:eastAsia="en-US"/>
        </w:rPr>
      </w:pPr>
      <w:r w:rsidRPr="00AD3A55">
        <w:rPr>
          <w:rFonts w:eastAsiaTheme="minorHAnsi"/>
          <w:lang w:val="ru-RU" w:eastAsia="en-US"/>
        </w:rPr>
        <w:t>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AD3A55" w:rsidRPr="00AD3A55" w:rsidRDefault="00AD3A55" w:rsidP="00251506">
      <w:pPr>
        <w:widowControl/>
        <w:numPr>
          <w:ilvl w:val="0"/>
          <w:numId w:val="8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lang w:val="ru-RU" w:eastAsia="en-US"/>
        </w:rPr>
      </w:pPr>
      <w:r w:rsidRPr="00AD3A55">
        <w:rPr>
          <w:rFonts w:eastAsiaTheme="minorHAnsi"/>
          <w:lang w:val="ru-RU" w:eastAsia="en-US"/>
        </w:rPr>
        <w:t>Текущий контроль результатов дистанционного обучения проводится учителями при использовании форм проверки и контроля знаний, предусмотренных программами учебных предметов и локальными нормативными актами МОУ «Санаторная школа-интернат №6».</w:t>
      </w:r>
    </w:p>
    <w:p w:rsidR="00AD3A55" w:rsidRPr="00AD3A55" w:rsidRDefault="00AD3A55" w:rsidP="00251506">
      <w:pPr>
        <w:widowControl/>
        <w:numPr>
          <w:ilvl w:val="0"/>
          <w:numId w:val="8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lang w:val="ru-RU" w:eastAsia="en-US"/>
        </w:rPr>
      </w:pPr>
      <w:r w:rsidRPr="00AD3A55">
        <w:rPr>
          <w:rFonts w:eastAsiaTheme="minorHAnsi"/>
          <w:lang w:val="ru-RU" w:eastAsia="en-US"/>
        </w:rPr>
        <w:t>Оценивание учебных достижений обучающихся при дистанционном обучении осуществляется в соответствии с системой оценивания, применяемой МОУ «Санаторная школа-интернат №6».</w:t>
      </w:r>
    </w:p>
    <w:p w:rsidR="00AD3A55" w:rsidRPr="00AD3A55" w:rsidRDefault="00AD3A55" w:rsidP="00251506">
      <w:pPr>
        <w:widowControl/>
        <w:numPr>
          <w:ilvl w:val="0"/>
          <w:numId w:val="8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lang w:val="ru-RU" w:eastAsia="en-US"/>
        </w:rPr>
      </w:pPr>
      <w:r w:rsidRPr="00AD3A55">
        <w:rPr>
          <w:rFonts w:eastAsiaTheme="minorHAnsi"/>
          <w:lang w:val="ru-RU" w:eastAsia="en-US"/>
        </w:rPr>
        <w:t>Отметки, полученные обучающимися за выполненные задания при дистанционном обучении предоставляются обучающимся в электронном виде и заносятся в электронный журнал.</w:t>
      </w:r>
    </w:p>
    <w:p w:rsidR="00AD3A55" w:rsidRPr="00AD3A55" w:rsidRDefault="00AD3A55" w:rsidP="00251506">
      <w:pPr>
        <w:widowControl/>
        <w:numPr>
          <w:ilvl w:val="0"/>
          <w:numId w:val="8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lang w:val="ru-RU" w:eastAsia="en-US"/>
        </w:rPr>
      </w:pPr>
      <w:r w:rsidRPr="00AD3A55">
        <w:rPr>
          <w:rFonts w:eastAsiaTheme="minorHAnsi"/>
          <w:lang w:val="ru-RU" w:eastAsia="en-US"/>
        </w:rPr>
        <w:t>Результаты учебной деятельности обучающихся при дистанционном обучении учитываются и хранятся в электронном виде.</w:t>
      </w:r>
    </w:p>
    <w:p w:rsidR="00AD3A55" w:rsidRPr="00AD3A55" w:rsidRDefault="00AD3A55" w:rsidP="00251506">
      <w:pPr>
        <w:widowControl/>
        <w:numPr>
          <w:ilvl w:val="0"/>
          <w:numId w:val="8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lang w:val="ru-RU" w:eastAsia="en-US"/>
        </w:rPr>
      </w:pPr>
      <w:r w:rsidRPr="00AD3A55">
        <w:rPr>
          <w:rFonts w:eastAsiaTheme="minorHAnsi"/>
          <w:lang w:val="ru-RU" w:eastAsia="en-US"/>
        </w:rPr>
        <w:lastRenderedPageBreak/>
        <w:t>Итоговый контроль результатов дистанционного обучения проводится посредством работ внутришкольного мониторинга в электронной форме и промежуточной аттестации по итогам всего периода обучения в соответствии с учебными программами и локальными нормативными актами МОУ «Санаторная школа-интернат №6».</w:t>
      </w:r>
    </w:p>
    <w:p w:rsidR="00AD3A55" w:rsidRPr="00AD3A55" w:rsidRDefault="00AD3A55" w:rsidP="00251506">
      <w:pPr>
        <w:widowControl/>
        <w:numPr>
          <w:ilvl w:val="0"/>
          <w:numId w:val="8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lang w:val="ru-RU" w:eastAsia="en-US"/>
        </w:rPr>
      </w:pPr>
      <w:r w:rsidRPr="00AD3A55">
        <w:rPr>
          <w:rFonts w:eastAsiaTheme="minorHAnsi"/>
          <w:lang w:val="ru-RU" w:eastAsia="en-US"/>
        </w:rPr>
        <w:t xml:space="preserve">Расписание и вся необходимая информация располагается на официальном сайте учреждения и в виртуальном кабинете директора </w:t>
      </w:r>
      <w:hyperlink r:id="rId17" w:history="1">
        <w:r w:rsidRPr="00AD3A55">
          <w:rPr>
            <w:rFonts w:eastAsiaTheme="minorHAnsi"/>
            <w:color w:val="0000FF" w:themeColor="hyperlink"/>
            <w:u w:val="single"/>
            <w:lang w:val="ru-RU" w:eastAsia="en-US"/>
          </w:rPr>
          <w:t>https://vk.com/public192015313</w:t>
        </w:r>
      </w:hyperlink>
      <w:r w:rsidRPr="00AD3A55">
        <w:rPr>
          <w:rFonts w:eastAsiaTheme="minorHAnsi"/>
          <w:lang w:val="ru-RU" w:eastAsia="en-US"/>
        </w:rPr>
        <w:t>.</w:t>
      </w:r>
    </w:p>
    <w:p w:rsidR="00AD3A55" w:rsidRPr="00AD3A55" w:rsidRDefault="00AD3A55" w:rsidP="00251506">
      <w:pPr>
        <w:widowControl/>
        <w:numPr>
          <w:ilvl w:val="0"/>
          <w:numId w:val="82"/>
        </w:numPr>
        <w:autoSpaceDE/>
        <w:autoSpaceDN/>
        <w:adjustRightInd/>
        <w:ind w:left="0" w:firstLine="709"/>
        <w:contextualSpacing/>
        <w:jc w:val="both"/>
        <w:rPr>
          <w:rFonts w:eastAsiaTheme="minorHAnsi"/>
          <w:lang w:val="ru-RU" w:eastAsia="en-US"/>
        </w:rPr>
      </w:pPr>
      <w:r w:rsidRPr="00AD3A55">
        <w:rPr>
          <w:rFonts w:eastAsiaTheme="minorHAnsi"/>
          <w:lang w:val="ru-RU" w:eastAsia="en-US"/>
        </w:rPr>
        <w:t xml:space="preserve">Сведения о достижениях в освоении курсов внеурочной деятельности и дополнительных общеобразовательных программ, результативном участии в мероприятиях в рамках программы воспитания и социализации, в том числе о выполненных проектных и творческих работах, победах в конкурсах для формирования портфолио обучающихся, на условиях их (или их родителей (законных представителей) добровольного согласия на обработку персональных данных. </w:t>
      </w:r>
    </w:p>
    <w:p w:rsidR="00874FFE" w:rsidRPr="008518E6" w:rsidRDefault="00874FFE" w:rsidP="00AD3A55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Основное содержание оценки личностных результатов на </w:t>
      </w:r>
      <w:r w:rsidR="00DA3702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уровне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начального общего образования строится вокруг оценки:</w:t>
      </w:r>
    </w:p>
    <w:p w:rsidR="00874FFE" w:rsidRPr="008518E6" w:rsidRDefault="00874FFE" w:rsidP="00251506">
      <w:pPr>
        <w:numPr>
          <w:ilvl w:val="0"/>
          <w:numId w:val="51"/>
        </w:numPr>
        <w:tabs>
          <w:tab w:val="left" w:leader="dot" w:pos="0"/>
        </w:tabs>
        <w:ind w:left="0" w:firstLine="709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сформированности внутренней позиции обучающегося, которая находит отражение в эмоционально</w:t>
      </w:r>
      <w:r w:rsidRPr="008518E6">
        <w:rPr>
          <w:rStyle w:val="Zag11"/>
          <w:rFonts w:eastAsia="Wingdings"/>
          <w:lang w:val="ru-RU"/>
        </w:rPr>
        <w:noBreakHyphen/>
        <w:t>положительном отношении обучающегося к образовательному учреждению, ориентации на содержательные моменты</w:t>
      </w:r>
      <w:r w:rsidR="007A2765" w:rsidRPr="008518E6">
        <w:rPr>
          <w:rStyle w:val="Zag11"/>
          <w:rFonts w:eastAsia="Wingdings"/>
          <w:lang w:val="ru-RU"/>
        </w:rPr>
        <w:t xml:space="preserve"> образовательных отношений</w:t>
      </w:r>
      <w:r w:rsidRPr="008518E6">
        <w:rPr>
          <w:rStyle w:val="Zag11"/>
          <w:rFonts w:eastAsia="Wingdings"/>
          <w:lang w:val="ru-RU"/>
        </w:rPr>
        <w:t xml:space="preserve"> </w:t>
      </w:r>
      <w:r w:rsidR="0054309D" w:rsidRPr="008518E6">
        <w:rPr>
          <w:rStyle w:val="Zag11"/>
          <w:rFonts w:eastAsia="Wingdings"/>
          <w:lang w:val="ru-RU"/>
        </w:rPr>
        <w:t>-</w:t>
      </w:r>
      <w:r w:rsidRPr="008518E6">
        <w:rPr>
          <w:rStyle w:val="Zag11"/>
          <w:rFonts w:eastAsia="Wingdings"/>
          <w:lang w:val="ru-RU"/>
        </w:rPr>
        <w:t xml:space="preserve"> уроки, познание нового, овладение умениями и новыми компетенциями, характер учебного сотрудничества с учителем и одноклассниками, — и ориентации на образец поведения «хорошего ученика» как пример для подражания;</w:t>
      </w:r>
    </w:p>
    <w:p w:rsidR="00874FFE" w:rsidRPr="008518E6" w:rsidRDefault="00874FFE" w:rsidP="00251506">
      <w:pPr>
        <w:numPr>
          <w:ilvl w:val="0"/>
          <w:numId w:val="51"/>
        </w:numPr>
        <w:tabs>
          <w:tab w:val="left" w:leader="dot" w:pos="624"/>
        </w:tabs>
        <w:ind w:left="0" w:firstLine="709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сформированности основ гражданской идентичности — чувства гордости за свою Родину, знание знаменательных для Отечества исторических соб</w:t>
      </w:r>
      <w:r w:rsidR="00D16454" w:rsidRPr="008518E6">
        <w:rPr>
          <w:rStyle w:val="Zag11"/>
          <w:rFonts w:eastAsia="Wingdings"/>
          <w:lang w:val="ru-RU"/>
        </w:rPr>
        <w:t>ытий; любовь к своему краю, осо</w:t>
      </w:r>
      <w:r w:rsidRPr="008518E6">
        <w:rPr>
          <w:rStyle w:val="Zag11"/>
          <w:rFonts w:eastAsia="Wingdings"/>
          <w:lang w:val="ru-RU"/>
        </w:rPr>
        <w:t>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874FFE" w:rsidRPr="008518E6" w:rsidRDefault="00874FFE" w:rsidP="00251506">
      <w:pPr>
        <w:numPr>
          <w:ilvl w:val="0"/>
          <w:numId w:val="51"/>
        </w:numPr>
        <w:tabs>
          <w:tab w:val="left" w:leader="dot" w:pos="624"/>
        </w:tabs>
        <w:ind w:left="0" w:right="-1" w:firstLine="786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874FFE" w:rsidRPr="008518E6" w:rsidRDefault="00874FFE" w:rsidP="00251506">
      <w:pPr>
        <w:numPr>
          <w:ilvl w:val="0"/>
          <w:numId w:val="51"/>
        </w:numPr>
        <w:tabs>
          <w:tab w:val="left" w:leader="dot" w:pos="624"/>
        </w:tabs>
        <w:ind w:left="0" w:right="-1" w:firstLine="786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874FFE" w:rsidRPr="008518E6" w:rsidRDefault="00874FFE" w:rsidP="00251506">
      <w:pPr>
        <w:pStyle w:val="Osnova"/>
        <w:numPr>
          <w:ilvl w:val="0"/>
          <w:numId w:val="51"/>
        </w:numPr>
        <w:tabs>
          <w:tab w:val="left" w:leader="dot" w:pos="624"/>
        </w:tabs>
        <w:spacing w:line="240" w:lineRule="auto"/>
        <w:ind w:left="0" w:right="-1" w:firstLine="786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874FFE" w:rsidRPr="008518E6" w:rsidRDefault="00874FFE" w:rsidP="00741075">
      <w:pPr>
        <w:ind w:firstLine="540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В планируемых результатах, описывающих эту группу, отсутствует блок «Выпускник научится». Это означает, что </w:t>
      </w:r>
      <w:r w:rsidRPr="008518E6">
        <w:rPr>
          <w:rStyle w:val="Zag11"/>
          <w:rFonts w:eastAsia="Wingdings"/>
          <w:b/>
          <w:bCs/>
          <w:i/>
          <w:iCs/>
          <w:lang w:val="ru-RU"/>
        </w:rPr>
        <w:t xml:space="preserve">личностные результаты выпускников на </w:t>
      </w:r>
      <w:r w:rsidR="00BE7111" w:rsidRPr="008518E6">
        <w:rPr>
          <w:rStyle w:val="Zag11"/>
          <w:rFonts w:eastAsia="Wingdings"/>
          <w:b/>
          <w:bCs/>
          <w:i/>
          <w:iCs/>
          <w:lang w:val="ru-RU"/>
        </w:rPr>
        <w:t>уровне</w:t>
      </w:r>
      <w:r w:rsidRPr="008518E6">
        <w:rPr>
          <w:rStyle w:val="Zag11"/>
          <w:rFonts w:eastAsia="Wingdings"/>
          <w:b/>
          <w:bCs/>
          <w:i/>
          <w:iCs/>
          <w:lang w:val="ru-RU"/>
        </w:rPr>
        <w:t xml:space="preserve"> начального общего образования </w:t>
      </w:r>
      <w:r w:rsidRPr="008518E6">
        <w:rPr>
          <w:rStyle w:val="Zag11"/>
          <w:rFonts w:eastAsia="Wingdings"/>
          <w:lang w:val="ru-RU"/>
        </w:rPr>
        <w:t xml:space="preserve">в полном соответствии с требованиями Стандарта </w:t>
      </w:r>
      <w:r w:rsidRPr="008518E6">
        <w:rPr>
          <w:rStyle w:val="Zag11"/>
          <w:rFonts w:eastAsia="Wingdings"/>
          <w:b/>
          <w:bCs/>
          <w:i/>
          <w:iCs/>
          <w:lang w:val="ru-RU"/>
        </w:rPr>
        <w:t>не подлежат итоговой оценке</w:t>
      </w:r>
      <w:r w:rsidRPr="008518E6">
        <w:rPr>
          <w:rStyle w:val="Zag11"/>
          <w:rFonts w:eastAsia="Wingdings"/>
          <w:lang w:val="ru-RU"/>
        </w:rPr>
        <w:t>.</w:t>
      </w:r>
      <w:r w:rsidR="00741075" w:rsidRPr="008518E6">
        <w:rPr>
          <w:color w:val="FF0000"/>
          <w:lang w:val="ru-RU" w:eastAsia="en-US"/>
        </w:rPr>
        <w:t xml:space="preserve"> </w:t>
      </w:r>
    </w:p>
    <w:p w:rsidR="00001337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Формирование и достижение личностных результатов осуществляется в ходе внешних неперсонифицированных мониторинговых исследований, результаты которых являются основанием для принятия управленческих решений при проектировании и реализации региональных программ развития, программ поддержки</w:t>
      </w:r>
      <w:r w:rsidR="007A2765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образовательных отношений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, иных программ. 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Предметом оценки в этом случае становится не прогресс личностного развития обучающегося</w:t>
      </w:r>
      <w:r w:rsidR="00CC31C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 а эффективность воспитательно-о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бразовательной деятельности </w:t>
      </w:r>
      <w:r w:rsidR="006E397E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санаторной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школы</w:t>
      </w:r>
      <w:r w:rsidR="006E397E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-интерната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.  </w:t>
      </w:r>
    </w:p>
    <w:p w:rsidR="00874FFE" w:rsidRPr="00032C7D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В ходе текущей оценки возможна </w:t>
      </w:r>
      <w:r w:rsidRPr="00032C7D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ограниченная оценка сформированности отдельных личностных результатов, полностью отвечающая этическим принципам охраны и защиты интересов ребёнка и конфиденциальности, </w:t>
      </w:r>
      <w:r w:rsidRPr="00032C7D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 xml:space="preserve">в форме, не представляющей угрозы личности, </w:t>
      </w:r>
      <w:r w:rsidRPr="00032C7D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lastRenderedPageBreak/>
        <w:t>психологической безопасности и эмоциональному статусу учащегося</w:t>
      </w:r>
      <w:r w:rsidRPr="00032C7D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. Такая оценка направлена на решение задачи оптимизации личностного развития обучающихся и включает три основных компонента:</w:t>
      </w:r>
    </w:p>
    <w:p w:rsidR="00874FFE" w:rsidRPr="00032C7D" w:rsidRDefault="00874FFE" w:rsidP="00251506">
      <w:pPr>
        <w:numPr>
          <w:ilvl w:val="0"/>
          <w:numId w:val="51"/>
        </w:numPr>
        <w:tabs>
          <w:tab w:val="left" w:leader="dot" w:pos="851"/>
        </w:tabs>
        <w:ind w:left="0" w:right="-1" w:firstLine="568"/>
        <w:jc w:val="both"/>
        <w:rPr>
          <w:rStyle w:val="Zag11"/>
          <w:rFonts w:eastAsia="Wingdings"/>
          <w:lang w:val="ru-RU"/>
        </w:rPr>
      </w:pPr>
      <w:r w:rsidRPr="00032C7D">
        <w:rPr>
          <w:rStyle w:val="Zag11"/>
          <w:rFonts w:eastAsia="Wingdings"/>
          <w:lang w:val="ru-RU"/>
        </w:rPr>
        <w:t>характеристику достижений и положительных качеств обучающегося;</w:t>
      </w:r>
    </w:p>
    <w:p w:rsidR="00874FFE" w:rsidRPr="00032C7D" w:rsidRDefault="00874FFE" w:rsidP="00251506">
      <w:pPr>
        <w:numPr>
          <w:ilvl w:val="0"/>
          <w:numId w:val="51"/>
        </w:numPr>
        <w:tabs>
          <w:tab w:val="left" w:leader="dot" w:pos="851"/>
        </w:tabs>
        <w:ind w:left="0" w:right="-1" w:firstLine="568"/>
        <w:jc w:val="both"/>
        <w:rPr>
          <w:rStyle w:val="Zag11"/>
          <w:rFonts w:eastAsia="Wingdings"/>
          <w:lang w:val="ru-RU"/>
        </w:rPr>
      </w:pPr>
      <w:r w:rsidRPr="00032C7D">
        <w:rPr>
          <w:rStyle w:val="Zag11"/>
          <w:rFonts w:eastAsia="Wingdings"/>
          <w:lang w:val="ru-RU"/>
        </w:rPr>
        <w:t>определение приоритетных задач и направлений личностного развития с учётом как достижений, так и психологических проблем развития ребёнка;</w:t>
      </w:r>
    </w:p>
    <w:p w:rsidR="00874FFE" w:rsidRPr="00032C7D" w:rsidRDefault="00874FFE" w:rsidP="00251506">
      <w:pPr>
        <w:pStyle w:val="Osnova"/>
        <w:numPr>
          <w:ilvl w:val="0"/>
          <w:numId w:val="51"/>
        </w:numPr>
        <w:tabs>
          <w:tab w:val="left" w:leader="dot" w:pos="851"/>
        </w:tabs>
        <w:spacing w:line="240" w:lineRule="auto"/>
        <w:ind w:left="0" w:right="-1" w:firstLine="568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032C7D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систему психолого-педагогических рекомендаций, призванных обеспечить успешную реализацию задач начального общего образования.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  <w:r w:rsidRPr="00032C7D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Другой формой оценки личностных результатов учащихся </w:t>
      </w:r>
      <w:r w:rsidR="00DA3702" w:rsidRPr="00032C7D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является</w:t>
      </w:r>
      <w:r w:rsidR="00DA3702" w:rsidRPr="00032C7D"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  <w:t xml:space="preserve"> </w:t>
      </w:r>
      <w:r w:rsidRPr="00032C7D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оценка индивидуального прогресса личностного развития обучающихся, которым необходима специальная поддержка. Эта задача </w:t>
      </w:r>
      <w:r w:rsidR="00DA3702" w:rsidRPr="00032C7D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решается</w:t>
      </w:r>
      <w:r w:rsidRPr="00032C7D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в процессе систематического наблюдения за ходом психического развития ребёнка на основе представлений о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нормативном содержании и возрастной периодизации развития — в форме возрастно-психологического консультирования. Такая оценка осуществляется по запросу родителей (законных представителей) обучающихся или по запросу педагогов (или администрации образовательного учреждения) при согласии родителей (законных представ</w:t>
      </w:r>
      <w:r w:rsidR="00DA3702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ителей) и проводится психологом, заместителем директора по ВР, УВР, учителем, воспитателем.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874FFE" w:rsidRPr="008518E6" w:rsidRDefault="00874FFE" w:rsidP="00001730">
      <w:pPr>
        <w:pStyle w:val="14"/>
        <w:ind w:right="-1" w:firstLine="567"/>
        <w:jc w:val="both"/>
      </w:pPr>
      <w:r w:rsidRPr="008518E6">
        <w:rPr>
          <w:b/>
        </w:rPr>
        <w:t xml:space="preserve">Оценка личностных результатов </w:t>
      </w:r>
      <w:r w:rsidRPr="008518E6">
        <w:t>осуществляется в ходе монито</w:t>
      </w:r>
      <w:r w:rsidR="006E397E">
        <w:t xml:space="preserve">ринговых исследований, которые </w:t>
      </w:r>
      <w:r w:rsidRPr="008518E6">
        <w:t>проводят:</w:t>
      </w:r>
    </w:p>
    <w:p w:rsidR="00874FFE" w:rsidRPr="008518E6" w:rsidRDefault="00166685" w:rsidP="00251506">
      <w:pPr>
        <w:pStyle w:val="14"/>
        <w:numPr>
          <w:ilvl w:val="0"/>
          <w:numId w:val="51"/>
        </w:numPr>
        <w:tabs>
          <w:tab w:val="left" w:pos="993"/>
        </w:tabs>
        <w:ind w:left="0" w:right="-1" w:firstLine="568"/>
        <w:jc w:val="both"/>
      </w:pPr>
      <w:r>
        <w:t>з</w:t>
      </w:r>
      <w:r w:rsidR="00874FFE" w:rsidRPr="008518E6">
        <w:t>аместитель директора по воспитательной работе в рамках изучения уровня воспитанности обучающихся школы, анализа восп</w:t>
      </w:r>
      <w:r>
        <w:t>итательной работы класса, школы;</w:t>
      </w:r>
    </w:p>
    <w:p w:rsidR="00874FFE" w:rsidRPr="008518E6" w:rsidRDefault="00166685" w:rsidP="00251506">
      <w:pPr>
        <w:pStyle w:val="14"/>
        <w:numPr>
          <w:ilvl w:val="0"/>
          <w:numId w:val="51"/>
        </w:numPr>
        <w:tabs>
          <w:tab w:val="left" w:pos="993"/>
        </w:tabs>
        <w:ind w:left="0" w:right="-1" w:firstLine="568"/>
        <w:jc w:val="both"/>
      </w:pPr>
      <w:r>
        <w:t>з</w:t>
      </w:r>
      <w:r w:rsidR="006E397E">
        <w:t>аместитель директора по УВР</w:t>
      </w:r>
      <w:r w:rsidR="00874FFE" w:rsidRPr="008518E6">
        <w:t xml:space="preserve"> в рамках внутришкольного контроля по изучению со</w:t>
      </w:r>
      <w:r>
        <w:t>стояния преподавания предметов;</w:t>
      </w:r>
    </w:p>
    <w:p w:rsidR="00874FFE" w:rsidRPr="008518E6" w:rsidRDefault="00166685" w:rsidP="00251506">
      <w:pPr>
        <w:pStyle w:val="14"/>
        <w:numPr>
          <w:ilvl w:val="0"/>
          <w:numId w:val="51"/>
        </w:numPr>
        <w:tabs>
          <w:tab w:val="left" w:pos="993"/>
        </w:tabs>
        <w:ind w:left="0" w:right="-1" w:firstLine="568"/>
        <w:jc w:val="both"/>
      </w:pPr>
      <w:r>
        <w:t>у</w:t>
      </w:r>
      <w:r w:rsidR="00874FFE" w:rsidRPr="008518E6">
        <w:t xml:space="preserve">читель в рамках изучения индивидуального развития личности в ходе </w:t>
      </w:r>
      <w:r>
        <w:t>учебно-воспитательного процесса;</w:t>
      </w:r>
    </w:p>
    <w:p w:rsidR="00DA3702" w:rsidRPr="008518E6" w:rsidRDefault="00166685" w:rsidP="00251506">
      <w:pPr>
        <w:pStyle w:val="14"/>
        <w:numPr>
          <w:ilvl w:val="0"/>
          <w:numId w:val="51"/>
        </w:numPr>
        <w:tabs>
          <w:tab w:val="left" w:pos="993"/>
        </w:tabs>
        <w:ind w:left="0" w:right="-1" w:firstLine="568"/>
        <w:jc w:val="both"/>
      </w:pPr>
      <w:r>
        <w:t>в</w:t>
      </w:r>
      <w:r w:rsidR="00DA3702" w:rsidRPr="008518E6">
        <w:t>оспитател</w:t>
      </w:r>
      <w:r>
        <w:t>ь</w:t>
      </w:r>
      <w:r w:rsidRPr="00166685">
        <w:t xml:space="preserve"> </w:t>
      </w:r>
      <w:r w:rsidRPr="008518E6">
        <w:t>в рамках изучения индивидуального развития личности в ходе учебно-воспитательного процесса</w:t>
      </w:r>
      <w:r>
        <w:t>;</w:t>
      </w:r>
    </w:p>
    <w:p w:rsidR="00874FFE" w:rsidRPr="008518E6" w:rsidRDefault="00166685" w:rsidP="00251506">
      <w:pPr>
        <w:pStyle w:val="14"/>
        <w:numPr>
          <w:ilvl w:val="0"/>
          <w:numId w:val="51"/>
        </w:numPr>
        <w:tabs>
          <w:tab w:val="left" w:pos="993"/>
        </w:tabs>
        <w:ind w:left="0" w:right="-1" w:firstLine="568"/>
        <w:jc w:val="both"/>
      </w:pPr>
      <w:r>
        <w:t>п</w:t>
      </w:r>
      <w:r w:rsidR="00874FFE" w:rsidRPr="008518E6">
        <w:t>сихолог в рамках преемственности с ДОУ и при переходе обучающихся в школу второй ступени.</w:t>
      </w:r>
    </w:p>
    <w:p w:rsidR="00874FFE" w:rsidRPr="008518E6" w:rsidRDefault="00874FFE" w:rsidP="00406875">
      <w:pPr>
        <w:pStyle w:val="14"/>
        <w:ind w:right="-1" w:firstLine="708"/>
        <w:jc w:val="both"/>
        <w:rPr>
          <w:rFonts w:eastAsia="Times New Roman"/>
          <w:b/>
        </w:rPr>
      </w:pPr>
      <w:r w:rsidRPr="008518E6">
        <w:rPr>
          <w:b/>
        </w:rPr>
        <w:t>Средства</w:t>
      </w:r>
      <w:r w:rsidRPr="008518E6">
        <w:rPr>
          <w:rFonts w:eastAsia="Times New Roman"/>
          <w:b/>
        </w:rPr>
        <w:t xml:space="preserve">: </w:t>
      </w:r>
    </w:p>
    <w:p w:rsidR="00874FFE" w:rsidRPr="008518E6" w:rsidRDefault="00874FFE" w:rsidP="00251506">
      <w:pPr>
        <w:pStyle w:val="14"/>
        <w:numPr>
          <w:ilvl w:val="0"/>
          <w:numId w:val="51"/>
        </w:numPr>
        <w:tabs>
          <w:tab w:val="left" w:pos="993"/>
        </w:tabs>
        <w:ind w:left="0" w:right="-1" w:firstLine="568"/>
        <w:jc w:val="both"/>
        <w:rPr>
          <w:rFonts w:eastAsia="Times New Roman"/>
        </w:rPr>
      </w:pPr>
      <w:r w:rsidRPr="008518E6">
        <w:rPr>
          <w:rFonts w:eastAsia="Times New Roman"/>
        </w:rPr>
        <w:t xml:space="preserve">портфолио; </w:t>
      </w:r>
    </w:p>
    <w:p w:rsidR="00874FFE" w:rsidRPr="008518E6" w:rsidRDefault="00874FFE" w:rsidP="00251506">
      <w:pPr>
        <w:pStyle w:val="14"/>
        <w:numPr>
          <w:ilvl w:val="0"/>
          <w:numId w:val="51"/>
        </w:numPr>
        <w:tabs>
          <w:tab w:val="left" w:pos="993"/>
        </w:tabs>
        <w:ind w:left="0" w:right="-1" w:firstLine="568"/>
        <w:jc w:val="both"/>
        <w:rPr>
          <w:rFonts w:eastAsia="Times New Roman"/>
        </w:rPr>
      </w:pPr>
      <w:r w:rsidRPr="008518E6">
        <w:rPr>
          <w:rFonts w:eastAsia="Times New Roman"/>
        </w:rPr>
        <w:t xml:space="preserve">педагогический и психологический мониторинги, </w:t>
      </w:r>
    </w:p>
    <w:p w:rsidR="00874FFE" w:rsidRPr="008518E6" w:rsidRDefault="00874FFE" w:rsidP="00251506">
      <w:pPr>
        <w:pStyle w:val="14"/>
        <w:numPr>
          <w:ilvl w:val="0"/>
          <w:numId w:val="51"/>
        </w:numPr>
        <w:tabs>
          <w:tab w:val="left" w:pos="993"/>
        </w:tabs>
        <w:ind w:left="0" w:right="-1" w:firstLine="568"/>
        <w:jc w:val="both"/>
        <w:rPr>
          <w:rFonts w:eastAsia="Times New Roman"/>
        </w:rPr>
      </w:pPr>
      <w:r w:rsidRPr="008518E6">
        <w:rPr>
          <w:rFonts w:eastAsia="Times New Roman"/>
        </w:rPr>
        <w:t xml:space="preserve">мониторинг качеств воспитанности; </w:t>
      </w:r>
    </w:p>
    <w:p w:rsidR="00874FFE" w:rsidRPr="008518E6" w:rsidRDefault="00874FFE" w:rsidP="00251506">
      <w:pPr>
        <w:pStyle w:val="14"/>
        <w:numPr>
          <w:ilvl w:val="0"/>
          <w:numId w:val="51"/>
        </w:numPr>
        <w:tabs>
          <w:tab w:val="left" w:pos="993"/>
        </w:tabs>
        <w:ind w:left="0" w:right="-1" w:firstLine="568"/>
        <w:jc w:val="both"/>
        <w:rPr>
          <w:rFonts w:eastAsia="Times New Roman"/>
        </w:rPr>
      </w:pPr>
      <w:r w:rsidRPr="008518E6">
        <w:rPr>
          <w:rFonts w:eastAsia="Times New Roman"/>
        </w:rPr>
        <w:t>специально сконструированные дидактические задачи, направленные на оценку уровня сформированности конкретного вида личностных универсальных учебных действий;</w:t>
      </w:r>
    </w:p>
    <w:p w:rsidR="00874FFE" w:rsidRPr="008518E6" w:rsidRDefault="00874FFE" w:rsidP="00251506">
      <w:pPr>
        <w:pStyle w:val="14"/>
        <w:numPr>
          <w:ilvl w:val="0"/>
          <w:numId w:val="51"/>
        </w:numPr>
        <w:tabs>
          <w:tab w:val="left" w:pos="993"/>
        </w:tabs>
        <w:ind w:left="0" w:right="-1" w:firstLine="568"/>
        <w:jc w:val="both"/>
      </w:pPr>
      <w:r w:rsidRPr="008518E6">
        <w:rPr>
          <w:rFonts w:eastAsia="Times New Roman"/>
        </w:rPr>
        <w:t>контрольно-диагностические задания, построенные на основе трех компетенций ученика как субъекта учебной деятельности (личностно-смысловая составляющая)</w:t>
      </w:r>
      <w:r w:rsidR="006E397E">
        <w:rPr>
          <w:rFonts w:eastAsia="Times New Roman"/>
        </w:rPr>
        <w:t>.</w:t>
      </w:r>
    </w:p>
    <w:p w:rsidR="00874FFE" w:rsidRPr="008518E6" w:rsidRDefault="00874FFE" w:rsidP="00320C04">
      <w:pPr>
        <w:ind w:right="-1" w:firstLine="709"/>
        <w:jc w:val="both"/>
        <w:rPr>
          <w:lang w:val="ru-RU"/>
        </w:rPr>
      </w:pPr>
      <w:r w:rsidRPr="008518E6">
        <w:rPr>
          <w:b/>
          <w:lang w:val="ru-RU"/>
        </w:rPr>
        <w:t xml:space="preserve">Кроме этого мониторинговые исследования по </w:t>
      </w:r>
      <w:r w:rsidRPr="008518E6">
        <w:rPr>
          <w:rFonts w:eastAsia="Times New Roman"/>
          <w:b/>
          <w:bCs/>
          <w:lang w:val="ru-RU"/>
        </w:rPr>
        <w:t>оценк</w:t>
      </w:r>
      <w:r w:rsidR="00DA3702" w:rsidRPr="008518E6">
        <w:rPr>
          <w:rFonts w:eastAsia="Times New Roman"/>
          <w:b/>
          <w:bCs/>
          <w:lang w:val="ru-RU"/>
        </w:rPr>
        <w:t>е</w:t>
      </w:r>
      <w:r w:rsidRPr="008518E6">
        <w:rPr>
          <w:rFonts w:eastAsia="Times New Roman"/>
          <w:b/>
          <w:bCs/>
          <w:lang w:val="ru-RU"/>
        </w:rPr>
        <w:t xml:space="preserve"> индивидуального прогресса</w:t>
      </w:r>
      <w:r w:rsidRPr="008518E6">
        <w:rPr>
          <w:rFonts w:eastAsia="Times New Roman"/>
          <w:b/>
          <w:lang w:val="ru-RU"/>
        </w:rPr>
        <w:t xml:space="preserve"> личностного развития </w:t>
      </w:r>
      <w:r w:rsidRPr="008518E6">
        <w:rPr>
          <w:rFonts w:eastAsia="Times New Roman"/>
          <w:lang w:val="ru-RU"/>
        </w:rPr>
        <w:t xml:space="preserve">обучающихся, которым необходима </w:t>
      </w:r>
      <w:r w:rsidRPr="008518E6">
        <w:rPr>
          <w:iCs/>
          <w:lang w:val="ru-RU"/>
        </w:rPr>
        <w:t xml:space="preserve">специальная поддержка (дети группы риска, одарённые дети) </w:t>
      </w:r>
      <w:r w:rsidRPr="008518E6">
        <w:rPr>
          <w:lang w:val="ru-RU"/>
        </w:rPr>
        <w:t>проводит психолог по запросу педагогов (при согласовании родителей), роди</w:t>
      </w:r>
      <w:r w:rsidR="000211AE" w:rsidRPr="008518E6">
        <w:rPr>
          <w:lang w:val="ru-RU"/>
        </w:rPr>
        <w:t>телей (законных представителей)</w:t>
      </w:r>
      <w:r w:rsidRPr="008518E6">
        <w:rPr>
          <w:lang w:val="ru-RU"/>
        </w:rPr>
        <w:t>.</w:t>
      </w:r>
    </w:p>
    <w:p w:rsidR="00874FFE" w:rsidRPr="008518E6" w:rsidRDefault="000211AE" w:rsidP="00406875">
      <w:pPr>
        <w:ind w:right="-1" w:firstLine="708"/>
        <w:jc w:val="both"/>
        <w:rPr>
          <w:b/>
          <w:bCs/>
          <w:lang w:val="ru-RU"/>
        </w:rPr>
      </w:pPr>
      <w:r w:rsidRPr="008518E6">
        <w:rPr>
          <w:b/>
          <w:bCs/>
          <w:lang w:val="ru-RU"/>
        </w:rPr>
        <w:t>С</w:t>
      </w:r>
      <w:r w:rsidR="00874FFE" w:rsidRPr="008518E6">
        <w:rPr>
          <w:b/>
          <w:bCs/>
          <w:lang w:val="ru-RU"/>
        </w:rPr>
        <w:t>редства:</w:t>
      </w:r>
    </w:p>
    <w:p w:rsidR="00874FFE" w:rsidRPr="008518E6" w:rsidRDefault="00874FFE" w:rsidP="00251506">
      <w:pPr>
        <w:numPr>
          <w:ilvl w:val="0"/>
          <w:numId w:val="51"/>
        </w:numPr>
        <w:tabs>
          <w:tab w:val="left" w:pos="993"/>
        </w:tabs>
        <w:ind w:left="0" w:right="-1" w:firstLine="568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систематическое наблюдение за ходом психического развития ребенка той или иной группы;</w:t>
      </w:r>
    </w:p>
    <w:p w:rsidR="00874FFE" w:rsidRPr="008518E6" w:rsidRDefault="00874FFE" w:rsidP="00251506">
      <w:pPr>
        <w:numPr>
          <w:ilvl w:val="0"/>
          <w:numId w:val="51"/>
        </w:numPr>
        <w:tabs>
          <w:tab w:val="left" w:pos="993"/>
        </w:tabs>
        <w:ind w:left="0" w:right="-1" w:firstLine="568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возрастно-психологическое консультирование (по запросу роди</w:t>
      </w:r>
      <w:r w:rsidR="00406875" w:rsidRPr="008518E6">
        <w:rPr>
          <w:rFonts w:eastAsia="Times New Roman"/>
          <w:lang w:val="ru-RU"/>
        </w:rPr>
        <w:t>телей (законных представителей)</w:t>
      </w:r>
      <w:r w:rsidRPr="008518E6">
        <w:rPr>
          <w:rFonts w:eastAsia="Times New Roman"/>
          <w:lang w:val="ru-RU"/>
        </w:rPr>
        <w:t xml:space="preserve"> или по запросу педагогов при согласии родителей (законных представителей);</w:t>
      </w:r>
    </w:p>
    <w:p w:rsidR="00001337" w:rsidRPr="008518E6" w:rsidRDefault="00874FFE" w:rsidP="00251506">
      <w:pPr>
        <w:numPr>
          <w:ilvl w:val="0"/>
          <w:numId w:val="51"/>
        </w:numPr>
        <w:tabs>
          <w:tab w:val="left" w:pos="993"/>
        </w:tabs>
        <w:ind w:left="0" w:right="-1" w:firstLine="568"/>
        <w:jc w:val="both"/>
        <w:rPr>
          <w:lang w:val="ru-RU"/>
        </w:rPr>
      </w:pPr>
      <w:r w:rsidRPr="008518E6">
        <w:rPr>
          <w:rFonts w:eastAsia="Times New Roman"/>
          <w:lang w:val="ru-RU"/>
        </w:rPr>
        <w:t>психологический</w:t>
      </w:r>
      <w:r w:rsidRPr="008518E6">
        <w:rPr>
          <w:lang w:val="ru-RU"/>
        </w:rPr>
        <w:t xml:space="preserve">, педагогический </w:t>
      </w:r>
      <w:r w:rsidRPr="008518E6">
        <w:rPr>
          <w:rFonts w:eastAsia="Times New Roman"/>
          <w:lang w:val="ru-RU"/>
        </w:rPr>
        <w:t>и медицинский мониторин</w:t>
      </w:r>
      <w:r w:rsidRPr="008518E6">
        <w:rPr>
          <w:lang w:val="ru-RU"/>
        </w:rPr>
        <w:t>ги.</w:t>
      </w:r>
    </w:p>
    <w:p w:rsidR="007B79CF" w:rsidRDefault="000211AE" w:rsidP="00155B2E">
      <w:pPr>
        <w:widowControl/>
        <w:autoSpaceDE/>
        <w:autoSpaceDN/>
        <w:adjustRightInd/>
        <w:jc w:val="both"/>
        <w:rPr>
          <w:lang w:val="ru-RU"/>
        </w:rPr>
      </w:pPr>
      <w:r w:rsidRPr="00032C7D">
        <w:rPr>
          <w:b/>
          <w:lang w:val="ru-RU"/>
        </w:rPr>
        <w:t>Диагностический и</w:t>
      </w:r>
      <w:r w:rsidR="00155B2E" w:rsidRPr="00032C7D">
        <w:rPr>
          <w:b/>
          <w:lang w:val="ru-RU"/>
        </w:rPr>
        <w:t>нструментарий</w:t>
      </w:r>
      <w:r w:rsidR="00155B2E" w:rsidRPr="00155B2E">
        <w:rPr>
          <w:b/>
          <w:lang w:val="ru-RU"/>
        </w:rPr>
        <w:t xml:space="preserve"> </w:t>
      </w:r>
      <w:r w:rsidR="00155B2E" w:rsidRPr="00155B2E">
        <w:rPr>
          <w:lang w:val="ru-RU"/>
        </w:rPr>
        <w:t xml:space="preserve">представлен в </w:t>
      </w:r>
      <w:r w:rsidR="007B79CF">
        <w:rPr>
          <w:lang w:val="ru-RU"/>
        </w:rPr>
        <w:t>разделах:</w:t>
      </w:r>
    </w:p>
    <w:p w:rsidR="00155B2E" w:rsidRPr="009F436B" w:rsidRDefault="00155B2E" w:rsidP="00251506">
      <w:pPr>
        <w:widowControl/>
        <w:numPr>
          <w:ilvl w:val="0"/>
          <w:numId w:val="5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iCs/>
          <w:lang w:val="ru-RU"/>
        </w:rPr>
      </w:pPr>
      <w:r w:rsidRPr="009F436B">
        <w:rPr>
          <w:lang w:val="ru-RU"/>
        </w:rPr>
        <w:lastRenderedPageBreak/>
        <w:t>«</w:t>
      </w:r>
      <w:r w:rsidRPr="009F436B">
        <w:rPr>
          <w:lang w:val="ru-RU" w:eastAsia="en-US"/>
        </w:rPr>
        <w:t xml:space="preserve">Алгоритм выполнения </w:t>
      </w:r>
      <w:r w:rsidRPr="009F436B">
        <w:rPr>
          <w:rStyle w:val="Zag11"/>
          <w:rFonts w:eastAsia="Wingdings"/>
          <w:lang w:val="ru-RU"/>
        </w:rPr>
        <w:t xml:space="preserve">типовых задач </w:t>
      </w:r>
      <w:r w:rsidRPr="009F436B">
        <w:rPr>
          <w:lang w:val="ru-RU" w:eastAsia="en-US"/>
        </w:rPr>
        <w:t>и оценка уровня с</w:t>
      </w:r>
      <w:r w:rsidRPr="009F436B">
        <w:rPr>
          <w:rStyle w:val="Zag11"/>
          <w:rFonts w:eastAsia="Wingdings"/>
          <w:lang w:val="ru-RU"/>
        </w:rPr>
        <w:t>формированости личностных, регулятивных, познавательных, коммуникативных универсальных учебных действий» (т</w:t>
      </w:r>
      <w:r w:rsidRPr="009F436B">
        <w:rPr>
          <w:rFonts w:eastAsia="Times New Roman"/>
          <w:iCs/>
          <w:lang w:val="ru-RU"/>
        </w:rPr>
        <w:t>аблица 44).</w:t>
      </w:r>
    </w:p>
    <w:p w:rsidR="007B79CF" w:rsidRPr="009F436B" w:rsidRDefault="007B79CF" w:rsidP="00251506">
      <w:pPr>
        <w:widowControl/>
        <w:numPr>
          <w:ilvl w:val="0"/>
          <w:numId w:val="51"/>
        </w:numPr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rFonts w:eastAsia="Times New Roman"/>
          <w:iCs/>
          <w:lang w:val="ru-RU"/>
        </w:rPr>
      </w:pPr>
      <w:r w:rsidRPr="009F436B">
        <w:rPr>
          <w:rFonts w:eastAsia="Times New Roman"/>
          <w:lang w:val="ru-RU"/>
        </w:rPr>
        <w:t>«Критерии и показатели эффективности деятельности санаторной школы-интерната №6 по обеспечению воспитания и социализации обучающихся» (та</w:t>
      </w:r>
      <w:r w:rsidR="009F436B">
        <w:rPr>
          <w:rFonts w:eastAsia="Times New Roman"/>
          <w:iCs/>
          <w:lang w:val="ru-RU"/>
        </w:rPr>
        <w:t>блица 52</w:t>
      </w:r>
      <w:r w:rsidRPr="009F436B">
        <w:rPr>
          <w:rFonts w:eastAsia="Times New Roman"/>
          <w:iCs/>
          <w:lang w:val="ru-RU"/>
        </w:rPr>
        <w:t>).</w:t>
      </w:r>
    </w:p>
    <w:p w:rsidR="007F4E24" w:rsidRPr="009F436B" w:rsidRDefault="009257CA" w:rsidP="00251506">
      <w:pPr>
        <w:widowControl/>
        <w:numPr>
          <w:ilvl w:val="0"/>
          <w:numId w:val="51"/>
        </w:numPr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rFonts w:eastAsia="Times New Roman"/>
          <w:iCs/>
          <w:lang w:val="ru-RU"/>
        </w:rPr>
      </w:pPr>
      <w:r w:rsidRPr="009F436B">
        <w:rPr>
          <w:rFonts w:eastAsia="Times New Roman"/>
          <w:lang w:val="ru-RU"/>
        </w:rPr>
        <w:t xml:space="preserve">«Критерии и показатели эффективности деятельности санаторной школы-интерната № 6 по обеспечению </w:t>
      </w:r>
      <w:r w:rsidRPr="009F436B">
        <w:rPr>
          <w:rFonts w:eastAsia="Wingdings"/>
          <w:bCs/>
          <w:lang w:val="ru-RU"/>
        </w:rPr>
        <w:t>экологической культуры, здорового и безопасного образа жизни учащихся» (т</w:t>
      </w:r>
      <w:r w:rsidR="009F436B">
        <w:rPr>
          <w:rFonts w:eastAsia="Times New Roman"/>
          <w:iCs/>
          <w:lang w:val="ru-RU"/>
        </w:rPr>
        <w:t>аблица 57</w:t>
      </w:r>
      <w:r w:rsidRPr="009F436B">
        <w:rPr>
          <w:rFonts w:eastAsia="Times New Roman"/>
          <w:iCs/>
          <w:lang w:val="ru-RU"/>
        </w:rPr>
        <w:t>)</w:t>
      </w:r>
    </w:p>
    <w:p w:rsidR="009257CA" w:rsidRPr="009F436B" w:rsidRDefault="007F4E24" w:rsidP="00251506">
      <w:pPr>
        <w:widowControl/>
        <w:numPr>
          <w:ilvl w:val="0"/>
          <w:numId w:val="51"/>
        </w:numPr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rFonts w:eastAsia="Times New Roman"/>
          <w:iCs/>
          <w:lang w:val="ru-RU"/>
        </w:rPr>
      </w:pPr>
      <w:r w:rsidRPr="009F436B">
        <w:rPr>
          <w:rFonts w:eastAsia="Times New Roman"/>
          <w:iCs/>
          <w:lang w:val="ru-RU"/>
        </w:rPr>
        <w:t>«Психолого-педагогическое сопровождение учащихся на уровне начального общего образования» (таблица 6</w:t>
      </w:r>
      <w:r w:rsidR="00566E54">
        <w:rPr>
          <w:rFonts w:eastAsia="Times New Roman"/>
          <w:iCs/>
          <w:lang w:val="ru-RU"/>
        </w:rPr>
        <w:t>4</w:t>
      </w:r>
      <w:r w:rsidRPr="009F436B">
        <w:rPr>
          <w:rFonts w:eastAsia="Times New Roman"/>
          <w:iCs/>
          <w:lang w:val="ru-RU"/>
        </w:rPr>
        <w:t>)</w:t>
      </w:r>
      <w:r w:rsidR="009257CA" w:rsidRPr="009F436B">
        <w:rPr>
          <w:rFonts w:eastAsia="Times New Roman"/>
          <w:iCs/>
          <w:lang w:val="ru-RU"/>
        </w:rPr>
        <w:t>.</w:t>
      </w:r>
    </w:p>
    <w:p w:rsidR="00805DA2" w:rsidRPr="009828DE" w:rsidRDefault="00874FFE" w:rsidP="00805DA2">
      <w:pPr>
        <w:ind w:right="-1" w:firstLine="567"/>
        <w:jc w:val="both"/>
        <w:rPr>
          <w:bCs/>
          <w:iCs/>
          <w:lang w:val="ru-RU"/>
        </w:rPr>
      </w:pPr>
      <w:r w:rsidRPr="009F436B">
        <w:rPr>
          <w:b/>
          <w:lang w:val="ru-RU"/>
        </w:rPr>
        <w:t>Результаты продвижения</w:t>
      </w:r>
      <w:r w:rsidRPr="008518E6">
        <w:rPr>
          <w:b/>
          <w:lang w:val="ru-RU"/>
        </w:rPr>
        <w:t xml:space="preserve"> </w:t>
      </w:r>
      <w:r w:rsidRPr="008518E6">
        <w:rPr>
          <w:lang w:val="ru-RU"/>
        </w:rPr>
        <w:t>в формировании личностных результатов в ходе внутренней оценки фиксируются в протоколах собеседования или анкетирования, в виде оценочных листов учителя, психолога и накапливаются в таблицах образовательных (личностных) результатов</w:t>
      </w:r>
      <w:r w:rsidRPr="008518E6">
        <w:rPr>
          <w:bCs/>
          <w:i/>
          <w:iCs/>
          <w:lang w:val="ru-RU"/>
        </w:rPr>
        <w:t xml:space="preserve"> </w:t>
      </w:r>
      <w:r w:rsidRPr="008518E6">
        <w:rPr>
          <w:bCs/>
          <w:iCs/>
          <w:lang w:val="ru-RU"/>
        </w:rPr>
        <w:t>и вкладываются в портфолио каждого ребёнка.</w:t>
      </w:r>
      <w:r w:rsidR="00805DA2" w:rsidRPr="00805DA2">
        <w:rPr>
          <w:rFonts w:eastAsia="Times New Roman"/>
          <w:sz w:val="28"/>
          <w:szCs w:val="28"/>
          <w:lang w:val="ru-RU"/>
        </w:rPr>
        <w:t xml:space="preserve"> </w:t>
      </w:r>
      <w:r w:rsidR="00805DA2" w:rsidRPr="00805DA2">
        <w:rPr>
          <w:bCs/>
          <w:iCs/>
          <w:lang w:val="ru-RU"/>
        </w:rPr>
        <w:t>Цель портфолио – собрать, систематизировать и зафиксировать результаты развития ученика, его усилия, достижения в различных областях, демонстрировать весь спектр его способностей, интересов</w:t>
      </w:r>
      <w:r w:rsidR="00805DA2">
        <w:rPr>
          <w:bCs/>
          <w:iCs/>
          <w:lang w:val="ru-RU"/>
        </w:rPr>
        <w:t>, склонностей, знаний и умений.</w:t>
      </w:r>
    </w:p>
    <w:p w:rsidR="00805DA2" w:rsidRPr="00805DA2" w:rsidRDefault="00805DA2" w:rsidP="00805DA2">
      <w:pPr>
        <w:ind w:right="-1" w:firstLine="567"/>
        <w:jc w:val="both"/>
        <w:rPr>
          <w:bCs/>
          <w:iCs/>
          <w:lang w:val="ru-RU"/>
        </w:rPr>
      </w:pPr>
      <w:r w:rsidRPr="00805DA2">
        <w:rPr>
          <w:bCs/>
          <w:iCs/>
          <w:lang w:val="ru-RU"/>
        </w:rPr>
        <w:t>Портфолио помогает решать важные педагогические задачи:</w:t>
      </w:r>
    </w:p>
    <w:p w:rsidR="00805DA2" w:rsidRPr="00805DA2" w:rsidRDefault="00805DA2" w:rsidP="00805DA2">
      <w:pPr>
        <w:ind w:right="-1" w:firstLine="567"/>
        <w:jc w:val="both"/>
        <w:rPr>
          <w:bCs/>
          <w:iCs/>
          <w:lang w:val="ru-RU"/>
        </w:rPr>
      </w:pPr>
      <w:r w:rsidRPr="00805DA2">
        <w:rPr>
          <w:bCs/>
          <w:iCs/>
          <w:lang w:val="ru-RU"/>
        </w:rPr>
        <w:t>- создать для каждого ученика ситуацию переживания успеха;</w:t>
      </w:r>
    </w:p>
    <w:p w:rsidR="00805DA2" w:rsidRPr="00805DA2" w:rsidRDefault="00805DA2" w:rsidP="00805DA2">
      <w:pPr>
        <w:ind w:right="-1" w:firstLine="567"/>
        <w:jc w:val="both"/>
        <w:rPr>
          <w:bCs/>
          <w:iCs/>
          <w:lang w:val="ru-RU"/>
        </w:rPr>
      </w:pPr>
      <w:r w:rsidRPr="00805DA2">
        <w:rPr>
          <w:bCs/>
          <w:iCs/>
          <w:lang w:val="ru-RU"/>
        </w:rPr>
        <w:t>- поддерживать интерес ребенка к определенному виду деятельности;</w:t>
      </w:r>
    </w:p>
    <w:p w:rsidR="00805DA2" w:rsidRPr="00805DA2" w:rsidRDefault="00805DA2" w:rsidP="00805DA2">
      <w:pPr>
        <w:ind w:right="-1" w:firstLine="567"/>
        <w:jc w:val="both"/>
        <w:rPr>
          <w:bCs/>
          <w:iCs/>
          <w:lang w:val="ru-RU"/>
        </w:rPr>
      </w:pPr>
      <w:r w:rsidRPr="00805DA2">
        <w:rPr>
          <w:bCs/>
          <w:iCs/>
          <w:lang w:val="ru-RU"/>
        </w:rPr>
        <w:t>- поощрять его активность и самостоятельность;</w:t>
      </w:r>
    </w:p>
    <w:p w:rsidR="00805DA2" w:rsidRPr="00805DA2" w:rsidRDefault="00805DA2" w:rsidP="00805DA2">
      <w:pPr>
        <w:ind w:right="-1" w:firstLine="567"/>
        <w:jc w:val="both"/>
        <w:rPr>
          <w:bCs/>
          <w:iCs/>
          <w:lang w:val="ru-RU"/>
        </w:rPr>
      </w:pPr>
      <w:r w:rsidRPr="00805DA2">
        <w:rPr>
          <w:bCs/>
          <w:iCs/>
          <w:lang w:val="ru-RU"/>
        </w:rPr>
        <w:t>- формировать навыки учебной деятельности;</w:t>
      </w:r>
    </w:p>
    <w:p w:rsidR="00805DA2" w:rsidRPr="00805DA2" w:rsidRDefault="00805DA2" w:rsidP="00805DA2">
      <w:pPr>
        <w:ind w:right="-1" w:firstLine="567"/>
        <w:jc w:val="both"/>
        <w:rPr>
          <w:bCs/>
          <w:iCs/>
          <w:lang w:val="ru-RU"/>
        </w:rPr>
      </w:pPr>
      <w:r w:rsidRPr="00805DA2">
        <w:rPr>
          <w:bCs/>
          <w:iCs/>
          <w:lang w:val="ru-RU"/>
        </w:rPr>
        <w:t>- содействовать индивидуализации образования ученика;</w:t>
      </w:r>
    </w:p>
    <w:p w:rsidR="00805DA2" w:rsidRPr="00805DA2" w:rsidRDefault="00805DA2" w:rsidP="00805DA2">
      <w:pPr>
        <w:ind w:right="-1" w:firstLine="567"/>
        <w:jc w:val="both"/>
        <w:rPr>
          <w:bCs/>
          <w:iCs/>
          <w:lang w:val="ru-RU"/>
        </w:rPr>
      </w:pPr>
      <w:r w:rsidRPr="00805DA2">
        <w:rPr>
          <w:bCs/>
          <w:iCs/>
          <w:lang w:val="ru-RU"/>
        </w:rPr>
        <w:t>- закладывать дополнительные предпосылки и возможности для его успешной социализации;</w:t>
      </w:r>
    </w:p>
    <w:p w:rsidR="00805DA2" w:rsidRPr="00805DA2" w:rsidRDefault="00805DA2" w:rsidP="00805DA2">
      <w:pPr>
        <w:ind w:right="-1" w:firstLine="567"/>
        <w:jc w:val="both"/>
        <w:rPr>
          <w:bCs/>
          <w:iCs/>
          <w:lang w:val="ru-RU"/>
        </w:rPr>
      </w:pPr>
      <w:r w:rsidRPr="00805DA2">
        <w:rPr>
          <w:bCs/>
          <w:iCs/>
          <w:lang w:val="ru-RU"/>
        </w:rPr>
        <w:t>- укреплять взаимодействие с семьей обучающегося, повышать заинтересованность родителей (законных представителей) в результатах развития ребенка и совместной деятельности со школой (см. Положение о портфеле/портфолио достижений МОУ «Санаторная школа-интернат №6»).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166685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Оценка метапредметных результатов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программы формирования универсальных учебных действий у обучающихся на</w:t>
      </w:r>
      <w:r w:rsidR="00001337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</w:t>
      </w:r>
      <w:r w:rsidR="00376B72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уровне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начального общего образования, а также планируемых результатов, представленных во всех разделах подпрограммы «Чтение. Работа с текстом».</w:t>
      </w:r>
      <w:r w:rsidR="00376B72" w:rsidRPr="008518E6"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Достижение метапредметных результатов обеспечивается за счёт основных компонентов образовательно</w:t>
      </w:r>
      <w:r w:rsidR="00376B72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го процесса — учебных предметов, а так же внеурочной и внешкольной деятельности.</w:t>
      </w:r>
    </w:p>
    <w:p w:rsidR="00874FFE" w:rsidRPr="008518E6" w:rsidRDefault="00874FFE" w:rsidP="00836B36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Основным объектом оценки метапредметных результатов служит сформированность у обучающегося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 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Основное содержание оценки метапредметных результатов на </w:t>
      </w:r>
      <w:r w:rsidR="00376B72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уровне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начального общего образования стр</w:t>
      </w:r>
      <w:r w:rsidR="00836B3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оится вокруг умения учиться, т.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874FFE" w:rsidRPr="008518E6" w:rsidRDefault="00874FFE" w:rsidP="00502693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Особенности оценки метапредметных результатов связаны с природой универсальных учебных действий. В силу своей природы, являясь функционально по сути ориентировочными действиями, метапредметные действия составляют психологическую основу и решающее условие успешности решения обучающимися предметных задач. Соответственно, уровень сформированности универсальных учебных действий, представляющих содержание </w:t>
      </w:r>
      <w:r w:rsidR="00502693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и объект оц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енки метапредметных результатов, может быть качественно оценён и измерен в следующих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lastRenderedPageBreak/>
        <w:t>основных формах.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Во-первых, достижение метапредметных результатов </w:t>
      </w:r>
      <w:r w:rsidR="00376B72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выступает</w:t>
      </w:r>
      <w:r w:rsidR="00376B72" w:rsidRPr="008518E6"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как результат выполнения специально сконструированных диагностических задач, направленных на оценку уровня сформированности конкретного вида универсальных учебных действий.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Во-вторых, достижение метапредметных результатов </w:t>
      </w:r>
      <w:r w:rsidR="00376B72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рассматривается</w:t>
      </w:r>
      <w:r w:rsidR="00376B72" w:rsidRPr="008518E6"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предметов. Этот подход широко использован для итоговой оценки планируемых результатов по отдельным предметам. В зависимости от успешности выполнения проверочных заданий по математике, русскому языку (родному языку), </w:t>
      </w:r>
      <w:r w:rsidR="00376B72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литературному</w:t>
      </w:r>
      <w:r w:rsidR="00376B72" w:rsidRPr="008518E6"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чтению, окружающему миру, технологии и другим предметам и с учётом характера ошибок, допущенных ребёнком, </w:t>
      </w:r>
      <w:r w:rsidR="00376B72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делается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вывод о сформированности ряда познавательных и регулятивных действий обучающихся. Проверочные задания, требующие совместной работы обучающихся на общий результат, позволяют оценить сформированность коммуникативных учебных действий.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Достижение метапредметных результатов </w:t>
      </w:r>
      <w:r w:rsidR="00376B72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проявляется</w:t>
      </w:r>
      <w:r w:rsidR="00376B72" w:rsidRPr="008518E6"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в успешности выполнения комплексных заданий на межпредметной основе</w:t>
      </w:r>
      <w:r w:rsidR="00FC1902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</w:t>
      </w:r>
      <w:r w:rsidR="00376B72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(например,</w:t>
      </w:r>
      <w:r w:rsidR="00376B72" w:rsidRPr="008518E6"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использование проверочных заданий, успешное выполнение которых требует освоения навыков работы с информацией</w:t>
      </w:r>
      <w:r w:rsidR="00376B72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)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Таким образом</w:t>
      </w:r>
      <w:r w:rsidRPr="00032C7D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, </w:t>
      </w:r>
      <w:r w:rsidRPr="00032C7D">
        <w:rPr>
          <w:rStyle w:val="Zag11"/>
          <w:rFonts w:ascii="Times New Roman" w:eastAsia="Wingdings" w:hAnsi="Times New Roman" w:cs="Times New Roman"/>
          <w:bCs/>
          <w:i/>
          <w:iCs/>
          <w:color w:val="auto"/>
          <w:sz w:val="24"/>
          <w:szCs w:val="24"/>
          <w:lang w:val="ru-RU"/>
        </w:rPr>
        <w:t xml:space="preserve">оценка метапредметных результатов </w:t>
      </w:r>
      <w:r w:rsidR="00376B72" w:rsidRPr="00032C7D">
        <w:rPr>
          <w:rStyle w:val="Zag11"/>
          <w:rFonts w:ascii="Times New Roman" w:eastAsia="Wingdings" w:hAnsi="Times New Roman" w:cs="Times New Roman"/>
          <w:bCs/>
          <w:i/>
          <w:iCs/>
          <w:color w:val="auto"/>
          <w:sz w:val="24"/>
          <w:szCs w:val="24"/>
          <w:lang w:val="ru-RU"/>
        </w:rPr>
        <w:t xml:space="preserve">проводится </w:t>
      </w:r>
      <w:r w:rsidRPr="00032C7D">
        <w:rPr>
          <w:rStyle w:val="Zag11"/>
          <w:rFonts w:ascii="Times New Roman" w:eastAsia="Wingdings" w:hAnsi="Times New Roman" w:cs="Times New Roman"/>
          <w:bCs/>
          <w:i/>
          <w:iCs/>
          <w:color w:val="auto"/>
          <w:sz w:val="24"/>
          <w:szCs w:val="24"/>
          <w:lang w:val="ru-RU"/>
        </w:rPr>
        <w:t>в ходе различных процедур</w:t>
      </w:r>
      <w:r w:rsidRPr="00032C7D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. Например, в итоговые проверочные работы по предметам или в комплексные работы на межпредметной основе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</w:t>
      </w:r>
      <w:r w:rsidR="00376B72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вносится</w:t>
      </w:r>
      <w:r w:rsidR="00376B72" w:rsidRPr="008518E6"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оценк</w:t>
      </w:r>
      <w:r w:rsidR="00376B72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а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сформированности большинства познавательных учебных действий и навыков работы с информацией, а также опосредованн</w:t>
      </w:r>
      <w:r w:rsidR="00376B72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ая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оценк</w:t>
      </w:r>
      <w:r w:rsidR="00FC1902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а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сформированности ряда коммуникативных и регулятивных действий.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В ходе текущей, тематической, промежуточной оценки </w:t>
      </w:r>
      <w:r w:rsidR="00376B72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оценивается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достижение таких коммуникативных и регулятивных действий, которые трудно или нецелесообразно проверить в ходе стандартизированной итоговой проверочной работы. Например, именно в ходе текущей оценки </w:t>
      </w:r>
      <w:r w:rsidR="00376B72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отслеживается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уровень сформированности такого умения, как «взаимодействие с партнёром»: ориентация на партнёра, умение слушать и слышать собеседника; стремление учитывать и координировать различные мнения и позиции в отношении объекта, действия, события и др.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Оценка уровня сформированности ряда универсальных учебных действий, овладение которыми имеет определяющее значение для оценки эффективности всей системы начального образования (например, обеспечиваемые системой начального образования уровень «включённости» детей в учебную деятельность, уровень их учебной самостоятельности, уровень сотрудничества и ряд других), проводится в форме неперсонифицированных процедур.</w:t>
      </w:r>
      <w:r w:rsidR="00502693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При этом учитывается динамика формирования универсальных учебных действий от 1-го к 4-му классу.</w:t>
      </w:r>
    </w:p>
    <w:p w:rsidR="007A2765" w:rsidRPr="008518E6" w:rsidRDefault="007A2765" w:rsidP="00320C04">
      <w:pPr>
        <w:ind w:firstLine="567"/>
        <w:jc w:val="center"/>
        <w:rPr>
          <w:b/>
          <w:lang w:val="ru-RU"/>
        </w:rPr>
      </w:pPr>
    </w:p>
    <w:p w:rsidR="00502693" w:rsidRPr="008518E6" w:rsidRDefault="00874FFE" w:rsidP="00320C04">
      <w:pPr>
        <w:ind w:firstLine="567"/>
        <w:jc w:val="center"/>
        <w:rPr>
          <w:b/>
          <w:lang w:val="ru-RU"/>
        </w:rPr>
      </w:pPr>
      <w:r w:rsidRPr="008518E6">
        <w:rPr>
          <w:b/>
          <w:lang w:val="ru-RU"/>
        </w:rPr>
        <w:t xml:space="preserve">Характеристика </w:t>
      </w:r>
      <w:r w:rsidR="00502693" w:rsidRPr="008518E6">
        <w:rPr>
          <w:b/>
          <w:lang w:val="ru-RU"/>
        </w:rPr>
        <w:t>видов учебной деятельности в динамике</w:t>
      </w:r>
    </w:p>
    <w:p w:rsidR="00502693" w:rsidRPr="00166685" w:rsidRDefault="00EF5082" w:rsidP="00166685">
      <w:pPr>
        <w:ind w:firstLine="567"/>
        <w:jc w:val="right"/>
        <w:rPr>
          <w:lang w:val="ru-RU"/>
        </w:rPr>
      </w:pPr>
      <w:r>
        <w:rPr>
          <w:lang w:val="ru-RU"/>
        </w:rPr>
        <w:t>Таблица 36</w:t>
      </w:r>
    </w:p>
    <w:tbl>
      <w:tblPr>
        <w:tblW w:w="10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309"/>
        <w:gridCol w:w="116"/>
        <w:gridCol w:w="524"/>
        <w:gridCol w:w="2608"/>
        <w:gridCol w:w="129"/>
        <w:gridCol w:w="3556"/>
        <w:gridCol w:w="129"/>
        <w:gridCol w:w="2965"/>
        <w:gridCol w:w="308"/>
        <w:gridCol w:w="129"/>
      </w:tblGrid>
      <w:tr w:rsidR="00874FFE" w:rsidRPr="00E36459" w:rsidTr="00E36459">
        <w:trPr>
          <w:gridAfter w:val="1"/>
          <w:wAfter w:w="129" w:type="dxa"/>
          <w:trHeight w:val="144"/>
          <w:jc w:val="center"/>
        </w:trPr>
        <w:tc>
          <w:tcPr>
            <w:tcW w:w="425" w:type="dxa"/>
            <w:gridSpan w:val="2"/>
            <w:vMerge w:val="restart"/>
          </w:tcPr>
          <w:p w:rsidR="00874FFE" w:rsidRPr="00E36459" w:rsidRDefault="00874FFE" w:rsidP="00320C04">
            <w:pPr>
              <w:ind w:right="-63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335" w:type="dxa"/>
            <w:gridSpan w:val="8"/>
          </w:tcPr>
          <w:p w:rsidR="00874FFE" w:rsidRPr="00E36459" w:rsidRDefault="00874FFE" w:rsidP="002B109D">
            <w:pPr>
              <w:jc w:val="center"/>
              <w:rPr>
                <w:b/>
                <w:sz w:val="20"/>
                <w:szCs w:val="20"/>
              </w:rPr>
            </w:pPr>
            <w:r w:rsidRPr="00E36459">
              <w:rPr>
                <w:b/>
                <w:sz w:val="20"/>
                <w:szCs w:val="20"/>
              </w:rPr>
              <w:t>Метапредметные результаты</w:t>
            </w:r>
          </w:p>
        </w:tc>
      </w:tr>
      <w:tr w:rsidR="00E36459" w:rsidRPr="00E36459" w:rsidTr="007B79CF">
        <w:trPr>
          <w:gridAfter w:val="1"/>
          <w:wAfter w:w="129" w:type="dxa"/>
          <w:trHeight w:val="144"/>
          <w:jc w:val="center"/>
        </w:trPr>
        <w:tc>
          <w:tcPr>
            <w:tcW w:w="425" w:type="dxa"/>
            <w:gridSpan w:val="2"/>
            <w:vMerge/>
          </w:tcPr>
          <w:p w:rsidR="00874FFE" w:rsidRPr="00E36459" w:rsidRDefault="00874FFE" w:rsidP="00320C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3"/>
          </w:tcPr>
          <w:p w:rsidR="00874FFE" w:rsidRPr="00E36459" w:rsidRDefault="00874FFE" w:rsidP="00320C04">
            <w:pPr>
              <w:jc w:val="both"/>
              <w:rPr>
                <w:b/>
                <w:sz w:val="20"/>
                <w:szCs w:val="20"/>
              </w:rPr>
            </w:pPr>
            <w:r w:rsidRPr="00E36459">
              <w:rPr>
                <w:b/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3685" w:type="dxa"/>
            <w:gridSpan w:val="2"/>
          </w:tcPr>
          <w:p w:rsidR="00874FFE" w:rsidRPr="00E36459" w:rsidRDefault="00874FFE" w:rsidP="00320C04">
            <w:pPr>
              <w:jc w:val="both"/>
              <w:rPr>
                <w:b/>
                <w:sz w:val="20"/>
                <w:szCs w:val="20"/>
              </w:rPr>
            </w:pPr>
            <w:r w:rsidRPr="00E36459">
              <w:rPr>
                <w:b/>
                <w:sz w:val="20"/>
                <w:szCs w:val="20"/>
              </w:rPr>
              <w:t>Познавательные УУД</w:t>
            </w:r>
          </w:p>
        </w:tc>
        <w:tc>
          <w:tcPr>
            <w:tcW w:w="3402" w:type="dxa"/>
            <w:gridSpan w:val="3"/>
          </w:tcPr>
          <w:p w:rsidR="00874FFE" w:rsidRPr="00E36459" w:rsidRDefault="00874FFE" w:rsidP="00320C04">
            <w:pPr>
              <w:jc w:val="both"/>
              <w:rPr>
                <w:b/>
                <w:sz w:val="20"/>
                <w:szCs w:val="20"/>
              </w:rPr>
            </w:pPr>
            <w:r w:rsidRPr="00E36459">
              <w:rPr>
                <w:b/>
                <w:sz w:val="20"/>
                <w:szCs w:val="20"/>
              </w:rPr>
              <w:t>Коммуникативные УУД</w:t>
            </w:r>
          </w:p>
        </w:tc>
      </w:tr>
      <w:tr w:rsidR="00E36459" w:rsidRPr="0056145D" w:rsidTr="007B79CF">
        <w:trPr>
          <w:gridAfter w:val="1"/>
          <w:wAfter w:w="129" w:type="dxa"/>
          <w:cantSplit/>
          <w:trHeight w:val="3921"/>
          <w:jc w:val="center"/>
        </w:trPr>
        <w:tc>
          <w:tcPr>
            <w:tcW w:w="425" w:type="dxa"/>
            <w:gridSpan w:val="2"/>
            <w:textDirection w:val="btLr"/>
          </w:tcPr>
          <w:p w:rsidR="00D16454" w:rsidRPr="00E36459" w:rsidRDefault="00D16454" w:rsidP="00D16454">
            <w:pPr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E36459">
              <w:rPr>
                <w:b/>
                <w:sz w:val="20"/>
                <w:szCs w:val="20"/>
                <w:lang w:val="ru-RU"/>
              </w:rPr>
              <w:lastRenderedPageBreak/>
              <w:t>1 класс</w:t>
            </w:r>
          </w:p>
        </w:tc>
        <w:tc>
          <w:tcPr>
            <w:tcW w:w="3248" w:type="dxa"/>
            <w:gridSpan w:val="3"/>
          </w:tcPr>
          <w:p w:rsidR="00D16454" w:rsidRPr="00E36459" w:rsidRDefault="00D16454" w:rsidP="00D1645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 xml:space="preserve">Организовывать свое рабочее место под руководством учителя. </w:t>
            </w:r>
          </w:p>
          <w:p w:rsidR="00D16454" w:rsidRPr="00E36459" w:rsidRDefault="00D16454" w:rsidP="00D16454">
            <w:pPr>
              <w:rPr>
                <w:sz w:val="20"/>
                <w:szCs w:val="20"/>
                <w:lang w:val="ru-RU"/>
              </w:rPr>
            </w:pPr>
            <w:r w:rsidRPr="00E36459">
              <w:rPr>
                <w:sz w:val="20"/>
                <w:szCs w:val="20"/>
                <w:lang w:val="ru-RU"/>
              </w:rPr>
              <w:t>Осуществлять контроль в форме сличения своей работы с заданным эталоном.</w:t>
            </w:r>
          </w:p>
          <w:p w:rsidR="00D16454" w:rsidRPr="00E36459" w:rsidRDefault="00D16454" w:rsidP="00D16454">
            <w:pPr>
              <w:rPr>
                <w:sz w:val="20"/>
                <w:szCs w:val="20"/>
                <w:lang w:val="ru-RU"/>
              </w:rPr>
            </w:pPr>
            <w:r w:rsidRPr="00E36459">
              <w:rPr>
                <w:sz w:val="20"/>
                <w:szCs w:val="20"/>
                <w:lang w:val="ru-RU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  <w:p w:rsidR="00D16454" w:rsidRPr="00E36459" w:rsidRDefault="00D16454" w:rsidP="00D16454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E36459">
              <w:rPr>
                <w:sz w:val="20"/>
                <w:szCs w:val="20"/>
                <w:lang w:val="ru-RU"/>
              </w:rPr>
              <w:t>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</w:tc>
        <w:tc>
          <w:tcPr>
            <w:tcW w:w="3685" w:type="dxa"/>
            <w:gridSpan w:val="2"/>
          </w:tcPr>
          <w:p w:rsidR="00D16454" w:rsidRPr="00E36459" w:rsidRDefault="00D16454" w:rsidP="00D1645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iCs/>
                <w:sz w:val="20"/>
                <w:szCs w:val="20"/>
                <w:lang w:val="ru-RU"/>
              </w:rPr>
              <w:t>Ориентироваться в учебниках (система обозначений, структура текста, рубрики, словарь, содержание)</w:t>
            </w:r>
            <w:r w:rsidRPr="00E36459">
              <w:rPr>
                <w:bCs/>
                <w:sz w:val="20"/>
                <w:szCs w:val="20"/>
                <w:lang w:val="ru-RU"/>
              </w:rPr>
              <w:t xml:space="preserve">. </w:t>
            </w:r>
          </w:p>
          <w:p w:rsidR="00D16454" w:rsidRPr="00E36459" w:rsidRDefault="00D16454" w:rsidP="00D1645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D16454" w:rsidRPr="00E36459" w:rsidRDefault="00D16454" w:rsidP="00D16454">
            <w:pPr>
              <w:rPr>
                <w:sz w:val="20"/>
                <w:szCs w:val="20"/>
                <w:lang w:val="ru-RU"/>
              </w:rPr>
            </w:pPr>
            <w:r w:rsidRPr="00E36459">
              <w:rPr>
                <w:sz w:val="20"/>
                <w:szCs w:val="20"/>
                <w:lang w:val="ru-RU"/>
              </w:rPr>
              <w:t>Понимать информацию, представленную в виде текста, рисунков, схем.</w:t>
            </w:r>
          </w:p>
          <w:p w:rsidR="00D16454" w:rsidRPr="00E36459" w:rsidRDefault="00D16454" w:rsidP="00D1645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Сравнивать предметы, объекты: находить общее и различие.</w:t>
            </w:r>
          </w:p>
          <w:p w:rsidR="00D16454" w:rsidRPr="00E36459" w:rsidRDefault="00D16454" w:rsidP="00D1645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Группировать, классифицировать предметы, объекты на основе существенных признаков, по заданным критериям.</w:t>
            </w:r>
          </w:p>
        </w:tc>
        <w:tc>
          <w:tcPr>
            <w:tcW w:w="3402" w:type="dxa"/>
            <w:gridSpan w:val="3"/>
          </w:tcPr>
          <w:p w:rsidR="00D16454" w:rsidRPr="00E36459" w:rsidRDefault="00D16454" w:rsidP="00D1645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Соблюдать простейшие нормы речевого этикета: здороваться, прощаться, благодарить.</w:t>
            </w:r>
          </w:p>
          <w:p w:rsidR="00D16454" w:rsidRPr="00E36459" w:rsidRDefault="00E36459" w:rsidP="00D16454">
            <w:pPr>
              <w:rPr>
                <w:sz w:val="20"/>
                <w:szCs w:val="20"/>
                <w:lang w:val="ru-RU"/>
              </w:rPr>
            </w:pPr>
            <w:r w:rsidRPr="00E36459">
              <w:rPr>
                <w:sz w:val="20"/>
                <w:szCs w:val="20"/>
                <w:lang w:val="ru-RU"/>
              </w:rPr>
              <w:t xml:space="preserve">Вступать в </w:t>
            </w:r>
            <w:r w:rsidR="00D16454" w:rsidRPr="00E36459">
              <w:rPr>
                <w:sz w:val="20"/>
                <w:szCs w:val="20"/>
                <w:lang w:val="ru-RU"/>
              </w:rPr>
              <w:t>диалог (отвечать на вопросы, задавать вопросы, уточнять непонятное).</w:t>
            </w:r>
          </w:p>
          <w:p w:rsidR="00D16454" w:rsidRPr="00E36459" w:rsidRDefault="00D16454" w:rsidP="00D1645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D16454" w:rsidRPr="00E36459" w:rsidRDefault="00D16454" w:rsidP="00D1645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sz w:val="20"/>
                <w:szCs w:val="20"/>
                <w:lang w:val="ru-RU"/>
              </w:rPr>
              <w:t>Участвовать в коллективном обсуждении учебной проблемы.</w:t>
            </w:r>
          </w:p>
          <w:p w:rsidR="00D16454" w:rsidRPr="00E36459" w:rsidRDefault="00D16454" w:rsidP="00D1645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Сотрудничать со сверстниками и взрослыми для реализации проектной деятельности.</w:t>
            </w:r>
          </w:p>
        </w:tc>
      </w:tr>
      <w:tr w:rsidR="00E36459" w:rsidRPr="0056145D" w:rsidTr="007B79CF">
        <w:trPr>
          <w:gridAfter w:val="1"/>
          <w:wAfter w:w="129" w:type="dxa"/>
          <w:cantSplit/>
          <w:trHeight w:val="1134"/>
          <w:jc w:val="center"/>
        </w:trPr>
        <w:tc>
          <w:tcPr>
            <w:tcW w:w="425" w:type="dxa"/>
            <w:gridSpan w:val="2"/>
            <w:textDirection w:val="btLr"/>
            <w:vAlign w:val="center"/>
          </w:tcPr>
          <w:p w:rsidR="00874FFE" w:rsidRPr="00E36459" w:rsidRDefault="00874FFE" w:rsidP="00320C0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6459">
              <w:rPr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3248" w:type="dxa"/>
            <w:gridSpan w:val="3"/>
          </w:tcPr>
          <w:p w:rsidR="00874FFE" w:rsidRPr="00E36459" w:rsidRDefault="00874FFE" w:rsidP="00320C04">
            <w:pPr>
              <w:tabs>
                <w:tab w:val="left" w:pos="222"/>
              </w:tabs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Самостоятельно организовывать свое рабочее место.</w:t>
            </w:r>
          </w:p>
          <w:p w:rsidR="00874FFE" w:rsidRPr="00E36459" w:rsidRDefault="00874FFE" w:rsidP="00320C04">
            <w:pPr>
              <w:tabs>
                <w:tab w:val="left" w:pos="222"/>
              </w:tabs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Следовать режиму организации учебной и внеучебной деятельности.</w:t>
            </w:r>
          </w:p>
          <w:p w:rsidR="00874FFE" w:rsidRPr="00E36459" w:rsidRDefault="00874FFE" w:rsidP="00320C04">
            <w:pPr>
              <w:tabs>
                <w:tab w:val="left" w:pos="222"/>
              </w:tabs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 xml:space="preserve">Определять цель учебной деятельности с помощью учителя. </w:t>
            </w:r>
          </w:p>
          <w:p w:rsidR="00E36459" w:rsidRPr="00E36459" w:rsidRDefault="00874FFE" w:rsidP="00320C04">
            <w:pPr>
              <w:tabs>
                <w:tab w:val="left" w:pos="222"/>
              </w:tabs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Определять план выполнения заданий на уроках, внеурочной деятельности, жизненных ситу</w:t>
            </w:r>
            <w:r w:rsidR="00E36459" w:rsidRPr="00E36459">
              <w:rPr>
                <w:bCs/>
                <w:sz w:val="20"/>
                <w:szCs w:val="20"/>
                <w:lang w:val="ru-RU"/>
              </w:rPr>
              <w:t>ациях под руководством учителя.</w:t>
            </w:r>
          </w:p>
          <w:p w:rsidR="00874FFE" w:rsidRPr="00E36459" w:rsidRDefault="00874FFE" w:rsidP="00320C04">
            <w:pPr>
              <w:tabs>
                <w:tab w:val="left" w:pos="222"/>
              </w:tabs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rFonts w:eastAsia="Times New Roman"/>
                <w:sz w:val="20"/>
                <w:szCs w:val="20"/>
                <w:lang w:val="ru-RU"/>
              </w:rPr>
              <w:t>Следовать при выполнении заданий инструкциям учителя и алгоритмам, описывающем стандартные учебные действия.</w:t>
            </w:r>
          </w:p>
          <w:p w:rsidR="00874FFE" w:rsidRPr="00E36459" w:rsidRDefault="00874FFE" w:rsidP="00320C04">
            <w:pPr>
              <w:tabs>
                <w:tab w:val="left" w:pos="222"/>
              </w:tabs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Осуществлять само- и взаимопроверку работ.</w:t>
            </w:r>
          </w:p>
          <w:p w:rsidR="00874FFE" w:rsidRPr="00E36459" w:rsidRDefault="00874FFE" w:rsidP="00320C04">
            <w:pPr>
              <w:tabs>
                <w:tab w:val="left" w:pos="222"/>
              </w:tabs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Корректировать выполнение задания.</w:t>
            </w:r>
          </w:p>
          <w:p w:rsidR="00874FFE" w:rsidRPr="00E36459" w:rsidRDefault="00874FFE" w:rsidP="00320C04">
            <w:pPr>
              <w:rPr>
                <w:sz w:val="20"/>
                <w:szCs w:val="20"/>
                <w:lang w:val="ru-RU"/>
              </w:rPr>
            </w:pPr>
            <w:r w:rsidRPr="00E36459">
              <w:rPr>
                <w:sz w:val="20"/>
                <w:szCs w:val="20"/>
                <w:lang w:val="ru-RU"/>
              </w:rPr>
              <w:t>Оценивать выполнение своего задания по следующим параметрам: легко или трудно выполнять, в чём сложность выполнения.</w:t>
            </w:r>
          </w:p>
        </w:tc>
        <w:tc>
          <w:tcPr>
            <w:tcW w:w="3685" w:type="dxa"/>
            <w:gridSpan w:val="2"/>
          </w:tcPr>
          <w:p w:rsidR="00874FFE" w:rsidRPr="00E36459" w:rsidRDefault="00874FFE" w:rsidP="00320C04">
            <w:pPr>
              <w:tabs>
                <w:tab w:val="left" w:pos="222"/>
              </w:tabs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Ориентироваться в учебниках (система обозначений, структура текста, рубрики, словарь, содержание).</w:t>
            </w:r>
          </w:p>
          <w:p w:rsidR="00874FFE" w:rsidRPr="00E36459" w:rsidRDefault="00874FFE" w:rsidP="00320C04">
            <w:pPr>
              <w:tabs>
                <w:tab w:val="left" w:pos="222"/>
              </w:tabs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Самостоятельно осуществлять поиск необходимой информации для выполнения учебных заданий в справочниках, словарях, таблицах, помещенных в учебниках.</w:t>
            </w:r>
          </w:p>
          <w:p w:rsidR="00874FFE" w:rsidRPr="00E36459" w:rsidRDefault="00874FFE" w:rsidP="00320C04">
            <w:pPr>
              <w:tabs>
                <w:tab w:val="left" w:pos="222"/>
              </w:tabs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Ориентироваться в рисунках, схемах, таблицах, представленных в учебниках.</w:t>
            </w:r>
          </w:p>
          <w:p w:rsidR="00874FFE" w:rsidRPr="00E36459" w:rsidRDefault="00874FFE" w:rsidP="00320C04">
            <w:pPr>
              <w:tabs>
                <w:tab w:val="left" w:pos="222"/>
              </w:tabs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Подробно и кратко пересказывать прочитанное или прослушанное,  составлять простой план.</w:t>
            </w:r>
          </w:p>
          <w:p w:rsidR="00874FFE" w:rsidRPr="00E36459" w:rsidRDefault="00874FFE" w:rsidP="00320C04">
            <w:pPr>
              <w:tabs>
                <w:tab w:val="left" w:pos="222"/>
              </w:tabs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Объяснять смысл названия произведения, связь его с содержанием.</w:t>
            </w:r>
          </w:p>
          <w:p w:rsidR="00874FFE" w:rsidRPr="00E36459" w:rsidRDefault="00874FFE" w:rsidP="00320C04">
            <w:pPr>
              <w:tabs>
                <w:tab w:val="left" w:pos="222"/>
              </w:tabs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Сравнивать  и группировать предметы, объекты  по нескольким основаниям; находить закономерности, самостоятельно продолжать их по установленному правилу.</w:t>
            </w:r>
          </w:p>
          <w:p w:rsidR="00874FFE" w:rsidRPr="00E36459" w:rsidRDefault="00874FFE" w:rsidP="00320C04">
            <w:pPr>
              <w:tabs>
                <w:tab w:val="left" w:pos="222"/>
              </w:tabs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Наблюдать и самостоятельно делать  простые выводы.</w:t>
            </w:r>
          </w:p>
          <w:p w:rsidR="00874FFE" w:rsidRPr="00E36459" w:rsidRDefault="00874FFE" w:rsidP="00320C04">
            <w:pPr>
              <w:tabs>
                <w:tab w:val="left" w:pos="22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Выполнять задания по аналогии</w:t>
            </w:r>
          </w:p>
        </w:tc>
        <w:tc>
          <w:tcPr>
            <w:tcW w:w="3402" w:type="dxa"/>
            <w:gridSpan w:val="3"/>
          </w:tcPr>
          <w:p w:rsidR="00874FFE" w:rsidRPr="00E36459" w:rsidRDefault="00874FFE" w:rsidP="00320C04">
            <w:pPr>
              <w:tabs>
                <w:tab w:val="left" w:pos="222"/>
              </w:tabs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Соблюдать в повседневной жизни нормы речевого этикета и правила устного общения.</w:t>
            </w:r>
          </w:p>
          <w:p w:rsidR="00874FFE" w:rsidRPr="00E36459" w:rsidRDefault="00874FFE" w:rsidP="00320C04">
            <w:pPr>
              <w:tabs>
                <w:tab w:val="left" w:pos="222"/>
              </w:tabs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 xml:space="preserve">Читать вслух и про себя тексты учебников, художественных и научно-популярных книг, понимать прочитанное; понимать тему высказывания (текста) по содержанию, по заголовку. </w:t>
            </w:r>
          </w:p>
          <w:p w:rsidR="00874FFE" w:rsidRPr="00E36459" w:rsidRDefault="00874FFE" w:rsidP="00320C04">
            <w:pPr>
              <w:tabs>
                <w:tab w:val="left" w:pos="222"/>
              </w:tabs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874FFE" w:rsidRPr="00E36459" w:rsidRDefault="00874FFE" w:rsidP="00320C04">
            <w:pPr>
              <w:tabs>
                <w:tab w:val="left" w:pos="222"/>
              </w:tabs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:rsidR="00874FFE" w:rsidRPr="00E36459" w:rsidRDefault="00874FFE" w:rsidP="00320C04">
            <w:pPr>
              <w:tabs>
                <w:tab w:val="left" w:pos="222"/>
              </w:tabs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 xml:space="preserve">Выслушивать партнера, договариваться и приходить к общему решению, работая в паре. </w:t>
            </w:r>
          </w:p>
          <w:p w:rsidR="00874FFE" w:rsidRPr="00E36459" w:rsidRDefault="00874FFE" w:rsidP="00320C04">
            <w:pPr>
              <w:tabs>
                <w:tab w:val="left" w:pos="222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Выполнять различные роли в группе, сотрудничать в совместном решении проблемы (задачи).</w:t>
            </w:r>
          </w:p>
        </w:tc>
      </w:tr>
      <w:tr w:rsidR="00874FFE" w:rsidRPr="0056145D" w:rsidTr="00E36459">
        <w:tblPrEx>
          <w:jc w:val="left"/>
        </w:tblPrEx>
        <w:trPr>
          <w:gridBefore w:val="1"/>
          <w:wBefore w:w="116" w:type="dxa"/>
          <w:cantSplit/>
          <w:trHeight w:val="8212"/>
        </w:trPr>
        <w:tc>
          <w:tcPr>
            <w:tcW w:w="425" w:type="dxa"/>
            <w:gridSpan w:val="2"/>
            <w:tcBorders>
              <w:bottom w:val="nil"/>
            </w:tcBorders>
            <w:textDirection w:val="btLr"/>
            <w:vAlign w:val="center"/>
          </w:tcPr>
          <w:p w:rsidR="00874FFE" w:rsidRPr="00E36459" w:rsidRDefault="00874FFE" w:rsidP="00320C0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36459">
              <w:rPr>
                <w:b/>
                <w:bCs/>
                <w:sz w:val="20"/>
                <w:szCs w:val="20"/>
              </w:rPr>
              <w:lastRenderedPageBreak/>
              <w:t>3 класс</w:t>
            </w:r>
          </w:p>
        </w:tc>
        <w:tc>
          <w:tcPr>
            <w:tcW w:w="3261" w:type="dxa"/>
            <w:gridSpan w:val="3"/>
            <w:tcBorders>
              <w:bottom w:val="nil"/>
            </w:tcBorders>
          </w:tcPr>
          <w:p w:rsidR="00874FFE" w:rsidRPr="00E36459" w:rsidRDefault="00874FFE" w:rsidP="00320C0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874FFE" w:rsidRPr="00E36459" w:rsidRDefault="00874FFE" w:rsidP="00320C0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 xml:space="preserve">Определять цель учебной деятельности с помощью учителя и самостоятельно, </w:t>
            </w:r>
            <w:r w:rsidRPr="00E36459">
              <w:rPr>
                <w:bCs/>
                <w:iCs/>
                <w:sz w:val="20"/>
                <w:szCs w:val="20"/>
                <w:lang w:val="ru-RU"/>
              </w:rPr>
              <w:t>соотносить свои действия с поставленной целью</w:t>
            </w:r>
            <w:r w:rsidRPr="00E36459">
              <w:rPr>
                <w:bCs/>
                <w:sz w:val="20"/>
                <w:szCs w:val="20"/>
                <w:lang w:val="ru-RU"/>
              </w:rPr>
              <w:t xml:space="preserve">. </w:t>
            </w:r>
          </w:p>
          <w:p w:rsidR="00874FFE" w:rsidRPr="00E36459" w:rsidRDefault="00874FFE" w:rsidP="00320C0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Составлять план выполнения заданий на уроках, внеурочной деятельности, жизненных ситуациях под руководством учителя.</w:t>
            </w:r>
          </w:p>
          <w:p w:rsidR="00874FFE" w:rsidRPr="00E36459" w:rsidRDefault="00874FFE" w:rsidP="00320C0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iCs/>
                <w:sz w:val="20"/>
                <w:szCs w:val="20"/>
                <w:lang w:val="ru-RU"/>
              </w:rPr>
              <w:t>Осознавать способы и приёмы действий при решении учебных задач.</w:t>
            </w:r>
          </w:p>
          <w:p w:rsidR="00874FFE" w:rsidRPr="00E36459" w:rsidRDefault="00874FFE" w:rsidP="00320C0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Осуществлять само- и взаимопроверку работ.</w:t>
            </w:r>
          </w:p>
          <w:p w:rsidR="00874FFE" w:rsidRPr="00E36459" w:rsidRDefault="00874FFE" w:rsidP="00320C0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 xml:space="preserve">Оценивать правильность выполненного задания  на основе сравнения с предыдущими заданиями или на основе различных образцов и критериев. </w:t>
            </w:r>
          </w:p>
          <w:p w:rsidR="00874FFE" w:rsidRPr="00E36459" w:rsidRDefault="00874FFE" w:rsidP="00320C0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 xml:space="preserve">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874FFE" w:rsidRPr="00E36459" w:rsidRDefault="00874FFE" w:rsidP="00320C0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 xml:space="preserve">Осуществлять выбор под определённую задачу литературы, инструментов, приборов. </w:t>
            </w:r>
          </w:p>
          <w:p w:rsidR="00874FFE" w:rsidRPr="00E36459" w:rsidRDefault="00874FFE" w:rsidP="00320C04">
            <w:pPr>
              <w:rPr>
                <w:sz w:val="20"/>
                <w:szCs w:val="20"/>
                <w:lang w:val="ru-RU"/>
              </w:rPr>
            </w:pPr>
            <w:r w:rsidRPr="00E36459">
              <w:rPr>
                <w:iCs/>
                <w:sz w:val="20"/>
                <w:szCs w:val="20"/>
                <w:lang w:val="ru-RU"/>
              </w:rPr>
              <w:t>Оценивать собственную успешность в выполнения заданий</w:t>
            </w:r>
          </w:p>
        </w:tc>
        <w:tc>
          <w:tcPr>
            <w:tcW w:w="3685" w:type="dxa"/>
            <w:gridSpan w:val="2"/>
            <w:tcBorders>
              <w:bottom w:val="nil"/>
            </w:tcBorders>
          </w:tcPr>
          <w:p w:rsidR="00E36459" w:rsidRPr="00E36459" w:rsidRDefault="00874FFE" w:rsidP="00E36459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</w:t>
            </w:r>
            <w:r w:rsidR="00E36459" w:rsidRPr="00E36459">
              <w:rPr>
                <w:bCs/>
                <w:sz w:val="20"/>
                <w:szCs w:val="20"/>
                <w:lang w:val="ru-RU"/>
              </w:rPr>
              <w:t>у.</w:t>
            </w:r>
          </w:p>
          <w:p w:rsidR="00874FFE" w:rsidRPr="00E36459" w:rsidRDefault="00874FFE" w:rsidP="00E36459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Само</w:t>
            </w:r>
            <w:r w:rsidR="00E36459" w:rsidRPr="00E36459">
              <w:rPr>
                <w:bCs/>
                <w:sz w:val="20"/>
                <w:szCs w:val="20"/>
                <w:lang w:val="ru-RU"/>
              </w:rPr>
              <w:t xml:space="preserve">стоятельно предполагать, какая </w:t>
            </w:r>
            <w:r w:rsidRPr="00E36459">
              <w:rPr>
                <w:bCs/>
                <w:sz w:val="20"/>
                <w:szCs w:val="20"/>
                <w:lang w:val="ru-RU"/>
              </w:rPr>
              <w:t>дополнительная информация будет нужна для изучения незнакомого материала;</w:t>
            </w:r>
          </w:p>
          <w:p w:rsidR="00874FFE" w:rsidRPr="00E36459" w:rsidRDefault="00874FFE" w:rsidP="00320C0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отбирать необходимые  источники информации среди словарей, энциклопедий, справочников в рамках проектной деятельности.</w:t>
            </w:r>
          </w:p>
          <w:p w:rsidR="00874FFE" w:rsidRPr="00E36459" w:rsidRDefault="00874FFE" w:rsidP="00320C0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 xml:space="preserve">Извлекать информацию, представленную в разных формах (текст, иллюстрация таблица, схема, диаграмма, экспонат, модель и др.) Использовать преобразование словесной информации в условные модели и наоборот. Самостоятельно использовать модели при решении учебных задач. </w:t>
            </w:r>
          </w:p>
          <w:p w:rsidR="00874FFE" w:rsidRPr="00E36459" w:rsidRDefault="00874FFE" w:rsidP="00320C0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Предъявлять результаты работы, в том числе с помощью ИКТ.</w:t>
            </w:r>
          </w:p>
          <w:p w:rsidR="00874FFE" w:rsidRPr="00E36459" w:rsidRDefault="00874FFE" w:rsidP="00320C0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 xml:space="preserve">Анализировать, сравнивать, группировать, </w:t>
            </w:r>
          </w:p>
          <w:p w:rsidR="00874FFE" w:rsidRPr="00E36459" w:rsidRDefault="00874FFE" w:rsidP="00320C0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устанавливать причинно-следственные связи (на доступном уровне).</w:t>
            </w:r>
          </w:p>
          <w:p w:rsidR="00874FFE" w:rsidRPr="00E36459" w:rsidRDefault="00874FFE" w:rsidP="00320C0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Выявлять аналогии и использовать их при выполнении заданий.</w:t>
            </w:r>
          </w:p>
          <w:p w:rsidR="00874FFE" w:rsidRPr="00E36459" w:rsidRDefault="00874FFE" w:rsidP="00320C04">
            <w:pPr>
              <w:rPr>
                <w:sz w:val="20"/>
                <w:szCs w:val="20"/>
                <w:lang w:val="ru-RU"/>
              </w:rPr>
            </w:pPr>
            <w:r w:rsidRPr="00E36459">
              <w:rPr>
                <w:sz w:val="20"/>
                <w:szCs w:val="20"/>
                <w:lang w:val="ru-RU"/>
              </w:rPr>
              <w:t>Активно участвовать в обсуждении учебных заданий, предлагать разные способы выполнения заданий, обосновывать выбор наиболее эффективного способа действия.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874FFE" w:rsidRPr="00E36459" w:rsidRDefault="00874FFE" w:rsidP="00320C0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 xml:space="preserve">Соблюдать в повседневной жизни нормы речевого этикета и правила устного общения. </w:t>
            </w:r>
          </w:p>
          <w:p w:rsidR="00874FFE" w:rsidRPr="00E36459" w:rsidRDefault="00874FFE" w:rsidP="00320C0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 xml:space="preserve">Читать вслух и про себя тексты учебников,  художественных и научно-популярных книг, понимать прочитанное, задавать вопросы, уточняя непонятое. </w:t>
            </w:r>
          </w:p>
          <w:p w:rsidR="00874FFE" w:rsidRPr="00E36459" w:rsidRDefault="00874FFE" w:rsidP="00320C0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874FFE" w:rsidRPr="00E36459" w:rsidRDefault="00874FFE" w:rsidP="00320C0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Участвовать в диалоге; слушать и понимать других, точно реагировать на реплики, высказывать свою точку зрения, понимать необходимо</w:t>
            </w:r>
            <w:r w:rsidR="00E36459" w:rsidRPr="00E36459">
              <w:rPr>
                <w:bCs/>
                <w:sz w:val="20"/>
                <w:szCs w:val="20"/>
                <w:lang w:val="ru-RU"/>
              </w:rPr>
              <w:t>сть аргументации своего мнения.</w:t>
            </w:r>
            <w:r w:rsidRPr="00E36459">
              <w:rPr>
                <w:bCs/>
                <w:sz w:val="20"/>
                <w:szCs w:val="20"/>
                <w:lang w:val="ru-RU"/>
              </w:rPr>
              <w:t xml:space="preserve"> Критично относиться к своему мнению, сопоставлять свою точку зрения с точкой зрения другого. </w:t>
            </w:r>
          </w:p>
          <w:p w:rsidR="00874FFE" w:rsidRPr="00E36459" w:rsidRDefault="00874FFE" w:rsidP="00320C04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Участвовать в работе группы (в том числе в ходе проектной деятельности), распределять роли, договариваться друг с другом, учитывая конечную цель.</w:t>
            </w:r>
          </w:p>
          <w:p w:rsidR="00874FFE" w:rsidRPr="00E36459" w:rsidRDefault="00874FFE" w:rsidP="00320C0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Осуществлять взаимопомощь и взаимоконтроль при работе в группе</w:t>
            </w:r>
          </w:p>
        </w:tc>
      </w:tr>
      <w:tr w:rsidR="00E36459" w:rsidRPr="0056145D" w:rsidTr="007B79CF">
        <w:trPr>
          <w:gridBefore w:val="2"/>
          <w:gridAfter w:val="2"/>
          <w:wBefore w:w="425" w:type="dxa"/>
          <w:wAfter w:w="437" w:type="dxa"/>
          <w:cantSplit/>
          <w:trHeight w:val="10197"/>
          <w:jc w:val="center"/>
        </w:trPr>
        <w:tc>
          <w:tcPr>
            <w:tcW w:w="640" w:type="dxa"/>
            <w:gridSpan w:val="2"/>
            <w:textDirection w:val="btLr"/>
            <w:vAlign w:val="center"/>
          </w:tcPr>
          <w:p w:rsidR="00874FFE" w:rsidRPr="00E36459" w:rsidRDefault="00874FFE" w:rsidP="00FC1902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E36459">
              <w:rPr>
                <w:b/>
                <w:bCs/>
                <w:sz w:val="20"/>
                <w:szCs w:val="20"/>
              </w:rPr>
              <w:lastRenderedPageBreak/>
              <w:t>4 класс</w:t>
            </w:r>
          </w:p>
        </w:tc>
        <w:tc>
          <w:tcPr>
            <w:tcW w:w="2608" w:type="dxa"/>
          </w:tcPr>
          <w:p w:rsidR="00874FFE" w:rsidRPr="00E36459" w:rsidRDefault="00874FFE" w:rsidP="00FC1902">
            <w:pPr>
              <w:rPr>
                <w:b/>
                <w:sz w:val="20"/>
                <w:szCs w:val="20"/>
                <w:lang w:val="ru-RU"/>
              </w:rPr>
            </w:pPr>
            <w:r w:rsidRPr="00E36459">
              <w:rPr>
                <w:sz w:val="20"/>
                <w:szCs w:val="20"/>
                <w:lang w:val="ru-RU"/>
              </w:rPr>
              <w:t>Самостоятельно 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</w:t>
            </w:r>
          </w:p>
          <w:p w:rsidR="00E36459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Выбирать для выполнения определённой задачи различные средства: справочную литератур</w:t>
            </w:r>
            <w:r w:rsidR="00E36459" w:rsidRPr="00E36459">
              <w:rPr>
                <w:bCs/>
                <w:sz w:val="20"/>
                <w:szCs w:val="20"/>
                <w:lang w:val="ru-RU"/>
              </w:rPr>
              <w:t xml:space="preserve">у, ИКТ, инструменты и приборы. </w:t>
            </w:r>
          </w:p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Осуществлять итоговый и пошаговый контроль результатов.</w:t>
            </w:r>
          </w:p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Оценивать результаты собственной деятельности, объяснять по каким критериям проводилась оценка</w:t>
            </w:r>
            <w:r w:rsidRPr="00E36459">
              <w:rPr>
                <w:b/>
                <w:bCs/>
                <w:sz w:val="20"/>
                <w:szCs w:val="20"/>
                <w:lang w:val="ru-RU"/>
              </w:rPr>
              <w:t>.</w:t>
            </w:r>
          </w:p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Адекватно воспринимать аргументированную критику ошибок и учитывать её в работе над ошибками.</w:t>
            </w:r>
          </w:p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Ставить цель собственной познавательной деятельности (в рамках учебной и проектной деятельности) и удерживать ее.</w:t>
            </w:r>
          </w:p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Планировать собственную вне учебную деятельность (в рамках проектной деятельности) с опорой на учебники и рабочие тетради.</w:t>
            </w:r>
          </w:p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Регулировать своё поведение в соответствии с познанными моральными нормами и этическими требованиями.</w:t>
            </w:r>
          </w:p>
          <w:p w:rsidR="00874FFE" w:rsidRPr="00E36459" w:rsidRDefault="00FC1902" w:rsidP="00FC1902">
            <w:pPr>
              <w:rPr>
                <w:sz w:val="20"/>
                <w:szCs w:val="20"/>
                <w:lang w:val="ru-RU"/>
              </w:rPr>
            </w:pPr>
            <w:r w:rsidRPr="00E36459">
              <w:rPr>
                <w:sz w:val="20"/>
                <w:szCs w:val="20"/>
                <w:lang w:val="ru-RU"/>
              </w:rPr>
              <w:t>Планировать собственную деятельность, связанную с бытовыми жизненными ситуациями: маршрут движения, время, расход продуктов, затраты и др.</w:t>
            </w:r>
          </w:p>
        </w:tc>
        <w:tc>
          <w:tcPr>
            <w:tcW w:w="3685" w:type="dxa"/>
            <w:gridSpan w:val="2"/>
          </w:tcPr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Ориентироваться в учебниках: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целеполагание.</w:t>
            </w:r>
          </w:p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Само</w:t>
            </w:r>
            <w:r w:rsidR="00E36459" w:rsidRPr="00E36459">
              <w:rPr>
                <w:bCs/>
                <w:sz w:val="20"/>
                <w:szCs w:val="20"/>
                <w:lang w:val="ru-RU"/>
              </w:rPr>
              <w:t xml:space="preserve">стоятельно предполагать, какая </w:t>
            </w:r>
            <w:r w:rsidRPr="00E36459">
              <w:rPr>
                <w:bCs/>
                <w:sz w:val="20"/>
                <w:szCs w:val="20"/>
                <w:lang w:val="ru-RU"/>
              </w:rPr>
              <w:t>дополнительная информация будет нужна для изучения незнакомого материала.</w:t>
            </w:r>
          </w:p>
          <w:p w:rsidR="00874FFE" w:rsidRPr="00E36459" w:rsidRDefault="00E36459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 xml:space="preserve">Сопоставлять </w:t>
            </w:r>
            <w:r w:rsidR="00874FFE" w:rsidRPr="00E36459">
              <w:rPr>
                <w:bCs/>
                <w:sz w:val="20"/>
                <w:szCs w:val="20"/>
                <w:lang w:val="ru-RU"/>
              </w:rPr>
              <w:t>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Анализировать, сравнивать, группировать различные объекты, явления, факты;</w:t>
            </w:r>
          </w:p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устанавливать закономерности и использовать их при выполнении заданий,</w:t>
            </w:r>
          </w:p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 xml:space="preserve">устанавливать причинно-следственные связи, строить логические рассуждения, </w:t>
            </w:r>
          </w:p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проводить аналогии, использовать обобщенные способы и осваивать новые приёмы, способы.</w:t>
            </w:r>
          </w:p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Самостоятельно делать выводы, перерабатывать информацию, преобразовывать её,  представлять информацию на основе схем, моделей, таблиц, гистограмм, сообщений.</w:t>
            </w:r>
          </w:p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Составлять сложный план текста.</w:t>
            </w:r>
          </w:p>
          <w:p w:rsidR="0071594C" w:rsidRPr="00E36459" w:rsidRDefault="00874FFE" w:rsidP="00FC1902">
            <w:pPr>
              <w:rPr>
                <w:sz w:val="20"/>
                <w:szCs w:val="20"/>
                <w:lang w:val="ru-RU"/>
              </w:rPr>
            </w:pPr>
            <w:r w:rsidRPr="00E36459">
              <w:rPr>
                <w:sz w:val="20"/>
                <w:szCs w:val="20"/>
                <w:lang w:val="ru-RU"/>
              </w:rPr>
              <w:t>Уметь передавать содержание в сжатом, выборочном, развёрнутом виде, в виде презентаций.</w:t>
            </w:r>
          </w:p>
          <w:p w:rsidR="0071594C" w:rsidRPr="00E36459" w:rsidRDefault="0071594C" w:rsidP="00FC1902">
            <w:pPr>
              <w:rPr>
                <w:sz w:val="20"/>
                <w:szCs w:val="20"/>
                <w:lang w:val="ru-RU"/>
              </w:rPr>
            </w:pPr>
          </w:p>
          <w:p w:rsidR="0071594C" w:rsidRPr="00E36459" w:rsidRDefault="0071594C" w:rsidP="00FC1902">
            <w:pPr>
              <w:rPr>
                <w:sz w:val="20"/>
                <w:szCs w:val="20"/>
                <w:lang w:val="ru-RU"/>
              </w:rPr>
            </w:pPr>
          </w:p>
          <w:p w:rsidR="00874FFE" w:rsidRPr="00E36459" w:rsidRDefault="00874FFE" w:rsidP="00FC1902">
            <w:pPr>
              <w:tabs>
                <w:tab w:val="left" w:pos="117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094" w:type="dxa"/>
            <w:gridSpan w:val="2"/>
          </w:tcPr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Владеть диалоговой формой речи.</w:t>
            </w:r>
          </w:p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 xml:space="preserve">Формулировать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 речевого этикета; аргументировать свою точку зрения с помощью фактов и дополнительных сведений. </w:t>
            </w:r>
          </w:p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Критично относиться к своему мнению. Уметь взглянуть на ситуацию с иной позиции.</w:t>
            </w:r>
          </w:p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Учитывать разные мнения и стремиться к координации различных позиций при работе в паре.</w:t>
            </w:r>
          </w:p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 xml:space="preserve">Договариваться и приходить к общему решению. </w:t>
            </w:r>
          </w:p>
          <w:p w:rsidR="00874FFE" w:rsidRPr="00E36459" w:rsidRDefault="00874FFE" w:rsidP="00FC1902">
            <w:pPr>
              <w:rPr>
                <w:bCs/>
                <w:sz w:val="20"/>
                <w:szCs w:val="20"/>
                <w:lang w:val="ru-RU"/>
              </w:rPr>
            </w:pPr>
            <w:r w:rsidRPr="00E36459">
              <w:rPr>
                <w:bCs/>
                <w:sz w:val="20"/>
                <w:szCs w:val="20"/>
                <w:lang w:val="ru-RU"/>
              </w:rPr>
              <w:t>Участвовать в работе группы: распределять обязанности,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цель; осуществлять самоконтроль, взаимоконтроль и взаимопомощь.</w:t>
            </w:r>
          </w:p>
          <w:p w:rsidR="00874FFE" w:rsidRPr="00E36459" w:rsidRDefault="00874FFE" w:rsidP="00FC1902">
            <w:pPr>
              <w:rPr>
                <w:sz w:val="20"/>
                <w:szCs w:val="20"/>
                <w:lang w:val="ru-RU"/>
              </w:rPr>
            </w:pPr>
            <w:r w:rsidRPr="00E36459">
              <w:rPr>
                <w:sz w:val="20"/>
                <w:szCs w:val="20"/>
                <w:lang w:val="ru-RU"/>
              </w:rPr>
              <w:t>Адекватно использовать речевые средства для решения коммуникативных задач.</w:t>
            </w:r>
          </w:p>
        </w:tc>
      </w:tr>
    </w:tbl>
    <w:p w:rsidR="00FC1902" w:rsidRPr="00E36459" w:rsidRDefault="00FC1902" w:rsidP="00320C04">
      <w:pPr>
        <w:pStyle w:val="14"/>
        <w:ind w:firstLine="567"/>
        <w:jc w:val="both"/>
        <w:rPr>
          <w:b/>
          <w:sz w:val="20"/>
          <w:szCs w:val="20"/>
        </w:rPr>
      </w:pPr>
    </w:p>
    <w:p w:rsidR="00874FFE" w:rsidRPr="00D36E2F" w:rsidRDefault="00874FFE" w:rsidP="00320C04">
      <w:pPr>
        <w:pStyle w:val="14"/>
        <w:ind w:firstLine="567"/>
        <w:jc w:val="both"/>
      </w:pPr>
      <w:r w:rsidRPr="008518E6">
        <w:rPr>
          <w:b/>
        </w:rPr>
        <w:t xml:space="preserve">Оценка метапредметных результатов осуществляется </w:t>
      </w:r>
      <w:r w:rsidRPr="00D36E2F">
        <w:t>в ходе мониторинговых исследований, которые проводят:</w:t>
      </w:r>
    </w:p>
    <w:p w:rsidR="00FC1902" w:rsidRPr="008518E6" w:rsidRDefault="00874FFE" w:rsidP="00D36E2F">
      <w:pPr>
        <w:pStyle w:val="14"/>
        <w:jc w:val="both"/>
      </w:pPr>
      <w:r w:rsidRPr="008518E6">
        <w:t>Заместитель директора по воспитательной работе в рамках</w:t>
      </w:r>
    </w:p>
    <w:p w:rsidR="00FC1902" w:rsidRPr="008518E6" w:rsidRDefault="00874FFE" w:rsidP="00251506">
      <w:pPr>
        <w:pStyle w:val="14"/>
        <w:numPr>
          <w:ilvl w:val="0"/>
          <w:numId w:val="33"/>
        </w:numPr>
        <w:ind w:left="1276" w:hanging="283"/>
        <w:jc w:val="both"/>
      </w:pPr>
      <w:r w:rsidRPr="008518E6">
        <w:t xml:space="preserve">изучения уровня воспитанности обучающихся школы, </w:t>
      </w:r>
    </w:p>
    <w:p w:rsidR="0071594C" w:rsidRPr="008518E6" w:rsidRDefault="00874FFE" w:rsidP="00251506">
      <w:pPr>
        <w:pStyle w:val="14"/>
        <w:numPr>
          <w:ilvl w:val="0"/>
          <w:numId w:val="33"/>
        </w:numPr>
        <w:ind w:left="1276" w:hanging="283"/>
        <w:jc w:val="both"/>
      </w:pPr>
      <w:r w:rsidRPr="008518E6">
        <w:t>анализа воспитательной работы (в данном случае отслеживаются коммуникативные и регулятивные универсальные учебные действия)</w:t>
      </w:r>
      <w:r w:rsidR="0071594C" w:rsidRPr="008518E6">
        <w:t xml:space="preserve"> по изучению состояния организации внеурочной деятельности;</w:t>
      </w:r>
    </w:p>
    <w:p w:rsidR="00874FFE" w:rsidRPr="008518E6" w:rsidRDefault="00874FFE" w:rsidP="00320C04">
      <w:pPr>
        <w:pStyle w:val="14"/>
        <w:ind w:firstLine="567"/>
        <w:jc w:val="both"/>
      </w:pPr>
      <w:r w:rsidRPr="008518E6">
        <w:lastRenderedPageBreak/>
        <w:t>Заместитель директора по УВР в рамках внутришкольного контроля:</w:t>
      </w:r>
    </w:p>
    <w:p w:rsidR="00874FFE" w:rsidRPr="008518E6" w:rsidRDefault="00874FFE" w:rsidP="00251506">
      <w:pPr>
        <w:pStyle w:val="14"/>
        <w:numPr>
          <w:ilvl w:val="0"/>
          <w:numId w:val="30"/>
        </w:numPr>
        <w:jc w:val="both"/>
      </w:pPr>
      <w:r w:rsidRPr="008518E6">
        <w:t xml:space="preserve">по изучению состояния преподавания предметов; </w:t>
      </w:r>
    </w:p>
    <w:p w:rsidR="00874FFE" w:rsidRPr="008518E6" w:rsidRDefault="00874FFE" w:rsidP="00251506">
      <w:pPr>
        <w:pStyle w:val="14"/>
        <w:numPr>
          <w:ilvl w:val="0"/>
          <w:numId w:val="30"/>
        </w:numPr>
        <w:jc w:val="both"/>
      </w:pPr>
      <w:r w:rsidRPr="008518E6">
        <w:t>в рамках промежуточной и итоговой аттестации;</w:t>
      </w:r>
    </w:p>
    <w:p w:rsidR="00874FFE" w:rsidRPr="008518E6" w:rsidRDefault="00874FFE" w:rsidP="00251506">
      <w:pPr>
        <w:pStyle w:val="14"/>
        <w:numPr>
          <w:ilvl w:val="0"/>
          <w:numId w:val="30"/>
        </w:numPr>
        <w:jc w:val="both"/>
      </w:pPr>
      <w:r w:rsidRPr="008518E6">
        <w:t>на этапах рубежного контроля.</w:t>
      </w:r>
    </w:p>
    <w:p w:rsidR="00874FFE" w:rsidRPr="008518E6" w:rsidRDefault="00874FFE" w:rsidP="00320C04">
      <w:pPr>
        <w:pStyle w:val="14"/>
        <w:ind w:firstLine="567"/>
        <w:jc w:val="both"/>
      </w:pPr>
      <w:r w:rsidRPr="00D36E2F">
        <w:t>Учитель в рамках:</w:t>
      </w:r>
    </w:p>
    <w:p w:rsidR="00874FFE" w:rsidRPr="008518E6" w:rsidRDefault="00874FFE" w:rsidP="00251506">
      <w:pPr>
        <w:pStyle w:val="14"/>
        <w:numPr>
          <w:ilvl w:val="0"/>
          <w:numId w:val="31"/>
        </w:numPr>
        <w:jc w:val="both"/>
      </w:pPr>
      <w:r w:rsidRPr="008518E6">
        <w:t>внутришкольного контроля, административны</w:t>
      </w:r>
      <w:r w:rsidR="00FC1902" w:rsidRPr="008518E6">
        <w:t>х</w:t>
      </w:r>
      <w:r w:rsidR="0071594C" w:rsidRPr="008518E6">
        <w:rPr>
          <w:color w:val="FF0000"/>
        </w:rPr>
        <w:t xml:space="preserve"> </w:t>
      </w:r>
      <w:r w:rsidRPr="008518E6">
        <w:t>и срез</w:t>
      </w:r>
      <w:r w:rsidR="0071594C" w:rsidRPr="008518E6">
        <w:t>овых работ</w:t>
      </w:r>
      <w:r w:rsidRPr="008518E6">
        <w:t xml:space="preserve">; </w:t>
      </w:r>
    </w:p>
    <w:p w:rsidR="00874FFE" w:rsidRPr="008518E6" w:rsidRDefault="00874FFE" w:rsidP="00251506">
      <w:pPr>
        <w:pStyle w:val="14"/>
        <w:numPr>
          <w:ilvl w:val="0"/>
          <w:numId w:val="31"/>
        </w:numPr>
        <w:jc w:val="both"/>
      </w:pPr>
      <w:r w:rsidRPr="008518E6">
        <w:t>тематического контроля по предметам и текущей оценочной деятельности;</w:t>
      </w:r>
    </w:p>
    <w:p w:rsidR="00874FFE" w:rsidRPr="008518E6" w:rsidRDefault="00874FFE" w:rsidP="00251506">
      <w:pPr>
        <w:pStyle w:val="14"/>
        <w:numPr>
          <w:ilvl w:val="0"/>
          <w:numId w:val="31"/>
        </w:numPr>
        <w:jc w:val="both"/>
      </w:pPr>
      <w:r w:rsidRPr="008518E6">
        <w:t>по итогам четверти, полугодия;</w:t>
      </w:r>
    </w:p>
    <w:p w:rsidR="00874FFE" w:rsidRDefault="00874FFE" w:rsidP="00251506">
      <w:pPr>
        <w:pStyle w:val="14"/>
        <w:numPr>
          <w:ilvl w:val="0"/>
          <w:numId w:val="31"/>
        </w:numPr>
        <w:jc w:val="both"/>
      </w:pPr>
      <w:r w:rsidRPr="008518E6">
        <w:t>промежуточной и итоговой аттестации.</w:t>
      </w:r>
    </w:p>
    <w:p w:rsidR="00D36E2F" w:rsidRDefault="00D36E2F" w:rsidP="00D36E2F">
      <w:pPr>
        <w:pStyle w:val="14"/>
        <w:ind w:firstLine="567"/>
        <w:jc w:val="both"/>
      </w:pPr>
      <w:r>
        <w:t>Воспитатель в рамках:</w:t>
      </w:r>
    </w:p>
    <w:p w:rsidR="00D36E2F" w:rsidRPr="008518E6" w:rsidRDefault="00D36E2F" w:rsidP="00251506">
      <w:pPr>
        <w:pStyle w:val="14"/>
        <w:numPr>
          <w:ilvl w:val="0"/>
          <w:numId w:val="52"/>
        </w:numPr>
        <w:jc w:val="both"/>
      </w:pPr>
      <w:r>
        <w:t>педагогических наблюдений.</w:t>
      </w:r>
    </w:p>
    <w:p w:rsidR="00FC1902" w:rsidRPr="008518E6" w:rsidRDefault="00874FFE" w:rsidP="00320C04">
      <w:pPr>
        <w:pStyle w:val="14"/>
        <w:ind w:firstLine="567"/>
        <w:jc w:val="both"/>
      </w:pPr>
      <w:r w:rsidRPr="008518E6">
        <w:t xml:space="preserve">Психолог в рамках </w:t>
      </w:r>
    </w:p>
    <w:p w:rsidR="00874FFE" w:rsidRPr="008518E6" w:rsidRDefault="00874FFE" w:rsidP="00251506">
      <w:pPr>
        <w:pStyle w:val="14"/>
        <w:numPr>
          <w:ilvl w:val="0"/>
          <w:numId w:val="32"/>
        </w:numPr>
        <w:jc w:val="both"/>
      </w:pPr>
      <w:r w:rsidRPr="008518E6">
        <w:t>преемственности с ДОУ и при переходе обучающихся на вторую ступень обучения (с целью определения коммуникативны</w:t>
      </w:r>
      <w:r w:rsidR="0071594C" w:rsidRPr="008518E6">
        <w:t>х</w:t>
      </w:r>
      <w:r w:rsidRPr="008518E6">
        <w:t>, регулятивны</w:t>
      </w:r>
      <w:r w:rsidR="0071594C" w:rsidRPr="008518E6">
        <w:t>х</w:t>
      </w:r>
      <w:r w:rsidRPr="008518E6">
        <w:t>, познавательны</w:t>
      </w:r>
      <w:r w:rsidR="0071594C" w:rsidRPr="008518E6">
        <w:t>х</w:t>
      </w:r>
      <w:r w:rsidRPr="008518E6">
        <w:t xml:space="preserve"> УУД).</w:t>
      </w:r>
    </w:p>
    <w:p w:rsidR="00874FFE" w:rsidRPr="008518E6" w:rsidRDefault="00487ADD" w:rsidP="00251506">
      <w:pPr>
        <w:pStyle w:val="14"/>
        <w:numPr>
          <w:ilvl w:val="0"/>
          <w:numId w:val="32"/>
        </w:numPr>
        <w:jc w:val="both"/>
      </w:pPr>
      <w:r w:rsidRPr="008518E6">
        <w:t>коррекционной работы с детьми «</w:t>
      </w:r>
      <w:r w:rsidR="00874FFE" w:rsidRPr="008518E6">
        <w:t>группы риска».</w:t>
      </w:r>
    </w:p>
    <w:p w:rsidR="00874FFE" w:rsidRPr="008518E6" w:rsidRDefault="00874FFE" w:rsidP="00320C04">
      <w:pPr>
        <w:pStyle w:val="14"/>
        <w:ind w:firstLine="567"/>
        <w:jc w:val="both"/>
      </w:pPr>
      <w:r w:rsidRPr="008518E6">
        <w:t>Ученик в результате самооценки на уроке, внеурочной деятельности с фиксацией результатов в оценочных листа</w:t>
      </w:r>
      <w:r w:rsidR="00487ADD" w:rsidRPr="008518E6">
        <w:t>х</w:t>
      </w:r>
      <w:r w:rsidRPr="008518E6">
        <w:t>.</w:t>
      </w:r>
    </w:p>
    <w:p w:rsidR="00874FFE" w:rsidRPr="008518E6" w:rsidRDefault="00874FFE" w:rsidP="00320C04">
      <w:pPr>
        <w:pStyle w:val="14"/>
        <w:ind w:firstLine="567"/>
        <w:jc w:val="both"/>
        <w:rPr>
          <w:b/>
        </w:rPr>
      </w:pPr>
    </w:p>
    <w:p w:rsidR="00874FFE" w:rsidRPr="008518E6" w:rsidRDefault="00874FFE" w:rsidP="00320C04">
      <w:pPr>
        <w:pStyle w:val="14"/>
        <w:ind w:firstLine="567"/>
        <w:jc w:val="both"/>
      </w:pPr>
      <w:r w:rsidRPr="008518E6">
        <w:rPr>
          <w:b/>
        </w:rPr>
        <w:t xml:space="preserve">Особенностью контрольно-измерительных материалов по оценке универсальных учебных действий </w:t>
      </w:r>
      <w:r w:rsidRPr="00D36E2F">
        <w:t>в том, что их оценка осуществляется</w:t>
      </w:r>
      <w:r w:rsidRPr="008518E6">
        <w:rPr>
          <w:b/>
        </w:rPr>
        <w:t xml:space="preserve"> </w:t>
      </w:r>
      <w:r w:rsidRPr="008518E6">
        <w:t>по заданиям, представленным в трех формах, которые включаются в контрольные работы по отдельным предметам, в комплексны</w:t>
      </w:r>
      <w:r w:rsidR="00502693" w:rsidRPr="008518E6">
        <w:t xml:space="preserve">е работы на межпредметной основе </w:t>
      </w:r>
      <w:r w:rsidRPr="008518E6">
        <w:t>и отдельную диагностику:</w:t>
      </w:r>
    </w:p>
    <w:p w:rsidR="00874FFE" w:rsidRPr="008518E6" w:rsidRDefault="00874FFE" w:rsidP="00551554">
      <w:pPr>
        <w:pStyle w:val="14"/>
        <w:numPr>
          <w:ilvl w:val="0"/>
          <w:numId w:val="1"/>
        </w:numPr>
        <w:tabs>
          <w:tab w:val="left" w:pos="709"/>
        </w:tabs>
        <w:ind w:left="709" w:hanging="425"/>
        <w:jc w:val="both"/>
      </w:pPr>
      <w:r w:rsidRPr="008518E6">
        <w:t xml:space="preserve">диагностические задания, в которых оценивается конкретное универсальное действие и это действие выступает как результат;  </w:t>
      </w:r>
    </w:p>
    <w:p w:rsidR="00874FFE" w:rsidRPr="008518E6" w:rsidRDefault="00874FFE" w:rsidP="00551554">
      <w:pPr>
        <w:pStyle w:val="14"/>
        <w:numPr>
          <w:ilvl w:val="0"/>
          <w:numId w:val="1"/>
        </w:numPr>
        <w:tabs>
          <w:tab w:val="left" w:pos="709"/>
        </w:tabs>
        <w:ind w:left="709" w:hanging="425"/>
        <w:jc w:val="both"/>
      </w:pPr>
      <w:r w:rsidRPr="008518E6">
        <w:t>задания в ходе выполнения контрольных работ по предметам, где универсальные учебные действия являются инструментальной основой, от того, как владеет обучающийся специальными и метапредметными действиями зависит успешность выполнения работы;</w:t>
      </w:r>
    </w:p>
    <w:p w:rsidR="00874FFE" w:rsidRPr="008518E6" w:rsidRDefault="00874FFE" w:rsidP="00551554">
      <w:pPr>
        <w:pStyle w:val="14"/>
        <w:numPr>
          <w:ilvl w:val="0"/>
          <w:numId w:val="1"/>
        </w:numPr>
        <w:tabs>
          <w:tab w:val="left" w:pos="709"/>
        </w:tabs>
        <w:ind w:left="709" w:hanging="425"/>
        <w:jc w:val="both"/>
      </w:pPr>
      <w:r w:rsidRPr="008518E6">
        <w:t>задания в комплексной работе, которые позволяют оценить универсальные учебные действия на основе навыков работы с информацией;</w:t>
      </w:r>
    </w:p>
    <w:p w:rsidR="00874FFE" w:rsidRPr="008518E6" w:rsidRDefault="00874FFE" w:rsidP="00551554">
      <w:pPr>
        <w:pStyle w:val="14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i/>
        </w:rPr>
      </w:pPr>
      <w:r w:rsidRPr="008518E6">
        <w:t>контроль метапредметных результатов, формируемых в рам</w:t>
      </w:r>
      <w:r w:rsidR="009257CA">
        <w:t>к</w:t>
      </w:r>
      <w:r w:rsidRPr="008518E6">
        <w:t xml:space="preserve">ах внеучебной деятельности возможен в рамках выполнения комплексной контрольной работы на межпредметной основе, диагностики, проводимой администрацией, психологом, педагогами в рамках изучения </w:t>
      </w:r>
      <w:r w:rsidR="00D36E2F">
        <w:t xml:space="preserve">эффективности </w:t>
      </w:r>
      <w:r w:rsidRPr="008518E6">
        <w:t>воспитательной работы, внеурочной деятельности, контроля состояния преподавания по классам.</w:t>
      </w:r>
    </w:p>
    <w:p w:rsidR="007B79CF" w:rsidRDefault="00155B2E" w:rsidP="007B79CF">
      <w:pPr>
        <w:widowControl/>
        <w:autoSpaceDE/>
        <w:autoSpaceDN/>
        <w:adjustRightInd/>
        <w:jc w:val="both"/>
        <w:rPr>
          <w:lang w:val="ru-RU"/>
        </w:rPr>
      </w:pPr>
      <w:r w:rsidRPr="00032C7D">
        <w:rPr>
          <w:b/>
          <w:lang w:val="ru-RU"/>
        </w:rPr>
        <w:t>Диагностический и</w:t>
      </w:r>
      <w:r w:rsidR="00874FFE" w:rsidRPr="00032C7D">
        <w:rPr>
          <w:b/>
          <w:lang w:val="ru-RU"/>
        </w:rPr>
        <w:t>нструментарий</w:t>
      </w:r>
      <w:r w:rsidRPr="00032C7D">
        <w:rPr>
          <w:lang w:val="ru-RU"/>
        </w:rPr>
        <w:t xml:space="preserve"> представлен в </w:t>
      </w:r>
      <w:r w:rsidR="007B79CF" w:rsidRPr="00032C7D">
        <w:rPr>
          <w:lang w:val="ru-RU"/>
        </w:rPr>
        <w:t>разделах</w:t>
      </w:r>
    </w:p>
    <w:p w:rsidR="007B79CF" w:rsidRPr="00831645" w:rsidRDefault="00155B2E" w:rsidP="00251506">
      <w:pPr>
        <w:widowControl/>
        <w:numPr>
          <w:ilvl w:val="0"/>
          <w:numId w:val="55"/>
        </w:numPr>
        <w:autoSpaceDE/>
        <w:autoSpaceDN/>
        <w:adjustRightInd/>
        <w:ind w:left="567" w:hanging="567"/>
        <w:jc w:val="both"/>
        <w:rPr>
          <w:rFonts w:eastAsia="Times New Roman"/>
          <w:iCs/>
          <w:lang w:val="ru-RU"/>
        </w:rPr>
      </w:pPr>
      <w:r w:rsidRPr="00831645">
        <w:rPr>
          <w:lang w:val="ru-RU"/>
        </w:rPr>
        <w:t>«</w:t>
      </w:r>
      <w:r w:rsidRPr="00831645">
        <w:rPr>
          <w:lang w:val="ru-RU" w:eastAsia="en-US"/>
        </w:rPr>
        <w:t xml:space="preserve">Алгоритм выполнения </w:t>
      </w:r>
      <w:r w:rsidRPr="00831645">
        <w:rPr>
          <w:rStyle w:val="Zag11"/>
          <w:rFonts w:eastAsia="Wingdings"/>
          <w:lang w:val="ru-RU"/>
        </w:rPr>
        <w:t xml:space="preserve">типовых задач </w:t>
      </w:r>
      <w:r w:rsidRPr="00831645">
        <w:rPr>
          <w:lang w:val="ru-RU" w:eastAsia="en-US"/>
        </w:rPr>
        <w:t>и оценка уровня с</w:t>
      </w:r>
      <w:r w:rsidRPr="00831645">
        <w:rPr>
          <w:rStyle w:val="Zag11"/>
          <w:rFonts w:eastAsia="Wingdings"/>
          <w:lang w:val="ru-RU"/>
        </w:rPr>
        <w:t>формированости личностных, регулятивных, познавательных, коммуникативных универсальных учебных действий» (т</w:t>
      </w:r>
      <w:r w:rsidRPr="00831645">
        <w:rPr>
          <w:rFonts w:eastAsia="Times New Roman"/>
          <w:iCs/>
          <w:lang w:val="ru-RU"/>
        </w:rPr>
        <w:t>аблица 44)</w:t>
      </w:r>
      <w:r w:rsidR="007B79CF" w:rsidRPr="00831645">
        <w:rPr>
          <w:rFonts w:eastAsia="Times New Roman"/>
          <w:iCs/>
          <w:lang w:val="ru-RU"/>
        </w:rPr>
        <w:t>;</w:t>
      </w:r>
    </w:p>
    <w:p w:rsidR="007B79CF" w:rsidRPr="00831645" w:rsidRDefault="007B79CF" w:rsidP="00251506">
      <w:pPr>
        <w:widowControl/>
        <w:numPr>
          <w:ilvl w:val="0"/>
          <w:numId w:val="55"/>
        </w:numPr>
        <w:autoSpaceDE/>
        <w:autoSpaceDN/>
        <w:adjustRightInd/>
        <w:ind w:left="567" w:hanging="567"/>
        <w:contextualSpacing/>
        <w:jc w:val="both"/>
        <w:rPr>
          <w:rFonts w:eastAsia="Times New Roman"/>
          <w:iCs/>
          <w:lang w:val="ru-RU"/>
        </w:rPr>
      </w:pPr>
      <w:r w:rsidRPr="00831645">
        <w:rPr>
          <w:rFonts w:eastAsia="Times New Roman"/>
          <w:lang w:val="ru-RU"/>
        </w:rPr>
        <w:t>«Критерии и показатели эффективности деятельности санаторной школы-интерната №6 по обеспечению воспитания и социализации обучающихся» (та</w:t>
      </w:r>
      <w:r w:rsidR="00831645">
        <w:rPr>
          <w:rFonts w:eastAsia="Times New Roman"/>
          <w:iCs/>
          <w:lang w:val="ru-RU"/>
        </w:rPr>
        <w:t>блица 52</w:t>
      </w:r>
      <w:r w:rsidRPr="00831645">
        <w:rPr>
          <w:rFonts w:eastAsia="Times New Roman"/>
          <w:iCs/>
          <w:lang w:val="ru-RU"/>
        </w:rPr>
        <w:t>).</w:t>
      </w:r>
    </w:p>
    <w:p w:rsidR="007F4E24" w:rsidRPr="00831645" w:rsidRDefault="009257CA" w:rsidP="00251506">
      <w:pPr>
        <w:widowControl/>
        <w:numPr>
          <w:ilvl w:val="0"/>
          <w:numId w:val="55"/>
        </w:numPr>
        <w:autoSpaceDE/>
        <w:autoSpaceDN/>
        <w:adjustRightInd/>
        <w:ind w:left="567" w:hanging="567"/>
        <w:contextualSpacing/>
        <w:jc w:val="both"/>
        <w:rPr>
          <w:rFonts w:eastAsia="Times New Roman"/>
          <w:iCs/>
          <w:lang w:val="ru-RU"/>
        </w:rPr>
      </w:pPr>
      <w:r w:rsidRPr="00831645">
        <w:rPr>
          <w:rFonts w:eastAsia="Times New Roman"/>
          <w:lang w:val="ru-RU"/>
        </w:rPr>
        <w:t xml:space="preserve">«Критерии и показатели эффективности деятельности санаторной школы-интерната № 6 по обеспечению </w:t>
      </w:r>
      <w:r w:rsidRPr="00831645">
        <w:rPr>
          <w:rFonts w:eastAsia="Wingdings"/>
          <w:bCs/>
          <w:lang w:val="ru-RU"/>
        </w:rPr>
        <w:t>экологической культуры, здорового и безопасного образа жизни учащихся» (</w:t>
      </w:r>
      <w:r w:rsidRPr="00831645">
        <w:rPr>
          <w:rFonts w:eastAsia="Times New Roman"/>
          <w:iCs/>
          <w:lang w:val="ru-RU"/>
        </w:rPr>
        <w:t>т</w:t>
      </w:r>
      <w:r w:rsidR="00831645">
        <w:rPr>
          <w:rFonts w:eastAsia="Times New Roman"/>
          <w:iCs/>
          <w:lang w:val="ru-RU"/>
        </w:rPr>
        <w:t>аблица 57</w:t>
      </w:r>
      <w:r w:rsidRPr="00831645">
        <w:rPr>
          <w:rFonts w:eastAsia="Times New Roman"/>
          <w:iCs/>
          <w:lang w:val="ru-RU"/>
        </w:rPr>
        <w:t>)</w:t>
      </w:r>
    </w:p>
    <w:p w:rsidR="009257CA" w:rsidRPr="00831645" w:rsidRDefault="007F4E24" w:rsidP="00251506">
      <w:pPr>
        <w:widowControl/>
        <w:numPr>
          <w:ilvl w:val="0"/>
          <w:numId w:val="55"/>
        </w:numPr>
        <w:tabs>
          <w:tab w:val="left" w:pos="567"/>
        </w:tabs>
        <w:autoSpaceDE/>
        <w:autoSpaceDN/>
        <w:adjustRightInd/>
        <w:ind w:left="567" w:hanging="567"/>
        <w:contextualSpacing/>
        <w:jc w:val="both"/>
        <w:rPr>
          <w:rFonts w:eastAsia="Times New Roman"/>
          <w:iCs/>
          <w:lang w:val="ru-RU"/>
        </w:rPr>
      </w:pPr>
      <w:r w:rsidRPr="00831645">
        <w:rPr>
          <w:rFonts w:eastAsia="Times New Roman"/>
          <w:iCs/>
          <w:lang w:val="ru-RU"/>
        </w:rPr>
        <w:t>«Психолого-педагогическое сопровождение учащихся на уровне начального общего образования» (таблица 6</w:t>
      </w:r>
      <w:r w:rsidR="00566E54">
        <w:rPr>
          <w:rFonts w:eastAsia="Times New Roman"/>
          <w:iCs/>
          <w:lang w:val="ru-RU"/>
        </w:rPr>
        <w:t>4</w:t>
      </w:r>
      <w:r w:rsidRPr="00831645">
        <w:rPr>
          <w:rFonts w:eastAsia="Times New Roman"/>
          <w:iCs/>
          <w:lang w:val="ru-RU"/>
        </w:rPr>
        <w:t>).</w:t>
      </w:r>
    </w:p>
    <w:p w:rsidR="002B109D" w:rsidRPr="008518E6" w:rsidRDefault="00155B2E" w:rsidP="00032C7D">
      <w:pPr>
        <w:pStyle w:val="14"/>
        <w:jc w:val="both"/>
      </w:pPr>
      <w:r>
        <w:t>В качестве диагностическо</w:t>
      </w:r>
      <w:r w:rsidR="00032C7D">
        <w:t>го инструментария также используются к</w:t>
      </w:r>
      <w:r w:rsidR="002B109D" w:rsidRPr="008518E6">
        <w:t>омплексные работ</w:t>
      </w:r>
      <w:r w:rsidR="007B79CF">
        <w:t xml:space="preserve">ы на межпредметной основе и </w:t>
      </w:r>
      <w:r w:rsidR="002B109D" w:rsidRPr="008518E6">
        <w:t>работе с информацией (по Г.С. Ковалевой, О.Б. Логиновой)</w:t>
      </w:r>
      <w:r w:rsidR="00032C7D">
        <w:t xml:space="preserve">, </w:t>
      </w:r>
      <w:r w:rsidR="002B109D" w:rsidRPr="008518E6">
        <w:t>Олимпиадные и творческие задания, задачи поискового характера, прое</w:t>
      </w:r>
      <w:r>
        <w:t xml:space="preserve">кты (внеурочная деятельность). </w:t>
      </w:r>
    </w:p>
    <w:p w:rsidR="002B109D" w:rsidRPr="008518E6" w:rsidRDefault="002B109D" w:rsidP="002B109D">
      <w:pPr>
        <w:pStyle w:val="14"/>
        <w:ind w:firstLine="567"/>
        <w:jc w:val="both"/>
      </w:pPr>
      <w:r w:rsidRPr="008518E6">
        <w:rPr>
          <w:b/>
        </w:rPr>
        <w:lastRenderedPageBreak/>
        <w:t>Методы оценки</w:t>
      </w:r>
      <w:r w:rsidRPr="008518E6">
        <w:t xml:space="preserve">: фронтальный письменный, индивидуальная беседа, </w:t>
      </w:r>
      <w:r w:rsidR="00F3215B" w:rsidRPr="008518E6">
        <w:t xml:space="preserve">тест, </w:t>
      </w:r>
      <w:r w:rsidRPr="008518E6">
        <w:t>анкетирование, наблюдение.</w:t>
      </w:r>
    </w:p>
    <w:p w:rsidR="00874FFE" w:rsidRPr="008518E6" w:rsidRDefault="00874FFE" w:rsidP="00320C04">
      <w:pPr>
        <w:ind w:firstLine="567"/>
        <w:jc w:val="both"/>
        <w:rPr>
          <w:lang w:val="ru-RU"/>
        </w:rPr>
      </w:pPr>
      <w:r w:rsidRPr="008518E6">
        <w:rPr>
          <w:lang w:val="ru-RU"/>
        </w:rPr>
        <w:t>Оценка сформированности универсальных учебных действий ведётся учителем в течение всего учебного года</w:t>
      </w:r>
      <w:r w:rsidR="0071594C" w:rsidRPr="008518E6">
        <w:rPr>
          <w:lang w:val="ru-RU"/>
        </w:rPr>
        <w:t>.</w:t>
      </w:r>
      <w:r w:rsidRPr="008518E6">
        <w:rPr>
          <w:lang w:val="ru-RU"/>
        </w:rPr>
        <w:t xml:space="preserve"> </w:t>
      </w:r>
    </w:p>
    <w:p w:rsidR="00874FFE" w:rsidRPr="008518E6" w:rsidRDefault="00874FFE" w:rsidP="00320C04">
      <w:pPr>
        <w:pStyle w:val="14"/>
        <w:ind w:firstLine="567"/>
        <w:jc w:val="both"/>
      </w:pPr>
      <w:r w:rsidRPr="008518E6">
        <w:t xml:space="preserve">Результаты продвижения в формировании таких действий как коммуникативные и регулятивные действия,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учителя, психолога в </w:t>
      </w:r>
      <w:r w:rsidRPr="008518E6">
        <w:rPr>
          <w:i/>
        </w:rPr>
        <w:t>Портфолио ученика, листах самооценки.</w:t>
      </w:r>
    </w:p>
    <w:p w:rsidR="00874FFE" w:rsidRPr="008518E6" w:rsidRDefault="00874FFE" w:rsidP="00320C04">
      <w:pPr>
        <w:ind w:firstLine="567"/>
        <w:jc w:val="both"/>
        <w:rPr>
          <w:lang w:val="ru-RU"/>
        </w:rPr>
      </w:pPr>
      <w:r w:rsidRPr="008518E6">
        <w:rPr>
          <w:lang w:val="ru-RU"/>
        </w:rPr>
        <w:t>На протяжении всего обучения в начальной школе проводится диагностика уровня освоения метапредметных результатов освоения основной образовательной программы по диагностикам:</w:t>
      </w:r>
    </w:p>
    <w:p w:rsidR="00874FFE" w:rsidRPr="008518E6" w:rsidRDefault="00874FFE" w:rsidP="00FC1902">
      <w:pPr>
        <w:numPr>
          <w:ilvl w:val="0"/>
          <w:numId w:val="1"/>
        </w:numPr>
        <w:jc w:val="both"/>
        <w:rPr>
          <w:lang w:val="ru-RU"/>
        </w:rPr>
      </w:pPr>
      <w:r w:rsidRPr="008518E6">
        <w:rPr>
          <w:bCs/>
          <w:lang w:val="ru-RU"/>
        </w:rPr>
        <w:t>Диагностика уровня сформированности целеполагания учащихся</w:t>
      </w:r>
      <w:r w:rsidR="00FC1902" w:rsidRPr="008518E6">
        <w:rPr>
          <w:bCs/>
          <w:lang w:val="ru-RU"/>
        </w:rPr>
        <w:t>;</w:t>
      </w:r>
    </w:p>
    <w:p w:rsidR="00874FFE" w:rsidRPr="008518E6" w:rsidRDefault="00874FFE" w:rsidP="00FC1902">
      <w:pPr>
        <w:numPr>
          <w:ilvl w:val="0"/>
          <w:numId w:val="1"/>
        </w:numPr>
        <w:jc w:val="both"/>
        <w:rPr>
          <w:bCs/>
          <w:lang w:val="ru-RU"/>
        </w:rPr>
      </w:pPr>
      <w:r w:rsidRPr="008518E6">
        <w:rPr>
          <w:bCs/>
          <w:lang w:val="ru-RU"/>
        </w:rPr>
        <w:t>Уровни сформированности контроля</w:t>
      </w:r>
      <w:r w:rsidR="00FC1902" w:rsidRPr="008518E6">
        <w:rPr>
          <w:bCs/>
          <w:lang w:val="ru-RU"/>
        </w:rPr>
        <w:t>;</w:t>
      </w:r>
    </w:p>
    <w:p w:rsidR="00874FFE" w:rsidRPr="008518E6" w:rsidRDefault="00874FFE" w:rsidP="00FC1902">
      <w:pPr>
        <w:numPr>
          <w:ilvl w:val="0"/>
          <w:numId w:val="1"/>
        </w:numPr>
        <w:shd w:val="clear" w:color="auto" w:fill="FFFFFF"/>
        <w:jc w:val="both"/>
        <w:rPr>
          <w:bCs/>
          <w:lang w:val="ru-RU"/>
        </w:rPr>
      </w:pPr>
      <w:r w:rsidRPr="008518E6">
        <w:rPr>
          <w:bCs/>
          <w:lang w:val="ru-RU"/>
        </w:rPr>
        <w:t>Уровни развития оценки</w:t>
      </w:r>
      <w:r w:rsidR="00FC1902" w:rsidRPr="008518E6">
        <w:rPr>
          <w:bCs/>
          <w:lang w:val="ru-RU"/>
        </w:rPr>
        <w:t>.</w:t>
      </w:r>
    </w:p>
    <w:p w:rsidR="00874FFE" w:rsidRPr="008518E6" w:rsidRDefault="00874FFE" w:rsidP="00320C04">
      <w:pPr>
        <w:pStyle w:val="ac"/>
        <w:spacing w:after="0"/>
        <w:ind w:left="567" w:firstLine="567"/>
        <w:jc w:val="both"/>
      </w:pPr>
    </w:p>
    <w:p w:rsidR="00874FFE" w:rsidRPr="008518E6" w:rsidRDefault="00874FFE" w:rsidP="00D6230C">
      <w:pPr>
        <w:ind w:firstLine="567"/>
        <w:jc w:val="center"/>
        <w:rPr>
          <w:b/>
          <w:bCs/>
          <w:lang w:val="ru-RU"/>
        </w:rPr>
      </w:pPr>
      <w:r w:rsidRPr="008518E6">
        <w:rPr>
          <w:b/>
          <w:bCs/>
          <w:lang w:val="ru-RU"/>
        </w:rPr>
        <w:t>Диагностика уровня сформированности целеполагания учащихся</w:t>
      </w:r>
    </w:p>
    <w:p w:rsidR="00001730" w:rsidRDefault="00EF5082" w:rsidP="00D36E2F">
      <w:pPr>
        <w:ind w:firstLine="567"/>
        <w:jc w:val="right"/>
        <w:rPr>
          <w:lang w:val="ru-RU"/>
        </w:rPr>
      </w:pPr>
      <w:r>
        <w:rPr>
          <w:lang w:val="ru-RU"/>
        </w:rPr>
        <w:t>Таблица 37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3629"/>
        <w:gridCol w:w="4502"/>
      </w:tblGrid>
      <w:tr w:rsidR="00D36E2F" w:rsidRPr="00410B4D" w:rsidTr="00032C7D">
        <w:tc>
          <w:tcPr>
            <w:tcW w:w="1866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lang w:val="ru-RU"/>
              </w:rPr>
            </w:pPr>
            <w:r w:rsidRPr="00410B4D">
              <w:rPr>
                <w:rFonts w:eastAsia="Times New Roman"/>
                <w:b/>
                <w:bCs/>
                <w:sz w:val="22"/>
                <w:szCs w:val="22"/>
              </w:rPr>
              <w:t>Уровень</w:t>
            </w:r>
          </w:p>
        </w:tc>
        <w:tc>
          <w:tcPr>
            <w:tcW w:w="3629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lang w:val="ru-RU"/>
              </w:rPr>
            </w:pPr>
            <w:r w:rsidRPr="00410B4D">
              <w:rPr>
                <w:rFonts w:eastAsia="Times New Roman"/>
                <w:b/>
                <w:bCs/>
                <w:sz w:val="22"/>
                <w:szCs w:val="22"/>
              </w:rPr>
              <w:t xml:space="preserve">Показатель </w:t>
            </w:r>
          </w:p>
        </w:tc>
        <w:tc>
          <w:tcPr>
            <w:tcW w:w="4502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lang w:val="ru-RU"/>
              </w:rPr>
            </w:pPr>
            <w:r w:rsidRPr="00410B4D">
              <w:rPr>
                <w:rFonts w:eastAsia="Times New Roman"/>
                <w:b/>
                <w:bCs/>
                <w:sz w:val="22"/>
                <w:szCs w:val="22"/>
              </w:rPr>
              <w:t xml:space="preserve">Поведенческие индикаторы </w:t>
            </w:r>
          </w:p>
        </w:tc>
      </w:tr>
      <w:tr w:rsidR="00D36E2F" w:rsidRPr="0056145D" w:rsidTr="00032C7D">
        <w:tc>
          <w:tcPr>
            <w:tcW w:w="1866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lang w:val="ru-RU"/>
              </w:rPr>
            </w:pPr>
            <w:r w:rsidRPr="00410B4D">
              <w:rPr>
                <w:rFonts w:eastAsia="Times New Roman"/>
                <w:sz w:val="22"/>
                <w:szCs w:val="22"/>
              </w:rPr>
              <w:t>Отсутствие цели</w:t>
            </w:r>
          </w:p>
        </w:tc>
        <w:tc>
          <w:tcPr>
            <w:tcW w:w="3629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lang w:val="ru-RU"/>
              </w:rPr>
            </w:pPr>
            <w:r w:rsidRPr="00410B4D">
              <w:rPr>
                <w:rFonts w:eastAsia="Times New Roman"/>
                <w:sz w:val="22"/>
                <w:szCs w:val="22"/>
                <w:lang w:val="ru-RU"/>
              </w:rPr>
              <w:t>Предъявляемое требование осознается лишь частично. Включаясь в работу, быстро отвлекается или ведет себя хаотично. Может принимать лишь простейшие цели (не предполагающие промежуточные цели-требования)</w:t>
            </w:r>
          </w:p>
        </w:tc>
        <w:tc>
          <w:tcPr>
            <w:tcW w:w="4502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lang w:val="ru-RU"/>
              </w:rPr>
            </w:pPr>
            <w:r w:rsidRPr="00410B4D">
              <w:rPr>
                <w:rFonts w:eastAsia="Times New Roman"/>
                <w:sz w:val="22"/>
                <w:szCs w:val="22"/>
                <w:lang w:val="ru-RU"/>
              </w:rPr>
              <w:t>Плохо различает учебные задачи разного типа; отсутствует реакция на новизну задачи, не может выделить промежуточные цели, нуждается в пооперационном контроле со стороны учителя, не может ответить на вопросы о том, что он собирается делать или сделал</w:t>
            </w:r>
          </w:p>
        </w:tc>
      </w:tr>
      <w:tr w:rsidR="00D36E2F" w:rsidRPr="0056145D" w:rsidTr="00032C7D">
        <w:tc>
          <w:tcPr>
            <w:tcW w:w="1866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lang w:val="ru-RU"/>
              </w:rPr>
            </w:pPr>
            <w:r w:rsidRPr="00410B4D">
              <w:rPr>
                <w:rFonts w:eastAsia="Times New Roman"/>
                <w:sz w:val="22"/>
                <w:szCs w:val="22"/>
              </w:rPr>
              <w:t>Принятие практической задачи</w:t>
            </w:r>
          </w:p>
        </w:tc>
        <w:tc>
          <w:tcPr>
            <w:tcW w:w="3629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lang w:val="ru-RU"/>
              </w:rPr>
            </w:pPr>
            <w:r w:rsidRPr="00410B4D">
              <w:rPr>
                <w:rFonts w:eastAsia="Times New Roman"/>
                <w:sz w:val="22"/>
                <w:szCs w:val="22"/>
                <w:lang w:val="ru-RU"/>
              </w:rPr>
              <w:t>Принимает и выполняет только практические задачи (но не теоретические), в теоретических задачах не ориентируется</w:t>
            </w:r>
          </w:p>
        </w:tc>
        <w:tc>
          <w:tcPr>
            <w:tcW w:w="4502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lang w:val="ru-RU"/>
              </w:rPr>
            </w:pPr>
            <w:r w:rsidRPr="00410B4D">
              <w:rPr>
                <w:rFonts w:eastAsia="Times New Roman"/>
                <w:sz w:val="22"/>
                <w:szCs w:val="22"/>
                <w:lang w:val="ru-RU"/>
              </w:rPr>
              <w:t>Осознает, что надо делать в процессе решения практической задачи; в отношении теоретических задач не может осуществлять целенаправленных действий</w:t>
            </w:r>
          </w:p>
        </w:tc>
      </w:tr>
      <w:tr w:rsidR="00D36E2F" w:rsidRPr="0056145D" w:rsidTr="00032C7D">
        <w:tc>
          <w:tcPr>
            <w:tcW w:w="1866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lang w:val="ru-RU"/>
              </w:rPr>
            </w:pPr>
            <w:r w:rsidRPr="00410B4D">
              <w:rPr>
                <w:rFonts w:eastAsia="Times New Roman"/>
                <w:sz w:val="22"/>
                <w:szCs w:val="22"/>
                <w:lang w:val="ru-RU"/>
              </w:rPr>
              <w:t>Переопределение познавательной задачи в практическую</w:t>
            </w:r>
          </w:p>
        </w:tc>
        <w:tc>
          <w:tcPr>
            <w:tcW w:w="3629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lang w:val="ru-RU"/>
              </w:rPr>
            </w:pPr>
            <w:r w:rsidRPr="00410B4D">
              <w:rPr>
                <w:rFonts w:eastAsia="Times New Roman"/>
                <w:sz w:val="22"/>
                <w:szCs w:val="22"/>
                <w:lang w:val="ru-RU"/>
              </w:rPr>
              <w:t>Принимает и выполняет только практические задачи, в теоретических задачах не ориентируется</w:t>
            </w:r>
          </w:p>
        </w:tc>
        <w:tc>
          <w:tcPr>
            <w:tcW w:w="4502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lang w:val="ru-RU"/>
              </w:rPr>
            </w:pPr>
            <w:r w:rsidRPr="00410B4D">
              <w:rPr>
                <w:rFonts w:eastAsia="Times New Roman"/>
                <w:sz w:val="22"/>
                <w:szCs w:val="22"/>
                <w:lang w:val="ru-RU"/>
              </w:rPr>
              <w:t>Осознает, что надо делать и что сделал в процессе решения практической задачи; в отношении теоретических задач не может осуществлять целенаправленных действий</w:t>
            </w:r>
          </w:p>
        </w:tc>
      </w:tr>
      <w:tr w:rsidR="00D36E2F" w:rsidRPr="0056145D" w:rsidTr="00032C7D">
        <w:tc>
          <w:tcPr>
            <w:tcW w:w="1866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lang w:val="ru-RU"/>
              </w:rPr>
            </w:pPr>
            <w:r w:rsidRPr="00410B4D">
              <w:rPr>
                <w:rFonts w:eastAsia="Times New Roman"/>
                <w:sz w:val="22"/>
                <w:szCs w:val="22"/>
              </w:rPr>
              <w:t>Принятие познавательной цели</w:t>
            </w:r>
          </w:p>
        </w:tc>
        <w:tc>
          <w:tcPr>
            <w:tcW w:w="3629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lang w:val="ru-RU"/>
              </w:rPr>
            </w:pPr>
            <w:r w:rsidRPr="00410B4D">
              <w:rPr>
                <w:rFonts w:eastAsia="Times New Roman"/>
                <w:sz w:val="22"/>
                <w:szCs w:val="22"/>
                <w:lang w:val="ru-RU"/>
              </w:rPr>
              <w:t>Принятая познавательная цель сохраняется при выполнении учебных действий и регулирует весь процесс их выполнения; четко выполняется требование познавательной задачи</w:t>
            </w:r>
          </w:p>
        </w:tc>
        <w:tc>
          <w:tcPr>
            <w:tcW w:w="4502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lang w:val="ru-RU"/>
              </w:rPr>
            </w:pPr>
            <w:r w:rsidRPr="00410B4D">
              <w:rPr>
                <w:rFonts w:eastAsia="Times New Roman"/>
                <w:sz w:val="22"/>
                <w:szCs w:val="22"/>
                <w:lang w:val="ru-RU"/>
              </w:rPr>
              <w:t>Охотно осуществляет решение познавательной задачи, не изменяя ее (не подменяя практической задачей и не выходя за ее требования), четко может дать отчет о своих действиях после принятого решения</w:t>
            </w:r>
          </w:p>
        </w:tc>
      </w:tr>
      <w:tr w:rsidR="00D36E2F" w:rsidRPr="0056145D" w:rsidTr="00032C7D">
        <w:tc>
          <w:tcPr>
            <w:tcW w:w="1866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10B4D">
              <w:rPr>
                <w:rFonts w:eastAsia="Times New Roman"/>
                <w:sz w:val="22"/>
                <w:szCs w:val="22"/>
                <w:lang w:val="ru-RU"/>
              </w:rPr>
              <w:t>Переопределение практической задачи в теоретическую</w:t>
            </w:r>
          </w:p>
        </w:tc>
        <w:tc>
          <w:tcPr>
            <w:tcW w:w="3629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10B4D">
              <w:rPr>
                <w:rFonts w:eastAsia="Times New Roman"/>
                <w:sz w:val="22"/>
                <w:szCs w:val="22"/>
                <w:lang w:val="ru-RU"/>
              </w:rPr>
              <w:t>Столкнувшись с новой практической задачей, самостоятельно формулирует познавательную цель и строит действие в соответствии с ней</w:t>
            </w:r>
          </w:p>
        </w:tc>
        <w:tc>
          <w:tcPr>
            <w:tcW w:w="4502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10B4D">
              <w:rPr>
                <w:rFonts w:eastAsia="Times New Roman"/>
                <w:sz w:val="22"/>
                <w:szCs w:val="22"/>
                <w:lang w:val="ru-RU"/>
              </w:rPr>
              <w:t>Невозможность решить новую практическую задачу объясняет отсутствие адекватных способов; четко осознает свою цель и структуру найденного способа</w:t>
            </w:r>
          </w:p>
        </w:tc>
      </w:tr>
      <w:tr w:rsidR="00D36E2F" w:rsidRPr="0056145D" w:rsidTr="00032C7D">
        <w:tc>
          <w:tcPr>
            <w:tcW w:w="1866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10B4D">
              <w:rPr>
                <w:rFonts w:eastAsia="Times New Roman"/>
                <w:sz w:val="22"/>
                <w:szCs w:val="22"/>
              </w:rPr>
              <w:t>Самостоятельная постановка учебных целей</w:t>
            </w:r>
          </w:p>
        </w:tc>
        <w:tc>
          <w:tcPr>
            <w:tcW w:w="3629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10B4D">
              <w:rPr>
                <w:rFonts w:eastAsia="Times New Roman"/>
                <w:sz w:val="22"/>
                <w:szCs w:val="22"/>
                <w:lang w:val="ru-RU"/>
              </w:rPr>
              <w:t>Самостоятельно формулирует познавательные цели, выходя за пределы требований программы</w:t>
            </w:r>
          </w:p>
        </w:tc>
        <w:tc>
          <w:tcPr>
            <w:tcW w:w="4502" w:type="dxa"/>
            <w:shd w:val="clear" w:color="auto" w:fill="auto"/>
          </w:tcPr>
          <w:p w:rsidR="00D36E2F" w:rsidRPr="00410B4D" w:rsidRDefault="00D36E2F" w:rsidP="00410B4D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10B4D">
              <w:rPr>
                <w:rFonts w:eastAsia="Times New Roman"/>
                <w:sz w:val="22"/>
                <w:szCs w:val="22"/>
                <w:lang w:val="ru-RU"/>
              </w:rPr>
              <w:t>Выдвигает содержательные гипотезы, учебная деятельность приобретает форму активного исследования способов действия</w:t>
            </w:r>
          </w:p>
        </w:tc>
      </w:tr>
    </w:tbl>
    <w:p w:rsidR="00032C7D" w:rsidRDefault="00032C7D" w:rsidP="00320C04">
      <w:pPr>
        <w:jc w:val="center"/>
        <w:rPr>
          <w:b/>
          <w:bCs/>
          <w:lang w:val="ru-RU"/>
        </w:rPr>
      </w:pPr>
    </w:p>
    <w:p w:rsidR="00874FFE" w:rsidRPr="008518E6" w:rsidRDefault="00D6230C" w:rsidP="00320C04">
      <w:pPr>
        <w:jc w:val="center"/>
        <w:rPr>
          <w:b/>
          <w:bCs/>
          <w:lang w:val="ru-RU"/>
        </w:rPr>
      </w:pPr>
      <w:r w:rsidRPr="008518E6">
        <w:rPr>
          <w:b/>
          <w:bCs/>
        </w:rPr>
        <w:t>Уров</w:t>
      </w:r>
      <w:r w:rsidRPr="008518E6">
        <w:rPr>
          <w:b/>
          <w:bCs/>
          <w:lang w:val="ru-RU"/>
        </w:rPr>
        <w:t>ень</w:t>
      </w:r>
      <w:r w:rsidR="00874FFE" w:rsidRPr="008518E6">
        <w:rPr>
          <w:b/>
          <w:bCs/>
        </w:rPr>
        <w:t xml:space="preserve"> </w:t>
      </w:r>
      <w:r w:rsidR="00001730" w:rsidRPr="008518E6">
        <w:rPr>
          <w:b/>
          <w:bCs/>
          <w:lang w:val="ru-RU"/>
        </w:rPr>
        <w:t xml:space="preserve">сформированности </w:t>
      </w:r>
      <w:r w:rsidR="00874FFE" w:rsidRPr="008518E6">
        <w:rPr>
          <w:b/>
          <w:bCs/>
        </w:rPr>
        <w:t>контроля</w:t>
      </w:r>
    </w:p>
    <w:p w:rsidR="00001730" w:rsidRPr="00D36E2F" w:rsidRDefault="00EF5082" w:rsidP="00D36E2F">
      <w:pPr>
        <w:jc w:val="right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Таблица 38</w:t>
      </w:r>
    </w:p>
    <w:tbl>
      <w:tblPr>
        <w:tblW w:w="10065" w:type="dxa"/>
        <w:tblInd w:w="-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3827"/>
        <w:gridCol w:w="4253"/>
      </w:tblGrid>
      <w:tr w:rsidR="00874FFE" w:rsidRPr="008518E6" w:rsidTr="00032C7D">
        <w:trPr>
          <w:trHeight w:val="14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001730">
            <w:pPr>
              <w:jc w:val="center"/>
              <w:rPr>
                <w:sz w:val="22"/>
                <w:szCs w:val="22"/>
              </w:rPr>
            </w:pPr>
            <w:r w:rsidRPr="008518E6">
              <w:rPr>
                <w:b/>
                <w:bCs/>
                <w:sz w:val="22"/>
                <w:szCs w:val="22"/>
              </w:rPr>
              <w:t>Уровень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001730">
            <w:pPr>
              <w:jc w:val="center"/>
              <w:rPr>
                <w:sz w:val="22"/>
                <w:szCs w:val="22"/>
              </w:rPr>
            </w:pPr>
            <w:r w:rsidRPr="008518E6">
              <w:rPr>
                <w:b/>
                <w:bCs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001730">
            <w:pPr>
              <w:jc w:val="center"/>
              <w:rPr>
                <w:sz w:val="22"/>
                <w:szCs w:val="22"/>
              </w:rPr>
            </w:pPr>
            <w:r w:rsidRPr="008518E6">
              <w:rPr>
                <w:b/>
                <w:bCs/>
                <w:sz w:val="22"/>
                <w:szCs w:val="22"/>
              </w:rPr>
              <w:t>Дополнительный диагностический признак</w:t>
            </w:r>
          </w:p>
        </w:tc>
      </w:tr>
      <w:tr w:rsidR="00874FFE" w:rsidRPr="0056145D" w:rsidTr="00032C7D">
        <w:trPr>
          <w:trHeight w:val="42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</w:rPr>
            </w:pPr>
            <w:r w:rsidRPr="008518E6">
              <w:rPr>
                <w:sz w:val="22"/>
                <w:szCs w:val="22"/>
              </w:rPr>
              <w:t>1. Отсутствие контроля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 xml:space="preserve">Ученик не контролирует учебные действия, не замечает допущенных </w:t>
            </w:r>
            <w:r w:rsidRPr="008518E6">
              <w:rPr>
                <w:sz w:val="22"/>
                <w:szCs w:val="22"/>
                <w:lang w:val="ru-RU"/>
              </w:rPr>
              <w:lastRenderedPageBreak/>
              <w:t>ошибок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lastRenderedPageBreak/>
              <w:t xml:space="preserve">Ученик не умеет обнаружить и исправить ошибку даже по просьбе учителя, </w:t>
            </w:r>
            <w:r w:rsidRPr="008518E6">
              <w:rPr>
                <w:sz w:val="22"/>
                <w:szCs w:val="22"/>
                <w:lang w:val="ru-RU"/>
              </w:rPr>
              <w:lastRenderedPageBreak/>
              <w:t>некритично относится к исправленным ошибкам в своих работах и не замечает ошибок других учеников</w:t>
            </w:r>
          </w:p>
        </w:tc>
      </w:tr>
      <w:tr w:rsidR="00874FFE" w:rsidRPr="0056145D" w:rsidTr="00032C7D">
        <w:trPr>
          <w:trHeight w:val="56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lastRenderedPageBreak/>
              <w:t>2. Контроль на уровне непроизвольного внимания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Контроль носит случайный непроизвольный характер, заметив ошибку, ученик не может обосновать своих действий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Действуя неосознанно, предугадывает правильное направление действия; сделанные ошибки исправляет неуверенно, в малознакомых действиях ошибки допускает чаще, чем в знакомых</w:t>
            </w:r>
          </w:p>
        </w:tc>
      </w:tr>
      <w:tr w:rsidR="00874FFE" w:rsidRPr="0056145D" w:rsidTr="00032C7D">
        <w:trPr>
          <w:trHeight w:val="6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3. Потенциальный контроль на уровне произвольного внимания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Ученик осознает правило контроля, но одновременное выполнение учебных действий и контроля затруднено; ошибки ученик исправляет и объясняет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В процессе решения задачи контроль затруднен, после решения ученик может найти и исправить ошибки, в многократно повторенных действиях ошибок не допускает</w:t>
            </w:r>
          </w:p>
        </w:tc>
      </w:tr>
      <w:tr w:rsidR="00874FFE" w:rsidRPr="0056145D" w:rsidTr="00032C7D">
        <w:trPr>
          <w:trHeight w:val="6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4. Актуальный контроль на уровне произвольного внимания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В процессе выполнения действия ученик ориентируется на правило контроля и успешно использует его в процессе решения задач, почти не допуская ошибок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Ошибки исправляет самостоятельно, контролирует процесс решения задачи другими учениками, при решении новой задачи не может скорректировать правило контроля новым условиям</w:t>
            </w:r>
          </w:p>
        </w:tc>
      </w:tr>
      <w:tr w:rsidR="00874FFE" w:rsidRPr="0056145D" w:rsidTr="00032C7D">
        <w:trPr>
          <w:trHeight w:val="83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</w:rPr>
            </w:pPr>
            <w:r w:rsidRPr="008518E6">
              <w:rPr>
                <w:sz w:val="22"/>
                <w:szCs w:val="22"/>
              </w:rPr>
              <w:t>5. Потенциальный рефлексивный контроль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Решая новую задачу, ученик применяет старый неадекватный способ, с помощью учителя обнаруживает неадекватность способа и пытается ввести коррективы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Задачи, соответствующие усвоенному способу, выполняются безошибочно. Без помощи учителя не может обнаружить несоответствие усвоенного способа действия новым условиям</w:t>
            </w:r>
          </w:p>
        </w:tc>
      </w:tr>
      <w:tr w:rsidR="00874FFE" w:rsidRPr="0056145D" w:rsidTr="00032C7D">
        <w:trPr>
          <w:trHeight w:val="1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</w:rPr>
            </w:pPr>
            <w:r w:rsidRPr="008518E6">
              <w:rPr>
                <w:sz w:val="22"/>
                <w:szCs w:val="22"/>
              </w:rPr>
              <w:t>6. Актуальный рефлексивный контроль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Самостоятельно обнаруживает ошибки, вызванные несоответствием усвоенного способа действия и условий задачи, и вносит коррективы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Контролирует соответствие выполняемых действий способу, при изменении условий вносит коррективы в способ действия до начала решения</w:t>
            </w:r>
          </w:p>
        </w:tc>
      </w:tr>
    </w:tbl>
    <w:p w:rsidR="00874FFE" w:rsidRPr="008518E6" w:rsidRDefault="00874FFE" w:rsidP="00320C04">
      <w:pPr>
        <w:shd w:val="clear" w:color="auto" w:fill="FFFFFF"/>
        <w:ind w:firstLine="709"/>
        <w:rPr>
          <w:b/>
          <w:bCs/>
          <w:sz w:val="22"/>
          <w:szCs w:val="22"/>
          <w:lang w:val="ru-RU"/>
        </w:rPr>
      </w:pPr>
    </w:p>
    <w:p w:rsidR="00874FFE" w:rsidRPr="008518E6" w:rsidRDefault="00874FFE" w:rsidP="00320C04">
      <w:pPr>
        <w:shd w:val="clear" w:color="auto" w:fill="FFFFFF"/>
        <w:jc w:val="center"/>
        <w:rPr>
          <w:b/>
          <w:bCs/>
          <w:lang w:val="ru-RU"/>
        </w:rPr>
      </w:pPr>
      <w:r w:rsidRPr="008518E6">
        <w:rPr>
          <w:b/>
          <w:bCs/>
        </w:rPr>
        <w:t>Уровни развития оценки</w:t>
      </w: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39</w:t>
      </w:r>
    </w:p>
    <w:p w:rsidR="00001730" w:rsidRPr="008518E6" w:rsidRDefault="00001730" w:rsidP="00320C04">
      <w:pPr>
        <w:shd w:val="clear" w:color="auto" w:fill="FFFFFF"/>
        <w:jc w:val="center"/>
        <w:rPr>
          <w:b/>
          <w:bCs/>
          <w:lang w:val="ru-RU"/>
        </w:rPr>
      </w:pPr>
    </w:p>
    <w:tbl>
      <w:tblPr>
        <w:tblW w:w="10065" w:type="dxa"/>
        <w:tblInd w:w="-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536"/>
      </w:tblGrid>
      <w:tr w:rsidR="00874FFE" w:rsidRPr="008518E6" w:rsidTr="00032C7D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001730">
            <w:pPr>
              <w:jc w:val="center"/>
              <w:rPr>
                <w:sz w:val="22"/>
                <w:szCs w:val="22"/>
              </w:rPr>
            </w:pPr>
            <w:r w:rsidRPr="008518E6">
              <w:rPr>
                <w:b/>
                <w:bCs/>
                <w:sz w:val="22"/>
                <w:szCs w:val="22"/>
              </w:rPr>
              <w:t>Уровень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001730">
            <w:pPr>
              <w:jc w:val="center"/>
              <w:rPr>
                <w:sz w:val="22"/>
                <w:szCs w:val="22"/>
              </w:rPr>
            </w:pPr>
            <w:r w:rsidRPr="008518E6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001730">
            <w:pPr>
              <w:jc w:val="center"/>
              <w:rPr>
                <w:sz w:val="22"/>
                <w:szCs w:val="22"/>
              </w:rPr>
            </w:pPr>
            <w:r w:rsidRPr="008518E6">
              <w:rPr>
                <w:b/>
                <w:bCs/>
                <w:sz w:val="22"/>
                <w:szCs w:val="22"/>
              </w:rPr>
              <w:t>Поведенческий индикатор</w:t>
            </w:r>
          </w:p>
        </w:tc>
      </w:tr>
      <w:tr w:rsidR="00874FFE" w:rsidRPr="0056145D" w:rsidTr="00032C7D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</w:rPr>
            </w:pPr>
            <w:r w:rsidRPr="008518E6">
              <w:rPr>
                <w:sz w:val="22"/>
                <w:szCs w:val="22"/>
              </w:rPr>
              <w:t>1.Отсутствие оценки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Ученик не умеет, не пытается и не испытывает потребности в оценке своих действий – ни самостоятельной, ни по просьбе учителя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Всецело полагается на отметку учителя, воспринимает ее некритически (даже в случае явного занижения), не воспринимает аргументацию оценки; не может оценить свои силы относительно решения поставленной задачи.</w:t>
            </w:r>
          </w:p>
        </w:tc>
      </w:tr>
      <w:tr w:rsidR="00874FFE" w:rsidRPr="0056145D" w:rsidTr="00032C7D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</w:rPr>
            </w:pPr>
            <w:r w:rsidRPr="008518E6">
              <w:rPr>
                <w:sz w:val="22"/>
                <w:szCs w:val="22"/>
              </w:rPr>
              <w:t>2. Адекватная ретроспективная оценка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Умеет самостоятельно оценить свои действия и содержательно обосновать правильность или ошибочность результата, соотнося его со схемой действия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Критически относится к отметкам учителя; не может оценить своих возможностей перед решением новой задачи и не пытается этого делать; может оценить действия других учеников.</w:t>
            </w:r>
          </w:p>
        </w:tc>
      </w:tr>
      <w:tr w:rsidR="00874FFE" w:rsidRPr="0056145D" w:rsidTr="00032C7D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</w:rPr>
            </w:pPr>
            <w:r w:rsidRPr="008518E6">
              <w:rPr>
                <w:sz w:val="22"/>
                <w:szCs w:val="22"/>
              </w:rPr>
              <w:t>3. Неадекватная прогностическая оценка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Приступая к решению новой задачи, пытается оценить свои возможности относительно ее решения, однако при этом учитывает лишь факт того, знает ли он ее или нет, а не возможность изменения известных ему способов действия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Свободно и аргументированно оценивает уже решенные им задачи, пытается оценивать свои возможности в решении новых задач, часто допускает ошибки, учитывает лишь внешние признаки задачи, а не ее структуру, не может этого сделать до решения задачи.</w:t>
            </w:r>
          </w:p>
        </w:tc>
      </w:tr>
      <w:tr w:rsidR="00874FFE" w:rsidRPr="0056145D" w:rsidTr="00032C7D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</w:rPr>
            </w:pPr>
            <w:r w:rsidRPr="008518E6">
              <w:rPr>
                <w:sz w:val="22"/>
                <w:szCs w:val="22"/>
              </w:rPr>
              <w:t>4. Потенциально адекватная прогностическая оценка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Приступая к решению новой задачи, может с помощью учителя оценить свои возможности в ее решении, учитывая изменения известных ему способов действий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Может с помощью учителя обосновать свою возможность или невозможность решить стоящую перед ним задачу, опираясь на анализ известных ему способов действия; делает это неуверенно, с трудом.</w:t>
            </w:r>
          </w:p>
        </w:tc>
      </w:tr>
      <w:tr w:rsidR="00874FFE" w:rsidRPr="0056145D" w:rsidTr="00032C7D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</w:rPr>
            </w:pPr>
            <w:r w:rsidRPr="008518E6">
              <w:rPr>
                <w:sz w:val="22"/>
                <w:szCs w:val="22"/>
              </w:rPr>
              <w:lastRenderedPageBreak/>
              <w:t>5. Актуально адекватная прогностическая оценка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Приступая к решению новой задачи, может самостоятельно оценить свои возможности в ее решении, учитывая изменения известных способов действия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FFE" w:rsidRPr="008518E6" w:rsidRDefault="00874FFE" w:rsidP="00320C04">
            <w:pPr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>Самостоятельно обосновывает еще до решения задачи свои силы, исходя из четкого осознания усвоенных способов и их вариаций, а также границ их применения.</w:t>
            </w:r>
          </w:p>
        </w:tc>
      </w:tr>
    </w:tbl>
    <w:p w:rsidR="009249CA" w:rsidRPr="008518E6" w:rsidRDefault="009249CA" w:rsidP="00001730">
      <w:pPr>
        <w:jc w:val="both"/>
        <w:rPr>
          <w:lang w:val="ru-RU"/>
        </w:rPr>
      </w:pPr>
    </w:p>
    <w:p w:rsidR="00874FFE" w:rsidRPr="008518E6" w:rsidRDefault="0049609A" w:rsidP="00001730">
      <w:pPr>
        <w:jc w:val="both"/>
        <w:rPr>
          <w:lang w:val="ru-RU"/>
        </w:rPr>
      </w:pPr>
      <w:r w:rsidRPr="008518E6">
        <w:rPr>
          <w:lang w:val="ru-RU"/>
        </w:rPr>
        <w:t>Результаты мониторинга фиксируются и накапливаются в таблицах образовательных  (метапредметных) результатов</w:t>
      </w:r>
      <w:r w:rsidR="00001730" w:rsidRPr="008518E6">
        <w:rPr>
          <w:lang w:val="ru-RU"/>
        </w:rPr>
        <w:t>.</w:t>
      </w:r>
    </w:p>
    <w:p w:rsidR="00874FFE" w:rsidRPr="008518E6" w:rsidRDefault="00874FFE" w:rsidP="009249CA">
      <w:pPr>
        <w:pStyle w:val="14"/>
        <w:ind w:firstLine="567"/>
        <w:jc w:val="both"/>
        <w:rPr>
          <w:rStyle w:val="Zag11"/>
          <w:rFonts w:eastAsia="Wingdings"/>
        </w:rPr>
      </w:pPr>
      <w:r w:rsidRPr="008518E6">
        <w:rPr>
          <w:b/>
        </w:rPr>
        <w:t>По итогам выполнения работ</w:t>
      </w:r>
      <w:r w:rsidRPr="008518E6">
        <w:t xml:space="preserve"> </w:t>
      </w:r>
      <w:r w:rsidRPr="008518E6">
        <w:rPr>
          <w:b/>
        </w:rPr>
        <w:t>выносится оценка</w:t>
      </w:r>
      <w:r w:rsidRPr="008518E6">
        <w:t xml:space="preserve"> (прямая или опосредованная) сформированности большинства познавательных учебных действий и навыков работы с информацией, а также опосредованная оценка сформированности ряда коммуникативных и регулятивных действий.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Оценка предметных результатов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представляет собой оценку достижения обучающимся планируемых результатов по отдельным предметам.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Достижение этих результатов обеспечивается за счёт основных компонентов</w:t>
      </w:r>
      <w:r w:rsidR="007A2765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образовательных отношений</w:t>
      </w:r>
      <w:r w:rsidR="0054309D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-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учебных предметов, представленных в обязательной части учебного плана.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В соответствии с пониманием сущности образовательных результатов, заложенном в Стандарте, предметные результаты содержат в себе, во-первых,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систему основополагающих элементов научного знания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, которая выражается через учебный материал различных курсов (далее —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систему предметных знаний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), и, во-вторых,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систему формируемых действий с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учебным материалом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(далее —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систему предметных действий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), которые направлены на применение знаний, их преобразование и получение нового знания.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Система предметных знаний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— важнейшая составляющая предметных результатов. В ней можно выделить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опорные знания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К опорным знаниям относятся, прежде всего, основополагающие элементы научного знания (как общенаучные, так и относящиеся к отдельным отраслям знания и культуры), лежащие в основе современной научной картины мира: ключевые теории, идеи, понятия, факты, методы. На ступени начального общего образования к опорной системе знаний отнесён понятийный аппарат (или «язык») учебных предметов, освоение которого позволяет учителю и обучающимся эффективно продвигаться в изучении предмета.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Опорная система знаний определяется с учётом их значимости для решения основных задач образования на данной ступени, опорного характера изучаемого материала для последующего обучения, а также с учётом принципа реалистичности, потенциальной возможности их достижения большинством обучающихся. Иными словами, в эту группу включается система таких знаний, умений, учебных действий, которые, во-первых, принципиально необходимы для успешного обучения и, во-вторых, при наличии специальной целенаправленной работы учителя, в принципе могут быть достигнуты подавляющим большинством детей.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На </w:t>
      </w:r>
      <w:r w:rsidR="00487ADD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уровне</w:t>
      </w:r>
      <w:r w:rsidR="00487ADD" w:rsidRPr="008518E6"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начального общего образования особое значение для продолжения образования имеет усвоение учащимися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опорной системы знаний по русскому языку</w:t>
      </w:r>
      <w:r w:rsidR="0054309D" w:rsidRPr="008518E6">
        <w:rPr>
          <w:rStyle w:val="Zag11"/>
          <w:rFonts w:ascii="Times New Roman" w:eastAsia="Wingdings" w:hAnsi="Times New Roman" w:cs="Times New Roman"/>
          <w:i/>
          <w:iCs/>
          <w:color w:val="FF0000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и математике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Действия с предметным содержанием (или предметные действия)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—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знаково-символических средств; моделирование; сравнение, группировка и классификация объектов; действия анализа, синтеза и обобщения; установление связей (в том числе — причинно-следственных) и аналогий; поиск, преобразование, представление и интерпретация информации, рассуждения и т. д. Однако на разных предметах эти действия преломляются через специфику предмета, например, выполняются с разными объектами—с числами и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lastRenderedPageBreak/>
        <w:t>математическими выражениями; со звуками и буквами, словами, словосочетаниями и предложениями; высказываниями и текстами; с объектами живой и неживой природы; с музыкальными и художественными произведениями и т. п. Поэтому при всей общности подходов и алгоритмов выполнения действий сам состав формируемых и отрабатываемых действий носит специфическую «предметную» окраску. Поэтому, в частности, различен и вклад разных учебных предметов в становление и формирование отдельных универсальных учебных действий. Так, например, неоценим вклад технологии в становление и формирование регулятивных учебных действий.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осознанному и произвольному их выполнению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 переносу на новые классы объектов. Это проявляется в способности обучающихся решать разнообразные по содержанию и сложности классы учебно-познавательных и учебно-практических задач.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Поэтому </w:t>
      </w:r>
      <w:r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объектом оценки предметных результатов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служит в полном соответствии с требованиями Стандарта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курса.</w:t>
      </w:r>
    </w:p>
    <w:p w:rsidR="00874FFE" w:rsidRPr="008518E6" w:rsidRDefault="00874FFE" w:rsidP="00320C04">
      <w:pPr>
        <w:pStyle w:val="14"/>
        <w:jc w:val="both"/>
      </w:pPr>
      <w:r w:rsidRPr="008518E6">
        <w:rPr>
          <w:b/>
        </w:rPr>
        <w:t>Форма проведения процедуры</w:t>
      </w:r>
      <w:r w:rsidRPr="008518E6">
        <w:t>:</w:t>
      </w:r>
    </w:p>
    <w:p w:rsidR="00874FFE" w:rsidRPr="00032C7D" w:rsidRDefault="00874FFE" w:rsidP="00320C04">
      <w:pPr>
        <w:pStyle w:val="14"/>
        <w:jc w:val="both"/>
      </w:pPr>
      <w:r w:rsidRPr="00032C7D">
        <w:t>Неперсонифицированные мониторинговые исследования проводит администрация школы: заместитель директора по УВР в рамках внутришкольного контроля:</w:t>
      </w:r>
    </w:p>
    <w:p w:rsidR="00874FFE" w:rsidRPr="00032C7D" w:rsidRDefault="00874FFE" w:rsidP="00251506">
      <w:pPr>
        <w:pStyle w:val="14"/>
        <w:numPr>
          <w:ilvl w:val="0"/>
          <w:numId w:val="34"/>
        </w:numPr>
        <w:jc w:val="both"/>
      </w:pPr>
      <w:r w:rsidRPr="00032C7D">
        <w:t xml:space="preserve">по изучению состояния преподавания предметов учебного план; </w:t>
      </w:r>
    </w:p>
    <w:p w:rsidR="00874FFE" w:rsidRPr="00032C7D" w:rsidRDefault="00874FFE" w:rsidP="00251506">
      <w:pPr>
        <w:pStyle w:val="14"/>
        <w:numPr>
          <w:ilvl w:val="0"/>
          <w:numId w:val="34"/>
        </w:numPr>
        <w:jc w:val="both"/>
        <w:rPr>
          <w:strike/>
        </w:rPr>
      </w:pPr>
      <w:r w:rsidRPr="00032C7D">
        <w:t>в рамках пром</w:t>
      </w:r>
      <w:r w:rsidR="009249CA" w:rsidRPr="00032C7D">
        <w:t>ежуточной и итоговой аттестации;</w:t>
      </w:r>
    </w:p>
    <w:p w:rsidR="00874FFE" w:rsidRPr="00032C7D" w:rsidRDefault="00874FFE" w:rsidP="00251506">
      <w:pPr>
        <w:pStyle w:val="14"/>
        <w:numPr>
          <w:ilvl w:val="0"/>
          <w:numId w:val="34"/>
        </w:numPr>
        <w:jc w:val="both"/>
      </w:pPr>
      <w:r w:rsidRPr="00032C7D">
        <w:t xml:space="preserve">на этапах рубежного контроля (входной, по </w:t>
      </w:r>
      <w:r w:rsidR="0071594C" w:rsidRPr="00032C7D">
        <w:t>четвертям</w:t>
      </w:r>
      <w:r w:rsidRPr="00032C7D">
        <w:t>).</w:t>
      </w:r>
    </w:p>
    <w:p w:rsidR="00874FFE" w:rsidRPr="008518E6" w:rsidRDefault="00874FFE" w:rsidP="00320C04">
      <w:pPr>
        <w:pStyle w:val="14"/>
        <w:jc w:val="both"/>
      </w:pPr>
      <w:r w:rsidRPr="00032C7D">
        <w:t>Персонифицированные мониторинговые исследования</w:t>
      </w:r>
      <w:r w:rsidRPr="008518E6">
        <w:rPr>
          <w:b/>
        </w:rPr>
        <w:t xml:space="preserve">  </w:t>
      </w:r>
      <w:r w:rsidRPr="008518E6">
        <w:t xml:space="preserve">проводят: </w:t>
      </w:r>
    </w:p>
    <w:p w:rsidR="00874FFE" w:rsidRPr="008518E6" w:rsidRDefault="00874FFE" w:rsidP="00320C04">
      <w:pPr>
        <w:pStyle w:val="14"/>
        <w:jc w:val="both"/>
      </w:pPr>
      <w:r w:rsidRPr="008518E6">
        <w:t>1. Учитель</w:t>
      </w:r>
      <w:r w:rsidRPr="008518E6">
        <w:rPr>
          <w:b/>
        </w:rPr>
        <w:t xml:space="preserve"> </w:t>
      </w:r>
      <w:r w:rsidRPr="008518E6">
        <w:t>в рамках: внутришкольного контроля административные срезы; тематического контроля по предметам и текущей оценочной деятельности; по итогам четверти, полугодия; промежуточной и итоговой аттестации.</w:t>
      </w:r>
    </w:p>
    <w:p w:rsidR="00874FFE" w:rsidRDefault="00874FFE" w:rsidP="00320C04">
      <w:pPr>
        <w:pStyle w:val="14"/>
        <w:jc w:val="both"/>
      </w:pPr>
      <w:r w:rsidRPr="008518E6">
        <w:t>2. Ученик через самооценку результатов текущей успеваемости, по итогам четверти, года, промежуточной и итоговой аттестации (оценочные листы; выполнение заданий базового или повышенного уровня).</w:t>
      </w:r>
    </w:p>
    <w:p w:rsidR="00874FFE" w:rsidRPr="008518E6" w:rsidRDefault="007F4E24" w:rsidP="00320C04">
      <w:pPr>
        <w:pStyle w:val="14"/>
        <w:jc w:val="both"/>
        <w:rPr>
          <w:b/>
        </w:rPr>
      </w:pPr>
      <w:r w:rsidRPr="0070483E">
        <w:rPr>
          <w:b/>
        </w:rPr>
        <w:t>Диагностический и</w:t>
      </w:r>
      <w:r w:rsidR="00874FFE" w:rsidRPr="0070483E">
        <w:rPr>
          <w:b/>
        </w:rPr>
        <w:t>нструментарий:</w:t>
      </w:r>
    </w:p>
    <w:p w:rsidR="00874FFE" w:rsidRPr="008518E6" w:rsidRDefault="00874FFE" w:rsidP="00320C04">
      <w:pPr>
        <w:pStyle w:val="14"/>
        <w:jc w:val="both"/>
        <w:rPr>
          <w:b/>
        </w:rPr>
      </w:pPr>
      <w:r w:rsidRPr="008518E6">
        <w:t>1. В рамках промежуточной и итоговой аттестации и текущего контроля: уровневые итоговые контрольные работы по русскому языку, математике, включающие проверку сформировнности базового уровня (оценка планируемых результатов под условным названием «Выпускник  научится») и повышенного уровня (оценка планируемых результатов под условным названием «Выпускник получит возможность научиться»); комплексные работы на межпредметной основе и работе с информацией.</w:t>
      </w:r>
    </w:p>
    <w:p w:rsidR="00874FFE" w:rsidRDefault="00874FFE" w:rsidP="00320C04">
      <w:pPr>
        <w:pStyle w:val="14"/>
        <w:jc w:val="both"/>
      </w:pPr>
      <w:r w:rsidRPr="008518E6">
        <w:rPr>
          <w:b/>
        </w:rPr>
        <w:t xml:space="preserve">Методы оценки: </w:t>
      </w:r>
      <w:r w:rsidRPr="008518E6">
        <w:t>стандартизированные письменные и устные работы, проекты, практические работы, творческие работы, (самоанализ и самооценка, наблюдения и др.).</w:t>
      </w:r>
    </w:p>
    <w:p w:rsidR="00032C7D" w:rsidRPr="008518E6" w:rsidRDefault="00032C7D" w:rsidP="00320C04">
      <w:pPr>
        <w:pStyle w:val="14"/>
        <w:jc w:val="both"/>
        <w:rPr>
          <w:i/>
        </w:rPr>
      </w:pPr>
    </w:p>
    <w:p w:rsidR="00874FFE" w:rsidRPr="008518E6" w:rsidRDefault="003738E3" w:rsidP="002A5075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 xml:space="preserve"> </w:t>
      </w:r>
      <w:r w:rsidR="002A5075" w:rsidRPr="008518E6">
        <w:rPr>
          <w:rStyle w:val="Zag11"/>
          <w:rFonts w:eastAsia="Wingdings"/>
          <w:color w:val="auto"/>
          <w:lang w:val="ru-RU"/>
        </w:rPr>
        <w:t>«</w:t>
      </w:r>
      <w:r w:rsidR="00874FFE" w:rsidRPr="008518E6">
        <w:rPr>
          <w:rStyle w:val="Zag11"/>
          <w:rFonts w:eastAsia="Wingdings"/>
          <w:color w:val="auto"/>
          <w:lang w:val="ru-RU"/>
        </w:rPr>
        <w:t>Портфель достижений</w:t>
      </w:r>
      <w:r w:rsidR="002A5075" w:rsidRPr="008518E6">
        <w:rPr>
          <w:rStyle w:val="Zag11"/>
          <w:rFonts w:eastAsia="Wingdings"/>
          <w:color w:val="auto"/>
          <w:lang w:val="ru-RU"/>
        </w:rPr>
        <w:t>» (Портфолио)</w:t>
      </w:r>
      <w:r w:rsidR="00874FFE" w:rsidRPr="008518E6">
        <w:rPr>
          <w:rStyle w:val="Zag11"/>
          <w:rFonts w:eastAsia="Wingdings"/>
          <w:color w:val="auto"/>
          <w:lang w:val="ru-RU"/>
        </w:rPr>
        <w:t xml:space="preserve"> как инструмент оценки динамики индивидуальных образовательных достижений</w:t>
      </w:r>
    </w:p>
    <w:p w:rsidR="00805DA2" w:rsidRPr="00805DA2" w:rsidRDefault="00805DA2" w:rsidP="00805DA2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05DA2">
        <w:rPr>
          <w:rFonts w:eastAsia="Times New Roman"/>
          <w:lang w:val="ru-RU"/>
        </w:rPr>
        <w:t>Цель портфолио – собрать, систематизировать и зафиксировать результаты развития ученика, его усилия, достижения в различных областях, демонстрировать весь спектр его способностей, интересов, склонностей, знаний и умений.</w:t>
      </w:r>
    </w:p>
    <w:p w:rsidR="00805DA2" w:rsidRPr="00805DA2" w:rsidRDefault="00805DA2" w:rsidP="00805DA2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05DA2">
        <w:rPr>
          <w:rFonts w:eastAsia="Times New Roman"/>
          <w:lang w:val="ru-RU"/>
        </w:rPr>
        <w:t>Портфолио помогает решать важные педагогические задачи:</w:t>
      </w:r>
    </w:p>
    <w:p w:rsidR="00805DA2" w:rsidRPr="00805DA2" w:rsidRDefault="00805DA2" w:rsidP="00805DA2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05DA2">
        <w:rPr>
          <w:rFonts w:eastAsia="Times New Roman"/>
          <w:lang w:val="ru-RU"/>
        </w:rPr>
        <w:t>- создать для каждого ученика ситуацию переживания успеха;</w:t>
      </w:r>
    </w:p>
    <w:p w:rsidR="00805DA2" w:rsidRPr="00805DA2" w:rsidRDefault="00805DA2" w:rsidP="00805DA2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 w:rsidRPr="00805DA2">
        <w:rPr>
          <w:rFonts w:eastAsia="Times New Roman"/>
          <w:lang w:val="ru-RU"/>
        </w:rPr>
        <w:lastRenderedPageBreak/>
        <w:t>- поддерживать интерес ребенка к определенному виду деятельности;</w:t>
      </w:r>
    </w:p>
    <w:p w:rsidR="00805DA2" w:rsidRPr="00805DA2" w:rsidRDefault="00805DA2" w:rsidP="00805DA2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805DA2">
        <w:rPr>
          <w:rFonts w:eastAsia="Times New Roman"/>
          <w:lang w:val="ru-RU"/>
        </w:rPr>
        <w:t>- поощрять его активность и самостоятельность;</w:t>
      </w:r>
    </w:p>
    <w:p w:rsidR="00805DA2" w:rsidRPr="00805DA2" w:rsidRDefault="00805DA2" w:rsidP="00805DA2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805DA2">
        <w:rPr>
          <w:rFonts w:eastAsia="Times New Roman"/>
          <w:lang w:val="ru-RU"/>
        </w:rPr>
        <w:t>- формировать навыки учебной деятельности;</w:t>
      </w:r>
    </w:p>
    <w:p w:rsidR="00805DA2" w:rsidRPr="00805DA2" w:rsidRDefault="00805DA2" w:rsidP="00805DA2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805DA2">
        <w:rPr>
          <w:rFonts w:eastAsia="Times New Roman"/>
          <w:lang w:val="ru-RU"/>
        </w:rPr>
        <w:t>- содействовать индивидуализации образования ученика;</w:t>
      </w:r>
    </w:p>
    <w:p w:rsidR="00805DA2" w:rsidRPr="00805DA2" w:rsidRDefault="00805DA2" w:rsidP="00805DA2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805DA2">
        <w:rPr>
          <w:rFonts w:eastAsia="Times New Roman"/>
          <w:lang w:val="ru-RU"/>
        </w:rPr>
        <w:t>- закладывать дополнительные предпосылки и возможности для его успешной социализации;</w:t>
      </w:r>
    </w:p>
    <w:p w:rsidR="00805DA2" w:rsidRPr="00805DA2" w:rsidRDefault="00805DA2" w:rsidP="00805DA2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805DA2">
        <w:rPr>
          <w:rFonts w:eastAsia="Times New Roman"/>
          <w:lang w:val="ru-RU"/>
        </w:rPr>
        <w:t xml:space="preserve">- укреплять взаимодействие с семьей обучающегося, повышать заинтересованность родителей (законных представителей) в результатах развития ребенка и совместной деятельности со школой (см. </w:t>
      </w:r>
      <w:r w:rsidRPr="00805DA2">
        <w:rPr>
          <w:rFonts w:eastAsia="Times New Roman"/>
          <w:bCs/>
          <w:lang w:val="ru-RU"/>
        </w:rPr>
        <w:t>Положение о портфеле/портфолио достижений МОУ</w:t>
      </w:r>
      <w:r w:rsidRPr="00805DA2">
        <w:rPr>
          <w:rFonts w:eastAsia="Times New Roman"/>
          <w:lang w:val="ru-RU"/>
        </w:rPr>
        <w:t xml:space="preserve"> </w:t>
      </w:r>
      <w:r w:rsidRPr="00805DA2">
        <w:rPr>
          <w:rFonts w:eastAsia="Times New Roman"/>
          <w:bCs/>
          <w:color w:val="000000"/>
          <w:lang w:val="ru-RU"/>
        </w:rPr>
        <w:t>«Санаторная школа-интернат №6»).</w:t>
      </w:r>
    </w:p>
    <w:p w:rsidR="00874FFE" w:rsidRPr="00805DA2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05DA2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Показатель динамики образовательных достижений – один из основных показателей в оценке образовательных достижений. На основе выявления характера динамики образовательных достижений обучающихся </w:t>
      </w:r>
      <w:r w:rsidR="002A5075" w:rsidRPr="00805DA2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оценивается</w:t>
      </w:r>
      <w:r w:rsidRPr="00805DA2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эффективность </w:t>
      </w:r>
      <w:r w:rsidR="007A2765" w:rsidRPr="00805DA2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образовательных отношений</w:t>
      </w:r>
      <w:r w:rsidRPr="00805DA2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, эффективность работы учителя или </w:t>
      </w:r>
      <w:r w:rsidR="002A5075" w:rsidRPr="00805DA2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школы-интерната</w:t>
      </w:r>
      <w:r w:rsidRPr="00805DA2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 эффективность системы образования в целом. При этом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учащихся.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05DA2">
        <w:rPr>
          <w:rStyle w:val="Zag11"/>
          <w:rFonts w:ascii="Times New Roman" w:eastAsia="Wingdings" w:hAnsi="Times New Roman" w:cs="Times New Roman"/>
          <w:bCs/>
          <w:iCs/>
          <w:color w:val="auto"/>
          <w:sz w:val="24"/>
          <w:szCs w:val="24"/>
          <w:lang w:val="ru-RU"/>
        </w:rPr>
        <w:t>Портф</w:t>
      </w:r>
      <w:r w:rsidR="002A5075" w:rsidRPr="00805DA2">
        <w:rPr>
          <w:rStyle w:val="Zag11"/>
          <w:rFonts w:ascii="Times New Roman" w:eastAsia="Wingdings" w:hAnsi="Times New Roman" w:cs="Times New Roman"/>
          <w:bCs/>
          <w:iCs/>
          <w:color w:val="auto"/>
          <w:sz w:val="24"/>
          <w:szCs w:val="24"/>
          <w:lang w:val="ru-RU"/>
        </w:rPr>
        <w:t>олио</w:t>
      </w:r>
      <w:r w:rsidR="002A5075" w:rsidRPr="008518E6">
        <w:rPr>
          <w:rStyle w:val="Zag11"/>
          <w:rFonts w:ascii="Times New Roman" w:eastAsia="Wingding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представляет собой специально организованную подборку работ, которые демонстрируют усилия, прогресс и достижения об</w:t>
      </w:r>
      <w:r w:rsidR="002A5075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учающегося в различных областях,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</w:t>
      </w:r>
      <w:r w:rsidR="002A5075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что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является оптимальным способом организации текущей системы оценки. При этом материалы </w:t>
      </w:r>
      <w:r w:rsidR="002A5075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портфолио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</w:t>
      </w:r>
      <w:r w:rsidR="002A5075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допускают</w:t>
      </w:r>
      <w:r w:rsidR="002A5075" w:rsidRPr="008518E6"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проведение независимой оценки, например</w:t>
      </w:r>
      <w:r w:rsidR="002A5075" w:rsidRPr="008518E6"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  <w:t>,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при проведении аттестации педагогов.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В</w:t>
      </w:r>
      <w:r w:rsidR="002A5075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его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состав</w:t>
      </w:r>
      <w:r w:rsidR="002A5075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е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В </w:t>
      </w:r>
      <w:r w:rsidR="002A5075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портфолио</w:t>
      </w:r>
      <w:r w:rsidR="002A5075" w:rsidRPr="008518E6"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учеников начальной школы, который используется для оценки достижения планируемых результатов начального общего образования, </w:t>
      </w:r>
      <w:r w:rsidR="002A5075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включены</w:t>
      </w:r>
      <w:r w:rsidR="002A5075" w:rsidRPr="008518E6"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следующие материалы.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strike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1.Выборки детских работ — формальных и творческих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 выполненных в ходе обязательных учебных занятий по всем изучаемым предметам, а также в ходе посещаемых учащимися факультативных учебных занятий, реализуемых в рамках</w:t>
      </w:r>
      <w:r w:rsidR="0030666E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образовательной программы школы-интерната</w:t>
      </w:r>
      <w:r w:rsidR="009249CA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Обязательной составляющей портфеля достижений являются материалы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стартовой диагностики, промежуточных и итоговых стандартизированных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работ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по отдельным предметам.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strike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</w:t>
      </w:r>
      <w:r w:rsidR="009249CA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: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по русском</w:t>
      </w:r>
      <w:r w:rsidR="003738E3" w:rsidRPr="008518E6">
        <w:rPr>
          <w:rStyle w:val="Zag11"/>
          <w:rFonts w:eastAsia="Wingdings"/>
          <w:i/>
          <w:iCs/>
          <w:lang w:val="ru-RU"/>
        </w:rPr>
        <w:t>у языку и литературному чтению</w:t>
      </w:r>
      <w:r w:rsidRPr="008518E6">
        <w:rPr>
          <w:rStyle w:val="Zag11"/>
          <w:rFonts w:eastAsia="Wingdings"/>
          <w:i/>
          <w:iCs/>
          <w:lang w:val="ru-RU"/>
        </w:rPr>
        <w:t>, иностранному языку</w:t>
      </w:r>
      <w:r w:rsidRPr="008518E6">
        <w:rPr>
          <w:rStyle w:val="Zag11"/>
          <w:rFonts w:eastAsia="Wingdings"/>
          <w:lang w:val="ru-RU"/>
        </w:rPr>
        <w:t xml:space="preserve"> 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 т.п.;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по математике</w:t>
      </w:r>
      <w:r w:rsidRPr="008518E6">
        <w:rPr>
          <w:rStyle w:val="Zag11"/>
          <w:rFonts w:eastAsia="Wingdings"/>
          <w:lang w:val="ru-RU"/>
        </w:rPr>
        <w:t xml:space="preserve"> — математические диктанты, оформленные результаты мини</w:t>
      </w:r>
      <w:r w:rsidRPr="008518E6">
        <w:rPr>
          <w:rStyle w:val="Zag11"/>
          <w:rFonts w:eastAsia="Wingdings"/>
          <w:lang w:val="ru-RU"/>
        </w:rPr>
        <w:noBreakHyphen/>
        <w:t>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 т.п.;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по окружающему миру</w:t>
      </w:r>
      <w:r w:rsidRPr="008518E6">
        <w:rPr>
          <w:rStyle w:val="Zag11"/>
          <w:rFonts w:eastAsia="Wingdings"/>
          <w:lang w:val="ru-RU"/>
        </w:rPr>
        <w:t xml:space="preserve"> — дневники наблюдений, оформленные результаты мини-исследований и мини-проектов, интервью, аудиозаписи устных ответов, творческие работы, материалы самоанализа и рефлексии и·т.п.;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по предметам эстетического цикла</w:t>
      </w:r>
      <w:r w:rsidRPr="008518E6">
        <w:rPr>
          <w:rStyle w:val="Zag11"/>
          <w:rFonts w:eastAsia="Wingdings"/>
          <w:lang w:val="ru-RU"/>
        </w:rPr>
        <w:t xml:space="preserve"> — аудиозаписи, фото</w:t>
      </w:r>
      <w:r w:rsidRPr="008518E6">
        <w:rPr>
          <w:rStyle w:val="Zag11"/>
          <w:rFonts w:eastAsia="Wingdings"/>
          <w:lang w:val="ru-RU"/>
        </w:rPr>
        <w:noBreakHyphen/>
        <w:t xml:space="preserve">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</w:t>
      </w:r>
      <w:r w:rsidRPr="008518E6">
        <w:rPr>
          <w:rStyle w:val="Zag11"/>
          <w:rFonts w:eastAsia="Wingdings"/>
          <w:lang w:val="ru-RU"/>
        </w:rPr>
        <w:lastRenderedPageBreak/>
        <w:t>монологических высказываний-описаний, материалы самоанализа и рефлексии и т. п.;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по технологии</w:t>
      </w:r>
      <w:r w:rsidRPr="008518E6">
        <w:rPr>
          <w:rStyle w:val="Zag11"/>
          <w:rFonts w:eastAsia="Wingdings"/>
          <w:lang w:val="ru-RU"/>
        </w:rPr>
        <w:t xml:space="preserve"> — фото</w:t>
      </w:r>
      <w:r w:rsidRPr="008518E6">
        <w:rPr>
          <w:rStyle w:val="Zag11"/>
          <w:rFonts w:eastAsia="Wingdings"/>
          <w:lang w:val="ru-RU"/>
        </w:rPr>
        <w:noBreakHyphen/>
        <w:t xml:space="preserve">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 п.;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 xml:space="preserve">по физкультуре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—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2.</w:t>
      </w:r>
      <w:r w:rsidR="00001730" w:rsidRPr="008518E6">
        <w:rPr>
          <w:rStyle w:val="Zag11"/>
          <w:rFonts w:ascii="Times New Roman" w:eastAsia="Wingding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Систематизированные материалы наблюдений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 xml:space="preserve">(оценочные листы, материалы и листы наблюдений и т.п.)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за процессом овладения универсальными учебными действиями, которые ведут учителя начальных классов (выступающие и в роли учителя-предметника, и в роли классного руководителя), иные учителя-предметники, школьный психолог, организатор воспитательной работы и другие непосредственные участники образовательного процесса.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3. Материалы, характеризующие достижения обучающихся в рамках внеучебной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(школьной и внешкольной) </w:t>
      </w:r>
      <w:r w:rsidRPr="008518E6">
        <w:rPr>
          <w:rStyle w:val="Zag11"/>
          <w:rFonts w:ascii="Times New Roman" w:eastAsia="Wingding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и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досуговой деятельности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 например</w:t>
      </w:r>
      <w:r w:rsidR="007A2765" w:rsidRPr="008F26A0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результаты участия в олимпиадах, конкурсах, смотрах, выставках, концертах, спортивных мероприятиях, поделки и др. Основное требование, предъявляемое к этим материалам, – отражение в них степени достижения планируемых результатов освоения примерной образовательной программы начального общего образования.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 xml:space="preserve">Анализ, интерпретация и оценка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отдельных составляющих </w:t>
      </w:r>
      <w:r w:rsidR="007A2765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портфолио</w:t>
      </w:r>
      <w:r w:rsidR="007A2765" w:rsidRPr="008518E6"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в целом ведутся с позиций достижения планируемых результатов с учётом основных результатов начального общего образования, закреплённых в Стандарте.</w:t>
      </w:r>
    </w:p>
    <w:p w:rsidR="008F26A0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strike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Оценка как</w:t>
      </w:r>
      <w:r w:rsidR="007A2765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отдельных составляющих, так и «П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ортфеля достижений</w:t>
      </w:r>
      <w:r w:rsidR="007A2765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»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в целом ведётся на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критериальной основе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 сопровожда</w:t>
      </w:r>
      <w:r w:rsidR="008F26A0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ет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ся </w:t>
      </w:r>
      <w:r w:rsidR="008F26A0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локальным актом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 в котор</w:t>
      </w:r>
      <w:r w:rsidR="008F26A0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ом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описаны состав </w:t>
      </w:r>
      <w:r w:rsidR="007A2765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портфолио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; критерии, на основе которых оцениваются отдельные работы, и вклад каждой работы в накопленную оценку выпускника. 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По результатам оценки, которая формируется на основе материалов, делаются выводы о: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1) сформированности у обучающегося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универсальных и предметных способов действий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, а также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опорной системы знаний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 обеспечивающих ему возможность продолжения образования в основной школе;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2) сформированности основ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умения учиться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3)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индивидуальном прогрессе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в основных сферах развития личности — мотивационно-смысловой, познавательной, эмоциональной, волевой и саморегуляции.</w:t>
      </w:r>
    </w:p>
    <w:p w:rsidR="00AD3A55" w:rsidRPr="00AD3A55" w:rsidRDefault="00AD3A55" w:rsidP="00AD3A55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/>
          <w:lang w:val="ru-RU" w:eastAsia="en-US"/>
        </w:rPr>
      </w:pPr>
      <w:r w:rsidRPr="00AD3A55">
        <w:rPr>
          <w:rFonts w:eastAsiaTheme="minorHAnsi"/>
          <w:lang w:val="ru-RU" w:eastAsia="en-US"/>
        </w:rPr>
        <w:t xml:space="preserve">При организации дистанционного обучения необходимо обеспечить </w:t>
      </w:r>
      <w:r w:rsidRPr="00AD3A55">
        <w:rPr>
          <w:rFonts w:eastAsiaTheme="minorHAnsi"/>
          <w:b/>
          <w:lang w:val="ru-RU" w:eastAsia="en-US"/>
        </w:rPr>
        <w:t>перераспределение</w:t>
      </w:r>
      <w:r w:rsidRPr="00AD3A55">
        <w:rPr>
          <w:rFonts w:eastAsiaTheme="minorHAnsi"/>
          <w:lang w:val="ru-RU" w:eastAsia="en-US"/>
        </w:rPr>
        <w:t xml:space="preserve"> учебного материала </w:t>
      </w:r>
      <w:r w:rsidRPr="00AD3A55">
        <w:rPr>
          <w:rFonts w:eastAsiaTheme="minorHAnsi"/>
          <w:b/>
          <w:lang w:val="ru-RU" w:eastAsia="en-US"/>
        </w:rPr>
        <w:t>без потери его содержания</w:t>
      </w:r>
      <w:r w:rsidRPr="00AD3A55">
        <w:rPr>
          <w:rFonts w:eastAsiaTheme="minorHAnsi"/>
          <w:lang w:val="ru-RU" w:eastAsia="en-US"/>
        </w:rPr>
        <w:t xml:space="preserve">, представленного в программе учебного предмета в соответствии с требованиями ФОС НОО: </w:t>
      </w:r>
    </w:p>
    <w:p w:rsidR="00AD3A55" w:rsidRPr="00AD3A55" w:rsidRDefault="00AD3A55" w:rsidP="00251506">
      <w:pPr>
        <w:widowControl/>
        <w:numPr>
          <w:ilvl w:val="0"/>
          <w:numId w:val="83"/>
        </w:numPr>
        <w:autoSpaceDE/>
        <w:autoSpaceDN/>
        <w:adjustRightInd/>
        <w:spacing w:after="200" w:line="276" w:lineRule="auto"/>
        <w:ind w:left="993" w:hanging="284"/>
        <w:contextualSpacing/>
        <w:jc w:val="both"/>
        <w:rPr>
          <w:rFonts w:eastAsiaTheme="minorHAnsi"/>
          <w:lang w:val="ru-RU" w:eastAsia="en-US"/>
        </w:rPr>
      </w:pPr>
      <w:r w:rsidRPr="00AD3A55">
        <w:rPr>
          <w:rFonts w:eastAsiaTheme="minorHAnsi"/>
          <w:lang w:val="ru-RU" w:eastAsia="en-US"/>
        </w:rPr>
        <w:t xml:space="preserve">для 4 классов содержание программного материала по предметам родной язык, литературное чтение, литературное чтение на родном языке, иностранный язык, окружающий мир, основы религиозных культур и светской этики, музыка, изобразительное искусство, технология, физическая культура должно быть </w:t>
      </w:r>
      <w:r w:rsidRPr="00AD3A55">
        <w:rPr>
          <w:rFonts w:eastAsiaTheme="minorHAnsi"/>
          <w:b/>
          <w:lang w:val="ru-RU" w:eastAsia="en-US"/>
        </w:rPr>
        <w:t>распределено</w:t>
      </w:r>
      <w:r w:rsidRPr="00AD3A55">
        <w:rPr>
          <w:rFonts w:eastAsiaTheme="minorHAnsi"/>
          <w:lang w:val="ru-RU" w:eastAsia="en-US"/>
        </w:rPr>
        <w:t xml:space="preserve"> по учебным четвертям так, чтобы </w:t>
      </w:r>
      <w:r w:rsidRPr="00AD3A55">
        <w:rPr>
          <w:rFonts w:eastAsiaTheme="minorHAnsi"/>
          <w:b/>
          <w:lang w:val="ru-RU" w:eastAsia="en-US"/>
        </w:rPr>
        <w:t>последние две недели</w:t>
      </w:r>
      <w:r w:rsidRPr="00AD3A55">
        <w:rPr>
          <w:rFonts w:eastAsiaTheme="minorHAnsi"/>
          <w:lang w:val="ru-RU" w:eastAsia="en-US"/>
        </w:rPr>
        <w:t xml:space="preserve"> </w:t>
      </w:r>
      <w:r w:rsidRPr="00AD3A55">
        <w:rPr>
          <w:rFonts w:eastAsiaTheme="minorHAnsi"/>
          <w:b/>
          <w:lang w:val="ru-RU" w:eastAsia="en-US"/>
        </w:rPr>
        <w:t xml:space="preserve">учебного года </w:t>
      </w:r>
      <w:r w:rsidRPr="00AD3A55">
        <w:rPr>
          <w:rFonts w:eastAsiaTheme="minorHAnsi"/>
          <w:lang w:val="ru-RU" w:eastAsia="en-US"/>
        </w:rPr>
        <w:t xml:space="preserve">освободить для повторения и закрепления знаний по предметам </w:t>
      </w:r>
      <w:r w:rsidRPr="00AD3A55">
        <w:rPr>
          <w:rFonts w:eastAsiaTheme="minorHAnsi"/>
          <w:i/>
          <w:lang w:val="ru-RU" w:eastAsia="en-US"/>
        </w:rPr>
        <w:t>математика и родной язык</w:t>
      </w:r>
      <w:r w:rsidRPr="00AD3A55">
        <w:rPr>
          <w:rFonts w:eastAsiaTheme="minorHAnsi"/>
          <w:lang w:val="ru-RU" w:eastAsia="en-US"/>
        </w:rPr>
        <w:t xml:space="preserve"> с целью </w:t>
      </w:r>
      <w:r w:rsidRPr="00AD3A55">
        <w:rPr>
          <w:rFonts w:eastAsiaTheme="minorHAnsi"/>
          <w:b/>
          <w:lang w:val="ru-RU" w:eastAsia="en-US"/>
        </w:rPr>
        <w:t>целенаправленной подготовки выпускников начальной школы к итоговой аттестации;</w:t>
      </w:r>
    </w:p>
    <w:p w:rsidR="00AD3A55" w:rsidRPr="00AD3A55" w:rsidRDefault="00AD3A55" w:rsidP="00251506">
      <w:pPr>
        <w:widowControl/>
        <w:numPr>
          <w:ilvl w:val="0"/>
          <w:numId w:val="83"/>
        </w:numPr>
        <w:autoSpaceDE/>
        <w:autoSpaceDN/>
        <w:adjustRightInd/>
        <w:spacing w:after="200" w:line="276" w:lineRule="auto"/>
        <w:ind w:left="993" w:hanging="284"/>
        <w:contextualSpacing/>
        <w:jc w:val="both"/>
        <w:rPr>
          <w:rFonts w:eastAsiaTheme="minorHAnsi"/>
          <w:lang w:val="ru-RU" w:eastAsia="en-US"/>
        </w:rPr>
      </w:pPr>
      <w:r w:rsidRPr="00AD3A55">
        <w:rPr>
          <w:rFonts w:eastAsiaTheme="minorHAnsi"/>
          <w:lang w:val="ru-RU" w:eastAsia="en-US"/>
        </w:rPr>
        <w:t>перераспределение учебного материала регулируется необходимыми изменениями в учебном расписании.</w:t>
      </w:r>
    </w:p>
    <w:p w:rsidR="00AD3A55" w:rsidRPr="00AD3A55" w:rsidRDefault="00AD3A55" w:rsidP="00AD3A55">
      <w:pPr>
        <w:widowControl/>
        <w:autoSpaceDE/>
        <w:autoSpaceDN/>
        <w:adjustRightInd/>
        <w:spacing w:after="200" w:line="276" w:lineRule="auto"/>
        <w:ind w:left="426" w:firstLine="630"/>
        <w:contextualSpacing/>
        <w:jc w:val="both"/>
        <w:rPr>
          <w:rFonts w:eastAsiaTheme="minorHAnsi"/>
          <w:lang w:val="ru-RU" w:eastAsia="en-US"/>
        </w:rPr>
      </w:pPr>
      <w:r w:rsidRPr="00AD3A55">
        <w:rPr>
          <w:rFonts w:eastAsiaTheme="minorHAnsi"/>
          <w:lang w:val="ru-RU" w:eastAsia="en-US"/>
        </w:rPr>
        <w:t xml:space="preserve">В рамках учебных курсов и курсов внеурочной деятельности могут быть организованы в дистанционном режиме: </w:t>
      </w:r>
    </w:p>
    <w:p w:rsidR="00AD3A55" w:rsidRPr="00AD3A55" w:rsidRDefault="00AD3A55" w:rsidP="00251506">
      <w:pPr>
        <w:widowControl/>
        <w:numPr>
          <w:ilvl w:val="0"/>
          <w:numId w:val="84"/>
        </w:numPr>
        <w:autoSpaceDE/>
        <w:autoSpaceDN/>
        <w:adjustRightInd/>
        <w:spacing w:after="200" w:line="276" w:lineRule="auto"/>
        <w:ind w:left="1560" w:hanging="426"/>
        <w:contextualSpacing/>
        <w:jc w:val="both"/>
        <w:rPr>
          <w:rFonts w:eastAsiaTheme="minorHAnsi"/>
          <w:lang w:val="ru-RU" w:eastAsia="en-US"/>
        </w:rPr>
      </w:pPr>
      <w:r w:rsidRPr="00AD3A55">
        <w:rPr>
          <w:rFonts w:eastAsiaTheme="minorHAnsi"/>
          <w:lang w:val="ru-RU" w:eastAsia="en-US"/>
        </w:rPr>
        <w:t>проектные и исследовательские работы обучающихся;</w:t>
      </w:r>
    </w:p>
    <w:p w:rsidR="00AD3A55" w:rsidRPr="00AD3A55" w:rsidRDefault="00AD3A55" w:rsidP="00251506">
      <w:pPr>
        <w:widowControl/>
        <w:numPr>
          <w:ilvl w:val="0"/>
          <w:numId w:val="84"/>
        </w:numPr>
        <w:autoSpaceDE/>
        <w:autoSpaceDN/>
        <w:adjustRightInd/>
        <w:spacing w:after="200" w:line="276" w:lineRule="auto"/>
        <w:ind w:left="1560" w:hanging="426"/>
        <w:contextualSpacing/>
        <w:jc w:val="both"/>
        <w:rPr>
          <w:rFonts w:eastAsiaTheme="minorHAnsi"/>
          <w:lang w:val="ru-RU" w:eastAsia="en-US"/>
        </w:rPr>
      </w:pPr>
      <w:r w:rsidRPr="00AD3A55">
        <w:rPr>
          <w:rFonts w:eastAsiaTheme="minorHAnsi"/>
          <w:lang w:val="ru-RU" w:eastAsia="en-US"/>
        </w:rPr>
        <w:lastRenderedPageBreak/>
        <w:t>деятельность школьных научных обществ;</w:t>
      </w:r>
    </w:p>
    <w:p w:rsidR="00AD3A55" w:rsidRPr="00AD3A55" w:rsidRDefault="00AD3A55" w:rsidP="00251506">
      <w:pPr>
        <w:widowControl/>
        <w:numPr>
          <w:ilvl w:val="0"/>
          <w:numId w:val="84"/>
        </w:numPr>
        <w:autoSpaceDE/>
        <w:autoSpaceDN/>
        <w:adjustRightInd/>
        <w:ind w:left="1559" w:hanging="425"/>
        <w:contextualSpacing/>
        <w:jc w:val="both"/>
        <w:rPr>
          <w:rFonts w:eastAsiaTheme="minorHAnsi"/>
          <w:lang w:val="ru-RU" w:eastAsia="en-US"/>
        </w:rPr>
      </w:pPr>
      <w:r w:rsidRPr="00AD3A55">
        <w:rPr>
          <w:rFonts w:eastAsiaTheme="minorHAnsi"/>
          <w:lang w:val="ru-RU" w:eastAsia="en-US"/>
        </w:rPr>
        <w:t xml:space="preserve">просмотр с последующим обсуждением записей кинокартин, спектаклей, концертов; </w:t>
      </w:r>
    </w:p>
    <w:p w:rsidR="00AD3A55" w:rsidRPr="00AD3A55" w:rsidRDefault="00AD3A55" w:rsidP="00251506">
      <w:pPr>
        <w:widowControl/>
        <w:numPr>
          <w:ilvl w:val="0"/>
          <w:numId w:val="84"/>
        </w:numPr>
        <w:autoSpaceDE/>
        <w:autoSpaceDN/>
        <w:adjustRightInd/>
        <w:ind w:left="1559" w:hanging="425"/>
        <w:contextualSpacing/>
        <w:jc w:val="both"/>
        <w:rPr>
          <w:rFonts w:eastAsiaTheme="minorHAnsi"/>
          <w:lang w:val="ru-RU" w:eastAsia="en-US"/>
        </w:rPr>
      </w:pPr>
      <w:r w:rsidRPr="00AD3A55">
        <w:rPr>
          <w:rFonts w:eastAsiaTheme="minorHAnsi"/>
          <w:lang w:val="ru-RU" w:eastAsia="en-US"/>
        </w:rPr>
        <w:t xml:space="preserve">посещение виртуальных экспозиций музеев, выставок, </w:t>
      </w:r>
    </w:p>
    <w:p w:rsidR="00AD3A55" w:rsidRPr="00AD3A55" w:rsidRDefault="00AD3A55" w:rsidP="00251506">
      <w:pPr>
        <w:widowControl/>
        <w:numPr>
          <w:ilvl w:val="0"/>
          <w:numId w:val="84"/>
        </w:numPr>
        <w:autoSpaceDE/>
        <w:autoSpaceDN/>
        <w:adjustRightInd/>
        <w:ind w:left="1559" w:hanging="425"/>
        <w:contextualSpacing/>
        <w:jc w:val="both"/>
        <w:rPr>
          <w:rFonts w:eastAsiaTheme="minorHAnsi"/>
          <w:lang w:val="ru-RU" w:eastAsia="en-US"/>
        </w:rPr>
      </w:pPr>
      <w:r w:rsidRPr="00AD3A55">
        <w:rPr>
          <w:rFonts w:eastAsiaTheme="minorHAnsi"/>
          <w:lang w:val="ru-RU" w:eastAsia="en-US"/>
        </w:rPr>
        <w:t xml:space="preserve">просмотр видеолекций и образовательных сюжетов о современных достижениях науки и технологий; </w:t>
      </w:r>
    </w:p>
    <w:p w:rsidR="00AD3A55" w:rsidRPr="00AD3A55" w:rsidRDefault="00AD3A55" w:rsidP="00251506">
      <w:pPr>
        <w:widowControl/>
        <w:numPr>
          <w:ilvl w:val="0"/>
          <w:numId w:val="84"/>
        </w:numPr>
        <w:autoSpaceDE/>
        <w:autoSpaceDN/>
        <w:adjustRightInd/>
        <w:ind w:left="1559" w:hanging="425"/>
        <w:contextualSpacing/>
        <w:jc w:val="both"/>
        <w:rPr>
          <w:rFonts w:eastAsiaTheme="minorHAnsi"/>
          <w:lang w:val="ru-RU" w:eastAsia="en-US"/>
        </w:rPr>
      </w:pPr>
      <w:r w:rsidRPr="00AD3A55">
        <w:rPr>
          <w:rFonts w:eastAsiaTheme="minorHAnsi"/>
          <w:lang w:val="ru-RU" w:eastAsia="en-US"/>
        </w:rPr>
        <w:t xml:space="preserve">дистанционные занятия, направленные на расширение знаний и умений обучающихся в предметных областях, формирование личностных и метапредметных результатов начального образования; </w:t>
      </w:r>
    </w:p>
    <w:p w:rsidR="00AD3A55" w:rsidRPr="00AD3A55" w:rsidRDefault="00AD3A55" w:rsidP="00251506">
      <w:pPr>
        <w:widowControl/>
        <w:numPr>
          <w:ilvl w:val="0"/>
          <w:numId w:val="84"/>
        </w:numPr>
        <w:autoSpaceDE/>
        <w:autoSpaceDN/>
        <w:adjustRightInd/>
        <w:ind w:left="1559" w:hanging="425"/>
        <w:contextualSpacing/>
        <w:jc w:val="both"/>
        <w:rPr>
          <w:rFonts w:eastAsiaTheme="minorHAnsi"/>
          <w:lang w:val="ru-RU" w:eastAsia="en-US"/>
        </w:rPr>
      </w:pPr>
      <w:r w:rsidRPr="00AD3A55">
        <w:rPr>
          <w:rFonts w:eastAsiaTheme="minorHAnsi"/>
          <w:lang w:val="ru-RU" w:eastAsia="en-US"/>
        </w:rPr>
        <w:t xml:space="preserve">оздоровительные и спортивные мероприятия, в том числе физические разминки и гимнастику, занятия с тренерами и спортсменами; </w:t>
      </w:r>
    </w:p>
    <w:p w:rsidR="00AD3A55" w:rsidRPr="00AD3A55" w:rsidRDefault="00AD3A55" w:rsidP="00251506">
      <w:pPr>
        <w:widowControl/>
        <w:numPr>
          <w:ilvl w:val="0"/>
          <w:numId w:val="84"/>
        </w:numPr>
        <w:autoSpaceDE/>
        <w:autoSpaceDN/>
        <w:adjustRightInd/>
        <w:ind w:left="1559" w:hanging="425"/>
        <w:contextualSpacing/>
        <w:jc w:val="both"/>
        <w:rPr>
          <w:rFonts w:eastAsiaTheme="minorHAnsi"/>
          <w:lang w:val="ru-RU" w:eastAsia="en-US"/>
        </w:rPr>
      </w:pPr>
      <w:r w:rsidRPr="00AD3A55">
        <w:rPr>
          <w:rFonts w:eastAsiaTheme="minorHAnsi"/>
          <w:lang w:val="ru-RU" w:eastAsia="en-US"/>
        </w:rPr>
        <w:t>занятия и консультации специалистов в области реализации адаптированных образовательных программ для обучающихся с ограниченными возможностями здоровья.</w:t>
      </w:r>
    </w:p>
    <w:p w:rsidR="00874FFE" w:rsidRPr="008518E6" w:rsidRDefault="00874FFE" w:rsidP="00AD3A55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color w:val="auto"/>
          <w:lang w:val="ru-RU"/>
        </w:rPr>
      </w:pPr>
    </w:p>
    <w:p w:rsidR="006B2891" w:rsidRPr="008518E6" w:rsidRDefault="00874FFE" w:rsidP="00032C7D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b/>
          <w:color w:val="FF0000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Итоговая оценка выпускника и её использование при переходе от начального к основному общему образованию</w:t>
      </w:r>
      <w:r w:rsidR="006B2891"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.</w:t>
      </w:r>
    </w:p>
    <w:p w:rsidR="00874FFE" w:rsidRPr="008518E6" w:rsidRDefault="00874FFE" w:rsidP="00320C04">
      <w:pPr>
        <w:pStyle w:val="Zag2"/>
        <w:tabs>
          <w:tab w:val="left" w:leader="dot" w:pos="624"/>
        </w:tabs>
        <w:spacing w:after="0" w:line="240" w:lineRule="auto"/>
        <w:ind w:right="-1" w:firstLine="567"/>
        <w:jc w:val="left"/>
        <w:rPr>
          <w:rStyle w:val="Zag11"/>
          <w:rFonts w:eastAsia="Wingdings"/>
          <w:color w:val="auto"/>
          <w:lang w:val="ru-RU"/>
        </w:rPr>
      </w:pP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На итоговую оценку на </w:t>
      </w:r>
      <w:r w:rsidR="006B2891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уровне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только предметные и метапредметные результаты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 описанные в разделе «Выпускник научится» планируемых результатов начального образования.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Предметом итоговой оценки является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 в том числе на основе метапредметных действий. Способность к решению иного класса задач является предметом различного рода неперсонифицированных обследований.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На </w:t>
      </w:r>
      <w:r w:rsidR="007A2765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уровне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начального общего образования особое значение для продолжения образования имеет усвоение учащимися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 xml:space="preserve">опорной системы знаний по русскому языку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и математике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и овладение следующими метапредметными действиями:</w:t>
      </w:r>
    </w:p>
    <w:p w:rsidR="00874FFE" w:rsidRPr="008518E6" w:rsidRDefault="00874FFE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>речевыми</w:t>
      </w:r>
      <w:r w:rsidRPr="008518E6">
        <w:rPr>
          <w:rStyle w:val="Zag11"/>
          <w:rFonts w:eastAsia="Wingdings"/>
          <w:lang w:val="ru-RU"/>
        </w:rPr>
        <w:t xml:space="preserve">, среди которых следует выделить </w:t>
      </w:r>
      <w:r w:rsidRPr="008518E6">
        <w:rPr>
          <w:rStyle w:val="Zag11"/>
          <w:rFonts w:eastAsia="Wingdings"/>
          <w:i/>
          <w:iCs/>
          <w:lang w:val="ru-RU"/>
        </w:rPr>
        <w:t>навыки осознанного чтения и работы с информацией</w:t>
      </w:r>
      <w:r w:rsidRPr="008518E6">
        <w:rPr>
          <w:rStyle w:val="Zag11"/>
          <w:rFonts w:eastAsia="Wingdings"/>
          <w:lang w:val="ru-RU"/>
        </w:rPr>
        <w:t>;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>коммуникативными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 необходимыми для учебного сотрудничества с учителем и сверстниками.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Итоговая оценка выпускника формируется на основе накопле</w:t>
      </w:r>
      <w:r w:rsidR="007A2765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нной оценки, зафиксированной в «П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ортфеле достижений</w:t>
      </w:r>
      <w:r w:rsidR="007A2765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»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, по всем учебным предметам и оценок за выполнение, как минимум, четырёх работ </w:t>
      </w:r>
      <w:r w:rsidR="003314B7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(Промежуточная аттестация)  по </w:t>
      </w:r>
      <w:r w:rsidR="00E027BD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всем предметам учебного плана начального общего образования (кроме ОРКСЭ)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При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характеризуют, как минимум, уровень усвоения обучающимися опорной системы знаний по русскому языку, математике, а также уровень овладения метапредметными действиями.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результатов.</w:t>
      </w:r>
    </w:p>
    <w:p w:rsidR="00874FFE" w:rsidRPr="008F26A0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F26A0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 (или «удовлетворительно»</w:t>
      </w:r>
      <w:r w:rsidRPr="008F26A0">
        <w:rPr>
          <w:rStyle w:val="Zag11"/>
          <w:rFonts w:ascii="Times New Roman" w:eastAsia="Wingdings" w:hAnsi="Times New Roman" w:cs="Times New Roman"/>
          <w:strike/>
          <w:color w:val="auto"/>
          <w:sz w:val="24"/>
          <w:szCs w:val="24"/>
          <w:lang w:val="ru-RU"/>
        </w:rPr>
        <w:t>)</w:t>
      </w:r>
      <w:r w:rsidRPr="008F26A0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 а результаты выполнения итоговых работ свидетельствуют о правильном выполнении не менее 50% заданий базового уровня</w:t>
      </w:r>
      <w:r w:rsidR="008F26A0" w:rsidRPr="008F26A0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.</w:t>
      </w:r>
    </w:p>
    <w:p w:rsidR="008F26A0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F26A0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Такой вывод делается, если в материалах накопительной системы оценки зафиксировано </w:t>
      </w:r>
      <w:r w:rsidRPr="008F26A0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lastRenderedPageBreak/>
        <w:t>достижение планируемых результатов по всем основным разделам учебной программы, причём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</w:t>
      </w:r>
      <w:r w:rsidR="008F26A0" w:rsidRPr="008F26A0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Такой вывод делается, если в материалах накопительной системы оценки не зафиксировано достижение планируемых результатов по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u w:val="single"/>
          <w:lang w:val="ru-RU"/>
        </w:rPr>
        <w:t>всем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Педагогический совет образовательного учреждения на основе выводов, сделанных по каждому обучающемуся, рассматривает вопрос об </w:t>
      </w:r>
      <w:r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>успешном освоении данным обучающимся основной образовательной программы начального общего образования и переводе его на следующ</w:t>
      </w:r>
      <w:r w:rsidR="00E027BD"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 xml:space="preserve">ий уровень </w:t>
      </w:r>
      <w:r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>общего образования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.</w:t>
      </w:r>
    </w:p>
    <w:p w:rsidR="00874FFE" w:rsidRPr="008518E6" w:rsidRDefault="00F3215B" w:rsidP="009249CA">
      <w:pPr>
        <w:pStyle w:val="Osnova"/>
        <w:tabs>
          <w:tab w:val="left" w:leader="dot" w:pos="624"/>
        </w:tabs>
        <w:spacing w:line="240" w:lineRule="auto"/>
        <w:ind w:firstLine="680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Е</w:t>
      </w:r>
      <w:r w:rsidR="00874FFE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</w:t>
      </w:r>
      <w:r w:rsidR="00E027BD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ий уровень</w:t>
      </w:r>
      <w:r w:rsidR="00874FFE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Решение</w:t>
      </w:r>
      <w:r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 xml:space="preserve"> о переводе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обучающегося на следующ</w:t>
      </w:r>
      <w:r w:rsidR="00E027BD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ий уровень</w:t>
      </w:r>
      <w:r w:rsidR="00E027BD" w:rsidRPr="008518E6"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общего образования принимается одновременно с рассмотрением и утверждением </w:t>
      </w:r>
      <w:r w:rsidRPr="008518E6">
        <w:rPr>
          <w:rStyle w:val="Zag11"/>
          <w:rFonts w:ascii="Times New Roman" w:eastAsia="Wingdings" w:hAnsi="Times New Roman" w:cs="Times New Roman"/>
          <w:bCs/>
          <w:color w:val="auto"/>
          <w:sz w:val="24"/>
          <w:szCs w:val="24"/>
          <w:lang w:val="ru-RU"/>
        </w:rPr>
        <w:t>характеристики обучающегося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, в которой:</w:t>
      </w:r>
    </w:p>
    <w:p w:rsidR="00874FFE" w:rsidRPr="008518E6" w:rsidRDefault="00874FFE" w:rsidP="00251506">
      <w:pPr>
        <w:numPr>
          <w:ilvl w:val="0"/>
          <w:numId w:val="50"/>
        </w:numPr>
        <w:tabs>
          <w:tab w:val="left" w:leader="dot" w:pos="851"/>
        </w:tabs>
        <w:ind w:left="851" w:right="-1" w:hanging="284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отмечаются образовательные достижения и положительные качества обучающегося;</w:t>
      </w:r>
    </w:p>
    <w:p w:rsidR="00874FFE" w:rsidRPr="008518E6" w:rsidRDefault="00874FFE" w:rsidP="00251506">
      <w:pPr>
        <w:numPr>
          <w:ilvl w:val="0"/>
          <w:numId w:val="50"/>
        </w:numPr>
        <w:tabs>
          <w:tab w:val="left" w:leader="dot" w:pos="851"/>
        </w:tabs>
        <w:ind w:left="851" w:right="-1" w:hanging="284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определяются приоритетные задачи и направления личностного развития с учётом как достижений, так и психологических проблем развития ребёнка;</w:t>
      </w:r>
    </w:p>
    <w:p w:rsidR="00874FFE" w:rsidRPr="008518E6" w:rsidRDefault="00166685" w:rsidP="00251506">
      <w:pPr>
        <w:pStyle w:val="Osnova"/>
        <w:numPr>
          <w:ilvl w:val="0"/>
          <w:numId w:val="50"/>
        </w:numPr>
        <w:tabs>
          <w:tab w:val="left" w:leader="dot" w:pos="851"/>
        </w:tabs>
        <w:spacing w:line="240" w:lineRule="auto"/>
        <w:ind w:left="851" w:right="-1" w:hanging="284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даются психолого-</w:t>
      </w:r>
      <w:r w:rsidR="00874FFE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педагогические рекомендации, призванные обеспечить успешную реализацию намеченных задач на следующей ступени обучения.</w:t>
      </w:r>
    </w:p>
    <w:p w:rsidR="00874FFE" w:rsidRPr="008518E6" w:rsidRDefault="00874FFE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Все выводы и оценки, включаемые в характеристику, подтвержд</w:t>
      </w:r>
      <w:r w:rsidR="008F26A0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аются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материалами </w:t>
      </w:r>
      <w:r w:rsidR="003314B7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портфолио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и другими объективными показателями.</w:t>
      </w:r>
    </w:p>
    <w:p w:rsidR="00874FFE" w:rsidRPr="008518E6" w:rsidRDefault="003314B7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Санаторная школа-интернат</w:t>
      </w:r>
      <w:r w:rsidRPr="008518E6"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  <w:t xml:space="preserve"> </w:t>
      </w:r>
      <w:r w:rsidR="00874FFE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информиру</w:t>
      </w:r>
      <w:r w:rsidR="00E027BD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е</w:t>
      </w:r>
      <w:r w:rsidR="00874FFE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т органы управления в </w:t>
      </w:r>
      <w:r w:rsidR="009249CA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установленной регламентом форме </w:t>
      </w:r>
      <w:r w:rsidR="00874FFE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о количестве учащихся, завершивших обучение на </w:t>
      </w:r>
      <w:r w:rsidR="00E027BD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уровне</w:t>
      </w:r>
      <w:r w:rsidR="00E027BD" w:rsidRPr="008518E6"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  <w:t xml:space="preserve"> </w:t>
      </w:r>
      <w:r w:rsidR="00874FFE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начального общего образования и переведённых на следующ</w:t>
      </w:r>
      <w:r w:rsidR="00E027BD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ий уровень </w:t>
      </w:r>
      <w:r w:rsidR="00874FFE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общего образования.</w:t>
      </w:r>
    </w:p>
    <w:p w:rsidR="00A71F52" w:rsidRPr="008518E6" w:rsidRDefault="00A71F52" w:rsidP="00032C7D">
      <w:pPr>
        <w:pStyle w:val="msonormalcxspmiddle"/>
        <w:spacing w:before="0" w:beforeAutospacing="0" w:after="0" w:afterAutospacing="0"/>
        <w:ind w:firstLine="567"/>
        <w:jc w:val="both"/>
        <w:rPr>
          <w:bCs/>
          <w:iCs/>
        </w:rPr>
      </w:pPr>
      <w:r w:rsidRPr="008518E6">
        <w:t>Итоговая оценка позволяет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учащихся.</w:t>
      </w:r>
      <w:r w:rsidR="00032C7D">
        <w:t xml:space="preserve"> </w:t>
      </w:r>
      <w:r w:rsidRPr="008518E6">
        <w:rPr>
          <w:bCs/>
          <w:iCs/>
        </w:rPr>
        <w:t xml:space="preserve">На основании оценок (отметок) по каждому предмету и по программе формирования универсальных учебных действий делаются следующие выводы о достижении планируемых результатов: </w:t>
      </w:r>
    </w:p>
    <w:p w:rsidR="00836B36" w:rsidRDefault="00836B36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</w:p>
    <w:p w:rsidR="00EF5082" w:rsidRPr="00EC5923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40</w:t>
      </w:r>
    </w:p>
    <w:p w:rsidR="00925869" w:rsidRPr="008518E6" w:rsidRDefault="00925869" w:rsidP="00A71F52">
      <w:pPr>
        <w:ind w:firstLine="567"/>
        <w:jc w:val="both"/>
        <w:rPr>
          <w:bCs/>
          <w:iCs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54309D" w:rsidRPr="008518E6" w:rsidTr="00A855CF">
        <w:tc>
          <w:tcPr>
            <w:tcW w:w="4998" w:type="dxa"/>
            <w:shd w:val="clear" w:color="auto" w:fill="auto"/>
          </w:tcPr>
          <w:p w:rsidR="0054309D" w:rsidRPr="00155B2E" w:rsidRDefault="008F26A0" w:rsidP="00A855CF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Fonts w:eastAsia="Times New Roman"/>
                <w:b/>
                <w:bCs/>
                <w:iCs/>
                <w:sz w:val="22"/>
                <w:szCs w:val="22"/>
                <w:lang w:eastAsia="en-US"/>
              </w:rPr>
            </w:pPr>
            <w:r w:rsidRPr="00155B2E">
              <w:rPr>
                <w:rFonts w:eastAsia="Times New Roman"/>
                <w:b/>
                <w:bCs/>
                <w:iCs/>
                <w:sz w:val="22"/>
                <w:szCs w:val="22"/>
                <w:lang w:eastAsia="en-US"/>
              </w:rPr>
              <w:t>В</w:t>
            </w:r>
            <w:r w:rsidR="0054309D" w:rsidRPr="00155B2E">
              <w:rPr>
                <w:rFonts w:eastAsia="Times New Roman"/>
                <w:b/>
                <w:bCs/>
                <w:iCs/>
                <w:sz w:val="22"/>
                <w:szCs w:val="22"/>
                <w:lang w:eastAsia="en-US"/>
              </w:rPr>
              <w:t>ывод</w:t>
            </w:r>
          </w:p>
        </w:tc>
        <w:tc>
          <w:tcPr>
            <w:tcW w:w="4999" w:type="dxa"/>
            <w:shd w:val="clear" w:color="auto" w:fill="auto"/>
          </w:tcPr>
          <w:p w:rsidR="0054309D" w:rsidRPr="00155B2E" w:rsidRDefault="008F26A0" w:rsidP="00A855CF">
            <w:pPr>
              <w:jc w:val="center"/>
              <w:rPr>
                <w:rFonts w:eastAsia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155B2E">
              <w:rPr>
                <w:rFonts w:eastAsia="Times New Roman"/>
                <w:b/>
                <w:bCs/>
                <w:iCs/>
                <w:sz w:val="22"/>
                <w:szCs w:val="22"/>
                <w:lang w:val="ru-RU"/>
              </w:rPr>
              <w:t>О</w:t>
            </w:r>
            <w:r w:rsidR="0054309D" w:rsidRPr="00155B2E">
              <w:rPr>
                <w:rFonts w:eastAsia="Times New Roman"/>
                <w:b/>
                <w:bCs/>
                <w:iCs/>
                <w:sz w:val="22"/>
                <w:szCs w:val="22"/>
                <w:lang w:val="ru-RU"/>
              </w:rPr>
              <w:t>снование для вывода</w:t>
            </w:r>
          </w:p>
        </w:tc>
      </w:tr>
      <w:tr w:rsidR="0054309D" w:rsidRPr="0056145D" w:rsidTr="00A855CF">
        <w:tc>
          <w:tcPr>
            <w:tcW w:w="4998" w:type="dxa"/>
            <w:shd w:val="clear" w:color="auto" w:fill="auto"/>
          </w:tcPr>
          <w:p w:rsidR="0054309D" w:rsidRPr="00155B2E" w:rsidRDefault="0054309D" w:rsidP="00166685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Times New Roman"/>
                <w:bCs/>
                <w:iCs/>
                <w:sz w:val="22"/>
                <w:szCs w:val="22"/>
                <w:lang w:eastAsia="en-US"/>
              </w:rPr>
            </w:pPr>
            <w:r w:rsidRPr="00155B2E">
              <w:rPr>
                <w:rFonts w:eastAsia="Times New Roman"/>
                <w:bCs/>
                <w:iCs/>
                <w:sz w:val="22"/>
                <w:szCs w:val="22"/>
                <w:lang w:eastAsia="en-US"/>
              </w:rPr>
              <w:t xml:space="preserve">Выпускник </w:t>
            </w:r>
            <w:r w:rsidRPr="00155B2E">
              <w:rPr>
                <w:rFonts w:eastAsia="Times New Roman"/>
                <w:bCs/>
                <w:i/>
                <w:iCs/>
                <w:sz w:val="22"/>
                <w:szCs w:val="22"/>
                <w:lang w:eastAsia="en-US"/>
              </w:rPr>
              <w:t>овладел</w:t>
            </w:r>
            <w:r w:rsidRPr="00155B2E">
              <w:rPr>
                <w:rFonts w:eastAsia="Times New Roman"/>
                <w:bCs/>
                <w:iCs/>
                <w:sz w:val="22"/>
                <w:szCs w:val="22"/>
                <w:lang w:eastAsia="en-US"/>
              </w:rPr>
              <w:t xml:space="preserve"> опорной системой знаний и учебными действиями, необходимыми для продолжения образования на следующей ступени общего образования, и способен использовать их для решения простых учебно-познавательных и учебно-практических зад</w:t>
            </w:r>
            <w:r w:rsidR="00166685" w:rsidRPr="00155B2E">
              <w:rPr>
                <w:rFonts w:eastAsia="Times New Roman"/>
                <w:bCs/>
                <w:iCs/>
                <w:sz w:val="22"/>
                <w:szCs w:val="22"/>
                <w:lang w:eastAsia="en-US"/>
              </w:rPr>
              <w:t>ач средствами данного предмета.</w:t>
            </w:r>
          </w:p>
        </w:tc>
        <w:tc>
          <w:tcPr>
            <w:tcW w:w="4999" w:type="dxa"/>
            <w:shd w:val="clear" w:color="auto" w:fill="auto"/>
          </w:tcPr>
          <w:p w:rsidR="0054309D" w:rsidRPr="00155B2E" w:rsidRDefault="0054309D" w:rsidP="00A855CF">
            <w:pPr>
              <w:jc w:val="both"/>
              <w:rPr>
                <w:rFonts w:eastAsia="Times New Roman"/>
                <w:bCs/>
                <w:iCs/>
                <w:sz w:val="22"/>
                <w:szCs w:val="22"/>
                <w:lang w:val="ru-RU"/>
              </w:rPr>
            </w:pPr>
            <w:r w:rsidRPr="00155B2E">
              <w:rPr>
                <w:rFonts w:eastAsia="Times New Roman"/>
                <w:bCs/>
                <w:iCs/>
                <w:sz w:val="22"/>
                <w:szCs w:val="22"/>
                <w:lang w:val="ru-RU"/>
              </w:rPr>
              <w:t xml:space="preserve">В материалах накопительной системы оценки зафиксировано достижение планируемых результатов по всем основным разделам учебной программы </w:t>
            </w:r>
            <w:r w:rsidRPr="00155B2E">
              <w:rPr>
                <w:rFonts w:eastAsia="Times New Roman"/>
                <w:bCs/>
                <w:i/>
                <w:iCs/>
                <w:sz w:val="22"/>
                <w:szCs w:val="22"/>
                <w:lang w:val="ru-RU"/>
              </w:rPr>
              <w:t>как минимум с оценкой «удовлетворительно», а результаты выполнения итоговых работ свидетельствуют о правильном выполнении не менее 50% заданий базового уровня.</w:t>
            </w:r>
          </w:p>
        </w:tc>
      </w:tr>
      <w:tr w:rsidR="0054309D" w:rsidRPr="0056145D" w:rsidTr="00A855CF">
        <w:tc>
          <w:tcPr>
            <w:tcW w:w="4998" w:type="dxa"/>
            <w:shd w:val="clear" w:color="auto" w:fill="auto"/>
          </w:tcPr>
          <w:p w:rsidR="0054309D" w:rsidRPr="00836B36" w:rsidRDefault="0054309D" w:rsidP="00A855CF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Times New Roman"/>
                <w:bCs/>
                <w:iCs/>
                <w:sz w:val="22"/>
                <w:szCs w:val="22"/>
                <w:lang w:eastAsia="en-US"/>
              </w:rPr>
            </w:pPr>
            <w:r w:rsidRPr="00836B36">
              <w:rPr>
                <w:rFonts w:eastAsia="Times New Roman"/>
                <w:bCs/>
                <w:iCs/>
                <w:sz w:val="22"/>
                <w:szCs w:val="22"/>
                <w:lang w:eastAsia="en-US"/>
              </w:rPr>
              <w:t xml:space="preserve">Выпускник </w:t>
            </w:r>
            <w:r w:rsidRPr="00836B36">
              <w:rPr>
                <w:rFonts w:eastAsia="Times New Roman"/>
                <w:bCs/>
                <w:i/>
                <w:iCs/>
                <w:sz w:val="22"/>
                <w:szCs w:val="22"/>
                <w:lang w:eastAsia="en-US"/>
              </w:rPr>
              <w:t>овладел</w:t>
            </w:r>
            <w:r w:rsidRPr="00836B36">
              <w:rPr>
                <w:rFonts w:eastAsia="Times New Roman"/>
                <w:bCs/>
                <w:iCs/>
                <w:sz w:val="22"/>
                <w:szCs w:val="22"/>
                <w:lang w:eastAsia="en-US"/>
              </w:rPr>
              <w:t xml:space="preserve"> опорной системой знаний, необходимой для продолжения образования на следующей ступени общего образования, на уровне осознанного произвольного овладения </w:t>
            </w:r>
            <w:r w:rsidRPr="00836B36">
              <w:rPr>
                <w:rFonts w:eastAsia="Times New Roman"/>
                <w:bCs/>
                <w:iCs/>
                <w:sz w:val="22"/>
                <w:szCs w:val="22"/>
                <w:lang w:eastAsia="en-US"/>
              </w:rPr>
              <w:lastRenderedPageBreak/>
              <w:t>учебными действиями.</w:t>
            </w:r>
          </w:p>
          <w:p w:rsidR="0054309D" w:rsidRPr="00836B36" w:rsidRDefault="0054309D" w:rsidP="00A855CF">
            <w:pPr>
              <w:jc w:val="both"/>
              <w:rPr>
                <w:rFonts w:eastAsia="Times New Roman"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4999" w:type="dxa"/>
            <w:shd w:val="clear" w:color="auto" w:fill="auto"/>
          </w:tcPr>
          <w:p w:rsidR="0054309D" w:rsidRPr="00836B36" w:rsidRDefault="0054309D" w:rsidP="00A855CF">
            <w:pPr>
              <w:jc w:val="both"/>
              <w:rPr>
                <w:rFonts w:eastAsia="Times New Roman"/>
                <w:bCs/>
                <w:iCs/>
                <w:sz w:val="22"/>
                <w:szCs w:val="22"/>
                <w:lang w:val="ru-RU"/>
              </w:rPr>
            </w:pPr>
            <w:r w:rsidRPr="00836B36">
              <w:rPr>
                <w:rFonts w:eastAsia="Times New Roman"/>
                <w:bCs/>
                <w:iCs/>
                <w:sz w:val="22"/>
                <w:szCs w:val="22"/>
                <w:lang w:val="ru-RU"/>
              </w:rPr>
              <w:lastRenderedPageBreak/>
              <w:t xml:space="preserve">В материалах накопительной системы оценки зафиксировано достижение планируемых результатов по всем основным разделам учебной программы, </w:t>
            </w:r>
            <w:r w:rsidRPr="00836B36">
              <w:rPr>
                <w:rFonts w:eastAsia="Times New Roman"/>
                <w:bCs/>
                <w:i/>
                <w:iCs/>
                <w:sz w:val="22"/>
                <w:szCs w:val="22"/>
                <w:lang w:val="ru-RU"/>
              </w:rPr>
              <w:t xml:space="preserve">причём не менее чем по половине </w:t>
            </w:r>
            <w:r w:rsidRPr="00836B36">
              <w:rPr>
                <w:rFonts w:eastAsia="Times New Roman"/>
                <w:bCs/>
                <w:i/>
                <w:iCs/>
                <w:sz w:val="22"/>
                <w:szCs w:val="22"/>
                <w:lang w:val="ru-RU"/>
              </w:rPr>
              <w:lastRenderedPageBreak/>
              <w:t>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      </w:r>
          </w:p>
        </w:tc>
      </w:tr>
      <w:tr w:rsidR="0054309D" w:rsidRPr="0056145D" w:rsidTr="00A855CF">
        <w:tc>
          <w:tcPr>
            <w:tcW w:w="4998" w:type="dxa"/>
            <w:shd w:val="clear" w:color="auto" w:fill="auto"/>
          </w:tcPr>
          <w:p w:rsidR="0054309D" w:rsidRPr="00836B36" w:rsidRDefault="0054309D" w:rsidP="00A855CF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Times New Roman"/>
                <w:bCs/>
                <w:iCs/>
                <w:sz w:val="22"/>
                <w:szCs w:val="22"/>
                <w:lang w:eastAsia="en-US"/>
              </w:rPr>
            </w:pPr>
            <w:r w:rsidRPr="00836B36">
              <w:rPr>
                <w:rFonts w:eastAsia="Times New Roman"/>
                <w:bCs/>
                <w:iCs/>
                <w:sz w:val="22"/>
                <w:szCs w:val="22"/>
                <w:lang w:eastAsia="en-US"/>
              </w:rPr>
              <w:lastRenderedPageBreak/>
              <w:t xml:space="preserve">Выпускник </w:t>
            </w:r>
            <w:r w:rsidRPr="00836B36">
              <w:rPr>
                <w:rFonts w:eastAsia="Times New Roman"/>
                <w:bCs/>
                <w:i/>
                <w:iCs/>
                <w:sz w:val="22"/>
                <w:szCs w:val="22"/>
                <w:lang w:eastAsia="en-US"/>
              </w:rPr>
              <w:t>не овладел</w:t>
            </w:r>
            <w:r w:rsidRPr="00836B36">
              <w:rPr>
                <w:rFonts w:eastAsia="Times New Roman"/>
                <w:bCs/>
                <w:iCs/>
                <w:sz w:val="22"/>
                <w:szCs w:val="22"/>
                <w:lang w:eastAsia="en-US"/>
              </w:rPr>
              <w:t xml:space="preserve"> опорной системой знаний и учебными действиями, необходимыми для продолжения образования на следующей ступени общего образования.</w:t>
            </w:r>
          </w:p>
          <w:p w:rsidR="0054309D" w:rsidRPr="00836B36" w:rsidRDefault="0054309D" w:rsidP="00A855CF">
            <w:pPr>
              <w:jc w:val="both"/>
              <w:rPr>
                <w:rFonts w:eastAsia="Times New Roman"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4999" w:type="dxa"/>
            <w:shd w:val="clear" w:color="auto" w:fill="auto"/>
          </w:tcPr>
          <w:p w:rsidR="0054309D" w:rsidRPr="00836B36" w:rsidRDefault="00925869" w:rsidP="00A855CF">
            <w:pPr>
              <w:jc w:val="both"/>
              <w:rPr>
                <w:rFonts w:eastAsia="Times New Roman"/>
                <w:bCs/>
                <w:iCs/>
                <w:sz w:val="22"/>
                <w:szCs w:val="22"/>
                <w:lang w:val="ru-RU"/>
              </w:rPr>
            </w:pPr>
            <w:r w:rsidRPr="00836B36">
              <w:rPr>
                <w:rFonts w:eastAsia="Times New Roman"/>
                <w:bCs/>
                <w:iCs/>
                <w:sz w:val="22"/>
                <w:szCs w:val="22"/>
                <w:lang w:val="ru-RU"/>
              </w:rPr>
              <w:t>В</w:t>
            </w:r>
            <w:r w:rsidR="0054309D" w:rsidRPr="00836B36">
              <w:rPr>
                <w:rFonts w:eastAsia="Times New Roman"/>
                <w:bCs/>
                <w:iCs/>
                <w:sz w:val="22"/>
                <w:szCs w:val="22"/>
                <w:lang w:val="ru-RU"/>
              </w:rPr>
              <w:t xml:space="preserve">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</w:t>
            </w:r>
            <w:r w:rsidR="004D5A2A" w:rsidRPr="00836B36">
              <w:rPr>
                <w:rFonts w:eastAsia="Times New Roman"/>
                <w:bCs/>
                <w:iCs/>
                <w:sz w:val="22"/>
                <w:szCs w:val="22"/>
                <w:lang w:val="ru-RU"/>
              </w:rPr>
              <w:t xml:space="preserve">е 50% заданий базового уровня. </w:t>
            </w:r>
          </w:p>
        </w:tc>
      </w:tr>
    </w:tbl>
    <w:p w:rsidR="00A71F52" w:rsidRPr="008518E6" w:rsidRDefault="00A71F52" w:rsidP="00A71F52">
      <w:pPr>
        <w:ind w:firstLine="567"/>
        <w:jc w:val="both"/>
        <w:rPr>
          <w:bCs/>
          <w:i/>
          <w:iCs/>
          <w:lang w:val="ru-RU"/>
        </w:rPr>
      </w:pPr>
    </w:p>
    <w:p w:rsidR="00A71F52" w:rsidRPr="008518E6" w:rsidRDefault="00A71F52" w:rsidP="00A71F52">
      <w:pPr>
        <w:ind w:firstLine="567"/>
        <w:jc w:val="both"/>
        <w:rPr>
          <w:bCs/>
          <w:iCs/>
          <w:lang w:val="ru-RU"/>
        </w:rPr>
      </w:pPr>
      <w:r w:rsidRPr="008518E6">
        <w:rPr>
          <w:bCs/>
          <w:i/>
          <w:iCs/>
          <w:lang w:val="ru-RU"/>
        </w:rPr>
        <w:t>Решение об успешном</w:t>
      </w:r>
      <w:r w:rsidRPr="008518E6">
        <w:rPr>
          <w:bCs/>
          <w:iCs/>
          <w:lang w:val="ru-RU"/>
        </w:rPr>
        <w:t xml:space="preserve"> освоении обучающимися Основной образовательной программы начального общего образования и переводе на следующий уровень</w:t>
      </w:r>
      <w:r w:rsidRPr="008518E6">
        <w:rPr>
          <w:bCs/>
          <w:iCs/>
          <w:color w:val="FF0000"/>
          <w:lang w:val="ru-RU"/>
        </w:rPr>
        <w:t xml:space="preserve"> </w:t>
      </w:r>
      <w:r w:rsidRPr="008518E6">
        <w:rPr>
          <w:bCs/>
          <w:iCs/>
          <w:lang w:val="ru-RU"/>
        </w:rPr>
        <w:t>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образования. Решение о переводе обучающегося на следующ</w:t>
      </w:r>
      <w:r w:rsidR="00926389" w:rsidRPr="008518E6">
        <w:rPr>
          <w:bCs/>
          <w:iCs/>
          <w:lang w:val="ru-RU"/>
        </w:rPr>
        <w:t xml:space="preserve">ий </w:t>
      </w:r>
      <w:r w:rsidR="00F41603" w:rsidRPr="008518E6">
        <w:rPr>
          <w:bCs/>
          <w:iCs/>
          <w:lang w:val="ru-RU"/>
        </w:rPr>
        <w:t>уровень</w:t>
      </w:r>
      <w:r w:rsidRPr="008518E6">
        <w:rPr>
          <w:bCs/>
          <w:iCs/>
          <w:lang w:val="ru-RU"/>
        </w:rPr>
        <w:t xml:space="preserve"> общего образования принимается одновременно с рассмотрением и утверждением характеристики выпускника, в которой:</w:t>
      </w:r>
    </w:p>
    <w:p w:rsidR="00A71F52" w:rsidRPr="008518E6" w:rsidRDefault="00A71F52" w:rsidP="00FF76FB">
      <w:pPr>
        <w:pStyle w:val="msolistparagraph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993" w:hanging="313"/>
        <w:contextualSpacing/>
        <w:jc w:val="both"/>
        <w:rPr>
          <w:rFonts w:eastAsia="Times New Roman"/>
          <w:bCs/>
          <w:iCs/>
          <w:lang w:eastAsia="en-US"/>
        </w:rPr>
      </w:pPr>
      <w:r w:rsidRPr="008518E6">
        <w:rPr>
          <w:rFonts w:eastAsia="Times New Roman"/>
          <w:bCs/>
          <w:iCs/>
          <w:lang w:eastAsia="en-US"/>
        </w:rPr>
        <w:t>отмечаются образовательные достижения и положительные качества выпускника;</w:t>
      </w:r>
    </w:p>
    <w:p w:rsidR="00A71F52" w:rsidRPr="008518E6" w:rsidRDefault="00A71F52" w:rsidP="00FF76FB">
      <w:pPr>
        <w:widowControl/>
        <w:numPr>
          <w:ilvl w:val="0"/>
          <w:numId w:val="2"/>
        </w:numPr>
        <w:ind w:left="993" w:hanging="313"/>
        <w:jc w:val="both"/>
        <w:rPr>
          <w:bCs/>
          <w:iCs/>
          <w:lang w:val="ru-RU"/>
        </w:rPr>
      </w:pPr>
      <w:r w:rsidRPr="008518E6">
        <w:rPr>
          <w:bCs/>
          <w:iCs/>
          <w:lang w:val="ru-RU"/>
        </w:rPr>
        <w:t>определяются приоритетные задачи и направления личностного развития с учётом как достижений, так и психологических проблем развития ребёнка;</w:t>
      </w:r>
    </w:p>
    <w:p w:rsidR="00A71F52" w:rsidRPr="008518E6" w:rsidRDefault="00A71F52" w:rsidP="00FF76FB">
      <w:pPr>
        <w:pStyle w:val="msolistparagraphcxspla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993" w:hanging="313"/>
        <w:jc w:val="both"/>
        <w:rPr>
          <w:bCs/>
          <w:iCs/>
        </w:rPr>
      </w:pPr>
      <w:r w:rsidRPr="008518E6">
        <w:rPr>
          <w:bCs/>
          <w:iCs/>
        </w:rPr>
        <w:t>даются психолого-педагогические рекомендации, призванные обеспечить успешную реализацию намеченных задач на следующей ступени обучения.</w:t>
      </w:r>
    </w:p>
    <w:p w:rsidR="00A71F52" w:rsidRPr="008518E6" w:rsidRDefault="00925869" w:rsidP="00A71F52">
      <w:pPr>
        <w:ind w:firstLine="567"/>
        <w:jc w:val="both"/>
        <w:rPr>
          <w:bCs/>
          <w:iCs/>
          <w:lang w:val="ru-RU"/>
        </w:rPr>
      </w:pPr>
      <w:r w:rsidRPr="008518E6">
        <w:rPr>
          <w:bCs/>
          <w:iCs/>
          <w:lang w:val="ru-RU"/>
        </w:rPr>
        <w:t>В случае,</w:t>
      </w:r>
      <w:r w:rsidR="00A71F52" w:rsidRPr="008518E6">
        <w:rPr>
          <w:bCs/>
          <w:iCs/>
          <w:lang w:val="ru-RU"/>
        </w:rPr>
        <w:t xml:space="preserve"> если полученные обучающимся итоговые оценки </w:t>
      </w:r>
      <w:r w:rsidR="00A71F52" w:rsidRPr="008518E6">
        <w:rPr>
          <w:bCs/>
          <w:i/>
          <w:iCs/>
          <w:lang w:val="ru-RU"/>
        </w:rPr>
        <w:t xml:space="preserve">не позволяют сделать однозначного вывода </w:t>
      </w:r>
      <w:r w:rsidR="00A71F52" w:rsidRPr="008518E6">
        <w:rPr>
          <w:bCs/>
          <w:iCs/>
          <w:lang w:val="ru-RU"/>
        </w:rPr>
        <w:t>о достижении планируемых результатов,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</w:p>
    <w:p w:rsidR="00A71F52" w:rsidRPr="008518E6" w:rsidRDefault="00A71F52" w:rsidP="00A71F52">
      <w:pPr>
        <w:ind w:firstLine="567"/>
        <w:jc w:val="both"/>
        <w:rPr>
          <w:bCs/>
          <w:iCs/>
          <w:lang w:val="ru-RU"/>
        </w:rPr>
      </w:pPr>
      <w:r w:rsidRPr="008518E6">
        <w:rPr>
          <w:bCs/>
          <w:iCs/>
          <w:lang w:val="ru-RU"/>
        </w:rPr>
        <w:t xml:space="preserve">Все выводы и оценки, включаемые в характеристику, должны быть подтверждены материалами портфеля достижений и другими объективными показателями. </w:t>
      </w:r>
    </w:p>
    <w:p w:rsidR="00874FFE" w:rsidRPr="008518E6" w:rsidRDefault="00874FFE" w:rsidP="00320C04">
      <w:pPr>
        <w:tabs>
          <w:tab w:val="left" w:pos="0"/>
        </w:tabs>
        <w:snapToGrid w:val="0"/>
        <w:ind w:right="180"/>
        <w:jc w:val="both"/>
        <w:rPr>
          <w:lang w:val="ru-RU"/>
        </w:rPr>
      </w:pPr>
    </w:p>
    <w:p w:rsidR="00A71F52" w:rsidRPr="008518E6" w:rsidRDefault="00533B6E" w:rsidP="00533B6E">
      <w:pPr>
        <w:pStyle w:val="Osnova"/>
        <w:tabs>
          <w:tab w:val="left" w:leader="dot" w:pos="5850"/>
        </w:tabs>
        <w:spacing w:line="240" w:lineRule="auto"/>
        <w:ind w:left="720" w:right="34" w:firstLine="0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1.3.</w:t>
      </w:r>
      <w:r w:rsidR="00001730"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3</w:t>
      </w:r>
      <w:r w:rsidR="00001730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.</w:t>
      </w:r>
      <w:r w:rsidR="006B2891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</w:t>
      </w:r>
      <w:r w:rsidR="00A71F52"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Оценка эффекти</w:t>
      </w:r>
      <w:r w:rsidR="00551554"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вности деятельности организации</w:t>
      </w:r>
    </w:p>
    <w:p w:rsidR="00A71F52" w:rsidRPr="008518E6" w:rsidRDefault="00A71F52" w:rsidP="00001730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</w:pPr>
    </w:p>
    <w:p w:rsidR="006B2891" w:rsidRPr="008518E6" w:rsidRDefault="009A117A" w:rsidP="009A117A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Оценка </w:t>
      </w:r>
      <w:r w:rsidR="00F41603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эффективности</w:t>
      </w:r>
      <w:r w:rsidR="00F41603" w:rsidRPr="008518E6"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результатов деятельности </w:t>
      </w:r>
      <w:r w:rsidR="00F41603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санаторной школы-интерната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осуществляется в ходе</w:t>
      </w:r>
      <w:r w:rsidR="00F41603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её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</w:t>
      </w:r>
      <w:r w:rsidR="00F41603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лицензирования (Лицензия 76Л01 № 0000185 от </w:t>
      </w:r>
      <w:r w:rsidR="006B2891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23 октября 2012 г. </w:t>
      </w:r>
      <w:r w:rsidR="00F41603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№ </w:t>
      </w:r>
      <w:r w:rsidR="00F41603" w:rsidRPr="008518E6">
        <w:rPr>
          <w:rFonts w:ascii="Times New Roman" w:hAnsi="Times New Roman" w:cs="Times New Roman"/>
          <w:color w:val="auto"/>
          <w:lang w:val="ru-RU"/>
        </w:rPr>
        <w:t>76242512/426</w:t>
      </w:r>
      <w:r w:rsidR="006B2891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) и</w:t>
      </w:r>
      <w:r w:rsidR="00F41603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аккредитации</w:t>
      </w:r>
      <w:r w:rsidR="00F41603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(Свидетельство о государственной аккредитации № 121/13 от 24 мая 2013 г., сроком на 12 лет)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, а также в рамках аттестации педагогических кадров. </w:t>
      </w:r>
    </w:p>
    <w:p w:rsidR="009A117A" w:rsidRPr="008518E6" w:rsidRDefault="00963117" w:rsidP="009A117A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Оценка эффективности деятельности санаторной школы-интерната</w:t>
      </w:r>
      <w:r w:rsidR="009A117A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учётом:</w:t>
      </w:r>
    </w:p>
    <w:p w:rsidR="009A117A" w:rsidRPr="008518E6" w:rsidRDefault="003314B7" w:rsidP="003314B7">
      <w:pPr>
        <w:tabs>
          <w:tab w:val="left" w:leader="dot" w:pos="1276"/>
        </w:tabs>
        <w:ind w:left="709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- </w:t>
      </w:r>
      <w:r w:rsidR="009A117A" w:rsidRPr="008518E6">
        <w:rPr>
          <w:rStyle w:val="Zag11"/>
          <w:rFonts w:eastAsia="Wingdings"/>
          <w:lang w:val="ru-RU"/>
        </w:rPr>
        <w:t>результатов мониторинговых исследований разного уровня (федерального, регионального, муниципального);</w:t>
      </w:r>
    </w:p>
    <w:p w:rsidR="009A117A" w:rsidRPr="008518E6" w:rsidRDefault="007A56EF" w:rsidP="003314B7">
      <w:pPr>
        <w:tabs>
          <w:tab w:val="left" w:leader="dot" w:pos="1276"/>
        </w:tabs>
        <w:ind w:left="709"/>
        <w:jc w:val="both"/>
        <w:rPr>
          <w:rStyle w:val="Zag11"/>
          <w:rFonts w:eastAsia="Wingdings"/>
          <w:lang w:val="ru-RU"/>
        </w:rPr>
      </w:pPr>
      <w:r>
        <w:rPr>
          <w:rStyle w:val="Zag11"/>
          <w:rFonts w:eastAsia="Wingdings"/>
          <w:lang w:val="ru-RU"/>
        </w:rPr>
        <w:t xml:space="preserve">- </w:t>
      </w:r>
      <w:r w:rsidR="009A117A" w:rsidRPr="008518E6">
        <w:rPr>
          <w:rStyle w:val="Zag11"/>
          <w:rFonts w:eastAsia="Wingdings"/>
          <w:lang w:val="ru-RU"/>
        </w:rPr>
        <w:t>условий реализации основной образовательной программы начального общего образования;</w:t>
      </w:r>
    </w:p>
    <w:p w:rsidR="009A117A" w:rsidRPr="008518E6" w:rsidRDefault="007A56EF" w:rsidP="003314B7">
      <w:pPr>
        <w:pStyle w:val="Osnova"/>
        <w:tabs>
          <w:tab w:val="left" w:leader="dot" w:pos="1276"/>
        </w:tabs>
        <w:spacing w:line="240" w:lineRule="auto"/>
        <w:ind w:left="709" w:firstLine="0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- </w:t>
      </w:r>
      <w:r w:rsidR="009A117A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особенностей контингента обучающихся.</w:t>
      </w:r>
    </w:p>
    <w:p w:rsidR="009A117A" w:rsidRPr="008518E6" w:rsidRDefault="009A117A" w:rsidP="009A117A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Предметом оценки в ходе данных процедур является также</w:t>
      </w:r>
      <w:r w:rsidRPr="008518E6">
        <w:rPr>
          <w:rStyle w:val="Zag11"/>
          <w:rFonts w:ascii="Times New Roman" w:eastAsia="Wingdings" w:hAnsi="Times New Roman" w:cs="Times New Roman"/>
          <w:i/>
          <w:iCs/>
          <w:color w:val="auto"/>
          <w:sz w:val="24"/>
          <w:szCs w:val="24"/>
          <w:lang w:val="ru-RU"/>
        </w:rPr>
        <w:t xml:space="preserve"> текущая оценочная деятельность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школы</w:t>
      </w:r>
      <w:r w:rsidR="006B2891" w:rsidRPr="008518E6">
        <w:rPr>
          <w:rStyle w:val="Zag11"/>
          <w:rFonts w:ascii="Times New Roman" w:eastAsia="Wingdings" w:hAnsi="Times New Roman" w:cs="Times New Roman"/>
          <w:color w:val="FF0000"/>
          <w:sz w:val="24"/>
          <w:szCs w:val="24"/>
          <w:lang w:val="ru-RU"/>
        </w:rPr>
        <w:t>-</w:t>
      </w:r>
      <w:r w:rsidR="006B2891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интерната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и педагогов и, в частности, отслеживание динамики образовательных достижений </w:t>
      </w:r>
      <w:r w:rsidR="00B633D4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педагогов и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выпускников начальной школы.</w:t>
      </w:r>
    </w:p>
    <w:p w:rsidR="00925869" w:rsidRPr="008518E6" w:rsidRDefault="00925869" w:rsidP="009A117A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</w:p>
    <w:p w:rsidR="00032C7D" w:rsidRDefault="00032C7D" w:rsidP="00A459D1">
      <w:pPr>
        <w:ind w:left="927"/>
        <w:rPr>
          <w:rStyle w:val="Zag11"/>
          <w:b/>
          <w:caps/>
          <w:lang w:val="ru-RU"/>
        </w:rPr>
      </w:pPr>
    </w:p>
    <w:p w:rsidR="00EE4744" w:rsidRPr="008518E6" w:rsidRDefault="00EE4744" w:rsidP="0070483E">
      <w:pPr>
        <w:numPr>
          <w:ilvl w:val="0"/>
          <w:numId w:val="3"/>
        </w:numPr>
        <w:jc w:val="center"/>
        <w:rPr>
          <w:rStyle w:val="Zag11"/>
          <w:b/>
          <w:caps/>
          <w:lang w:val="ru-RU"/>
        </w:rPr>
      </w:pPr>
      <w:r w:rsidRPr="008518E6">
        <w:rPr>
          <w:rStyle w:val="Zag11"/>
          <w:b/>
          <w:caps/>
          <w:lang w:val="ru-RU"/>
        </w:rPr>
        <w:lastRenderedPageBreak/>
        <w:t>Содержательный раздел</w:t>
      </w:r>
    </w:p>
    <w:p w:rsidR="00EE4744" w:rsidRPr="008518E6" w:rsidRDefault="00EE4744" w:rsidP="00320C04">
      <w:pPr>
        <w:pStyle w:val="NormalPP"/>
        <w:tabs>
          <w:tab w:val="left" w:leader="dot" w:pos="5850"/>
        </w:tabs>
        <w:ind w:right="-1" w:firstLine="567"/>
        <w:rPr>
          <w:rStyle w:val="Zag11"/>
          <w:rFonts w:ascii="Times New Roman" w:hAnsi="Times New Roman" w:cs="Times New Roman"/>
          <w:b/>
          <w:color w:val="auto"/>
          <w:lang w:val="ru-RU"/>
        </w:rPr>
      </w:pPr>
    </w:p>
    <w:p w:rsidR="0070483E" w:rsidRPr="00E47F2C" w:rsidRDefault="0070483E" w:rsidP="0070483E">
      <w:pPr>
        <w:pStyle w:val="Zag1"/>
        <w:numPr>
          <w:ilvl w:val="1"/>
          <w:numId w:val="3"/>
        </w:numPr>
        <w:spacing w:after="0" w:line="240" w:lineRule="auto"/>
        <w:ind w:right="-1"/>
        <w:rPr>
          <w:rStyle w:val="Zag11"/>
          <w:rFonts w:eastAsia="Wingdings"/>
          <w:color w:val="auto"/>
          <w:lang w:val="ru-RU"/>
        </w:rPr>
      </w:pPr>
      <w:r w:rsidRPr="00E47F2C">
        <w:rPr>
          <w:rStyle w:val="Zag11"/>
          <w:bCs w:val="0"/>
          <w:color w:val="auto"/>
          <w:lang w:val="ru-RU"/>
        </w:rPr>
        <w:t xml:space="preserve">Междисциплинарная программа формирования </w:t>
      </w:r>
    </w:p>
    <w:p w:rsidR="0070483E" w:rsidRPr="00E47F2C" w:rsidRDefault="0070483E" w:rsidP="0070483E">
      <w:pPr>
        <w:pStyle w:val="Zag1"/>
        <w:spacing w:after="0" w:line="240" w:lineRule="auto"/>
        <w:ind w:left="360" w:right="-1"/>
        <w:rPr>
          <w:rStyle w:val="Zag11"/>
          <w:rFonts w:eastAsia="Wingdings"/>
          <w:color w:val="auto"/>
          <w:lang w:val="ru-RU"/>
        </w:rPr>
      </w:pPr>
      <w:r w:rsidRPr="00E47F2C">
        <w:rPr>
          <w:rStyle w:val="Zag11"/>
          <w:bCs w:val="0"/>
          <w:color w:val="auto"/>
          <w:lang w:val="ru-RU"/>
        </w:rPr>
        <w:t>универсальных учебных действий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Программа формирования универсальных учебных действий на </w:t>
      </w:r>
      <w:r w:rsidR="006B2891" w:rsidRPr="008518E6">
        <w:rPr>
          <w:rStyle w:val="Zag11"/>
          <w:rFonts w:eastAsia="Wingdings"/>
          <w:lang w:val="ru-RU"/>
        </w:rPr>
        <w:t>уровне</w:t>
      </w:r>
      <w:r w:rsidRPr="008518E6">
        <w:rPr>
          <w:rStyle w:val="Zag11"/>
          <w:rFonts w:eastAsia="Wingdings"/>
          <w:lang w:val="ru-RU"/>
        </w:rPr>
        <w:t xml:space="preserve"> начального общего образования (далее — программа формирования универсальных учебных действий)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образования, дополняет традиционное содержание образовательно-воспитательных программ и служит основой разработки программ учебных предметов, курсов, дисциплин.</w:t>
      </w:r>
    </w:p>
    <w:p w:rsidR="00926389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Программа формирования универсальных учебных действий направлена на обеспечение системно-деятельностного подхода, положенного в основу Стандарта, и призвана способствовать реализации развивающего потенциала </w:t>
      </w:r>
      <w:r w:rsidR="006B2891" w:rsidRPr="008518E6">
        <w:rPr>
          <w:rStyle w:val="Zag11"/>
          <w:rFonts w:eastAsia="Wingdings"/>
          <w:lang w:val="ru-RU"/>
        </w:rPr>
        <w:t>основного</w:t>
      </w:r>
      <w:r w:rsidR="006B2891" w:rsidRPr="008518E6">
        <w:rPr>
          <w:rStyle w:val="Zag11"/>
          <w:rFonts w:eastAsia="Wingdings"/>
          <w:color w:val="FF0000"/>
          <w:lang w:val="ru-RU"/>
        </w:rPr>
        <w:t xml:space="preserve"> </w:t>
      </w:r>
      <w:r w:rsidRPr="008518E6">
        <w:rPr>
          <w:rStyle w:val="Zag11"/>
          <w:rFonts w:eastAsia="Wingdings"/>
          <w:lang w:val="ru-RU"/>
        </w:rPr>
        <w:t>общего образования, развитию системы универсальных учебных действий, выступающей как инвариантная основа образовательн</w:t>
      </w:r>
      <w:r w:rsidR="006B2891" w:rsidRPr="008518E6">
        <w:rPr>
          <w:rStyle w:val="Zag11"/>
          <w:rFonts w:eastAsia="Wingdings"/>
          <w:lang w:val="ru-RU"/>
        </w:rPr>
        <w:t>ых отношений</w:t>
      </w:r>
      <w:r w:rsidR="006B2891" w:rsidRPr="008518E6">
        <w:rPr>
          <w:rStyle w:val="Zag11"/>
          <w:rFonts w:eastAsia="Wingdings"/>
          <w:color w:val="FF0000"/>
          <w:lang w:val="ru-RU"/>
        </w:rPr>
        <w:t xml:space="preserve"> </w:t>
      </w:r>
      <w:r w:rsidRPr="008518E6">
        <w:rPr>
          <w:rStyle w:val="Zag11"/>
          <w:rFonts w:eastAsia="Wingdings"/>
          <w:lang w:val="ru-RU"/>
        </w:rPr>
        <w:t xml:space="preserve">и обеспечивающей школьникам умение учиться, способность к саморазвитию и самосовершенствованию. Всё это достигается путём как освоения обучающимися конкретных предметных знаний и навыков в рамках отдельных дисциплин, так и сознательного, активного присвоения ими нового социального опыта. 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Программа формирования универсальных учебных действий для начального общего образования:</w:t>
      </w:r>
    </w:p>
    <w:p w:rsidR="00EE4744" w:rsidRPr="008518E6" w:rsidRDefault="00EE4744" w:rsidP="00251506">
      <w:pPr>
        <w:numPr>
          <w:ilvl w:val="0"/>
          <w:numId w:val="35"/>
        </w:numPr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устанавливает ценностные ориентиры начального общего образования;</w:t>
      </w:r>
    </w:p>
    <w:p w:rsidR="00EE4744" w:rsidRPr="008518E6" w:rsidRDefault="00EE4744" w:rsidP="00251506">
      <w:pPr>
        <w:numPr>
          <w:ilvl w:val="0"/>
          <w:numId w:val="35"/>
        </w:numPr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определяет понятие, функции, состав и характеристики универсальных учебных действий в младшем школьном возрасте;</w:t>
      </w:r>
    </w:p>
    <w:p w:rsidR="00EE4744" w:rsidRPr="008518E6" w:rsidRDefault="00EE4744" w:rsidP="00251506">
      <w:pPr>
        <w:numPr>
          <w:ilvl w:val="0"/>
          <w:numId w:val="35"/>
        </w:numPr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выявляет связь универсальных учебных действий с содержанием учебных предметов;</w:t>
      </w:r>
    </w:p>
    <w:p w:rsidR="00EE4744" w:rsidRPr="008518E6" w:rsidRDefault="00EE4744" w:rsidP="00251506">
      <w:pPr>
        <w:numPr>
          <w:ilvl w:val="0"/>
          <w:numId w:val="35"/>
        </w:numPr>
        <w:ind w:right="-1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определяет условия,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образованию.</w:t>
      </w:r>
    </w:p>
    <w:p w:rsidR="00EE4744" w:rsidRPr="008518E6" w:rsidRDefault="006B2891" w:rsidP="00320C04">
      <w:pPr>
        <w:pStyle w:val="Zag2"/>
        <w:spacing w:after="0" w:line="240" w:lineRule="auto"/>
        <w:ind w:right="-1" w:firstLine="567"/>
        <w:jc w:val="left"/>
        <w:rPr>
          <w:rStyle w:val="Zag11"/>
          <w:rFonts w:eastAsia="Wingdings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Описание ц</w:t>
      </w:r>
      <w:r w:rsidR="00926389" w:rsidRPr="008518E6">
        <w:rPr>
          <w:rStyle w:val="Zag11"/>
          <w:rFonts w:eastAsia="Wingdings"/>
          <w:color w:val="auto"/>
          <w:lang w:val="ru-RU"/>
        </w:rPr>
        <w:t>енностны</w:t>
      </w:r>
      <w:r w:rsidRPr="008518E6">
        <w:rPr>
          <w:rStyle w:val="Zag11"/>
          <w:rFonts w:eastAsia="Wingdings"/>
          <w:color w:val="auto"/>
          <w:lang w:val="ru-RU"/>
        </w:rPr>
        <w:t>х</w:t>
      </w:r>
      <w:r w:rsidR="00926389" w:rsidRPr="008518E6">
        <w:rPr>
          <w:rStyle w:val="Zag11"/>
          <w:rFonts w:eastAsia="Wingdings"/>
          <w:color w:val="auto"/>
          <w:lang w:val="ru-RU"/>
        </w:rPr>
        <w:t xml:space="preserve"> ориентир</w:t>
      </w:r>
      <w:r w:rsidRPr="008518E6">
        <w:rPr>
          <w:rStyle w:val="Zag11"/>
          <w:rFonts w:eastAsia="Wingdings"/>
          <w:color w:val="auto"/>
          <w:lang w:val="ru-RU"/>
        </w:rPr>
        <w:t>ов содержания</w:t>
      </w:r>
      <w:r w:rsidR="00EE4744" w:rsidRPr="008518E6">
        <w:rPr>
          <w:rStyle w:val="Zag11"/>
          <w:rFonts w:eastAsia="Wingdings"/>
          <w:color w:val="auto"/>
          <w:lang w:val="ru-RU"/>
        </w:rPr>
        <w:t xml:space="preserve"> начального общего образования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Ценностные ориентиры</w:t>
      </w:r>
      <w:r w:rsidR="006B2891" w:rsidRPr="008518E6">
        <w:rPr>
          <w:rStyle w:val="Zag11"/>
          <w:rFonts w:eastAsia="Wingdings"/>
          <w:lang w:val="ru-RU"/>
        </w:rPr>
        <w:t xml:space="preserve"> содержания</w:t>
      </w:r>
      <w:r w:rsidRPr="008518E6">
        <w:rPr>
          <w:rStyle w:val="Zag11"/>
          <w:rFonts w:eastAsia="Wingdings"/>
          <w:lang w:val="ru-RU"/>
        </w:rPr>
        <w:t xml:space="preserve">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 xml:space="preserve">формирование основ гражданской идентичности личности </w:t>
      </w:r>
      <w:r w:rsidRPr="008518E6">
        <w:rPr>
          <w:rStyle w:val="Zag11"/>
          <w:rFonts w:eastAsia="Wingdings"/>
          <w:lang w:val="ru-RU"/>
        </w:rPr>
        <w:t>на базе: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 xml:space="preserve">формирование психологических условий развития общения, сотрудничества </w:t>
      </w:r>
      <w:r w:rsidRPr="008518E6">
        <w:rPr>
          <w:rStyle w:val="Zag11"/>
          <w:rFonts w:eastAsia="Wingdings"/>
          <w:lang w:val="ru-RU"/>
        </w:rPr>
        <w:t>на основе: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 xml:space="preserve">развитие ценностно-смысловой сферы личности </w:t>
      </w:r>
      <w:r w:rsidRPr="008518E6">
        <w:rPr>
          <w:rStyle w:val="Zag11"/>
          <w:rFonts w:eastAsia="Wingdings"/>
          <w:lang w:val="ru-RU"/>
        </w:rPr>
        <w:t>на основе общечеловеческих принципов нравственности и гуманизма: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– ориентации в нравственном содержании и смысле</w:t>
      </w:r>
      <w:r w:rsidR="00387569">
        <w:rPr>
          <w:rStyle w:val="Zag11"/>
          <w:rFonts w:eastAsia="Wingdings"/>
          <w:lang w:val="ru-RU"/>
        </w:rPr>
        <w:t>,</w:t>
      </w:r>
      <w:r w:rsidRPr="008518E6">
        <w:rPr>
          <w:rStyle w:val="Zag11"/>
          <w:rFonts w:eastAsia="Wingdings"/>
          <w:lang w:val="ru-RU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– формирования эстетических чувств и чувства прекрасного через знакомство с </w:t>
      </w:r>
      <w:r w:rsidRPr="008518E6">
        <w:rPr>
          <w:rStyle w:val="Zag11"/>
          <w:rFonts w:eastAsia="Wingdings"/>
          <w:lang w:val="ru-RU"/>
        </w:rPr>
        <w:lastRenderedPageBreak/>
        <w:t>национальной, отечественной и мировой художественной культурой;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 xml:space="preserve">развитие умения учиться </w:t>
      </w:r>
      <w:r w:rsidRPr="008518E6">
        <w:rPr>
          <w:rStyle w:val="Zag11"/>
          <w:rFonts w:eastAsia="Wingdings"/>
          <w:lang w:val="ru-RU"/>
        </w:rPr>
        <w:t>как первого шага к самообразованию и самовоспитанию, а именно: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 xml:space="preserve">развитие самостоятельности, инициативы и ответственности личности </w:t>
      </w:r>
      <w:r w:rsidRPr="008518E6">
        <w:rPr>
          <w:rStyle w:val="Zag11"/>
          <w:rFonts w:eastAsia="Wingdings"/>
          <w:lang w:val="ru-RU"/>
        </w:rPr>
        <w:t>как условия её самоактуализации: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– развитие готовности к самостоятельным поступкам и действиям, ответственности за их результаты;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EE4744" w:rsidRPr="008518E6" w:rsidRDefault="00EE4744" w:rsidP="00320C04">
      <w:pPr>
        <w:pStyle w:val="Zag2"/>
        <w:spacing w:after="0" w:line="240" w:lineRule="auto"/>
        <w:ind w:right="-1" w:firstLine="567"/>
        <w:jc w:val="both"/>
        <w:rPr>
          <w:rStyle w:val="Zag11"/>
          <w:rFonts w:eastAsia="Wingdings"/>
          <w:b w:val="0"/>
          <w:bCs w:val="0"/>
          <w:color w:val="auto"/>
          <w:lang w:val="ru-RU"/>
        </w:rPr>
      </w:pPr>
      <w:r w:rsidRPr="008518E6">
        <w:rPr>
          <w:rStyle w:val="Zag11"/>
          <w:rFonts w:eastAsia="Wingdings"/>
          <w:b w:val="0"/>
          <w:bCs w:val="0"/>
          <w:color w:val="auto"/>
          <w:lang w:val="ru-RU"/>
        </w:rPr>
        <w:t>Реализация ценностных ориентиров</w:t>
      </w:r>
      <w:r w:rsidR="00081716" w:rsidRPr="008518E6">
        <w:rPr>
          <w:rStyle w:val="Zag11"/>
          <w:rFonts w:eastAsia="Wingdings"/>
          <w:b w:val="0"/>
          <w:bCs w:val="0"/>
          <w:color w:val="auto"/>
          <w:lang w:val="ru-RU"/>
        </w:rPr>
        <w:t xml:space="preserve"> начального</w:t>
      </w:r>
      <w:r w:rsidRPr="008518E6">
        <w:rPr>
          <w:rStyle w:val="Zag11"/>
          <w:rFonts w:eastAsia="Wingdings"/>
          <w:b w:val="0"/>
          <w:bCs w:val="0"/>
          <w:color w:val="auto"/>
          <w:lang w:val="ru-RU"/>
        </w:rPr>
        <w:t xml:space="preserve">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EE4744" w:rsidRPr="008518E6" w:rsidRDefault="00EE4744" w:rsidP="00320C04">
      <w:pPr>
        <w:pStyle w:val="Zag2"/>
        <w:spacing w:after="0" w:line="240" w:lineRule="auto"/>
        <w:ind w:right="-1" w:firstLine="567"/>
        <w:rPr>
          <w:rStyle w:val="Zag11"/>
          <w:rFonts w:eastAsia="Wingdings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 xml:space="preserve">Понятие, функции, состав и характеристики универсальных учебных действий на </w:t>
      </w:r>
      <w:r w:rsidR="00081716" w:rsidRPr="008518E6">
        <w:rPr>
          <w:rStyle w:val="Zag11"/>
          <w:rFonts w:eastAsia="Wingdings"/>
          <w:color w:val="auto"/>
          <w:lang w:val="ru-RU"/>
        </w:rPr>
        <w:t xml:space="preserve">уровне </w:t>
      </w:r>
      <w:r w:rsidRPr="008518E6">
        <w:rPr>
          <w:rStyle w:val="Zag11"/>
          <w:rFonts w:eastAsia="Wingdings"/>
          <w:color w:val="auto"/>
          <w:lang w:val="ru-RU"/>
        </w:rPr>
        <w:t>начального общего образования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lang w:val="ru-RU"/>
        </w:rPr>
        <w:t>Понятие «универсальные учебные действия»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 широком значении термин «универсальные учебные действия» означает умение учиться, т.·е.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4B75F7" w:rsidRPr="008518E6" w:rsidRDefault="00081716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Д</w:t>
      </w:r>
      <w:r w:rsidR="00EE4744" w:rsidRPr="008518E6">
        <w:rPr>
          <w:rStyle w:val="Zag11"/>
          <w:rFonts w:eastAsia="Wingdings"/>
          <w:lang w:val="ru-RU"/>
        </w:rPr>
        <w:t xml:space="preserve">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b/>
          <w:bCs/>
          <w:lang w:val="ru-RU"/>
        </w:rPr>
      </w:pPr>
      <w:r w:rsidRPr="008518E6">
        <w:rPr>
          <w:rStyle w:val="Zag11"/>
          <w:rFonts w:eastAsia="Wingdings"/>
          <w:lang w:val="ru-RU"/>
        </w:rPr>
        <w:t>Умение учиться —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lang w:val="ru-RU"/>
        </w:rPr>
        <w:t>Функции универсальных учебных действий: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Универсальный характер учебных действий проявляется в том, что они носят надпредметный, метапредметный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</w:t>
      </w:r>
      <w:r w:rsidR="004B75F7" w:rsidRPr="008518E6">
        <w:rPr>
          <w:rStyle w:val="Zag11"/>
          <w:rFonts w:eastAsia="Wingdings"/>
          <w:lang w:val="ru-RU"/>
        </w:rPr>
        <w:t>уровней</w:t>
      </w:r>
      <w:r w:rsidRPr="008518E6">
        <w:rPr>
          <w:rStyle w:val="Zag11"/>
          <w:rFonts w:eastAsia="Wingdings"/>
          <w:lang w:val="ru-RU"/>
        </w:rPr>
        <w:t xml:space="preserve"> образовательн</w:t>
      </w:r>
      <w:r w:rsidR="004B75F7" w:rsidRPr="008518E6">
        <w:rPr>
          <w:rStyle w:val="Zag11"/>
          <w:rFonts w:eastAsia="Wingdings"/>
          <w:lang w:val="ru-RU"/>
        </w:rPr>
        <w:t>ых отношений</w:t>
      </w:r>
      <w:r w:rsidRPr="008518E6">
        <w:rPr>
          <w:rStyle w:val="Zag11"/>
          <w:rFonts w:eastAsia="Wingdings"/>
          <w:lang w:val="ru-RU"/>
        </w:rPr>
        <w:t xml:space="preserve">; лежат в основе организации и регуляции любой деятельности учащегося независимо от её специально-предметного содержания. 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b/>
          <w:bCs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Универсальные учебные действия обеспечивают этапы усвоения учебного содержания и </w:t>
      </w:r>
      <w:r w:rsidRPr="008518E6">
        <w:rPr>
          <w:rStyle w:val="Zag11"/>
          <w:rFonts w:eastAsia="Wingdings"/>
          <w:lang w:val="ru-RU"/>
        </w:rPr>
        <w:lastRenderedPageBreak/>
        <w:t>формирования психологических способностей обучающегося.</w:t>
      </w:r>
    </w:p>
    <w:p w:rsidR="00EE4744" w:rsidRPr="008518E6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lang w:val="ru-RU"/>
        </w:rPr>
        <w:t>Виды универсальных учебных действий</w:t>
      </w:r>
    </w:p>
    <w:p w:rsidR="00EE4744" w:rsidRDefault="00EE4744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</w:t>
      </w:r>
      <w:r w:rsidRPr="008518E6">
        <w:rPr>
          <w:rStyle w:val="Zag11"/>
          <w:rFonts w:eastAsia="Wingdings"/>
          <w:b/>
          <w:bCs/>
          <w:i/>
          <w:iCs/>
          <w:lang w:val="ru-RU"/>
        </w:rPr>
        <w:t>личностный</w:t>
      </w:r>
      <w:r w:rsidRPr="008518E6">
        <w:rPr>
          <w:rStyle w:val="Zag11"/>
          <w:rFonts w:eastAsia="Wingdings"/>
          <w:lang w:val="ru-RU"/>
        </w:rPr>
        <w:t xml:space="preserve">, </w:t>
      </w:r>
      <w:r w:rsidRPr="008518E6">
        <w:rPr>
          <w:rStyle w:val="Zag11"/>
          <w:rFonts w:eastAsia="Wingdings"/>
          <w:b/>
          <w:bCs/>
          <w:i/>
          <w:iCs/>
          <w:lang w:val="ru-RU"/>
        </w:rPr>
        <w:t xml:space="preserve">регулятивный </w:t>
      </w:r>
      <w:r w:rsidRPr="008518E6">
        <w:rPr>
          <w:rStyle w:val="Zag11"/>
          <w:rFonts w:eastAsia="Wingdings"/>
          <w:lang w:val="ru-RU"/>
        </w:rPr>
        <w:t>(</w:t>
      </w:r>
      <w:r w:rsidRPr="008518E6">
        <w:rPr>
          <w:rStyle w:val="Zag11"/>
          <w:rFonts w:eastAsia="Wingdings"/>
          <w:i/>
          <w:iCs/>
          <w:lang w:val="ru-RU"/>
        </w:rPr>
        <w:t>включающий также действия саморегуляции</w:t>
      </w:r>
      <w:r w:rsidRPr="008518E6">
        <w:rPr>
          <w:rStyle w:val="Zag11"/>
          <w:rFonts w:eastAsia="Wingdings"/>
          <w:lang w:val="ru-RU"/>
        </w:rPr>
        <w:t xml:space="preserve">), </w:t>
      </w:r>
      <w:r w:rsidRPr="008518E6">
        <w:rPr>
          <w:rStyle w:val="Zag11"/>
          <w:rFonts w:eastAsia="Wingdings"/>
          <w:b/>
          <w:bCs/>
          <w:i/>
          <w:iCs/>
          <w:lang w:val="ru-RU"/>
        </w:rPr>
        <w:t xml:space="preserve">познавательный </w:t>
      </w:r>
      <w:r w:rsidRPr="008518E6">
        <w:rPr>
          <w:rStyle w:val="Zag11"/>
          <w:rFonts w:eastAsia="Wingdings"/>
          <w:lang w:val="ru-RU"/>
        </w:rPr>
        <w:t xml:space="preserve">и </w:t>
      </w:r>
      <w:r w:rsidRPr="008518E6">
        <w:rPr>
          <w:rStyle w:val="Zag11"/>
          <w:rFonts w:eastAsia="Wingdings"/>
          <w:b/>
          <w:bCs/>
          <w:i/>
          <w:iCs/>
          <w:lang w:val="ru-RU"/>
        </w:rPr>
        <w:t>коммуникативный</w:t>
      </w:r>
      <w:r w:rsidRPr="008518E6">
        <w:rPr>
          <w:rStyle w:val="Zag11"/>
          <w:rFonts w:eastAsia="Wingdings"/>
          <w:lang w:val="ru-RU"/>
        </w:rPr>
        <w:t>.</w:t>
      </w:r>
    </w:p>
    <w:p w:rsidR="00EF5082" w:rsidRDefault="00EF5082" w:rsidP="00320C04">
      <w:pPr>
        <w:ind w:right="-1" w:firstLine="567"/>
        <w:jc w:val="both"/>
        <w:rPr>
          <w:rStyle w:val="Zag11"/>
          <w:rFonts w:eastAsia="Wingdings"/>
          <w:lang w:val="ru-RU"/>
        </w:rPr>
      </w:pPr>
    </w:p>
    <w:p w:rsidR="00EF5082" w:rsidRPr="008518E6" w:rsidRDefault="00EF5082" w:rsidP="00EF5082">
      <w:pPr>
        <w:ind w:right="-1" w:firstLine="567"/>
        <w:jc w:val="center"/>
        <w:rPr>
          <w:rStyle w:val="Zag11"/>
          <w:rFonts w:eastAsia="Wingdings"/>
          <w:lang w:val="ru-RU"/>
        </w:rPr>
      </w:pPr>
      <w:r>
        <w:rPr>
          <w:rStyle w:val="Zag11"/>
          <w:rFonts w:eastAsia="Wingdings"/>
          <w:b/>
          <w:bCs/>
          <w:lang w:val="ru-RU"/>
        </w:rPr>
        <w:t>Классификация в</w:t>
      </w:r>
      <w:r w:rsidRPr="008518E6">
        <w:rPr>
          <w:rStyle w:val="Zag11"/>
          <w:rFonts w:eastAsia="Wingdings"/>
          <w:b/>
          <w:bCs/>
          <w:lang w:val="ru-RU"/>
        </w:rPr>
        <w:t>ид</w:t>
      </w:r>
      <w:r>
        <w:rPr>
          <w:rStyle w:val="Zag11"/>
          <w:rFonts w:eastAsia="Wingdings"/>
          <w:b/>
          <w:bCs/>
          <w:lang w:val="ru-RU"/>
        </w:rPr>
        <w:t>ов</w:t>
      </w:r>
      <w:r w:rsidRPr="008518E6">
        <w:rPr>
          <w:rStyle w:val="Zag11"/>
          <w:rFonts w:eastAsia="Wingdings"/>
          <w:b/>
          <w:bCs/>
          <w:lang w:val="ru-RU"/>
        </w:rPr>
        <w:t xml:space="preserve"> универсальных учебных действий</w:t>
      </w:r>
    </w:p>
    <w:p w:rsidR="00EF5082" w:rsidRPr="008D336B" w:rsidRDefault="00EF5082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  <w:r>
        <w:rPr>
          <w:rFonts w:eastAsia="Times New Roman"/>
          <w:spacing w:val="-9"/>
          <w:lang w:val="ru-RU"/>
        </w:rPr>
        <w:t>Таблица 42</w:t>
      </w:r>
    </w:p>
    <w:p w:rsidR="00E47F2C" w:rsidRPr="008D336B" w:rsidRDefault="00E47F2C" w:rsidP="00EF5082">
      <w:pPr>
        <w:shd w:val="clear" w:color="auto" w:fill="FFFFFF"/>
        <w:ind w:right="142" w:firstLine="709"/>
        <w:jc w:val="right"/>
        <w:rPr>
          <w:rFonts w:eastAsia="Times New Roman"/>
          <w:spacing w:val="-9"/>
          <w:lang w:val="ru-RU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3261"/>
        <w:gridCol w:w="2693"/>
      </w:tblGrid>
      <w:tr w:rsidR="00F3215B" w:rsidRPr="008518E6" w:rsidTr="004F521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5B" w:rsidRPr="008518E6" w:rsidRDefault="00F3215B" w:rsidP="00F3215B">
            <w:pPr>
              <w:jc w:val="center"/>
              <w:rPr>
                <w:b/>
                <w:sz w:val="22"/>
                <w:szCs w:val="22"/>
              </w:rPr>
            </w:pPr>
            <w:r w:rsidRPr="008518E6">
              <w:rPr>
                <w:b/>
                <w:sz w:val="22"/>
                <w:szCs w:val="22"/>
              </w:rPr>
              <w:t>Личностные УУД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5B" w:rsidRPr="008518E6" w:rsidRDefault="00F3215B" w:rsidP="00F3215B">
            <w:pPr>
              <w:jc w:val="center"/>
              <w:rPr>
                <w:b/>
                <w:sz w:val="22"/>
                <w:szCs w:val="22"/>
              </w:rPr>
            </w:pPr>
            <w:r w:rsidRPr="008518E6">
              <w:rPr>
                <w:b/>
                <w:sz w:val="22"/>
                <w:szCs w:val="22"/>
              </w:rPr>
              <w:t>Регулятивные УУД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5B" w:rsidRPr="008518E6" w:rsidRDefault="00F3215B" w:rsidP="00F3215B">
            <w:pPr>
              <w:jc w:val="center"/>
              <w:rPr>
                <w:b/>
                <w:sz w:val="22"/>
                <w:szCs w:val="22"/>
              </w:rPr>
            </w:pPr>
            <w:r w:rsidRPr="008518E6">
              <w:rPr>
                <w:b/>
                <w:sz w:val="22"/>
                <w:szCs w:val="22"/>
              </w:rPr>
              <w:t>Познавательные УУД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5B" w:rsidRPr="008518E6" w:rsidRDefault="00F3215B" w:rsidP="00F3215B">
            <w:pPr>
              <w:jc w:val="center"/>
              <w:rPr>
                <w:b/>
                <w:sz w:val="22"/>
                <w:szCs w:val="22"/>
              </w:rPr>
            </w:pPr>
            <w:r w:rsidRPr="008518E6">
              <w:rPr>
                <w:b/>
                <w:sz w:val="22"/>
                <w:szCs w:val="22"/>
              </w:rPr>
              <w:t xml:space="preserve">Коммуникативные УУД </w:t>
            </w:r>
          </w:p>
        </w:tc>
      </w:tr>
      <w:tr w:rsidR="00F3215B" w:rsidRPr="0056145D" w:rsidTr="004F521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5B" w:rsidRPr="008518E6" w:rsidRDefault="00F3215B" w:rsidP="00F3215B">
            <w:pPr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Цель</w:t>
            </w:r>
            <w:r w:rsidRPr="008518E6">
              <w:rPr>
                <w:sz w:val="22"/>
                <w:szCs w:val="22"/>
                <w:lang w:val="ru-RU"/>
              </w:rPr>
              <w:t>: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8"/>
              </w:numPr>
              <w:tabs>
                <w:tab w:val="clear" w:pos="502"/>
                <w:tab w:val="num" w:pos="34"/>
                <w:tab w:val="num" w:pos="176"/>
              </w:tabs>
              <w:autoSpaceDE/>
              <w:autoSpaceDN/>
              <w:adjustRightInd/>
              <w:ind w:left="34" w:hanging="34"/>
              <w:jc w:val="both"/>
              <w:rPr>
                <w:sz w:val="22"/>
                <w:szCs w:val="22"/>
              </w:rPr>
            </w:pPr>
            <w:r w:rsidRPr="008518E6">
              <w:rPr>
                <w:sz w:val="22"/>
                <w:szCs w:val="22"/>
              </w:rPr>
              <w:t xml:space="preserve">личностное, профессиональное, жизненное </w:t>
            </w:r>
            <w:r w:rsidRPr="008518E6">
              <w:rPr>
                <w:b/>
                <w:sz w:val="22"/>
                <w:szCs w:val="22"/>
              </w:rPr>
              <w:t>самоопределение</w:t>
            </w:r>
            <w:r w:rsidRPr="008518E6">
              <w:rPr>
                <w:sz w:val="22"/>
                <w:szCs w:val="22"/>
              </w:rPr>
              <w:t>;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8"/>
              </w:numPr>
              <w:tabs>
                <w:tab w:val="clear" w:pos="502"/>
                <w:tab w:val="num" w:pos="34"/>
                <w:tab w:val="num" w:pos="176"/>
              </w:tabs>
              <w:autoSpaceDE/>
              <w:autoSpaceDN/>
              <w:adjustRightInd/>
              <w:ind w:left="34" w:hanging="34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смыслообразование</w:t>
            </w:r>
            <w:r w:rsidRPr="008518E6">
              <w:rPr>
                <w:sz w:val="22"/>
                <w:szCs w:val="22"/>
                <w:lang w:val="ru-RU"/>
              </w:rPr>
              <w:t xml:space="preserve">, т.е. установление обучающимися связи между целью учебной деятельности и её мотивом, другими словами, между результатом учения и тем, что побуждает деятельность, ради чего она осуществляется. Ученик должен задаваться   вопросом: </w:t>
            </w:r>
            <w:r w:rsidRPr="008518E6">
              <w:rPr>
                <w:i/>
                <w:sz w:val="22"/>
                <w:szCs w:val="22"/>
                <w:lang w:val="ru-RU"/>
              </w:rPr>
              <w:t xml:space="preserve">какое значение и, какой смысл имеет для меня учение? </w:t>
            </w:r>
            <w:r w:rsidRPr="008518E6">
              <w:rPr>
                <w:sz w:val="22"/>
                <w:szCs w:val="22"/>
                <w:lang w:val="ru-RU"/>
              </w:rPr>
              <w:t>- и уметь на него отвечать.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8"/>
              </w:numPr>
              <w:tabs>
                <w:tab w:val="clear" w:pos="502"/>
                <w:tab w:val="num" w:pos="34"/>
                <w:tab w:val="num" w:pos="176"/>
              </w:tabs>
              <w:autoSpaceDE/>
              <w:autoSpaceDN/>
              <w:adjustRightInd/>
              <w:ind w:left="34" w:hanging="34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 xml:space="preserve">нравственно-этическая </w:t>
            </w:r>
            <w:r w:rsidRPr="008518E6">
              <w:rPr>
                <w:b/>
                <w:sz w:val="22"/>
                <w:szCs w:val="22"/>
                <w:lang w:val="ru-RU"/>
              </w:rPr>
              <w:lastRenderedPageBreak/>
              <w:t>ориентация</w:t>
            </w:r>
            <w:r w:rsidRPr="008518E6">
              <w:rPr>
                <w:sz w:val="22"/>
                <w:szCs w:val="22"/>
                <w:lang w:val="ru-RU"/>
              </w:rPr>
              <w:t>, в том числе и оценивание усваиваемого содержания (исходя из социальных и личностных ценностей), обеспечивающее личностный моральный выбор.</w:t>
            </w:r>
          </w:p>
          <w:p w:rsidR="00F3215B" w:rsidRPr="008518E6" w:rsidRDefault="00F3215B" w:rsidP="00F3215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5B" w:rsidRPr="008518E6" w:rsidRDefault="00F3215B" w:rsidP="00F3215B">
            <w:pPr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lastRenderedPageBreak/>
              <w:t>Цель</w:t>
            </w:r>
            <w:r w:rsidRPr="008518E6">
              <w:rPr>
                <w:sz w:val="22"/>
                <w:szCs w:val="22"/>
                <w:lang w:val="ru-RU"/>
              </w:rPr>
              <w:t>: обеспечивают обучающимся организацию своей учебной деятельности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175"/>
              </w:tabs>
              <w:autoSpaceDE/>
              <w:autoSpaceDN/>
              <w:adjustRightInd/>
              <w:ind w:left="34" w:hanging="44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целеполагание</w:t>
            </w:r>
            <w:r w:rsidRPr="008518E6">
              <w:rPr>
                <w:sz w:val="22"/>
                <w:szCs w:val="22"/>
                <w:lang w:val="ru-RU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неизвестно;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175"/>
              </w:tabs>
              <w:autoSpaceDE/>
              <w:autoSpaceDN/>
              <w:adjustRightInd/>
              <w:ind w:left="34" w:hanging="44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планирование</w:t>
            </w:r>
            <w:r w:rsidRPr="008518E6">
              <w:rPr>
                <w:sz w:val="22"/>
                <w:szCs w:val="22"/>
                <w:lang w:val="ru-RU"/>
              </w:rPr>
              <w:t xml:space="preserve"> – определение последовательности промежуточных целей с учётом конечного результата; составление плана и последовательности действий;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175"/>
              </w:tabs>
              <w:autoSpaceDE/>
              <w:autoSpaceDN/>
              <w:adjustRightInd/>
              <w:ind w:left="34" w:hanging="44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прогнозирование</w:t>
            </w:r>
            <w:r w:rsidRPr="008518E6">
              <w:rPr>
                <w:sz w:val="22"/>
                <w:szCs w:val="22"/>
                <w:lang w:val="ru-RU"/>
              </w:rPr>
              <w:t xml:space="preserve"> – предвосхищение результата и уровня усвоения знаний, его временных характеристик;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175"/>
              </w:tabs>
              <w:autoSpaceDE/>
              <w:autoSpaceDN/>
              <w:adjustRightInd/>
              <w:ind w:left="34" w:hanging="44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контроль</w:t>
            </w:r>
            <w:r w:rsidRPr="008518E6">
              <w:rPr>
                <w:sz w:val="22"/>
                <w:szCs w:val="22"/>
                <w:lang w:val="ru-RU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175"/>
              </w:tabs>
              <w:autoSpaceDE/>
              <w:autoSpaceDN/>
              <w:adjustRightInd/>
              <w:ind w:left="34" w:hanging="44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коррекция</w:t>
            </w:r>
            <w:r w:rsidRPr="008518E6">
              <w:rPr>
                <w:sz w:val="22"/>
                <w:szCs w:val="22"/>
                <w:lang w:val="ru-RU"/>
              </w:rPr>
              <w:t xml:space="preserve">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</w:t>
            </w:r>
            <w:r w:rsidRPr="008518E6">
              <w:rPr>
                <w:sz w:val="22"/>
                <w:szCs w:val="22"/>
                <w:lang w:val="ru-RU"/>
              </w:rPr>
              <w:lastRenderedPageBreak/>
              <w:t>исходя из оценки этого результата самим обучающимся, учителем, товарищами;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175"/>
              </w:tabs>
              <w:autoSpaceDE/>
              <w:autoSpaceDN/>
              <w:adjustRightInd/>
              <w:ind w:left="34" w:hanging="44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оценка</w:t>
            </w:r>
            <w:r w:rsidRPr="008518E6">
              <w:rPr>
                <w:sz w:val="22"/>
                <w:szCs w:val="22"/>
                <w:lang w:val="ru-RU"/>
              </w:rPr>
              <w:t xml:space="preserve"> –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175"/>
              </w:tabs>
              <w:autoSpaceDE/>
              <w:autoSpaceDN/>
              <w:adjustRightInd/>
              <w:ind w:left="34" w:hanging="44"/>
              <w:jc w:val="both"/>
              <w:rPr>
                <w:sz w:val="22"/>
                <w:szCs w:val="22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саморегуляция</w:t>
            </w:r>
            <w:r w:rsidRPr="008518E6">
              <w:rPr>
                <w:sz w:val="22"/>
                <w:szCs w:val="22"/>
                <w:lang w:val="ru-RU"/>
              </w:rPr>
              <w:t xml:space="preserve"> как способность к мобилизации сил и энергии к волевому усилию </w:t>
            </w:r>
            <w:r w:rsidRPr="008518E6">
              <w:rPr>
                <w:sz w:val="22"/>
                <w:szCs w:val="22"/>
              </w:rPr>
              <w:t>(к выбору в ситуации мотивационного конфликта) и преодолению препятствий.</w:t>
            </w:r>
          </w:p>
          <w:p w:rsidR="00F3215B" w:rsidRPr="008518E6" w:rsidRDefault="00F3215B" w:rsidP="00F321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5B" w:rsidRPr="008518E6" w:rsidRDefault="00F3215B" w:rsidP="00F3215B">
            <w:pPr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lastRenderedPageBreak/>
              <w:t>Цель:</w:t>
            </w:r>
            <w:r w:rsidRPr="008518E6">
              <w:rPr>
                <w:sz w:val="22"/>
                <w:szCs w:val="22"/>
                <w:lang w:val="ru-RU"/>
              </w:rPr>
              <w:t xml:space="preserve"> развитие способности управлять своей познавательной и интеллектуальной деятельностью, развитие символического, логического и творческого мышления, продуктивного воображения, произвольных памяти и внимания, рефлексии</w:t>
            </w:r>
          </w:p>
          <w:p w:rsidR="00F3215B" w:rsidRPr="008518E6" w:rsidRDefault="00F3215B" w:rsidP="00F3215B">
            <w:pPr>
              <w:ind w:left="263" w:hanging="263"/>
              <w:jc w:val="both"/>
              <w:rPr>
                <w:b/>
                <w:i/>
                <w:sz w:val="22"/>
                <w:szCs w:val="22"/>
              </w:rPr>
            </w:pPr>
            <w:r w:rsidRPr="008518E6">
              <w:rPr>
                <w:b/>
                <w:i/>
                <w:sz w:val="22"/>
                <w:szCs w:val="22"/>
              </w:rPr>
              <w:t>Общеучебные универсальные учебные действия:</w:t>
            </w:r>
          </w:p>
          <w:p w:rsidR="00F3215B" w:rsidRPr="008518E6" w:rsidRDefault="00F3215B" w:rsidP="00FF76FB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autoSpaceDE/>
              <w:autoSpaceDN/>
              <w:adjustRightInd/>
              <w:ind w:left="34" w:hanging="34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 xml:space="preserve">самостоятельное выделение и формулирование </w:t>
            </w:r>
            <w:r w:rsidRPr="008518E6">
              <w:rPr>
                <w:b/>
                <w:sz w:val="22"/>
                <w:szCs w:val="22"/>
                <w:lang w:val="ru-RU"/>
              </w:rPr>
              <w:t>познавательной цели</w:t>
            </w:r>
            <w:r w:rsidRPr="008518E6">
              <w:rPr>
                <w:sz w:val="22"/>
                <w:szCs w:val="22"/>
                <w:lang w:val="ru-RU"/>
              </w:rPr>
              <w:t>;</w:t>
            </w:r>
          </w:p>
          <w:p w:rsidR="00F3215B" w:rsidRPr="008518E6" w:rsidRDefault="00F3215B" w:rsidP="00FF76FB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autoSpaceDE/>
              <w:autoSpaceDN/>
              <w:adjustRightInd/>
              <w:ind w:left="34" w:hanging="34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поиск и выделение необходимой информации</w:t>
            </w:r>
            <w:r w:rsidRPr="008518E6">
              <w:rPr>
                <w:sz w:val="22"/>
                <w:szCs w:val="22"/>
                <w:lang w:val="ru-RU"/>
              </w:rPr>
              <w:t>; применение методов информационного поиска, в том числе с помощью компьютерных средств;</w:t>
            </w:r>
          </w:p>
          <w:p w:rsidR="00F3215B" w:rsidRPr="008518E6" w:rsidRDefault="00F3215B" w:rsidP="00FF76FB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176"/>
              </w:tabs>
              <w:autoSpaceDE/>
              <w:autoSpaceDN/>
              <w:adjustRightInd/>
              <w:ind w:left="34" w:hanging="34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знаково-символические действия</w:t>
            </w:r>
            <w:r w:rsidRPr="008518E6">
              <w:rPr>
                <w:sz w:val="22"/>
                <w:szCs w:val="22"/>
                <w:lang w:val="ru-RU"/>
              </w:rPr>
              <w:t>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      </w:r>
          </w:p>
          <w:p w:rsidR="00F3215B" w:rsidRPr="008518E6" w:rsidRDefault="00F3215B" w:rsidP="00FF76FB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176"/>
              </w:tabs>
              <w:autoSpaceDE/>
              <w:autoSpaceDN/>
              <w:adjustRightInd/>
              <w:ind w:left="34" w:hanging="34"/>
              <w:jc w:val="both"/>
              <w:rPr>
                <w:sz w:val="22"/>
                <w:szCs w:val="22"/>
              </w:rPr>
            </w:pPr>
            <w:r w:rsidRPr="008518E6">
              <w:rPr>
                <w:b/>
                <w:sz w:val="22"/>
                <w:szCs w:val="22"/>
              </w:rPr>
              <w:t>структурирование знаний</w:t>
            </w:r>
            <w:r w:rsidRPr="008518E6">
              <w:rPr>
                <w:sz w:val="22"/>
                <w:szCs w:val="22"/>
              </w:rPr>
              <w:t>;</w:t>
            </w:r>
          </w:p>
          <w:p w:rsidR="00F3215B" w:rsidRPr="008518E6" w:rsidRDefault="00F3215B" w:rsidP="00FF76FB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176"/>
              </w:tabs>
              <w:autoSpaceDE/>
              <w:autoSpaceDN/>
              <w:adjustRightInd/>
              <w:ind w:left="34" w:hanging="34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 xml:space="preserve">осознанное и произвольное </w:t>
            </w:r>
            <w:r w:rsidRPr="008518E6">
              <w:rPr>
                <w:b/>
                <w:sz w:val="22"/>
                <w:szCs w:val="22"/>
                <w:lang w:val="ru-RU"/>
              </w:rPr>
              <w:t>постижение речевого высказывания</w:t>
            </w:r>
            <w:r w:rsidRPr="008518E6">
              <w:rPr>
                <w:sz w:val="22"/>
                <w:szCs w:val="22"/>
                <w:lang w:val="ru-RU"/>
              </w:rPr>
              <w:t xml:space="preserve"> в устной и письменной форме;</w:t>
            </w:r>
          </w:p>
          <w:p w:rsidR="00F3215B" w:rsidRPr="008518E6" w:rsidRDefault="00F3215B" w:rsidP="00FF76FB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176"/>
              </w:tabs>
              <w:autoSpaceDE/>
              <w:autoSpaceDN/>
              <w:adjustRightInd/>
              <w:ind w:left="34" w:hanging="34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выбор наиболее эффективных способов решения задач</w:t>
            </w:r>
            <w:r w:rsidRPr="008518E6">
              <w:rPr>
                <w:sz w:val="22"/>
                <w:szCs w:val="22"/>
                <w:lang w:val="ru-RU"/>
              </w:rPr>
              <w:t xml:space="preserve"> в зависимости от конкретных условий;</w:t>
            </w:r>
          </w:p>
          <w:p w:rsidR="00F3215B" w:rsidRPr="008518E6" w:rsidRDefault="00F3215B" w:rsidP="00FF76FB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176"/>
              </w:tabs>
              <w:autoSpaceDE/>
              <w:autoSpaceDN/>
              <w:adjustRightInd/>
              <w:ind w:left="34" w:hanging="34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 xml:space="preserve">рефлексия способов и условий действия, </w:t>
            </w:r>
            <w:r w:rsidRPr="008518E6">
              <w:rPr>
                <w:b/>
                <w:sz w:val="22"/>
                <w:szCs w:val="22"/>
                <w:lang w:val="ru-RU"/>
              </w:rPr>
              <w:t>контроль и оценка процесса</w:t>
            </w:r>
            <w:r w:rsidRPr="008518E6">
              <w:rPr>
                <w:sz w:val="22"/>
                <w:szCs w:val="22"/>
                <w:lang w:val="ru-RU"/>
              </w:rPr>
              <w:t xml:space="preserve"> и результатов деятельности;</w:t>
            </w:r>
          </w:p>
          <w:p w:rsidR="00F3215B" w:rsidRPr="008518E6" w:rsidRDefault="00F3215B" w:rsidP="00FF76FB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176"/>
              </w:tabs>
              <w:autoSpaceDE/>
              <w:autoSpaceDN/>
              <w:adjustRightInd/>
              <w:ind w:left="34" w:hanging="34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lastRenderedPageBreak/>
              <w:t>смысловое чтение</w:t>
            </w:r>
            <w:r w:rsidRPr="008518E6">
              <w:rPr>
                <w:sz w:val="22"/>
                <w:szCs w:val="22"/>
                <w:lang w:val="ru-RU"/>
              </w:rPr>
              <w:t xml:space="preserve">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умение адекватно, подробно и сжато, выборочно передавать содержание текста, составлять тексты различных жанров, соблюдая нормы построения текста (соответствие теме, жанру, стилю, речи и др.).</w:t>
            </w:r>
          </w:p>
          <w:p w:rsidR="00F3215B" w:rsidRPr="008518E6" w:rsidRDefault="00F3215B" w:rsidP="00F3215B">
            <w:pPr>
              <w:ind w:left="121" w:hanging="142"/>
              <w:jc w:val="both"/>
              <w:rPr>
                <w:b/>
                <w:sz w:val="22"/>
                <w:szCs w:val="22"/>
              </w:rPr>
            </w:pPr>
            <w:r w:rsidRPr="008518E6">
              <w:rPr>
                <w:b/>
                <w:i/>
                <w:sz w:val="22"/>
                <w:szCs w:val="22"/>
              </w:rPr>
              <w:t>Логические универсальные действия: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76"/>
              </w:tabs>
              <w:autoSpaceDE/>
              <w:autoSpaceDN/>
              <w:adjustRightInd/>
              <w:ind w:left="34" w:hanging="67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анализ объектов</w:t>
            </w:r>
            <w:r w:rsidRPr="008518E6">
              <w:rPr>
                <w:sz w:val="22"/>
                <w:szCs w:val="22"/>
                <w:lang w:val="ru-RU"/>
              </w:rPr>
              <w:t xml:space="preserve"> с целью выделения признаков (существенных, несущественных);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76"/>
              </w:tabs>
              <w:autoSpaceDE/>
              <w:autoSpaceDN/>
              <w:adjustRightInd/>
              <w:ind w:left="34" w:hanging="67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синтез</w:t>
            </w:r>
            <w:r w:rsidRPr="008518E6">
              <w:rPr>
                <w:sz w:val="22"/>
                <w:szCs w:val="22"/>
                <w:lang w:val="ru-RU"/>
              </w:rPr>
              <w:t xml:space="preserve"> – составление целого из частей, в том числе самостоятельное достраивание с восполнением недостающих компонентов;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76"/>
              </w:tabs>
              <w:autoSpaceDE/>
              <w:autoSpaceDN/>
              <w:adjustRightInd/>
              <w:ind w:left="34" w:hanging="67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выбор оснований</w:t>
            </w:r>
            <w:r w:rsidRPr="008518E6">
              <w:rPr>
                <w:sz w:val="22"/>
                <w:szCs w:val="22"/>
                <w:lang w:val="ru-RU"/>
              </w:rPr>
              <w:t xml:space="preserve"> и критериев для сравнения, сериации, классификации объектов;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76"/>
              </w:tabs>
              <w:autoSpaceDE/>
              <w:autoSpaceDN/>
              <w:adjustRightInd/>
              <w:ind w:left="34" w:hanging="67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подведение под понятие</w:t>
            </w:r>
            <w:r w:rsidRPr="008518E6">
              <w:rPr>
                <w:sz w:val="22"/>
                <w:szCs w:val="22"/>
                <w:lang w:val="ru-RU"/>
              </w:rPr>
              <w:t>, выведение следствий;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76"/>
              </w:tabs>
              <w:autoSpaceDE/>
              <w:autoSpaceDN/>
              <w:adjustRightInd/>
              <w:ind w:left="34" w:hanging="67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установление причинно-следственных связей</w:t>
            </w:r>
            <w:r w:rsidRPr="008518E6">
              <w:rPr>
                <w:sz w:val="22"/>
                <w:szCs w:val="22"/>
                <w:lang w:val="ru-RU"/>
              </w:rPr>
              <w:t>, представление цепочек объектов и явлений;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76"/>
              </w:tabs>
              <w:autoSpaceDE/>
              <w:autoSpaceDN/>
              <w:adjustRightInd/>
              <w:ind w:left="34" w:hanging="67"/>
              <w:jc w:val="both"/>
              <w:rPr>
                <w:sz w:val="22"/>
                <w:szCs w:val="22"/>
              </w:rPr>
            </w:pPr>
            <w:r w:rsidRPr="008518E6">
              <w:rPr>
                <w:b/>
                <w:sz w:val="22"/>
                <w:szCs w:val="22"/>
              </w:rPr>
              <w:t>доказательство</w:t>
            </w:r>
            <w:r w:rsidRPr="008518E6">
              <w:rPr>
                <w:sz w:val="22"/>
                <w:szCs w:val="22"/>
              </w:rPr>
              <w:t>;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76"/>
              </w:tabs>
              <w:autoSpaceDE/>
              <w:autoSpaceDN/>
              <w:adjustRightInd/>
              <w:ind w:left="34" w:hanging="67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выдвижение гипотез</w:t>
            </w:r>
            <w:r w:rsidRPr="008518E6">
              <w:rPr>
                <w:sz w:val="22"/>
                <w:szCs w:val="22"/>
                <w:lang w:val="ru-RU"/>
              </w:rPr>
              <w:t xml:space="preserve"> и их обоснование.</w:t>
            </w:r>
          </w:p>
          <w:p w:rsidR="00F3215B" w:rsidRPr="008518E6" w:rsidRDefault="00F3215B" w:rsidP="00E47F2C">
            <w:pPr>
              <w:tabs>
                <w:tab w:val="num" w:pos="0"/>
                <w:tab w:val="left" w:pos="176"/>
              </w:tabs>
              <w:ind w:left="34" w:hanging="67"/>
              <w:jc w:val="both"/>
              <w:rPr>
                <w:sz w:val="22"/>
                <w:szCs w:val="22"/>
              </w:rPr>
            </w:pPr>
            <w:r w:rsidRPr="008518E6">
              <w:rPr>
                <w:b/>
                <w:i/>
                <w:sz w:val="22"/>
                <w:szCs w:val="22"/>
              </w:rPr>
              <w:t>Постановка и решение проблемы</w:t>
            </w:r>
            <w:r w:rsidRPr="008518E6">
              <w:rPr>
                <w:i/>
                <w:sz w:val="22"/>
                <w:szCs w:val="22"/>
              </w:rPr>
              <w:t>: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0"/>
                <w:tab w:val="left" w:pos="176"/>
              </w:tabs>
              <w:autoSpaceDE/>
              <w:autoSpaceDN/>
              <w:adjustRightInd/>
              <w:ind w:left="34" w:hanging="67"/>
              <w:jc w:val="both"/>
              <w:rPr>
                <w:b/>
                <w:sz w:val="22"/>
                <w:szCs w:val="22"/>
              </w:rPr>
            </w:pPr>
            <w:r w:rsidRPr="008518E6">
              <w:rPr>
                <w:b/>
                <w:sz w:val="22"/>
                <w:szCs w:val="22"/>
              </w:rPr>
              <w:t>формулирование проблемы</w:t>
            </w:r>
          </w:p>
          <w:p w:rsidR="00F3215B" w:rsidRPr="008518E6" w:rsidRDefault="00F3215B" w:rsidP="00E47F2C">
            <w:pPr>
              <w:tabs>
                <w:tab w:val="num" w:pos="0"/>
                <w:tab w:val="left" w:pos="176"/>
              </w:tabs>
              <w:ind w:left="34" w:hanging="67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самостоятельное создание способов решения проблем</w:t>
            </w:r>
            <w:r w:rsidRPr="008518E6">
              <w:rPr>
                <w:sz w:val="22"/>
                <w:szCs w:val="22"/>
                <w:lang w:val="ru-RU"/>
              </w:rPr>
              <w:t xml:space="preserve"> творческого и поискового характера.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5B" w:rsidRPr="008518E6" w:rsidRDefault="00F3215B" w:rsidP="00F3215B">
            <w:pPr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lastRenderedPageBreak/>
              <w:t>Цель:</w:t>
            </w:r>
            <w:r w:rsidRPr="008518E6">
              <w:rPr>
                <w:sz w:val="22"/>
                <w:szCs w:val="22"/>
                <w:lang w:val="ru-RU"/>
              </w:rPr>
              <w:t xml:space="preserve">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13"/>
              </w:numPr>
              <w:tabs>
                <w:tab w:val="clear" w:pos="360"/>
                <w:tab w:val="num" w:pos="33"/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планирование учебного сотрудничества</w:t>
            </w:r>
            <w:r w:rsidRPr="008518E6">
              <w:rPr>
                <w:sz w:val="22"/>
                <w:szCs w:val="22"/>
                <w:lang w:val="ru-RU"/>
              </w:rPr>
              <w:t xml:space="preserve"> с учителем и сверстниками – определение цели, функций участников, способов взаимодействия;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13"/>
              </w:numPr>
              <w:tabs>
                <w:tab w:val="clear" w:pos="360"/>
                <w:tab w:val="num" w:pos="33"/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sz w:val="22"/>
                <w:szCs w:val="22"/>
                <w:lang w:val="ru-RU"/>
              </w:rPr>
              <w:t xml:space="preserve">постановка вопросов – </w:t>
            </w:r>
            <w:r w:rsidRPr="008518E6">
              <w:rPr>
                <w:b/>
                <w:sz w:val="22"/>
                <w:szCs w:val="22"/>
                <w:lang w:val="ru-RU"/>
              </w:rPr>
              <w:t>инициативное сотрудничество</w:t>
            </w:r>
            <w:r w:rsidRPr="008518E6">
              <w:rPr>
                <w:sz w:val="22"/>
                <w:szCs w:val="22"/>
                <w:lang w:val="ru-RU"/>
              </w:rPr>
              <w:t xml:space="preserve"> в поиске и сборе информации;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13"/>
              </w:numPr>
              <w:tabs>
                <w:tab w:val="clear" w:pos="360"/>
                <w:tab w:val="num" w:pos="33"/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разрешение конфликтов</w:t>
            </w:r>
            <w:r w:rsidRPr="008518E6">
              <w:rPr>
                <w:sz w:val="22"/>
                <w:szCs w:val="22"/>
                <w:lang w:val="ru-RU"/>
              </w:rPr>
              <w:t xml:space="preserve"> – 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13"/>
              </w:numPr>
              <w:tabs>
                <w:tab w:val="clear" w:pos="360"/>
                <w:tab w:val="num" w:pos="33"/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управление поведением партнёра</w:t>
            </w:r>
            <w:r w:rsidRPr="008518E6">
              <w:rPr>
                <w:sz w:val="22"/>
                <w:szCs w:val="22"/>
                <w:lang w:val="ru-RU"/>
              </w:rPr>
              <w:t xml:space="preserve"> – контроль, коррекция, оценка его действий;</w:t>
            </w:r>
          </w:p>
          <w:p w:rsidR="00F3215B" w:rsidRPr="008518E6" w:rsidRDefault="00F3215B" w:rsidP="00E47F2C">
            <w:pPr>
              <w:widowControl/>
              <w:numPr>
                <w:ilvl w:val="0"/>
                <w:numId w:val="13"/>
              </w:numPr>
              <w:tabs>
                <w:tab w:val="clear" w:pos="360"/>
                <w:tab w:val="num" w:pos="33"/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  <w:lang w:val="ru-RU"/>
              </w:rPr>
            </w:pPr>
            <w:r w:rsidRPr="008518E6">
              <w:rPr>
                <w:b/>
                <w:sz w:val="22"/>
                <w:szCs w:val="22"/>
                <w:lang w:val="ru-RU"/>
              </w:rPr>
              <w:t>умение с достаточной полнотой и точностью выражать свои мысли</w:t>
            </w:r>
            <w:r w:rsidRPr="008518E6">
              <w:rPr>
                <w:sz w:val="22"/>
                <w:szCs w:val="22"/>
                <w:lang w:val="ru-RU"/>
              </w:rPr>
              <w:t xml:space="preserve"> в </w:t>
            </w:r>
            <w:r w:rsidRPr="008518E6">
              <w:rPr>
                <w:sz w:val="22"/>
                <w:szCs w:val="22"/>
                <w:lang w:val="ru-RU"/>
              </w:rPr>
              <w:lastRenderedPageBreak/>
              <w:t>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  <w:p w:rsidR="00F3215B" w:rsidRPr="008518E6" w:rsidRDefault="00F3215B" w:rsidP="00F3215B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F3215B" w:rsidRPr="008518E6" w:rsidRDefault="00F3215B" w:rsidP="00F3215B">
      <w:pPr>
        <w:jc w:val="both"/>
        <w:rPr>
          <w:b/>
          <w:sz w:val="20"/>
          <w:lang w:val="ru-RU"/>
        </w:rPr>
      </w:pPr>
    </w:p>
    <w:p w:rsidR="00EE4744" w:rsidRPr="008518E6" w:rsidRDefault="00EE4744" w:rsidP="004F521F">
      <w:pPr>
        <w:ind w:right="-1" w:firstLine="567"/>
        <w:jc w:val="both"/>
        <w:rPr>
          <w:rStyle w:val="Zag11"/>
          <w:rFonts w:eastAsia="Wingdings"/>
          <w:b/>
          <w:bCs/>
          <w:i/>
          <w:iCs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lastRenderedPageBreak/>
        <w:t xml:space="preserve">Личностные универсальные учебные действия </w:t>
      </w:r>
      <w:r w:rsidRPr="008518E6">
        <w:rPr>
          <w:rStyle w:val="Zag11"/>
          <w:rFonts w:eastAsia="Wingdings"/>
          <w:lang w:val="ru-RU"/>
        </w:rPr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EE4744" w:rsidRPr="008518E6" w:rsidRDefault="00EE4744" w:rsidP="004F521F">
      <w:pPr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 xml:space="preserve">Регулятивные универсальные учебные действия </w:t>
      </w:r>
      <w:r w:rsidRPr="008518E6">
        <w:rPr>
          <w:rStyle w:val="Zag11"/>
          <w:rFonts w:eastAsia="Wingdings"/>
          <w:lang w:val="ru-RU"/>
        </w:rPr>
        <w:t xml:space="preserve">обеспечивают обучающимся организацию своей учебной деятельности. 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 xml:space="preserve">Познавательные универсальные учебные действия </w:t>
      </w:r>
      <w:r w:rsidRPr="008518E6">
        <w:rPr>
          <w:rStyle w:val="Zag11"/>
          <w:rFonts w:eastAsia="Wingdings"/>
          <w:lang w:val="ru-RU"/>
        </w:rPr>
        <w:t>включают: общеучебные, логические учебные действия, а также постановку и решение проблемы.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i/>
          <w:iCs/>
          <w:lang w:val="ru-RU"/>
        </w:rPr>
        <w:t xml:space="preserve">Коммуникативные универсальные учебные действия </w:t>
      </w:r>
      <w:r w:rsidRPr="008518E6">
        <w:rPr>
          <w:rStyle w:val="Zag11"/>
          <w:rFonts w:eastAsia="Wingdings"/>
          <w:lang w:val="ru-RU"/>
        </w:rPr>
        <w:t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</w:t>
      </w:r>
      <w:r w:rsidRPr="008518E6">
        <w:rPr>
          <w:rStyle w:val="Zag11"/>
          <w:rFonts w:eastAsia="Wingdings"/>
          <w:lang w:val="ru-RU"/>
        </w:rPr>
        <w:noBreakHyphen/>
        <w:t>возрастного развития личностной и познавательной сфер ребёнка.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(их уровень развития, соответствующий «высокой норме») и их свойства.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Так: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из общения и сорегуляции развивается способность ребёнка регулировать свою деятельность;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из оценок окружающих и в первую очередь оценок близкого и взрослого формируется представление о себе и своих возможностях, появляется самопринятие и самоуважение, т.·е. самооценка и Я</w:t>
      </w:r>
      <w:r w:rsidRPr="008518E6">
        <w:rPr>
          <w:rStyle w:val="Zag11"/>
          <w:rFonts w:eastAsia="Wingdings"/>
          <w:lang w:val="ru-RU"/>
        </w:rPr>
        <w:noBreakHyphen/>
        <w:t>концепция как результат самоопределения;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из ситуативно-познавательного и внеситуативно-познавательного общения формируются познавательные действия ребёнка.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По мере становления личностных действий ребёнка (смыслообразование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регулятивных) претерпевает значительные изменения. Регуляция общения, кооперации и сотрудничества проектирует определённые достижения и результаты ребёнка, что вторично приводит к изменению характера его общения и Я</w:t>
      </w:r>
      <w:r w:rsidRPr="008518E6">
        <w:rPr>
          <w:rStyle w:val="Zag11"/>
          <w:rFonts w:eastAsia="Wingdings"/>
          <w:lang w:val="ru-RU"/>
        </w:rPr>
        <w:noBreakHyphen/>
        <w:t>концепции.</w:t>
      </w:r>
    </w:p>
    <w:p w:rsidR="00EE4744" w:rsidRPr="008518E6" w:rsidRDefault="00EE4744" w:rsidP="00320C04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 w:val="0"/>
          <w:bCs w:val="0"/>
          <w:color w:val="auto"/>
          <w:lang w:val="ru-RU"/>
        </w:rPr>
      </w:pPr>
      <w:r w:rsidRPr="008518E6">
        <w:rPr>
          <w:rStyle w:val="Zag11"/>
          <w:rFonts w:eastAsia="Wingdings"/>
          <w:b w:val="0"/>
          <w:bCs w:val="0"/>
          <w:color w:val="auto"/>
          <w:lang w:val="ru-RU"/>
        </w:rPr>
        <w:t>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коммуникации, так и на самооценку, смыслообразование и самоопределение учащегося.</w:t>
      </w:r>
    </w:p>
    <w:p w:rsidR="00EE4744" w:rsidRPr="008518E6" w:rsidRDefault="00EE4744" w:rsidP="00320C04">
      <w:pPr>
        <w:pStyle w:val="Zag2"/>
        <w:tabs>
          <w:tab w:val="left" w:leader="dot" w:pos="624"/>
        </w:tabs>
        <w:spacing w:after="0" w:line="240" w:lineRule="auto"/>
        <w:ind w:right="-1" w:firstLine="567"/>
        <w:rPr>
          <w:rStyle w:val="Zag11"/>
          <w:rFonts w:eastAsia="Wingdings"/>
          <w:color w:val="auto"/>
          <w:lang w:val="ru-RU"/>
        </w:rPr>
      </w:pPr>
    </w:p>
    <w:p w:rsidR="00EE4744" w:rsidRPr="008518E6" w:rsidRDefault="00EE4744" w:rsidP="00320C04">
      <w:pPr>
        <w:pStyle w:val="Zag2"/>
        <w:tabs>
          <w:tab w:val="left" w:leader="dot" w:pos="624"/>
        </w:tabs>
        <w:spacing w:after="0" w:line="240" w:lineRule="auto"/>
        <w:ind w:right="-1" w:firstLine="567"/>
        <w:rPr>
          <w:rStyle w:val="Zag11"/>
          <w:rFonts w:eastAsia="Wingdings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Связь универсальных учебных действий с содержанием учебных предметов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Формирование универсальных учебных действий, обеспечивающих решение задач общекультурного, ценностно-личностного, познавательного развития обучающихся, реализуется в рамках целостного образовательного процесса в ходе изучения системы учебных предметов и дисциплин, в метапредметной деятельности, организации форм учебного сотрудничества и решения важных задач жизнедеятельности обучающихся.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На </w:t>
      </w:r>
      <w:r w:rsidR="004B75F7" w:rsidRPr="008518E6">
        <w:rPr>
          <w:rStyle w:val="Zag11"/>
          <w:rFonts w:eastAsia="Wingdings"/>
          <w:lang w:val="ru-RU"/>
        </w:rPr>
        <w:t>уровне</w:t>
      </w:r>
      <w:r w:rsidR="004B75F7" w:rsidRPr="008518E6">
        <w:rPr>
          <w:rStyle w:val="Zag11"/>
          <w:rFonts w:eastAsia="Wingdings"/>
          <w:color w:val="FF0000"/>
          <w:lang w:val="ru-RU"/>
        </w:rPr>
        <w:t xml:space="preserve"> </w:t>
      </w:r>
      <w:r w:rsidRPr="008518E6">
        <w:rPr>
          <w:rStyle w:val="Zag11"/>
          <w:rFonts w:eastAsia="Wingdings"/>
          <w:lang w:val="ru-RU"/>
        </w:rPr>
        <w:t xml:space="preserve">начального общего образования имеет особое значение обеспечение при </w:t>
      </w:r>
      <w:r w:rsidRPr="008518E6">
        <w:rPr>
          <w:rStyle w:val="Zag11"/>
          <w:rFonts w:eastAsia="Wingdings"/>
          <w:lang w:val="ru-RU"/>
        </w:rPr>
        <w:lastRenderedPageBreak/>
        <w:t>организации учебного процесса сбалансированного развития у обучающихся логического, наглядно-образного и знаково-символического мышления, исключающее риск развития формализма мышления, формирования псевдологического мышления. Существенную роль в этом играют такие учебные предметы, как «Литературное чтение», «Технология», «Изобразительное искусство», «Музыка».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b/>
          <w:bCs/>
          <w:lang w:val="ru-RU"/>
        </w:rPr>
      </w:pPr>
      <w:r w:rsidRPr="008518E6">
        <w:rPr>
          <w:rStyle w:val="Zag11"/>
          <w:rFonts w:eastAsia="Wingdings"/>
          <w:lang w:val="ru-RU"/>
        </w:rPr>
        <w:t>В частности, учебны</w:t>
      </w:r>
      <w:r w:rsidR="004B75F7" w:rsidRPr="008518E6">
        <w:rPr>
          <w:rStyle w:val="Zag11"/>
          <w:rFonts w:eastAsia="Wingdings"/>
          <w:lang w:val="ru-RU"/>
        </w:rPr>
        <w:t>й</w:t>
      </w:r>
      <w:r w:rsidRPr="008518E6">
        <w:rPr>
          <w:rStyle w:val="Zag11"/>
          <w:rFonts w:eastAsia="Wingdings"/>
          <w:lang w:val="ru-RU"/>
        </w:rPr>
        <w:t xml:space="preserve"> предмет </w:t>
      </w:r>
      <w:r w:rsidRPr="008518E6">
        <w:rPr>
          <w:rStyle w:val="Zag11"/>
          <w:rFonts w:eastAsia="Wingdings"/>
          <w:b/>
          <w:bCs/>
          <w:lang w:val="ru-RU"/>
        </w:rPr>
        <w:t xml:space="preserve">«Русский язык», </w:t>
      </w:r>
      <w:r w:rsidRPr="008518E6">
        <w:rPr>
          <w:rStyle w:val="Zag11"/>
          <w:rFonts w:eastAsia="Wingdings"/>
          <w:lang w:val="ru-RU"/>
        </w:rPr>
        <w:t>обеспечива</w:t>
      </w:r>
      <w:r w:rsidR="004B75F7" w:rsidRPr="008518E6">
        <w:rPr>
          <w:rStyle w:val="Zag11"/>
          <w:rFonts w:eastAsia="Wingdings"/>
          <w:lang w:val="ru-RU"/>
        </w:rPr>
        <w:t>е</w:t>
      </w:r>
      <w:r w:rsidRPr="008518E6">
        <w:rPr>
          <w:rStyle w:val="Zag11"/>
          <w:rFonts w:eastAsia="Wingdings"/>
          <w:lang w:val="ru-RU"/>
        </w:rPr>
        <w:t>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знаково-символических действий — замещения (например, звука буквой), моделирования (например, состава слова путём составления схемы) и преобразования модели (видоизменения слова). Изучение русского языка создаёт условия для формирования «языкового чутья»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lang w:val="ru-RU"/>
        </w:rPr>
        <w:t>«Литературное чтение»</w:t>
      </w:r>
      <w:r w:rsidR="00926389" w:rsidRPr="008518E6">
        <w:rPr>
          <w:rStyle w:val="Zag11"/>
          <w:rFonts w:eastAsia="Wingdings"/>
          <w:b/>
          <w:bCs/>
          <w:lang w:val="ru-RU"/>
        </w:rPr>
        <w:t xml:space="preserve">. </w:t>
      </w:r>
      <w:r w:rsidRPr="008518E6">
        <w:rPr>
          <w:rStyle w:val="Zag11"/>
          <w:rFonts w:eastAsia="Wingdings"/>
          <w:lang w:val="ru-RU"/>
        </w:rPr>
        <w:t>Требования к результатам изучения учебного предмета включают формирование всех видов универсальных учебных действий личностных, коммуникативных, познавательных и регулятивных (с приоритетом развития ценностно-смысловой сферы и коммуникации).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Литературное чтение — осмысленная, творческая духовная деятельность, обеспечивает освоение идейно-нравственного содержания художественной литературы, развитие эстетического восприятия. Важнейшей функцией восприятия художественной литературы является трансляция духовно-нравственного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На ступени начального общего образования важным средством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lang w:val="ru-RU"/>
        </w:rPr>
        <w:t>«Литературное чтение»,</w:t>
      </w:r>
      <w:r w:rsidRPr="008518E6">
        <w:rPr>
          <w:rStyle w:val="Zag11"/>
          <w:rFonts w:eastAsia="Wingdings"/>
          <w:lang w:val="ru-RU"/>
        </w:rPr>
        <w:t xml:space="preserve"> обеспечива</w:t>
      </w:r>
      <w:r w:rsidR="004B75F7" w:rsidRPr="008518E6">
        <w:rPr>
          <w:rStyle w:val="Zag11"/>
          <w:rFonts w:eastAsia="Wingdings"/>
          <w:lang w:val="ru-RU"/>
        </w:rPr>
        <w:t>е</w:t>
      </w:r>
      <w:r w:rsidRPr="008518E6">
        <w:rPr>
          <w:rStyle w:val="Zag11"/>
          <w:rFonts w:eastAsia="Wingdings"/>
          <w:lang w:val="ru-RU"/>
        </w:rPr>
        <w:t>т формирование следующих универсальных учебных действий: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смыслообразования через прослеживание судьбы героя и ориентацию учащегося в системе личностных смыслов;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самоопределения и самопознания на основе сравнения образа «Я» с героями литературных произведений посредством эмоционально-действенной идентификации;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эстетических ценностей и на их основе эстетических критериев;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нравственно-этического оценивания через выявление морального содержания и нравственного значения действий персонажей;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эмоционально-личностной децентрации на основе отождествления себя с героями произведения, соотнесения и сопоставления их позиций, взглядов и мнений;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умения понимать контекстную речь на основе воссоздания картины событий и поступков персонажей;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умения произвольно и выразительно строить контекстную речь с учётом целей коммуникации, особенностей слушателя, в том числе используя аудиовизуальные средства;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умения устанавливать логическую причинно-следственную последовательность событий и действий героев произведения;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b/>
          <w:bCs/>
          <w:lang w:val="ru-RU"/>
        </w:rPr>
      </w:pPr>
      <w:r w:rsidRPr="008518E6">
        <w:rPr>
          <w:rStyle w:val="Zag11"/>
          <w:rFonts w:eastAsia="Wingdings"/>
          <w:lang w:val="ru-RU"/>
        </w:rPr>
        <w:t>умения строить план с выделением существенной и дополнительной информации.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lang w:val="ru-RU"/>
        </w:rPr>
        <w:lastRenderedPageBreak/>
        <w:t xml:space="preserve">«Иностранный язык» </w:t>
      </w:r>
      <w:r w:rsidRPr="008518E6">
        <w:rPr>
          <w:rStyle w:val="Zag11"/>
          <w:rFonts w:eastAsia="Wingdings"/>
          <w:lang w:val="ru-RU"/>
        </w:rPr>
        <w:t>обеспечивает прежде всего развитие коммуникативных действий, формируя коммуникативную культуру обучающегося. Изучение иностранного языка способствует: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общему речевому развитию учащегося на основе формирования обобщённых лингвистических структур грамматики и синтаксиса;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развитию произвольности и осознанности монологической и диалогической речи;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развитию письменной речи;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формированию ориентации на партнёра, его высказывания, поведение, эмоциональное состояние и переживания; уважение интересов партнёра; умение слушать и слышать собеседника; вести диалог, излагать и обосновывать своё мнение в понятной для собеседника форме.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Знакомство обучающихся с культурой, историей и традициями других народов и мировой культурой, открытие универсальности детской субкультуры создаёт необходимые условия для формирования личностных универсальных действий — формирования гражданской идентичности личности, преимущественно в её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lang w:val="ru-RU"/>
        </w:rPr>
      </w:pPr>
      <w:r w:rsidRPr="008518E6">
        <w:rPr>
          <w:rStyle w:val="Zag11"/>
          <w:rFonts w:eastAsia="Wingdings"/>
          <w:lang w:val="ru-RU"/>
        </w:rPr>
        <w:t>Изучение иностранного языка способствует развитию общеучебных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</w:t>
      </w:r>
    </w:p>
    <w:p w:rsidR="00EE4744" w:rsidRPr="008518E6" w:rsidRDefault="00EE4744" w:rsidP="00320C0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«Математика»</w:t>
      </w:r>
      <w:r w:rsidR="00926389"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является основой развития у обучающихся познавательных универсальных действий, в первую очередь логических и алгоритмических. 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знаково-символических 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приёма решения задач как универсального учебного действия.</w:t>
      </w:r>
    </w:p>
    <w:p w:rsidR="00EE4744" w:rsidRPr="008518E6" w:rsidRDefault="00926389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lang w:val="ru-RU"/>
        </w:rPr>
        <w:t xml:space="preserve"> </w:t>
      </w:r>
      <w:r w:rsidR="00EE4744" w:rsidRPr="008518E6">
        <w:rPr>
          <w:rStyle w:val="Zag11"/>
          <w:rFonts w:eastAsia="Wingdings"/>
          <w:b/>
          <w:bCs/>
          <w:lang w:val="ru-RU"/>
        </w:rPr>
        <w:t>«Окружающий мир»</w:t>
      </w:r>
      <w:r w:rsidRPr="008518E6">
        <w:rPr>
          <w:rStyle w:val="Zag11"/>
          <w:rFonts w:eastAsia="Wingdings"/>
          <w:b/>
          <w:bCs/>
          <w:lang w:val="ru-RU"/>
        </w:rPr>
        <w:t xml:space="preserve"> </w:t>
      </w:r>
      <w:r w:rsidR="00EE4744" w:rsidRPr="008518E6">
        <w:rPr>
          <w:rStyle w:val="Zag11"/>
          <w:rFonts w:eastAsia="Wingdings"/>
          <w:lang w:val="ru-RU"/>
        </w:rPr>
        <w:t>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 сфере личностных универсальных действий изучение предмета «Окружающий мир» обеспечивает формирование когнитивного, эмоционально-ценностного и деятельностного компонентов гражданской российской идентичности: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умения различать государственную символику Российской Федерации и своего региона, описывать достопримечательности столицы и родного края, находить на карте Российскую Федерацию, Москву — столицу России, свой регион и его столицу; ознакомление с особенностями некоторых зарубежных стран;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формирование основ исторической памяти — умения различать в историческом времени прошлое, настоящее, будущее, ориентации в основных исторических событиях своего народа и России и ощущения чувства гордости за славу и достижения своего народа и России, фиксировать в информационной среде элементы истории семьи, своего региона;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формирование основ экологического сознания, грамотности и культуры учащихся, освоение элементарных норм адекватного природосообразного поведения;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развитие морально-этического сознания — норм и правил взаимоотношений человека с другими людьми, социальными группами и сообществами.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В сфере личностных универсальных учебных действий изучение предмета способствует </w:t>
      </w:r>
      <w:r w:rsidRPr="008518E6">
        <w:rPr>
          <w:rStyle w:val="Zag11"/>
          <w:rFonts w:eastAsia="Wingdings"/>
          <w:lang w:val="ru-RU"/>
        </w:rPr>
        <w:lastRenderedPageBreak/>
        <w:t>принятию обучающимися 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Изучение предмета «Окружающий мир» способствует формированию общепознавательных универсальных учебных действий: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овладению начальными формами исследовательской деятельности, включая умения поиска и работы с информацией;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формированию действий замещения и моделирования (использования готовых моделей для объяснения явлений или выявления свойств объектов и создания моделей);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b/>
          <w:bCs/>
          <w:lang w:val="ru-RU"/>
        </w:rPr>
      </w:pPr>
      <w:r w:rsidRPr="008518E6">
        <w:rPr>
          <w:rStyle w:val="Zag11"/>
          <w:rFonts w:eastAsia="Wingdings"/>
          <w:lang w:val="ru-RU"/>
        </w:rPr>
        <w:t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причинно-следственных связей в окружающем мире, в том числе на многообразном материале природы и культуры родного края.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lang w:val="ru-RU"/>
        </w:rPr>
        <w:t>«Музыка»</w:t>
      </w:r>
      <w:r w:rsidR="00926389" w:rsidRPr="008518E6">
        <w:rPr>
          <w:rStyle w:val="Zag11"/>
          <w:rFonts w:eastAsia="Wingdings"/>
          <w:b/>
          <w:bCs/>
          <w:lang w:val="ru-RU"/>
        </w:rPr>
        <w:t xml:space="preserve"> </w:t>
      </w:r>
      <w:r w:rsidRPr="008518E6">
        <w:rPr>
          <w:rStyle w:val="Zag11"/>
          <w:rFonts w:eastAsia="Wingdings"/>
          <w:lang w:val="ru-RU"/>
        </w:rPr>
        <w:t>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ценностно</w:t>
      </w:r>
      <w:r w:rsidRPr="008518E6">
        <w:rPr>
          <w:rStyle w:val="Zag11"/>
          <w:rFonts w:eastAsia="Wingdings"/>
          <w:lang w:val="ru-RU"/>
        </w:rPr>
        <w:noBreakHyphen/>
        <w:t>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b/>
          <w:bCs/>
          <w:lang w:val="ru-RU"/>
        </w:rPr>
      </w:pPr>
      <w:r w:rsidRPr="008518E6">
        <w:rPr>
          <w:rStyle w:val="Zag11"/>
          <w:rFonts w:eastAsia="Wingdings"/>
          <w:lang w:val="ru-RU"/>
        </w:rPr>
        <w:t>В области развития общепознавательных действий изучение музыки будет способствовать формированию замещения и моделирования.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lang w:val="ru-RU"/>
        </w:rPr>
        <w:t>«Изобразительное искусство».</w:t>
      </w:r>
      <w:r w:rsidRPr="008518E6">
        <w:rPr>
          <w:rStyle w:val="Zag11"/>
          <w:rFonts w:eastAsia="Wingdings"/>
          <w:lang w:val="ru-RU"/>
        </w:rPr>
        <w:t xml:space="preserve"> Развивающий потенциал этого предмета связан с формированием личностных, познавательных, регулятивных действий.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Моделирующий характер изобразительной деятельности создаёт условия для формирования общеучебных действий, замещения и моделирования в продуктивной деятельности учащихся явлений и объектов природного и социокультурного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 При создании продукта изобразительной деятельности особые требования предъявляются к регулятивным действиям — целеполаганию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внесению корректив на основе предвосхищения будущего результата и его соответствия замыслу.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b/>
          <w:bCs/>
          <w:lang w:val="ru-RU"/>
        </w:rPr>
      </w:pPr>
      <w:r w:rsidRPr="008518E6">
        <w:rPr>
          <w:rStyle w:val="Zag11"/>
          <w:rFonts w:eastAsia="Wingdings"/>
          <w:lang w:val="ru-RU"/>
        </w:rPr>
        <w:t>В сфере личностных действий 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 обеспечивают формирование гражданской идентичности личности, толерантности, эстетических ценностей и вкусов, новой системы мотивов, включая мотивы творческого самовыражения, способствуют развитию позитивной самооценки и самоуважения учащихся.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lang w:val="ru-RU"/>
        </w:rPr>
        <w:t>«Технология».</w:t>
      </w:r>
      <w:r w:rsidRPr="008518E6">
        <w:rPr>
          <w:rStyle w:val="Zag11"/>
          <w:rFonts w:eastAsia="Wingdings"/>
          <w:lang w:val="ru-RU"/>
        </w:rPr>
        <w:t xml:space="preserve"> Специфика этого предмета и его значимость для формирования универсальных учебных действий обусловлена: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ключевой ролью предметно-преобразовательной деятельности как основы формирования системы универсальных учебных действий;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 по </w:t>
      </w:r>
      <w:r w:rsidRPr="008518E6">
        <w:rPr>
          <w:rStyle w:val="Zag11"/>
          <w:rFonts w:eastAsia="Wingdings"/>
          <w:lang w:val="ru-RU"/>
        </w:rPr>
        <w:lastRenderedPageBreak/>
        <w:t>курсу (так, в ходе решения задач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ориентиров);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специальной организацией процесса планомерно-поэтапной отработки предметно</w:t>
      </w:r>
      <w:r w:rsidRPr="008518E6">
        <w:rPr>
          <w:rStyle w:val="Zag11"/>
          <w:rFonts w:eastAsia="Wingdings"/>
          <w:lang w:val="ru-RU"/>
        </w:rPr>
        <w:noBreakHyphen/>
        <w:t>преобразовательной деятельности обучающихся в генезисе и развитии психологических новообразований младшего школьного возраста — умении осуществлять анализ, действовать во внутреннем умственном плане; рефлексии как осознании содержания и оснований выполняемой деятельности;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широким использованием форм группового сотрудничества и проектных форм работы для реализации учебных целей курса;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формирование первоначальных элементов ИКТ-компетентности учащихся.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Изучение технологии обеспечивает реализацию следующих целей: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формирование картины мира материальной и духовной культуры как продукта творческой предметно-преобразующей деятельности человека;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развитие знаково-символического и пространственного мышления,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(рисунков, планов, схем, чертежей);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развитие регулятивных действий, включая целеполагание; планирование (умение составлять план действий и применять его для решения задач);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формирование внутреннего плана на основе поэтапной отработки предметно-преобразовательных действий;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развитие планирующей и регулирующей функции речи;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развитие коммуникативной компетентности обучающихся на основе организации совместно-продуктивной деятельности;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развитие эстетических представлений и критериев на основе изобразительной и художественной конструктивной деятельности;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формирование мотивации успеха и достижений младших школьников, творческой самореализации на основе эффективной организации предметно-преобразующей символико-моделирующей деятельности;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ознакомление обучающихся с миром профессий и их социальным значением, историей их возникновения и развития как первой ступенью формирования готовности к предварительному профессиональному самоопределению;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b/>
          <w:bCs/>
          <w:lang w:val="ru-RU"/>
        </w:rPr>
      </w:pPr>
      <w:r w:rsidRPr="008518E6">
        <w:rPr>
          <w:rStyle w:val="Zag11"/>
          <w:rFonts w:eastAsia="Wingdings"/>
          <w:lang w:val="ru-RU"/>
        </w:rPr>
        <w:t>фо</w:t>
      </w:r>
      <w:r w:rsidR="004B75F7" w:rsidRPr="008518E6">
        <w:rPr>
          <w:rStyle w:val="Zag11"/>
          <w:rFonts w:eastAsia="Wingdings"/>
          <w:lang w:val="ru-RU"/>
        </w:rPr>
        <w:t>р</w:t>
      </w:r>
      <w:r w:rsidRPr="008518E6">
        <w:rPr>
          <w:rStyle w:val="Zag11"/>
          <w:rFonts w:eastAsia="Wingdings"/>
          <w:lang w:val="ru-RU"/>
        </w:rPr>
        <w:t>мирование ИКТ</w:t>
      </w:r>
      <w:r w:rsidRPr="008518E6">
        <w:rPr>
          <w:rStyle w:val="Zag11"/>
          <w:rFonts w:eastAsia="Wingdings"/>
          <w:lang w:val="ru-RU"/>
        </w:rPr>
        <w:noBreakHyphen/>
        <w:t>компетентности обучающихся, включая ознакомление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учения, к состоянию неполного знания и</w:t>
      </w:r>
      <w:r w:rsidR="003738E3" w:rsidRPr="008518E6">
        <w:rPr>
          <w:rStyle w:val="Zag11"/>
          <w:rFonts w:eastAsia="Wingdings"/>
          <w:lang w:val="ru-RU"/>
        </w:rPr>
        <w:t xml:space="preserve"> </w:t>
      </w:r>
      <w:r w:rsidRPr="008518E6">
        <w:rPr>
          <w:rStyle w:val="Zag11"/>
          <w:rFonts w:eastAsia="Wingdings"/>
          <w:lang w:val="ru-RU"/>
        </w:rPr>
        <w:t>другим аспектам.</w:t>
      </w:r>
    </w:p>
    <w:p w:rsidR="00EE4744" w:rsidRPr="008518E6" w:rsidRDefault="00926389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b/>
          <w:bCs/>
          <w:lang w:val="ru-RU"/>
        </w:rPr>
        <w:t xml:space="preserve">«Физическая культура» </w:t>
      </w:r>
      <w:r w:rsidR="00EE4744" w:rsidRPr="008518E6">
        <w:rPr>
          <w:rStyle w:val="Zag11"/>
          <w:rFonts w:eastAsia="Wingdings"/>
          <w:lang w:val="ru-RU"/>
        </w:rPr>
        <w:t>обеспечивает формирование личностных универсальных действий: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освоение моральных норм помощи тем, кто в ней нуждается, готовности принять на себя ответственность;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ресурсы, стрессоустойчивости;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освоение правил здорового и безопасного образа жизни.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«Физическая культура» как учебный предмет способствует:</w:t>
      </w:r>
    </w:p>
    <w:p w:rsidR="00EE4744" w:rsidRPr="008518E6" w:rsidRDefault="00EE4744" w:rsidP="00320C0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 области регулятивных действий развитию умений планировать, регулировать, контролировать и оценивать свои действия;</w:t>
      </w:r>
    </w:p>
    <w:p w:rsidR="00EE4744" w:rsidRPr="008518E6" w:rsidRDefault="00EE4744" w:rsidP="00320C04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Wingdings"/>
          <w:b w:val="0"/>
          <w:bCs w:val="0"/>
          <w:color w:val="auto"/>
          <w:lang w:val="ru-RU"/>
        </w:rPr>
      </w:pPr>
      <w:r w:rsidRPr="008518E6">
        <w:rPr>
          <w:rStyle w:val="Zag11"/>
          <w:rFonts w:eastAsia="Wingdings"/>
          <w:b w:val="0"/>
          <w:bCs w:val="0"/>
          <w:color w:val="auto"/>
          <w:lang w:val="ru-RU"/>
        </w:rPr>
        <w:lastRenderedPageBreak/>
        <w:t>в области коммуникативных действий развитию взаимодействия, ориентации на партнёра, сотрудничеству и кооперации (в командных видах спорта — формированию умений планировать общую цель и пути её достижения; договариваться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EE4744" w:rsidRPr="008518E6" w:rsidRDefault="00EE4744" w:rsidP="00320C04">
      <w:pPr>
        <w:pStyle w:val="Zag2"/>
        <w:tabs>
          <w:tab w:val="left" w:leader="dot" w:pos="624"/>
        </w:tabs>
        <w:spacing w:after="0" w:line="240" w:lineRule="auto"/>
        <w:ind w:right="-1" w:firstLine="567"/>
        <w:rPr>
          <w:rStyle w:val="Zag11"/>
          <w:rFonts w:eastAsia="Wingdings"/>
          <w:color w:val="auto"/>
          <w:lang w:val="ru-RU"/>
        </w:rPr>
      </w:pPr>
    </w:p>
    <w:p w:rsidR="00443B9C" w:rsidRPr="008518E6" w:rsidRDefault="00C91DA3" w:rsidP="00320C04">
      <w:pPr>
        <w:pStyle w:val="Zag2"/>
        <w:tabs>
          <w:tab w:val="left" w:leader="dot" w:pos="624"/>
        </w:tabs>
        <w:spacing w:after="0" w:line="240" w:lineRule="auto"/>
        <w:ind w:right="-1" w:firstLine="567"/>
        <w:rPr>
          <w:rStyle w:val="Zag11"/>
          <w:rFonts w:eastAsia="Wingdings"/>
          <w:color w:val="auto"/>
          <w:lang w:val="ru-RU"/>
        </w:rPr>
      </w:pPr>
      <w:r w:rsidRPr="008518E6">
        <w:rPr>
          <w:rStyle w:val="Zag11"/>
          <w:rFonts w:eastAsia="Wingdings"/>
          <w:color w:val="auto"/>
          <w:lang w:val="ru-RU"/>
        </w:rPr>
        <w:t>Типовые задачи формирования личностных, регулятивных, познавательных, коммуникативных универсальных учебных действий</w:t>
      </w:r>
      <w:r w:rsidR="006E2187" w:rsidRPr="008518E6">
        <w:rPr>
          <w:rStyle w:val="Zag11"/>
          <w:rFonts w:eastAsia="Wingdings"/>
          <w:color w:val="auto"/>
          <w:lang w:val="ru-RU"/>
        </w:rPr>
        <w:t xml:space="preserve"> и их преемственность</w:t>
      </w:r>
    </w:p>
    <w:p w:rsidR="000C0AC3" w:rsidRPr="00EF5082" w:rsidRDefault="00EF5082" w:rsidP="00EF5082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>Т</w:t>
      </w:r>
      <w:r w:rsidRPr="00EF5082">
        <w:rPr>
          <w:rFonts w:eastAsia="Times New Roman"/>
          <w:iCs/>
          <w:lang w:val="ru-RU"/>
        </w:rPr>
        <w:t>аблица 43</w:t>
      </w:r>
    </w:p>
    <w:tbl>
      <w:tblPr>
        <w:tblW w:w="10622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90"/>
        <w:gridCol w:w="5356"/>
        <w:gridCol w:w="2409"/>
      </w:tblGrid>
      <w:tr w:rsidR="00283633" w:rsidRPr="008518E6" w:rsidTr="00525B92">
        <w:tc>
          <w:tcPr>
            <w:tcW w:w="567" w:type="dxa"/>
            <w:shd w:val="clear" w:color="auto" w:fill="auto"/>
          </w:tcPr>
          <w:p w:rsidR="000C0AC3" w:rsidRPr="008518E6" w:rsidRDefault="000C0AC3" w:rsidP="00FF76F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8518E6">
              <w:rPr>
                <w:b/>
                <w:sz w:val="22"/>
                <w:szCs w:val="22"/>
                <w:lang w:val="ru-RU" w:eastAsia="en-US"/>
              </w:rPr>
              <w:t>№</w:t>
            </w:r>
          </w:p>
        </w:tc>
        <w:tc>
          <w:tcPr>
            <w:tcW w:w="2290" w:type="dxa"/>
            <w:shd w:val="clear" w:color="auto" w:fill="auto"/>
          </w:tcPr>
          <w:p w:rsidR="000C0AC3" w:rsidRPr="008518E6" w:rsidRDefault="000C0AC3" w:rsidP="00FF76F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8518E6">
              <w:rPr>
                <w:b/>
                <w:sz w:val="22"/>
                <w:szCs w:val="22"/>
                <w:lang w:val="ru-RU" w:eastAsia="en-US"/>
              </w:rPr>
              <w:t>Тип задачи</w:t>
            </w:r>
          </w:p>
        </w:tc>
        <w:tc>
          <w:tcPr>
            <w:tcW w:w="5356" w:type="dxa"/>
            <w:shd w:val="clear" w:color="auto" w:fill="auto"/>
          </w:tcPr>
          <w:p w:rsidR="000C0AC3" w:rsidRPr="008518E6" w:rsidRDefault="009F5E1D" w:rsidP="009F5E1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8518E6">
              <w:rPr>
                <w:b/>
                <w:sz w:val="22"/>
                <w:szCs w:val="22"/>
                <w:lang w:val="ru-RU" w:eastAsia="en-US"/>
              </w:rPr>
              <w:t>С</w:t>
            </w:r>
            <w:r w:rsidR="00607C60" w:rsidRPr="008518E6">
              <w:rPr>
                <w:b/>
                <w:sz w:val="22"/>
                <w:szCs w:val="22"/>
                <w:lang w:val="ru-RU" w:eastAsia="en-US"/>
              </w:rPr>
              <w:t>одержание типовой задачи</w:t>
            </w:r>
          </w:p>
        </w:tc>
        <w:tc>
          <w:tcPr>
            <w:tcW w:w="2409" w:type="dxa"/>
            <w:shd w:val="clear" w:color="auto" w:fill="auto"/>
          </w:tcPr>
          <w:p w:rsidR="000C0AC3" w:rsidRPr="008518E6" w:rsidRDefault="00607C60" w:rsidP="00FF76FB">
            <w:pPr>
              <w:widowControl/>
              <w:autoSpaceDE/>
              <w:autoSpaceDN/>
              <w:adjustRightInd/>
              <w:ind w:left="-108" w:firstLine="108"/>
              <w:jc w:val="center"/>
              <w:rPr>
                <w:b/>
                <w:color w:val="00B0F0"/>
                <w:sz w:val="22"/>
                <w:szCs w:val="22"/>
                <w:lang w:val="ru-RU" w:eastAsia="en-US"/>
              </w:rPr>
            </w:pPr>
            <w:r w:rsidRPr="008518E6">
              <w:rPr>
                <w:rStyle w:val="Zag11"/>
                <w:rFonts w:eastAsia="Wingdings"/>
                <w:b/>
                <w:sz w:val="22"/>
                <w:szCs w:val="22"/>
                <w:lang w:val="ru-RU"/>
              </w:rPr>
              <w:t>Вид универсальных учебных действий</w:t>
            </w:r>
          </w:p>
        </w:tc>
      </w:tr>
      <w:tr w:rsidR="00283633" w:rsidRPr="008518E6" w:rsidTr="00525B92">
        <w:trPr>
          <w:trHeight w:val="1027"/>
        </w:trPr>
        <w:tc>
          <w:tcPr>
            <w:tcW w:w="567" w:type="dxa"/>
            <w:vMerge w:val="restart"/>
            <w:shd w:val="clear" w:color="auto" w:fill="auto"/>
          </w:tcPr>
          <w:p w:rsidR="00607C60" w:rsidRPr="008518E6" w:rsidRDefault="00607C60" w:rsidP="00FF76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>1.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607C60" w:rsidRPr="008518E6" w:rsidRDefault="00607C60" w:rsidP="00FF76FB">
            <w:pPr>
              <w:widowControl/>
              <w:tabs>
                <w:tab w:val="left" w:pos="716"/>
              </w:tabs>
              <w:autoSpaceDE/>
              <w:autoSpaceDN/>
              <w:adjustRightInd/>
              <w:jc w:val="both"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>Учебно-познавательные задачи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направленные на формирование и оценку умений и навыков, способствующих</w:t>
            </w:r>
            <w:r w:rsidRPr="008518E6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 xml:space="preserve"> освоению систематических знаний</w:t>
            </w:r>
          </w:p>
        </w:tc>
        <w:tc>
          <w:tcPr>
            <w:tcW w:w="5356" w:type="dxa"/>
            <w:shd w:val="clear" w:color="auto" w:fill="auto"/>
          </w:tcPr>
          <w:p w:rsidR="00607C60" w:rsidRPr="008518E6" w:rsidRDefault="00607C60" w:rsidP="00251506">
            <w:pPr>
              <w:numPr>
                <w:ilvl w:val="0"/>
                <w:numId w:val="36"/>
              </w:numPr>
              <w:tabs>
                <w:tab w:val="left" w:pos="721"/>
              </w:tabs>
              <w:ind w:left="0" w:firstLine="0"/>
              <w:contextualSpacing/>
              <w:jc w:val="both"/>
              <w:rPr>
                <w:iCs/>
                <w:sz w:val="22"/>
                <w:szCs w:val="22"/>
                <w:lang w:val="ru-RU" w:eastAsia="en-US"/>
              </w:rPr>
            </w:pPr>
            <w:r w:rsidRPr="008518E6">
              <w:rPr>
                <w:iCs/>
                <w:sz w:val="22"/>
                <w:szCs w:val="22"/>
                <w:lang w:val="ru-RU" w:eastAsia="en-US"/>
              </w:rPr>
              <w:t>первичному ознакомлению, отработке и осознанию</w:t>
            </w:r>
            <w:r w:rsidRPr="008518E6">
              <w:rPr>
                <w:noProof/>
                <w:sz w:val="22"/>
                <w:szCs w:val="22"/>
                <w:lang w:val="ru-RU" w:eastAsia="en-US"/>
              </w:rPr>
              <w:t xml:space="preserve"> </w:t>
            </w:r>
            <w:r w:rsidRPr="008518E6">
              <w:rPr>
                <w:iCs/>
                <w:sz w:val="22"/>
                <w:szCs w:val="22"/>
                <w:lang w:val="ru-RU" w:eastAsia="en-US"/>
              </w:rPr>
              <w:t>теоретических моделей и понятий</w:t>
            </w:r>
            <w:r w:rsidRPr="008518E6">
              <w:rPr>
                <w:iCs/>
                <w:sz w:val="22"/>
                <w:szCs w:val="22"/>
                <w:shd w:val="clear" w:color="auto" w:fill="FFFFFF"/>
                <w:lang w:val="ru-RU" w:eastAsia="en-US"/>
              </w:rPr>
              <w:t xml:space="preserve"> (общенаучных и базовых для данной области знания),</w:t>
            </w:r>
            <w:r w:rsidRPr="008518E6">
              <w:rPr>
                <w:iCs/>
                <w:sz w:val="22"/>
                <w:szCs w:val="22"/>
                <w:lang w:val="ru-RU" w:eastAsia="en-US"/>
              </w:rPr>
              <w:t xml:space="preserve"> стандартных алгоритмов</w:t>
            </w:r>
            <w:r w:rsidRPr="008518E6">
              <w:rPr>
                <w:noProof/>
                <w:sz w:val="22"/>
                <w:szCs w:val="22"/>
                <w:lang w:val="ru-RU" w:eastAsia="en-US"/>
              </w:rPr>
              <w:t xml:space="preserve"> </w:t>
            </w:r>
            <w:r w:rsidRPr="008518E6">
              <w:rPr>
                <w:iCs/>
                <w:sz w:val="22"/>
                <w:szCs w:val="22"/>
                <w:lang w:val="ru-RU" w:eastAsia="en-US"/>
              </w:rPr>
              <w:t>и процедур</w:t>
            </w:r>
          </w:p>
        </w:tc>
        <w:tc>
          <w:tcPr>
            <w:tcW w:w="2409" w:type="dxa"/>
            <w:shd w:val="clear" w:color="auto" w:fill="auto"/>
          </w:tcPr>
          <w:p w:rsidR="00607C60" w:rsidRPr="008518E6" w:rsidRDefault="00607C60" w:rsidP="00FF76FB">
            <w:pPr>
              <w:widowControl/>
              <w:autoSpaceDE/>
              <w:autoSpaceDN/>
              <w:adjustRightInd/>
              <w:jc w:val="center"/>
              <w:rPr>
                <w:color w:val="00B0F0"/>
                <w:sz w:val="22"/>
                <w:szCs w:val="22"/>
                <w:lang w:val="ru-RU" w:eastAsia="en-US"/>
              </w:rPr>
            </w:pPr>
            <w:r w:rsidRPr="008518E6">
              <w:rPr>
                <w:rStyle w:val="Zag11"/>
                <w:rFonts w:eastAsia="Wingdings"/>
                <w:sz w:val="22"/>
                <w:szCs w:val="22"/>
                <w:lang w:val="ru-RU"/>
              </w:rPr>
              <w:t>познавательные универсальные учебные действия</w:t>
            </w:r>
          </w:p>
        </w:tc>
      </w:tr>
      <w:tr w:rsidR="00283633" w:rsidRPr="008518E6" w:rsidTr="00525B92">
        <w:trPr>
          <w:trHeight w:val="1960"/>
        </w:trPr>
        <w:tc>
          <w:tcPr>
            <w:tcW w:w="567" w:type="dxa"/>
            <w:vMerge/>
            <w:shd w:val="clear" w:color="auto" w:fill="auto"/>
          </w:tcPr>
          <w:p w:rsidR="00607C60" w:rsidRPr="008518E6" w:rsidRDefault="00607C60" w:rsidP="00FF76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607C60" w:rsidRPr="008518E6" w:rsidRDefault="00607C60" w:rsidP="00FF76FB">
            <w:pPr>
              <w:widowControl/>
              <w:tabs>
                <w:tab w:val="left" w:pos="716"/>
              </w:tabs>
              <w:autoSpaceDE/>
              <w:autoSpaceDN/>
              <w:adjustRightInd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5356" w:type="dxa"/>
            <w:shd w:val="clear" w:color="auto" w:fill="auto"/>
          </w:tcPr>
          <w:p w:rsidR="00607C60" w:rsidRPr="008518E6" w:rsidRDefault="00607C60" w:rsidP="00251506">
            <w:pPr>
              <w:numPr>
                <w:ilvl w:val="0"/>
                <w:numId w:val="36"/>
              </w:numPr>
              <w:tabs>
                <w:tab w:val="left" w:pos="721"/>
              </w:tabs>
              <w:ind w:left="0" w:firstLine="0"/>
              <w:contextualSpacing/>
              <w:jc w:val="both"/>
              <w:rPr>
                <w:iCs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iCs/>
                <w:sz w:val="22"/>
                <w:szCs w:val="22"/>
                <w:lang w:val="ru-RU"/>
              </w:rPr>
              <w:t>выявлению и осознанию сущности и особенностей</w:t>
            </w:r>
            <w:r w:rsidRPr="008518E6">
              <w:rPr>
                <w:rFonts w:eastAsia="Times New Roman"/>
                <w:iCs/>
                <w:noProof/>
                <w:sz w:val="22"/>
                <w:szCs w:val="22"/>
                <w:lang w:val="ru-RU"/>
              </w:rPr>
              <w:t xml:space="preserve">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</w:t>
            </w:r>
            <w:r w:rsidRPr="008518E6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созданию и использованию моделей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изучаемых объектов и процессов, схем;</w:t>
            </w:r>
          </w:p>
        </w:tc>
        <w:tc>
          <w:tcPr>
            <w:tcW w:w="2409" w:type="dxa"/>
            <w:shd w:val="clear" w:color="auto" w:fill="auto"/>
          </w:tcPr>
          <w:p w:rsidR="00607C60" w:rsidRPr="008518E6" w:rsidRDefault="00607C60" w:rsidP="00FF76FB">
            <w:pPr>
              <w:widowControl/>
              <w:autoSpaceDE/>
              <w:autoSpaceDN/>
              <w:adjustRightInd/>
              <w:jc w:val="center"/>
              <w:rPr>
                <w:color w:val="00B0F0"/>
                <w:sz w:val="22"/>
                <w:szCs w:val="22"/>
                <w:lang w:val="ru-RU" w:eastAsia="en-US"/>
              </w:rPr>
            </w:pPr>
            <w:r w:rsidRPr="008518E6">
              <w:rPr>
                <w:rStyle w:val="Zag11"/>
                <w:rFonts w:eastAsia="Wingdings"/>
                <w:sz w:val="22"/>
                <w:szCs w:val="22"/>
                <w:lang w:val="ru-RU"/>
              </w:rPr>
              <w:t>познавательные универсальные учебные действия</w:t>
            </w:r>
          </w:p>
        </w:tc>
      </w:tr>
      <w:tr w:rsidR="00283633" w:rsidRPr="008518E6" w:rsidTr="00525B92">
        <w:trPr>
          <w:trHeight w:val="729"/>
        </w:trPr>
        <w:tc>
          <w:tcPr>
            <w:tcW w:w="567" w:type="dxa"/>
            <w:vMerge/>
            <w:shd w:val="clear" w:color="auto" w:fill="auto"/>
          </w:tcPr>
          <w:p w:rsidR="00607C60" w:rsidRPr="008518E6" w:rsidRDefault="00607C60" w:rsidP="00FF76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607C60" w:rsidRPr="008518E6" w:rsidRDefault="00607C60" w:rsidP="00FF76FB">
            <w:pPr>
              <w:widowControl/>
              <w:tabs>
                <w:tab w:val="left" w:pos="716"/>
              </w:tabs>
              <w:autoSpaceDE/>
              <w:autoSpaceDN/>
              <w:adjustRightInd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5356" w:type="dxa"/>
            <w:shd w:val="clear" w:color="auto" w:fill="auto"/>
          </w:tcPr>
          <w:p w:rsidR="00607C60" w:rsidRPr="008518E6" w:rsidRDefault="00607C60" w:rsidP="00251506">
            <w:pPr>
              <w:numPr>
                <w:ilvl w:val="0"/>
                <w:numId w:val="36"/>
              </w:numPr>
              <w:tabs>
                <w:tab w:val="left" w:pos="721"/>
              </w:tabs>
              <w:ind w:left="0" w:firstLine="0"/>
              <w:contextualSpacing/>
              <w:jc w:val="both"/>
              <w:rPr>
                <w:i/>
                <w:iCs/>
                <w:sz w:val="22"/>
                <w:szCs w:val="22"/>
                <w:lang w:val="ru-RU" w:eastAsia="en-US"/>
              </w:rPr>
            </w:pPr>
            <w:r w:rsidRPr="008518E6">
              <w:rPr>
                <w:iCs/>
                <w:sz w:val="22"/>
                <w:szCs w:val="22"/>
                <w:lang w:val="ru-RU" w:eastAsia="en-US"/>
              </w:rPr>
              <w:t>выявлению и анализу существенных и устойчивых</w:t>
            </w:r>
            <w:r w:rsidRPr="008518E6">
              <w:rPr>
                <w:noProof/>
                <w:sz w:val="22"/>
                <w:szCs w:val="22"/>
                <w:lang w:val="ru-RU" w:eastAsia="en-US"/>
              </w:rPr>
              <w:t xml:space="preserve"> </w:t>
            </w:r>
            <w:r w:rsidRPr="008518E6">
              <w:rPr>
                <w:iCs/>
                <w:sz w:val="22"/>
                <w:szCs w:val="22"/>
                <w:lang w:val="ru-RU" w:eastAsia="en-US"/>
              </w:rPr>
              <w:t>связей и отношений</w:t>
            </w:r>
            <w:r w:rsidRPr="008518E6">
              <w:rPr>
                <w:iCs/>
                <w:sz w:val="22"/>
                <w:szCs w:val="22"/>
                <w:shd w:val="clear" w:color="auto" w:fill="FFFFFF"/>
                <w:lang w:val="ru-RU" w:eastAsia="en-US"/>
              </w:rPr>
              <w:t xml:space="preserve"> между объектами и процессами;</w:t>
            </w:r>
          </w:p>
        </w:tc>
        <w:tc>
          <w:tcPr>
            <w:tcW w:w="2409" w:type="dxa"/>
            <w:shd w:val="clear" w:color="auto" w:fill="auto"/>
          </w:tcPr>
          <w:p w:rsidR="00607C60" w:rsidRPr="008518E6" w:rsidRDefault="00607C60" w:rsidP="00FF76FB">
            <w:pPr>
              <w:widowControl/>
              <w:autoSpaceDE/>
              <w:autoSpaceDN/>
              <w:adjustRightInd/>
              <w:jc w:val="center"/>
              <w:rPr>
                <w:color w:val="00B0F0"/>
                <w:sz w:val="22"/>
                <w:szCs w:val="22"/>
                <w:lang w:val="ru-RU" w:eastAsia="en-US"/>
              </w:rPr>
            </w:pPr>
            <w:r w:rsidRPr="008518E6">
              <w:rPr>
                <w:rStyle w:val="Zag11"/>
                <w:rFonts w:eastAsia="Wingdings"/>
                <w:sz w:val="22"/>
                <w:szCs w:val="22"/>
                <w:lang w:val="ru-RU"/>
              </w:rPr>
              <w:t>познавательные универсальные учебные действия</w:t>
            </w:r>
          </w:p>
        </w:tc>
      </w:tr>
      <w:tr w:rsidR="00283633" w:rsidRPr="0056145D" w:rsidTr="00525B92">
        <w:tc>
          <w:tcPr>
            <w:tcW w:w="567" w:type="dxa"/>
            <w:shd w:val="clear" w:color="auto" w:fill="auto"/>
          </w:tcPr>
          <w:p w:rsidR="000C0AC3" w:rsidRPr="008518E6" w:rsidRDefault="000C0AC3" w:rsidP="00FF76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>2.</w:t>
            </w:r>
          </w:p>
        </w:tc>
        <w:tc>
          <w:tcPr>
            <w:tcW w:w="2290" w:type="dxa"/>
            <w:shd w:val="clear" w:color="auto" w:fill="auto"/>
          </w:tcPr>
          <w:p w:rsidR="000C0AC3" w:rsidRPr="008518E6" w:rsidRDefault="000C0AC3" w:rsidP="00FF76F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>Учебно-познавательные задачи, направленные на формирование и оценку навыка</w:t>
            </w:r>
            <w:r w:rsidRPr="008518E6">
              <w:rPr>
                <w:b/>
                <w:bCs/>
                <w:sz w:val="22"/>
                <w:szCs w:val="22"/>
                <w:lang w:val="ru-RU" w:eastAsia="en-US"/>
              </w:rPr>
              <w:t xml:space="preserve"> самостоятельного приобретения,</w:t>
            </w:r>
            <w:r w:rsidRPr="008518E6">
              <w:rPr>
                <w:b/>
                <w:bCs/>
                <w:noProof/>
                <w:sz w:val="22"/>
                <w:szCs w:val="22"/>
                <w:lang w:val="ru-RU" w:eastAsia="en-US"/>
              </w:rPr>
              <w:t xml:space="preserve"> </w:t>
            </w:r>
            <w:r w:rsidRPr="008518E6">
              <w:rPr>
                <w:b/>
                <w:bCs/>
                <w:sz w:val="22"/>
                <w:szCs w:val="22"/>
                <w:lang w:val="ru-RU" w:eastAsia="en-US"/>
              </w:rPr>
              <w:t>переноса и интеграции знаний</w:t>
            </w:r>
          </w:p>
        </w:tc>
        <w:tc>
          <w:tcPr>
            <w:tcW w:w="5356" w:type="dxa"/>
            <w:shd w:val="clear" w:color="auto" w:fill="auto"/>
          </w:tcPr>
          <w:p w:rsidR="000C0AC3" w:rsidRPr="008518E6" w:rsidRDefault="00445808" w:rsidP="00251506">
            <w:pPr>
              <w:widowControl/>
              <w:numPr>
                <w:ilvl w:val="0"/>
                <w:numId w:val="36"/>
              </w:numPr>
              <w:tabs>
                <w:tab w:val="left" w:pos="716"/>
              </w:tabs>
              <w:autoSpaceDE/>
              <w:autoSpaceDN/>
              <w:adjustRightInd/>
              <w:ind w:left="0" w:firstLine="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использование</w:t>
            </w:r>
            <w:r w:rsidR="000C0AC3" w:rsidRPr="008518E6">
              <w:rPr>
                <w:rFonts w:eastAsia="Times New Roman"/>
                <w:sz w:val="22"/>
                <w:szCs w:val="22"/>
                <w:lang w:val="ru-RU"/>
              </w:rPr>
              <w:t xml:space="preserve"> знаково-символических средств и/или логических операций сравнения, анализа, синтеза, обобщения, интерпретации, оценки, классификации по родо-видовым признакам, установления аналогий и причинно-следственных связей, построения рассуждений, соотнесения с известным требующие от обучающихся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 п.;</w:t>
            </w:r>
          </w:p>
        </w:tc>
        <w:tc>
          <w:tcPr>
            <w:tcW w:w="2409" w:type="dxa"/>
            <w:shd w:val="clear" w:color="auto" w:fill="auto"/>
          </w:tcPr>
          <w:p w:rsidR="000C0AC3" w:rsidRPr="008518E6" w:rsidRDefault="00283633" w:rsidP="00FF76FB">
            <w:pPr>
              <w:widowControl/>
              <w:autoSpaceDE/>
              <w:autoSpaceDN/>
              <w:adjustRightInd/>
              <w:jc w:val="center"/>
              <w:rPr>
                <w:color w:val="00B0F0"/>
                <w:sz w:val="22"/>
                <w:szCs w:val="22"/>
                <w:lang w:val="ru-RU" w:eastAsia="en-US"/>
              </w:rPr>
            </w:pPr>
            <w:r w:rsidRPr="008518E6">
              <w:rPr>
                <w:rStyle w:val="Zag11"/>
                <w:rFonts w:eastAsia="Wingdings"/>
                <w:sz w:val="22"/>
                <w:szCs w:val="22"/>
                <w:lang w:val="ru-RU"/>
              </w:rPr>
              <w:t xml:space="preserve">личностные, </w:t>
            </w:r>
            <w:r w:rsidR="00525B92" w:rsidRPr="008518E6">
              <w:rPr>
                <w:rStyle w:val="Zag11"/>
                <w:rFonts w:eastAsia="Wingdings"/>
                <w:sz w:val="22"/>
                <w:szCs w:val="22"/>
                <w:lang w:val="ru-RU"/>
              </w:rPr>
              <w:t>познавательные универсальные учебные действия</w:t>
            </w:r>
          </w:p>
        </w:tc>
      </w:tr>
      <w:tr w:rsidR="00283633" w:rsidRPr="0056145D" w:rsidTr="00525B92">
        <w:tc>
          <w:tcPr>
            <w:tcW w:w="567" w:type="dxa"/>
            <w:shd w:val="clear" w:color="auto" w:fill="auto"/>
          </w:tcPr>
          <w:p w:rsidR="000C0AC3" w:rsidRPr="008518E6" w:rsidRDefault="000C0AC3" w:rsidP="00FF76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>3.</w:t>
            </w:r>
          </w:p>
        </w:tc>
        <w:tc>
          <w:tcPr>
            <w:tcW w:w="2290" w:type="dxa"/>
            <w:shd w:val="clear" w:color="auto" w:fill="auto"/>
          </w:tcPr>
          <w:p w:rsidR="000C0AC3" w:rsidRPr="008518E6" w:rsidRDefault="000C0AC3" w:rsidP="00FF76FB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>Учебно-практические задачи, направленные на формирование и оценку навыка</w:t>
            </w:r>
            <w:r w:rsidRPr="008518E6">
              <w:rPr>
                <w:b/>
                <w:bCs/>
                <w:sz w:val="22"/>
                <w:szCs w:val="22"/>
                <w:lang w:val="ru-RU" w:eastAsia="en-US"/>
              </w:rPr>
              <w:t xml:space="preserve"> разрешения проблем/</w:t>
            </w:r>
            <w:r w:rsidRPr="008518E6">
              <w:rPr>
                <w:sz w:val="22"/>
                <w:szCs w:val="22"/>
                <w:lang w:val="ru-RU" w:eastAsia="en-US"/>
              </w:rPr>
              <w:t xml:space="preserve">проблемных ситуаций, </w:t>
            </w:r>
          </w:p>
        </w:tc>
        <w:tc>
          <w:tcPr>
            <w:tcW w:w="5356" w:type="dxa"/>
            <w:shd w:val="clear" w:color="auto" w:fill="auto"/>
          </w:tcPr>
          <w:p w:rsidR="000C0AC3" w:rsidRPr="008518E6" w:rsidRDefault="000C0AC3" w:rsidP="00251506">
            <w:pPr>
              <w:widowControl/>
              <w:numPr>
                <w:ilvl w:val="0"/>
                <w:numId w:val="36"/>
              </w:numPr>
              <w:tabs>
                <w:tab w:val="left" w:pos="18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>приняти</w:t>
            </w:r>
            <w:r w:rsidR="0046635E" w:rsidRPr="008518E6">
              <w:rPr>
                <w:sz w:val="22"/>
                <w:szCs w:val="22"/>
                <w:lang w:val="ru-RU" w:eastAsia="en-US"/>
              </w:rPr>
              <w:t>е</w:t>
            </w:r>
            <w:r w:rsidRPr="008518E6">
              <w:rPr>
                <w:sz w:val="22"/>
                <w:szCs w:val="22"/>
                <w:lang w:val="ru-RU" w:eastAsia="en-US"/>
              </w:rPr>
              <w:t xml:space="preserve"> решения в ситуации неопределённости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 п.;</w:t>
            </w:r>
          </w:p>
          <w:p w:rsidR="000C0AC3" w:rsidRPr="008518E6" w:rsidRDefault="000C0AC3" w:rsidP="00FF76FB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0C0AC3" w:rsidRPr="008518E6" w:rsidRDefault="00283633" w:rsidP="0046635E">
            <w:pPr>
              <w:widowControl/>
              <w:tabs>
                <w:tab w:val="left" w:pos="873"/>
              </w:tabs>
              <w:autoSpaceDE/>
              <w:autoSpaceDN/>
              <w:adjustRightInd/>
              <w:jc w:val="center"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rStyle w:val="Zag11"/>
                <w:rFonts w:eastAsia="Wingdings"/>
                <w:sz w:val="22"/>
                <w:szCs w:val="22"/>
                <w:lang w:val="ru-RU"/>
              </w:rPr>
              <w:t xml:space="preserve">личностные, познавательные, </w:t>
            </w:r>
            <w:r w:rsidRPr="008518E6">
              <w:rPr>
                <w:sz w:val="22"/>
                <w:szCs w:val="22"/>
                <w:lang w:val="ru-RU" w:eastAsia="en-US"/>
              </w:rPr>
              <w:t>коммуникативные, регулятивные</w:t>
            </w:r>
            <w:r w:rsidRPr="008518E6">
              <w:rPr>
                <w:rStyle w:val="Zag11"/>
                <w:rFonts w:eastAsia="Wingdings"/>
                <w:sz w:val="22"/>
                <w:szCs w:val="22"/>
                <w:lang w:val="ru-RU"/>
              </w:rPr>
              <w:t xml:space="preserve"> универсальные учебные действия</w:t>
            </w:r>
          </w:p>
        </w:tc>
      </w:tr>
      <w:tr w:rsidR="00283633" w:rsidRPr="008518E6" w:rsidTr="00525B92">
        <w:tc>
          <w:tcPr>
            <w:tcW w:w="567" w:type="dxa"/>
            <w:shd w:val="clear" w:color="auto" w:fill="auto"/>
          </w:tcPr>
          <w:p w:rsidR="000C0AC3" w:rsidRPr="008518E6" w:rsidRDefault="000C0AC3" w:rsidP="00FF76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>4.</w:t>
            </w:r>
          </w:p>
        </w:tc>
        <w:tc>
          <w:tcPr>
            <w:tcW w:w="2290" w:type="dxa"/>
            <w:shd w:val="clear" w:color="auto" w:fill="auto"/>
          </w:tcPr>
          <w:p w:rsidR="000C0AC3" w:rsidRPr="008518E6" w:rsidRDefault="000C0AC3" w:rsidP="00FF76FB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>Учебно-практические задачи, направленные на формирование и оценку навыка</w:t>
            </w:r>
            <w:r w:rsidRPr="008518E6">
              <w:rPr>
                <w:b/>
                <w:bCs/>
                <w:sz w:val="22"/>
                <w:szCs w:val="22"/>
                <w:lang w:val="ru-RU" w:eastAsia="en-US"/>
              </w:rPr>
              <w:t xml:space="preserve"> сотрудничества</w:t>
            </w:r>
          </w:p>
        </w:tc>
        <w:tc>
          <w:tcPr>
            <w:tcW w:w="5356" w:type="dxa"/>
            <w:shd w:val="clear" w:color="auto" w:fill="auto"/>
          </w:tcPr>
          <w:p w:rsidR="000C0AC3" w:rsidRPr="008518E6" w:rsidRDefault="0046635E" w:rsidP="00251506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>совместная</w:t>
            </w:r>
            <w:r w:rsidR="000C0AC3" w:rsidRPr="008518E6">
              <w:rPr>
                <w:sz w:val="22"/>
                <w:szCs w:val="22"/>
                <w:lang w:val="ru-RU" w:eastAsia="en-US"/>
              </w:rPr>
              <w:t xml:space="preserve"> работ</w:t>
            </w:r>
            <w:r w:rsidRPr="008518E6">
              <w:rPr>
                <w:sz w:val="22"/>
                <w:szCs w:val="22"/>
                <w:lang w:val="ru-RU" w:eastAsia="en-US"/>
              </w:rPr>
              <w:t>а</w:t>
            </w:r>
            <w:r w:rsidR="000C0AC3" w:rsidRPr="008518E6">
              <w:rPr>
                <w:sz w:val="22"/>
                <w:szCs w:val="22"/>
                <w:lang w:val="ru-RU" w:eastAsia="en-US"/>
              </w:rPr>
              <w:t xml:space="preserve"> в парах или группах с распределением ролей/функций и разделением ответственности за конечный результат;</w:t>
            </w:r>
          </w:p>
          <w:p w:rsidR="000C0AC3" w:rsidRPr="008518E6" w:rsidRDefault="000C0AC3" w:rsidP="00FF76FB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0C0AC3" w:rsidRPr="008518E6" w:rsidRDefault="00525B92" w:rsidP="00FF76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>коммуникативные универсальные учебные действия</w:t>
            </w:r>
          </w:p>
        </w:tc>
      </w:tr>
      <w:tr w:rsidR="00283633" w:rsidRPr="008518E6" w:rsidTr="00525B92">
        <w:tc>
          <w:tcPr>
            <w:tcW w:w="567" w:type="dxa"/>
            <w:shd w:val="clear" w:color="auto" w:fill="auto"/>
          </w:tcPr>
          <w:p w:rsidR="000C0AC3" w:rsidRPr="008518E6" w:rsidRDefault="000C0AC3" w:rsidP="00FF76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>5.</w:t>
            </w:r>
          </w:p>
        </w:tc>
        <w:tc>
          <w:tcPr>
            <w:tcW w:w="2290" w:type="dxa"/>
            <w:shd w:val="clear" w:color="auto" w:fill="auto"/>
          </w:tcPr>
          <w:p w:rsidR="000C0AC3" w:rsidRPr="008518E6" w:rsidRDefault="000C0AC3" w:rsidP="00FF76FB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>Учебно-практические задачи, направленные на формирование и оценку навыка</w:t>
            </w:r>
            <w:r w:rsidRPr="008518E6">
              <w:rPr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  <w:r w:rsidRPr="008518E6">
              <w:rPr>
                <w:b/>
                <w:bCs/>
                <w:sz w:val="22"/>
                <w:szCs w:val="22"/>
                <w:lang w:val="ru-RU" w:eastAsia="en-US"/>
              </w:rPr>
              <w:lastRenderedPageBreak/>
              <w:t>коммуникации</w:t>
            </w:r>
          </w:p>
        </w:tc>
        <w:tc>
          <w:tcPr>
            <w:tcW w:w="5356" w:type="dxa"/>
            <w:shd w:val="clear" w:color="auto" w:fill="auto"/>
          </w:tcPr>
          <w:p w:rsidR="000C0AC3" w:rsidRPr="008518E6" w:rsidRDefault="000C0AC3" w:rsidP="00251506">
            <w:pPr>
              <w:widowControl/>
              <w:numPr>
                <w:ilvl w:val="0"/>
                <w:numId w:val="36"/>
              </w:numPr>
              <w:tabs>
                <w:tab w:val="left" w:pos="225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lastRenderedPageBreak/>
              <w:t xml:space="preserve"> создани</w:t>
            </w:r>
            <w:r w:rsidR="002917D5" w:rsidRPr="008518E6">
              <w:rPr>
                <w:sz w:val="22"/>
                <w:szCs w:val="22"/>
                <w:lang w:val="ru-RU" w:eastAsia="en-US"/>
              </w:rPr>
              <w:t>е</w:t>
            </w:r>
            <w:r w:rsidRPr="008518E6">
              <w:rPr>
                <w:sz w:val="22"/>
                <w:szCs w:val="22"/>
                <w:lang w:val="ru-RU" w:eastAsia="en-US"/>
              </w:rPr>
              <w:t xml:space="preserve">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</w:t>
            </w:r>
            <w:r w:rsidRPr="008518E6">
              <w:rPr>
                <w:sz w:val="22"/>
                <w:szCs w:val="22"/>
                <w:lang w:val="ru-RU" w:eastAsia="en-US"/>
              </w:rPr>
              <w:lastRenderedPageBreak/>
              <w:t>пояснения, призыва, инструкции, текста-описания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 п.);</w:t>
            </w:r>
          </w:p>
        </w:tc>
        <w:tc>
          <w:tcPr>
            <w:tcW w:w="2409" w:type="dxa"/>
            <w:shd w:val="clear" w:color="auto" w:fill="auto"/>
          </w:tcPr>
          <w:p w:rsidR="000C0AC3" w:rsidRPr="008518E6" w:rsidRDefault="00525B92" w:rsidP="00FF76FB">
            <w:pPr>
              <w:widowControl/>
              <w:autoSpaceDE/>
              <w:autoSpaceDN/>
              <w:adjustRightInd/>
              <w:jc w:val="center"/>
              <w:rPr>
                <w:color w:val="00B0F0"/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lastRenderedPageBreak/>
              <w:t>коммуникативные универсальные учебные действия</w:t>
            </w:r>
          </w:p>
        </w:tc>
      </w:tr>
      <w:tr w:rsidR="00283633" w:rsidRPr="0056145D" w:rsidTr="00525B92">
        <w:tc>
          <w:tcPr>
            <w:tcW w:w="567" w:type="dxa"/>
            <w:shd w:val="clear" w:color="auto" w:fill="auto"/>
          </w:tcPr>
          <w:p w:rsidR="000C0AC3" w:rsidRPr="008518E6" w:rsidRDefault="000C0AC3" w:rsidP="00FF76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lastRenderedPageBreak/>
              <w:t>6.</w:t>
            </w:r>
          </w:p>
        </w:tc>
        <w:tc>
          <w:tcPr>
            <w:tcW w:w="2290" w:type="dxa"/>
            <w:shd w:val="clear" w:color="auto" w:fill="auto"/>
          </w:tcPr>
          <w:p w:rsidR="000C0AC3" w:rsidRPr="008518E6" w:rsidRDefault="000C0AC3" w:rsidP="00FF76FB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>Учебно-практические и учебно-познавательные задачи, направленные на формирование и оценку навыка</w:t>
            </w:r>
            <w:r w:rsidRPr="008518E6">
              <w:rPr>
                <w:b/>
                <w:bCs/>
                <w:sz w:val="22"/>
                <w:szCs w:val="22"/>
                <w:lang w:val="ru-RU" w:eastAsia="en-US"/>
              </w:rPr>
              <w:t xml:space="preserve"> самоорганизации и саморегуляции</w:t>
            </w:r>
          </w:p>
        </w:tc>
        <w:tc>
          <w:tcPr>
            <w:tcW w:w="5356" w:type="dxa"/>
            <w:shd w:val="clear" w:color="auto" w:fill="auto"/>
          </w:tcPr>
          <w:p w:rsidR="000C0AC3" w:rsidRPr="008518E6" w:rsidRDefault="000C0AC3" w:rsidP="00251506">
            <w:pPr>
              <w:widowControl/>
              <w:numPr>
                <w:ilvl w:val="0"/>
                <w:numId w:val="36"/>
              </w:numPr>
              <w:tabs>
                <w:tab w:val="left" w:pos="225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>наделяющие обучающихся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      </w:r>
          </w:p>
          <w:p w:rsidR="000C0AC3" w:rsidRPr="008518E6" w:rsidRDefault="000C0AC3" w:rsidP="00FF76FB">
            <w:pPr>
              <w:widowControl/>
              <w:tabs>
                <w:tab w:val="left" w:pos="225"/>
              </w:tabs>
              <w:autoSpaceDE/>
              <w:autoSpaceDN/>
              <w:adjustRightInd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0C0AC3" w:rsidRPr="008518E6" w:rsidRDefault="00283633" w:rsidP="00283633">
            <w:pPr>
              <w:widowControl/>
              <w:autoSpaceDE/>
              <w:autoSpaceDN/>
              <w:adjustRightInd/>
              <w:jc w:val="center"/>
              <w:rPr>
                <w:color w:val="00B0F0"/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 xml:space="preserve">личностные, </w:t>
            </w:r>
            <w:r w:rsidR="00525B92" w:rsidRPr="008518E6">
              <w:rPr>
                <w:sz w:val="22"/>
                <w:szCs w:val="22"/>
                <w:lang w:val="ru-RU" w:eastAsia="en-US"/>
              </w:rPr>
              <w:t>регулятивные универсальные учебные действия</w:t>
            </w:r>
          </w:p>
        </w:tc>
      </w:tr>
      <w:tr w:rsidR="00283633" w:rsidRPr="0056145D" w:rsidTr="00525B92">
        <w:tc>
          <w:tcPr>
            <w:tcW w:w="567" w:type="dxa"/>
            <w:shd w:val="clear" w:color="auto" w:fill="auto"/>
          </w:tcPr>
          <w:p w:rsidR="000C0AC3" w:rsidRPr="008518E6" w:rsidRDefault="000C0AC3" w:rsidP="00FF76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>7.</w:t>
            </w:r>
          </w:p>
        </w:tc>
        <w:tc>
          <w:tcPr>
            <w:tcW w:w="2290" w:type="dxa"/>
            <w:shd w:val="clear" w:color="auto" w:fill="auto"/>
          </w:tcPr>
          <w:p w:rsidR="000C0AC3" w:rsidRPr="008518E6" w:rsidRDefault="000C0AC3" w:rsidP="00FF76FB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>Учебно-практические и учебно-познавательные задачи, направленные на формирование и оценку</w:t>
            </w:r>
            <w:r w:rsidRPr="008518E6">
              <w:rPr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  <w:r w:rsidRPr="008518E6">
              <w:rPr>
                <w:sz w:val="22"/>
                <w:szCs w:val="22"/>
                <w:lang w:val="ru-RU" w:eastAsia="en-US"/>
              </w:rPr>
              <w:t>навыка</w:t>
            </w:r>
            <w:r w:rsidRPr="008518E6">
              <w:rPr>
                <w:b/>
                <w:bCs/>
                <w:sz w:val="22"/>
                <w:szCs w:val="22"/>
                <w:lang w:val="ru-RU" w:eastAsia="en-US"/>
              </w:rPr>
              <w:t xml:space="preserve"> рефлексии </w:t>
            </w:r>
          </w:p>
        </w:tc>
        <w:tc>
          <w:tcPr>
            <w:tcW w:w="5356" w:type="dxa"/>
            <w:shd w:val="clear" w:color="auto" w:fill="auto"/>
          </w:tcPr>
          <w:p w:rsidR="000C0AC3" w:rsidRPr="008518E6" w:rsidRDefault="000C0AC3" w:rsidP="00251506">
            <w:pPr>
              <w:widowControl/>
              <w:numPr>
                <w:ilvl w:val="0"/>
                <w:numId w:val="36"/>
              </w:numPr>
              <w:tabs>
                <w:tab w:val="left" w:pos="225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>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 и/или самостоятельной постановки учебных задач (например, что надо изменить, выполнить по-другому, дополнительно узнать и т. п.);</w:t>
            </w:r>
          </w:p>
        </w:tc>
        <w:tc>
          <w:tcPr>
            <w:tcW w:w="2409" w:type="dxa"/>
            <w:shd w:val="clear" w:color="auto" w:fill="auto"/>
          </w:tcPr>
          <w:p w:rsidR="000C0AC3" w:rsidRPr="008518E6" w:rsidRDefault="00283633" w:rsidP="00FF76FB">
            <w:pPr>
              <w:widowControl/>
              <w:autoSpaceDE/>
              <w:autoSpaceDN/>
              <w:adjustRightInd/>
              <w:jc w:val="center"/>
              <w:rPr>
                <w:color w:val="00B0F0"/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 xml:space="preserve">личностные, </w:t>
            </w:r>
            <w:r w:rsidR="00525B92" w:rsidRPr="008518E6">
              <w:rPr>
                <w:sz w:val="22"/>
                <w:szCs w:val="22"/>
                <w:lang w:val="ru-RU" w:eastAsia="en-US"/>
              </w:rPr>
              <w:t>регулятивные универсальные учебные действия</w:t>
            </w:r>
          </w:p>
        </w:tc>
      </w:tr>
      <w:tr w:rsidR="00084E40" w:rsidRPr="008518E6" w:rsidTr="00525B92">
        <w:tc>
          <w:tcPr>
            <w:tcW w:w="567" w:type="dxa"/>
            <w:shd w:val="clear" w:color="auto" w:fill="auto"/>
          </w:tcPr>
          <w:p w:rsidR="00084E40" w:rsidRPr="008518E6" w:rsidRDefault="00084E40" w:rsidP="00FF76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>8</w:t>
            </w:r>
            <w:r>
              <w:rPr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290" w:type="dxa"/>
            <w:shd w:val="clear" w:color="auto" w:fill="auto"/>
          </w:tcPr>
          <w:p w:rsidR="00084E40" w:rsidRPr="008518E6" w:rsidRDefault="00084E40" w:rsidP="00FF76FB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</w:t>
            </w:r>
            <w:r w:rsidRPr="00084E40">
              <w:rPr>
                <w:sz w:val="22"/>
                <w:szCs w:val="22"/>
                <w:lang w:val="ru-RU" w:eastAsia="en-US"/>
              </w:rPr>
              <w:t xml:space="preserve">чебно-практические и учебно-познавательные задачи, направленные на формирование  </w:t>
            </w:r>
            <w:r w:rsidRPr="00084E40">
              <w:rPr>
                <w:b/>
                <w:sz w:val="22"/>
                <w:szCs w:val="22"/>
                <w:lang w:val="ru-RU" w:eastAsia="en-US"/>
              </w:rPr>
              <w:t>ценностно-смысловых установок</w:t>
            </w:r>
          </w:p>
        </w:tc>
        <w:tc>
          <w:tcPr>
            <w:tcW w:w="5356" w:type="dxa"/>
            <w:shd w:val="clear" w:color="auto" w:fill="auto"/>
          </w:tcPr>
          <w:p w:rsidR="00084E40" w:rsidRPr="008518E6" w:rsidRDefault="00084E40" w:rsidP="00251506">
            <w:pPr>
              <w:widowControl/>
              <w:numPr>
                <w:ilvl w:val="0"/>
                <w:numId w:val="36"/>
              </w:numPr>
              <w:tabs>
                <w:tab w:val="left" w:pos="225"/>
              </w:tabs>
              <w:autoSpaceDE/>
              <w:autoSpaceDN/>
              <w:adjustRightInd/>
              <w:ind w:left="3" w:firstLine="357"/>
              <w:contextualSpacing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требующие</w:t>
            </w:r>
            <w:r w:rsidRPr="00084E40">
              <w:rPr>
                <w:sz w:val="22"/>
                <w:szCs w:val="22"/>
                <w:lang w:val="ru-RU" w:eastAsia="en-US"/>
              </w:rPr>
              <w:t xml:space="preserve"> от учающихся выражения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оценки;</w:t>
            </w:r>
          </w:p>
        </w:tc>
        <w:tc>
          <w:tcPr>
            <w:tcW w:w="2409" w:type="dxa"/>
            <w:shd w:val="clear" w:color="auto" w:fill="auto"/>
          </w:tcPr>
          <w:p w:rsidR="00084E40" w:rsidRPr="008518E6" w:rsidRDefault="00084E40" w:rsidP="00FF76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rStyle w:val="Zag11"/>
                <w:rFonts w:eastAsia="Wingdings"/>
                <w:sz w:val="22"/>
                <w:szCs w:val="22"/>
                <w:lang w:val="ru-RU"/>
              </w:rPr>
              <w:t>личностные</w:t>
            </w:r>
          </w:p>
        </w:tc>
      </w:tr>
      <w:tr w:rsidR="00283633" w:rsidRPr="0056145D" w:rsidTr="00525B92">
        <w:tc>
          <w:tcPr>
            <w:tcW w:w="567" w:type="dxa"/>
            <w:shd w:val="clear" w:color="auto" w:fill="auto"/>
          </w:tcPr>
          <w:p w:rsidR="000C0AC3" w:rsidRPr="008518E6" w:rsidRDefault="00084E40" w:rsidP="00FF76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9.</w:t>
            </w:r>
          </w:p>
        </w:tc>
        <w:tc>
          <w:tcPr>
            <w:tcW w:w="2290" w:type="dxa"/>
            <w:shd w:val="clear" w:color="auto" w:fill="auto"/>
          </w:tcPr>
          <w:p w:rsidR="000C0AC3" w:rsidRPr="008518E6" w:rsidRDefault="000C0AC3" w:rsidP="00FF76FB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 xml:space="preserve">Учебно-практические и учебно-познавательные задачи, направленные на формирование и оценку </w:t>
            </w:r>
            <w:r w:rsidRPr="008518E6">
              <w:rPr>
                <w:b/>
                <w:bCs/>
                <w:sz w:val="22"/>
                <w:szCs w:val="22"/>
                <w:lang w:val="ru-RU" w:eastAsia="en-US"/>
              </w:rPr>
              <w:t>ИКТ-компетентности обучающихся</w:t>
            </w:r>
          </w:p>
        </w:tc>
        <w:tc>
          <w:tcPr>
            <w:tcW w:w="5356" w:type="dxa"/>
            <w:shd w:val="clear" w:color="auto" w:fill="auto"/>
          </w:tcPr>
          <w:p w:rsidR="000C0AC3" w:rsidRPr="008518E6" w:rsidRDefault="000C0AC3" w:rsidP="00251506">
            <w:pPr>
              <w:widowControl/>
              <w:numPr>
                <w:ilvl w:val="0"/>
                <w:numId w:val="36"/>
              </w:numPr>
              <w:tabs>
                <w:tab w:val="left" w:pos="225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>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      </w:r>
          </w:p>
        </w:tc>
        <w:tc>
          <w:tcPr>
            <w:tcW w:w="2409" w:type="dxa"/>
            <w:shd w:val="clear" w:color="auto" w:fill="auto"/>
          </w:tcPr>
          <w:p w:rsidR="000C0AC3" w:rsidRPr="008518E6" w:rsidRDefault="00283633" w:rsidP="00FF76FB">
            <w:pPr>
              <w:widowControl/>
              <w:autoSpaceDE/>
              <w:autoSpaceDN/>
              <w:adjustRightInd/>
              <w:jc w:val="center"/>
              <w:rPr>
                <w:color w:val="00B0F0"/>
                <w:sz w:val="22"/>
                <w:szCs w:val="22"/>
                <w:lang w:val="ru-RU" w:eastAsia="en-US"/>
              </w:rPr>
            </w:pPr>
            <w:r w:rsidRPr="008518E6">
              <w:rPr>
                <w:rStyle w:val="Zag11"/>
                <w:rFonts w:eastAsia="Wingdings"/>
                <w:sz w:val="22"/>
                <w:szCs w:val="22"/>
                <w:lang w:val="ru-RU"/>
              </w:rPr>
              <w:t xml:space="preserve">личностные, познавательные, </w:t>
            </w:r>
            <w:r w:rsidRPr="008518E6">
              <w:rPr>
                <w:sz w:val="22"/>
                <w:szCs w:val="22"/>
                <w:lang w:val="ru-RU" w:eastAsia="en-US"/>
              </w:rPr>
              <w:t>коммуникативные, регулятивные</w:t>
            </w:r>
            <w:r w:rsidRPr="008518E6">
              <w:rPr>
                <w:rStyle w:val="Zag11"/>
                <w:rFonts w:eastAsia="Wingdings"/>
                <w:sz w:val="22"/>
                <w:szCs w:val="22"/>
                <w:lang w:val="ru-RU"/>
              </w:rPr>
              <w:t xml:space="preserve"> универсальные учебные действия</w:t>
            </w:r>
          </w:p>
        </w:tc>
      </w:tr>
    </w:tbl>
    <w:p w:rsidR="000C0AC3" w:rsidRPr="008518E6" w:rsidRDefault="000C0AC3" w:rsidP="00084E40">
      <w:pPr>
        <w:widowControl/>
        <w:autoSpaceDE/>
        <w:autoSpaceDN/>
        <w:adjustRightInd/>
        <w:jc w:val="center"/>
        <w:rPr>
          <w:lang w:val="ru-RU" w:eastAsia="en-US"/>
        </w:rPr>
      </w:pPr>
    </w:p>
    <w:p w:rsidR="00B43431" w:rsidRDefault="00B43431" w:rsidP="00EF5082">
      <w:pPr>
        <w:widowControl/>
        <w:autoSpaceDE/>
        <w:autoSpaceDN/>
        <w:adjustRightInd/>
        <w:jc w:val="center"/>
        <w:rPr>
          <w:rStyle w:val="Zag11"/>
          <w:rFonts w:eastAsia="Wingdings"/>
          <w:b/>
          <w:lang w:val="ru-RU"/>
        </w:rPr>
      </w:pPr>
      <w:r w:rsidRPr="008518E6">
        <w:rPr>
          <w:b/>
          <w:lang w:val="ru-RU" w:eastAsia="en-US"/>
        </w:rPr>
        <w:t xml:space="preserve">Алгоритм выполнения </w:t>
      </w:r>
      <w:r w:rsidRPr="008518E6">
        <w:rPr>
          <w:rStyle w:val="Zag11"/>
          <w:rFonts w:eastAsia="Wingdings"/>
          <w:b/>
          <w:lang w:val="ru-RU"/>
        </w:rPr>
        <w:t xml:space="preserve">типовых задач </w:t>
      </w:r>
      <w:r w:rsidRPr="008518E6">
        <w:rPr>
          <w:b/>
          <w:lang w:val="ru-RU" w:eastAsia="en-US"/>
        </w:rPr>
        <w:t xml:space="preserve">и </w:t>
      </w:r>
      <w:r w:rsidR="00B92475" w:rsidRPr="008518E6">
        <w:rPr>
          <w:b/>
          <w:lang w:val="ru-RU" w:eastAsia="en-US"/>
        </w:rPr>
        <w:t>оценка</w:t>
      </w:r>
      <w:r w:rsidRPr="008518E6">
        <w:rPr>
          <w:b/>
          <w:lang w:val="ru-RU" w:eastAsia="en-US"/>
        </w:rPr>
        <w:t xml:space="preserve"> уровня с</w:t>
      </w:r>
      <w:r w:rsidRPr="008518E6">
        <w:rPr>
          <w:rStyle w:val="Zag11"/>
          <w:rFonts w:eastAsia="Wingdings"/>
          <w:b/>
          <w:lang w:val="ru-RU"/>
        </w:rPr>
        <w:t>формирован</w:t>
      </w:r>
      <w:r w:rsidR="00B92475" w:rsidRPr="008518E6">
        <w:rPr>
          <w:rStyle w:val="Zag11"/>
          <w:rFonts w:eastAsia="Wingdings"/>
          <w:b/>
          <w:lang w:val="ru-RU"/>
        </w:rPr>
        <w:t>ости</w:t>
      </w:r>
      <w:r w:rsidRPr="008518E6">
        <w:rPr>
          <w:rStyle w:val="Zag11"/>
          <w:rFonts w:eastAsia="Wingdings"/>
          <w:b/>
          <w:lang w:val="ru-RU"/>
        </w:rPr>
        <w:t xml:space="preserve"> личностных, регулятивных, познавательных, коммуникативных универсальных учебных действий</w:t>
      </w:r>
    </w:p>
    <w:p w:rsidR="00EA0AAA" w:rsidRDefault="00EA0AAA" w:rsidP="00EF5082">
      <w:pPr>
        <w:widowControl/>
        <w:autoSpaceDE/>
        <w:autoSpaceDN/>
        <w:adjustRightInd/>
        <w:jc w:val="center"/>
        <w:rPr>
          <w:rStyle w:val="Zag11"/>
          <w:rFonts w:eastAsia="Wingdings"/>
          <w:b/>
          <w:lang w:val="ru-RU"/>
        </w:rPr>
      </w:pPr>
    </w:p>
    <w:p w:rsidR="00EF5082" w:rsidRPr="00EF5082" w:rsidRDefault="00EF5082" w:rsidP="00EF5082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>Т</w:t>
      </w:r>
      <w:r w:rsidRPr="00EF5082">
        <w:rPr>
          <w:rFonts w:eastAsia="Times New Roman"/>
          <w:iCs/>
          <w:lang w:val="ru-RU"/>
        </w:rPr>
        <w:t>аблица 4</w:t>
      </w:r>
      <w:r>
        <w:rPr>
          <w:rFonts w:eastAsia="Times New Roman"/>
          <w:iCs/>
          <w:lang w:val="ru-RU"/>
        </w:rPr>
        <w:t>4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7796"/>
      </w:tblGrid>
      <w:tr w:rsidR="000E3795" w:rsidRPr="008518E6" w:rsidTr="000E3795">
        <w:tc>
          <w:tcPr>
            <w:tcW w:w="568" w:type="dxa"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i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iCs/>
                <w:sz w:val="22"/>
                <w:szCs w:val="22"/>
                <w:lang w:val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i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iCs/>
                <w:sz w:val="22"/>
                <w:szCs w:val="22"/>
                <w:lang w:val="ru-RU"/>
              </w:rPr>
              <w:t>Типовая задача</w:t>
            </w:r>
          </w:p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iCs/>
                <w:sz w:val="22"/>
                <w:szCs w:val="22"/>
                <w:highlight w:val="yellow"/>
                <w:lang w:val="ru-RU"/>
              </w:rPr>
            </w:pPr>
            <w:r w:rsidRPr="008518E6">
              <w:rPr>
                <w:rFonts w:eastAsia="Times New Roman"/>
                <w:b/>
                <w:iCs/>
                <w:sz w:val="22"/>
                <w:szCs w:val="22"/>
                <w:lang w:val="ru-RU"/>
              </w:rPr>
              <w:t>Вид УУД</w:t>
            </w:r>
          </w:p>
        </w:tc>
        <w:tc>
          <w:tcPr>
            <w:tcW w:w="7796" w:type="dxa"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iCs/>
                <w:sz w:val="22"/>
                <w:szCs w:val="22"/>
                <w:highlight w:val="yellow"/>
                <w:lang w:val="ru-RU"/>
              </w:rPr>
            </w:pPr>
            <w:r w:rsidRPr="008518E6">
              <w:rPr>
                <w:rFonts w:eastAsia="Times New Roman"/>
                <w:b/>
                <w:iCs/>
                <w:sz w:val="22"/>
                <w:szCs w:val="22"/>
                <w:lang w:val="ru-RU"/>
              </w:rPr>
              <w:t>Алгоритм действий</w:t>
            </w:r>
          </w:p>
        </w:tc>
      </w:tr>
      <w:tr w:rsidR="000E3795" w:rsidRPr="0056145D" w:rsidTr="000E3795">
        <w:trPr>
          <w:trHeight w:val="789"/>
        </w:trPr>
        <w:tc>
          <w:tcPr>
            <w:tcW w:w="568" w:type="dxa"/>
            <w:vMerge w:val="restart"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i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i/>
                <w:sz w:val="22"/>
                <w:szCs w:val="22"/>
                <w:lang w:val="ru-RU"/>
              </w:rPr>
              <w:t>Освоение систематических знаний</w:t>
            </w:r>
          </w:p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/>
              </w:rPr>
            </w:pPr>
          </w:p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iCs/>
                <w:sz w:val="28"/>
                <w:szCs w:val="28"/>
                <w:highlight w:val="yellow"/>
                <w:lang w:val="ru-RU"/>
              </w:rPr>
            </w:pPr>
            <w:r w:rsidRPr="008518E6">
              <w:rPr>
                <w:rStyle w:val="Zag11"/>
                <w:rFonts w:eastAsia="Wingdings"/>
                <w:sz w:val="22"/>
                <w:szCs w:val="22"/>
                <w:lang w:val="ru-RU"/>
              </w:rPr>
              <w:t>Познавательные УУД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0E3795" w:rsidRPr="008518E6" w:rsidRDefault="000E3795" w:rsidP="00251506">
            <w:pPr>
              <w:numPr>
                <w:ilvl w:val="0"/>
                <w:numId w:val="37"/>
              </w:numPr>
              <w:ind w:left="53" w:hanging="53"/>
              <w:jc w:val="both"/>
              <w:outlineLvl w:val="0"/>
              <w:rPr>
                <w:rFonts w:eastAsia="Times New Roman"/>
                <w:b/>
                <w:iCs/>
                <w:lang w:val="ru-RU"/>
              </w:rPr>
            </w:pPr>
            <w:r w:rsidRPr="008518E6">
              <w:rPr>
                <w:rFonts w:eastAsia="Times New Roman"/>
                <w:iCs/>
                <w:sz w:val="22"/>
                <w:szCs w:val="22"/>
                <w:lang w:val="ru-RU" w:eastAsia="en-US"/>
              </w:rPr>
              <w:t>первичное ознакомление с теоретической моделью, понятием</w:t>
            </w:r>
            <w:r w:rsidRPr="008518E6">
              <w:rPr>
                <w:rFonts w:eastAsia="Times New Roman"/>
                <w:iCs/>
                <w:sz w:val="22"/>
                <w:szCs w:val="22"/>
                <w:shd w:val="clear" w:color="auto" w:fill="FFFFFF"/>
                <w:lang w:val="ru-RU" w:eastAsia="en-US"/>
              </w:rPr>
              <w:t xml:space="preserve"> (общенаучным и базовым для данной области знания);</w:t>
            </w:r>
            <w:r w:rsidRPr="008518E6">
              <w:rPr>
                <w:rFonts w:eastAsia="Times New Roman"/>
                <w:iCs/>
                <w:sz w:val="22"/>
                <w:szCs w:val="22"/>
                <w:lang w:val="ru-RU" w:eastAsia="en-US"/>
              </w:rPr>
              <w:t xml:space="preserve"> </w:t>
            </w:r>
          </w:p>
        </w:tc>
      </w:tr>
      <w:tr w:rsidR="000E3795" w:rsidRPr="0056145D" w:rsidTr="000E3795">
        <w:trPr>
          <w:trHeight w:val="476"/>
        </w:trPr>
        <w:tc>
          <w:tcPr>
            <w:tcW w:w="568" w:type="dxa"/>
            <w:vMerge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:rsidR="000E3795" w:rsidRPr="008518E6" w:rsidRDefault="000E3795" w:rsidP="00251506">
            <w:pPr>
              <w:numPr>
                <w:ilvl w:val="0"/>
                <w:numId w:val="37"/>
              </w:numPr>
              <w:ind w:left="53" w:hanging="53"/>
              <w:jc w:val="both"/>
              <w:outlineLvl w:val="0"/>
              <w:rPr>
                <w:rFonts w:eastAsia="Times New Roman"/>
                <w:iCs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iCs/>
                <w:sz w:val="22"/>
                <w:szCs w:val="22"/>
                <w:lang w:val="ru-RU" w:eastAsia="en-US"/>
              </w:rPr>
              <w:t>отработка и осознание</w:t>
            </w:r>
            <w:r w:rsidRPr="008518E6">
              <w:rPr>
                <w:rFonts w:eastAsia="Times New Roman"/>
                <w:noProof/>
                <w:sz w:val="22"/>
                <w:szCs w:val="22"/>
                <w:lang w:val="ru-RU" w:eastAsia="en-US"/>
              </w:rPr>
              <w:t xml:space="preserve"> </w:t>
            </w:r>
            <w:r w:rsidRPr="008518E6">
              <w:rPr>
                <w:rFonts w:eastAsia="Times New Roman"/>
                <w:iCs/>
                <w:sz w:val="22"/>
                <w:szCs w:val="22"/>
                <w:lang w:val="ru-RU" w:eastAsia="en-US"/>
              </w:rPr>
              <w:t>стандартных алгоритмов</w:t>
            </w:r>
            <w:r w:rsidRPr="008518E6">
              <w:rPr>
                <w:rFonts w:eastAsia="Times New Roman"/>
                <w:noProof/>
                <w:sz w:val="22"/>
                <w:szCs w:val="22"/>
                <w:lang w:val="ru-RU" w:eastAsia="en-US"/>
              </w:rPr>
              <w:t xml:space="preserve"> </w:t>
            </w:r>
            <w:r w:rsidRPr="008518E6">
              <w:rPr>
                <w:rFonts w:eastAsia="Times New Roman"/>
                <w:iCs/>
                <w:sz w:val="22"/>
                <w:szCs w:val="22"/>
                <w:lang w:val="ru-RU" w:eastAsia="en-US"/>
              </w:rPr>
              <w:t>и процедур</w:t>
            </w:r>
          </w:p>
        </w:tc>
      </w:tr>
      <w:tr w:rsidR="000E3795" w:rsidRPr="0056145D" w:rsidTr="000E3795">
        <w:trPr>
          <w:trHeight w:val="999"/>
        </w:trPr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outlineLvl w:val="0"/>
              <w:rPr>
                <w:rFonts w:eastAsia="Times New Roman"/>
                <w:b/>
                <w:iCs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iCs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0E3795" w:rsidRPr="008518E6" w:rsidRDefault="000E3795" w:rsidP="00251506">
            <w:pPr>
              <w:numPr>
                <w:ilvl w:val="0"/>
                <w:numId w:val="37"/>
              </w:numPr>
              <w:ind w:left="0" w:firstLine="33"/>
              <w:jc w:val="both"/>
              <w:outlineLvl w:val="0"/>
              <w:rPr>
                <w:rFonts w:eastAsia="Times New Roman"/>
                <w:b/>
                <w:iCs/>
                <w:sz w:val="28"/>
                <w:szCs w:val="28"/>
                <w:lang w:val="ru-RU"/>
              </w:rPr>
            </w:pPr>
            <w:r w:rsidRPr="008518E6">
              <w:rPr>
                <w:rFonts w:eastAsia="Times New Roman"/>
                <w:iCs/>
                <w:sz w:val="22"/>
                <w:szCs w:val="22"/>
                <w:lang w:val="ru-RU"/>
              </w:rPr>
              <w:t>выявление и осознание сущности и особенностей</w:t>
            </w:r>
            <w:r w:rsidRPr="008518E6">
              <w:rPr>
                <w:rFonts w:eastAsia="Times New Roman"/>
                <w:iCs/>
                <w:noProof/>
                <w:sz w:val="22"/>
                <w:szCs w:val="22"/>
                <w:lang w:val="ru-RU"/>
              </w:rPr>
              <w:t xml:space="preserve">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  <w:r w:rsidRPr="008518E6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</w:t>
            </w:r>
          </w:p>
        </w:tc>
      </w:tr>
      <w:tr w:rsidR="000E3795" w:rsidRPr="0056145D" w:rsidTr="000E3795">
        <w:trPr>
          <w:trHeight w:val="451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iCs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iCs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795" w:rsidRPr="008518E6" w:rsidRDefault="000E3795" w:rsidP="00251506">
            <w:pPr>
              <w:numPr>
                <w:ilvl w:val="0"/>
                <w:numId w:val="37"/>
              </w:numPr>
              <w:ind w:left="0" w:firstLine="33"/>
              <w:jc w:val="both"/>
              <w:outlineLvl w:val="0"/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iCs/>
                <w:sz w:val="22"/>
                <w:szCs w:val="22"/>
                <w:lang w:val="ru-RU"/>
              </w:rPr>
              <w:t>создание и использование моделей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изучаемых объектов и процессов, схем</w:t>
            </w:r>
          </w:p>
        </w:tc>
      </w:tr>
      <w:tr w:rsidR="000E3795" w:rsidRPr="0056145D" w:rsidTr="000E3795">
        <w:trPr>
          <w:trHeight w:val="451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iCs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/>
                <w:iCs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795" w:rsidRPr="008518E6" w:rsidRDefault="000E3795" w:rsidP="00251506">
            <w:pPr>
              <w:numPr>
                <w:ilvl w:val="0"/>
                <w:numId w:val="37"/>
              </w:numPr>
              <w:ind w:left="0" w:firstLine="33"/>
              <w:jc w:val="both"/>
              <w:outlineLvl w:val="0"/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iCs/>
                <w:sz w:val="22"/>
                <w:szCs w:val="22"/>
                <w:lang w:val="ru-RU" w:eastAsia="en-US"/>
              </w:rPr>
              <w:t>выявление и анализ существенных и устойчивых</w:t>
            </w:r>
            <w:r w:rsidRPr="008518E6">
              <w:rPr>
                <w:rFonts w:eastAsia="Times New Roman"/>
                <w:noProof/>
                <w:sz w:val="22"/>
                <w:szCs w:val="22"/>
                <w:lang w:val="ru-RU" w:eastAsia="en-US"/>
              </w:rPr>
              <w:t xml:space="preserve"> </w:t>
            </w:r>
            <w:r w:rsidRPr="008518E6">
              <w:rPr>
                <w:rFonts w:eastAsia="Times New Roman"/>
                <w:iCs/>
                <w:sz w:val="22"/>
                <w:szCs w:val="22"/>
                <w:lang w:val="ru-RU" w:eastAsia="en-US"/>
              </w:rPr>
              <w:t>связей и отношений</w:t>
            </w:r>
            <w:r w:rsidRPr="008518E6">
              <w:rPr>
                <w:rFonts w:eastAsia="Times New Roman"/>
                <w:iCs/>
                <w:sz w:val="22"/>
                <w:szCs w:val="22"/>
                <w:shd w:val="clear" w:color="auto" w:fill="FFFFFF"/>
                <w:lang w:val="ru-RU" w:eastAsia="en-US"/>
              </w:rPr>
              <w:t xml:space="preserve"> между объектами и процессами;</w:t>
            </w:r>
          </w:p>
        </w:tc>
      </w:tr>
      <w:tr w:rsidR="000E3795" w:rsidRPr="0056145D" w:rsidTr="000E3795">
        <w:trPr>
          <w:trHeight w:val="633"/>
        </w:trPr>
        <w:tc>
          <w:tcPr>
            <w:tcW w:w="568" w:type="dxa"/>
            <w:vMerge w:val="restart"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2.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i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bCs/>
                <w:i/>
                <w:sz w:val="22"/>
                <w:szCs w:val="22"/>
                <w:lang w:val="ru-RU" w:eastAsia="en-US"/>
              </w:rPr>
              <w:t>Самостоятельное приобретение,</w:t>
            </w:r>
            <w:r w:rsidRPr="008518E6">
              <w:rPr>
                <w:rFonts w:eastAsia="Times New Roman"/>
                <w:bCs/>
                <w:i/>
                <w:noProof/>
                <w:sz w:val="22"/>
                <w:szCs w:val="22"/>
                <w:lang w:val="ru-RU" w:eastAsia="en-US"/>
              </w:rPr>
              <w:t xml:space="preserve"> </w:t>
            </w:r>
            <w:r w:rsidRPr="008518E6">
              <w:rPr>
                <w:rFonts w:eastAsia="Times New Roman"/>
                <w:bCs/>
                <w:i/>
                <w:sz w:val="22"/>
                <w:szCs w:val="22"/>
                <w:lang w:val="ru-RU" w:eastAsia="en-US"/>
              </w:rPr>
              <w:t>перенос и интеграция знаний</w:t>
            </w:r>
          </w:p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</w:p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iCs/>
                <w:sz w:val="28"/>
                <w:szCs w:val="28"/>
                <w:highlight w:val="yellow"/>
                <w:lang w:val="ru-RU"/>
              </w:rPr>
            </w:pPr>
            <w:r w:rsidRPr="008518E6">
              <w:rPr>
                <w:rStyle w:val="Zag11"/>
                <w:rFonts w:eastAsia="Wingdings"/>
                <w:sz w:val="22"/>
                <w:szCs w:val="22"/>
                <w:lang w:val="ru-RU"/>
              </w:rPr>
              <w:t>Личностные, Познавательные УУД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795" w:rsidRPr="008518E6" w:rsidRDefault="000E3795" w:rsidP="00251506">
            <w:pPr>
              <w:numPr>
                <w:ilvl w:val="0"/>
                <w:numId w:val="38"/>
              </w:numPr>
              <w:ind w:left="57" w:hanging="24"/>
              <w:jc w:val="both"/>
              <w:outlineLvl w:val="0"/>
              <w:rPr>
                <w:rFonts w:eastAsia="Times New Roman"/>
                <w:iCs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использование знаково-символических средств и/или логических операций - сравнения,</w:t>
            </w:r>
          </w:p>
        </w:tc>
      </w:tr>
      <w:tr w:rsidR="000E3795" w:rsidRPr="000E3795" w:rsidTr="000E3795">
        <w:trPr>
          <w:trHeight w:val="293"/>
        </w:trPr>
        <w:tc>
          <w:tcPr>
            <w:tcW w:w="568" w:type="dxa"/>
            <w:vMerge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795" w:rsidRPr="008518E6" w:rsidRDefault="000E3795" w:rsidP="00251506">
            <w:pPr>
              <w:numPr>
                <w:ilvl w:val="0"/>
                <w:numId w:val="38"/>
              </w:numPr>
              <w:jc w:val="both"/>
              <w:outlineLvl w:val="0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анализ, синтез, обобщение, </w:t>
            </w:r>
          </w:p>
        </w:tc>
      </w:tr>
      <w:tr w:rsidR="000E3795" w:rsidRPr="0056145D" w:rsidTr="000E3795">
        <w:trPr>
          <w:trHeight w:val="2115"/>
        </w:trPr>
        <w:tc>
          <w:tcPr>
            <w:tcW w:w="568" w:type="dxa"/>
            <w:vMerge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795" w:rsidRPr="008518E6" w:rsidRDefault="000E3795" w:rsidP="00251506">
            <w:pPr>
              <w:numPr>
                <w:ilvl w:val="0"/>
                <w:numId w:val="38"/>
              </w:numPr>
              <w:ind w:left="57" w:hanging="24"/>
              <w:jc w:val="both"/>
              <w:outlineLvl w:val="0"/>
              <w:rPr>
                <w:rFonts w:eastAsia="Times New Roman"/>
                <w:iCs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интерпретация, оценка, классификация по родо-видовым признакам, установления аналогий и причинно-следственных связей, </w:t>
            </w:r>
          </w:p>
          <w:p w:rsidR="000E3795" w:rsidRPr="008518E6" w:rsidRDefault="000E3795" w:rsidP="00251506">
            <w:pPr>
              <w:numPr>
                <w:ilvl w:val="0"/>
                <w:numId w:val="38"/>
              </w:numPr>
              <w:ind w:left="57" w:hanging="24"/>
              <w:jc w:val="both"/>
              <w:outlineLvl w:val="0"/>
              <w:rPr>
                <w:rFonts w:eastAsia="Times New Roman"/>
                <w:iCs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построение рассуждений, соотнесения с известным требующие от обучающихся более глубокого понимания изученного </w:t>
            </w:r>
          </w:p>
          <w:p w:rsidR="000E3795" w:rsidRPr="008518E6" w:rsidRDefault="000E3795" w:rsidP="00251506">
            <w:pPr>
              <w:numPr>
                <w:ilvl w:val="0"/>
                <w:numId w:val="38"/>
              </w:numPr>
              <w:jc w:val="both"/>
              <w:outlineLvl w:val="0"/>
              <w:rPr>
                <w:rFonts w:eastAsia="Times New Roman"/>
                <w:iCs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выдвижение новых идей, иной точки зрения, </w:t>
            </w:r>
          </w:p>
          <w:p w:rsidR="000E3795" w:rsidRPr="008518E6" w:rsidRDefault="000E3795" w:rsidP="00251506">
            <w:pPr>
              <w:numPr>
                <w:ilvl w:val="0"/>
                <w:numId w:val="38"/>
              </w:numPr>
              <w:jc w:val="both"/>
              <w:outlineLvl w:val="0"/>
              <w:rPr>
                <w:rFonts w:eastAsia="Times New Roman"/>
                <w:iCs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создание или исследование новой информации,</w:t>
            </w:r>
          </w:p>
          <w:p w:rsidR="000E3795" w:rsidRPr="008518E6" w:rsidRDefault="000E3795" w:rsidP="00251506">
            <w:pPr>
              <w:numPr>
                <w:ilvl w:val="0"/>
                <w:numId w:val="38"/>
              </w:numPr>
              <w:ind w:left="57" w:hanging="24"/>
              <w:jc w:val="both"/>
              <w:outlineLvl w:val="0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преобразование известной информации, представление её в новой форме, перенос в иной контекст и т. п.;</w:t>
            </w:r>
          </w:p>
        </w:tc>
      </w:tr>
      <w:tr w:rsidR="000E3795" w:rsidRPr="0056145D" w:rsidTr="000E3795">
        <w:trPr>
          <w:trHeight w:val="451"/>
        </w:trPr>
        <w:tc>
          <w:tcPr>
            <w:tcW w:w="568" w:type="dxa"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 w:eastAsia="en-US"/>
              </w:rPr>
              <w:t xml:space="preserve">3. </w:t>
            </w:r>
          </w:p>
        </w:tc>
        <w:tc>
          <w:tcPr>
            <w:tcW w:w="1985" w:type="dxa"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i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bCs/>
                <w:i/>
                <w:sz w:val="22"/>
                <w:szCs w:val="22"/>
                <w:lang w:val="ru-RU" w:eastAsia="en-US"/>
              </w:rPr>
              <w:t>Разрешение проблем/</w:t>
            </w:r>
            <w:r w:rsidRPr="008518E6">
              <w:rPr>
                <w:rFonts w:eastAsia="Times New Roman"/>
                <w:i/>
                <w:sz w:val="22"/>
                <w:szCs w:val="22"/>
                <w:lang w:val="ru-RU" w:eastAsia="en-US"/>
              </w:rPr>
              <w:t>проблемных ситуаций</w:t>
            </w:r>
          </w:p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Личностные, Познавательные, Коммуникативные Регулятивные УУД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795" w:rsidRPr="008518E6" w:rsidRDefault="000E3795" w:rsidP="00251506">
            <w:pPr>
              <w:numPr>
                <w:ilvl w:val="0"/>
                <w:numId w:val="39"/>
              </w:numPr>
              <w:ind w:left="33" w:firstLine="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принятие решения в ситуации неопределённости; выбор или разработка оптимального либо наиболее эффективного решения;</w:t>
            </w:r>
          </w:p>
          <w:p w:rsidR="000E3795" w:rsidRPr="008518E6" w:rsidRDefault="000E3795" w:rsidP="00251506">
            <w:pPr>
              <w:numPr>
                <w:ilvl w:val="0"/>
                <w:numId w:val="39"/>
              </w:numPr>
              <w:ind w:left="33" w:firstLine="24"/>
              <w:jc w:val="both"/>
              <w:outlineLvl w:val="0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создание объекта с заданными свойствами, установление закономерностей или «устранение неполадок» и т. п.;</w:t>
            </w:r>
          </w:p>
        </w:tc>
      </w:tr>
      <w:tr w:rsidR="000E3795" w:rsidRPr="0056145D" w:rsidTr="000E3795">
        <w:trPr>
          <w:trHeight w:val="659"/>
        </w:trPr>
        <w:tc>
          <w:tcPr>
            <w:tcW w:w="568" w:type="dxa"/>
            <w:vMerge w:val="restart"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4.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i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i/>
                <w:sz w:val="22"/>
                <w:szCs w:val="22"/>
                <w:lang w:val="ru-RU" w:eastAsia="en-US"/>
              </w:rPr>
              <w:t>Навык</w:t>
            </w:r>
            <w:r w:rsidRPr="008518E6">
              <w:rPr>
                <w:rFonts w:eastAsia="Times New Roman"/>
                <w:bCs/>
                <w:i/>
                <w:sz w:val="22"/>
                <w:szCs w:val="22"/>
                <w:lang w:val="ru-RU" w:eastAsia="en-US"/>
              </w:rPr>
              <w:t xml:space="preserve"> сотрудничества</w:t>
            </w:r>
          </w:p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</w:p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>Коммуникативные УУД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795" w:rsidRPr="000E3795" w:rsidRDefault="000E3795" w:rsidP="00251506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-108" w:firstLine="141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 xml:space="preserve">совместная работа в парах или группах с распределением ролей/функций </w:t>
            </w:r>
          </w:p>
        </w:tc>
      </w:tr>
      <w:tr w:rsidR="000E3795" w:rsidRPr="0056145D" w:rsidTr="000E3795">
        <w:trPr>
          <w:trHeight w:val="582"/>
        </w:trPr>
        <w:tc>
          <w:tcPr>
            <w:tcW w:w="568" w:type="dxa"/>
            <w:vMerge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795" w:rsidRPr="000E3795" w:rsidRDefault="000E3795" w:rsidP="00251506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-108" w:firstLine="141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>разделение ответственности за конечный результат;</w:t>
            </w:r>
          </w:p>
        </w:tc>
      </w:tr>
      <w:tr w:rsidR="000E3795" w:rsidRPr="000E3795" w:rsidTr="000E3795">
        <w:trPr>
          <w:trHeight w:val="451"/>
        </w:trPr>
        <w:tc>
          <w:tcPr>
            <w:tcW w:w="568" w:type="dxa"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i/>
                <w:sz w:val="22"/>
                <w:szCs w:val="22"/>
                <w:lang w:val="ru-RU" w:eastAsia="en-US"/>
              </w:rPr>
              <w:t>Навык</w:t>
            </w:r>
            <w:r w:rsidRPr="008518E6">
              <w:rPr>
                <w:rFonts w:eastAsia="Times New Roman"/>
                <w:bCs/>
                <w:i/>
                <w:sz w:val="22"/>
                <w:szCs w:val="22"/>
                <w:lang w:val="ru-RU" w:eastAsia="en-US"/>
              </w:rPr>
              <w:t xml:space="preserve"> коммуникации</w:t>
            </w:r>
          </w:p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</w:p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>Коммуникативные УУД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ind w:left="33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>создание письменного или устного текста/высказывания с заданными параметрами: коммуникативной задачей, темой, объёмом, форматом:</w:t>
            </w:r>
          </w:p>
          <w:p w:rsidR="000E3795" w:rsidRPr="008518E6" w:rsidRDefault="000E3795" w:rsidP="00251506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3" w:firstLine="0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 xml:space="preserve">сообщения, </w:t>
            </w:r>
          </w:p>
          <w:p w:rsidR="000E3795" w:rsidRPr="008518E6" w:rsidRDefault="000E3795" w:rsidP="00251506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3" w:firstLine="0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 xml:space="preserve">комментария, пояснения, </w:t>
            </w:r>
          </w:p>
          <w:p w:rsidR="000E3795" w:rsidRPr="008518E6" w:rsidRDefault="000E3795" w:rsidP="00251506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3" w:firstLine="0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 xml:space="preserve">призыва, </w:t>
            </w:r>
          </w:p>
          <w:p w:rsidR="000E3795" w:rsidRPr="008518E6" w:rsidRDefault="000E3795" w:rsidP="00251506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3" w:firstLine="0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 xml:space="preserve">инструкции, текста-описания или текста-рассуждения, </w:t>
            </w:r>
          </w:p>
          <w:p w:rsidR="000E3795" w:rsidRPr="008518E6" w:rsidRDefault="000E3795" w:rsidP="00251506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3" w:firstLine="0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>формулировки и обоснования гипотезы,</w:t>
            </w:r>
          </w:p>
          <w:p w:rsidR="000E3795" w:rsidRPr="008518E6" w:rsidRDefault="000E3795" w:rsidP="00251506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3" w:firstLine="0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 xml:space="preserve"> устного или письменного заключения, отчёта, </w:t>
            </w:r>
          </w:p>
          <w:p w:rsidR="000E3795" w:rsidRPr="008518E6" w:rsidRDefault="000E3795" w:rsidP="00251506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33" w:firstLine="0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>оценочного суждения, аргументированного мнения;</w:t>
            </w:r>
          </w:p>
        </w:tc>
      </w:tr>
      <w:tr w:rsidR="000E3795" w:rsidRPr="000E3795" w:rsidTr="000E3795">
        <w:trPr>
          <w:trHeight w:val="1375"/>
        </w:trPr>
        <w:tc>
          <w:tcPr>
            <w:tcW w:w="568" w:type="dxa"/>
            <w:vMerge w:val="restart"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6.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i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bCs/>
                <w:i/>
                <w:sz w:val="22"/>
                <w:szCs w:val="22"/>
                <w:lang w:val="ru-RU" w:eastAsia="en-US"/>
              </w:rPr>
              <w:t>Самоорганизация и саморегуляция</w:t>
            </w:r>
          </w:p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</w:p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>Личностные, Регулятивные УУД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795" w:rsidRPr="008518E6" w:rsidRDefault="000E3795" w:rsidP="00251506">
            <w:pPr>
              <w:widowControl/>
              <w:numPr>
                <w:ilvl w:val="0"/>
                <w:numId w:val="42"/>
              </w:numPr>
              <w:tabs>
                <w:tab w:val="left" w:pos="225"/>
              </w:tabs>
              <w:autoSpaceDE/>
              <w:autoSpaceDN/>
              <w:adjustRightInd/>
              <w:ind w:left="33" w:firstLine="0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 xml:space="preserve"> планирование этапов выполнения работы,</w:t>
            </w:r>
          </w:p>
          <w:p w:rsidR="000E3795" w:rsidRPr="008518E6" w:rsidRDefault="000E3795" w:rsidP="00251506">
            <w:pPr>
              <w:widowControl/>
              <w:numPr>
                <w:ilvl w:val="0"/>
                <w:numId w:val="42"/>
              </w:numPr>
              <w:tabs>
                <w:tab w:val="left" w:pos="225"/>
              </w:tabs>
              <w:autoSpaceDE/>
              <w:autoSpaceDN/>
              <w:adjustRightInd/>
              <w:ind w:left="33" w:firstLine="0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 xml:space="preserve"> отслеживание продвижения в выполнении задания, </w:t>
            </w:r>
          </w:p>
          <w:p w:rsidR="000E3795" w:rsidRPr="008518E6" w:rsidRDefault="000E3795" w:rsidP="00251506">
            <w:pPr>
              <w:widowControl/>
              <w:numPr>
                <w:ilvl w:val="0"/>
                <w:numId w:val="42"/>
              </w:numPr>
              <w:tabs>
                <w:tab w:val="left" w:pos="225"/>
              </w:tabs>
              <w:autoSpaceDE/>
              <w:autoSpaceDN/>
              <w:adjustRightInd/>
              <w:ind w:left="33" w:firstLine="0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 xml:space="preserve"> соблюдение графика подготовки и предоставления материалов, </w:t>
            </w:r>
          </w:p>
          <w:p w:rsidR="000E3795" w:rsidRPr="008518E6" w:rsidRDefault="000E3795" w:rsidP="00251506">
            <w:pPr>
              <w:widowControl/>
              <w:numPr>
                <w:ilvl w:val="0"/>
                <w:numId w:val="42"/>
              </w:numPr>
              <w:tabs>
                <w:tab w:val="left" w:pos="225"/>
              </w:tabs>
              <w:autoSpaceDE/>
              <w:autoSpaceDN/>
              <w:adjustRightInd/>
              <w:ind w:left="33" w:firstLine="0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 xml:space="preserve"> поиск необходимых ресурсов, </w:t>
            </w:r>
          </w:p>
          <w:p w:rsidR="000E3795" w:rsidRPr="008518E6" w:rsidRDefault="000E3795" w:rsidP="00251506">
            <w:pPr>
              <w:widowControl/>
              <w:numPr>
                <w:ilvl w:val="0"/>
                <w:numId w:val="42"/>
              </w:numPr>
              <w:tabs>
                <w:tab w:val="left" w:pos="225"/>
              </w:tabs>
              <w:autoSpaceDE/>
              <w:autoSpaceDN/>
              <w:adjustRightInd/>
              <w:ind w:left="33" w:firstLine="0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 xml:space="preserve"> распределение обязанностей </w:t>
            </w:r>
          </w:p>
        </w:tc>
      </w:tr>
      <w:tr w:rsidR="000E3795" w:rsidRPr="000E3795" w:rsidTr="000E3795">
        <w:trPr>
          <w:trHeight w:val="388"/>
        </w:trPr>
        <w:tc>
          <w:tcPr>
            <w:tcW w:w="568" w:type="dxa"/>
            <w:vMerge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795" w:rsidRPr="008518E6" w:rsidRDefault="000E3795" w:rsidP="00251506">
            <w:pPr>
              <w:numPr>
                <w:ilvl w:val="0"/>
                <w:numId w:val="42"/>
              </w:numPr>
              <w:tabs>
                <w:tab w:val="left" w:pos="317"/>
              </w:tabs>
              <w:ind w:hanging="720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>контроль качества выполнения работы;</w:t>
            </w:r>
          </w:p>
        </w:tc>
      </w:tr>
      <w:tr w:rsidR="000E3795" w:rsidRPr="0056145D" w:rsidTr="000E3795">
        <w:trPr>
          <w:trHeight w:val="451"/>
        </w:trPr>
        <w:tc>
          <w:tcPr>
            <w:tcW w:w="568" w:type="dxa"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i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i/>
                <w:sz w:val="22"/>
                <w:szCs w:val="22"/>
                <w:lang w:val="ru-RU" w:eastAsia="en-US"/>
              </w:rPr>
              <w:t>Навык</w:t>
            </w:r>
            <w:r w:rsidRPr="008518E6">
              <w:rPr>
                <w:rFonts w:eastAsia="Times New Roman"/>
                <w:bCs/>
                <w:i/>
                <w:sz w:val="22"/>
                <w:szCs w:val="22"/>
                <w:lang w:val="ru-RU" w:eastAsia="en-US"/>
              </w:rPr>
              <w:t xml:space="preserve"> рефлексии</w:t>
            </w:r>
          </w:p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</w:p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>Личностные, Регулятивные УУД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795" w:rsidRPr="008518E6" w:rsidRDefault="000E3795" w:rsidP="00251506">
            <w:pPr>
              <w:widowControl/>
              <w:numPr>
                <w:ilvl w:val="0"/>
                <w:numId w:val="43"/>
              </w:numPr>
              <w:tabs>
                <w:tab w:val="left" w:pos="33"/>
              </w:tabs>
              <w:autoSpaceDE/>
              <w:autoSpaceDN/>
              <w:adjustRightInd/>
              <w:ind w:left="33" w:hanging="33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 xml:space="preserve"> самостоятельная оценка или анализ собственной учебной деятельности с позиций соответствия полученных результатов учебной задаче, целям и способам действий, </w:t>
            </w:r>
          </w:p>
          <w:p w:rsidR="000E3795" w:rsidRPr="008518E6" w:rsidRDefault="000E3795" w:rsidP="00251506">
            <w:pPr>
              <w:widowControl/>
              <w:numPr>
                <w:ilvl w:val="0"/>
                <w:numId w:val="43"/>
              </w:numPr>
              <w:tabs>
                <w:tab w:val="left" w:pos="33"/>
              </w:tabs>
              <w:autoSpaceDE/>
              <w:autoSpaceDN/>
              <w:adjustRightInd/>
              <w:ind w:left="33" w:hanging="33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 xml:space="preserve">выявление позитивных и негативных факторов, влияющих на результаты и качество выполнения задания </w:t>
            </w:r>
          </w:p>
          <w:p w:rsidR="000E3795" w:rsidRPr="008518E6" w:rsidRDefault="000E3795" w:rsidP="00251506">
            <w:pPr>
              <w:widowControl/>
              <w:numPr>
                <w:ilvl w:val="0"/>
                <w:numId w:val="43"/>
              </w:numPr>
              <w:tabs>
                <w:tab w:val="left" w:pos="33"/>
              </w:tabs>
              <w:autoSpaceDE/>
              <w:autoSpaceDN/>
              <w:adjustRightInd/>
              <w:ind w:left="33" w:hanging="33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>самостоятельная постановка учебных задач (например, что надо изменить, выполнить по-другому, дополнительно узнать и т. п.);</w:t>
            </w:r>
          </w:p>
        </w:tc>
      </w:tr>
      <w:tr w:rsidR="000E3795" w:rsidRPr="0056145D" w:rsidTr="000E3795">
        <w:trPr>
          <w:trHeight w:val="451"/>
        </w:trPr>
        <w:tc>
          <w:tcPr>
            <w:tcW w:w="568" w:type="dxa"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:rsidR="000E3795" w:rsidRDefault="000E3795" w:rsidP="00084E40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i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i/>
                <w:sz w:val="22"/>
                <w:szCs w:val="22"/>
                <w:lang w:val="ru-RU" w:eastAsia="en-US"/>
              </w:rPr>
              <w:t>Ценностно-смысловые установки</w:t>
            </w:r>
          </w:p>
          <w:p w:rsidR="000E3795" w:rsidRDefault="000E3795" w:rsidP="00084E40">
            <w:pPr>
              <w:widowControl/>
              <w:autoSpaceDE/>
              <w:autoSpaceDN/>
              <w:adjustRightInd/>
              <w:jc w:val="center"/>
              <w:outlineLvl w:val="0"/>
              <w:rPr>
                <w:rStyle w:val="Zag11"/>
                <w:rFonts w:eastAsia="Wingdings"/>
                <w:sz w:val="22"/>
                <w:szCs w:val="22"/>
                <w:lang w:val="ru-RU"/>
              </w:rPr>
            </w:pPr>
            <w:r>
              <w:rPr>
                <w:rStyle w:val="Zag11"/>
                <w:rFonts w:eastAsia="Wingdings"/>
                <w:sz w:val="22"/>
                <w:szCs w:val="22"/>
                <w:lang w:val="ru-RU"/>
              </w:rPr>
              <w:t>Личностные</w:t>
            </w:r>
          </w:p>
          <w:p w:rsidR="000E3795" w:rsidRPr="008518E6" w:rsidRDefault="000E3795" w:rsidP="00084E40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i/>
                <w:sz w:val="22"/>
                <w:szCs w:val="22"/>
                <w:lang w:val="ru-RU" w:eastAsia="en-US"/>
              </w:rPr>
            </w:pPr>
            <w:r>
              <w:rPr>
                <w:rStyle w:val="Zag11"/>
                <w:rFonts w:eastAsia="Wingdings"/>
                <w:sz w:val="22"/>
                <w:szCs w:val="22"/>
                <w:lang w:val="ru-RU"/>
              </w:rPr>
              <w:t>УУД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795" w:rsidRPr="008518E6" w:rsidRDefault="000E3795" w:rsidP="00251506">
            <w:pPr>
              <w:widowControl/>
              <w:numPr>
                <w:ilvl w:val="0"/>
                <w:numId w:val="49"/>
              </w:numPr>
              <w:tabs>
                <w:tab w:val="left" w:pos="33"/>
              </w:tabs>
              <w:autoSpaceDE/>
              <w:autoSpaceDN/>
              <w:adjustRightInd/>
              <w:ind w:left="0" w:firstLine="33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sz w:val="22"/>
                <w:szCs w:val="22"/>
                <w:lang w:val="ru-RU" w:eastAsia="en-US"/>
              </w:rPr>
              <w:t>выражение</w:t>
            </w:r>
            <w:r w:rsidRPr="00084E40">
              <w:rPr>
                <w:rFonts w:eastAsia="Times New Roman"/>
                <w:sz w:val="22"/>
                <w:szCs w:val="22"/>
                <w:lang w:val="ru-RU" w:eastAsia="en-US"/>
              </w:rPr>
              <w:t xml:space="preserve">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оценки;</w:t>
            </w:r>
          </w:p>
        </w:tc>
      </w:tr>
      <w:tr w:rsidR="000E3795" w:rsidRPr="0056145D" w:rsidTr="000E3795">
        <w:trPr>
          <w:trHeight w:val="451"/>
        </w:trPr>
        <w:tc>
          <w:tcPr>
            <w:tcW w:w="568" w:type="dxa"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ru-RU" w:eastAsia="en-US"/>
              </w:rPr>
              <w:lastRenderedPageBreak/>
              <w:t>9</w:t>
            </w:r>
            <w:r w:rsidRPr="008518E6">
              <w:rPr>
                <w:rFonts w:eastAsia="Times New Roman"/>
                <w:bCs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bCs/>
                <w:i/>
                <w:sz w:val="22"/>
                <w:szCs w:val="22"/>
                <w:lang w:val="ru-RU" w:eastAsia="en-US"/>
              </w:rPr>
              <w:t>ИКТ-компетентность обучающихся</w:t>
            </w:r>
          </w:p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  <w:lang w:val="ru-RU" w:eastAsia="en-US"/>
              </w:rPr>
            </w:pPr>
          </w:p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Style w:val="Zag11"/>
                <w:rFonts w:eastAsia="Wingdings"/>
                <w:sz w:val="22"/>
                <w:szCs w:val="22"/>
                <w:lang w:val="ru-RU"/>
              </w:rPr>
              <w:t xml:space="preserve">Личностные, Познавательные, </w:t>
            </w: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>Коммуникативные Регулятивные</w:t>
            </w:r>
          </w:p>
          <w:p w:rsidR="000E3795" w:rsidRPr="008518E6" w:rsidRDefault="000E3795" w:rsidP="006B0733">
            <w:pPr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>УУД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:rsidR="000E3795" w:rsidRPr="008518E6" w:rsidRDefault="000E3795" w:rsidP="00251506">
            <w:pPr>
              <w:widowControl/>
              <w:numPr>
                <w:ilvl w:val="0"/>
                <w:numId w:val="44"/>
              </w:numPr>
              <w:tabs>
                <w:tab w:val="left" w:pos="33"/>
              </w:tabs>
              <w:autoSpaceDE/>
              <w:autoSpaceDN/>
              <w:adjustRightInd/>
              <w:ind w:left="33" w:firstLine="0"/>
              <w:contextualSpacing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>целесообразное использование ИКТ в целях повышения эффективности процесса формирования всех перечисленных выше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</w:t>
            </w:r>
          </w:p>
        </w:tc>
      </w:tr>
    </w:tbl>
    <w:p w:rsidR="00AF1F0F" w:rsidRPr="009E3DA3" w:rsidRDefault="00AF1F0F" w:rsidP="00E27CD5">
      <w:pPr>
        <w:widowControl/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autoSpaceDE/>
        <w:autoSpaceDN/>
        <w:adjustRightInd/>
        <w:ind w:right="1"/>
        <w:jc w:val="both"/>
        <w:rPr>
          <w:rFonts w:eastAsia="Times New Roman"/>
          <w:lang w:val="ru-RU"/>
        </w:rPr>
      </w:pPr>
    </w:p>
    <w:p w:rsidR="00C657A7" w:rsidRPr="009E3DA3" w:rsidRDefault="00C657A7" w:rsidP="009E3DA3">
      <w:pPr>
        <w:tabs>
          <w:tab w:val="left" w:pos="709"/>
        </w:tabs>
        <w:ind w:left="-426" w:right="-425" w:firstLine="568"/>
        <w:jc w:val="both"/>
        <w:rPr>
          <w:lang w:val="ru-RU" w:eastAsia="en-US"/>
        </w:rPr>
      </w:pPr>
      <w:r w:rsidRPr="009E3DA3">
        <w:rPr>
          <w:lang w:val="ru-RU" w:eastAsia="en-US"/>
        </w:rPr>
        <w:t>На основе анализа алгоритма выполнения типовых задач и оценки уровня сформированости регулятивных, познавательных, коммуникативных универсальных учебных действий мы разработали рубежные показатели достижения метапредметных результатов освоения ООП НОО в динамике от 1-го до 4-го классов</w:t>
      </w:r>
      <w:r w:rsidR="002D3DF3" w:rsidRPr="009E3DA3">
        <w:rPr>
          <w:lang w:val="ru-RU" w:eastAsia="en-US"/>
        </w:rPr>
        <w:t xml:space="preserve"> (С</w:t>
      </w:r>
      <w:r w:rsidRPr="009E3DA3">
        <w:rPr>
          <w:lang w:val="ru-RU" w:eastAsia="en-US"/>
        </w:rPr>
        <w:t xml:space="preserve">м. таблицу 44*). </w:t>
      </w:r>
    </w:p>
    <w:p w:rsidR="00C657A7" w:rsidRPr="009E3DA3" w:rsidRDefault="00C657A7" w:rsidP="009E3DA3">
      <w:pPr>
        <w:tabs>
          <w:tab w:val="left" w:pos="709"/>
        </w:tabs>
        <w:ind w:left="-426" w:right="-425" w:firstLine="568"/>
        <w:jc w:val="both"/>
        <w:rPr>
          <w:rFonts w:eastAsia="Times New Roman"/>
          <w:lang w:val="ru-RU"/>
        </w:rPr>
      </w:pPr>
      <w:r w:rsidRPr="009E3DA3">
        <w:rPr>
          <w:lang w:val="ru-RU" w:eastAsia="en-US"/>
        </w:rPr>
        <w:t xml:space="preserve">Обозначенные </w:t>
      </w:r>
      <w:r w:rsidR="002D3DF3" w:rsidRPr="009E3DA3">
        <w:rPr>
          <w:lang w:val="ru-RU" w:eastAsia="en-US"/>
        </w:rPr>
        <w:t>рубежные показатели</w:t>
      </w:r>
      <w:r w:rsidRPr="009E3DA3">
        <w:rPr>
          <w:lang w:val="ru-RU" w:eastAsia="en-US"/>
        </w:rPr>
        <w:t xml:space="preserve"> </w:t>
      </w:r>
      <w:r w:rsidR="002D3DF3" w:rsidRPr="009E3DA3">
        <w:rPr>
          <w:lang w:val="ru-RU" w:eastAsia="en-US"/>
        </w:rPr>
        <w:t xml:space="preserve">метапредметных результатов </w:t>
      </w:r>
      <w:r w:rsidRPr="009E3DA3">
        <w:rPr>
          <w:lang w:val="ru-RU" w:eastAsia="en-US"/>
        </w:rPr>
        <w:t>отражен</w:t>
      </w:r>
      <w:r w:rsidR="002D3DF3" w:rsidRPr="009E3DA3">
        <w:rPr>
          <w:lang w:val="ru-RU" w:eastAsia="en-US"/>
        </w:rPr>
        <w:t>ы</w:t>
      </w:r>
      <w:r w:rsidRPr="009E3DA3">
        <w:rPr>
          <w:lang w:val="ru-RU" w:eastAsia="en-US"/>
        </w:rPr>
        <w:t xml:space="preserve"> в рабочих программах учебных предметов, в разделе «</w:t>
      </w:r>
      <w:r w:rsidRPr="009E3DA3">
        <w:rPr>
          <w:rFonts w:eastAsia="Times New Roman"/>
          <w:lang w:val="ru-RU"/>
        </w:rPr>
        <w:t>Поурочное планирование», в пункте «Планируемый результат обучения, форма его контроля».</w:t>
      </w:r>
    </w:p>
    <w:p w:rsidR="002D3DF3" w:rsidRDefault="002D3DF3" w:rsidP="009E3DA3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C657A7" w:rsidRPr="009E3DA3" w:rsidRDefault="00387569" w:rsidP="009E3DA3">
      <w:pPr>
        <w:widowControl/>
        <w:autoSpaceDE/>
        <w:autoSpaceDN/>
        <w:adjustRightInd/>
        <w:jc w:val="center"/>
        <w:rPr>
          <w:b/>
          <w:lang w:val="ru-RU" w:eastAsia="en-US"/>
        </w:rPr>
      </w:pPr>
      <w:r w:rsidRPr="009E3DA3">
        <w:rPr>
          <w:b/>
          <w:lang w:val="ru-RU" w:eastAsia="en-US"/>
        </w:rPr>
        <w:t>Р</w:t>
      </w:r>
      <w:r w:rsidR="00C657A7" w:rsidRPr="009E3DA3">
        <w:rPr>
          <w:b/>
          <w:lang w:val="ru-RU" w:eastAsia="en-US"/>
        </w:rPr>
        <w:t>убежные показатели метапредметных результатов ООП НОО (по классам)</w:t>
      </w:r>
    </w:p>
    <w:p w:rsidR="00C657A7" w:rsidRPr="00C657A7" w:rsidRDefault="00B43B3B" w:rsidP="00831645">
      <w:pPr>
        <w:widowControl/>
        <w:tabs>
          <w:tab w:val="left" w:pos="8931"/>
        </w:tabs>
        <w:autoSpaceDE/>
        <w:autoSpaceDN/>
        <w:adjustRightInd/>
        <w:jc w:val="right"/>
        <w:rPr>
          <w:lang w:val="ru-RU" w:eastAsia="en-US"/>
        </w:rPr>
      </w:pPr>
      <w:r>
        <w:rPr>
          <w:lang w:val="ru-RU" w:eastAsia="en-US"/>
        </w:rPr>
        <w:t>Таблица 45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127"/>
        <w:gridCol w:w="1984"/>
        <w:gridCol w:w="1417"/>
      </w:tblGrid>
      <w:tr w:rsidR="00E47F2C" w:rsidRPr="00B61E25" w:rsidTr="00E47F2C">
        <w:trPr>
          <w:trHeight w:val="271"/>
        </w:trPr>
        <w:tc>
          <w:tcPr>
            <w:tcW w:w="1276" w:type="dxa"/>
            <w:vMerge w:val="restart"/>
            <w:shd w:val="clear" w:color="auto" w:fill="auto"/>
          </w:tcPr>
          <w:p w:rsidR="00E47F2C" w:rsidRPr="00E47F2C" w:rsidRDefault="00E47F2C" w:rsidP="009E3DA3">
            <w:pPr>
              <w:widowControl/>
              <w:autoSpaceDE/>
              <w:autoSpaceDN/>
              <w:adjustRightInd/>
              <w:jc w:val="center"/>
              <w:rPr>
                <w:b/>
                <w:sz w:val="21"/>
                <w:szCs w:val="21"/>
                <w:lang w:val="ru-RU" w:eastAsia="en-US"/>
              </w:rPr>
            </w:pPr>
            <w:r>
              <w:rPr>
                <w:b/>
                <w:sz w:val="21"/>
                <w:szCs w:val="21"/>
                <w:lang w:val="ru-RU" w:eastAsia="en-US"/>
              </w:rPr>
              <w:t>Умения</w:t>
            </w:r>
          </w:p>
        </w:tc>
        <w:tc>
          <w:tcPr>
            <w:tcW w:w="1985" w:type="dxa"/>
            <w:shd w:val="clear" w:color="auto" w:fill="auto"/>
          </w:tcPr>
          <w:p w:rsidR="00E47F2C" w:rsidRPr="00B61E25" w:rsidRDefault="00E47F2C" w:rsidP="009E3DA3">
            <w:pPr>
              <w:widowControl/>
              <w:autoSpaceDE/>
              <w:autoSpaceDN/>
              <w:adjustRightInd/>
              <w:jc w:val="center"/>
              <w:rPr>
                <w:b/>
                <w:sz w:val="21"/>
                <w:szCs w:val="21"/>
                <w:lang w:val="ru-RU" w:eastAsia="en-US"/>
              </w:rPr>
            </w:pPr>
            <w:r w:rsidRPr="00B61E25">
              <w:rPr>
                <w:b/>
                <w:sz w:val="21"/>
                <w:szCs w:val="21"/>
                <w:lang w:val="ru-RU" w:eastAsia="en-US"/>
              </w:rPr>
              <w:t>1 класс</w:t>
            </w:r>
          </w:p>
        </w:tc>
        <w:tc>
          <w:tcPr>
            <w:tcW w:w="2126" w:type="dxa"/>
            <w:shd w:val="clear" w:color="auto" w:fill="auto"/>
          </w:tcPr>
          <w:p w:rsidR="00E47F2C" w:rsidRPr="00B61E25" w:rsidRDefault="00E47F2C" w:rsidP="009E3DA3">
            <w:pPr>
              <w:widowControl/>
              <w:autoSpaceDE/>
              <w:autoSpaceDN/>
              <w:adjustRightInd/>
              <w:jc w:val="center"/>
              <w:rPr>
                <w:b/>
                <w:sz w:val="21"/>
                <w:szCs w:val="21"/>
                <w:lang w:val="ru-RU" w:eastAsia="en-US"/>
              </w:rPr>
            </w:pPr>
            <w:r w:rsidRPr="00B61E25">
              <w:rPr>
                <w:b/>
                <w:sz w:val="21"/>
                <w:szCs w:val="21"/>
                <w:lang w:val="ru-RU" w:eastAsia="en-US"/>
              </w:rPr>
              <w:t>2 класс</w:t>
            </w:r>
          </w:p>
        </w:tc>
        <w:tc>
          <w:tcPr>
            <w:tcW w:w="2127" w:type="dxa"/>
            <w:shd w:val="clear" w:color="auto" w:fill="auto"/>
          </w:tcPr>
          <w:p w:rsidR="00E47F2C" w:rsidRPr="00B61E25" w:rsidRDefault="00E47F2C" w:rsidP="009E3DA3">
            <w:pPr>
              <w:widowControl/>
              <w:autoSpaceDE/>
              <w:autoSpaceDN/>
              <w:adjustRightInd/>
              <w:jc w:val="center"/>
              <w:rPr>
                <w:b/>
                <w:sz w:val="21"/>
                <w:szCs w:val="21"/>
                <w:lang w:val="ru-RU" w:eastAsia="en-US"/>
              </w:rPr>
            </w:pPr>
            <w:r w:rsidRPr="00B61E25">
              <w:rPr>
                <w:b/>
                <w:sz w:val="21"/>
                <w:szCs w:val="21"/>
                <w:lang w:val="ru-RU" w:eastAsia="en-US"/>
              </w:rPr>
              <w:t>3 класс</w:t>
            </w:r>
          </w:p>
        </w:tc>
        <w:tc>
          <w:tcPr>
            <w:tcW w:w="1984" w:type="dxa"/>
            <w:shd w:val="clear" w:color="auto" w:fill="auto"/>
          </w:tcPr>
          <w:p w:rsidR="00E47F2C" w:rsidRPr="00B61E25" w:rsidRDefault="00E47F2C" w:rsidP="009E3DA3">
            <w:pPr>
              <w:widowControl/>
              <w:autoSpaceDE/>
              <w:autoSpaceDN/>
              <w:adjustRightInd/>
              <w:jc w:val="center"/>
              <w:rPr>
                <w:b/>
                <w:sz w:val="21"/>
                <w:szCs w:val="21"/>
                <w:lang w:val="ru-RU" w:eastAsia="en-US"/>
              </w:rPr>
            </w:pPr>
            <w:r w:rsidRPr="00B61E25">
              <w:rPr>
                <w:b/>
                <w:sz w:val="21"/>
                <w:szCs w:val="21"/>
                <w:lang w:val="ru-RU" w:eastAsia="en-US"/>
              </w:rPr>
              <w:t>4 класс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47F2C" w:rsidRPr="00B61E25" w:rsidRDefault="00E47F2C" w:rsidP="009E3DA3">
            <w:pPr>
              <w:widowControl/>
              <w:autoSpaceDE/>
              <w:autoSpaceDN/>
              <w:adjustRightInd/>
              <w:jc w:val="center"/>
              <w:rPr>
                <w:b/>
                <w:sz w:val="21"/>
                <w:szCs w:val="21"/>
                <w:lang w:val="ru-RU" w:eastAsia="en-US"/>
              </w:rPr>
            </w:pPr>
            <w:r w:rsidRPr="00B61E25">
              <w:rPr>
                <w:b/>
                <w:sz w:val="21"/>
                <w:szCs w:val="21"/>
                <w:lang w:val="ru-RU" w:eastAsia="en-US"/>
              </w:rPr>
              <w:t>Форма контроля</w:t>
            </w:r>
          </w:p>
        </w:tc>
      </w:tr>
      <w:tr w:rsidR="00E47F2C" w:rsidRPr="00B61E25" w:rsidTr="00E47F2C">
        <w:trPr>
          <w:trHeight w:val="204"/>
        </w:trPr>
        <w:tc>
          <w:tcPr>
            <w:tcW w:w="1276" w:type="dxa"/>
            <w:vMerge/>
            <w:shd w:val="clear" w:color="auto" w:fill="auto"/>
          </w:tcPr>
          <w:p w:rsidR="00E47F2C" w:rsidRDefault="00E47F2C" w:rsidP="009E3DA3">
            <w:pPr>
              <w:widowControl/>
              <w:autoSpaceDE/>
              <w:autoSpaceDN/>
              <w:adjustRightInd/>
              <w:jc w:val="center"/>
              <w:rPr>
                <w:b/>
                <w:sz w:val="21"/>
                <w:szCs w:val="21"/>
                <w:lang w:val="ru-RU" w:eastAsia="en-US"/>
              </w:rPr>
            </w:pPr>
          </w:p>
        </w:tc>
        <w:tc>
          <w:tcPr>
            <w:tcW w:w="8222" w:type="dxa"/>
            <w:gridSpan w:val="4"/>
            <w:shd w:val="clear" w:color="auto" w:fill="auto"/>
          </w:tcPr>
          <w:p w:rsidR="00E47F2C" w:rsidRPr="00E47F2C" w:rsidRDefault="00E47F2C" w:rsidP="009E3DA3">
            <w:pPr>
              <w:jc w:val="center"/>
              <w:rPr>
                <w:sz w:val="21"/>
                <w:szCs w:val="21"/>
                <w:lang w:val="ru-RU" w:eastAsia="en-US"/>
              </w:rPr>
            </w:pPr>
            <w:r>
              <w:rPr>
                <w:lang w:val="ru-RU" w:eastAsia="en-US"/>
              </w:rPr>
              <w:t xml:space="preserve">рубежные </w:t>
            </w:r>
            <w:r w:rsidRPr="00E47F2C">
              <w:rPr>
                <w:lang w:val="ru-RU" w:eastAsia="en-US"/>
              </w:rPr>
              <w:t>показатели метапредметных результатов</w:t>
            </w:r>
          </w:p>
        </w:tc>
        <w:tc>
          <w:tcPr>
            <w:tcW w:w="1417" w:type="dxa"/>
            <w:vMerge/>
            <w:shd w:val="clear" w:color="auto" w:fill="auto"/>
          </w:tcPr>
          <w:p w:rsidR="00E47F2C" w:rsidRPr="00B61E25" w:rsidRDefault="00E47F2C" w:rsidP="009E3DA3">
            <w:pPr>
              <w:widowControl/>
              <w:autoSpaceDE/>
              <w:autoSpaceDN/>
              <w:adjustRightInd/>
              <w:jc w:val="center"/>
              <w:rPr>
                <w:b/>
                <w:sz w:val="21"/>
                <w:szCs w:val="21"/>
                <w:lang w:val="ru-RU" w:eastAsia="en-US"/>
              </w:rPr>
            </w:pPr>
          </w:p>
        </w:tc>
      </w:tr>
      <w:tr w:rsidR="00C657A7" w:rsidRPr="00B61E25" w:rsidTr="009E3DA3">
        <w:tc>
          <w:tcPr>
            <w:tcW w:w="1276" w:type="dxa"/>
            <w:vMerge w:val="restart"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jc w:val="center"/>
              <w:rPr>
                <w:b/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1.1 Общеучебные умения (овладение учебной деятельностью)</w:t>
            </w:r>
          </w:p>
        </w:tc>
        <w:tc>
          <w:tcPr>
            <w:tcW w:w="1985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56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Удерживает цель урока недолго и при поддержке учителя.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56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Называет этапы (что делать?) и способы (как делать?) достижения цели, но быстро забывает их. 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56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Затрудняется в описании критериев достижения цели.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56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Для достижения результата нуждается в программирующей помощи взрослого</w:t>
            </w:r>
          </w:p>
        </w:tc>
        <w:tc>
          <w:tcPr>
            <w:tcW w:w="2126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2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При поддержке учителя может присвоить и удерживать цель урока от начала и до конца работы.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2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Называет этапы и способы достижения цели. 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2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Для критериев достижения цели требуется помощь учителя.</w:t>
            </w:r>
          </w:p>
          <w:p w:rsidR="00C657A7" w:rsidRPr="00B61E25" w:rsidRDefault="00387569" w:rsidP="00251506">
            <w:pPr>
              <w:widowControl/>
              <w:numPr>
                <w:ilvl w:val="0"/>
                <w:numId w:val="62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>
              <w:rPr>
                <w:sz w:val="21"/>
                <w:szCs w:val="21"/>
                <w:lang w:val="ru-RU" w:eastAsia="en-US"/>
              </w:rPr>
              <w:t>Для описания</w:t>
            </w:r>
            <w:r w:rsidR="00C657A7" w:rsidRPr="00B61E25">
              <w:rPr>
                <w:sz w:val="21"/>
                <w:szCs w:val="21"/>
                <w:lang w:val="ru-RU" w:eastAsia="en-US"/>
              </w:rPr>
              <w:t xml:space="preserve"> ожидаемого результата требуется помощь учителя</w:t>
            </w:r>
          </w:p>
        </w:tc>
        <w:tc>
          <w:tcPr>
            <w:tcW w:w="2127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2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Повторяет цель занятия или задания, удерживает, может переключиться, но возвращается к ней, работает на её достижение.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2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Называет этапы и способы достижения цели. 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2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Выделяет критерии достижения цели по наводящим вопросам учителя.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2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Называет ожидаемый результат с помощью учителя</w:t>
            </w:r>
          </w:p>
        </w:tc>
        <w:tc>
          <w:tcPr>
            <w:tcW w:w="1984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2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Повторяет цель занятия или задания, самостоятельно присваивает и удерживает цель до конца урока (занятия).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2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Называет этапы, способы, критерии  достижения цели.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2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Называет ожидаемый результат работы.</w:t>
            </w:r>
          </w:p>
          <w:p w:rsidR="00C657A7" w:rsidRPr="00B61E25" w:rsidRDefault="00C657A7" w:rsidP="00B61E25">
            <w:pPr>
              <w:widowControl/>
              <w:tabs>
                <w:tab w:val="left" w:pos="318"/>
              </w:tabs>
              <w:autoSpaceDE/>
              <w:autoSpaceDN/>
              <w:adjustRightInd/>
              <w:ind w:left="34" w:hanging="34"/>
              <w:jc w:val="center"/>
              <w:rPr>
                <w:b/>
                <w:sz w:val="21"/>
                <w:szCs w:val="21"/>
                <w:lang w:val="ru-RU"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jc w:val="center"/>
              <w:rPr>
                <w:b/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Наблюдение</w:t>
            </w:r>
          </w:p>
        </w:tc>
      </w:tr>
      <w:tr w:rsidR="00C657A7" w:rsidRPr="00B61E25" w:rsidTr="009E3DA3">
        <w:tc>
          <w:tcPr>
            <w:tcW w:w="1276" w:type="dxa"/>
            <w:vMerge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56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Нуждается в программирующей помощи учителя для решения задач творческого и поискового характера. </w:t>
            </w:r>
          </w:p>
        </w:tc>
        <w:tc>
          <w:tcPr>
            <w:tcW w:w="2126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3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Делает попытки найти способы решения задач творческого и поискового характера. Пользуется подсказкой учителя</w:t>
            </w:r>
          </w:p>
        </w:tc>
        <w:tc>
          <w:tcPr>
            <w:tcW w:w="2127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3"/>
              </w:numPr>
              <w:tabs>
                <w:tab w:val="left" w:pos="262"/>
              </w:tabs>
              <w:autoSpaceDE/>
              <w:autoSpaceDN/>
              <w:adjustRightInd/>
              <w:ind w:left="0" w:hanging="21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Владеет 2-3 способами решения задач творческого и поискового характера. </w:t>
            </w:r>
          </w:p>
        </w:tc>
        <w:tc>
          <w:tcPr>
            <w:tcW w:w="1984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3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Самостоятельно придумывает разнообразные способы решения задач творческого и поискового характера. </w:t>
            </w:r>
          </w:p>
        </w:tc>
        <w:tc>
          <w:tcPr>
            <w:tcW w:w="1417" w:type="dxa"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Самостоятельная работа, проверочная работа</w:t>
            </w:r>
          </w:p>
        </w:tc>
      </w:tr>
      <w:tr w:rsidR="00C657A7" w:rsidRPr="0056145D" w:rsidTr="009E3DA3">
        <w:tc>
          <w:tcPr>
            <w:tcW w:w="1276" w:type="dxa"/>
            <w:vMerge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56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Владеет рядом логических операций (сравнение, классификация). </w:t>
            </w:r>
          </w:p>
          <w:p w:rsidR="00C657A7" w:rsidRPr="00B61E25" w:rsidRDefault="00C657A7" w:rsidP="00B61E25">
            <w:pPr>
              <w:widowControl/>
              <w:autoSpaceDE/>
              <w:autoSpaceDN/>
              <w:adjustRightInd/>
              <w:rPr>
                <w:rFonts w:ascii="Calibri" w:hAnsi="Calibri"/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С помощью </w:t>
            </w:r>
            <w:r w:rsidRPr="00B61E25">
              <w:rPr>
                <w:sz w:val="21"/>
                <w:szCs w:val="21"/>
                <w:lang w:val="ru-RU" w:eastAsia="en-US"/>
              </w:rPr>
              <w:lastRenderedPageBreak/>
              <w:t>учителя строит логические рассуждения по теме задания.</w:t>
            </w:r>
          </w:p>
        </w:tc>
        <w:tc>
          <w:tcPr>
            <w:tcW w:w="2126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3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lastRenderedPageBreak/>
              <w:t>Владеет рядом логических операций (сравнение, обобщение, классификация).</w:t>
            </w:r>
          </w:p>
          <w:p w:rsidR="00C657A7" w:rsidRPr="00B61E25" w:rsidRDefault="00C657A7" w:rsidP="00B61E25">
            <w:pPr>
              <w:widowControl/>
              <w:tabs>
                <w:tab w:val="left" w:pos="318"/>
              </w:tabs>
              <w:autoSpaceDE/>
              <w:autoSpaceDN/>
              <w:adjustRightInd/>
              <w:ind w:left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lastRenderedPageBreak/>
              <w:t>С помощью учителя строит логические рассуждения по теме задания.</w:t>
            </w:r>
          </w:p>
        </w:tc>
        <w:tc>
          <w:tcPr>
            <w:tcW w:w="2127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3"/>
              </w:numPr>
              <w:tabs>
                <w:tab w:val="left" w:pos="262"/>
              </w:tabs>
              <w:autoSpaceDE/>
              <w:autoSpaceDN/>
              <w:adjustRightInd/>
              <w:ind w:left="0" w:hanging="21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lastRenderedPageBreak/>
              <w:t xml:space="preserve">Владеет операциями сравнения, анализа, синтеза, обобщения, классификации по родовым признакам. </w:t>
            </w:r>
            <w:r w:rsidRPr="00B61E25">
              <w:rPr>
                <w:sz w:val="21"/>
                <w:szCs w:val="21"/>
                <w:lang w:val="ru-RU" w:eastAsia="en-US"/>
              </w:rPr>
              <w:lastRenderedPageBreak/>
              <w:t>При поддержке взрослого строит логические рассуждения, устанавливает аналогии и причинно-следственные связи.</w:t>
            </w:r>
          </w:p>
        </w:tc>
        <w:tc>
          <w:tcPr>
            <w:tcW w:w="1984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3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lastRenderedPageBreak/>
              <w:t xml:space="preserve">Владеет операциями сравнения, анализа, синтеза, обобщения, классификации по </w:t>
            </w:r>
            <w:r w:rsidRPr="00B61E25">
              <w:rPr>
                <w:sz w:val="21"/>
                <w:szCs w:val="21"/>
                <w:lang w:val="ru-RU" w:eastAsia="en-US"/>
              </w:rPr>
              <w:lastRenderedPageBreak/>
              <w:t>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1417" w:type="dxa"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lastRenderedPageBreak/>
              <w:t xml:space="preserve">Самостоятельная работа, проверочная работа, тест, </w:t>
            </w:r>
          </w:p>
        </w:tc>
      </w:tr>
      <w:tr w:rsidR="00C657A7" w:rsidRPr="0056145D" w:rsidTr="009E3DA3">
        <w:tc>
          <w:tcPr>
            <w:tcW w:w="1276" w:type="dxa"/>
            <w:vMerge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56"/>
              </w:numPr>
              <w:tabs>
                <w:tab w:val="left" w:pos="317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Имеет начальное представление о природных, социальных объектах в соответствии с содержанием изучаемых предметов 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56"/>
              </w:numPr>
              <w:tabs>
                <w:tab w:val="left" w:pos="317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При поддержке учителя применяет освоенные знания в решении учебных задач</w:t>
            </w:r>
          </w:p>
        </w:tc>
        <w:tc>
          <w:tcPr>
            <w:tcW w:w="2126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3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Имеет фрагментарное  представление о природных, социальных и др. процессах в соответствии с содержанием изучаемых предметов.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3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Отвечает на вопросы о том, что изучается в рамках учебных предметов.</w:t>
            </w:r>
          </w:p>
        </w:tc>
        <w:tc>
          <w:tcPr>
            <w:tcW w:w="2127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3"/>
              </w:numPr>
              <w:tabs>
                <w:tab w:val="left" w:pos="262"/>
              </w:tabs>
              <w:autoSpaceDE/>
              <w:autoSpaceDN/>
              <w:adjustRightInd/>
              <w:ind w:left="0" w:hanging="21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Имеет фрагментарное  представление о явлениях действительности (природных, социальных, культурных, технических и др.).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3"/>
              </w:numPr>
              <w:tabs>
                <w:tab w:val="left" w:pos="262"/>
              </w:tabs>
              <w:autoSpaceDE/>
              <w:autoSpaceDN/>
              <w:adjustRightInd/>
              <w:ind w:left="0" w:hanging="21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Может рассказать о том, что изучается в рамках того или иного учебного предмета.</w:t>
            </w:r>
          </w:p>
        </w:tc>
        <w:tc>
          <w:tcPr>
            <w:tcW w:w="1984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3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Имеет достаточное представление о сущности и особенностях объектов, процессов и явлений действительности в соответствии с содержанием изучаемых предметов.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3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Применяет знания в решении практических и учебных задач.</w:t>
            </w:r>
          </w:p>
        </w:tc>
        <w:tc>
          <w:tcPr>
            <w:tcW w:w="1417" w:type="dxa"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Самостоятельная работа, проверочная работа, тест,</w:t>
            </w:r>
          </w:p>
        </w:tc>
      </w:tr>
      <w:tr w:rsidR="00C657A7" w:rsidRPr="0056145D" w:rsidTr="009E3DA3">
        <w:tc>
          <w:tcPr>
            <w:tcW w:w="1276" w:type="dxa"/>
            <w:vMerge w:val="restart"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56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Имеет поверхностные межпредметные понятия.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56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С программирующей помощью учителя устанавливает взаимосвязи между объектами и процессами.</w:t>
            </w:r>
          </w:p>
        </w:tc>
        <w:tc>
          <w:tcPr>
            <w:tcW w:w="2126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4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Владеет некоторыми базовыми межпредметными понятиями.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4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С помощью учителя устанавливает существенные связи между объектами и процессами</w:t>
            </w:r>
          </w:p>
        </w:tc>
        <w:tc>
          <w:tcPr>
            <w:tcW w:w="2127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4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Владеет базовыми предметными и некоторыми межпредметными понятиями.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4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С незначительной помощью учителя устанавливает существенные связи между объектами и процессами.</w:t>
            </w:r>
          </w:p>
        </w:tc>
        <w:tc>
          <w:tcPr>
            <w:tcW w:w="1984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4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Владеет в полном объёме базовыми  предметными и межпредметными понятиями.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4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Самостоятельно устанавливает существенные связи между предметами и явлениями </w:t>
            </w:r>
          </w:p>
        </w:tc>
        <w:tc>
          <w:tcPr>
            <w:tcW w:w="1417" w:type="dxa"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Самостоятельная работа, проверочная работа, тест,</w:t>
            </w:r>
          </w:p>
        </w:tc>
      </w:tr>
      <w:tr w:rsidR="00C657A7" w:rsidRPr="0056145D" w:rsidTr="009E3DA3">
        <w:tc>
          <w:tcPr>
            <w:tcW w:w="1276" w:type="dxa"/>
            <w:vMerge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56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Испытывает затруднения в работе в материальной и информационной среде. В решении учебных задач требуется программирующая помощь учителя.</w:t>
            </w:r>
          </w:p>
        </w:tc>
        <w:tc>
          <w:tcPr>
            <w:tcW w:w="2126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5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Работает в материальной и информационной среде, опираясь поддержку и помощь учителя в решении заданий по конкретным учебным предметам.</w:t>
            </w:r>
          </w:p>
        </w:tc>
        <w:tc>
          <w:tcPr>
            <w:tcW w:w="2127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5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При незначительной помощи учителя работает в материальной и информационной среде, решая задания по конкретным учебным предметам.  </w:t>
            </w:r>
          </w:p>
        </w:tc>
        <w:tc>
          <w:tcPr>
            <w:tcW w:w="1984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5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Работает самостоятельно в материальной и информационной среде, решая задачи и выполняя задания по конкретным учебным предметам.</w:t>
            </w:r>
          </w:p>
        </w:tc>
        <w:tc>
          <w:tcPr>
            <w:tcW w:w="1417" w:type="dxa"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Самостоятельная работа, проверочная работа, тест,</w:t>
            </w:r>
          </w:p>
        </w:tc>
      </w:tr>
      <w:tr w:rsidR="00C657A7" w:rsidRPr="0056145D" w:rsidTr="009E3DA3">
        <w:tc>
          <w:tcPr>
            <w:tcW w:w="1276" w:type="dxa"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1.2</w:t>
            </w:r>
          </w:p>
          <w:p w:rsidR="00C657A7" w:rsidRPr="00B61E25" w:rsidRDefault="00C657A7" w:rsidP="00B61E25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Умения работать с информацией</w:t>
            </w:r>
          </w:p>
        </w:tc>
        <w:tc>
          <w:tcPr>
            <w:tcW w:w="1985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56"/>
              </w:numPr>
              <w:tabs>
                <w:tab w:val="left" w:pos="176"/>
              </w:tabs>
              <w:autoSpaceDE/>
              <w:autoSpaceDN/>
              <w:adjustRightInd/>
              <w:ind w:left="34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При поддержке учителя понимает ряд знаково-символических средств в рамках изучаемых предметов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56"/>
              </w:numPr>
              <w:tabs>
                <w:tab w:val="left" w:pos="176"/>
                <w:tab w:val="left" w:pos="317"/>
              </w:tabs>
              <w:autoSpaceDE/>
              <w:autoSpaceDN/>
              <w:adjustRightInd/>
              <w:ind w:left="34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Использует простые схемы для </w:t>
            </w:r>
            <w:r w:rsidRPr="00B61E25">
              <w:rPr>
                <w:sz w:val="21"/>
                <w:szCs w:val="21"/>
                <w:lang w:val="ru-RU" w:eastAsia="en-US"/>
              </w:rPr>
              <w:lastRenderedPageBreak/>
              <w:t>оформления решения задач.</w:t>
            </w:r>
          </w:p>
        </w:tc>
        <w:tc>
          <w:tcPr>
            <w:tcW w:w="2126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5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lastRenderedPageBreak/>
              <w:t xml:space="preserve">При поддержке учителя использует некоторые знаково-символические средства в рамках изучаемых предметов 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5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В практическом применение </w:t>
            </w:r>
            <w:r w:rsidRPr="00B61E25">
              <w:rPr>
                <w:sz w:val="21"/>
                <w:szCs w:val="21"/>
                <w:lang w:val="ru-RU" w:eastAsia="en-US"/>
              </w:rPr>
              <w:lastRenderedPageBreak/>
              <w:t>использует схемы</w:t>
            </w:r>
          </w:p>
        </w:tc>
        <w:tc>
          <w:tcPr>
            <w:tcW w:w="2127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5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lastRenderedPageBreak/>
              <w:t xml:space="preserve">Понимает знаково-символические средства в рамках изучаемых предметов. 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5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Использует кодировку информации, </w:t>
            </w:r>
            <w:r w:rsidRPr="00B61E25">
              <w:rPr>
                <w:sz w:val="21"/>
                <w:szCs w:val="21"/>
                <w:lang w:val="ru-RU" w:eastAsia="en-US"/>
              </w:rPr>
              <w:lastRenderedPageBreak/>
              <w:t>составляя схемы решения задач.</w:t>
            </w:r>
          </w:p>
        </w:tc>
        <w:tc>
          <w:tcPr>
            <w:tcW w:w="1984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5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lastRenderedPageBreak/>
              <w:t xml:space="preserve">Понимает знаково-символические средства в рамках изучаемых предметов. 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5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Кодирует и перекодирует информацию из </w:t>
            </w:r>
            <w:r w:rsidRPr="00B61E25">
              <w:rPr>
                <w:sz w:val="21"/>
                <w:szCs w:val="21"/>
                <w:lang w:val="ru-RU" w:eastAsia="en-US"/>
              </w:rPr>
              <w:lastRenderedPageBreak/>
              <w:t xml:space="preserve">схемы в слова и из слов в схему </w:t>
            </w:r>
          </w:p>
        </w:tc>
        <w:tc>
          <w:tcPr>
            <w:tcW w:w="1417" w:type="dxa"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lastRenderedPageBreak/>
              <w:t>Самостоятельная работа, проверочная работа, тест,</w:t>
            </w:r>
          </w:p>
        </w:tc>
      </w:tr>
      <w:tr w:rsidR="00C657A7" w:rsidRPr="0056145D" w:rsidTr="009E3DA3">
        <w:tc>
          <w:tcPr>
            <w:tcW w:w="1276" w:type="dxa"/>
            <w:vMerge w:val="restart"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lastRenderedPageBreak/>
              <w:t>2.1 Умения анализа деятельности</w:t>
            </w:r>
          </w:p>
        </w:tc>
        <w:tc>
          <w:tcPr>
            <w:tcW w:w="1985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57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Планирует решение поставленных учебных задач при активной помощи учителя.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57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Затрудняется в выделении эффективного способа достижения результата.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57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Исправляет ошибки, если на них укажут.</w:t>
            </w:r>
          </w:p>
        </w:tc>
        <w:tc>
          <w:tcPr>
            <w:tcW w:w="2126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6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Планирует деятельность при небольшой помощи учителя. 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6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Предлагает один способ достижения результата  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6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При помощи учителя замечает ошибки и может самостоятельно их исправить.</w:t>
            </w:r>
          </w:p>
        </w:tc>
        <w:tc>
          <w:tcPr>
            <w:tcW w:w="2127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6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Планирует деятельность (этапы, способы), называет их.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6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Предлагает несколько способов достижения результата.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6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Сравнивает и корректирует планы по наводящим вопросам взрослого.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6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Находит и исправляет ошибки.</w:t>
            </w:r>
          </w:p>
        </w:tc>
        <w:tc>
          <w:tcPr>
            <w:tcW w:w="1984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6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Самостоятельно планирует деятельность (этапы, способы). Корректирует план в связи с изменением условий.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6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Отличает эффективный способ достижения результата от неэффективного, владеет навыками самоконтроля.</w:t>
            </w:r>
          </w:p>
        </w:tc>
        <w:tc>
          <w:tcPr>
            <w:tcW w:w="1417" w:type="dxa"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Наблюдение  во время парной и групповой работы</w:t>
            </w:r>
          </w:p>
        </w:tc>
      </w:tr>
      <w:tr w:rsidR="00C657A7" w:rsidRPr="00B61E25" w:rsidTr="009E3DA3">
        <w:tc>
          <w:tcPr>
            <w:tcW w:w="1276" w:type="dxa"/>
            <w:vMerge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7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При помощи учителя пытается назвать причины своего успеха/неуспеха в учебной деятельности.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7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Сталкиваясь с препятствием, при помощи учителя пытается справиться с эмоциями и продолжает деятельность.</w:t>
            </w:r>
          </w:p>
        </w:tc>
        <w:tc>
          <w:tcPr>
            <w:tcW w:w="2126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7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Пытается назвать причины своего успеха/неуспеха в учебной деятельности.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7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Сталкиваясь с препятствием, предпринимает попытку справиться с эмоциями и при поддержке учителя (сверстников) продолжает деятельность.</w:t>
            </w:r>
          </w:p>
        </w:tc>
        <w:tc>
          <w:tcPr>
            <w:tcW w:w="2127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7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Правильно называет причины своего успеха/неуспеха в учебной деятельности.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7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Сталкиваясь с препятствием, проявляет настойчивость и продолжает деятельность.</w:t>
            </w:r>
          </w:p>
        </w:tc>
        <w:tc>
          <w:tcPr>
            <w:tcW w:w="1984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7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Умеет анализировать причины своего успеха/неуспеха в учебной деятельности.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7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Преодолевает трудности самостоятельно. Выбирает правильные действия даже в ситуации неуспеха (после низкой оценки, неудачи)</w:t>
            </w:r>
          </w:p>
        </w:tc>
        <w:tc>
          <w:tcPr>
            <w:tcW w:w="1417" w:type="dxa"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наблюдение</w:t>
            </w:r>
          </w:p>
        </w:tc>
      </w:tr>
      <w:tr w:rsidR="00C657A7" w:rsidRPr="00B61E25" w:rsidTr="009E3DA3">
        <w:tc>
          <w:tcPr>
            <w:tcW w:w="1276" w:type="dxa"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2.2 Самоанализ и рефлексия</w:t>
            </w:r>
          </w:p>
        </w:tc>
        <w:tc>
          <w:tcPr>
            <w:tcW w:w="1985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58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При помощи учителя анализирует свое состояние и поведение 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58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Называет свое  эмоциональное состояние 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58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Навыки рефлексии на стадии формирования</w:t>
            </w:r>
          </w:p>
        </w:tc>
        <w:tc>
          <w:tcPr>
            <w:tcW w:w="2126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58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Анализирует свою деятельность, состояние и поведение по наводящим вопросам учителя.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58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Реально оценивает свое эмоциональное состояние, 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58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Навыки рефлексии на стадии формирования.</w:t>
            </w:r>
          </w:p>
        </w:tc>
        <w:tc>
          <w:tcPr>
            <w:tcW w:w="2127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58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Называет правильно причину поступка, конфликта. Чаще отмечает ошибки и неуспех других, чем свои.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58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Оценивает своё состояние, причину своего поведения.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58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Навыки рефлексии на стадии формирования.</w:t>
            </w:r>
          </w:p>
        </w:tc>
        <w:tc>
          <w:tcPr>
            <w:tcW w:w="1984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58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Адекватно оценивает свою работу, настроение и эмоциональное состояние.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58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Навыки рефлексии сформированы частично.</w:t>
            </w:r>
          </w:p>
        </w:tc>
        <w:tc>
          <w:tcPr>
            <w:tcW w:w="1417" w:type="dxa"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наблюдение</w:t>
            </w:r>
          </w:p>
        </w:tc>
      </w:tr>
      <w:tr w:rsidR="00C657A7" w:rsidRPr="00B61E25" w:rsidTr="009E3DA3">
        <w:tc>
          <w:tcPr>
            <w:tcW w:w="1276" w:type="dxa"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3.1 Коммуникативные умения</w:t>
            </w:r>
          </w:p>
        </w:tc>
        <w:tc>
          <w:tcPr>
            <w:tcW w:w="1985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8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Задает вопросы на уроке, уточняя учебную задачу.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8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Комментирует выполнение задания с помощью учителя.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59"/>
              </w:numPr>
              <w:tabs>
                <w:tab w:val="left" w:pos="317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Умеет пользоваться Интернетом</w:t>
            </w:r>
          </w:p>
        </w:tc>
        <w:tc>
          <w:tcPr>
            <w:tcW w:w="2126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8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Задает вопросы на уроке, уточняя или конкретизируя познавательную задачу.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8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Комментирует выполнение задания с помощью учителя.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8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rFonts w:ascii="Arial Narrow" w:hAnsi="Arial Narrow"/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Умеет пользоваться Интернетом в основном для личного общения</w:t>
            </w:r>
          </w:p>
        </w:tc>
        <w:tc>
          <w:tcPr>
            <w:tcW w:w="2127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8"/>
              </w:numPr>
              <w:tabs>
                <w:tab w:val="left" w:pos="262"/>
              </w:tabs>
              <w:autoSpaceDE/>
              <w:autoSpaceDN/>
              <w:adjustRightInd/>
              <w:ind w:left="-21" w:firstLine="21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Задает вопросы на уроке по теме, объясняет другим, как надо действовать при побуждении со стороны учителя.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8"/>
              </w:numPr>
              <w:tabs>
                <w:tab w:val="left" w:pos="262"/>
              </w:tabs>
              <w:autoSpaceDE/>
              <w:autoSpaceDN/>
              <w:adjustRightInd/>
              <w:ind w:left="-21" w:firstLine="21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Комментирует выполнение задания, допуская неточности.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8"/>
              </w:numPr>
              <w:tabs>
                <w:tab w:val="left" w:pos="262"/>
              </w:tabs>
              <w:autoSpaceDE/>
              <w:autoSpaceDN/>
              <w:adjustRightInd/>
              <w:ind w:left="-21" w:firstLine="21"/>
              <w:contextualSpacing/>
              <w:rPr>
                <w:rFonts w:ascii="Arial Narrow" w:hAnsi="Arial Narrow"/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При необходимости пользуется </w:t>
            </w:r>
            <w:r w:rsidRPr="00B61E25">
              <w:rPr>
                <w:sz w:val="21"/>
                <w:szCs w:val="21"/>
                <w:lang w:val="ru-RU" w:eastAsia="en-US"/>
              </w:rPr>
              <w:lastRenderedPageBreak/>
              <w:t>Интернетом для решения познавательных задач.</w:t>
            </w:r>
          </w:p>
        </w:tc>
        <w:tc>
          <w:tcPr>
            <w:tcW w:w="1984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8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lastRenderedPageBreak/>
              <w:t>Задает вопросы на уроке по теме, объясняет другим, как надо действовать.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8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Грамотно комментирует выполнение задания.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8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rFonts w:ascii="Arial Narrow" w:hAnsi="Arial Narrow"/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Активно пользуется Интернетом для решения </w:t>
            </w:r>
            <w:r w:rsidRPr="00B61E25">
              <w:rPr>
                <w:sz w:val="21"/>
                <w:szCs w:val="21"/>
                <w:lang w:val="ru-RU" w:eastAsia="en-US"/>
              </w:rPr>
              <w:lastRenderedPageBreak/>
              <w:t>коммуникативных и познавательных задач.</w:t>
            </w:r>
          </w:p>
        </w:tc>
        <w:tc>
          <w:tcPr>
            <w:tcW w:w="1417" w:type="dxa"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lastRenderedPageBreak/>
              <w:t>наблюдение</w:t>
            </w:r>
          </w:p>
        </w:tc>
      </w:tr>
      <w:tr w:rsidR="00C657A7" w:rsidRPr="00B61E25" w:rsidTr="009E3DA3">
        <w:tc>
          <w:tcPr>
            <w:tcW w:w="1276" w:type="dxa"/>
            <w:vMerge w:val="restart"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lastRenderedPageBreak/>
              <w:t>3.2. Умения работать совместно</w:t>
            </w:r>
          </w:p>
        </w:tc>
        <w:tc>
          <w:tcPr>
            <w:tcW w:w="1985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0"/>
              </w:numPr>
              <w:tabs>
                <w:tab w:val="left" w:pos="317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При поддержке учителя называет общую цель совместного задания. 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0"/>
              </w:numPr>
              <w:tabs>
                <w:tab w:val="left" w:pos="317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С помощь взрослого участвует в распределении ролей и функций в общей деятельности, выбирает роль для себя.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0"/>
              </w:numPr>
              <w:tabs>
                <w:tab w:val="left" w:pos="317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Контроль за результатами своей деятельности возлагает на взрослого.</w:t>
            </w:r>
          </w:p>
        </w:tc>
        <w:tc>
          <w:tcPr>
            <w:tcW w:w="2126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9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Называет общую цель совместного задания. С помощью взрослого формулирует способы его достижения.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9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В распределении ролей и функций в общей деятельности требуется помощь взрослого. Может определить свой вклад в достижение общей цели.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9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Контролирует действия других, замечает и указывает ошибки Позволяет взрослому контролировать свои действия.</w:t>
            </w:r>
          </w:p>
        </w:tc>
        <w:tc>
          <w:tcPr>
            <w:tcW w:w="2127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9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Определяет цель совместного задания. Называет способы достижения общей цели. С помощью взрослого может определить результат собственной деятельности.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9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Предлагает распределение ролей, выбирает роль для себя.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9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Сам предлагает правила работы в группе.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9"/>
              </w:numPr>
              <w:tabs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Контроль за выполнением правил и оценку действий возлагает на взрослого.</w:t>
            </w:r>
          </w:p>
        </w:tc>
        <w:tc>
          <w:tcPr>
            <w:tcW w:w="1984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9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Может назвать общую цель и  способы ее достижения. Имеет четкое представление о конечном результате собственной деятельности и деятельности группы.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9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Предлагает распределение ролей и функций в общей деятельности, выбирает роль для себя.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9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 xml:space="preserve">Позволяет контролировать свои действия </w:t>
            </w:r>
          </w:p>
        </w:tc>
        <w:tc>
          <w:tcPr>
            <w:tcW w:w="1417" w:type="dxa"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наблюдение</w:t>
            </w:r>
          </w:p>
        </w:tc>
      </w:tr>
      <w:tr w:rsidR="00C657A7" w:rsidRPr="00B61E25" w:rsidTr="009E3DA3">
        <w:tc>
          <w:tcPr>
            <w:tcW w:w="1276" w:type="dxa"/>
            <w:vMerge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61"/>
              </w:numPr>
              <w:tabs>
                <w:tab w:val="left" w:pos="317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При возникновении конфликта не готов идти на уступки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61"/>
              </w:numPr>
              <w:tabs>
                <w:tab w:val="left" w:pos="317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Сам не предлагает конструктивного выхода из конфликтных ситуаций, но может это сделать с помощью взрослого.</w:t>
            </w:r>
          </w:p>
        </w:tc>
        <w:tc>
          <w:tcPr>
            <w:tcW w:w="2126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70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При возникновении конфликта готов идти на уступки.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70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Предлагает разные варианты, но не может самостоятельно найти решения, учитывающие интересы разных членов группы.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70"/>
              </w:numPr>
              <w:tabs>
                <w:tab w:val="left" w:pos="318"/>
              </w:tabs>
              <w:autoSpaceDE/>
              <w:autoSpaceDN/>
              <w:adjustRightInd/>
              <w:ind w:left="34" w:hanging="34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Оказывает помощь членам группы (избирательно).</w:t>
            </w:r>
          </w:p>
        </w:tc>
        <w:tc>
          <w:tcPr>
            <w:tcW w:w="2127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70"/>
              </w:numPr>
              <w:tabs>
                <w:tab w:val="left" w:pos="-21"/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Готов к сотрудничеству. При возникновении конфликта идет на уступки.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70"/>
              </w:numPr>
              <w:tabs>
                <w:tab w:val="left" w:pos="-21"/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Демонстрирует внимательное отношение к чувствам и потребностям других членов группы.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70"/>
              </w:numPr>
              <w:tabs>
                <w:tab w:val="left" w:pos="-21"/>
                <w:tab w:val="left" w:pos="262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Требуется поддержка взрослого или сверстников, чтобы продолжил работу в группе.</w:t>
            </w:r>
          </w:p>
        </w:tc>
        <w:tc>
          <w:tcPr>
            <w:tcW w:w="1984" w:type="dxa"/>
            <w:shd w:val="clear" w:color="auto" w:fill="auto"/>
          </w:tcPr>
          <w:p w:rsidR="00C657A7" w:rsidRPr="00B61E25" w:rsidRDefault="00C657A7" w:rsidP="00251506">
            <w:pPr>
              <w:widowControl/>
              <w:numPr>
                <w:ilvl w:val="0"/>
                <w:numId w:val="70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Не провоцирует конфликты. При возникновении конфликта готов идти на уступки.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70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Предлагает конструктивные варианты выхода из конфликта.</w:t>
            </w:r>
          </w:p>
          <w:p w:rsidR="00C657A7" w:rsidRPr="00B61E25" w:rsidRDefault="00C657A7" w:rsidP="00251506">
            <w:pPr>
              <w:widowControl/>
              <w:numPr>
                <w:ilvl w:val="0"/>
                <w:numId w:val="70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contextualSpacing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Продолжает совместную работу и вносит свой вклад в работу группы, даже если не все его личные интересы учтены.</w:t>
            </w:r>
          </w:p>
        </w:tc>
        <w:tc>
          <w:tcPr>
            <w:tcW w:w="1417" w:type="dxa"/>
            <w:shd w:val="clear" w:color="auto" w:fill="auto"/>
          </w:tcPr>
          <w:p w:rsidR="00C657A7" w:rsidRPr="00B61E25" w:rsidRDefault="00C657A7" w:rsidP="00B61E25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val="ru-RU" w:eastAsia="en-US"/>
              </w:rPr>
            </w:pPr>
            <w:r w:rsidRPr="00B61E25">
              <w:rPr>
                <w:sz w:val="21"/>
                <w:szCs w:val="21"/>
                <w:lang w:val="ru-RU" w:eastAsia="en-US"/>
              </w:rPr>
              <w:t>наблюдение</w:t>
            </w:r>
          </w:p>
        </w:tc>
      </w:tr>
    </w:tbl>
    <w:p w:rsidR="002D3A84" w:rsidRPr="008518E6" w:rsidRDefault="002D3A84" w:rsidP="009E3DA3">
      <w:pPr>
        <w:tabs>
          <w:tab w:val="left" w:leader="dot" w:pos="624"/>
        </w:tabs>
        <w:ind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Основные проблемы обеспечения преемственности связаны с игнорированием задачи целенаправленного формирования таких универсальных учебных действий, как коммуникативные, речевые, регулятивные, общепознавательные, логические и др.</w:t>
      </w:r>
    </w:p>
    <w:p w:rsidR="002D3A84" w:rsidRPr="008518E6" w:rsidRDefault="002D3A84" w:rsidP="009E3DA3">
      <w:pPr>
        <w:tabs>
          <w:tab w:val="left" w:leader="dot" w:pos="624"/>
        </w:tabs>
        <w:ind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Наиболее остро проблема преемственности стоит в двух ключевых точках — в момент поступления детей в школу (при переходе из предшкольного звена на ступень начального общего образования) и в период перехода обучающихся на ступень основного общего образования.</w:t>
      </w:r>
    </w:p>
    <w:p w:rsidR="002D3A84" w:rsidRPr="008518E6" w:rsidRDefault="002D3A84" w:rsidP="002D3A8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Возникновение проблемы преемственности, находящей отражение в трудностях перехода обучающихся на новый уровень образования имеет следующие причины:</w:t>
      </w:r>
    </w:p>
    <w:p w:rsidR="002D3A84" w:rsidRPr="008518E6" w:rsidRDefault="002D3A84" w:rsidP="002D3A8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недостаточно плавное, даже скачкообразное изменение методов и содержания обучения, которое при переходе на ступень основного общего образования, приводит к падению успеваемости и росту психологических трудностей у учащихся;</w:t>
      </w:r>
    </w:p>
    <w:p w:rsidR="002D3A84" w:rsidRPr="008518E6" w:rsidRDefault="002D3A84" w:rsidP="002D3A8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strike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обучение на предшествующей ступени часто не обеспечивает достаточной готовности обучающихся к успешному включению в учебную деятельность нового, более сложного </w:t>
      </w:r>
      <w:r w:rsidRPr="008518E6">
        <w:rPr>
          <w:rStyle w:val="Zag11"/>
          <w:rFonts w:eastAsia="Wingdings"/>
          <w:lang w:val="ru-RU"/>
        </w:rPr>
        <w:lastRenderedPageBreak/>
        <w:t>уровня.</w:t>
      </w:r>
    </w:p>
    <w:p w:rsidR="002D3A84" w:rsidRPr="008518E6" w:rsidRDefault="002D3A84" w:rsidP="002D3A8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lang w:val="ru-RU"/>
        </w:rPr>
        <w:t xml:space="preserve">Исследования </w:t>
      </w:r>
      <w:r w:rsidRPr="008518E6">
        <w:rPr>
          <w:rStyle w:val="Zag11"/>
          <w:rFonts w:eastAsia="Wingdings"/>
          <w:b/>
          <w:bCs/>
          <w:i/>
          <w:iCs/>
          <w:lang w:val="ru-RU"/>
        </w:rPr>
        <w:t xml:space="preserve">готовности детей к обучению в школе </w:t>
      </w:r>
      <w:r w:rsidRPr="008518E6">
        <w:rPr>
          <w:rStyle w:val="Zag11"/>
          <w:rFonts w:eastAsia="Wingdings"/>
          <w:lang w:val="ru-RU"/>
        </w:rPr>
        <w:t>при переходе от предшкольного к начальному общему образованию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2D3A84" w:rsidRPr="008518E6" w:rsidRDefault="002D3A84" w:rsidP="002D3A8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i/>
          <w:iCs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 xml:space="preserve">Физическая готовность </w:t>
      </w:r>
      <w:r w:rsidRPr="008518E6">
        <w:rPr>
          <w:rStyle w:val="Zag11"/>
          <w:rFonts w:eastAsia="Wingdings"/>
          <w:lang w:val="ru-RU"/>
        </w:rPr>
        <w:t>определяется состоянием здоровья, уровнем морфофункциональной зрелости организма ребёнка, в том числе развитием двигательных навыков и качеств (тонкая моторная координация), физической и умственной работоспособности.</w:t>
      </w:r>
    </w:p>
    <w:p w:rsidR="002D3A84" w:rsidRPr="008518E6" w:rsidRDefault="002D3A84" w:rsidP="002D3A8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i/>
          <w:iCs/>
          <w:lang w:val="ru-RU"/>
        </w:rPr>
        <w:t xml:space="preserve">Психологическая готовность </w:t>
      </w:r>
      <w:r w:rsidRPr="008518E6">
        <w:rPr>
          <w:rStyle w:val="Zag11"/>
          <w:rFonts w:eastAsia="Wingdings"/>
          <w:lang w:val="ru-RU"/>
        </w:rPr>
        <w:t>к школе – сложная системная характеристика психического развития ребёнка 6—7 лет, которая предполагает сформированность психологических способностей и свойств, обеспечивающих принятие ребёнком новой социальной позиции школьника; возможность выполнения им учебной деятельности сначала под руководством учителя, а затем переход к её самостоятельному осуществлению; усвоение системы научных понятий; освоение ребёнком новых форм кооперации и учебного сотрудничества в системе отношений с учителем и одноклассниками.</w:t>
      </w:r>
    </w:p>
    <w:p w:rsidR="002D3A84" w:rsidRPr="008518E6" w:rsidRDefault="002D3A84" w:rsidP="002D3A8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Психологическая готовность к школе имеет следующую структуру: личностная готовность, умственная зрелость и произвольность регуляции поведения и деятельности.</w:t>
      </w:r>
    </w:p>
    <w:p w:rsidR="00CA02EE" w:rsidRPr="008518E6" w:rsidRDefault="002D3A84" w:rsidP="002D3A8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Личностная готовность включает мотивационную готовность, коммуникативную готовность, сформированность Я-концепции и самооценки, эмоциональную зрелость. Мотивационная готовность предполагает сформированность социальных мотивов (стремление к социально значимому статусу, потребность в социальном признании, мотив социального долга), учебных и познавательных мотивов. Предпосылками возникновения этих мотивов служат, с одной стороны, формирующееся к концу дошкольного возраста желание детей поступить в школу, с другой — развитие любознательности и умственной активности.</w:t>
      </w:r>
      <w:r w:rsidR="00CA02EE"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Мотивационная готовность характеризуется первичным соподчинением мотивов с доминированием учебно-познавательных мотивов. </w:t>
      </w:r>
    </w:p>
    <w:p w:rsidR="00CA02EE" w:rsidRPr="008518E6" w:rsidRDefault="002D3A84" w:rsidP="002D3A8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содержания.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обучения. Сформированность Я-концепции и самосознания характеризуется осознанием ребёнком своих физических возможностей, умений, нравственных качеств, переживаний (личное сознание), характера отношения к нему взрослых, способностью оценки своих достижений и личностных качеств, самокритичностью.</w:t>
      </w:r>
    </w:p>
    <w:p w:rsidR="002D3A84" w:rsidRPr="008518E6" w:rsidRDefault="002D3A84" w:rsidP="002D3A8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прогнозирования. Показателем эмоциональной готовности к школьному обучению является сформированность высших чувств – нравственных переживаний, интеллектуальных чувств (радость познания), эстетических чувств (чувство прекрасного). Выражением личностной готовности к школе является сформированность внутренней позиции школьника, подразумевающей готовность ребёнка принять новую социальную позицию и роль ученика, иерархию мотивов с высокой учебной мотивацией.</w:t>
      </w:r>
    </w:p>
    <w:p w:rsidR="002D3A84" w:rsidRPr="008518E6" w:rsidRDefault="002D3A84" w:rsidP="002D3A8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 xml:space="preserve">Умственную зрелость составляет интеллектуальная, речевая готовность и сформированность восприятия, памяти, внимания, воображения. Интеллектуальная готовность к школе включает особую познавательную позицию ребёнка в отношении мира (децентрацию), переход к понятийному интеллекту,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определённый набор знаний, представлений и умений. Речевая готовность предполагает сформированность фонематической, лексической, грамматической, синтаксической, семантической сторон речи; развитие номинативной, обобщающей, планирующей и регулирующей функций речи, диалогической и начальных форм контекстной речи, формирование особой теоретической позиции ребёнка в отношении речевой </w:t>
      </w: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lastRenderedPageBreak/>
        <w:t>действительности и выделение слова как её единицы. Восприятие характеризуется всё большей осознанностью, опирается на использование системы общественных сенсорных эталонов и соответствующих перцептивных действий, основывается на взаимосвязи с речью и мышлением. Память и внимание приобретают черты опосредованности, наблюдается рост объёма и устойчивости внимания.</w:t>
      </w:r>
    </w:p>
    <w:p w:rsidR="002D3A84" w:rsidRPr="008518E6" w:rsidRDefault="002D3A84" w:rsidP="002D3A84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color w:val="auto"/>
          <w:sz w:val="24"/>
          <w:szCs w:val="24"/>
          <w:lang w:val="ru-RU"/>
        </w:rPr>
        <w:t>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поведением. Воля находит отражение в возможности соподчинения мотивов, целеполагании и сохранении цели, способностях прилагать волевое усилие для её достижения. Произвольность выступает как умение строить своё поведение и деятельность в соответствии с предлагаемыми образцами и правилами, осуществлять планирование, контроль и коррекцию выполняемых действий, используя соответствующие средства.</w:t>
      </w:r>
    </w:p>
    <w:p w:rsidR="002D3A84" w:rsidRPr="008518E6" w:rsidRDefault="002D3A84" w:rsidP="002D3A8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деятельности: сюжетно-ролевой игры, изобразительной деятельности, конструирования, восприятия сказки и пр.</w:t>
      </w:r>
    </w:p>
    <w:p w:rsidR="009E3DA3" w:rsidRDefault="002D3A84" w:rsidP="002D3A8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Не меньшее значение имеет проблема психологической готовности детей и при переходе обучающихся на ступень основного общего образования. Трудности такого перехода — ухудшение успеваемости и дисциплины, рост негативного отношения к учению, возрастание эмоциональной нестабильности, нарушения поведения — обусловлены следующими причинами:</w:t>
      </w:r>
      <w:r w:rsidR="009E3DA3">
        <w:rPr>
          <w:rStyle w:val="Zag11"/>
          <w:rFonts w:eastAsia="Wingdings"/>
          <w:lang w:val="ru-RU"/>
        </w:rPr>
        <w:t xml:space="preserve"> </w:t>
      </w:r>
    </w:p>
    <w:p w:rsidR="009E3DA3" w:rsidRDefault="002D3A84" w:rsidP="002D3A8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необходимостью адаптации обучающихся к новой организации процесса и содержания обучения (предметная система, разные преподаватели и т. д.);</w:t>
      </w:r>
      <w:r w:rsidR="009E3DA3">
        <w:rPr>
          <w:rStyle w:val="Zag11"/>
          <w:rFonts w:eastAsia="Wingdings"/>
          <w:lang w:val="ru-RU"/>
        </w:rPr>
        <w:t xml:space="preserve"> </w:t>
      </w:r>
    </w:p>
    <w:p w:rsidR="009E3DA3" w:rsidRDefault="002D3A84" w:rsidP="002D3A8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совпадением начала кризисного периода, в который вступают младшие подростки, со сменой ведущей деятельности (переориентацией подростков на деятельность общения со сверстниками при сохранении значимости учебной деятельности);</w:t>
      </w:r>
      <w:r w:rsidR="009E3DA3">
        <w:rPr>
          <w:rStyle w:val="Zag11"/>
          <w:rFonts w:eastAsia="Wingdings"/>
          <w:lang w:val="ru-RU"/>
        </w:rPr>
        <w:t xml:space="preserve"> </w:t>
      </w:r>
    </w:p>
    <w:p w:rsidR="002D3A84" w:rsidRPr="008518E6" w:rsidRDefault="002D3A84" w:rsidP="002D3A8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lang w:val="ru-RU"/>
        </w:rPr>
      </w:pPr>
      <w:r w:rsidRPr="008518E6">
        <w:rPr>
          <w:rStyle w:val="Zag11"/>
          <w:rFonts w:eastAsia="Wingdings"/>
          <w:lang w:val="ru-RU"/>
        </w:rPr>
        <w:t>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образом с уровнем сформированности структурных компонентов учебной деятельности (мотивы, учебные действия, контроль, оценка)</w:t>
      </w:r>
      <w:r w:rsidR="00CA02EE" w:rsidRPr="008518E6">
        <w:rPr>
          <w:rStyle w:val="Zag11"/>
          <w:rFonts w:eastAsia="Wingdings"/>
          <w:color w:val="FF0000"/>
          <w:lang w:val="ru-RU"/>
        </w:rPr>
        <w:t>.</w:t>
      </w:r>
    </w:p>
    <w:p w:rsidR="002D3A84" w:rsidRPr="008518E6" w:rsidRDefault="002D3A84" w:rsidP="002D3A84">
      <w:pPr>
        <w:tabs>
          <w:tab w:val="left" w:leader="dot" w:pos="624"/>
        </w:tabs>
        <w:ind w:right="-1" w:firstLine="567"/>
        <w:jc w:val="both"/>
        <w:rPr>
          <w:rStyle w:val="Zag11"/>
          <w:rFonts w:eastAsia="Wingdings"/>
          <w:b/>
          <w:bCs/>
          <w:lang w:val="ru-RU"/>
        </w:rPr>
      </w:pPr>
      <w:r w:rsidRPr="008518E6">
        <w:rPr>
          <w:rStyle w:val="Zag11"/>
          <w:rFonts w:eastAsia="Wingdings"/>
          <w:lang w:val="ru-RU"/>
        </w:rPr>
        <w:t>Основанием преемственности уровней образования является</w:t>
      </w:r>
      <w:r w:rsidRPr="008518E6">
        <w:rPr>
          <w:rStyle w:val="Zag11"/>
          <w:rFonts w:eastAsia="Wingdings"/>
          <w:color w:val="FF0000"/>
          <w:lang w:val="ru-RU"/>
        </w:rPr>
        <w:t xml:space="preserve"> </w:t>
      </w:r>
      <w:r w:rsidRPr="008518E6">
        <w:rPr>
          <w:rStyle w:val="Zag11"/>
          <w:rFonts w:eastAsia="Wingdings"/>
          <w:lang w:val="ru-RU"/>
        </w:rPr>
        <w:t>ориентация на ключевой стратегический приоритет непрерывного образования — формирование умения учиться, которое обеспечено формированием системы универсальных учебных действий.</w:t>
      </w:r>
    </w:p>
    <w:p w:rsidR="00E50510" w:rsidRDefault="00E50510" w:rsidP="00E50510">
      <w:pPr>
        <w:pStyle w:val="Zag2"/>
        <w:tabs>
          <w:tab w:val="left" w:leader="dot" w:pos="624"/>
        </w:tabs>
        <w:spacing w:after="0" w:line="240" w:lineRule="auto"/>
        <w:ind w:right="-1"/>
        <w:rPr>
          <w:rStyle w:val="Zag11"/>
          <w:rFonts w:eastAsia="Wingdings"/>
          <w:color w:val="auto"/>
          <w:sz w:val="28"/>
          <w:szCs w:val="28"/>
          <w:lang w:val="ru-RU"/>
        </w:rPr>
      </w:pPr>
    </w:p>
    <w:p w:rsidR="00E50510" w:rsidRPr="00E47F2C" w:rsidRDefault="00E50510" w:rsidP="00E50510">
      <w:pPr>
        <w:pStyle w:val="Zag2"/>
        <w:tabs>
          <w:tab w:val="left" w:leader="dot" w:pos="624"/>
        </w:tabs>
        <w:spacing w:after="0" w:line="240" w:lineRule="auto"/>
        <w:ind w:right="-1"/>
        <w:rPr>
          <w:rStyle w:val="Zag11"/>
          <w:rFonts w:eastAsia="Wingdings"/>
          <w:color w:val="auto"/>
          <w:lang w:val="ru-RU"/>
        </w:rPr>
      </w:pPr>
      <w:r w:rsidRPr="00E47F2C">
        <w:rPr>
          <w:rStyle w:val="Zag11"/>
          <w:rFonts w:eastAsia="Wingdings"/>
          <w:color w:val="auto"/>
          <w:lang w:val="ru-RU"/>
        </w:rPr>
        <w:t>2.1.1. Подпрограмма формирования ИКТ-компетентности обучающихся</w:t>
      </w:r>
    </w:p>
    <w:p w:rsidR="002059EB" w:rsidRPr="00E47F2C" w:rsidRDefault="002059EB" w:rsidP="002059EB">
      <w:pPr>
        <w:tabs>
          <w:tab w:val="left" w:pos="142"/>
          <w:tab w:val="left" w:pos="8789"/>
        </w:tabs>
        <w:ind w:firstLine="709"/>
        <w:jc w:val="both"/>
        <w:rPr>
          <w:rFonts w:eastAsia="@Arial Unicode MS"/>
          <w:lang w:val="ru-RU"/>
        </w:rPr>
      </w:pPr>
    </w:p>
    <w:p w:rsidR="002059EB" w:rsidRPr="00976864" w:rsidRDefault="002059EB" w:rsidP="00A30C68">
      <w:pPr>
        <w:tabs>
          <w:tab w:val="left" w:pos="142"/>
        </w:tabs>
        <w:jc w:val="both"/>
        <w:rPr>
          <w:rFonts w:eastAsia="@Arial Unicode MS"/>
          <w:lang w:val="ru-RU"/>
        </w:rPr>
      </w:pPr>
      <w:r w:rsidRPr="00976864">
        <w:rPr>
          <w:rFonts w:eastAsia="@Arial Unicode MS"/>
          <w:b/>
          <w:lang w:val="ru-RU"/>
        </w:rPr>
        <w:t>Цель</w:t>
      </w:r>
      <w:r w:rsidR="00DF1116">
        <w:rPr>
          <w:rFonts w:eastAsia="@Arial Unicode MS"/>
          <w:lang w:val="ru-RU"/>
        </w:rPr>
        <w:t xml:space="preserve">: </w:t>
      </w:r>
      <w:r w:rsidRPr="00976864">
        <w:rPr>
          <w:rFonts w:eastAsia="@Arial Unicode MS"/>
          <w:lang w:val="ru-RU"/>
        </w:rPr>
        <w:t>формирование необходимых для жизни и работы в современном высокотехнологичном обществе.</w:t>
      </w:r>
    </w:p>
    <w:p w:rsidR="002059EB" w:rsidRDefault="002059EB" w:rsidP="00A30C68">
      <w:pPr>
        <w:tabs>
          <w:tab w:val="left" w:pos="142"/>
          <w:tab w:val="left" w:pos="8789"/>
        </w:tabs>
        <w:jc w:val="both"/>
        <w:rPr>
          <w:rFonts w:eastAsia="@Arial Unicode MS"/>
          <w:b/>
          <w:lang w:val="ru-RU"/>
        </w:rPr>
      </w:pPr>
      <w:r w:rsidRPr="002059EB">
        <w:rPr>
          <w:rFonts w:eastAsia="@Arial Unicode MS"/>
          <w:b/>
          <w:lang w:val="ru-RU"/>
        </w:rPr>
        <w:t xml:space="preserve">Задачи: </w:t>
      </w:r>
    </w:p>
    <w:p w:rsidR="002059EB" w:rsidRPr="002059EB" w:rsidRDefault="002059EB" w:rsidP="00251506">
      <w:pPr>
        <w:numPr>
          <w:ilvl w:val="0"/>
          <w:numId w:val="36"/>
        </w:numPr>
        <w:tabs>
          <w:tab w:val="left" w:pos="142"/>
          <w:tab w:val="left" w:pos="851"/>
        </w:tabs>
        <w:ind w:left="357" w:firstLine="69"/>
        <w:jc w:val="both"/>
        <w:rPr>
          <w:rFonts w:eastAsia="@Arial Unicode MS"/>
          <w:b/>
          <w:lang w:val="ru-RU"/>
        </w:rPr>
      </w:pPr>
      <w:r>
        <w:rPr>
          <w:rFonts w:eastAsia="@Arial Unicode MS"/>
          <w:lang w:val="ru-RU"/>
        </w:rPr>
        <w:t>знакомство</w:t>
      </w:r>
      <w:r w:rsidRPr="002059EB">
        <w:rPr>
          <w:rFonts w:eastAsia="@Arial Unicode MS"/>
          <w:lang w:val="ru-RU"/>
        </w:rPr>
        <w:t xml:space="preserve"> с различными средствами информационно-коммуникационных технологий (ИКТ), </w:t>
      </w:r>
    </w:p>
    <w:p w:rsidR="00DF1116" w:rsidRPr="002059EB" w:rsidRDefault="00DF1116" w:rsidP="00251506">
      <w:pPr>
        <w:numPr>
          <w:ilvl w:val="0"/>
          <w:numId w:val="36"/>
        </w:numPr>
        <w:tabs>
          <w:tab w:val="left" w:pos="142"/>
          <w:tab w:val="left" w:pos="851"/>
        </w:tabs>
        <w:ind w:left="357" w:firstLine="69"/>
        <w:jc w:val="both"/>
        <w:rPr>
          <w:rFonts w:eastAsia="@Arial Unicode MS"/>
          <w:b/>
          <w:lang w:val="ru-RU"/>
        </w:rPr>
      </w:pPr>
      <w:r>
        <w:rPr>
          <w:rFonts w:eastAsia="@Arial Unicode MS"/>
          <w:lang w:val="ru-RU"/>
        </w:rPr>
        <w:t>освоение общих</w:t>
      </w:r>
      <w:r w:rsidRPr="002059EB">
        <w:rPr>
          <w:rFonts w:eastAsia="@Arial Unicode MS"/>
          <w:lang w:val="ru-RU"/>
        </w:rPr>
        <w:t xml:space="preserve"> безопасны</w:t>
      </w:r>
      <w:r>
        <w:rPr>
          <w:rFonts w:eastAsia="@Arial Unicode MS"/>
          <w:lang w:val="ru-RU"/>
        </w:rPr>
        <w:t>х</w:t>
      </w:r>
      <w:r w:rsidRPr="002059EB">
        <w:rPr>
          <w:rFonts w:eastAsia="@Arial Unicode MS"/>
          <w:lang w:val="ru-RU"/>
        </w:rPr>
        <w:t xml:space="preserve"> и эргономичны</w:t>
      </w:r>
      <w:r>
        <w:rPr>
          <w:rFonts w:eastAsia="@Arial Unicode MS"/>
          <w:lang w:val="ru-RU"/>
        </w:rPr>
        <w:t>х</w:t>
      </w:r>
      <w:r w:rsidRPr="002059EB">
        <w:rPr>
          <w:rFonts w:eastAsia="@Arial Unicode MS"/>
          <w:lang w:val="ru-RU"/>
        </w:rPr>
        <w:t xml:space="preserve"> принцип</w:t>
      </w:r>
      <w:r>
        <w:rPr>
          <w:rFonts w:eastAsia="@Arial Unicode MS"/>
          <w:lang w:val="ru-RU"/>
        </w:rPr>
        <w:t>ов работы с ними; осознание</w:t>
      </w:r>
      <w:r w:rsidRPr="002059EB">
        <w:rPr>
          <w:rFonts w:eastAsia="@Arial Unicode MS"/>
          <w:lang w:val="ru-RU"/>
        </w:rPr>
        <w:t xml:space="preserve"> возможности различных средств ИКТ для использования в обучении, развития собственной познавательно</w:t>
      </w:r>
      <w:r>
        <w:rPr>
          <w:rFonts w:eastAsia="@Arial Unicode MS"/>
          <w:lang w:val="ru-RU"/>
        </w:rPr>
        <w:t>й деятельности и общей культуры;</w:t>
      </w:r>
    </w:p>
    <w:p w:rsidR="00DF1116" w:rsidRPr="00071248" w:rsidRDefault="00DF1116" w:rsidP="00251506">
      <w:pPr>
        <w:numPr>
          <w:ilvl w:val="0"/>
          <w:numId w:val="36"/>
        </w:numPr>
        <w:tabs>
          <w:tab w:val="left" w:pos="142"/>
          <w:tab w:val="left" w:pos="851"/>
        </w:tabs>
        <w:ind w:left="357" w:firstLine="69"/>
        <w:jc w:val="both"/>
        <w:rPr>
          <w:rFonts w:eastAsia="@Arial Unicode MS"/>
          <w:b/>
          <w:lang w:val="ru-RU"/>
        </w:rPr>
      </w:pPr>
      <w:r>
        <w:rPr>
          <w:rFonts w:eastAsia="@Arial Unicode MS"/>
          <w:lang w:val="ru-RU"/>
        </w:rPr>
        <w:t>приобретение</w:t>
      </w:r>
      <w:r w:rsidRPr="002059EB">
        <w:rPr>
          <w:rFonts w:eastAsia="@Arial Unicode MS"/>
          <w:lang w:val="ru-RU"/>
        </w:rPr>
        <w:t xml:space="preserve"> первичны</w:t>
      </w:r>
      <w:r>
        <w:rPr>
          <w:rFonts w:eastAsia="@Arial Unicode MS"/>
          <w:lang w:val="ru-RU"/>
        </w:rPr>
        <w:t>х</w:t>
      </w:r>
      <w:r w:rsidRPr="002059EB">
        <w:rPr>
          <w:rFonts w:eastAsia="@Arial Unicode MS"/>
          <w:lang w:val="ru-RU"/>
        </w:rPr>
        <w:t xml:space="preserve"> навык</w:t>
      </w:r>
      <w:r>
        <w:rPr>
          <w:rFonts w:eastAsia="@Arial Unicode MS"/>
          <w:lang w:val="ru-RU"/>
        </w:rPr>
        <w:t>ов</w:t>
      </w:r>
      <w:r w:rsidRPr="002059EB">
        <w:rPr>
          <w:rFonts w:eastAsia="@Arial Unicode MS"/>
          <w:lang w:val="ru-RU"/>
        </w:rPr>
        <w:t xml:space="preserve"> обработки и поиска информации при помощи средств ИКТ: вводить различные виды информации в компьютер: текст, звук, изображение, цифровые данные; создавать, редактировать, сохран</w:t>
      </w:r>
      <w:r>
        <w:rPr>
          <w:rFonts w:eastAsia="@Arial Unicode MS"/>
          <w:lang w:val="ru-RU"/>
        </w:rPr>
        <w:t>ять и передавать медиасообщения;</w:t>
      </w:r>
    </w:p>
    <w:p w:rsidR="002059EB" w:rsidRPr="002059EB" w:rsidRDefault="002059EB" w:rsidP="00251506">
      <w:pPr>
        <w:numPr>
          <w:ilvl w:val="0"/>
          <w:numId w:val="36"/>
        </w:numPr>
        <w:tabs>
          <w:tab w:val="left" w:pos="142"/>
          <w:tab w:val="left" w:pos="851"/>
        </w:tabs>
        <w:ind w:left="357" w:firstLine="69"/>
        <w:jc w:val="both"/>
        <w:rPr>
          <w:rFonts w:eastAsia="@Arial Unicode MS"/>
          <w:b/>
          <w:lang w:val="ru-RU"/>
        </w:rPr>
      </w:pPr>
      <w:r w:rsidRPr="002059EB">
        <w:rPr>
          <w:rFonts w:eastAsia="@Arial Unicode MS"/>
          <w:lang w:val="ru-RU"/>
        </w:rPr>
        <w:t>приобретение</w:t>
      </w:r>
      <w:r>
        <w:rPr>
          <w:rFonts w:eastAsia="@Arial Unicode MS"/>
          <w:b/>
          <w:lang w:val="ru-RU"/>
        </w:rPr>
        <w:t xml:space="preserve"> </w:t>
      </w:r>
      <w:r w:rsidRPr="002059EB">
        <w:rPr>
          <w:rFonts w:eastAsia="@Arial Unicode MS"/>
          <w:lang w:val="ru-RU"/>
        </w:rPr>
        <w:t>опыт</w:t>
      </w:r>
      <w:r>
        <w:rPr>
          <w:rFonts w:eastAsia="@Arial Unicode MS"/>
          <w:lang w:val="ru-RU"/>
        </w:rPr>
        <w:t>а</w:t>
      </w:r>
      <w:r w:rsidRPr="002059EB">
        <w:rPr>
          <w:rFonts w:eastAsia="@Arial Unicode MS"/>
          <w:lang w:val="ru-RU"/>
        </w:rPr>
        <w:t xml:space="preserve">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</w:t>
      </w:r>
      <w:r>
        <w:rPr>
          <w:rFonts w:eastAsia="@Arial Unicode MS"/>
          <w:lang w:val="ru-RU"/>
        </w:rPr>
        <w:t>гий или размещаться в Интернете;</w:t>
      </w:r>
    </w:p>
    <w:p w:rsidR="00071248" w:rsidRPr="009E3DA3" w:rsidRDefault="00071248" w:rsidP="00251506">
      <w:pPr>
        <w:numPr>
          <w:ilvl w:val="0"/>
          <w:numId w:val="36"/>
        </w:numPr>
        <w:tabs>
          <w:tab w:val="left" w:pos="142"/>
          <w:tab w:val="left" w:pos="851"/>
        </w:tabs>
        <w:ind w:left="357" w:firstLine="69"/>
        <w:jc w:val="both"/>
        <w:rPr>
          <w:rFonts w:eastAsia="@Arial Unicode MS"/>
          <w:b/>
          <w:lang w:val="ru-RU"/>
        </w:rPr>
      </w:pPr>
      <w:r w:rsidRPr="002059EB">
        <w:rPr>
          <w:rFonts w:eastAsia="@Arial Unicode MS"/>
          <w:lang w:val="ru-RU"/>
        </w:rPr>
        <w:lastRenderedPageBreak/>
        <w:t>оцен</w:t>
      </w:r>
      <w:r>
        <w:rPr>
          <w:rFonts w:eastAsia="@Arial Unicode MS"/>
          <w:lang w:val="ru-RU"/>
        </w:rPr>
        <w:t>ка потребности</w:t>
      </w:r>
      <w:r w:rsidRPr="002059EB">
        <w:rPr>
          <w:rFonts w:eastAsia="@Arial Unicode MS"/>
          <w:lang w:val="ru-RU"/>
        </w:rPr>
        <w:t xml:space="preserve"> в дополнительной информации для решения учебных задач и самостоятельной познава</w:t>
      </w:r>
      <w:r>
        <w:rPr>
          <w:rFonts w:eastAsia="@Arial Unicode MS"/>
          <w:lang w:val="ru-RU"/>
        </w:rPr>
        <w:t>тельной деятельности; определение</w:t>
      </w:r>
      <w:r w:rsidRPr="002059EB">
        <w:rPr>
          <w:rFonts w:eastAsia="@Arial Unicode MS"/>
          <w:lang w:val="ru-RU"/>
        </w:rPr>
        <w:t xml:space="preserve"> возможны</w:t>
      </w:r>
      <w:r>
        <w:rPr>
          <w:rFonts w:eastAsia="@Arial Unicode MS"/>
          <w:lang w:val="ru-RU"/>
        </w:rPr>
        <w:t>х</w:t>
      </w:r>
      <w:r w:rsidRPr="002059EB">
        <w:rPr>
          <w:rFonts w:eastAsia="@Arial Unicode MS"/>
          <w:lang w:val="ru-RU"/>
        </w:rPr>
        <w:t xml:space="preserve"> источник</w:t>
      </w:r>
      <w:r>
        <w:rPr>
          <w:rFonts w:eastAsia="@Arial Unicode MS"/>
          <w:lang w:val="ru-RU"/>
        </w:rPr>
        <w:t>ов ее получения; критическое</w:t>
      </w:r>
      <w:r w:rsidR="00DF1116">
        <w:rPr>
          <w:rFonts w:eastAsia="@Arial Unicode MS"/>
          <w:lang w:val="ru-RU"/>
        </w:rPr>
        <w:t xml:space="preserve"> отно</w:t>
      </w:r>
      <w:r>
        <w:rPr>
          <w:rFonts w:eastAsia="@Arial Unicode MS"/>
          <w:lang w:val="ru-RU"/>
        </w:rPr>
        <w:t>шение</w:t>
      </w:r>
      <w:r w:rsidRPr="002059EB">
        <w:rPr>
          <w:rFonts w:eastAsia="@Arial Unicode MS"/>
          <w:lang w:val="ru-RU"/>
        </w:rPr>
        <w:t xml:space="preserve"> к информации </w:t>
      </w:r>
      <w:r w:rsidR="009E3DA3">
        <w:rPr>
          <w:rFonts w:eastAsia="@Arial Unicode MS"/>
          <w:lang w:val="ru-RU"/>
        </w:rPr>
        <w:t>и к выбору источника информации.</w:t>
      </w:r>
    </w:p>
    <w:p w:rsidR="009E3DA3" w:rsidRPr="00071248" w:rsidRDefault="009E3DA3" w:rsidP="009E3DA3">
      <w:pPr>
        <w:tabs>
          <w:tab w:val="left" w:pos="142"/>
          <w:tab w:val="left" w:pos="851"/>
        </w:tabs>
        <w:ind w:left="426"/>
        <w:jc w:val="both"/>
        <w:rPr>
          <w:rFonts w:eastAsia="@Arial Unicode MS"/>
          <w:b/>
          <w:lang w:val="ru-RU"/>
        </w:rPr>
      </w:pPr>
    </w:p>
    <w:p w:rsidR="00071248" w:rsidRPr="008518E6" w:rsidRDefault="00DF1116" w:rsidP="00DF1116">
      <w:pPr>
        <w:tabs>
          <w:tab w:val="left" w:pos="142"/>
          <w:tab w:val="left" w:pos="8789"/>
        </w:tabs>
        <w:jc w:val="both"/>
        <w:rPr>
          <w:lang w:val="ru-RU" w:eastAsia="en-US"/>
        </w:rPr>
      </w:pPr>
      <w:r w:rsidRPr="00DF1116">
        <w:rPr>
          <w:rFonts w:eastAsia="@Arial Unicode MS"/>
          <w:lang w:val="ru-RU"/>
        </w:rPr>
        <w:t>В качестве</w:t>
      </w:r>
      <w:r>
        <w:rPr>
          <w:rFonts w:eastAsia="@Arial Unicode MS"/>
          <w:b/>
          <w:lang w:val="ru-RU"/>
        </w:rPr>
        <w:t xml:space="preserve"> </w:t>
      </w:r>
      <w:r w:rsidR="00071248" w:rsidRPr="00071248">
        <w:rPr>
          <w:rFonts w:eastAsia="@Arial Unicode MS"/>
          <w:b/>
          <w:lang w:val="ru-RU"/>
        </w:rPr>
        <w:t>методическ</w:t>
      </w:r>
      <w:r>
        <w:rPr>
          <w:rFonts w:eastAsia="@Arial Unicode MS"/>
          <w:b/>
          <w:lang w:val="ru-RU"/>
        </w:rPr>
        <w:t>ой</w:t>
      </w:r>
      <w:r w:rsidR="00071248" w:rsidRPr="00071248">
        <w:rPr>
          <w:rFonts w:eastAsia="@Arial Unicode MS"/>
          <w:b/>
          <w:lang w:val="ru-RU"/>
        </w:rPr>
        <w:t xml:space="preserve"> баз</w:t>
      </w:r>
      <w:r>
        <w:rPr>
          <w:rFonts w:eastAsia="@Arial Unicode MS"/>
          <w:b/>
          <w:lang w:val="ru-RU"/>
        </w:rPr>
        <w:t xml:space="preserve">ы </w:t>
      </w:r>
      <w:r w:rsidRPr="00DF1116">
        <w:rPr>
          <w:rFonts w:eastAsia="@Arial Unicode MS"/>
          <w:lang w:val="ru-RU"/>
        </w:rPr>
        <w:t>используется</w:t>
      </w:r>
      <w:r>
        <w:rPr>
          <w:rFonts w:eastAsia="@Arial Unicode MS"/>
          <w:b/>
          <w:lang w:val="ru-RU"/>
        </w:rPr>
        <w:t xml:space="preserve"> </w:t>
      </w:r>
      <w:r w:rsidR="00071248">
        <w:rPr>
          <w:lang w:val="ru-RU" w:eastAsia="en-US"/>
        </w:rPr>
        <w:t>авторское</w:t>
      </w:r>
      <w:r w:rsidR="00071248" w:rsidRPr="008518E6">
        <w:rPr>
          <w:lang w:val="ru-RU" w:eastAsia="en-US"/>
        </w:rPr>
        <w:t xml:space="preserve"> пособи</w:t>
      </w:r>
      <w:r w:rsidR="00071248">
        <w:rPr>
          <w:lang w:val="ru-RU" w:eastAsia="en-US"/>
        </w:rPr>
        <w:t>е</w:t>
      </w:r>
      <w:r w:rsidR="00071248" w:rsidRPr="008518E6">
        <w:rPr>
          <w:lang w:val="ru-RU" w:eastAsia="en-US"/>
        </w:rPr>
        <w:t xml:space="preserve"> «Формирование ИКТ-компетентности младших школьников»: пособие для учителей общеобразовательных учреждений/ [Е.И.Булин-Соколова, Т.А.Рудченко, А.Л.Семёнов, Е.Н.Хохлова]. – М.: Просвещение, 2011. – Работаем по новым стандартам.</w:t>
      </w:r>
    </w:p>
    <w:p w:rsidR="009E3DA3" w:rsidRDefault="00976864" w:rsidP="009E3DA3">
      <w:pPr>
        <w:tabs>
          <w:tab w:val="left" w:pos="142"/>
          <w:tab w:val="left" w:pos="8789"/>
        </w:tabs>
        <w:ind w:firstLine="709"/>
        <w:jc w:val="both"/>
        <w:rPr>
          <w:rFonts w:eastAsia="@Arial Unicode MS"/>
          <w:lang w:val="ru-RU"/>
        </w:rPr>
      </w:pPr>
      <w:r w:rsidRPr="00976864">
        <w:rPr>
          <w:rFonts w:eastAsia="@Arial Unicode MS"/>
          <w:b/>
          <w:lang w:val="ru-RU"/>
        </w:rPr>
        <w:t xml:space="preserve">Содержание </w:t>
      </w:r>
      <w:r w:rsidRPr="00E47F2C">
        <w:rPr>
          <w:rFonts w:eastAsia="@Arial Unicode MS"/>
          <w:lang w:val="ru-RU"/>
        </w:rPr>
        <w:t xml:space="preserve">подпрограммы </w:t>
      </w:r>
      <w:r w:rsidRPr="00E47F2C">
        <w:rPr>
          <w:rStyle w:val="Zag11"/>
          <w:rFonts w:eastAsia="Wingdings"/>
          <w:lang w:val="ru-RU"/>
        </w:rPr>
        <w:t>формирование ИКТ-компетентности обучающихся</w:t>
      </w:r>
      <w:r w:rsidRPr="00976864">
        <w:rPr>
          <w:rFonts w:eastAsia="@Arial Unicode MS"/>
          <w:lang w:val="ru-RU"/>
        </w:rPr>
        <w:t xml:space="preserve"> </w:t>
      </w:r>
      <w:r>
        <w:rPr>
          <w:rFonts w:eastAsia="@Arial Unicode MS"/>
          <w:lang w:val="ru-RU"/>
        </w:rPr>
        <w:t xml:space="preserve">соотносится с </w:t>
      </w:r>
      <w:r w:rsidRPr="008518E6">
        <w:rPr>
          <w:rFonts w:eastAsia="Times New Roman"/>
          <w:lang w:val="ru-RU"/>
        </w:rPr>
        <w:t>Примерн</w:t>
      </w:r>
      <w:r>
        <w:rPr>
          <w:rFonts w:eastAsia="Times New Roman"/>
          <w:lang w:val="ru-RU"/>
        </w:rPr>
        <w:t>ой</w:t>
      </w:r>
      <w:r w:rsidRPr="008518E6">
        <w:rPr>
          <w:rFonts w:eastAsia="Times New Roman"/>
          <w:lang w:val="ru-RU"/>
        </w:rPr>
        <w:t xml:space="preserve"> основн</w:t>
      </w:r>
      <w:r>
        <w:rPr>
          <w:rFonts w:eastAsia="Times New Roman"/>
          <w:lang w:val="ru-RU"/>
        </w:rPr>
        <w:t>ой</w:t>
      </w:r>
      <w:r w:rsidRPr="008518E6">
        <w:rPr>
          <w:rFonts w:eastAsia="Times New Roman"/>
          <w:lang w:val="ru-RU"/>
        </w:rPr>
        <w:t xml:space="preserve"> образовательн</w:t>
      </w:r>
      <w:r>
        <w:rPr>
          <w:rFonts w:eastAsia="Times New Roman"/>
          <w:lang w:val="ru-RU"/>
        </w:rPr>
        <w:t>ой</w:t>
      </w:r>
      <w:r w:rsidRPr="008518E6">
        <w:rPr>
          <w:rFonts w:eastAsia="Times New Roman"/>
          <w:lang w:val="ru-RU"/>
        </w:rPr>
        <w:t xml:space="preserve"> программ</w:t>
      </w:r>
      <w:r>
        <w:rPr>
          <w:rFonts w:eastAsia="Times New Roman"/>
          <w:lang w:val="ru-RU"/>
        </w:rPr>
        <w:t>ы начального общего образования</w:t>
      </w:r>
      <w:r w:rsidRPr="008518E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(</w:t>
      </w:r>
      <w:r w:rsidRPr="008518E6">
        <w:rPr>
          <w:rFonts w:eastAsia="Times New Roman"/>
          <w:lang w:val="ru-RU"/>
        </w:rPr>
        <w:t xml:space="preserve">Одобрена решением федерального учебно-методического объединения по общему образованию (протокол от 8 </w:t>
      </w:r>
      <w:r>
        <w:rPr>
          <w:rFonts w:eastAsia="Times New Roman"/>
          <w:lang w:val="ru-RU"/>
        </w:rPr>
        <w:t>апреля 2015 г. № 1/15)</w:t>
      </w:r>
      <w:r w:rsidR="00AF61E8">
        <w:rPr>
          <w:rFonts w:eastAsia="Times New Roman"/>
          <w:lang w:val="ru-RU"/>
        </w:rPr>
        <w:t>)</w:t>
      </w:r>
      <w:r>
        <w:rPr>
          <w:rFonts w:eastAsia="Times New Roman"/>
          <w:lang w:val="ru-RU"/>
        </w:rPr>
        <w:t xml:space="preserve"> и содержанием учебных предметов.</w:t>
      </w:r>
      <w:r w:rsidRPr="00976864">
        <w:rPr>
          <w:rFonts w:eastAsia="@Arial Unicode MS"/>
          <w:lang w:val="ru-RU"/>
        </w:rPr>
        <w:t xml:space="preserve"> </w:t>
      </w:r>
    </w:p>
    <w:p w:rsidR="00976864" w:rsidRDefault="00AF61E8" w:rsidP="009E3DA3">
      <w:pPr>
        <w:tabs>
          <w:tab w:val="left" w:pos="142"/>
          <w:tab w:val="left" w:pos="8789"/>
        </w:tabs>
        <w:ind w:firstLine="709"/>
        <w:jc w:val="both"/>
        <w:rPr>
          <w:rFonts w:eastAsia="@Arial Unicode MS"/>
          <w:lang w:val="ru-RU"/>
        </w:rPr>
      </w:pPr>
      <w:r>
        <w:rPr>
          <w:rStyle w:val="Zag11"/>
          <w:rFonts w:eastAsia="Wingdings"/>
          <w:lang w:val="ru-RU"/>
        </w:rPr>
        <w:t>О</w:t>
      </w:r>
      <w:r w:rsidR="00976864">
        <w:rPr>
          <w:rStyle w:val="Zag11"/>
          <w:rFonts w:eastAsia="Wingdings"/>
          <w:lang w:val="ru-RU"/>
        </w:rPr>
        <w:t xml:space="preserve">пределен вклад </w:t>
      </w:r>
      <w:r w:rsidR="00976864" w:rsidRPr="00071248">
        <w:rPr>
          <w:rFonts w:eastAsia="@Arial Unicode MS"/>
          <w:bCs/>
          <w:lang w:val="ru-RU"/>
        </w:rPr>
        <w:t xml:space="preserve">всех </w:t>
      </w:r>
      <w:r w:rsidR="00976864">
        <w:rPr>
          <w:rFonts w:eastAsia="@Arial Unicode MS"/>
          <w:bCs/>
          <w:lang w:val="ru-RU"/>
        </w:rPr>
        <w:t xml:space="preserve">учебных </w:t>
      </w:r>
      <w:r w:rsidR="00976864" w:rsidRPr="00071248">
        <w:rPr>
          <w:rFonts w:eastAsia="@Arial Unicode MS"/>
          <w:bCs/>
          <w:lang w:val="ru-RU"/>
        </w:rPr>
        <w:t>предметов</w:t>
      </w:r>
      <w:r w:rsidR="00976864">
        <w:rPr>
          <w:rFonts w:eastAsia="@Arial Unicode MS"/>
          <w:bCs/>
          <w:lang w:val="ru-RU"/>
        </w:rPr>
        <w:t xml:space="preserve"> и курсов (спецкурсов, факультативов и т.д.) внеурочной деятельности, изучаемых </w:t>
      </w:r>
      <w:r w:rsidR="00976864" w:rsidRPr="002059EB">
        <w:rPr>
          <w:rFonts w:eastAsia="@Arial Unicode MS"/>
          <w:lang w:val="ru-RU"/>
        </w:rPr>
        <w:t>на уровне начального общего образования</w:t>
      </w:r>
      <w:r>
        <w:rPr>
          <w:rFonts w:eastAsia="@Arial Unicode MS"/>
          <w:lang w:val="ru-RU"/>
        </w:rPr>
        <w:t xml:space="preserve">. </w:t>
      </w:r>
    </w:p>
    <w:p w:rsidR="00DF1116" w:rsidRPr="00A34EDE" w:rsidRDefault="00A34EDE" w:rsidP="009E3DA3">
      <w:pPr>
        <w:tabs>
          <w:tab w:val="left" w:pos="4305"/>
        </w:tabs>
        <w:ind w:firstLine="680"/>
        <w:jc w:val="both"/>
        <w:rPr>
          <w:rFonts w:eastAsia="@Arial Unicode MS"/>
          <w:lang w:val="ru-RU"/>
        </w:rPr>
      </w:pPr>
      <w:r>
        <w:rPr>
          <w:rFonts w:eastAsia="@Arial Unicode MS"/>
          <w:b/>
          <w:lang w:val="ru-RU"/>
        </w:rPr>
        <w:t xml:space="preserve">Мониторинг эффективности </w:t>
      </w:r>
      <w:r w:rsidRPr="00A34EDE">
        <w:rPr>
          <w:rFonts w:eastAsia="@Arial Unicode MS"/>
          <w:lang w:val="ru-RU"/>
        </w:rPr>
        <w:t>реализации подпрограммы и контроль</w:t>
      </w:r>
      <w:r>
        <w:rPr>
          <w:rFonts w:eastAsia="@Arial Unicode MS"/>
          <w:lang w:val="ru-RU"/>
        </w:rPr>
        <w:t xml:space="preserve"> за </w:t>
      </w:r>
      <w:r w:rsidRPr="00A34EDE">
        <w:rPr>
          <w:rStyle w:val="Zag11"/>
          <w:rFonts w:eastAsia="Wingdings"/>
          <w:lang w:val="ru-RU"/>
        </w:rPr>
        <w:t>формирования ИКТ-компетентности учащихся</w:t>
      </w:r>
      <w:r>
        <w:rPr>
          <w:rStyle w:val="Zag11"/>
          <w:rFonts w:eastAsia="Wingdings"/>
          <w:lang w:val="ru-RU"/>
        </w:rPr>
        <w:t xml:space="preserve"> проводится через подготовку и защиту учебных проектов, тематика которых отражена </w:t>
      </w:r>
      <w:r w:rsidRPr="00A34EDE">
        <w:rPr>
          <w:rStyle w:val="Zag11"/>
          <w:rFonts w:eastAsia="Wingdings"/>
          <w:i/>
          <w:lang w:val="ru-RU"/>
        </w:rPr>
        <w:t>в программах учебных предметов и спецкурсов</w:t>
      </w:r>
      <w:r>
        <w:rPr>
          <w:rStyle w:val="Zag11"/>
          <w:rFonts w:eastAsia="Wingdings"/>
          <w:lang w:val="ru-RU"/>
        </w:rPr>
        <w:t>.</w:t>
      </w:r>
    </w:p>
    <w:p w:rsidR="002D3A84" w:rsidRPr="00DF1116" w:rsidRDefault="00DF1116" w:rsidP="009E3DA3">
      <w:pPr>
        <w:tabs>
          <w:tab w:val="left" w:pos="4305"/>
        </w:tabs>
        <w:ind w:firstLine="680"/>
        <w:jc w:val="both"/>
        <w:rPr>
          <w:rFonts w:eastAsia="Times New Roman"/>
          <w:lang w:val="ru-RU"/>
        </w:rPr>
      </w:pPr>
      <w:r w:rsidRPr="00DF1116">
        <w:rPr>
          <w:rFonts w:eastAsia="@Arial Unicode MS"/>
          <w:lang w:val="ru-RU"/>
        </w:rPr>
        <w:t xml:space="preserve">Подпрограмма </w:t>
      </w:r>
      <w:r w:rsidRPr="00DF1116">
        <w:rPr>
          <w:rStyle w:val="Zag11"/>
          <w:rFonts w:eastAsia="Wingdings"/>
          <w:lang w:val="ru-RU"/>
        </w:rPr>
        <w:t xml:space="preserve">формирования ИКТ-компетентности </w:t>
      </w:r>
      <w:r>
        <w:rPr>
          <w:rStyle w:val="Zag11"/>
          <w:rFonts w:eastAsia="Wingdings"/>
          <w:lang w:val="ru-RU"/>
        </w:rPr>
        <w:t>у</w:t>
      </w:r>
      <w:r w:rsidR="00A30C68">
        <w:rPr>
          <w:rStyle w:val="Zag11"/>
          <w:rFonts w:eastAsia="Wingdings"/>
          <w:lang w:val="ru-RU"/>
        </w:rPr>
        <w:t>ча</w:t>
      </w:r>
      <w:r w:rsidRPr="00DF1116">
        <w:rPr>
          <w:rStyle w:val="Zag11"/>
          <w:rFonts w:eastAsia="Wingdings"/>
          <w:lang w:val="ru-RU"/>
        </w:rPr>
        <w:t xml:space="preserve">щихся </w:t>
      </w:r>
      <w:r w:rsidRPr="00DF1116">
        <w:rPr>
          <w:rFonts w:eastAsia="Times New Roman"/>
          <w:lang w:val="ru-RU"/>
        </w:rPr>
        <w:t>санаторной школы-интернат</w:t>
      </w:r>
      <w:r w:rsidR="009E344E">
        <w:rPr>
          <w:rFonts w:eastAsia="Times New Roman"/>
          <w:lang w:val="ru-RU"/>
        </w:rPr>
        <w:t>а</w:t>
      </w:r>
      <w:r w:rsidRPr="00DF111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№6 </w:t>
      </w:r>
      <w:r w:rsidRPr="00DF1116">
        <w:rPr>
          <w:rFonts w:eastAsia="Times New Roman"/>
          <w:lang w:val="ru-RU"/>
        </w:rPr>
        <w:t xml:space="preserve">представлена в </w:t>
      </w:r>
      <w:r w:rsidRPr="007362D7">
        <w:rPr>
          <w:rFonts w:eastAsia="Times New Roman"/>
          <w:b/>
          <w:lang w:val="ru-RU"/>
        </w:rPr>
        <w:t>Приложении</w:t>
      </w:r>
      <w:r w:rsidR="007362D7" w:rsidRPr="007362D7">
        <w:rPr>
          <w:rFonts w:eastAsia="Times New Roman"/>
          <w:b/>
          <w:lang w:val="ru-RU"/>
        </w:rPr>
        <w:t xml:space="preserve"> 2</w:t>
      </w:r>
      <w:r w:rsidRPr="00DF1116">
        <w:rPr>
          <w:rFonts w:eastAsia="Times New Roman"/>
          <w:lang w:val="ru-RU"/>
        </w:rPr>
        <w:t xml:space="preserve">. </w:t>
      </w:r>
    </w:p>
    <w:p w:rsidR="00A30C68" w:rsidRDefault="00A30C68" w:rsidP="00A30C68">
      <w:pPr>
        <w:widowControl/>
        <w:autoSpaceDE/>
        <w:autoSpaceDN/>
        <w:adjustRightInd/>
        <w:jc w:val="center"/>
        <w:rPr>
          <w:b/>
          <w:sz w:val="28"/>
          <w:szCs w:val="28"/>
          <w:lang w:val="ru-RU" w:eastAsia="en-US"/>
        </w:rPr>
      </w:pPr>
    </w:p>
    <w:p w:rsidR="00A30C68" w:rsidRPr="00E47F2C" w:rsidRDefault="003523B3" w:rsidP="00A30C68">
      <w:pPr>
        <w:widowControl/>
        <w:autoSpaceDE/>
        <w:autoSpaceDN/>
        <w:adjustRightInd/>
        <w:jc w:val="center"/>
        <w:rPr>
          <w:b/>
          <w:lang w:val="ru-RU" w:eastAsia="en-US"/>
        </w:rPr>
      </w:pPr>
      <w:r w:rsidRPr="00E47F2C">
        <w:rPr>
          <w:rStyle w:val="Zag11"/>
          <w:b/>
          <w:bCs/>
          <w:lang w:val="ru-RU"/>
        </w:rPr>
        <w:t>2.2.</w:t>
      </w:r>
      <w:r w:rsidRPr="00E47F2C">
        <w:rPr>
          <w:rStyle w:val="Zag11"/>
          <w:bCs/>
          <w:lang w:val="ru-RU"/>
        </w:rPr>
        <w:t xml:space="preserve"> </w:t>
      </w:r>
      <w:r w:rsidR="00A30C68" w:rsidRPr="00E47F2C">
        <w:rPr>
          <w:b/>
          <w:lang w:val="ru-RU" w:eastAsia="en-US"/>
        </w:rPr>
        <w:t>Метапредметная подпрограмма «Чтение. Работа с текстом»</w:t>
      </w:r>
    </w:p>
    <w:p w:rsidR="009E3DA3" w:rsidRPr="00E47F2C" w:rsidRDefault="009E3DA3" w:rsidP="00A30C68">
      <w:pPr>
        <w:widowControl/>
        <w:autoSpaceDE/>
        <w:autoSpaceDN/>
        <w:adjustRightInd/>
        <w:jc w:val="center"/>
        <w:rPr>
          <w:b/>
          <w:lang w:val="ru-RU" w:eastAsia="en-US"/>
        </w:rPr>
      </w:pPr>
    </w:p>
    <w:p w:rsidR="00A30C68" w:rsidRDefault="003523B3" w:rsidP="00A30C68">
      <w:pPr>
        <w:widowControl/>
        <w:autoSpaceDE/>
        <w:autoSpaceDN/>
        <w:adjustRightInd/>
        <w:jc w:val="both"/>
        <w:rPr>
          <w:lang w:val="ru-RU" w:eastAsia="en-US"/>
        </w:rPr>
      </w:pPr>
      <w:r w:rsidRPr="003523B3">
        <w:rPr>
          <w:b/>
          <w:lang w:val="ru-RU" w:eastAsia="en-US"/>
        </w:rPr>
        <w:t>Цель</w:t>
      </w:r>
      <w:r>
        <w:rPr>
          <w:lang w:val="ru-RU" w:eastAsia="en-US"/>
        </w:rPr>
        <w:t xml:space="preserve"> </w:t>
      </w:r>
      <w:r w:rsidRPr="000A42E5">
        <w:rPr>
          <w:b/>
          <w:lang w:val="ru-RU" w:eastAsia="en-US"/>
        </w:rPr>
        <w:t>подпрограммы</w:t>
      </w:r>
      <w:r w:rsidR="000A42E5" w:rsidRPr="000A42E5">
        <w:rPr>
          <w:b/>
          <w:lang w:val="ru-RU" w:eastAsia="en-US"/>
        </w:rPr>
        <w:t xml:space="preserve"> «Чтение. Работа с текстом»</w:t>
      </w:r>
      <w:r w:rsidRPr="000A42E5">
        <w:rPr>
          <w:b/>
          <w:lang w:val="ru-RU" w:eastAsia="en-US"/>
        </w:rPr>
        <w:t>:</w:t>
      </w:r>
      <w:r>
        <w:rPr>
          <w:lang w:val="ru-RU" w:eastAsia="en-US"/>
        </w:rPr>
        <w:t xml:space="preserve"> </w:t>
      </w:r>
      <w:r w:rsidR="00A30C68" w:rsidRPr="00A30C68">
        <w:rPr>
          <w:lang w:val="ru-RU" w:eastAsia="en-US"/>
        </w:rPr>
        <w:t>приобрет</w:t>
      </w:r>
      <w:r w:rsidR="000A42E5">
        <w:rPr>
          <w:lang w:val="ru-RU" w:eastAsia="en-US"/>
        </w:rPr>
        <w:t>ение</w:t>
      </w:r>
      <w:r w:rsidR="00A30C68" w:rsidRPr="00A30C68">
        <w:rPr>
          <w:lang w:val="ru-RU" w:eastAsia="en-US"/>
        </w:rPr>
        <w:t xml:space="preserve"> </w:t>
      </w:r>
      <w:r w:rsidR="000A42E5">
        <w:rPr>
          <w:lang w:val="ru-RU" w:eastAsia="en-US"/>
        </w:rPr>
        <w:t xml:space="preserve">учащимися </w:t>
      </w:r>
      <w:r w:rsidR="00A30C68" w:rsidRPr="00A30C68">
        <w:rPr>
          <w:lang w:val="ru-RU" w:eastAsia="en-US"/>
        </w:rPr>
        <w:t>первичны</w:t>
      </w:r>
      <w:r w:rsidR="000A42E5">
        <w:rPr>
          <w:lang w:val="ru-RU" w:eastAsia="en-US"/>
        </w:rPr>
        <w:t>х</w:t>
      </w:r>
      <w:r w:rsidR="00A30C68" w:rsidRPr="00A30C68">
        <w:rPr>
          <w:lang w:val="ru-RU" w:eastAsia="en-US"/>
        </w:rPr>
        <w:t xml:space="preserve"> навык</w:t>
      </w:r>
      <w:r w:rsidR="000A42E5">
        <w:rPr>
          <w:lang w:val="ru-RU" w:eastAsia="en-US"/>
        </w:rPr>
        <w:t>ов</w:t>
      </w:r>
      <w:r w:rsidR="00A30C68" w:rsidRPr="00A30C68">
        <w:rPr>
          <w:lang w:val="ru-RU" w:eastAsia="en-US"/>
        </w:rPr>
        <w:t xml:space="preserve"> работы с содержащейся в текстах информацией в процессе чтения соответствующих возрасту литературных, учебных, научно</w:t>
      </w:r>
      <w:r w:rsidR="003229CD">
        <w:rPr>
          <w:lang w:val="ru-RU" w:eastAsia="en-US"/>
        </w:rPr>
        <w:t>-</w:t>
      </w:r>
      <w:r w:rsidR="00A30C68" w:rsidRPr="00A30C68">
        <w:rPr>
          <w:lang w:val="ru-RU" w:eastAsia="en-US"/>
        </w:rPr>
        <w:t xml:space="preserve">познавательных текстов, инструкций. </w:t>
      </w:r>
    </w:p>
    <w:p w:rsidR="003229CD" w:rsidRDefault="003229CD" w:rsidP="00A30C68">
      <w:pPr>
        <w:widowControl/>
        <w:autoSpaceDE/>
        <w:autoSpaceDN/>
        <w:adjustRightInd/>
        <w:jc w:val="both"/>
        <w:rPr>
          <w:b/>
          <w:lang w:val="ru-RU" w:eastAsia="en-US"/>
        </w:rPr>
      </w:pPr>
      <w:r w:rsidRPr="003229CD">
        <w:rPr>
          <w:b/>
          <w:lang w:val="ru-RU" w:eastAsia="en-US"/>
        </w:rPr>
        <w:t xml:space="preserve">Задачи: </w:t>
      </w:r>
    </w:p>
    <w:p w:rsidR="003229CD" w:rsidRDefault="003229CD" w:rsidP="00251506">
      <w:pPr>
        <w:widowControl/>
        <w:numPr>
          <w:ilvl w:val="0"/>
          <w:numId w:val="48"/>
        </w:numPr>
        <w:autoSpaceDE/>
        <w:autoSpaceDN/>
        <w:adjustRightInd/>
        <w:jc w:val="both"/>
        <w:rPr>
          <w:lang w:val="ru-RU" w:eastAsia="en-US"/>
        </w:rPr>
      </w:pPr>
      <w:r w:rsidRPr="00A30C68">
        <w:rPr>
          <w:lang w:val="ru-RU" w:eastAsia="en-US"/>
        </w:rPr>
        <w:t>осознанно читать тексты с целью удовлетворения познавательного интереса, осво</w:t>
      </w:r>
      <w:r>
        <w:rPr>
          <w:lang w:val="ru-RU" w:eastAsia="en-US"/>
        </w:rPr>
        <w:t>ения и использования информации;</w:t>
      </w:r>
    </w:p>
    <w:p w:rsidR="003229CD" w:rsidRDefault="003229CD" w:rsidP="00251506">
      <w:pPr>
        <w:widowControl/>
        <w:numPr>
          <w:ilvl w:val="0"/>
          <w:numId w:val="48"/>
        </w:numPr>
        <w:autoSpaceDE/>
        <w:autoSpaceDN/>
        <w:adjustRightInd/>
        <w:jc w:val="both"/>
        <w:rPr>
          <w:lang w:val="ru-RU" w:eastAsia="en-US"/>
        </w:rPr>
      </w:pPr>
      <w:r w:rsidRPr="00A30C68">
        <w:rPr>
          <w:lang w:val="ru-RU" w:eastAsia="en-US"/>
        </w:rPr>
        <w:t>овладе</w:t>
      </w:r>
      <w:r>
        <w:rPr>
          <w:lang w:val="ru-RU" w:eastAsia="en-US"/>
        </w:rPr>
        <w:t>ние</w:t>
      </w:r>
      <w:r w:rsidRPr="00A30C68">
        <w:rPr>
          <w:lang w:val="ru-RU" w:eastAsia="en-US"/>
        </w:rPr>
        <w:t xml:space="preserve"> элементарными навыками чтения информации, представленной</w:t>
      </w:r>
      <w:r>
        <w:rPr>
          <w:lang w:val="ru-RU" w:eastAsia="en-US"/>
        </w:rPr>
        <w:t xml:space="preserve"> в наглядно-символической форме;</w:t>
      </w:r>
    </w:p>
    <w:p w:rsidR="003229CD" w:rsidRDefault="003229CD" w:rsidP="00251506">
      <w:pPr>
        <w:widowControl/>
        <w:numPr>
          <w:ilvl w:val="0"/>
          <w:numId w:val="48"/>
        </w:numPr>
        <w:autoSpaceDE/>
        <w:autoSpaceDN/>
        <w:adjustRightInd/>
        <w:jc w:val="both"/>
        <w:rPr>
          <w:lang w:val="ru-RU" w:eastAsia="en-US"/>
        </w:rPr>
      </w:pPr>
      <w:r>
        <w:rPr>
          <w:lang w:val="ru-RU" w:eastAsia="en-US"/>
        </w:rPr>
        <w:t>приобретение</w:t>
      </w:r>
      <w:r w:rsidRPr="00A30C68">
        <w:rPr>
          <w:lang w:val="ru-RU" w:eastAsia="en-US"/>
        </w:rPr>
        <w:t xml:space="preserve"> опыт</w:t>
      </w:r>
      <w:r>
        <w:rPr>
          <w:lang w:val="ru-RU" w:eastAsia="en-US"/>
        </w:rPr>
        <w:t>а</w:t>
      </w:r>
      <w:r w:rsidRPr="00A30C68">
        <w:rPr>
          <w:lang w:val="ru-RU" w:eastAsia="en-US"/>
        </w:rPr>
        <w:t xml:space="preserve"> работы с текстами, содержащими рисунки, таблицы, диаграммы, схемы.</w:t>
      </w:r>
    </w:p>
    <w:p w:rsidR="003229CD" w:rsidRDefault="003229CD" w:rsidP="00251506">
      <w:pPr>
        <w:widowControl/>
        <w:numPr>
          <w:ilvl w:val="0"/>
          <w:numId w:val="48"/>
        </w:numPr>
        <w:autoSpaceDE/>
        <w:autoSpaceDN/>
        <w:adjustRightInd/>
        <w:jc w:val="both"/>
        <w:rPr>
          <w:lang w:val="ru-RU" w:eastAsia="en-US"/>
        </w:rPr>
      </w:pPr>
      <w:r>
        <w:rPr>
          <w:lang w:val="ru-RU" w:eastAsia="en-US"/>
        </w:rPr>
        <w:t>развитие читательских действий:</w:t>
      </w:r>
      <w:r w:rsidRPr="003229CD">
        <w:rPr>
          <w:lang w:val="ru-RU" w:eastAsia="en-US"/>
        </w:rPr>
        <w:t xml:space="preserve">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</w:t>
      </w:r>
      <w:r>
        <w:rPr>
          <w:lang w:val="ru-RU" w:eastAsia="en-US"/>
        </w:rPr>
        <w:t>;</w:t>
      </w:r>
    </w:p>
    <w:p w:rsidR="003229CD" w:rsidRPr="00A30C68" w:rsidRDefault="003229CD" w:rsidP="00251506">
      <w:pPr>
        <w:widowControl/>
        <w:numPr>
          <w:ilvl w:val="0"/>
          <w:numId w:val="48"/>
        </w:numPr>
        <w:autoSpaceDE/>
        <w:autoSpaceDN/>
        <w:adjustRightInd/>
        <w:jc w:val="both"/>
        <w:rPr>
          <w:lang w:val="ru-RU" w:eastAsia="en-US"/>
        </w:rPr>
      </w:pPr>
      <w:r>
        <w:rPr>
          <w:lang w:val="ru-RU" w:eastAsia="en-US"/>
        </w:rPr>
        <w:t>использование</w:t>
      </w:r>
      <w:r w:rsidRPr="003229CD">
        <w:rPr>
          <w:lang w:val="ru-RU" w:eastAsia="en-US"/>
        </w:rPr>
        <w:t xml:space="preserve"> </w:t>
      </w:r>
      <w:r>
        <w:rPr>
          <w:lang w:val="ru-RU" w:eastAsia="en-US"/>
        </w:rPr>
        <w:t>информации</w:t>
      </w:r>
      <w:r w:rsidRPr="003229CD">
        <w:rPr>
          <w:lang w:val="ru-RU" w:eastAsia="en-US"/>
        </w:rPr>
        <w:t xml:space="preserve">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3229CD" w:rsidRDefault="000A42E5" w:rsidP="003229CD">
      <w:pPr>
        <w:tabs>
          <w:tab w:val="left" w:pos="142"/>
          <w:tab w:val="left" w:pos="8789"/>
        </w:tabs>
        <w:jc w:val="both"/>
        <w:rPr>
          <w:i/>
          <w:lang w:val="ru-RU" w:eastAsia="en-US"/>
        </w:rPr>
      </w:pPr>
      <w:r w:rsidRPr="00976864">
        <w:rPr>
          <w:rFonts w:eastAsia="@Arial Unicode MS"/>
          <w:b/>
          <w:lang w:val="ru-RU"/>
        </w:rPr>
        <w:t xml:space="preserve">Содержание </w:t>
      </w:r>
      <w:r w:rsidRPr="00976864">
        <w:rPr>
          <w:rFonts w:eastAsia="@Arial Unicode MS"/>
          <w:lang w:val="ru-RU"/>
        </w:rPr>
        <w:t>подпрограммы</w:t>
      </w:r>
      <w:r>
        <w:rPr>
          <w:rFonts w:eastAsia="@Arial Unicode MS"/>
          <w:lang w:val="ru-RU"/>
        </w:rPr>
        <w:t xml:space="preserve"> </w:t>
      </w:r>
      <w:r w:rsidRPr="000A42E5">
        <w:rPr>
          <w:lang w:val="ru-RU" w:eastAsia="en-US"/>
        </w:rPr>
        <w:t>«Чтение. Работа с текстом»</w:t>
      </w:r>
      <w:r>
        <w:rPr>
          <w:lang w:val="ru-RU" w:eastAsia="en-US"/>
        </w:rPr>
        <w:t xml:space="preserve"> </w:t>
      </w:r>
      <w:r>
        <w:rPr>
          <w:rFonts w:eastAsia="@Arial Unicode MS"/>
          <w:lang w:val="ru-RU"/>
        </w:rPr>
        <w:t xml:space="preserve">соотносится с </w:t>
      </w:r>
      <w:r w:rsidRPr="008518E6">
        <w:rPr>
          <w:rFonts w:eastAsia="Times New Roman"/>
          <w:lang w:val="ru-RU"/>
        </w:rPr>
        <w:t>Примерн</w:t>
      </w:r>
      <w:r>
        <w:rPr>
          <w:rFonts w:eastAsia="Times New Roman"/>
          <w:lang w:val="ru-RU"/>
        </w:rPr>
        <w:t>ой</w:t>
      </w:r>
      <w:r w:rsidRPr="008518E6">
        <w:rPr>
          <w:rFonts w:eastAsia="Times New Roman"/>
          <w:lang w:val="ru-RU"/>
        </w:rPr>
        <w:t xml:space="preserve"> основн</w:t>
      </w:r>
      <w:r>
        <w:rPr>
          <w:rFonts w:eastAsia="Times New Roman"/>
          <w:lang w:val="ru-RU"/>
        </w:rPr>
        <w:t>ой</w:t>
      </w:r>
      <w:r w:rsidRPr="008518E6">
        <w:rPr>
          <w:rFonts w:eastAsia="Times New Roman"/>
          <w:lang w:val="ru-RU"/>
        </w:rPr>
        <w:t xml:space="preserve"> образовательн</w:t>
      </w:r>
      <w:r>
        <w:rPr>
          <w:rFonts w:eastAsia="Times New Roman"/>
          <w:lang w:val="ru-RU"/>
        </w:rPr>
        <w:t>ой</w:t>
      </w:r>
      <w:r w:rsidRPr="008518E6">
        <w:rPr>
          <w:rFonts w:eastAsia="Times New Roman"/>
          <w:lang w:val="ru-RU"/>
        </w:rPr>
        <w:t xml:space="preserve"> программ</w:t>
      </w:r>
      <w:r>
        <w:rPr>
          <w:rFonts w:eastAsia="Times New Roman"/>
          <w:lang w:val="ru-RU"/>
        </w:rPr>
        <w:t>ы начального общего образования</w:t>
      </w:r>
      <w:r w:rsidRPr="008518E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(</w:t>
      </w:r>
      <w:r w:rsidRPr="008518E6">
        <w:rPr>
          <w:rFonts w:eastAsia="Times New Roman"/>
          <w:lang w:val="ru-RU"/>
        </w:rPr>
        <w:t xml:space="preserve">Одобрена решением федерального учебно-методического объединения по общему образованию (протокол от 8 </w:t>
      </w:r>
      <w:r>
        <w:rPr>
          <w:rFonts w:eastAsia="Times New Roman"/>
          <w:lang w:val="ru-RU"/>
        </w:rPr>
        <w:t xml:space="preserve">апреля 2015 г. № 1/15)) и содержанием </w:t>
      </w:r>
      <w:r w:rsidR="003229CD">
        <w:rPr>
          <w:rFonts w:eastAsia="Times New Roman"/>
          <w:lang w:val="ru-RU"/>
        </w:rPr>
        <w:t xml:space="preserve">всех без исключения </w:t>
      </w:r>
      <w:r>
        <w:rPr>
          <w:rFonts w:eastAsia="Times New Roman"/>
          <w:lang w:val="ru-RU"/>
        </w:rPr>
        <w:t xml:space="preserve">учебных предметов, спецкурсов </w:t>
      </w:r>
      <w:r w:rsidR="003229CD">
        <w:rPr>
          <w:rFonts w:eastAsia="Times New Roman"/>
          <w:lang w:val="ru-RU"/>
        </w:rPr>
        <w:t>внеурочной деятельности</w:t>
      </w:r>
      <w:r>
        <w:rPr>
          <w:rFonts w:eastAsia="Times New Roman"/>
          <w:lang w:val="ru-RU"/>
        </w:rPr>
        <w:t>.</w:t>
      </w:r>
      <w:r w:rsidRPr="00976864">
        <w:rPr>
          <w:rFonts w:eastAsia="@Arial Unicode MS"/>
          <w:lang w:val="ru-RU"/>
        </w:rPr>
        <w:t xml:space="preserve"> </w:t>
      </w:r>
      <w:r w:rsidR="003229CD">
        <w:rPr>
          <w:rFonts w:eastAsia="@Arial Unicode MS"/>
          <w:lang w:val="ru-RU"/>
        </w:rPr>
        <w:t>Содержание структурировано по разделам</w:t>
      </w:r>
      <w:r w:rsidR="003229CD" w:rsidRPr="003229CD">
        <w:rPr>
          <w:b/>
          <w:lang w:val="ru-RU" w:eastAsia="en-US"/>
        </w:rPr>
        <w:t xml:space="preserve"> </w:t>
      </w:r>
      <w:r w:rsidR="003229CD" w:rsidRPr="003229CD">
        <w:rPr>
          <w:i/>
          <w:lang w:val="ru-RU" w:eastAsia="en-US"/>
        </w:rPr>
        <w:t>Работа с текстом: поиск информации и понимание прочитанного</w:t>
      </w:r>
      <w:r w:rsidR="003229CD">
        <w:rPr>
          <w:i/>
          <w:lang w:val="ru-RU" w:eastAsia="en-US"/>
        </w:rPr>
        <w:t xml:space="preserve">, </w:t>
      </w:r>
      <w:r w:rsidR="003229CD" w:rsidRPr="003229CD">
        <w:rPr>
          <w:i/>
          <w:lang w:val="ru-RU" w:eastAsia="en-US"/>
        </w:rPr>
        <w:t>Работа с текстом: преобразование и интерпретация информации</w:t>
      </w:r>
      <w:r w:rsidR="003229CD">
        <w:rPr>
          <w:i/>
          <w:lang w:val="ru-RU" w:eastAsia="en-US"/>
        </w:rPr>
        <w:t xml:space="preserve">, </w:t>
      </w:r>
      <w:r w:rsidR="003229CD" w:rsidRPr="003229CD">
        <w:rPr>
          <w:i/>
          <w:lang w:val="ru-RU" w:eastAsia="en-US"/>
        </w:rPr>
        <w:t>Работа с текстом: оценка информации</w:t>
      </w:r>
      <w:r w:rsidR="003229CD">
        <w:rPr>
          <w:i/>
          <w:lang w:val="ru-RU" w:eastAsia="en-US"/>
        </w:rPr>
        <w:t>.</w:t>
      </w:r>
    </w:p>
    <w:p w:rsidR="00A34EDE" w:rsidRPr="00A34EDE" w:rsidRDefault="00A34EDE" w:rsidP="00A34EDE">
      <w:pPr>
        <w:tabs>
          <w:tab w:val="left" w:pos="4305"/>
        </w:tabs>
        <w:jc w:val="both"/>
        <w:rPr>
          <w:rFonts w:eastAsia="@Arial Unicode MS"/>
          <w:lang w:val="ru-RU"/>
        </w:rPr>
      </w:pPr>
      <w:r>
        <w:rPr>
          <w:rFonts w:eastAsia="@Arial Unicode MS"/>
          <w:b/>
          <w:lang w:val="ru-RU"/>
        </w:rPr>
        <w:t xml:space="preserve">Мониторинг эффективности </w:t>
      </w:r>
      <w:r w:rsidRPr="00A34EDE">
        <w:rPr>
          <w:rFonts w:eastAsia="@Arial Unicode MS"/>
          <w:lang w:val="ru-RU"/>
        </w:rPr>
        <w:t xml:space="preserve">реализации </w:t>
      </w:r>
      <w:r>
        <w:rPr>
          <w:lang w:val="ru-RU" w:eastAsia="en-US"/>
        </w:rPr>
        <w:t>Метапредметной</w:t>
      </w:r>
      <w:r w:rsidRPr="00A34EDE">
        <w:rPr>
          <w:lang w:val="ru-RU" w:eastAsia="en-US"/>
        </w:rPr>
        <w:t xml:space="preserve"> подпрограмм</w:t>
      </w:r>
      <w:r>
        <w:rPr>
          <w:lang w:val="ru-RU" w:eastAsia="en-US"/>
        </w:rPr>
        <w:t>ы</w:t>
      </w:r>
      <w:r w:rsidRPr="00A34EDE">
        <w:rPr>
          <w:lang w:val="ru-RU" w:eastAsia="en-US"/>
        </w:rPr>
        <w:t xml:space="preserve"> «Чтение. Работа с текстом»</w:t>
      </w:r>
      <w:r>
        <w:rPr>
          <w:lang w:val="ru-RU" w:eastAsia="en-US"/>
        </w:rPr>
        <w:t xml:space="preserve"> </w:t>
      </w:r>
      <w:r w:rsidRPr="00A34EDE">
        <w:rPr>
          <w:rFonts w:eastAsia="@Arial Unicode MS"/>
          <w:lang w:val="ru-RU"/>
        </w:rPr>
        <w:t>и контроль</w:t>
      </w:r>
      <w:r>
        <w:rPr>
          <w:rFonts w:eastAsia="@Arial Unicode MS"/>
          <w:lang w:val="ru-RU"/>
        </w:rPr>
        <w:t xml:space="preserve"> за </w:t>
      </w:r>
      <w:r w:rsidRPr="00A34EDE">
        <w:rPr>
          <w:rStyle w:val="Zag11"/>
          <w:rFonts w:eastAsia="Wingdings"/>
          <w:lang w:val="ru-RU"/>
        </w:rPr>
        <w:t>формирования учащихся</w:t>
      </w:r>
      <w:r>
        <w:rPr>
          <w:rStyle w:val="Zag11"/>
          <w:rFonts w:eastAsia="Wingdings"/>
          <w:lang w:val="ru-RU"/>
        </w:rPr>
        <w:t xml:space="preserve"> проводится через подготовку и защиту учебных проектов, тематика которых отражена </w:t>
      </w:r>
      <w:r w:rsidRPr="00A34EDE">
        <w:rPr>
          <w:rStyle w:val="Zag11"/>
          <w:rFonts w:eastAsia="Wingdings"/>
          <w:i/>
          <w:lang w:val="ru-RU"/>
        </w:rPr>
        <w:t>в программах учебных предметов и спецкурсов</w:t>
      </w:r>
      <w:r>
        <w:rPr>
          <w:rStyle w:val="Zag11"/>
          <w:rFonts w:eastAsia="Wingdings"/>
          <w:lang w:val="ru-RU"/>
        </w:rPr>
        <w:t>.</w:t>
      </w:r>
    </w:p>
    <w:p w:rsidR="00E75450" w:rsidRPr="008518E6" w:rsidRDefault="00E75450" w:rsidP="002059EB">
      <w:pPr>
        <w:tabs>
          <w:tab w:val="left" w:pos="4305"/>
        </w:tabs>
        <w:rPr>
          <w:rFonts w:eastAsia="Times New Roman"/>
          <w:sz w:val="28"/>
          <w:szCs w:val="28"/>
          <w:lang w:val="ru-RU"/>
        </w:rPr>
        <w:sectPr w:rsidR="00E75450" w:rsidRPr="008518E6" w:rsidSect="00BE05E3">
          <w:pgSz w:w="11906" w:h="16838"/>
          <w:pgMar w:top="993" w:right="991" w:bottom="1134" w:left="1134" w:header="709" w:footer="709" w:gutter="0"/>
          <w:cols w:space="720"/>
        </w:sectPr>
      </w:pPr>
    </w:p>
    <w:p w:rsidR="00E47F2C" w:rsidRPr="00805DA2" w:rsidRDefault="00E47F2C" w:rsidP="000E3795">
      <w:pPr>
        <w:ind w:right="-1" w:firstLine="567"/>
        <w:jc w:val="right"/>
        <w:rPr>
          <w:rStyle w:val="Zag11"/>
          <w:rFonts w:eastAsia="Wingdings"/>
          <w:b/>
          <w:lang w:val="ru-RU"/>
        </w:rPr>
      </w:pPr>
    </w:p>
    <w:tbl>
      <w:tblPr>
        <w:tblStyle w:val="122"/>
        <w:tblpPr w:leftFromText="180" w:rightFromText="180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2957"/>
        <w:gridCol w:w="837"/>
        <w:gridCol w:w="2120"/>
        <w:gridCol w:w="431"/>
        <w:gridCol w:w="142"/>
        <w:gridCol w:w="2384"/>
        <w:gridCol w:w="451"/>
        <w:gridCol w:w="2977"/>
        <w:gridCol w:w="3260"/>
      </w:tblGrid>
      <w:tr w:rsidR="009655E8" w:rsidRPr="0056145D" w:rsidTr="009655E8">
        <w:tc>
          <w:tcPr>
            <w:tcW w:w="15559" w:type="dxa"/>
            <w:gridSpan w:val="9"/>
          </w:tcPr>
          <w:p w:rsidR="009655E8" w:rsidRPr="009655E8" w:rsidRDefault="009655E8" w:rsidP="009655E8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r w:rsidRPr="009655E8">
              <w:rPr>
                <w:b/>
                <w:bCs/>
                <w:color w:val="000000"/>
                <w:lang w:val="ru-RU"/>
              </w:rPr>
              <w:t>Метапредметная подпрограмма «Чтение. Работа с текстом»</w:t>
            </w:r>
          </w:p>
        </w:tc>
      </w:tr>
      <w:tr w:rsidR="009655E8" w:rsidRPr="009655E8" w:rsidTr="009655E8">
        <w:tc>
          <w:tcPr>
            <w:tcW w:w="295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jc w:val="center"/>
              <w:rPr>
                <w:b/>
                <w:lang w:val="ru-RU"/>
              </w:rPr>
            </w:pPr>
            <w:r w:rsidRPr="009655E8">
              <w:rPr>
                <w:b/>
                <w:lang w:val="ru-RU"/>
              </w:rPr>
              <w:t>Планируемый результат</w:t>
            </w:r>
          </w:p>
        </w:tc>
        <w:tc>
          <w:tcPr>
            <w:tcW w:w="295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jc w:val="center"/>
              <w:rPr>
                <w:b/>
                <w:lang w:val="ru-RU"/>
              </w:rPr>
            </w:pPr>
            <w:r w:rsidRPr="009655E8">
              <w:rPr>
                <w:b/>
                <w:lang w:val="ru-RU"/>
              </w:rPr>
              <w:t>1 класс</w:t>
            </w:r>
          </w:p>
        </w:tc>
        <w:tc>
          <w:tcPr>
            <w:tcW w:w="2957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jc w:val="center"/>
              <w:rPr>
                <w:b/>
                <w:lang w:val="ru-RU"/>
              </w:rPr>
            </w:pPr>
            <w:r w:rsidRPr="009655E8">
              <w:rPr>
                <w:b/>
                <w:lang w:val="ru-RU"/>
              </w:rPr>
              <w:t>2 класс</w:t>
            </w:r>
          </w:p>
        </w:tc>
        <w:tc>
          <w:tcPr>
            <w:tcW w:w="3428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jc w:val="center"/>
              <w:rPr>
                <w:b/>
                <w:lang w:val="ru-RU"/>
              </w:rPr>
            </w:pPr>
            <w:r w:rsidRPr="009655E8">
              <w:rPr>
                <w:b/>
                <w:lang w:val="ru-RU"/>
              </w:rPr>
              <w:t>3 класс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jc w:val="center"/>
              <w:rPr>
                <w:b/>
                <w:lang w:val="ru-RU"/>
              </w:rPr>
            </w:pPr>
            <w:r w:rsidRPr="009655E8">
              <w:rPr>
                <w:b/>
                <w:lang w:val="ru-RU"/>
              </w:rPr>
              <w:t>4 класс</w:t>
            </w:r>
          </w:p>
        </w:tc>
      </w:tr>
      <w:tr w:rsidR="009655E8" w:rsidRPr="0056145D" w:rsidTr="009655E8">
        <w:tc>
          <w:tcPr>
            <w:tcW w:w="15559" w:type="dxa"/>
            <w:gridSpan w:val="9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i/>
                <w:lang w:val="ru-RU"/>
              </w:rPr>
            </w:pPr>
            <w:r w:rsidRPr="009655E8">
              <w:rPr>
                <w:b/>
                <w:bCs/>
                <w:i/>
                <w:color w:val="000000"/>
                <w:shd w:val="clear" w:color="auto" w:fill="FFFFFF"/>
                <w:lang w:val="ru-RU"/>
              </w:rPr>
              <w:t>Работа с текстом: поиск информации и понимание прочитанного</w:t>
            </w:r>
          </w:p>
        </w:tc>
      </w:tr>
      <w:tr w:rsidR="009655E8" w:rsidRPr="0056145D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находить в тексте конкретные сведения, факты, заданные в явном виде;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понимать  информацию представленную в тексте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находить в тексте конкретные сведения.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находить в тексте конкретные сведения, факты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находить в тексте конкретные сведения, факты, заданные в явном виде.</w:t>
            </w:r>
          </w:p>
        </w:tc>
      </w:tr>
      <w:tr w:rsidR="009655E8" w:rsidRPr="009655E8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i/>
                <w:color w:val="000000"/>
                <w:shd w:val="clear" w:color="auto" w:fill="FFFFFF"/>
                <w:lang w:val="ru-RU"/>
              </w:rPr>
            </w:pPr>
            <w:r w:rsidRPr="009655E8">
              <w:rPr>
                <w:i/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наблюдение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Тестовая работа</w:t>
            </w: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Комплексная работа</w:t>
            </w:r>
          </w:p>
        </w:tc>
      </w:tr>
      <w:tr w:rsidR="009655E8" w:rsidRPr="0056145D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определять тему и главную мысль текста;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понимать  текст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понимать тему текста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понимать и определять главную мысль текста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определять тему и главную мысль текста;</w:t>
            </w:r>
          </w:p>
        </w:tc>
      </w:tr>
      <w:tr w:rsidR="009655E8" w:rsidRPr="009655E8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i/>
                <w:color w:val="000000"/>
                <w:shd w:val="clear" w:color="auto" w:fill="FFFFFF"/>
                <w:lang w:val="ru-RU"/>
              </w:rPr>
            </w:pPr>
            <w:r w:rsidRPr="009655E8">
              <w:rPr>
                <w:i/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5528" w:type="dxa"/>
            <w:gridSpan w:val="5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Устный ответ. Беседа по прочитанному.</w:t>
            </w:r>
          </w:p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Проверочная работа</w:t>
            </w:r>
          </w:p>
        </w:tc>
      </w:tr>
      <w:tr w:rsidR="009655E8" w:rsidRPr="0056145D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делить тексты на смысловые части, составлять план текста;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Находить в тексте смысловые части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делить тексты на смысловые части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Составлять план текста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 делить тексты на смысловые части, составлять план текста</w:t>
            </w:r>
          </w:p>
        </w:tc>
      </w:tr>
      <w:tr w:rsidR="009655E8" w:rsidRPr="009655E8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i/>
                <w:color w:val="000000"/>
                <w:shd w:val="clear" w:color="auto" w:fill="FFFFFF"/>
                <w:lang w:val="ru-RU"/>
              </w:rPr>
            </w:pPr>
            <w:r w:rsidRPr="009655E8">
              <w:rPr>
                <w:i/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Наблюдение.  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Восстановление хода событий в тексте.</w:t>
            </w: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 Работа с деформированным текстом.</w:t>
            </w:r>
          </w:p>
        </w:tc>
      </w:tr>
      <w:tr w:rsidR="009655E8" w:rsidRPr="0056145D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Выделять содержащиеся в тексте основные события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вычленять содержащиеся в тексте основные события 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устанавливать  последовательность событий в тексте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      </w:r>
          </w:p>
        </w:tc>
      </w:tr>
      <w:tr w:rsidR="009655E8" w:rsidRPr="009655E8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i/>
                <w:color w:val="000000"/>
                <w:shd w:val="clear" w:color="auto" w:fill="FFFFFF"/>
                <w:lang w:val="ru-RU"/>
              </w:rPr>
            </w:pPr>
            <w:r w:rsidRPr="009655E8">
              <w:rPr>
                <w:i/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Наблюдение</w:t>
            </w:r>
          </w:p>
        </w:tc>
        <w:tc>
          <w:tcPr>
            <w:tcW w:w="5812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Тест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Комплексная работа</w:t>
            </w:r>
          </w:p>
        </w:tc>
      </w:tr>
      <w:tr w:rsidR="009655E8" w:rsidRPr="0056145D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сравнивать между собой объекты, описанные в тексте, выделяя 2—3 существенных признака;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Выделять  объекты на основе существенного признака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Аргументировать существенные признаки  объекта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Сравнивать объекты на основе существенного признака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сравнивать между собой объекты, описанные в тексте, выделяя 2—3 существенных признака</w:t>
            </w:r>
          </w:p>
        </w:tc>
      </w:tr>
      <w:tr w:rsidR="009655E8" w:rsidRPr="009655E8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i/>
                <w:color w:val="000000"/>
                <w:shd w:val="clear" w:color="auto" w:fill="FFFFFF"/>
                <w:lang w:val="ru-RU"/>
              </w:rPr>
            </w:pPr>
            <w:r w:rsidRPr="009655E8">
              <w:rPr>
                <w:i/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5528" w:type="dxa"/>
            <w:gridSpan w:val="5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Самостоятельная работа</w:t>
            </w: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                                                       Составление таблицы.</w:t>
            </w:r>
          </w:p>
        </w:tc>
      </w:tr>
      <w:tr w:rsidR="009655E8" w:rsidRPr="0056145D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</w:t>
            </w:r>
            <w:r w:rsidRPr="009655E8">
              <w:rPr>
                <w:color w:val="000000"/>
                <w:shd w:val="clear" w:color="auto" w:fill="FFFFFF"/>
                <w:lang w:val="ru-RU"/>
              </w:rPr>
              <w:lastRenderedPageBreak/>
              <w:t>явление по его описанию; выделять общий признак группы элементов);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lastRenderedPageBreak/>
              <w:t>Понимать информацию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Находить информацию в тексте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Характеризовать явление по его описанию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Выделять общий признак группы элементов</w:t>
            </w:r>
          </w:p>
        </w:tc>
      </w:tr>
      <w:tr w:rsidR="009655E8" w:rsidRPr="009655E8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i/>
                <w:color w:val="000000"/>
                <w:shd w:val="clear" w:color="auto" w:fill="FFFFFF"/>
                <w:lang w:val="ru-RU"/>
              </w:rPr>
            </w:pPr>
            <w:r w:rsidRPr="009655E8">
              <w:rPr>
                <w:i/>
                <w:color w:val="000000"/>
                <w:shd w:val="clear" w:color="auto" w:fill="FFFFFF"/>
                <w:lang w:val="ru-RU"/>
              </w:rPr>
              <w:lastRenderedPageBreak/>
              <w:t>Форма контроля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Устный ответ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Письменный ответ</w:t>
            </w: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Сочинение -рассуждение</w:t>
            </w:r>
          </w:p>
        </w:tc>
      </w:tr>
      <w:tr w:rsidR="009655E8" w:rsidRPr="0056145D" w:rsidTr="009655E8">
        <w:trPr>
          <w:trHeight w:val="64"/>
        </w:trPr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понимать информацию, представленную разными способами: словесно, в виде таблицы, схемы, диаграммы;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Понимать словесную информацию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Понимать информацию представленную в виде таблицы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Понимать информацию представленную в виде схемы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Понимать информацию представленную в виде диаграммы</w:t>
            </w:r>
          </w:p>
        </w:tc>
      </w:tr>
      <w:tr w:rsidR="009655E8" w:rsidRPr="009655E8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i/>
                <w:color w:val="000000"/>
                <w:shd w:val="clear" w:color="auto" w:fill="FFFFFF"/>
                <w:lang w:val="ru-RU"/>
              </w:rPr>
            </w:pPr>
            <w:r w:rsidRPr="009655E8">
              <w:rPr>
                <w:i/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Наблюдение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Самостоятельная работа</w:t>
            </w: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Контрольная работа</w:t>
            </w:r>
          </w:p>
        </w:tc>
      </w:tr>
      <w:tr w:rsidR="009655E8" w:rsidRPr="0056145D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понимать текст, опираясь не только на содержащуюся в нём информацию, но и на жанр, структуру, выразительные средства текста;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понимать текст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Определять жанр текста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Понимать текст опираясь на структуру текста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Понимать текст опираясь на выразительные средства</w:t>
            </w:r>
          </w:p>
        </w:tc>
      </w:tr>
      <w:tr w:rsidR="009655E8" w:rsidRPr="009655E8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i/>
                <w:color w:val="000000"/>
                <w:shd w:val="clear" w:color="auto" w:fill="FFFFFF"/>
                <w:lang w:val="ru-RU"/>
              </w:rPr>
            </w:pPr>
            <w:r w:rsidRPr="009655E8">
              <w:rPr>
                <w:i/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Наблюдение. Устный ответ.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Письменный ответ</w:t>
            </w: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Декламация литературного произведения</w:t>
            </w:r>
          </w:p>
        </w:tc>
      </w:tr>
      <w:tr w:rsidR="009655E8" w:rsidRPr="0056145D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использовать различные виды чтения: ознакомительное, изучающее, поисковое, выбирать нужный вид чтения в соответствии с целью чтения;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использовать различные виды чтения: ознакомительное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использовать различные виды чтения:  изучающее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использовать различные виды чтения:  поисковое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использовать различные виды чтения: ознакомительное, изучающее, поисковое, выбирать нужный вид чтения в соответствии с целью чтения;</w:t>
            </w:r>
          </w:p>
        </w:tc>
      </w:tr>
      <w:tr w:rsidR="009655E8" w:rsidRPr="0056145D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i/>
                <w:color w:val="000000"/>
                <w:shd w:val="clear" w:color="auto" w:fill="FFFFFF"/>
                <w:lang w:val="ru-RU"/>
              </w:rPr>
            </w:pPr>
            <w:r w:rsidRPr="009655E8">
              <w:rPr>
                <w:i/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Проверка навыков чтения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Проект</w:t>
            </w: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Выполнение учебного задания в группе.</w:t>
            </w:r>
          </w:p>
        </w:tc>
      </w:tr>
      <w:tr w:rsidR="009655E8" w:rsidRPr="0056145D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ориентироваться в соответствующих возрасту словарях и справочниках.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Осознавать значимости словарей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Осознавать значимость словарей для личного развития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Формировать навык поисково – информационной работа со словарями и справочниками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Использование словарей (в том числе и толкового) справочников, энциклопедий в жизни</w:t>
            </w:r>
          </w:p>
        </w:tc>
      </w:tr>
      <w:tr w:rsidR="009655E8" w:rsidRPr="009655E8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i/>
                <w:color w:val="000000"/>
                <w:shd w:val="clear" w:color="auto" w:fill="FFFFFF"/>
                <w:lang w:val="ru-RU"/>
              </w:rPr>
            </w:pPr>
            <w:r w:rsidRPr="009655E8">
              <w:rPr>
                <w:i/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Устная работа на уроке.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Выполнение учебного задания в паре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Выполнение учебного задания в группе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Творческое задание</w:t>
            </w:r>
          </w:p>
        </w:tc>
      </w:tr>
      <w:tr w:rsidR="009655E8" w:rsidRPr="0056145D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i/>
                <w:iCs/>
                <w:color w:val="000000"/>
                <w:shd w:val="clear" w:color="auto" w:fill="FFFFFF"/>
                <w:lang w:val="ru-RU"/>
              </w:rPr>
              <w:t xml:space="preserve">использовать формальные элементы текста (например, подзаголовки, сноски) для поиска </w:t>
            </w:r>
            <w:r w:rsidRPr="009655E8">
              <w:rPr>
                <w:i/>
                <w:iCs/>
                <w:color w:val="000000"/>
                <w:shd w:val="clear" w:color="auto" w:fill="FFFFFF"/>
                <w:lang w:val="ru-RU"/>
              </w:rPr>
              <w:lastRenderedPageBreak/>
              <w:t>нужной информации;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lastRenderedPageBreak/>
              <w:t>Видеть  формальные  элементы текста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Понимать формальные элементы текста</w:t>
            </w: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i/>
                <w:iCs/>
                <w:color w:val="000000"/>
                <w:shd w:val="clear" w:color="auto" w:fill="FFFFFF"/>
                <w:lang w:val="ru-RU"/>
              </w:rPr>
              <w:t>использовать формальные элементы текста (например, подзаголовки, сноски) для поиска нужной информации;</w:t>
            </w:r>
          </w:p>
        </w:tc>
      </w:tr>
      <w:tr w:rsidR="009655E8" w:rsidRPr="009655E8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i/>
                <w:color w:val="000000"/>
                <w:shd w:val="clear" w:color="auto" w:fill="FFFFFF"/>
                <w:lang w:val="ru-RU"/>
              </w:rPr>
            </w:pPr>
            <w:r w:rsidRPr="009655E8">
              <w:rPr>
                <w:i/>
                <w:color w:val="000000"/>
                <w:shd w:val="clear" w:color="auto" w:fill="FFFFFF"/>
                <w:lang w:val="ru-RU"/>
              </w:rPr>
              <w:lastRenderedPageBreak/>
              <w:t>Форма контроля</w:t>
            </w:r>
          </w:p>
        </w:tc>
        <w:tc>
          <w:tcPr>
            <w:tcW w:w="8505" w:type="dxa"/>
            <w:gridSpan w:val="6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наблюдение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Творческое задание</w:t>
            </w:r>
          </w:p>
        </w:tc>
      </w:tr>
      <w:tr w:rsidR="009655E8" w:rsidRPr="0056145D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i/>
                <w:iCs/>
                <w:color w:val="000000"/>
                <w:shd w:val="clear" w:color="auto" w:fill="FFFFFF"/>
                <w:lang w:val="ru-RU"/>
              </w:rPr>
              <w:t>работать с несколькими источниками информации;</w:t>
            </w:r>
          </w:p>
        </w:tc>
        <w:tc>
          <w:tcPr>
            <w:tcW w:w="5528" w:type="dxa"/>
            <w:gridSpan w:val="5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Знакомство с альтернативными источниками информации</w:t>
            </w: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i/>
                <w:iCs/>
                <w:color w:val="000000"/>
                <w:shd w:val="clear" w:color="auto" w:fill="FFFFFF"/>
                <w:lang w:val="ru-RU"/>
              </w:rPr>
              <w:t>работать с несколькими источниками информации;</w:t>
            </w:r>
          </w:p>
        </w:tc>
      </w:tr>
      <w:tr w:rsidR="009655E8" w:rsidRPr="009655E8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5528" w:type="dxa"/>
            <w:gridSpan w:val="5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Наблюдение. Устные ответы.</w:t>
            </w: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Проект</w:t>
            </w:r>
          </w:p>
        </w:tc>
      </w:tr>
      <w:tr w:rsidR="009655E8" w:rsidRPr="0056145D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i/>
                <w:iCs/>
                <w:color w:val="000000"/>
                <w:shd w:val="clear" w:color="auto" w:fill="FFFFFF"/>
                <w:lang w:val="ru-RU"/>
              </w:rPr>
              <w:t>сопоставлять информацию, полученную из нескольких источников.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Понимать информацию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Анализировать информацию данную в тексте</w:t>
            </w: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i/>
                <w:iCs/>
                <w:color w:val="000000"/>
                <w:shd w:val="clear" w:color="auto" w:fill="FFFFFF"/>
                <w:lang w:val="ru-RU"/>
              </w:rPr>
              <w:t>сопоставлять информацию, полученную из нескольких источников.</w:t>
            </w:r>
          </w:p>
        </w:tc>
      </w:tr>
      <w:tr w:rsidR="009655E8" w:rsidRPr="009655E8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5528" w:type="dxa"/>
            <w:gridSpan w:val="5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Наблюдение. Устный ответ.</w:t>
            </w: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Проект</w:t>
            </w:r>
          </w:p>
        </w:tc>
      </w:tr>
      <w:tr w:rsidR="009655E8" w:rsidRPr="0056145D" w:rsidTr="009655E8">
        <w:tc>
          <w:tcPr>
            <w:tcW w:w="15559" w:type="dxa"/>
            <w:gridSpan w:val="9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b/>
                <w:bCs/>
                <w:color w:val="000000"/>
                <w:shd w:val="clear" w:color="auto" w:fill="FFFFFF"/>
                <w:lang w:val="ru-RU"/>
              </w:rPr>
              <w:t>Работа с текстом: преобразование и интерпретация информации</w:t>
            </w:r>
          </w:p>
        </w:tc>
      </w:tr>
      <w:tr w:rsidR="009655E8" w:rsidRPr="0056145D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пересказывать текст подробно и сжато, устно и письменно;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Осознанно воспринимать тест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подробно пересказывать текст в устной форме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 xml:space="preserve"> сжато пересказывать текст в устной форме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Письменно пересказывать текст:  подробно и сжато</w:t>
            </w:r>
          </w:p>
        </w:tc>
      </w:tr>
      <w:tr w:rsidR="009655E8" w:rsidRPr="009655E8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Устные ответы на вопросы по содержанию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Устный подробный пересказ текста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Устный сжатый пересказ текста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 xml:space="preserve">  Письменный ответ на вопрос</w:t>
            </w:r>
          </w:p>
        </w:tc>
      </w:tr>
      <w:tr w:rsidR="009655E8" w:rsidRPr="0056145D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соотносить факты с общей идеей текста, устанавливать простые связи, не показанные в тексте напрямую;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Устанавливать общую идею текста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Находить факты в тексте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Соотносить факты с идеей текста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 xml:space="preserve">Устанавливать </w:t>
            </w: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простые связи, не показанные в тексте напрямую с общей идеей текста</w:t>
            </w:r>
          </w:p>
        </w:tc>
      </w:tr>
      <w:tr w:rsidR="009655E8" w:rsidRPr="009655E8" w:rsidTr="009655E8">
        <w:trPr>
          <w:trHeight w:val="333"/>
        </w:trPr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5528" w:type="dxa"/>
            <w:gridSpan w:val="5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 xml:space="preserve">Наблюдение. Беседа. </w:t>
            </w:r>
          </w:p>
        </w:tc>
        <w:tc>
          <w:tcPr>
            <w:tcW w:w="6237" w:type="dxa"/>
            <w:gridSpan w:val="2"/>
          </w:tcPr>
          <w:p w:rsidR="009655E8" w:rsidRPr="009655E8" w:rsidRDefault="00747C35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>
              <w:rPr>
                <w:lang w:val="ru-RU"/>
              </w:rPr>
              <w:t>Творческое задание.</w:t>
            </w:r>
          </w:p>
        </w:tc>
      </w:tr>
      <w:tr w:rsidR="009655E8" w:rsidRPr="009655E8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формулировать несложные выводы, основываясь на тексте; находить аргументы, подтверждающие вывод;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Понимать информацию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Формулировать выводы, основываясь на тексте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Аргументировать вывод,  основываясь на тексте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tabs>
                <w:tab w:val="left" w:pos="960"/>
              </w:tabs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Аргументировать несколько выводов</w:t>
            </w:r>
            <w:r w:rsidRPr="009655E8">
              <w:rPr>
                <w:lang w:val="ru-RU"/>
              </w:rPr>
              <w:tab/>
            </w:r>
          </w:p>
        </w:tc>
      </w:tr>
      <w:tr w:rsidR="009655E8" w:rsidRPr="009655E8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5528" w:type="dxa"/>
            <w:gridSpan w:val="5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Устный ответ. Наблюдение.</w:t>
            </w: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Комплексная работа</w:t>
            </w:r>
          </w:p>
        </w:tc>
      </w:tr>
      <w:tr w:rsidR="009655E8" w:rsidRPr="0056145D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сопоставлять и обобщать содержащуюся в разных частях текста информацию;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Понимать информацию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Обобщать информацию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Обобщать информацию содержащуюся в разных  частях текста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Сопоставлять информацию  содержащуюся в разных  частях текста</w:t>
            </w:r>
          </w:p>
        </w:tc>
      </w:tr>
      <w:tr w:rsidR="009655E8" w:rsidRPr="009655E8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Наблюдение.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Беседа. Работа в паре, группе – наблюдение.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Выборочное чтение.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Творческое задание</w:t>
            </w:r>
          </w:p>
        </w:tc>
      </w:tr>
      <w:tr w:rsidR="009655E8" w:rsidRPr="0056145D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составлять на основании текста небольшое монологическое высказывание, отвечая на поставленный вопрос.</w:t>
            </w:r>
          </w:p>
        </w:tc>
        <w:tc>
          <w:tcPr>
            <w:tcW w:w="2693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Осмысленно понимать вопрос</w:t>
            </w:r>
          </w:p>
        </w:tc>
        <w:tc>
          <w:tcPr>
            <w:tcW w:w="2835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Ставить вопросы к тексту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Формировать монологическую речь на основе текста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Монологическое высказывание на основе текста</w:t>
            </w:r>
          </w:p>
        </w:tc>
      </w:tr>
      <w:tr w:rsidR="009655E8" w:rsidRPr="009655E8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5528" w:type="dxa"/>
            <w:gridSpan w:val="5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 xml:space="preserve">Наблюдение. Устный ответ на поставленный </w:t>
            </w:r>
            <w:r w:rsidRPr="009655E8">
              <w:rPr>
                <w:lang w:val="ru-RU"/>
              </w:rPr>
              <w:lastRenderedPageBreak/>
              <w:t xml:space="preserve">вопрос. 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lastRenderedPageBreak/>
              <w:t>Сообщение по теме.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Сочинение - описание</w:t>
            </w:r>
          </w:p>
        </w:tc>
      </w:tr>
      <w:tr w:rsidR="009655E8" w:rsidRPr="0056145D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i/>
                <w:iCs/>
                <w:color w:val="000000"/>
                <w:shd w:val="clear" w:color="auto" w:fill="FFFFFF"/>
                <w:lang w:val="ru-RU"/>
              </w:rPr>
              <w:lastRenderedPageBreak/>
              <w:t>делать выписки из прочитанных текстов с учётом цели их дальнейшего использования;</w:t>
            </w:r>
          </w:p>
        </w:tc>
        <w:tc>
          <w:tcPr>
            <w:tcW w:w="2551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Понимать текст</w:t>
            </w:r>
          </w:p>
        </w:tc>
        <w:tc>
          <w:tcPr>
            <w:tcW w:w="2977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Выборочная выписка из текста</w:t>
            </w: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i/>
                <w:iCs/>
                <w:color w:val="000000"/>
                <w:shd w:val="clear" w:color="auto" w:fill="FFFFFF"/>
                <w:lang w:val="ru-RU"/>
              </w:rPr>
              <w:t xml:space="preserve"> Письменный пересказ с цитированием из текста</w:t>
            </w:r>
          </w:p>
        </w:tc>
      </w:tr>
      <w:tr w:rsidR="009655E8" w:rsidRPr="009655E8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2551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сочинение</w:t>
            </w:r>
          </w:p>
        </w:tc>
      </w:tr>
      <w:tr w:rsidR="009655E8" w:rsidRPr="009655E8" w:rsidTr="009655E8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i/>
                <w:iCs/>
                <w:color w:val="000000"/>
                <w:shd w:val="clear" w:color="auto" w:fill="FFFFFF"/>
                <w:lang w:val="ru-RU"/>
              </w:rPr>
              <w:t>составлять небольшие письменные аннотации к тексту, отзывы о прочитанном.</w:t>
            </w:r>
          </w:p>
        </w:tc>
        <w:tc>
          <w:tcPr>
            <w:tcW w:w="2551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Понимать текст</w:t>
            </w:r>
          </w:p>
        </w:tc>
        <w:tc>
          <w:tcPr>
            <w:tcW w:w="2977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Устный анализ текста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i/>
                <w:iCs/>
                <w:color w:val="000000"/>
                <w:shd w:val="clear" w:color="auto" w:fill="FFFFFF"/>
                <w:lang w:val="ru-RU"/>
              </w:rPr>
              <w:t xml:space="preserve"> Письменно анализировать текс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Письменно составлять отзыв</w:t>
            </w:r>
          </w:p>
        </w:tc>
      </w:tr>
      <w:tr w:rsidR="009655E8" w:rsidRPr="009655E8" w:rsidTr="009655E8">
        <w:trPr>
          <w:trHeight w:val="376"/>
        </w:trPr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5528" w:type="dxa"/>
            <w:gridSpan w:val="5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наблюдение</w:t>
            </w:r>
          </w:p>
        </w:tc>
        <w:tc>
          <w:tcPr>
            <w:tcW w:w="6237" w:type="dxa"/>
            <w:gridSpan w:val="2"/>
          </w:tcPr>
          <w:p w:rsidR="009655E8" w:rsidRPr="009655E8" w:rsidRDefault="00747C35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>
              <w:rPr>
                <w:lang w:val="ru-RU"/>
              </w:rPr>
              <w:t>Сочинение – отзыв.</w:t>
            </w:r>
          </w:p>
        </w:tc>
      </w:tr>
      <w:tr w:rsidR="009655E8" w:rsidRPr="0056145D" w:rsidTr="009655E8">
        <w:tc>
          <w:tcPr>
            <w:tcW w:w="15559" w:type="dxa"/>
            <w:gridSpan w:val="9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b/>
                <w:bCs/>
                <w:color w:val="000000"/>
                <w:shd w:val="clear" w:color="auto" w:fill="FFFFFF"/>
                <w:lang w:val="ru-RU"/>
              </w:rPr>
              <w:t>Работа с текстом: оценка информации.</w:t>
            </w:r>
          </w:p>
        </w:tc>
      </w:tr>
      <w:tr w:rsidR="009655E8" w:rsidRPr="0056145D" w:rsidTr="00747C35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высказывать оценочные суждения и свою точку зрения о прочитанном тексте;</w:t>
            </w:r>
          </w:p>
        </w:tc>
        <w:tc>
          <w:tcPr>
            <w:tcW w:w="2551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Понимать текст</w:t>
            </w:r>
          </w:p>
        </w:tc>
        <w:tc>
          <w:tcPr>
            <w:tcW w:w="2977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Высказывать оценочное суждение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Аргументировать собственное мнение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Аргументировано , развёрнуто высказывать мнение о прочитанном тексте</w:t>
            </w:r>
          </w:p>
        </w:tc>
      </w:tr>
      <w:tr w:rsidR="009655E8" w:rsidRPr="009655E8" w:rsidTr="00747C35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5528" w:type="dxa"/>
            <w:gridSpan w:val="5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Чтение текса с последующим обсуждением. Диалог.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Мини – сочинение о прочитанном тексте.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Самооценка прочитанного текста.</w:t>
            </w:r>
          </w:p>
        </w:tc>
      </w:tr>
      <w:tr w:rsidR="009655E8" w:rsidRPr="009655E8" w:rsidTr="00747C35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оценивать содержание, языковые особенности и структуру текста; определять место и роль иллюстративного ряда в тексте;</w:t>
            </w:r>
          </w:p>
        </w:tc>
        <w:tc>
          <w:tcPr>
            <w:tcW w:w="2551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Понимать иллюстрацию к тексту</w:t>
            </w:r>
          </w:p>
        </w:tc>
        <w:tc>
          <w:tcPr>
            <w:tcW w:w="2977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оценивать содержание текста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Оценивать языковые особенности текста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Оценивать структуру текста</w:t>
            </w:r>
          </w:p>
        </w:tc>
      </w:tr>
      <w:tr w:rsidR="009655E8" w:rsidRPr="009655E8" w:rsidTr="00747C35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2551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Составление текста по сюжетным картинкам.</w:t>
            </w:r>
          </w:p>
        </w:tc>
        <w:tc>
          <w:tcPr>
            <w:tcW w:w="2977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Восстановление деформированного текста.</w:t>
            </w: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Сочинение сказка с иллюстрированием.</w:t>
            </w:r>
          </w:p>
        </w:tc>
      </w:tr>
      <w:tr w:rsidR="009655E8" w:rsidRPr="0056145D" w:rsidTr="00747C35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      </w:r>
          </w:p>
        </w:tc>
        <w:tc>
          <w:tcPr>
            <w:tcW w:w="2551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Понимать текст</w:t>
            </w:r>
          </w:p>
        </w:tc>
        <w:tc>
          <w:tcPr>
            <w:tcW w:w="2977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Актуализировать свой жизненный опыт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Обнаруживать недостающие сведения в тексте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Находить пути восполнения пробелов тексте</w:t>
            </w:r>
          </w:p>
        </w:tc>
      </w:tr>
      <w:tr w:rsidR="009655E8" w:rsidRPr="009655E8" w:rsidTr="00747C35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5528" w:type="dxa"/>
            <w:gridSpan w:val="5"/>
          </w:tcPr>
          <w:p w:rsidR="009655E8" w:rsidRPr="009655E8" w:rsidRDefault="00747C35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>
              <w:rPr>
                <w:lang w:val="ru-RU"/>
              </w:rPr>
              <w:t>Беседа. Устный ответ.</w:t>
            </w: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Проект с ИКТ</w:t>
            </w:r>
          </w:p>
        </w:tc>
      </w:tr>
      <w:tr w:rsidR="009655E8" w:rsidRPr="0056145D" w:rsidTr="00747C35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участвовать в учебном диалоге при обсуждении прочитанного или прослушанного текста.</w:t>
            </w:r>
          </w:p>
        </w:tc>
        <w:tc>
          <w:tcPr>
            <w:tcW w:w="2551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Понимать текст</w:t>
            </w:r>
          </w:p>
        </w:tc>
        <w:tc>
          <w:tcPr>
            <w:tcW w:w="2977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Определять позицию к информации</w:t>
            </w: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Участвовать в диалоге</w:t>
            </w:r>
            <w:r w:rsidRPr="009655E8">
              <w:rPr>
                <w:color w:val="000000"/>
                <w:shd w:val="clear" w:color="auto" w:fill="FFFFFF"/>
                <w:lang w:val="ru-RU"/>
              </w:rPr>
              <w:t xml:space="preserve"> при обсуждении прочитанного или прослушанного текста</w:t>
            </w:r>
          </w:p>
        </w:tc>
      </w:tr>
      <w:tr w:rsidR="009655E8" w:rsidRPr="009655E8" w:rsidTr="00747C35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2551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 xml:space="preserve">Прослушивание </w:t>
            </w:r>
            <w:r w:rsidRPr="009655E8">
              <w:rPr>
                <w:lang w:val="ru-RU"/>
              </w:rPr>
              <w:lastRenderedPageBreak/>
              <w:t>текста с последующим обсуждением.</w:t>
            </w:r>
          </w:p>
        </w:tc>
        <w:tc>
          <w:tcPr>
            <w:tcW w:w="2977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lastRenderedPageBreak/>
              <w:t xml:space="preserve">Чтение текста с </w:t>
            </w:r>
            <w:r w:rsidRPr="009655E8">
              <w:rPr>
                <w:lang w:val="ru-RU"/>
              </w:rPr>
              <w:lastRenderedPageBreak/>
              <w:t>последующим обсуждением.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lastRenderedPageBreak/>
              <w:t>Общение в паре, группе.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Диспут.</w:t>
            </w:r>
          </w:p>
        </w:tc>
      </w:tr>
      <w:tr w:rsidR="009655E8" w:rsidRPr="009655E8" w:rsidTr="00747C35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i/>
                <w:iCs/>
                <w:color w:val="000000"/>
                <w:shd w:val="clear" w:color="auto" w:fill="FFFFFF"/>
                <w:lang w:val="ru-RU"/>
              </w:rPr>
              <w:lastRenderedPageBreak/>
              <w:t>сопоставлять различные точки зрения;</w:t>
            </w:r>
          </w:p>
        </w:tc>
        <w:tc>
          <w:tcPr>
            <w:tcW w:w="2551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Понимать и принимать точку зрения другого</w:t>
            </w:r>
          </w:p>
        </w:tc>
        <w:tc>
          <w:tcPr>
            <w:tcW w:w="5954" w:type="dxa"/>
            <w:gridSpan w:val="4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 xml:space="preserve">Высказывать своё отношение к точке зрения, 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i/>
                <w:iCs/>
                <w:color w:val="000000"/>
                <w:shd w:val="clear" w:color="auto" w:fill="FFFFFF"/>
                <w:lang w:val="ru-RU"/>
              </w:rPr>
              <w:t>сопоставлять различные точки зрения;</w:t>
            </w:r>
          </w:p>
        </w:tc>
      </w:tr>
      <w:tr w:rsidR="009655E8" w:rsidRPr="009655E8" w:rsidTr="00747C35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2551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Круглый стол.</w:t>
            </w:r>
          </w:p>
        </w:tc>
      </w:tr>
      <w:tr w:rsidR="009655E8" w:rsidRPr="009655E8" w:rsidTr="00747C35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i/>
                <w:iCs/>
                <w:color w:val="000000"/>
                <w:shd w:val="clear" w:color="auto" w:fill="FFFFFF"/>
                <w:lang w:val="ru-RU"/>
              </w:rPr>
              <w:t>соотносить позицию автора с собственной точкой зрения;</w:t>
            </w:r>
          </w:p>
        </w:tc>
        <w:tc>
          <w:tcPr>
            <w:tcW w:w="2551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Понимать и принимать точку зрения автора</w:t>
            </w:r>
          </w:p>
        </w:tc>
        <w:tc>
          <w:tcPr>
            <w:tcW w:w="2977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Высказывать своё отношение к различным точкам зрения</w:t>
            </w: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i/>
                <w:iCs/>
                <w:color w:val="000000"/>
                <w:shd w:val="clear" w:color="auto" w:fill="FFFFFF"/>
                <w:lang w:val="ru-RU"/>
              </w:rPr>
              <w:t xml:space="preserve"> Аргументировать свою точку зрения</w:t>
            </w:r>
          </w:p>
        </w:tc>
      </w:tr>
      <w:tr w:rsidR="009655E8" w:rsidRPr="009655E8" w:rsidTr="00747C35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2551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Мини сочинение</w:t>
            </w:r>
          </w:p>
        </w:tc>
      </w:tr>
      <w:tr w:rsidR="009655E8" w:rsidRPr="009655E8" w:rsidTr="00747C35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i/>
                <w:iCs/>
                <w:color w:val="000000"/>
                <w:shd w:val="clear" w:color="auto" w:fill="FFFFFF"/>
                <w:lang w:val="ru-RU"/>
              </w:rPr>
              <w:t>в процессе работы с одним или несколькими источниками выявлять достоверную (противоречивую) информацию.</w:t>
            </w:r>
          </w:p>
        </w:tc>
        <w:tc>
          <w:tcPr>
            <w:tcW w:w="2551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Понимать тему для поиска информации</w:t>
            </w:r>
          </w:p>
        </w:tc>
        <w:tc>
          <w:tcPr>
            <w:tcW w:w="2977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Работать с несколькими источниками информации</w:t>
            </w:r>
          </w:p>
        </w:tc>
        <w:tc>
          <w:tcPr>
            <w:tcW w:w="2977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i/>
                <w:iCs/>
                <w:color w:val="000000"/>
                <w:shd w:val="clear" w:color="auto" w:fill="FFFFFF"/>
                <w:lang w:val="ru-RU"/>
              </w:rPr>
              <w:t xml:space="preserve"> Сопоставлять информацию с темой</w:t>
            </w:r>
          </w:p>
        </w:tc>
        <w:tc>
          <w:tcPr>
            <w:tcW w:w="3260" w:type="dxa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Выявлять достоверную информацию</w:t>
            </w:r>
          </w:p>
        </w:tc>
      </w:tr>
      <w:tr w:rsidR="009655E8" w:rsidRPr="009655E8" w:rsidTr="00747C35">
        <w:tc>
          <w:tcPr>
            <w:tcW w:w="3794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  <w:lang w:val="ru-RU"/>
              </w:rPr>
            </w:pPr>
            <w:r w:rsidRPr="009655E8">
              <w:rPr>
                <w:color w:val="000000"/>
                <w:shd w:val="clear" w:color="auto" w:fill="FFFFFF"/>
                <w:lang w:val="ru-RU"/>
              </w:rPr>
              <w:t>Форма контроля</w:t>
            </w:r>
          </w:p>
        </w:tc>
        <w:tc>
          <w:tcPr>
            <w:tcW w:w="2551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9655E8" w:rsidRPr="009655E8" w:rsidRDefault="009655E8" w:rsidP="009655E8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655E8">
              <w:rPr>
                <w:lang w:val="ru-RU"/>
              </w:rPr>
              <w:t>Проект с ИКТ</w:t>
            </w:r>
          </w:p>
        </w:tc>
      </w:tr>
    </w:tbl>
    <w:p w:rsidR="009655E8" w:rsidRPr="009655E8" w:rsidRDefault="009655E8" w:rsidP="009655E8">
      <w:pPr>
        <w:widowControl/>
        <w:autoSpaceDE/>
        <w:autoSpaceDN/>
        <w:adjustRightInd/>
        <w:spacing w:after="200" w:line="276" w:lineRule="auto"/>
        <w:rPr>
          <w:rFonts w:ascii="Calibri" w:eastAsia="Times New Roman" w:hAnsi="Calibri"/>
          <w:sz w:val="22"/>
          <w:szCs w:val="22"/>
          <w:lang w:val="ru-RU"/>
        </w:rPr>
      </w:pPr>
      <w:r w:rsidRPr="009655E8">
        <w:rPr>
          <w:rFonts w:eastAsia="Times New Roman"/>
          <w:lang w:val="ru-RU"/>
        </w:rPr>
        <w:t xml:space="preserve">Формы контроля указаны примерно и могут быть изменены.  </w:t>
      </w:r>
    </w:p>
    <w:p w:rsidR="00AF1F0F" w:rsidRPr="00E47F2C" w:rsidRDefault="00AF1F0F" w:rsidP="00DB7DA4">
      <w:pPr>
        <w:ind w:right="-1" w:firstLine="567"/>
        <w:jc w:val="center"/>
        <w:rPr>
          <w:rStyle w:val="Zag11"/>
          <w:rFonts w:eastAsia="Wingdings"/>
          <w:b/>
          <w:lang w:val="ru-RU"/>
        </w:rPr>
      </w:pPr>
      <w:r w:rsidRPr="00E47F2C">
        <w:rPr>
          <w:rStyle w:val="Zag11"/>
          <w:rFonts w:eastAsia="Wingdings"/>
          <w:b/>
          <w:lang w:val="ru-RU"/>
        </w:rPr>
        <w:t>2.</w:t>
      </w:r>
      <w:r w:rsidR="00215245">
        <w:rPr>
          <w:rStyle w:val="Zag11"/>
          <w:rFonts w:eastAsia="Wingdings"/>
          <w:b/>
          <w:lang w:val="ru-RU"/>
        </w:rPr>
        <w:t>3</w:t>
      </w:r>
      <w:r w:rsidRPr="00E47F2C">
        <w:rPr>
          <w:rStyle w:val="Zag11"/>
          <w:rFonts w:eastAsia="Wingdings"/>
          <w:b/>
          <w:lang w:val="ru-RU"/>
        </w:rPr>
        <w:t>. Програм</w:t>
      </w:r>
      <w:r w:rsidR="00215245">
        <w:rPr>
          <w:rStyle w:val="Zag11"/>
          <w:rFonts w:eastAsia="Wingdings"/>
          <w:b/>
          <w:lang w:val="ru-RU"/>
        </w:rPr>
        <w:t>мы отдельных учебных предметов и</w:t>
      </w:r>
      <w:r w:rsidRPr="00E47F2C">
        <w:rPr>
          <w:rStyle w:val="Zag11"/>
          <w:rFonts w:eastAsia="Wingdings"/>
          <w:b/>
          <w:lang w:val="ru-RU"/>
        </w:rPr>
        <w:t xml:space="preserve"> курсов внеурочной деятельности</w:t>
      </w:r>
    </w:p>
    <w:p w:rsidR="006E612E" w:rsidRPr="008518E6" w:rsidRDefault="006E612E" w:rsidP="00DB7DA4">
      <w:pPr>
        <w:ind w:right="-1" w:firstLine="567"/>
        <w:jc w:val="center"/>
        <w:rPr>
          <w:rStyle w:val="Zag11"/>
          <w:rFonts w:eastAsia="Wingdings"/>
          <w:color w:val="FF0000"/>
          <w:sz w:val="28"/>
          <w:szCs w:val="28"/>
          <w:lang w:val="ru-RU"/>
        </w:rPr>
      </w:pPr>
    </w:p>
    <w:p w:rsidR="0081744E" w:rsidRPr="008518E6" w:rsidRDefault="0081744E" w:rsidP="000646DC">
      <w:pPr>
        <w:widowControl/>
        <w:autoSpaceDE/>
        <w:autoSpaceDN/>
        <w:adjustRightInd/>
        <w:ind w:left="567" w:firstLine="680"/>
        <w:jc w:val="both"/>
        <w:rPr>
          <w:rFonts w:eastAsia="Times New Roman"/>
          <w:bCs/>
          <w:lang w:val="ru-RU"/>
        </w:rPr>
      </w:pPr>
      <w:r w:rsidRPr="008518E6">
        <w:rPr>
          <w:rFonts w:eastAsia="Times New Roman"/>
          <w:bCs/>
          <w:lang w:val="ru-RU"/>
        </w:rPr>
        <w:t xml:space="preserve">Программы отдельных учебных предметов, курсов </w:t>
      </w:r>
      <w:r w:rsidR="000841BD" w:rsidRPr="008518E6">
        <w:rPr>
          <w:rFonts w:eastAsia="Times New Roman"/>
          <w:bCs/>
          <w:lang w:val="ru-RU"/>
        </w:rPr>
        <w:t xml:space="preserve">и курсов внеурочной деятельности </w:t>
      </w:r>
      <w:r w:rsidRPr="008518E6">
        <w:rPr>
          <w:rFonts w:eastAsia="Times New Roman"/>
          <w:bCs/>
          <w:lang w:val="ru-RU"/>
        </w:rPr>
        <w:t>обеспечива</w:t>
      </w:r>
      <w:r w:rsidR="000841BD" w:rsidRPr="008518E6">
        <w:rPr>
          <w:rFonts w:eastAsia="Times New Roman"/>
          <w:bCs/>
          <w:lang w:val="ru-RU"/>
        </w:rPr>
        <w:t>ют</w:t>
      </w:r>
      <w:r w:rsidRPr="008518E6">
        <w:rPr>
          <w:rFonts w:eastAsia="Times New Roman"/>
          <w:bCs/>
          <w:lang w:val="ru-RU"/>
        </w:rPr>
        <w:t xml:space="preserve"> достижение планируемых результатов освоения основной образовательной программ</w:t>
      </w:r>
      <w:r w:rsidR="000841BD" w:rsidRPr="008518E6">
        <w:rPr>
          <w:rFonts w:eastAsia="Times New Roman"/>
          <w:bCs/>
          <w:lang w:val="ru-RU"/>
        </w:rPr>
        <w:t xml:space="preserve">ы начального общего образования и </w:t>
      </w:r>
      <w:r w:rsidRPr="008518E6">
        <w:rPr>
          <w:rFonts w:eastAsia="Times New Roman"/>
          <w:bCs/>
          <w:lang w:val="ru-RU"/>
        </w:rPr>
        <w:t>разраб</w:t>
      </w:r>
      <w:r w:rsidR="000841BD" w:rsidRPr="008518E6">
        <w:rPr>
          <w:rFonts w:eastAsia="Times New Roman"/>
          <w:bCs/>
          <w:lang w:val="ru-RU"/>
        </w:rPr>
        <w:t>отаны</w:t>
      </w:r>
      <w:r w:rsidRPr="008518E6">
        <w:rPr>
          <w:rFonts w:eastAsia="Times New Roman"/>
          <w:bCs/>
          <w:lang w:val="ru-RU"/>
        </w:rPr>
        <w:t xml:space="preserve"> на основе:</w:t>
      </w:r>
    </w:p>
    <w:p w:rsidR="0081744E" w:rsidRPr="008518E6" w:rsidRDefault="000841BD" w:rsidP="000841BD">
      <w:pPr>
        <w:widowControl/>
        <w:autoSpaceDE/>
        <w:autoSpaceDN/>
        <w:adjustRightInd/>
        <w:ind w:left="567"/>
        <w:jc w:val="both"/>
        <w:rPr>
          <w:rFonts w:eastAsia="Times New Roman"/>
          <w:bCs/>
          <w:lang w:val="ru-RU"/>
        </w:rPr>
      </w:pPr>
      <w:r w:rsidRPr="008518E6">
        <w:rPr>
          <w:rFonts w:eastAsia="Times New Roman"/>
          <w:bCs/>
          <w:lang w:val="ru-RU"/>
        </w:rPr>
        <w:t xml:space="preserve">- </w:t>
      </w:r>
      <w:r w:rsidR="0081744E" w:rsidRPr="008518E6">
        <w:rPr>
          <w:rFonts w:eastAsia="Times New Roman"/>
          <w:bCs/>
          <w:lang w:val="ru-RU"/>
        </w:rPr>
        <w:t>требований к результатам освоения основной образовательной программы начального общего образования;</w:t>
      </w:r>
    </w:p>
    <w:p w:rsidR="0081744E" w:rsidRPr="008518E6" w:rsidRDefault="000841BD" w:rsidP="000841BD">
      <w:pPr>
        <w:widowControl/>
        <w:autoSpaceDE/>
        <w:autoSpaceDN/>
        <w:adjustRightInd/>
        <w:ind w:left="567"/>
        <w:jc w:val="both"/>
        <w:rPr>
          <w:rFonts w:eastAsia="Times New Roman"/>
          <w:bCs/>
          <w:lang w:val="ru-RU"/>
        </w:rPr>
      </w:pPr>
      <w:r w:rsidRPr="008518E6">
        <w:rPr>
          <w:rFonts w:eastAsia="Times New Roman"/>
          <w:bCs/>
          <w:lang w:val="ru-RU"/>
        </w:rPr>
        <w:t xml:space="preserve">- </w:t>
      </w:r>
      <w:r w:rsidR="0081744E" w:rsidRPr="008518E6">
        <w:rPr>
          <w:rFonts w:eastAsia="Times New Roman"/>
          <w:bCs/>
          <w:lang w:val="ru-RU"/>
        </w:rPr>
        <w:t>программы формирования универсальных учебных действий.</w:t>
      </w:r>
    </w:p>
    <w:p w:rsidR="00AD3A55" w:rsidRDefault="00AD3A55" w:rsidP="009828DE">
      <w:pPr>
        <w:ind w:right="-1" w:firstLine="567"/>
        <w:jc w:val="center"/>
        <w:rPr>
          <w:rStyle w:val="Zag11"/>
          <w:rFonts w:eastAsia="Wingdings"/>
          <w:b/>
          <w:bCs/>
          <w:lang w:val="ru-RU"/>
        </w:rPr>
      </w:pPr>
    </w:p>
    <w:p w:rsidR="00AD3A55" w:rsidRDefault="00AD3A55" w:rsidP="009828DE">
      <w:pPr>
        <w:ind w:right="-1" w:firstLine="567"/>
        <w:jc w:val="center"/>
        <w:rPr>
          <w:rStyle w:val="Zag11"/>
          <w:rFonts w:eastAsia="Wingdings"/>
          <w:b/>
          <w:bCs/>
          <w:lang w:val="ru-RU"/>
        </w:rPr>
      </w:pPr>
    </w:p>
    <w:p w:rsidR="00AD3A55" w:rsidRDefault="00AD3A55" w:rsidP="009828DE">
      <w:pPr>
        <w:ind w:right="-1" w:firstLine="567"/>
        <w:jc w:val="center"/>
        <w:rPr>
          <w:rStyle w:val="Zag11"/>
          <w:rFonts w:eastAsia="Wingdings"/>
          <w:b/>
          <w:bCs/>
          <w:lang w:val="ru-RU"/>
        </w:rPr>
      </w:pPr>
    </w:p>
    <w:p w:rsidR="00AD3A55" w:rsidRDefault="00AD3A55" w:rsidP="009828DE">
      <w:pPr>
        <w:ind w:right="-1" w:firstLine="567"/>
        <w:jc w:val="center"/>
        <w:rPr>
          <w:rStyle w:val="Zag11"/>
          <w:rFonts w:eastAsia="Wingdings"/>
          <w:b/>
          <w:bCs/>
          <w:lang w:val="ru-RU"/>
        </w:rPr>
      </w:pPr>
    </w:p>
    <w:p w:rsidR="00AD3A55" w:rsidRDefault="00AD3A55" w:rsidP="009828DE">
      <w:pPr>
        <w:ind w:right="-1" w:firstLine="567"/>
        <w:jc w:val="center"/>
        <w:rPr>
          <w:rStyle w:val="Zag11"/>
          <w:rFonts w:eastAsia="Wingdings"/>
          <w:b/>
          <w:bCs/>
          <w:lang w:val="ru-RU"/>
        </w:rPr>
      </w:pPr>
    </w:p>
    <w:p w:rsidR="00AD3A55" w:rsidRDefault="00AD3A55" w:rsidP="009828DE">
      <w:pPr>
        <w:ind w:right="-1" w:firstLine="567"/>
        <w:jc w:val="center"/>
        <w:rPr>
          <w:rStyle w:val="Zag11"/>
          <w:rFonts w:eastAsia="Wingdings"/>
          <w:b/>
          <w:bCs/>
          <w:lang w:val="ru-RU"/>
        </w:rPr>
      </w:pPr>
    </w:p>
    <w:p w:rsidR="00AD3A55" w:rsidRDefault="00AD3A55" w:rsidP="009828DE">
      <w:pPr>
        <w:ind w:right="-1" w:firstLine="567"/>
        <w:jc w:val="center"/>
        <w:rPr>
          <w:rStyle w:val="Zag11"/>
          <w:rFonts w:eastAsia="Wingdings"/>
          <w:b/>
          <w:bCs/>
          <w:lang w:val="ru-RU"/>
        </w:rPr>
      </w:pPr>
    </w:p>
    <w:p w:rsidR="00AD3A55" w:rsidRDefault="00AD3A55" w:rsidP="009828DE">
      <w:pPr>
        <w:ind w:right="-1" w:firstLine="567"/>
        <w:jc w:val="center"/>
        <w:rPr>
          <w:rStyle w:val="Zag11"/>
          <w:rFonts w:eastAsia="Wingdings"/>
          <w:b/>
          <w:bCs/>
          <w:lang w:val="ru-RU"/>
        </w:rPr>
      </w:pPr>
    </w:p>
    <w:p w:rsidR="00AD3A55" w:rsidRDefault="00AD3A55" w:rsidP="009828DE">
      <w:pPr>
        <w:ind w:right="-1" w:firstLine="567"/>
        <w:jc w:val="center"/>
        <w:rPr>
          <w:rStyle w:val="Zag11"/>
          <w:rFonts w:eastAsia="Wingdings"/>
          <w:b/>
          <w:bCs/>
          <w:lang w:val="ru-RU"/>
        </w:rPr>
      </w:pPr>
    </w:p>
    <w:p w:rsidR="00AD3A55" w:rsidRDefault="00AD3A55" w:rsidP="009828DE">
      <w:pPr>
        <w:ind w:right="-1" w:firstLine="567"/>
        <w:jc w:val="center"/>
        <w:rPr>
          <w:rStyle w:val="Zag11"/>
          <w:rFonts w:eastAsia="Wingdings"/>
          <w:b/>
          <w:bCs/>
          <w:lang w:val="ru-RU"/>
        </w:rPr>
      </w:pPr>
    </w:p>
    <w:p w:rsidR="00AD3A55" w:rsidRDefault="00AD3A55" w:rsidP="009828DE">
      <w:pPr>
        <w:ind w:right="-1" w:firstLine="567"/>
        <w:jc w:val="center"/>
        <w:rPr>
          <w:rStyle w:val="Zag11"/>
          <w:rFonts w:eastAsia="Wingdings"/>
          <w:b/>
          <w:bCs/>
          <w:lang w:val="ru-RU"/>
        </w:rPr>
      </w:pPr>
    </w:p>
    <w:p w:rsidR="009828DE" w:rsidRPr="009828DE" w:rsidRDefault="00215245" w:rsidP="009828DE">
      <w:pPr>
        <w:ind w:right="-1" w:firstLine="567"/>
        <w:jc w:val="center"/>
        <w:rPr>
          <w:rFonts w:eastAsia="Wingdings"/>
          <w:b/>
          <w:bCs/>
          <w:sz w:val="28"/>
          <w:szCs w:val="28"/>
          <w:lang w:val="ru-RU"/>
        </w:rPr>
      </w:pPr>
      <w:r>
        <w:rPr>
          <w:rStyle w:val="Zag11"/>
          <w:rFonts w:eastAsia="Wingdings"/>
          <w:b/>
          <w:bCs/>
          <w:lang w:val="ru-RU"/>
        </w:rPr>
        <w:lastRenderedPageBreak/>
        <w:t>2.4</w:t>
      </w:r>
      <w:r w:rsidR="00AF1F0F" w:rsidRPr="00E47F2C">
        <w:rPr>
          <w:rStyle w:val="Zag11"/>
          <w:rFonts w:eastAsia="Wingdings"/>
          <w:b/>
          <w:bCs/>
          <w:lang w:val="ru-RU"/>
        </w:rPr>
        <w:t xml:space="preserve">. </w:t>
      </w:r>
      <w:r w:rsidR="009828DE" w:rsidRPr="00AD3A55">
        <w:rPr>
          <w:rFonts w:eastAsia="Wingdings"/>
          <w:b/>
          <w:bCs/>
          <w:sz w:val="28"/>
          <w:szCs w:val="28"/>
          <w:lang w:val="ru-RU"/>
        </w:rPr>
        <w:t>Рабочая программа воспитания НОО</w:t>
      </w:r>
    </w:p>
    <w:p w:rsidR="009828DE" w:rsidRPr="009828DE" w:rsidRDefault="009828DE" w:rsidP="009828DE">
      <w:pPr>
        <w:widowControl/>
        <w:shd w:val="clear" w:color="auto" w:fill="FFFFFF"/>
        <w:tabs>
          <w:tab w:val="left" w:pos="1980"/>
          <w:tab w:val="left" w:pos="2160"/>
          <w:tab w:val="left" w:pos="7380"/>
        </w:tabs>
        <w:autoSpaceDE/>
        <w:autoSpaceDN/>
        <w:adjustRightInd/>
        <w:spacing w:before="72"/>
        <w:ind w:right="1"/>
        <w:jc w:val="center"/>
        <w:rPr>
          <w:rFonts w:eastAsia="Times New Roman"/>
          <w:b/>
          <w:lang w:val="ru-RU"/>
        </w:rPr>
      </w:pPr>
      <w:r w:rsidRPr="009828DE">
        <w:rPr>
          <w:rFonts w:eastAsia="Times New Roman"/>
          <w:b/>
          <w:lang w:val="ru-RU"/>
        </w:rPr>
        <w:t>1. Пояснительная записка</w:t>
      </w:r>
    </w:p>
    <w:p w:rsidR="009828DE" w:rsidRPr="009828DE" w:rsidRDefault="009828DE" w:rsidP="009828DE">
      <w:pPr>
        <w:widowControl/>
        <w:jc w:val="both"/>
        <w:textAlignment w:val="center"/>
        <w:rPr>
          <w:color w:val="000000"/>
          <w:w w:val="0"/>
          <w:sz w:val="28"/>
          <w:szCs w:val="28"/>
          <w:lang w:val="ru-RU"/>
        </w:rPr>
      </w:pPr>
      <w:r w:rsidRPr="009828DE">
        <w:rPr>
          <w:rFonts w:eastAsia="Times New Roman"/>
          <w:b/>
          <w:lang w:val="ru-RU"/>
        </w:rPr>
        <w:t>Рабочая программа воспитания на уровне начального общего образования</w:t>
      </w:r>
      <w:r w:rsidRPr="009828DE">
        <w:rPr>
          <w:rFonts w:eastAsia="Times New Roman"/>
          <w:lang w:val="ru-RU"/>
        </w:rPr>
        <w:t xml:space="preserve"> является частью основной образовательной программы начального общего образования Муниципального общеобразовательного учреждения «Санаторная школа-интернат №6» г. Ярославля. Рабочая программа воспитания состоит из 4 разделов: «</w:t>
      </w:r>
      <w:r w:rsidRPr="009828DE">
        <w:rPr>
          <w:color w:val="000000"/>
          <w:w w:val="0"/>
          <w:lang w:val="ru-RU"/>
        </w:rPr>
        <w:t>Особенности организуемого в школе воспитательного процесса», «</w:t>
      </w:r>
      <w:r w:rsidRPr="009828DE">
        <w:rPr>
          <w:iCs/>
          <w:color w:val="000000"/>
          <w:w w:val="0"/>
          <w:lang w:val="ru-RU"/>
        </w:rPr>
        <w:t>Цель и задачи воспитания», «Виды, формы и содержание деятельности», «Основные направления самоанализа воспитательной работы»</w:t>
      </w:r>
      <w:r w:rsidRPr="009828DE">
        <w:rPr>
          <w:color w:val="000000"/>
          <w:w w:val="0"/>
          <w:lang w:val="ru-RU"/>
        </w:rPr>
        <w:t>.</w:t>
      </w:r>
      <w:r w:rsidRPr="009828DE">
        <w:rPr>
          <w:color w:val="000000"/>
          <w:w w:val="0"/>
          <w:sz w:val="28"/>
          <w:szCs w:val="28"/>
          <w:lang w:val="ru-RU"/>
        </w:rPr>
        <w:t xml:space="preserve"> </w:t>
      </w:r>
    </w:p>
    <w:p w:rsidR="009828DE" w:rsidRPr="009828DE" w:rsidRDefault="009828DE" w:rsidP="009828DE">
      <w:pPr>
        <w:widowControl/>
        <w:jc w:val="both"/>
        <w:textAlignment w:val="center"/>
        <w:rPr>
          <w:iCs/>
          <w:color w:val="000000"/>
          <w:w w:val="0"/>
          <w:lang w:val="ru-RU"/>
        </w:rPr>
      </w:pPr>
    </w:p>
    <w:p w:rsidR="009828DE" w:rsidRPr="009828DE" w:rsidRDefault="009828DE" w:rsidP="009828DE">
      <w:pPr>
        <w:widowControl/>
        <w:jc w:val="center"/>
        <w:textAlignment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9828DE">
        <w:rPr>
          <w:b/>
          <w:color w:val="000000"/>
          <w:w w:val="0"/>
          <w:sz w:val="28"/>
          <w:szCs w:val="28"/>
          <w:lang w:val="ru-RU"/>
        </w:rPr>
        <w:t>Раздел «Особенности организуемого в школе воспитательного процесса</w:t>
      </w:r>
      <w:r w:rsidRPr="009828DE">
        <w:rPr>
          <w:b/>
          <w:iCs/>
          <w:color w:val="000000"/>
          <w:w w:val="0"/>
          <w:sz w:val="28"/>
          <w:szCs w:val="28"/>
          <w:lang w:val="ru-RU"/>
        </w:rPr>
        <w:t>»</w:t>
      </w:r>
    </w:p>
    <w:p w:rsidR="009828DE" w:rsidRPr="009828DE" w:rsidRDefault="009828DE" w:rsidP="009828DE">
      <w:pPr>
        <w:widowControl/>
        <w:jc w:val="center"/>
        <w:textAlignment w:val="center"/>
        <w:rPr>
          <w:b/>
          <w:iCs/>
          <w:color w:val="000000"/>
          <w:w w:val="0"/>
          <w:lang w:val="ru-RU"/>
        </w:rPr>
      </w:pPr>
    </w:p>
    <w:p w:rsidR="009828DE" w:rsidRPr="009828DE" w:rsidRDefault="009828DE" w:rsidP="009828DE">
      <w:pPr>
        <w:widowControl/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autoSpaceDE/>
        <w:autoSpaceDN/>
        <w:adjustRightInd/>
        <w:ind w:right="1"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tab/>
        <w:t>Программа воспитания обучающихся на ступени начального общего образования 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 В основу программы положены ключевые воспитательные задачи, базовые национальные ценности российского общества.</w:t>
      </w:r>
    </w:p>
    <w:p w:rsidR="009828DE" w:rsidRPr="009828DE" w:rsidRDefault="009828DE" w:rsidP="009828DE">
      <w:pPr>
        <w:widowControl/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autoSpaceDE/>
        <w:autoSpaceDN/>
        <w:adjustRightInd/>
        <w:ind w:right="1"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t>В программе нашла отражение специфика образовательной деятельности школы-интерната оздоровительного типа, в том числе через систему задач, через содержание урочной, внеурочной и внешкольной деятельности. Программа раскрывает здоровье сберегающие возможности образовательного, воспитательного процесса, показывается подходы и организации лечебно-оздоровительной деятельности в условиях школы-интерната.</w:t>
      </w:r>
    </w:p>
    <w:p w:rsidR="009828DE" w:rsidRPr="009828DE" w:rsidRDefault="009828DE" w:rsidP="009828DE">
      <w:pPr>
        <w:widowControl/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autoSpaceDE/>
        <w:autoSpaceDN/>
        <w:adjustRightInd/>
        <w:ind w:right="1"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tab/>
        <w:t xml:space="preserve">Программа предусматривает приобщение обучающихся к культурным ценностям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гражданской идентичности. </w:t>
      </w:r>
    </w:p>
    <w:p w:rsidR="009828DE" w:rsidRPr="009828DE" w:rsidRDefault="009828DE" w:rsidP="009828DE">
      <w:pPr>
        <w:widowControl/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autoSpaceDE/>
        <w:autoSpaceDN/>
        <w:adjustRightInd/>
        <w:ind w:right="1"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tab/>
        <w:t>Программа обеспечивает систему воспитательных мероприятий, позволяющих обучающемуся осваивать и использовать на практике полученные знания; целостную образовательную среду, включающую урочную, внеурочную и внешкольную деятельность и учитывающую историко-культурную, этническую и  региональную специфику; формирование у обучающегося активной деятельностной позиции.</w:t>
      </w:r>
    </w:p>
    <w:p w:rsidR="009828DE" w:rsidRPr="009828DE" w:rsidRDefault="009828DE" w:rsidP="009828DE">
      <w:pPr>
        <w:widowControl/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autoSpaceDE/>
        <w:autoSpaceDN/>
        <w:adjustRightInd/>
        <w:ind w:right="1"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tab/>
        <w:t xml:space="preserve">Программа содержит </w:t>
      </w:r>
      <w:r w:rsidRPr="009828DE">
        <w:rPr>
          <w:rFonts w:eastAsia="Times New Roman"/>
          <w:bCs/>
          <w:iCs/>
          <w:lang w:val="ru-RU"/>
        </w:rPr>
        <w:t>перечень планируемых результатов воспитания, формируемых ценностных ориентаций, социальных компетенций, моделей поведения младших школьников</w:t>
      </w:r>
      <w:r w:rsidRPr="009828DE">
        <w:rPr>
          <w:rFonts w:eastAsia="Times New Roman"/>
          <w:lang w:val="ru-RU"/>
        </w:rPr>
        <w:t xml:space="preserve">, рекомендации по организации </w:t>
      </w:r>
      <w:r w:rsidRPr="009828DE">
        <w:rPr>
          <w:rFonts w:eastAsia="Times New Roman"/>
          <w:bCs/>
          <w:iCs/>
          <w:lang w:val="ru-RU"/>
        </w:rPr>
        <w:t>и текущему педагогическому контролю результатов</w:t>
      </w:r>
      <w:r w:rsidRPr="009828DE">
        <w:rPr>
          <w:rFonts w:eastAsia="Times New Roman"/>
          <w:lang w:val="ru-RU"/>
        </w:rPr>
        <w:t xml:space="preserve"> достижение планируемых результатов в рамках урочной, внеурочной и внешкольной деятельности. </w:t>
      </w:r>
    </w:p>
    <w:p w:rsidR="009828DE" w:rsidRPr="009828DE" w:rsidRDefault="009828DE" w:rsidP="009828DE">
      <w:pPr>
        <w:widowControl/>
        <w:jc w:val="center"/>
        <w:textAlignment w:val="center"/>
        <w:rPr>
          <w:iCs/>
          <w:color w:val="000000"/>
          <w:w w:val="0"/>
          <w:sz w:val="28"/>
          <w:szCs w:val="28"/>
          <w:lang w:val="ru-RU"/>
        </w:rPr>
      </w:pPr>
    </w:p>
    <w:p w:rsidR="009828DE" w:rsidRPr="009828DE" w:rsidRDefault="009828DE" w:rsidP="009828DE">
      <w:pPr>
        <w:widowControl/>
        <w:jc w:val="center"/>
        <w:textAlignment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9828DE">
        <w:rPr>
          <w:b/>
          <w:iCs/>
          <w:color w:val="000000"/>
          <w:w w:val="0"/>
          <w:sz w:val="28"/>
          <w:szCs w:val="28"/>
          <w:lang w:val="ru-RU"/>
        </w:rPr>
        <w:t>Раздел «Цель и задачи воспитания»</w:t>
      </w:r>
    </w:p>
    <w:p w:rsidR="009828DE" w:rsidRPr="009828DE" w:rsidRDefault="009828DE" w:rsidP="009828DE">
      <w:pPr>
        <w:widowControl/>
        <w:jc w:val="center"/>
        <w:textAlignment w:val="center"/>
        <w:rPr>
          <w:b/>
          <w:iCs/>
          <w:color w:val="000000"/>
          <w:w w:val="0"/>
          <w:lang w:val="ru-RU"/>
        </w:rPr>
      </w:pPr>
    </w:p>
    <w:p w:rsidR="009828DE" w:rsidRPr="009828DE" w:rsidRDefault="009828DE" w:rsidP="009828DE">
      <w:pPr>
        <w:widowControl/>
        <w:jc w:val="both"/>
        <w:textAlignment w:val="center"/>
        <w:rPr>
          <w:rFonts w:eastAsia="Times New Roman"/>
          <w:lang w:val="ru-RU"/>
        </w:rPr>
      </w:pPr>
      <w:r w:rsidRPr="009828DE">
        <w:rPr>
          <w:rFonts w:eastAsia="Times New Roman"/>
          <w:b/>
          <w:color w:val="000000"/>
          <w:lang w:val="ru-RU"/>
        </w:rPr>
        <w:t xml:space="preserve">Целью </w:t>
      </w:r>
      <w:r w:rsidRPr="009828DE">
        <w:rPr>
          <w:rFonts w:eastAsia="Times New Roman"/>
          <w:lang w:val="ru-RU"/>
        </w:rPr>
        <w:t>воспитания обу</w:t>
      </w:r>
      <w:r w:rsidRPr="009828DE">
        <w:rPr>
          <w:rFonts w:eastAsia="Times New Roman"/>
          <w:spacing w:val="-2"/>
          <w:lang w:val="ru-RU"/>
        </w:rPr>
        <w:t>чающихся на уровне начального общего образования являет</w:t>
      </w:r>
      <w:r w:rsidRPr="009828DE">
        <w:rPr>
          <w:rFonts w:eastAsia="Times New Roman"/>
          <w:lang w:val="ru-RU"/>
        </w:rPr>
        <w:t xml:space="preserve">ся </w:t>
      </w:r>
      <w:r w:rsidRPr="009828DE">
        <w:rPr>
          <w:rFonts w:eastAsia="№Е"/>
          <w:iCs/>
          <w:lang w:val="ru-RU"/>
        </w:rPr>
        <w:t>личностное развитие обучающихся</w:t>
      </w:r>
      <w:r w:rsidRPr="009828DE">
        <w:rPr>
          <w:rFonts w:eastAsia="Times New Roman"/>
          <w:lang w:val="ru-RU"/>
        </w:rPr>
        <w:t xml:space="preserve">. </w:t>
      </w:r>
    </w:p>
    <w:p w:rsidR="009828DE" w:rsidRPr="009828DE" w:rsidRDefault="009828DE" w:rsidP="009828DE">
      <w:pPr>
        <w:widowControl/>
        <w:autoSpaceDE/>
        <w:autoSpaceDN/>
        <w:adjustRightInd/>
        <w:jc w:val="both"/>
        <w:rPr>
          <w:rFonts w:eastAsia="Times New Roman"/>
          <w:b/>
          <w:lang w:val="ru-RU"/>
        </w:rPr>
      </w:pPr>
      <w:r w:rsidRPr="009828DE">
        <w:rPr>
          <w:rFonts w:eastAsia="Times New Roman"/>
          <w:b/>
          <w:lang w:val="ru-RU"/>
        </w:rPr>
        <w:t>Задачи программы:</w:t>
      </w:r>
    </w:p>
    <w:p w:rsidR="009828DE" w:rsidRPr="009828DE" w:rsidRDefault="009828DE" w:rsidP="009828DE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828DE" w:rsidRPr="009828DE" w:rsidRDefault="009828DE" w:rsidP="009828DE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9828DE" w:rsidRPr="009828DE" w:rsidRDefault="009828DE" w:rsidP="009828DE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828DE" w:rsidRPr="009828DE" w:rsidRDefault="009828DE" w:rsidP="009828DE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rFonts w:eastAsia="Times New Roman"/>
          <w:lang w:val="ru-RU"/>
        </w:rPr>
      </w:pPr>
      <w:r w:rsidRPr="009828DE">
        <w:rPr>
          <w:rFonts w:eastAsia="Times New Roman"/>
          <w:i/>
          <w:lang w:val="ru-RU"/>
        </w:rPr>
        <w:t>стимулирования реконструкции знаний о самом себе и окружающем мире в процессе решения задач экзистенциального содержания;</w:t>
      </w:r>
    </w:p>
    <w:p w:rsidR="009828DE" w:rsidRPr="009828DE" w:rsidRDefault="009828DE" w:rsidP="009828DE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rFonts w:eastAsia="Times New Roman"/>
          <w:lang w:val="ru-RU"/>
        </w:rPr>
      </w:pPr>
      <w:r w:rsidRPr="009828DE">
        <w:rPr>
          <w:rFonts w:eastAsia="Times New Roman"/>
          <w:i/>
          <w:lang w:val="ru-RU"/>
        </w:rPr>
        <w:lastRenderedPageBreak/>
        <w:t>формирование позитивного социального опыта, осознание ребенком социальной защищенности.</w:t>
      </w:r>
    </w:p>
    <w:p w:rsidR="009828DE" w:rsidRPr="009828DE" w:rsidRDefault="009828DE" w:rsidP="009828DE">
      <w:pPr>
        <w:widowControl/>
        <w:autoSpaceDE/>
        <w:autoSpaceDN/>
        <w:adjustRightInd/>
        <w:ind w:left="993"/>
        <w:contextualSpacing/>
        <w:jc w:val="both"/>
        <w:rPr>
          <w:rFonts w:eastAsia="Times New Roman"/>
          <w:i/>
          <w:lang w:val="ru-RU"/>
        </w:rPr>
      </w:pPr>
    </w:p>
    <w:p w:rsidR="009828DE" w:rsidRPr="009828DE" w:rsidRDefault="009828DE" w:rsidP="009828DE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iCs/>
          <w:color w:val="000000"/>
          <w:w w:val="0"/>
          <w:lang w:val="ru-RU"/>
        </w:rPr>
      </w:pPr>
      <w:r w:rsidRPr="009828DE">
        <w:rPr>
          <w:rFonts w:eastAsia="Times New Roman"/>
          <w:b/>
          <w:iCs/>
          <w:color w:val="000000"/>
          <w:w w:val="0"/>
          <w:lang w:val="ru-RU"/>
        </w:rPr>
        <w:t>Результат воспитания на уровне начального образования должен проявляться в следующих моделях поведения и личностных качествах:</w:t>
      </w:r>
    </w:p>
    <w:p w:rsidR="009828DE" w:rsidRPr="009828DE" w:rsidRDefault="009828DE" w:rsidP="009828DE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Batang"/>
          <w:kern w:val="2"/>
          <w:lang w:val="ru-RU" w:eastAsia="ko-KR"/>
        </w:rPr>
      </w:pPr>
      <w:r w:rsidRPr="009828DE">
        <w:rPr>
          <w:rFonts w:eastAsia="Batang"/>
          <w:kern w:val="2"/>
          <w:lang w:val="ru-RU" w:eastAsia="ko-KR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</w:t>
      </w:r>
    </w:p>
    <w:p w:rsidR="009828DE" w:rsidRPr="009828DE" w:rsidRDefault="009828DE" w:rsidP="009828DE">
      <w:pPr>
        <w:widowControl/>
        <w:numPr>
          <w:ilvl w:val="0"/>
          <w:numId w:val="14"/>
        </w:numPr>
        <w:autoSpaceDE/>
        <w:autoSpaceDN/>
        <w:adjustRightInd/>
        <w:rPr>
          <w:rFonts w:eastAsia="Batang"/>
          <w:kern w:val="2"/>
          <w:lang w:val="ru-RU" w:eastAsia="ko-KR"/>
        </w:rPr>
      </w:pPr>
      <w:r w:rsidRPr="009828DE">
        <w:rPr>
          <w:rFonts w:eastAsia="Batang"/>
          <w:kern w:val="2"/>
          <w:lang w:val="ru-RU" w:eastAsia="ko-KR"/>
        </w:rPr>
        <w:t>выполнять посильную для обучающегося домашнюю работу, помогая старшим;</w:t>
      </w:r>
    </w:p>
    <w:p w:rsidR="009828DE" w:rsidRPr="009828DE" w:rsidRDefault="009828DE" w:rsidP="009828DE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rFonts w:eastAsia="Batang"/>
          <w:kern w:val="2"/>
          <w:lang w:val="ru-RU" w:eastAsia="ko-KR"/>
        </w:rPr>
      </w:pPr>
      <w:r w:rsidRPr="009828DE">
        <w:rPr>
          <w:rFonts w:eastAsia="Batang"/>
          <w:kern w:val="2"/>
          <w:lang w:val="ru-RU" w:eastAsia="ko-KR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9828DE" w:rsidRPr="009828DE" w:rsidRDefault="009828DE" w:rsidP="009828DE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rFonts w:eastAsia="Batang"/>
          <w:kern w:val="2"/>
          <w:lang w:val="ru-RU" w:eastAsia="ko-KR"/>
        </w:rPr>
      </w:pPr>
      <w:r w:rsidRPr="009828DE">
        <w:rPr>
          <w:rFonts w:eastAsia="Batang"/>
          <w:kern w:val="2"/>
          <w:lang w:val="ru-RU" w:eastAsia="ko-KR"/>
        </w:rPr>
        <w:t xml:space="preserve">знать и любить свою Родину – свой родной дом, двор, улицу, город, село, свою страну; </w:t>
      </w:r>
    </w:p>
    <w:p w:rsidR="009828DE" w:rsidRPr="009828DE" w:rsidRDefault="009828DE" w:rsidP="009828DE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rFonts w:eastAsia="Batang"/>
          <w:kern w:val="2"/>
          <w:lang w:val="ru-RU" w:eastAsia="ko-KR"/>
        </w:rPr>
      </w:pPr>
      <w:r w:rsidRPr="009828DE">
        <w:rPr>
          <w:rFonts w:eastAsia="Batang"/>
          <w:kern w:val="2"/>
          <w:lang w:val="ru-RU" w:eastAsia="ko-KR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9828DE" w:rsidRPr="009828DE" w:rsidRDefault="009828DE" w:rsidP="009828DE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rFonts w:eastAsia="Batang"/>
          <w:kern w:val="2"/>
          <w:lang w:val="ru-RU" w:eastAsia="ko-KR"/>
        </w:rPr>
      </w:pPr>
      <w:r w:rsidRPr="009828DE">
        <w:rPr>
          <w:rFonts w:eastAsia="Batang"/>
          <w:kern w:val="2"/>
          <w:lang w:val="ru-RU" w:eastAsia="ko-KR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9828DE" w:rsidRPr="009828DE" w:rsidRDefault="009828DE" w:rsidP="009828DE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rFonts w:eastAsia="Batang"/>
          <w:kern w:val="2"/>
          <w:lang w:val="ru-RU" w:eastAsia="ko-KR"/>
        </w:rPr>
      </w:pPr>
      <w:r w:rsidRPr="009828DE">
        <w:rPr>
          <w:rFonts w:eastAsia="Batang"/>
          <w:kern w:val="2"/>
          <w:lang w:val="ru-RU" w:eastAsia="ko-KR"/>
        </w:rPr>
        <w:t>стремиться узнавать что-то новое, проявлять любознательность, ценить знания;</w:t>
      </w:r>
    </w:p>
    <w:p w:rsidR="009828DE" w:rsidRPr="009828DE" w:rsidRDefault="009828DE" w:rsidP="009828DE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rFonts w:eastAsia="Batang"/>
          <w:kern w:val="2"/>
          <w:lang w:val="ru-RU" w:eastAsia="ko-KR"/>
        </w:rPr>
      </w:pPr>
      <w:r w:rsidRPr="009828DE">
        <w:rPr>
          <w:rFonts w:eastAsia="Batang"/>
          <w:kern w:val="2"/>
          <w:lang w:val="ru-RU" w:eastAsia="ko-KR"/>
        </w:rPr>
        <w:t>быть вежливым и опрятным, скромным и приветливым;</w:t>
      </w:r>
    </w:p>
    <w:p w:rsidR="009828DE" w:rsidRPr="009828DE" w:rsidRDefault="009828DE" w:rsidP="009828DE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rFonts w:eastAsia="Batang"/>
          <w:kern w:val="2"/>
          <w:lang w:val="ru-RU" w:eastAsia="ko-KR"/>
        </w:rPr>
      </w:pPr>
      <w:r w:rsidRPr="009828DE">
        <w:rPr>
          <w:rFonts w:eastAsia="Batang"/>
          <w:kern w:val="2"/>
          <w:lang w:val="ru-RU" w:eastAsia="ko-KR"/>
        </w:rPr>
        <w:t xml:space="preserve">соблюдать правила личной гигиены, режим дня, вести здоровый образ жизни; </w:t>
      </w:r>
    </w:p>
    <w:p w:rsidR="009828DE" w:rsidRPr="009828DE" w:rsidRDefault="009828DE" w:rsidP="009828DE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rFonts w:eastAsia="Batang"/>
          <w:kern w:val="2"/>
          <w:lang w:val="ru-RU" w:eastAsia="ko-KR"/>
        </w:rPr>
      </w:pPr>
      <w:r w:rsidRPr="009828DE">
        <w:rPr>
          <w:rFonts w:eastAsia="Batang"/>
          <w:kern w:val="2"/>
          <w:lang w:val="ru-RU" w:eastAsia="ko-KR"/>
        </w:rPr>
        <w:t>уметь сопереживать, проявлять сострадание к попавшим в беду; стремиться устанавливать хорошие отношения с другими людьми;</w:t>
      </w:r>
    </w:p>
    <w:p w:rsidR="009828DE" w:rsidRPr="009828DE" w:rsidRDefault="009828DE" w:rsidP="009828DE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rFonts w:eastAsia="Batang"/>
          <w:kern w:val="2"/>
          <w:lang w:val="ru-RU" w:eastAsia="ko-KR"/>
        </w:rPr>
      </w:pPr>
      <w:r w:rsidRPr="009828DE">
        <w:rPr>
          <w:rFonts w:eastAsia="Batang"/>
          <w:kern w:val="2"/>
          <w:lang w:val="ru-RU" w:eastAsia="ko-KR"/>
        </w:rPr>
        <w:t xml:space="preserve">уметь прощать обиды, защищать слабых, по мере возможности помогать нуждающимся в этом людям; </w:t>
      </w:r>
    </w:p>
    <w:p w:rsidR="009828DE" w:rsidRPr="009828DE" w:rsidRDefault="009828DE" w:rsidP="009828DE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rFonts w:eastAsia="Batang"/>
          <w:kern w:val="2"/>
          <w:lang w:val="ru-RU" w:eastAsia="ko-KR"/>
        </w:rPr>
      </w:pPr>
      <w:r w:rsidRPr="009828DE">
        <w:rPr>
          <w:rFonts w:eastAsia="Batang"/>
          <w:kern w:val="2"/>
          <w:lang w:val="ru-RU" w:eastAsia="ko-KR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9828DE" w:rsidRPr="009828DE" w:rsidRDefault="009828DE" w:rsidP="009828DE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rFonts w:eastAsia="Batang"/>
          <w:kern w:val="2"/>
          <w:lang w:val="ru-RU" w:eastAsia="ko-KR"/>
        </w:rPr>
      </w:pPr>
      <w:r w:rsidRPr="009828DE">
        <w:rPr>
          <w:rFonts w:eastAsia="Batang"/>
          <w:kern w:val="2"/>
          <w:lang w:val="ru-RU" w:eastAsia="ko-KR"/>
        </w:rPr>
        <w:t xml:space="preserve">быть уверенным в себе, открытым и общительным, не стесняться быть в чем-то непохожим на других ребят; </w:t>
      </w:r>
    </w:p>
    <w:p w:rsidR="009828DE" w:rsidRPr="009828DE" w:rsidRDefault="009828DE" w:rsidP="009828DE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rFonts w:eastAsia="Batang"/>
          <w:kern w:val="2"/>
          <w:lang w:val="ru-RU" w:eastAsia="ko-KR"/>
        </w:rPr>
      </w:pPr>
      <w:r w:rsidRPr="009828DE">
        <w:rPr>
          <w:rFonts w:eastAsia="Batang"/>
          <w:kern w:val="2"/>
          <w:lang w:val="ru-RU" w:eastAsia="ko-KR"/>
        </w:rPr>
        <w:t xml:space="preserve">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9828DE" w:rsidRPr="009828DE" w:rsidRDefault="009828DE" w:rsidP="009828DE">
      <w:pPr>
        <w:widowControl/>
        <w:shd w:val="clear" w:color="auto" w:fill="FFFFFF"/>
        <w:tabs>
          <w:tab w:val="left" w:pos="562"/>
          <w:tab w:val="left" w:pos="1991"/>
          <w:tab w:val="left" w:pos="2160"/>
          <w:tab w:val="left" w:pos="7380"/>
        </w:tabs>
        <w:autoSpaceDE/>
        <w:autoSpaceDN/>
        <w:adjustRightInd/>
        <w:ind w:left="360" w:right="1"/>
        <w:contextualSpacing/>
        <w:jc w:val="center"/>
        <w:rPr>
          <w:b/>
          <w:iCs/>
          <w:color w:val="000000"/>
          <w:w w:val="0"/>
          <w:lang w:val="ru-RU" w:eastAsia="en-US"/>
        </w:rPr>
      </w:pPr>
      <w:r w:rsidRPr="009828DE">
        <w:rPr>
          <w:b/>
          <w:iCs/>
          <w:color w:val="000000"/>
          <w:w w:val="0"/>
          <w:lang w:val="ru-RU" w:eastAsia="en-US"/>
        </w:rPr>
        <w:t>Приоритетные воспитательные задачи для педагогического коллектива</w:t>
      </w:r>
    </w:p>
    <w:p w:rsidR="009828DE" w:rsidRPr="009828DE" w:rsidRDefault="009828DE" w:rsidP="00251506">
      <w:pPr>
        <w:widowControl/>
        <w:numPr>
          <w:ilvl w:val="0"/>
          <w:numId w:val="72"/>
        </w:numPr>
        <w:shd w:val="clear" w:color="auto" w:fill="FFFFFF"/>
        <w:tabs>
          <w:tab w:val="left" w:pos="562"/>
          <w:tab w:val="left" w:pos="1991"/>
          <w:tab w:val="left" w:pos="2160"/>
          <w:tab w:val="left" w:pos="7380"/>
        </w:tabs>
        <w:autoSpaceDE/>
        <w:autoSpaceDN/>
        <w:adjustRightInd/>
        <w:ind w:right="1"/>
        <w:contextualSpacing/>
        <w:jc w:val="both"/>
        <w:rPr>
          <w:b/>
          <w:iCs/>
          <w:color w:val="000000"/>
          <w:w w:val="0"/>
          <w:lang w:val="ru-RU" w:eastAsia="en-US"/>
        </w:rPr>
      </w:pPr>
      <w:r w:rsidRPr="009828DE">
        <w:rPr>
          <w:color w:val="000000"/>
          <w:w w:val="0"/>
          <w:lang w:val="ru-RU" w:eastAsia="en-US"/>
        </w:rPr>
        <w:t>Реализовывать воспитательные возможности</w:t>
      </w:r>
      <w:r w:rsidRPr="009828DE">
        <w:rPr>
          <w:lang w:val="ru-RU" w:eastAsia="en-US"/>
        </w:rPr>
        <w:t xml:space="preserve"> о</w:t>
      </w:r>
      <w:r w:rsidRPr="009828DE">
        <w:rPr>
          <w:color w:val="000000"/>
          <w:w w:val="0"/>
          <w:lang w:val="ru-RU" w:eastAsia="en-US"/>
        </w:rPr>
        <w:t xml:space="preserve">бщешкольных ключевых </w:t>
      </w:r>
      <w:r w:rsidRPr="009828DE">
        <w:rPr>
          <w:lang w:val="ru-RU" w:eastAsia="en-US"/>
        </w:rPr>
        <w:t>дел</w:t>
      </w:r>
      <w:r w:rsidRPr="009828DE">
        <w:rPr>
          <w:color w:val="000000"/>
          <w:w w:val="0"/>
          <w:lang w:val="ru-RU" w:eastAsia="en-US"/>
        </w:rPr>
        <w:t>,</w:t>
      </w:r>
      <w:r w:rsidRPr="009828DE">
        <w:rPr>
          <w:lang w:val="ru-RU" w:eastAsia="en-US"/>
        </w:rPr>
        <w:t xml:space="preserve"> поддерживать традиции их </w:t>
      </w:r>
      <w:r w:rsidRPr="009828DE">
        <w:rPr>
          <w:color w:val="000000"/>
          <w:w w:val="0"/>
          <w:lang w:val="ru-RU" w:eastAsia="en-US"/>
        </w:rPr>
        <w:t>коллективного планирования, организации, проведения и анализа в школьном сообществе;</w:t>
      </w:r>
    </w:p>
    <w:p w:rsidR="009828DE" w:rsidRPr="009828DE" w:rsidRDefault="009828DE" w:rsidP="00251506">
      <w:pPr>
        <w:widowControl/>
        <w:numPr>
          <w:ilvl w:val="0"/>
          <w:numId w:val="72"/>
        </w:numPr>
        <w:shd w:val="clear" w:color="auto" w:fill="FFFFFF"/>
        <w:tabs>
          <w:tab w:val="left" w:pos="562"/>
          <w:tab w:val="left" w:pos="1991"/>
          <w:tab w:val="left" w:pos="2160"/>
          <w:tab w:val="left" w:pos="7380"/>
        </w:tabs>
        <w:autoSpaceDE/>
        <w:autoSpaceDN/>
        <w:adjustRightInd/>
        <w:ind w:right="1"/>
        <w:contextualSpacing/>
        <w:jc w:val="both"/>
        <w:rPr>
          <w:b/>
          <w:iCs/>
          <w:color w:val="000000"/>
          <w:w w:val="0"/>
          <w:lang w:val="ru-RU" w:eastAsia="en-US"/>
        </w:rPr>
      </w:pPr>
      <w:r w:rsidRPr="009828DE">
        <w:rPr>
          <w:lang w:val="ru-RU" w:eastAsia="en-US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9828DE" w:rsidRPr="009828DE" w:rsidRDefault="009828DE" w:rsidP="00251506">
      <w:pPr>
        <w:widowControl/>
        <w:numPr>
          <w:ilvl w:val="0"/>
          <w:numId w:val="72"/>
        </w:numPr>
        <w:shd w:val="clear" w:color="auto" w:fill="FFFFFF"/>
        <w:tabs>
          <w:tab w:val="left" w:pos="562"/>
          <w:tab w:val="left" w:pos="1991"/>
          <w:tab w:val="left" w:pos="2160"/>
          <w:tab w:val="left" w:pos="7380"/>
        </w:tabs>
        <w:autoSpaceDE/>
        <w:autoSpaceDN/>
        <w:adjustRightInd/>
        <w:ind w:right="1"/>
        <w:contextualSpacing/>
        <w:jc w:val="both"/>
        <w:rPr>
          <w:b/>
          <w:iCs/>
          <w:color w:val="000000"/>
          <w:w w:val="0"/>
          <w:lang w:val="ru-RU" w:eastAsia="en-US"/>
        </w:rPr>
      </w:pPr>
      <w:r w:rsidRPr="009828DE">
        <w:rPr>
          <w:rFonts w:eastAsia="№Е"/>
          <w:lang w:val="ru-RU" w:eastAsia="en-US"/>
        </w:rPr>
        <w:t xml:space="preserve">Вовлекать обучающихся в </w:t>
      </w:r>
      <w:r w:rsidRPr="009828DE">
        <w:rPr>
          <w:lang w:val="ru-RU" w:eastAsia="en-US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9828DE">
        <w:rPr>
          <w:rFonts w:eastAsia="№Е"/>
          <w:lang w:val="ru-RU" w:eastAsia="en-US"/>
        </w:rPr>
        <w:t>реализовывать их воспитательные возможности</w:t>
      </w:r>
      <w:r w:rsidRPr="009828DE">
        <w:rPr>
          <w:color w:val="000000"/>
          <w:w w:val="0"/>
          <w:sz w:val="22"/>
          <w:lang w:val="ru-RU" w:eastAsia="en-US"/>
        </w:rPr>
        <w:t>;</w:t>
      </w:r>
    </w:p>
    <w:p w:rsidR="009828DE" w:rsidRPr="009828DE" w:rsidRDefault="009828DE" w:rsidP="00251506">
      <w:pPr>
        <w:widowControl/>
        <w:numPr>
          <w:ilvl w:val="0"/>
          <w:numId w:val="72"/>
        </w:numPr>
        <w:shd w:val="clear" w:color="auto" w:fill="FFFFFF"/>
        <w:tabs>
          <w:tab w:val="left" w:pos="562"/>
          <w:tab w:val="left" w:pos="1991"/>
          <w:tab w:val="left" w:pos="2160"/>
          <w:tab w:val="left" w:pos="7380"/>
        </w:tabs>
        <w:autoSpaceDE/>
        <w:autoSpaceDN/>
        <w:adjustRightInd/>
        <w:ind w:right="1"/>
        <w:contextualSpacing/>
        <w:jc w:val="both"/>
        <w:rPr>
          <w:b/>
          <w:iCs/>
          <w:color w:val="000000"/>
          <w:w w:val="0"/>
          <w:lang w:val="ru-RU" w:eastAsia="en-US"/>
        </w:rPr>
      </w:pPr>
      <w:r w:rsidRPr="009828DE">
        <w:rPr>
          <w:rFonts w:eastAsia="№Е"/>
          <w:lang w:val="ru-RU" w:eastAsia="en-US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:rsidR="009828DE" w:rsidRPr="009828DE" w:rsidRDefault="009828DE" w:rsidP="00251506">
      <w:pPr>
        <w:widowControl/>
        <w:numPr>
          <w:ilvl w:val="0"/>
          <w:numId w:val="72"/>
        </w:numPr>
        <w:shd w:val="clear" w:color="auto" w:fill="FFFFFF"/>
        <w:tabs>
          <w:tab w:val="left" w:pos="562"/>
          <w:tab w:val="left" w:pos="1991"/>
          <w:tab w:val="left" w:pos="2160"/>
          <w:tab w:val="left" w:pos="7380"/>
        </w:tabs>
        <w:autoSpaceDE/>
        <w:autoSpaceDN/>
        <w:adjustRightInd/>
        <w:ind w:right="1"/>
        <w:contextualSpacing/>
        <w:jc w:val="both"/>
        <w:rPr>
          <w:b/>
          <w:iCs/>
          <w:color w:val="000000"/>
          <w:w w:val="0"/>
          <w:lang w:val="ru-RU" w:eastAsia="en-US"/>
        </w:rPr>
      </w:pPr>
      <w:r w:rsidRPr="009828DE">
        <w:rPr>
          <w:lang w:val="ru-RU" w:eastAsia="en-US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9828DE" w:rsidRPr="009828DE" w:rsidRDefault="009828DE" w:rsidP="00251506">
      <w:pPr>
        <w:widowControl/>
        <w:numPr>
          <w:ilvl w:val="0"/>
          <w:numId w:val="72"/>
        </w:numPr>
        <w:shd w:val="clear" w:color="auto" w:fill="FFFFFF"/>
        <w:tabs>
          <w:tab w:val="left" w:pos="562"/>
          <w:tab w:val="left" w:pos="1991"/>
          <w:tab w:val="left" w:pos="2160"/>
          <w:tab w:val="left" w:pos="7380"/>
        </w:tabs>
        <w:autoSpaceDE/>
        <w:autoSpaceDN/>
        <w:adjustRightInd/>
        <w:ind w:right="1"/>
        <w:contextualSpacing/>
        <w:jc w:val="both"/>
        <w:rPr>
          <w:b/>
          <w:iCs/>
          <w:color w:val="000000"/>
          <w:w w:val="0"/>
          <w:lang w:val="ru-RU" w:eastAsia="en-US"/>
        </w:rPr>
      </w:pPr>
      <w:r w:rsidRPr="009828DE">
        <w:rPr>
          <w:lang w:val="ru-RU" w:eastAsia="en-US"/>
        </w:rPr>
        <w:t>Поддерживать деятельность функционирующих на базе школы д</w:t>
      </w:r>
      <w:r w:rsidRPr="009828DE">
        <w:rPr>
          <w:color w:val="000000"/>
          <w:w w:val="0"/>
          <w:lang w:val="ru-RU" w:eastAsia="en-US"/>
        </w:rPr>
        <w:t>етских общественных объединений и организаций;</w:t>
      </w:r>
    </w:p>
    <w:p w:rsidR="009828DE" w:rsidRPr="009828DE" w:rsidRDefault="009828DE" w:rsidP="00251506">
      <w:pPr>
        <w:widowControl/>
        <w:numPr>
          <w:ilvl w:val="0"/>
          <w:numId w:val="72"/>
        </w:numPr>
        <w:shd w:val="clear" w:color="auto" w:fill="FFFFFF"/>
        <w:tabs>
          <w:tab w:val="left" w:pos="562"/>
          <w:tab w:val="left" w:pos="1991"/>
          <w:tab w:val="left" w:pos="2160"/>
          <w:tab w:val="left" w:pos="7380"/>
        </w:tabs>
        <w:autoSpaceDE/>
        <w:autoSpaceDN/>
        <w:adjustRightInd/>
        <w:ind w:right="1"/>
        <w:contextualSpacing/>
        <w:jc w:val="both"/>
        <w:rPr>
          <w:b/>
          <w:iCs/>
          <w:color w:val="000000"/>
          <w:w w:val="0"/>
          <w:lang w:val="ru-RU" w:eastAsia="en-US"/>
        </w:rPr>
      </w:pPr>
      <w:r w:rsidRPr="009828DE">
        <w:rPr>
          <w:rFonts w:eastAsia="№Е"/>
          <w:lang w:val="ru-RU" w:eastAsia="en-US"/>
        </w:rPr>
        <w:t xml:space="preserve">Организовывать для обучающихся </w:t>
      </w:r>
      <w:r w:rsidRPr="009828DE">
        <w:rPr>
          <w:color w:val="000000"/>
          <w:w w:val="0"/>
          <w:lang w:val="ru-RU" w:eastAsia="en-US"/>
        </w:rPr>
        <w:t>экскурсии, экспедиции, походы и реализовывать их воспитательный потенциал;</w:t>
      </w:r>
    </w:p>
    <w:p w:rsidR="009828DE" w:rsidRPr="009828DE" w:rsidRDefault="009828DE" w:rsidP="00251506">
      <w:pPr>
        <w:widowControl/>
        <w:numPr>
          <w:ilvl w:val="0"/>
          <w:numId w:val="72"/>
        </w:numPr>
        <w:shd w:val="clear" w:color="auto" w:fill="FFFFFF"/>
        <w:tabs>
          <w:tab w:val="left" w:pos="562"/>
          <w:tab w:val="left" w:pos="1991"/>
          <w:tab w:val="left" w:pos="2160"/>
          <w:tab w:val="left" w:pos="7380"/>
        </w:tabs>
        <w:autoSpaceDE/>
        <w:autoSpaceDN/>
        <w:adjustRightInd/>
        <w:ind w:right="1"/>
        <w:contextualSpacing/>
        <w:jc w:val="both"/>
        <w:rPr>
          <w:b/>
          <w:iCs/>
          <w:color w:val="000000"/>
          <w:w w:val="0"/>
          <w:lang w:val="ru-RU" w:eastAsia="en-US"/>
        </w:rPr>
      </w:pPr>
      <w:r w:rsidRPr="009828DE">
        <w:rPr>
          <w:rFonts w:eastAsia="№Е"/>
          <w:lang w:val="ru-RU" w:eastAsia="en-US"/>
        </w:rPr>
        <w:lastRenderedPageBreak/>
        <w:t xml:space="preserve">Организовать работу школьных медиа, реализовывать их воспитательный потенциал; </w:t>
      </w:r>
    </w:p>
    <w:p w:rsidR="009828DE" w:rsidRPr="009828DE" w:rsidRDefault="009828DE" w:rsidP="00251506">
      <w:pPr>
        <w:widowControl/>
        <w:numPr>
          <w:ilvl w:val="0"/>
          <w:numId w:val="72"/>
        </w:numPr>
        <w:shd w:val="clear" w:color="auto" w:fill="FFFFFF"/>
        <w:tabs>
          <w:tab w:val="left" w:pos="562"/>
          <w:tab w:val="left" w:pos="1991"/>
          <w:tab w:val="left" w:pos="2160"/>
          <w:tab w:val="left" w:pos="7380"/>
        </w:tabs>
        <w:autoSpaceDE/>
        <w:autoSpaceDN/>
        <w:adjustRightInd/>
        <w:ind w:right="1"/>
        <w:contextualSpacing/>
        <w:jc w:val="both"/>
        <w:rPr>
          <w:b/>
          <w:iCs/>
          <w:color w:val="000000"/>
          <w:w w:val="0"/>
          <w:lang w:val="ru-RU" w:eastAsia="en-US"/>
        </w:rPr>
      </w:pPr>
      <w:r w:rsidRPr="009828DE">
        <w:rPr>
          <w:rFonts w:eastAsia="№Е"/>
          <w:lang w:val="ru-RU" w:eastAsia="en-US"/>
        </w:rPr>
        <w:t xml:space="preserve">Развивать </w:t>
      </w:r>
      <w:r w:rsidRPr="009828DE">
        <w:rPr>
          <w:color w:val="000000"/>
          <w:w w:val="0"/>
          <w:lang w:val="ru-RU" w:eastAsia="en-US"/>
        </w:rPr>
        <w:t>предметно-эстетическую среду школы</w:t>
      </w:r>
      <w:r w:rsidRPr="009828DE">
        <w:rPr>
          <w:rFonts w:eastAsia="№Е"/>
          <w:lang w:val="ru-RU" w:eastAsia="en-US"/>
        </w:rPr>
        <w:t xml:space="preserve"> и реализовывать ее воспитательные возможности;</w:t>
      </w:r>
    </w:p>
    <w:p w:rsidR="009828DE" w:rsidRPr="009828DE" w:rsidRDefault="009828DE" w:rsidP="00251506">
      <w:pPr>
        <w:widowControl/>
        <w:numPr>
          <w:ilvl w:val="0"/>
          <w:numId w:val="72"/>
        </w:numPr>
        <w:shd w:val="clear" w:color="auto" w:fill="FFFFFF"/>
        <w:tabs>
          <w:tab w:val="left" w:pos="562"/>
          <w:tab w:val="left" w:pos="1991"/>
          <w:tab w:val="left" w:pos="2160"/>
          <w:tab w:val="left" w:pos="7380"/>
        </w:tabs>
        <w:autoSpaceDE/>
        <w:autoSpaceDN/>
        <w:adjustRightInd/>
        <w:ind w:right="1"/>
        <w:contextualSpacing/>
        <w:jc w:val="both"/>
        <w:rPr>
          <w:b/>
          <w:iCs/>
          <w:color w:val="000000"/>
          <w:w w:val="0"/>
          <w:lang w:val="ru-RU" w:eastAsia="en-US"/>
        </w:rPr>
      </w:pPr>
      <w:r w:rsidRPr="009828DE">
        <w:rPr>
          <w:rFonts w:eastAsia="№Е"/>
          <w:lang w:val="ru-RU" w:eastAsia="en-US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9828DE" w:rsidRPr="009828DE" w:rsidRDefault="009828DE" w:rsidP="009828DE">
      <w:pPr>
        <w:widowControl/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autoSpaceDE/>
        <w:autoSpaceDN/>
        <w:adjustRightInd/>
        <w:ind w:left="360" w:right="1"/>
        <w:contextualSpacing/>
        <w:jc w:val="center"/>
        <w:rPr>
          <w:b/>
          <w:iCs/>
          <w:color w:val="000000"/>
          <w:w w:val="0"/>
          <w:lang w:val="ru-RU" w:eastAsia="en-US"/>
        </w:rPr>
      </w:pPr>
    </w:p>
    <w:p w:rsidR="009828DE" w:rsidRPr="009828DE" w:rsidRDefault="009828DE" w:rsidP="009828DE">
      <w:pPr>
        <w:widowControl/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autoSpaceDE/>
        <w:autoSpaceDN/>
        <w:adjustRightInd/>
        <w:ind w:left="360" w:right="1"/>
        <w:contextualSpacing/>
        <w:jc w:val="center"/>
        <w:rPr>
          <w:rFonts w:eastAsia="Times New Roman"/>
          <w:b/>
          <w:sz w:val="28"/>
          <w:szCs w:val="28"/>
          <w:lang w:val="ru-RU" w:eastAsia="en-US"/>
        </w:rPr>
      </w:pPr>
      <w:r w:rsidRPr="009828DE">
        <w:rPr>
          <w:b/>
          <w:iCs/>
          <w:color w:val="000000"/>
          <w:w w:val="0"/>
          <w:sz w:val="28"/>
          <w:szCs w:val="28"/>
          <w:lang w:val="ru-RU" w:eastAsia="en-US"/>
        </w:rPr>
        <w:t>Раздел Виды, формы и содержание деятельности</w:t>
      </w:r>
    </w:p>
    <w:p w:rsidR="009828DE" w:rsidRPr="009828DE" w:rsidRDefault="009828DE" w:rsidP="009828DE">
      <w:pPr>
        <w:widowControl/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autoSpaceDE/>
        <w:autoSpaceDN/>
        <w:adjustRightInd/>
        <w:ind w:left="360" w:right="1"/>
        <w:contextualSpacing/>
        <w:jc w:val="both"/>
        <w:rPr>
          <w:rFonts w:ascii="Calibri" w:eastAsia="Times New Roman" w:hAnsi="Calibri"/>
          <w:sz w:val="22"/>
          <w:szCs w:val="22"/>
          <w:lang w:val="ru-RU" w:eastAsia="en-US"/>
        </w:rPr>
      </w:pPr>
    </w:p>
    <w:p w:rsidR="009828DE" w:rsidRPr="009828DE" w:rsidRDefault="009828DE" w:rsidP="009828DE">
      <w:pPr>
        <w:widowControl/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autoSpaceDE/>
        <w:autoSpaceDN/>
        <w:adjustRightInd/>
        <w:ind w:firstLine="680"/>
        <w:contextualSpacing/>
        <w:jc w:val="both"/>
        <w:rPr>
          <w:rFonts w:eastAsia="Times New Roman"/>
          <w:lang w:val="ru-RU" w:eastAsia="en-US"/>
        </w:rPr>
      </w:pPr>
      <w:r w:rsidRPr="009828DE">
        <w:rPr>
          <w:rFonts w:eastAsia="Times New Roman"/>
          <w:b/>
          <w:lang w:val="ru-RU" w:eastAsia="en-US"/>
        </w:rPr>
        <w:t xml:space="preserve">Виды, формы и содержание воспитательной деятельности </w:t>
      </w:r>
      <w:r w:rsidRPr="009828DE">
        <w:rPr>
          <w:rFonts w:eastAsia="Times New Roman"/>
          <w:lang w:val="ru-RU" w:eastAsia="en-US"/>
        </w:rPr>
        <w:t>структурированы по направлениям (модулям) воспитательной деятельности, представлены в таблице №</w:t>
      </w:r>
    </w:p>
    <w:p w:rsidR="009828DE" w:rsidRPr="009828DE" w:rsidRDefault="009828DE" w:rsidP="009828DE">
      <w:pPr>
        <w:widowControl/>
        <w:autoSpaceDE/>
        <w:autoSpaceDN/>
        <w:adjustRightInd/>
        <w:ind w:firstLine="680"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t xml:space="preserve">Содержание воспитания обучающихся включает в себя направления воспитательной деятельности, в том числе, познавательная деятельность, художественное творчество, проблемно-ценностное общение, туристско-краеведческая деятельность, спортивно-оздоровительная деятельность, трудовая деятельность, игровая деятельность. </w:t>
      </w:r>
    </w:p>
    <w:p w:rsidR="009828DE" w:rsidRPr="009828DE" w:rsidRDefault="009828DE" w:rsidP="009828DE">
      <w:pPr>
        <w:widowControl/>
        <w:autoSpaceDE/>
        <w:autoSpaceDN/>
        <w:adjustRightInd/>
        <w:jc w:val="both"/>
        <w:rPr>
          <w:bCs/>
          <w:iCs/>
          <w:lang w:val="ru-RU" w:eastAsia="en-US"/>
        </w:rPr>
      </w:pPr>
    </w:p>
    <w:p w:rsidR="009828DE" w:rsidRPr="009828DE" w:rsidRDefault="009828DE" w:rsidP="009828DE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 w:rsidRPr="009828DE">
        <w:rPr>
          <w:rFonts w:eastAsia="Times New Roman"/>
          <w:iCs/>
          <w:lang w:val="ru-RU"/>
        </w:rPr>
        <w:t xml:space="preserve">Таблица </w:t>
      </w:r>
    </w:p>
    <w:p w:rsidR="009828DE" w:rsidRPr="009828DE" w:rsidRDefault="009828DE" w:rsidP="009828DE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510"/>
        <w:gridCol w:w="96"/>
        <w:gridCol w:w="464"/>
        <w:gridCol w:w="568"/>
        <w:gridCol w:w="1502"/>
        <w:gridCol w:w="676"/>
        <w:gridCol w:w="273"/>
        <w:gridCol w:w="86"/>
        <w:gridCol w:w="1034"/>
        <w:gridCol w:w="540"/>
        <w:gridCol w:w="17"/>
        <w:gridCol w:w="1513"/>
        <w:gridCol w:w="389"/>
        <w:gridCol w:w="1681"/>
        <w:gridCol w:w="2070"/>
      </w:tblGrid>
      <w:tr w:rsidR="009828DE" w:rsidRPr="0056145D" w:rsidTr="009828DE">
        <w:trPr>
          <w:trHeight w:val="571"/>
        </w:trPr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DE" w:rsidRPr="009828DE" w:rsidRDefault="009828DE" w:rsidP="009828DE">
            <w:pPr>
              <w:widowControl/>
              <w:tabs>
                <w:tab w:val="left" w:pos="945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9828DE">
              <w:rPr>
                <w:rFonts w:eastAsia="Times New Roman"/>
                <w:b/>
                <w:sz w:val="22"/>
                <w:szCs w:val="22"/>
                <w:lang w:val="ru-RU"/>
              </w:rPr>
              <w:t>Виды,  формы и содержание программы воспитания</w:t>
            </w:r>
          </w:p>
        </w:tc>
      </w:tr>
      <w:tr w:rsidR="009828DE" w:rsidRPr="009828DE" w:rsidTr="009828DE">
        <w:trPr>
          <w:trHeight w:val="557"/>
        </w:trPr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828DE" w:rsidRPr="009828DE" w:rsidRDefault="009828DE" w:rsidP="009828DE">
            <w:pPr>
              <w:widowControl/>
              <w:tabs>
                <w:tab w:val="left" w:pos="945"/>
              </w:tabs>
              <w:autoSpaceDE/>
              <w:autoSpaceDN/>
              <w:adjustRightInd/>
              <w:jc w:val="center"/>
              <w:rPr>
                <w:b/>
                <w:lang w:val="ru-RU" w:eastAsia="en-US"/>
              </w:rPr>
            </w:pPr>
            <w:r w:rsidRPr="009828DE">
              <w:rPr>
                <w:b/>
                <w:iCs/>
                <w:color w:val="000000"/>
                <w:w w:val="0"/>
                <w:lang w:val="ru-RU"/>
              </w:rPr>
              <w:t>Модуль «Классное руководство»</w:t>
            </w:r>
          </w:p>
        </w:tc>
      </w:tr>
      <w:tr w:rsidR="009828DE" w:rsidRPr="009828DE" w:rsidTr="009828DE">
        <w:trPr>
          <w:trHeight w:val="405"/>
        </w:trPr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9828DE">
              <w:rPr>
                <w:b/>
                <w:sz w:val="22"/>
                <w:szCs w:val="22"/>
                <w:lang w:val="ru-RU" w:eastAsia="en-US"/>
              </w:rPr>
              <w:t>Содержание и виды деятельности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adjustRightInd/>
              <w:ind w:right="175"/>
              <w:contextualSpacing/>
              <w:jc w:val="center"/>
              <w:rPr>
                <w:b/>
                <w:bCs/>
                <w:iCs/>
                <w:sz w:val="22"/>
                <w:szCs w:val="22"/>
                <w:lang w:val="ru-RU" w:eastAsia="en-US"/>
              </w:rPr>
            </w:pPr>
            <w:r w:rsidRPr="009828DE">
              <w:rPr>
                <w:b/>
                <w:bCs/>
                <w:iCs/>
                <w:sz w:val="22"/>
                <w:szCs w:val="22"/>
                <w:lang w:val="ru-RU" w:eastAsia="en-US"/>
              </w:rPr>
              <w:t>Формы деятельности</w:t>
            </w:r>
          </w:p>
        </w:tc>
      </w:tr>
      <w:tr w:rsidR="009828DE" w:rsidRPr="009828DE" w:rsidTr="009828DE">
        <w:trPr>
          <w:trHeight w:val="409"/>
        </w:trPr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828DE">
              <w:rPr>
                <w:rFonts w:eastAsia="Times New Roman"/>
                <w:sz w:val="22"/>
                <w:szCs w:val="22"/>
                <w:lang w:val="ru-RU"/>
              </w:rPr>
              <w:t>Работа с классным коллективом</w:t>
            </w:r>
          </w:p>
        </w:tc>
      </w:tr>
      <w:tr w:rsidR="009828DE" w:rsidRPr="009828DE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  <w:lang w:val="ru-RU" w:eastAsia="en-US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Инициирование и поддержка участия класса в общешкольных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ключевых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делах,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оказание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необходимой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помощи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обучающимся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в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Calibri" w:eastAsia="Times New Roman" w:hAnsi="Calibri" w:hint="eastAsia"/>
                <w:color w:val="000000"/>
                <w:sz w:val="23"/>
                <w:szCs w:val="23"/>
                <w:lang w:val="ru-RU"/>
              </w:rPr>
              <w:t>и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х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подготовке,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проведении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анализе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результатов;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Организационные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классные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часы</w:t>
            </w:r>
          </w:p>
          <w:p w:rsidR="009828DE" w:rsidRPr="009828DE" w:rsidRDefault="009828DE" w:rsidP="009828DE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sz w:val="22"/>
                <w:szCs w:val="22"/>
                <w:lang w:val="ru-RU" w:eastAsia="en-US"/>
              </w:rPr>
            </w:pPr>
          </w:p>
        </w:tc>
      </w:tr>
      <w:tr w:rsidR="009828DE" w:rsidRPr="0056145D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Познавательная,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трудовая,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спортивно-оздоровительная,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духовно-нравственная, творческая, деятельность, позволяющая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1) вовлечь учеников с самыми разными потребностями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(возможность самореализоваться);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  <w:lang w:val="ru-RU" w:eastAsia="en-US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2)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установить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упрочить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доверительные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отношения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обучающимися класса (учитель – образец).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Интересные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полезные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для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личностного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развития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обучающегося,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совместные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дела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обучающимися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вверенного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класса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(проект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добрых и полезных дел)</w:t>
            </w:r>
          </w:p>
          <w:p w:rsidR="009828DE" w:rsidRPr="009828DE" w:rsidRDefault="009828DE" w:rsidP="009828DE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sz w:val="22"/>
                <w:szCs w:val="22"/>
                <w:lang w:val="ru-RU" w:eastAsia="en-US"/>
              </w:rPr>
            </w:pPr>
          </w:p>
        </w:tc>
      </w:tr>
      <w:tr w:rsidR="009828DE" w:rsidRPr="0056145D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  <w:lang w:val="ru-RU" w:eastAsia="en-US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Поддержка активной позиции каждого обучающегося в беседе,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предоставление обучающимся возможности обсуждения 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принятия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р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ешений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по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обсуждаемой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проблеме,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создания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благоприятной среды для общения, основанного на принципах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уважительного отношения к личности обучающегося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Классные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часы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конструктивного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доверительного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общения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педагогического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работника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обучающихся</w:t>
            </w:r>
          </w:p>
          <w:p w:rsidR="009828DE" w:rsidRPr="009828DE" w:rsidRDefault="009828DE" w:rsidP="009828DE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sz w:val="22"/>
                <w:szCs w:val="22"/>
                <w:lang w:val="ru-RU" w:eastAsia="en-US"/>
              </w:rPr>
            </w:pPr>
          </w:p>
        </w:tc>
      </w:tr>
      <w:tr w:rsidR="009828DE" w:rsidRPr="0056145D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  <w:lang w:val="ru-RU" w:eastAsia="en-US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lastRenderedPageBreak/>
              <w:t>Сплочение коллектива класса через организуемые классными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руководителями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родителями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совместные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мероприятия,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включающие в себя элементы подготовки ученическими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 xml:space="preserve">микрогруппами 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необходимых атрибутов, дающие каждому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 xml:space="preserve">обучающемуся 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>в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озможность рефлексии собственного участия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в жизни класса.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Символика класса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-Игры и тренинги на сплочение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и командообразование;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Однодневные и многодневные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походы и экскурсии,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Празднования в классе дней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рождения обучающихся,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  <w:lang w:val="ru-RU" w:eastAsia="en-US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Регулярные внутриклассные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«огоньки» и вечера</w:t>
            </w:r>
          </w:p>
        </w:tc>
      </w:tr>
      <w:tr w:rsidR="009828DE" w:rsidRPr="0056145D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ru-RU" w:eastAsia="en-US"/>
              </w:rPr>
            </w:pPr>
            <w:r w:rsidRPr="009828DE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Освоение норм и правил общения, которым учащиеся должны следовать в школе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  <w:lang w:val="ru-RU" w:eastAsia="en-US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Правовой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классный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час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по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выработке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совместно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 xml:space="preserve">обучающимися 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>з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аконов класса</w:t>
            </w:r>
          </w:p>
        </w:tc>
      </w:tr>
      <w:tr w:rsidR="009828DE" w:rsidRPr="009828DE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Индивидуальная работа с обучающимися:</w:t>
            </w:r>
          </w:p>
        </w:tc>
      </w:tr>
      <w:tr w:rsidR="009828DE" w:rsidRPr="0056145D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Изучение особенностей личностного развития обучающихся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класса через погружение обучающегося в мир человеческих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отношений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и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9828DE">
              <w:rPr>
                <w:rFonts w:ascii="Calibri" w:eastAsia="Times New Roman" w:hAnsi="Calibri" w:hint="eastAsia"/>
                <w:color w:val="000000"/>
                <w:sz w:val="23"/>
                <w:szCs w:val="23"/>
                <w:lang w:val="ru-RU"/>
              </w:rPr>
              <w:t>с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оотнесение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результатов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наблюдения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результатами бесед классного руководителя с родителями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обучающихся,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учителями-предметниками,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а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также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(при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необходимости) - со школьным психологом;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Наблюдение за поведением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обучающихся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в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их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повседневной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жизни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в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специально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создаваемых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педагогических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ситуациях,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в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играх,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Беседы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по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актуальным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нравственным проблемам;</w:t>
            </w:r>
          </w:p>
        </w:tc>
      </w:tr>
      <w:tr w:rsidR="009828DE" w:rsidRPr="0056145D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Поддержка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обучающегося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в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решении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важных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для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него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жизненных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проблем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(налаживание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взаимоотношений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одноклассниками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или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педагогическими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работниками,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успеваемость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т.п.),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когда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каждая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проблема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трансформируется классным руководителем в задачу для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обучающегося, которую они совместно стараются решить;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Индивидуальное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собеседование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ребёнком,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родителями;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Встречи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педагогом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–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П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сихологом;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Ситуации успеха для ребёнка</w:t>
            </w:r>
          </w:p>
        </w:tc>
      </w:tr>
      <w:tr w:rsidR="009828DE" w:rsidRPr="0056145D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Индивидуальная работа с обучающимися класса, направленная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на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заполнение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ими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личных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портфолио,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в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которых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обучающиеся не просто фиксируют свои учебные, творческие,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спортивные,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личностные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достижения,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но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и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в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ходе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индивидуальных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неформальных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бесед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классным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руководителем в начале каждого года планируют их, а в конце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года - вместе анализируют свои успехи и неудачи;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Мониторинг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личных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достижений каждого учащегося</w:t>
            </w:r>
            <w:r w:rsidRPr="009828DE">
              <w:rPr>
                <w:rFonts w:ascii="Calibri" w:eastAsia="Times New Roman" w:hAnsi="Calibri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класса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</w:p>
        </w:tc>
      </w:tr>
      <w:tr w:rsidR="009828DE" w:rsidRPr="009828DE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9828DE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Коррекция поведения учащегося (при необходимости)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Частные беседы с ребёнком, его родителями или законными представителями, с другими обучающимися класса;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Тренинги общения со школьным психологом;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Персональное ответственное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поручение</w:t>
            </w:r>
          </w:p>
        </w:tc>
      </w:tr>
      <w:tr w:rsidR="009828DE" w:rsidRPr="0056145D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Работа с учителями-предметниками в классе:</w:t>
            </w:r>
          </w:p>
        </w:tc>
      </w:tr>
      <w:tr w:rsidR="009828DE" w:rsidRPr="0056145D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Формирование единства мнений и требований педагогических работников по ключевым вопросам воспитания, предупреждение и разрешение конфликтов между учителями-предметниками и обучающимися;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Регулярные консультации классного руководителя с учителями- предметниками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</w:p>
        </w:tc>
      </w:tr>
      <w:tr w:rsidR="009828DE" w:rsidRPr="0056145D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9828DE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Интеграция воспитательных влияний на обучающихся;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Мини-педсоветы по решению конкретных проблем класса</w:t>
            </w:r>
          </w:p>
        </w:tc>
      </w:tr>
      <w:tr w:rsidR="009828DE" w:rsidRPr="009828DE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 xml:space="preserve">Привлечение учителей-предметников к участию, дающему педагогическим работникам возможность лучше узнавать и понимать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lastRenderedPageBreak/>
              <w:t>своих обучающихся, увидев их в иной, отличной от учебной, обстановке;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Внутриклассные дела</w:t>
            </w:r>
          </w:p>
        </w:tc>
      </w:tr>
      <w:tr w:rsidR="009828DE" w:rsidRPr="009828DE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lastRenderedPageBreak/>
              <w:t>Привлечение учителей-предметников к участию для объединения усилий в деле обучения и воспитания обучающихся.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Родительские собрания класса</w:t>
            </w:r>
          </w:p>
        </w:tc>
      </w:tr>
      <w:tr w:rsidR="009828DE" w:rsidRPr="0056145D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Работа с родителями обучающихся или их законными представителями:</w:t>
            </w:r>
          </w:p>
        </w:tc>
      </w:tr>
      <w:tr w:rsidR="009828DE" w:rsidRPr="0056145D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Регулярное информирование родителей о школьных успехах и проблемах их обучающихся, о жизни класса в целом;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Классные родительские собрания;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Индивидуальные встречи;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Информация на школьном сайте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Посещение на дому;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 xml:space="preserve">- Диалог в родительских группах (мессенджеры 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vk</w:t>
            </w: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, viber, WhatsApp)</w:t>
            </w:r>
          </w:p>
        </w:tc>
      </w:tr>
      <w:tr w:rsidR="009828DE" w:rsidRPr="009828DE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Помощь родителям обучающихся или их законным представителям в регулировании отношений между ними, администрацией школы и учителями- предметниками;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Педагогические ситуации на классных родительских собраниях;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-Индивидуальные консультации;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Организация встреч с учителями–предметниками, педагогом – психологом;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Памятки для родителей.</w:t>
            </w:r>
          </w:p>
        </w:tc>
      </w:tr>
      <w:tr w:rsidR="009828DE" w:rsidRPr="009828DE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Обсуждение наиболее острых проблем обучения и воспитания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обучающихся;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Родительские классные собрания</w:t>
            </w:r>
          </w:p>
        </w:tc>
      </w:tr>
      <w:tr w:rsidR="009828DE" w:rsidRPr="009828DE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Соуправление образовательной организацией в решении вопросов воспитания и обучения их обучающихся;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Работа с родительским комитетом класса: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Индивидуальные и групповые собеседования;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Заседания по нормативно –правовым и организационным вопросам;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Совместные мероприятия.</w:t>
            </w:r>
          </w:p>
        </w:tc>
      </w:tr>
      <w:tr w:rsidR="009828DE" w:rsidRPr="0056145D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Привлечение членов семей обучающихся к организации и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проведению дел класса;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Приглашение на уроки, классные собрания;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- Предложение роли организатора внеклассного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мероприятия.</w:t>
            </w:r>
          </w:p>
        </w:tc>
      </w:tr>
      <w:tr w:rsidR="009828DE" w:rsidRPr="009828DE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9828DE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Сплочение семьи и школы.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Семейные праздники, конкурсы, соревнования</w:t>
            </w:r>
          </w:p>
        </w:tc>
      </w:tr>
      <w:tr w:rsidR="009828DE" w:rsidRPr="009828DE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828DE" w:rsidRPr="009828DE" w:rsidRDefault="009828DE" w:rsidP="009828DE">
            <w:pPr>
              <w:spacing w:line="336" w:lineRule="auto"/>
              <w:jc w:val="center"/>
              <w:rPr>
                <w:b/>
                <w:color w:val="000000"/>
                <w:w w:val="0"/>
                <w:lang w:val="ru-RU"/>
              </w:rPr>
            </w:pPr>
            <w:bookmarkStart w:id="6" w:name="_Hlk30338243"/>
            <w:r w:rsidRPr="009828DE">
              <w:rPr>
                <w:b/>
                <w:color w:val="000000"/>
                <w:w w:val="0"/>
                <w:lang w:val="ru-RU"/>
              </w:rPr>
              <w:t>Модуль «Курсы внеурочной деятельности»</w:t>
            </w:r>
            <w:bookmarkEnd w:id="6"/>
          </w:p>
        </w:tc>
      </w:tr>
      <w:tr w:rsidR="009828DE" w:rsidRPr="009828DE" w:rsidTr="009828DE">
        <w:trPr>
          <w:trHeight w:val="27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9828DE">
              <w:rPr>
                <w:rFonts w:eastAsia="№Е"/>
                <w:b/>
                <w:sz w:val="22"/>
                <w:szCs w:val="22"/>
                <w:lang w:val="ru-RU"/>
              </w:rPr>
              <w:t>Познавательная деятельность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9828DE">
              <w:rPr>
                <w:rFonts w:eastAsia="№Е"/>
                <w:b/>
                <w:sz w:val="22"/>
                <w:szCs w:val="22"/>
                <w:lang w:val="ru-RU"/>
              </w:rPr>
              <w:t>Художественное творчество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9828DE">
              <w:rPr>
                <w:rFonts w:eastAsia="№Е"/>
                <w:b/>
                <w:sz w:val="22"/>
                <w:szCs w:val="22"/>
                <w:lang w:val="ru-RU"/>
              </w:rPr>
              <w:t>Проблемно-ценностное общение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9828DE">
              <w:rPr>
                <w:rFonts w:eastAsia="№Е"/>
                <w:b/>
                <w:sz w:val="22"/>
                <w:szCs w:val="22"/>
                <w:lang w:val="ru-RU"/>
              </w:rPr>
              <w:t>Туристско-краеведческая деятельность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9828DE">
              <w:rPr>
                <w:rFonts w:eastAsia="№Е"/>
                <w:b/>
                <w:sz w:val="22"/>
                <w:szCs w:val="22"/>
                <w:lang w:val="ru-RU"/>
              </w:rPr>
              <w:t>Спортивно-оздоровительная деятельность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9828DE">
              <w:rPr>
                <w:rFonts w:eastAsia="№Е"/>
                <w:b/>
                <w:sz w:val="22"/>
                <w:szCs w:val="22"/>
                <w:lang w:val="ru-RU"/>
              </w:rPr>
              <w:t>Трудовая деятельность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9828DE">
              <w:rPr>
                <w:rFonts w:eastAsia="№Е"/>
                <w:b/>
                <w:sz w:val="22"/>
                <w:szCs w:val="22"/>
                <w:lang w:val="ru-RU"/>
              </w:rPr>
              <w:t>Игровая деятельность</w:t>
            </w:r>
          </w:p>
        </w:tc>
      </w:tr>
      <w:tr w:rsidR="009828DE" w:rsidRPr="009828DE" w:rsidTr="009828DE">
        <w:trPr>
          <w:trHeight w:val="27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rPr>
                <w:rFonts w:eastAsia="№Е"/>
                <w:sz w:val="22"/>
                <w:szCs w:val="22"/>
                <w:lang w:val="ru-RU"/>
              </w:rPr>
            </w:pPr>
            <w:r w:rsidRPr="009828DE">
              <w:rPr>
                <w:rFonts w:eastAsia="№Е"/>
                <w:i/>
                <w:sz w:val="22"/>
                <w:szCs w:val="22"/>
                <w:lang w:val="ru-RU"/>
              </w:rPr>
              <w:t>Спецкурс</w:t>
            </w:r>
            <w:r w:rsidRPr="009828DE">
              <w:rPr>
                <w:rFonts w:eastAsia="№Е"/>
                <w:sz w:val="22"/>
                <w:szCs w:val="22"/>
                <w:lang w:val="ru-RU"/>
              </w:rPr>
              <w:t xml:space="preserve"> «Культура здорового питания»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rPr>
                <w:rFonts w:eastAsia="№Е"/>
                <w:sz w:val="22"/>
                <w:szCs w:val="22"/>
                <w:lang w:val="ru-RU"/>
              </w:rPr>
            </w:pPr>
            <w:r w:rsidRPr="009828DE">
              <w:rPr>
                <w:rFonts w:eastAsia="№Е"/>
                <w:i/>
                <w:sz w:val="22"/>
                <w:szCs w:val="22"/>
                <w:lang w:val="ru-RU"/>
              </w:rPr>
              <w:t xml:space="preserve">Спецкурс </w:t>
            </w:r>
            <w:r w:rsidRPr="009828DE">
              <w:rPr>
                <w:rFonts w:eastAsia="№Е"/>
                <w:sz w:val="22"/>
                <w:szCs w:val="22"/>
                <w:lang w:val="ru-RU"/>
              </w:rPr>
              <w:t>«Информатика и ИКТ»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rPr>
                <w:rFonts w:eastAsia="№Е"/>
                <w:sz w:val="22"/>
                <w:szCs w:val="22"/>
                <w:lang w:val="ru-RU"/>
              </w:rPr>
            </w:pPr>
            <w:r w:rsidRPr="009828DE">
              <w:rPr>
                <w:rFonts w:eastAsia="№Е"/>
                <w:i/>
                <w:sz w:val="22"/>
                <w:szCs w:val="22"/>
                <w:lang w:val="ru-RU"/>
              </w:rPr>
              <w:t xml:space="preserve">Студия </w:t>
            </w:r>
            <w:r w:rsidRPr="009828DE">
              <w:rPr>
                <w:rFonts w:eastAsia="№Е"/>
                <w:sz w:val="22"/>
                <w:szCs w:val="22"/>
                <w:lang w:val="ru-RU"/>
              </w:rPr>
              <w:t>«Музыкальная шкатулка»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rPr>
                <w:rFonts w:eastAsia="№Е"/>
                <w:i/>
                <w:sz w:val="22"/>
                <w:szCs w:val="22"/>
                <w:lang w:val="ru-RU"/>
              </w:rPr>
            </w:pPr>
            <w:r w:rsidRPr="009828DE">
              <w:rPr>
                <w:rFonts w:eastAsia="№Е"/>
                <w:i/>
                <w:sz w:val="22"/>
                <w:szCs w:val="22"/>
                <w:lang w:val="ru-RU"/>
              </w:rPr>
              <w:t>Творческая мастерская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rPr>
                <w:rFonts w:eastAsia="№Е"/>
                <w:sz w:val="22"/>
                <w:szCs w:val="22"/>
                <w:lang w:val="ru-RU"/>
              </w:rPr>
            </w:pPr>
            <w:r w:rsidRPr="009828DE">
              <w:rPr>
                <w:rFonts w:eastAsia="№Е"/>
                <w:i/>
                <w:sz w:val="22"/>
                <w:szCs w:val="22"/>
                <w:lang w:val="ru-RU"/>
              </w:rPr>
              <w:t>Дискуссионная площадка</w:t>
            </w:r>
            <w:r w:rsidRPr="009828DE">
              <w:rPr>
                <w:rFonts w:eastAsia="№Е"/>
                <w:sz w:val="22"/>
                <w:szCs w:val="22"/>
                <w:lang w:val="ru-RU"/>
              </w:rPr>
              <w:t xml:space="preserve"> «Самопознание»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rPr>
                <w:rFonts w:eastAsia="№Е"/>
                <w:sz w:val="22"/>
                <w:szCs w:val="22"/>
                <w:lang w:val="ru-RU"/>
              </w:rPr>
            </w:pPr>
            <w:r w:rsidRPr="009828DE">
              <w:rPr>
                <w:rFonts w:eastAsia="№Е"/>
                <w:i/>
                <w:sz w:val="22"/>
                <w:szCs w:val="22"/>
                <w:lang w:val="ru-RU"/>
              </w:rPr>
              <w:t xml:space="preserve">Проект </w:t>
            </w:r>
            <w:r w:rsidRPr="009828DE">
              <w:rPr>
                <w:rFonts w:eastAsia="№Е"/>
                <w:sz w:val="22"/>
                <w:szCs w:val="22"/>
                <w:lang w:val="ru-RU"/>
              </w:rPr>
              <w:t>«Краеведение в ИЗО»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rPr>
                <w:rFonts w:eastAsia="№Е"/>
                <w:sz w:val="22"/>
                <w:szCs w:val="22"/>
                <w:lang w:val="ru-RU"/>
              </w:rPr>
            </w:pPr>
            <w:r w:rsidRPr="009828DE">
              <w:rPr>
                <w:rFonts w:eastAsia="№Е"/>
                <w:i/>
                <w:sz w:val="22"/>
                <w:szCs w:val="22"/>
                <w:lang w:val="ru-RU"/>
              </w:rPr>
              <w:t xml:space="preserve">Секция </w:t>
            </w:r>
            <w:r w:rsidRPr="009828DE">
              <w:rPr>
                <w:rFonts w:eastAsia="№Е"/>
                <w:sz w:val="22"/>
                <w:szCs w:val="22"/>
                <w:lang w:val="ru-RU"/>
              </w:rPr>
              <w:t>«Пластика»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rPr>
                <w:rFonts w:eastAsia="№Е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rPr>
                <w:rFonts w:eastAsia="№Е"/>
                <w:sz w:val="22"/>
                <w:szCs w:val="22"/>
                <w:lang w:val="ru-RU"/>
              </w:rPr>
            </w:pPr>
            <w:r w:rsidRPr="009828DE">
              <w:rPr>
                <w:rFonts w:eastAsia="№Е"/>
                <w:i/>
                <w:sz w:val="22"/>
                <w:szCs w:val="22"/>
                <w:lang w:val="ru-RU"/>
              </w:rPr>
              <w:t>Общественно полезная практика</w:t>
            </w:r>
            <w:r w:rsidRPr="009828DE">
              <w:rPr>
                <w:rFonts w:eastAsia="№Е"/>
                <w:sz w:val="22"/>
                <w:szCs w:val="22"/>
                <w:lang w:val="ru-RU"/>
              </w:rPr>
              <w:t xml:space="preserve"> «Человек и его деятельность»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rPr>
                <w:rFonts w:eastAsia="№Е"/>
                <w:sz w:val="22"/>
                <w:szCs w:val="22"/>
                <w:lang w:val="ru-RU"/>
              </w:rPr>
            </w:pPr>
            <w:r w:rsidRPr="009828DE">
              <w:rPr>
                <w:rFonts w:eastAsia="№Е"/>
                <w:i/>
                <w:sz w:val="22"/>
                <w:szCs w:val="22"/>
                <w:lang w:val="ru-RU"/>
              </w:rPr>
              <w:t xml:space="preserve">Спецкурс </w:t>
            </w:r>
            <w:r w:rsidRPr="009828DE">
              <w:rPr>
                <w:rFonts w:eastAsia="№Е"/>
                <w:sz w:val="22"/>
                <w:szCs w:val="22"/>
                <w:lang w:val="ru-RU"/>
              </w:rPr>
              <w:t>«Подвижные игры»</w:t>
            </w:r>
          </w:p>
        </w:tc>
      </w:tr>
      <w:tr w:rsidR="009828DE" w:rsidRPr="0056145D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lang w:val="ru-RU"/>
              </w:rPr>
            </w:pPr>
            <w:r w:rsidRPr="009828DE">
              <w:rPr>
                <w:rFonts w:eastAsia="Times New Roman"/>
                <w:b/>
                <w:color w:val="000000"/>
                <w:lang w:val="ru-RU"/>
              </w:rPr>
              <w:t>Содержание спецкурса «Культура здорового питания»: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lastRenderedPageBreak/>
              <w:t>Разработка содержания спецкурса обоснована спецификой образовательного учреждения. Содержание структурировано по разделам: Гигиена школьника, Режим питания, Разнообразие продуктов. Где и как готовят пищу. Что можно приготовить, если выбор продуктов ограничен. Продукты быстрого приготовления. Вредные и полезные привычки в питании. Неполезные продукты. Какую пищу можно найти в лесу. Что и как приготовить из рыбы. Дары моря. Плох обед, если хлеба нет. Значение жидкости для организма человека. Бабушкины рецепты. Составляем меню на день. Что нужно есть в разное время года. Как правильно питаться, если занимаешься спортом. Овощи, ягоды и фрукты – самые витаминные продукты. Где найти витамины весной? Особенности национальной кухни.</w:t>
            </w:r>
            <w:r w:rsidRPr="009828DE">
              <w:rPr>
                <w:rFonts w:eastAsia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Pr="009828DE">
              <w:rPr>
                <w:rFonts w:eastAsia="Times New Roman"/>
                <w:color w:val="000000"/>
                <w:lang w:val="ru-RU"/>
              </w:rPr>
              <w:t>Конкурс проектов «Витаминная семейка». Малознакомые и редко используемые овощи и овощная зелень. Сезонные гиповитаминозы и их профилактика. Викторина «Чипполино и его друзья».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lang w:val="ru-RU"/>
              </w:rPr>
            </w:pPr>
            <w:r w:rsidRPr="009828DE">
              <w:rPr>
                <w:rFonts w:eastAsia="Times New Roman"/>
                <w:b/>
                <w:color w:val="000000"/>
                <w:lang w:val="ru-RU"/>
              </w:rPr>
              <w:t xml:space="preserve">Содержание </w:t>
            </w:r>
            <w:r w:rsidRPr="009828DE">
              <w:rPr>
                <w:rFonts w:eastAsia="№Е"/>
                <w:b/>
                <w:lang w:val="ru-RU"/>
              </w:rPr>
              <w:t>спецкурса</w:t>
            </w:r>
            <w:r w:rsidRPr="009828DE">
              <w:rPr>
                <w:rFonts w:eastAsia="№Е"/>
                <w:b/>
                <w:i/>
                <w:lang w:val="ru-RU"/>
              </w:rPr>
              <w:t xml:space="preserve"> </w:t>
            </w:r>
            <w:r w:rsidRPr="009828DE">
              <w:rPr>
                <w:rFonts w:eastAsia="№Е"/>
                <w:b/>
                <w:lang w:val="ru-RU"/>
              </w:rPr>
              <w:t>«Информатика и ИКТ»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 xml:space="preserve">В 1 классе дети знакомятся с устройством и назначением компьютера. 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 xml:space="preserve">Во 2 классе дети учатся видеть окружающую действительность с точки зрения информационного подхода. В процессе обучения вводятся термины информатики (источник/приемник информации, канал связи, данные и др.). Школьники изучают устройство компьютера, учатся работать с электронными документами. 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В 3 классе школьники изучают представление и кодирование информации, ее хранение на информационных носителях. Вводится понятие объекта, его свойств и действий с ним. Дается представление о компьютере как системе. Дети осваивают информационные технологии: технологию создания электронного документа, технологию его редактирования, приема/передачи, поиска информации в сети Интернет. Учащиеся знакомятся с современными инструментами работы с информацией (мобильный телефон, электронная книга, фотоаппарат, компьютер и др.), параллельно учатся использовать их в своей учебной деятельности. Понятия вводятся по мере необходимости, чтобы ребенок мог рассуждать о своей информационной деятельности, рассказывать о том, что он делает, различая и называя элементарные технологические операции своими именами.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 xml:space="preserve">В 4 классе рассматриваются темы «Мир понятий» и «Мир моделей», формируются представления учащихся о работе с различными научными понятиями, также вводится понятие информационной модели, в том числе компьютерной. Рассматриваются понятия исполнителя и алгоритма действий, формы записи алгоритмов. 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center"/>
              <w:rPr>
                <w:rFonts w:eastAsia="№Е"/>
                <w:sz w:val="22"/>
                <w:szCs w:val="22"/>
                <w:lang w:val="ru-RU"/>
              </w:rPr>
            </w:pPr>
            <w:r w:rsidRPr="009828DE">
              <w:rPr>
                <w:rFonts w:eastAsia="№Е"/>
                <w:b/>
                <w:lang w:val="ru-RU"/>
              </w:rPr>
              <w:t>Содержание</w:t>
            </w:r>
            <w:r w:rsidRPr="009828DE">
              <w:rPr>
                <w:rFonts w:eastAsia="№Е"/>
                <w:b/>
                <w:i/>
                <w:lang w:val="ru-RU"/>
              </w:rPr>
              <w:t xml:space="preserve"> </w:t>
            </w:r>
            <w:r w:rsidRPr="009828DE">
              <w:rPr>
                <w:rFonts w:eastAsia="№Е"/>
                <w:b/>
                <w:lang w:val="ru-RU"/>
              </w:rPr>
              <w:t>Студии</w:t>
            </w:r>
            <w:r w:rsidRPr="009828DE">
              <w:rPr>
                <w:rFonts w:eastAsia="№Е"/>
                <w:b/>
                <w:i/>
                <w:lang w:val="ru-RU"/>
              </w:rPr>
              <w:t xml:space="preserve"> </w:t>
            </w:r>
            <w:r w:rsidRPr="009828DE">
              <w:rPr>
                <w:rFonts w:eastAsia="№Е"/>
                <w:b/>
                <w:lang w:val="ru-RU"/>
              </w:rPr>
              <w:t>«Музыкальная шкатулка»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Содержание спецкурса структурировано разделам: Музыкальный калейдоскоп «В ритме дождя»; Тайны музыки; Приглашает «Музыкальный городок»; История мелодии. «У нас во дворе»; Музыкальная гостиная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center"/>
              <w:rPr>
                <w:rFonts w:eastAsia="№Е"/>
                <w:b/>
                <w:lang w:val="ru-RU"/>
              </w:rPr>
            </w:pPr>
            <w:r w:rsidRPr="009828DE">
              <w:rPr>
                <w:rFonts w:eastAsia="№Е"/>
                <w:b/>
                <w:lang w:val="ru-RU"/>
              </w:rPr>
              <w:t>Содержание Творческой мастерской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Содержание структурировано по разделам: «Текстильная народная кукла», «Роспись по дереву», «Основы декоративно-прикладного искусства» .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i/>
                <w:color w:val="000000"/>
                <w:lang w:val="ru-RU"/>
              </w:rPr>
              <w:t>Раздел «Текстильная народная кукла</w:t>
            </w:r>
            <w:r w:rsidRPr="009828DE">
              <w:rPr>
                <w:rFonts w:eastAsia="Times New Roman"/>
                <w:color w:val="000000"/>
                <w:lang w:val="ru-RU"/>
              </w:rPr>
              <w:t>». История народной куклы, русский костюм. История народной куклы, традиций, обычаев, связанных с куклами. Рассказ об истории русского костюма, о различии костюмов русских губерний. Показ презентаций. Типы и назначения кукол. Информация о видах кукол (обрядовые, обереги, игровые), их функции и предназначении. Показ образцов. Тряпичная народная кукла. Рассказ – информация по истории создания куклы, о её предназначении, показ образцов, иллюстраций. Полезные советы по рукоделию. Знакомство с особенностями, приёмами, способами изготовления и оформления куклы.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№Е"/>
                <w:b/>
                <w:i/>
                <w:lang w:val="ru-RU"/>
              </w:rPr>
            </w:pPr>
            <w:r w:rsidRPr="009828DE">
              <w:rPr>
                <w:i/>
                <w:color w:val="000000"/>
                <w:lang w:val="ru-RU"/>
              </w:rPr>
              <w:t>Раздел «Основы декоративно-прикладного искусства»</w:t>
            </w:r>
            <w:r w:rsidRPr="009828DE">
              <w:rPr>
                <w:i/>
                <w:color w:val="000000"/>
                <w:sz w:val="27"/>
                <w:szCs w:val="27"/>
                <w:lang w:val="ru-RU"/>
              </w:rPr>
              <w:t xml:space="preserve"> </w:t>
            </w:r>
            <w:r w:rsidRPr="009828DE">
              <w:rPr>
                <w:color w:val="000000"/>
                <w:lang w:val="ru-RU"/>
              </w:rPr>
              <w:t xml:space="preserve">– шенкурская роспись, пермогорская роспись, ракульская роспись, борецкая роспись». Основные элементы северных росписей (бордюры, цветы, листья, птицы, люди, кони, древо жизни). Выполнение творческих </w:t>
            </w:r>
            <w:r w:rsidRPr="009828DE">
              <w:rPr>
                <w:color w:val="000000"/>
                <w:lang w:val="ru-RU"/>
              </w:rPr>
              <w:lastRenderedPageBreak/>
              <w:t>работ по мотивам северных народных росписей (роспись по дереву (на плоскости), роспись по дереву (на объемном предмете), роспись по керамике)».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i/>
                <w:color w:val="000000"/>
                <w:lang w:val="ru-RU"/>
              </w:rPr>
              <w:t>Раздел «Славянские мотивы</w:t>
            </w:r>
            <w:r w:rsidRPr="009828DE">
              <w:rPr>
                <w:rFonts w:eastAsia="Times New Roman"/>
                <w:color w:val="000000"/>
                <w:lang w:val="ru-RU"/>
              </w:rPr>
              <w:t>»: Образ единения человека с природой; Изготовление изделий из лоскута, аппликация; Живая старина. Вышивка в культуре и традициях народов России; Хлебосол или лепка из солёного теста; Применение различных природных материалов для изготовления кукол; История прядения, вязания, плетения у славян; Славянские кулинарные традиции.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center"/>
              <w:rPr>
                <w:rFonts w:eastAsia="№Е"/>
                <w:b/>
                <w:lang w:val="ru-RU"/>
              </w:rPr>
            </w:pPr>
            <w:r w:rsidRPr="009828DE">
              <w:rPr>
                <w:rFonts w:eastAsia="№Е"/>
                <w:b/>
                <w:lang w:val="ru-RU"/>
              </w:rPr>
              <w:t>Содержание Дискуссионной площадки «Самопознание»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1 класс. Важность других людей для человека. Право каждого человека быть уникальным. Мечты и желания. Интересы и способности. Душевные качества и характер. Словарь общеупотребительных вежливых слов. Сочувствие и гуманное отношение к людям, к животным, нуждающимся в помощи. Общечеловеческие ценности: доброта и помощь. Выполнение общих правил жизни, поведения. Правила работы в паре, группе. Игры с правилами. Основные чувства, эмоциональные состояния, присущие человеку.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 xml:space="preserve">2 класс. Понятия «эмоции», «чувства». Выражение чувств и эмоций посредством мимики и жестов. Определение эмоциональных состояний по внешним признакам сказочных персонажей. Элементарные приемы регулирования агрессивного поведения детей. Приемы помощи, как справиться с разными видами страхов. Сила воли. Совесть. Благодарность, неблагодарность. Родные, родня, род. Забота о близких. Понятия «утешение». Речевые формы утешения. Красота Земли. Ценности в жизни человека. Различие между материальными и духовными ценностями. 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3 класс. Чувство эмпатии. Умения управления негативными эмоциями. Моделирование проблемных ситуаций. Расширение представлений о «палитре чувств» (удивление, испуг, горе). Позитивные и негативные чувства. Осознание возможности изменения собственных чувств. Определение эмоциональных состояний одноклассников по внешним признакам. Чувства любви, радости, ласки к родителям, другим членам семьи. Радость общения. Осознанное проявление доброжелательности, внимания к близким, знакомым и незнакомым людям в повседневной жизни. Социальные нормы поведения. Труд – источник жизни человека. Талант и труд. Стремление к самосовершенствованию и гармонии по принципам красоты. Добрый мир природы. Ответственность человека за сохранение животного мира на Земле. Понятие «здоровье планеты» (красота, богатства природы, мирная жизнь). Ответственность человека за судьбу и здоровье нашей планеты.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sz w:val="27"/>
                <w:szCs w:val="27"/>
                <w:lang w:val="ru-RU"/>
              </w:rPr>
              <w:t xml:space="preserve">4 </w:t>
            </w:r>
            <w:r w:rsidRPr="009828DE">
              <w:rPr>
                <w:rFonts w:eastAsia="Times New Roman"/>
                <w:color w:val="000000"/>
                <w:lang w:val="ru-RU"/>
              </w:rPr>
              <w:t>класс. Понятие «мировосприятие». Описание своих внешних и внутренних качеств (психологический автопортрет). Самооценка своих личностных качеств. Самокритичность. Понятия «характер», «черты характера». Понятие «внутренний мир» человека. Понятия «идеал», «мой идеал». Механизм самовоспитания: выбор цели, стремление соответствовать идеалу, познание и обогащение своего внутреннего мира, активное участие в общественной деятельности по улучшению окружающего мира. Ценность добрых семейных отношений: любовь, взаимоуважение и взаимопонимание. Труд на благо Отечества. Законы жизни на земле. Счастье мирной жизни. Взаимопонимание и сотрудничество между народами. Необходимость объединения усилий всех стран, всех людей планеты, чтобы сберечь нашу Землю. Единство нравственных основ традиционных религий. Служение людям, самосовершенствование и облагораживание жизни общества.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color w:val="000000"/>
                <w:lang w:val="ru-RU"/>
              </w:rPr>
            </w:pPr>
            <w:r w:rsidRPr="009828DE">
              <w:rPr>
                <w:rFonts w:eastAsia="№Е"/>
                <w:b/>
                <w:lang w:val="ru-RU"/>
              </w:rPr>
              <w:t>Содержание проекта «Краеведение в ИЗО»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i/>
                <w:color w:val="000000"/>
                <w:lang w:val="ru-RU"/>
              </w:rPr>
              <w:t>Рисование с натуры, по памяти, представлению</w:t>
            </w:r>
            <w:r w:rsidRPr="009828DE">
              <w:rPr>
                <w:rFonts w:eastAsia="Times New Roman"/>
                <w:color w:val="000000"/>
                <w:lang w:val="ru-RU"/>
              </w:rPr>
              <w:t xml:space="preserve">: обучение технике рисования простых форм листьев, веток деревьев, осенних цветов, эскиз игрушки по мотивам природных форм (машина-жук, самолёт-птица, кукла-бабочка), карнавал снежинок, рисование снеговика, кораблики на воде, изображение птиц, весенние цветы для мамы. Грибное лукошко, земляничная поляна, натюрморт из овощей и фруктов, ваза для цветов различной формы (розы, гладиолуса, фиалки), рыбки в аквариуме, морозные узоры на стекле, веселые снеговики </w:t>
            </w:r>
            <w:r w:rsidRPr="009828DE">
              <w:rPr>
                <w:rFonts w:eastAsia="Times New Roman"/>
                <w:color w:val="000000"/>
                <w:lang w:val="ru-RU"/>
              </w:rPr>
              <w:lastRenderedPageBreak/>
              <w:t>(несколько вариантов формы и украшения), гнездо птицы, разные формы гнезд, эскизы скворечников.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«</w:t>
            </w:r>
            <w:r w:rsidRPr="009828DE">
              <w:rPr>
                <w:rFonts w:eastAsia="Times New Roman"/>
                <w:i/>
                <w:color w:val="000000"/>
                <w:lang w:val="ru-RU"/>
              </w:rPr>
              <w:t>Искусство вокруг нас</w:t>
            </w:r>
            <w:r w:rsidRPr="009828DE">
              <w:rPr>
                <w:rFonts w:eastAsia="Times New Roman"/>
                <w:color w:val="000000"/>
                <w:lang w:val="ru-RU"/>
              </w:rPr>
              <w:t>» Рисование на темы: осенний парк, иллюстрации к сказке «Репка», уборка урожая, русские богатыри, снаряжение богатыря, новогодний салют, к юбилею полета в Космос, космический корабль. Осенний пейзаж, отлет перелетных птиц, деревянные постройки Руси, эскиз русского костюма, русские воины А. Невский, Д. Донской, рисуем космическое пространство, весенний луг.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i/>
                <w:color w:val="000000"/>
                <w:lang w:val="ru-RU"/>
              </w:rPr>
              <w:t>Декоративное рисование</w:t>
            </w:r>
            <w:r w:rsidRPr="009828DE">
              <w:rPr>
                <w:rFonts w:eastAsia="Times New Roman"/>
                <w:color w:val="000000"/>
                <w:lang w:val="ru-RU"/>
              </w:rPr>
              <w:t>: узор в полосе и круге из растительных и геометрических форм, знакомство с элементами городецкой, хохломской росписи, украшение предметов быта, роспись кухонной доски. Хохломские ложки, знакомство с элементами Гжели, роспись чашки, составление сложного узора в прямоугольнике, треугольнике из стилизованных форм растительного и животного мира, роспись деревянной игрушки-свистульки.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i/>
                <w:color w:val="000000"/>
                <w:lang w:val="ru-RU"/>
              </w:rPr>
              <w:t>Лепка, аппликация, моделирование</w:t>
            </w:r>
            <w:r w:rsidRPr="009828DE">
              <w:rPr>
                <w:rFonts w:eastAsia="Times New Roman"/>
                <w:color w:val="000000"/>
                <w:lang w:val="ru-RU"/>
              </w:rPr>
              <w:t xml:space="preserve">: лепка фруктов и овощей, аппликация из осенних листьев (фигурки животных), сделать образ из кляксы, музыкальное оформление рисунка, слушаем музыку и рисуем, коллективный эскиз креативной елки. Поисковые работы (коллекции новогодних открыток. 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i/>
                <w:color w:val="000000"/>
                <w:lang w:val="ru-RU"/>
              </w:rPr>
              <w:t>Освоение техники в стиле квиллинга (бумагокручение</w:t>
            </w:r>
            <w:r w:rsidRPr="009828DE">
              <w:rPr>
                <w:rFonts w:eastAsia="Times New Roman"/>
                <w:color w:val="000000"/>
                <w:lang w:val="ru-RU"/>
              </w:rPr>
              <w:t xml:space="preserve">), создание коллективного панно «Гроздья рябины» (квиллинг). Знакомство с цифровой фотокамерой, создание фоторабот. Поисковые работы (репродукции картин русских художников-портретистов). Заполнение индивидуального портфолио. 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Организация выставок работ в конце полугодия и года. Персональные выставки. Создание творческого портфолио. Участие в конкурсах.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center"/>
              <w:rPr>
                <w:rFonts w:eastAsia="№Е"/>
                <w:b/>
                <w:lang w:val="ru-RU"/>
              </w:rPr>
            </w:pPr>
            <w:r w:rsidRPr="009828DE">
              <w:rPr>
                <w:rFonts w:eastAsia="№Е"/>
                <w:b/>
                <w:lang w:val="ru-RU"/>
              </w:rPr>
              <w:t>Содержание секции «Пластика»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Содержание разработано с учетом спортивно-оздоровительного воспитания школьников. В содержании значительно место уделено сохранению здоровья учащихся школы-интерната за счет знакомства и изучения спортивных упражнений и подвижных игр. Содержание структурировано по нескольким разделам. Знания о физической культуре: правила предупреждения травматизма во время занятий физическими упражнениями, организация мест занятий, подбор одежды, обуви, инвентаря; характеристика основных физических качеств: выносливости, гибкости, равновесия. Способы физкультурной деятельности: выполнение комплексов упражнений для формирования правильной осанки и развития мышц туловища. Физическое совершенствование: комплексы физических упражнений по профилактике и коррекции нарушений осанки; гимнастические и акробатические упражнения. Общеразвивающие упражнения на материале гимнастики с основами акробатики.</w:t>
            </w:r>
          </w:p>
          <w:p w:rsidR="009828DE" w:rsidRPr="009828DE" w:rsidRDefault="009828DE" w:rsidP="009828DE">
            <w:pPr>
              <w:jc w:val="center"/>
              <w:rPr>
                <w:b/>
                <w:i/>
                <w:color w:val="000000"/>
                <w:w w:val="0"/>
                <w:lang w:val="ru-RU"/>
              </w:rPr>
            </w:pPr>
            <w:r w:rsidRPr="009828DE">
              <w:rPr>
                <w:rFonts w:eastAsia="№Е"/>
                <w:b/>
                <w:lang w:val="ru-RU"/>
              </w:rPr>
              <w:t>Содержание Общественно полезной практики «Человек и его деятельность»</w:t>
            </w:r>
          </w:p>
          <w:p w:rsidR="009828DE" w:rsidRPr="009828DE" w:rsidRDefault="009828DE" w:rsidP="009828DE">
            <w:pPr>
              <w:jc w:val="both"/>
              <w:rPr>
                <w:b/>
                <w:color w:val="000000"/>
                <w:w w:val="0"/>
                <w:lang w:val="ru-RU"/>
              </w:rPr>
            </w:pPr>
            <w:r w:rsidRPr="009828DE">
              <w:rPr>
                <w:color w:val="000000"/>
                <w:lang w:val="ru-RU"/>
              </w:rPr>
              <w:t>Содержание включает в себя знакомство с возможностями природного материала изделия для изготовления поделок. Предполагается изучение приемов вырезания, склеивания, закрепление материала при помощи ниток, пластилина. Знакомство с профессиями людей умственного и физического труда. Чтение рассказов о людях труда, обсуждение разных ситуаций. Расширение и углубление круга представлений о живой природе, о сезонных изменениях в природе и в жизни людей. Выращивание растений, пути их размножении. Дежурство в классе и столовой, выполнение обязанностей санитаров, хозяйственников, цветоводов, библиотекарей. Уборка класса, школьного двора, спортивных и игровых площадок. Изготовление и ремонт наглядных пособий, книг и учебных принадлежностей. Оформление альбомов, витрин, выставок, коллекций. Помощь родителям в уборке жилища, уход за домашними животными и зелеными насаждениями. Уход за собой, содержание в порядке домашнего имущества, личных вещей и учебных принадлежностей.</w:t>
            </w:r>
          </w:p>
          <w:p w:rsidR="009828DE" w:rsidRPr="009828DE" w:rsidRDefault="009828DE" w:rsidP="009828DE">
            <w:pPr>
              <w:jc w:val="center"/>
              <w:rPr>
                <w:b/>
                <w:i/>
                <w:color w:val="000000"/>
                <w:w w:val="0"/>
                <w:lang w:val="ru-RU"/>
              </w:rPr>
            </w:pPr>
            <w:r w:rsidRPr="009828DE">
              <w:rPr>
                <w:rFonts w:eastAsia="№Е"/>
                <w:b/>
                <w:lang w:val="ru-RU"/>
              </w:rPr>
              <w:t>Содержание спецкурса «Подвижные игры»</w:t>
            </w:r>
          </w:p>
          <w:p w:rsidR="009828DE" w:rsidRPr="009828DE" w:rsidRDefault="009828DE" w:rsidP="009828DE">
            <w:pPr>
              <w:jc w:val="both"/>
              <w:rPr>
                <w:color w:val="000000"/>
                <w:lang w:val="ru-RU"/>
              </w:rPr>
            </w:pPr>
            <w:r w:rsidRPr="009828DE">
              <w:rPr>
                <w:color w:val="000000"/>
                <w:lang w:val="ru-RU"/>
              </w:rPr>
              <w:t xml:space="preserve">Содержание спецкурса разработано с учетом духовно-нравственного воспитания школьников на основе возрождения культурных традиций народов России, на примере народных игр. Вместе с тем, в содержании значительно место уделено сохранению здоровья </w:t>
            </w:r>
            <w:r w:rsidRPr="009828DE">
              <w:rPr>
                <w:color w:val="000000"/>
                <w:lang w:val="ru-RU"/>
              </w:rPr>
              <w:lastRenderedPageBreak/>
              <w:t xml:space="preserve">учащихся школы-интерната за счет знакомства и изучения подвижных игр. Содержание структурировано по нескольким разделам. </w:t>
            </w:r>
            <w:r w:rsidRPr="009828DE">
              <w:rPr>
                <w:i/>
                <w:color w:val="000000"/>
                <w:lang w:val="ru-RU"/>
              </w:rPr>
              <w:t>Общеразвивающие физические упражнения и игры на развитие основных физических качеств</w:t>
            </w:r>
            <w:r w:rsidRPr="009828DE">
              <w:rPr>
                <w:color w:val="000000"/>
                <w:lang w:val="ru-RU"/>
              </w:rPr>
              <w:t xml:space="preserve">. Инструктаж по технике безопасности, беседа «Открываем дверь в страну игр», беседа «Законы страны Игр», «Правильная осанка, еѐ значение для здоровья», «Закаливание и его значение для организма», «Значение правильного дыхания для здоровья», «Здоровый образ жизни и его значение». </w:t>
            </w:r>
          </w:p>
          <w:p w:rsidR="009828DE" w:rsidRPr="009828DE" w:rsidRDefault="009828DE" w:rsidP="009828DE">
            <w:pPr>
              <w:jc w:val="both"/>
              <w:rPr>
                <w:color w:val="000000"/>
                <w:lang w:val="ru-RU"/>
              </w:rPr>
            </w:pPr>
            <w:r w:rsidRPr="009828DE">
              <w:rPr>
                <w:i/>
                <w:color w:val="000000"/>
                <w:lang w:val="ru-RU"/>
              </w:rPr>
              <w:t>Общеразвивающие игры</w:t>
            </w:r>
            <w:r w:rsidRPr="009828DE">
              <w:rPr>
                <w:color w:val="000000"/>
                <w:lang w:val="ru-RU"/>
              </w:rPr>
              <w:t xml:space="preserve"> Разновидности прыжков, многоскоки. Метание малого мяча в горизонтальную цель, в вертикальную цель, на дальность. Метание набивного мяча. Разновидности бега. Разновидности ходьбы. Преодоление малых препятствий. Подвижные игры. Эстафеты. Игры типа ловишек, перебежек, салок. </w:t>
            </w:r>
          </w:p>
          <w:p w:rsidR="009828DE" w:rsidRPr="009828DE" w:rsidRDefault="009828DE" w:rsidP="009828DE">
            <w:pPr>
              <w:jc w:val="both"/>
              <w:rPr>
                <w:color w:val="000000"/>
                <w:lang w:val="ru-RU"/>
              </w:rPr>
            </w:pPr>
            <w:r w:rsidRPr="009828DE">
              <w:rPr>
                <w:i/>
                <w:color w:val="000000"/>
                <w:lang w:val="ru-RU"/>
              </w:rPr>
              <w:t>Русские народные игры</w:t>
            </w:r>
            <w:r w:rsidRPr="009828DE">
              <w:rPr>
                <w:color w:val="000000"/>
                <w:lang w:val="ru-RU"/>
              </w:rPr>
              <w:t xml:space="preserve"> Основы знаний о русских народных подвижных играх. Знакомство с историей русской народной подвижной игры: понятия правил игры, выработка правил игры. </w:t>
            </w:r>
          </w:p>
          <w:p w:rsidR="009828DE" w:rsidRPr="009828DE" w:rsidRDefault="009828DE" w:rsidP="009828DE">
            <w:pPr>
              <w:jc w:val="both"/>
              <w:rPr>
                <w:b/>
                <w:color w:val="000000"/>
                <w:w w:val="0"/>
                <w:lang w:val="ru-RU"/>
              </w:rPr>
            </w:pPr>
            <w:r w:rsidRPr="009828DE">
              <w:rPr>
                <w:i/>
                <w:color w:val="000000"/>
                <w:lang w:val="ru-RU"/>
              </w:rPr>
              <w:t>Игры разных народов</w:t>
            </w:r>
            <w:r w:rsidRPr="009828DE">
              <w:rPr>
                <w:color w:val="000000"/>
                <w:lang w:val="ru-RU"/>
              </w:rPr>
              <w:t>. Основы знаний о традициях разных народов. Знакомство с историей разных народов.</w:t>
            </w:r>
          </w:p>
        </w:tc>
      </w:tr>
      <w:tr w:rsidR="009828DE" w:rsidRPr="009828DE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828DE" w:rsidRPr="009828DE" w:rsidRDefault="009828DE" w:rsidP="009828DE">
            <w:pPr>
              <w:spacing w:line="336" w:lineRule="auto"/>
              <w:jc w:val="center"/>
              <w:rPr>
                <w:b/>
                <w:color w:val="000000"/>
                <w:w w:val="0"/>
                <w:lang w:val="ru-RU"/>
              </w:rPr>
            </w:pPr>
            <w:r w:rsidRPr="009828DE">
              <w:rPr>
                <w:color w:val="000000"/>
                <w:lang w:val="ru-RU"/>
              </w:rPr>
              <w:lastRenderedPageBreak/>
              <w:t xml:space="preserve"> </w:t>
            </w:r>
            <w:r w:rsidRPr="009828DE">
              <w:rPr>
                <w:b/>
                <w:color w:val="000000"/>
                <w:w w:val="0"/>
                <w:lang w:val="ru-RU"/>
              </w:rPr>
              <w:t>Модуль «Школьный урок»</w:t>
            </w:r>
          </w:p>
        </w:tc>
      </w:tr>
      <w:tr w:rsidR="009828DE" w:rsidRPr="0056145D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DE" w:rsidRPr="009828DE" w:rsidRDefault="009828DE" w:rsidP="009828DE">
            <w:pPr>
              <w:spacing w:after="120"/>
              <w:ind w:right="222"/>
              <w:rPr>
                <w:i/>
                <w:lang w:val="ru-RU"/>
              </w:rPr>
            </w:pPr>
            <w:r w:rsidRPr="009828DE">
              <w:rPr>
                <w:lang w:val="ru-RU"/>
              </w:rPr>
              <w:t>Реализация школьными педагогами воспитательного потенциала урока предполагает следующее</w:t>
            </w:r>
            <w:r w:rsidRPr="009828DE">
              <w:rPr>
                <w:i/>
                <w:lang w:val="ru-RU"/>
              </w:rPr>
              <w:t>:</w:t>
            </w:r>
          </w:p>
          <w:p w:rsidR="009828DE" w:rsidRPr="009828DE" w:rsidRDefault="009828DE" w:rsidP="009828DE">
            <w:pPr>
              <w:tabs>
                <w:tab w:val="left" w:pos="2134"/>
              </w:tabs>
              <w:ind w:right="222"/>
              <w:rPr>
                <w:lang w:val="ru-RU"/>
              </w:rPr>
            </w:pPr>
            <w:r w:rsidRPr="009828DE">
              <w:rPr>
                <w:lang w:val="ru-RU"/>
              </w:rPr>
      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9828DE" w:rsidRPr="009828DE" w:rsidRDefault="009828DE" w:rsidP="009828DE">
            <w:pPr>
              <w:tabs>
                <w:tab w:val="left" w:pos="2134"/>
              </w:tabs>
              <w:spacing w:line="237" w:lineRule="auto"/>
              <w:ind w:right="222"/>
              <w:rPr>
                <w:lang w:val="ru-RU"/>
              </w:rPr>
            </w:pPr>
            <w:r w:rsidRPr="009828DE">
              <w:rPr>
                <w:lang w:val="ru-RU"/>
              </w:rPr>
              <w:t>- 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9828DE" w:rsidRPr="009828DE" w:rsidRDefault="009828DE" w:rsidP="009828DE">
            <w:pPr>
              <w:tabs>
                <w:tab w:val="left" w:pos="2134"/>
              </w:tabs>
              <w:spacing w:before="1"/>
              <w:ind w:right="220"/>
              <w:rPr>
                <w:lang w:val="ru-RU"/>
              </w:rPr>
            </w:pPr>
            <w:r w:rsidRPr="009828DE">
              <w:rPr>
                <w:lang w:val="ru-RU"/>
              </w:rPr>
      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  <w:p w:rsidR="009828DE" w:rsidRPr="009828DE" w:rsidRDefault="009828DE" w:rsidP="009828DE">
            <w:pPr>
              <w:tabs>
                <w:tab w:val="left" w:pos="2134"/>
              </w:tabs>
              <w:ind w:right="222"/>
              <w:rPr>
                <w:lang w:val="ru-RU"/>
              </w:rPr>
            </w:pPr>
            <w:r w:rsidRPr="009828DE">
              <w:rPr>
                <w:lang w:val="ru-RU"/>
              </w:rPr>
      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:rsidR="009828DE" w:rsidRPr="009828DE" w:rsidRDefault="009828DE" w:rsidP="009828DE">
            <w:pPr>
              <w:tabs>
                <w:tab w:val="left" w:pos="2134"/>
              </w:tabs>
              <w:ind w:right="220"/>
              <w:rPr>
                <w:lang w:val="ru-RU"/>
              </w:rPr>
            </w:pPr>
            <w:r w:rsidRPr="009828DE">
              <w:rPr>
                <w:lang w:val="ru-RU"/>
              </w:rPr>
              <w:t>- 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:rsidR="009828DE" w:rsidRPr="009828DE" w:rsidRDefault="009828DE" w:rsidP="009828DE">
            <w:pPr>
              <w:tabs>
                <w:tab w:val="left" w:pos="2134"/>
              </w:tabs>
              <w:ind w:right="222"/>
              <w:rPr>
                <w:lang w:val="ru-RU"/>
              </w:rPr>
            </w:pPr>
            <w:r w:rsidRPr="009828DE">
              <w:rPr>
                <w:lang w:val="ru-RU"/>
              </w:rPr>
              <w:t xml:space="preserve">- включение в урок игровых процедур, которые помогают поддержать </w:t>
            </w:r>
            <w:r w:rsidRPr="009828DE">
              <w:rPr>
                <w:spacing w:val="2"/>
                <w:lang w:val="ru-RU"/>
              </w:rPr>
              <w:t>мо</w:t>
            </w:r>
            <w:r w:rsidRPr="009828DE">
              <w:rPr>
                <w:lang w:val="ru-RU"/>
              </w:rPr>
              <w:t xml:space="preserve">тивацию детей к получению знаний, налаживанию позитивных межличностных </w:t>
            </w:r>
            <w:r w:rsidRPr="009828DE">
              <w:rPr>
                <w:spacing w:val="3"/>
                <w:lang w:val="ru-RU"/>
              </w:rPr>
              <w:t>от</w:t>
            </w:r>
            <w:r w:rsidRPr="009828DE">
              <w:rPr>
                <w:lang w:val="ru-RU"/>
              </w:rPr>
              <w:t>ношений в классе, помогают установлению доброжелательной атмосферы во время урока;</w:t>
            </w:r>
          </w:p>
          <w:p w:rsidR="009828DE" w:rsidRPr="009828DE" w:rsidRDefault="009828DE" w:rsidP="009828DE">
            <w:pPr>
              <w:tabs>
                <w:tab w:val="left" w:pos="2134"/>
              </w:tabs>
              <w:ind w:right="222"/>
              <w:rPr>
                <w:lang w:val="ru-RU"/>
              </w:rPr>
            </w:pPr>
            <w:r w:rsidRPr="009828DE">
              <w:rPr>
                <w:lang w:val="ru-RU"/>
              </w:rPr>
              <w:t>- 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9828DE" w:rsidRPr="009828DE" w:rsidRDefault="009828DE" w:rsidP="009828DE">
            <w:pPr>
              <w:tabs>
                <w:tab w:val="left" w:pos="2134"/>
              </w:tabs>
              <w:spacing w:before="68"/>
              <w:ind w:right="222"/>
              <w:rPr>
                <w:lang w:val="ru-RU"/>
              </w:rPr>
            </w:pPr>
            <w:r w:rsidRPr="009828DE">
              <w:rPr>
                <w:lang w:val="ru-RU"/>
              </w:rPr>
      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9828DE" w:rsidRPr="009828DE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tabs>
                <w:tab w:val="left" w:pos="945"/>
              </w:tabs>
              <w:autoSpaceDE/>
              <w:autoSpaceDN/>
              <w:adjustRightInd/>
              <w:jc w:val="center"/>
              <w:rPr>
                <w:b/>
                <w:lang w:val="ru-RU" w:eastAsia="en-US"/>
              </w:rPr>
            </w:pPr>
            <w:r w:rsidRPr="009828DE">
              <w:rPr>
                <w:b/>
                <w:lang w:val="ru-RU" w:eastAsia="en-US"/>
              </w:rPr>
              <w:lastRenderedPageBreak/>
              <w:t>Содержание и виды деятельности</w:t>
            </w:r>
          </w:p>
          <w:p w:rsidR="009828DE" w:rsidRPr="009828DE" w:rsidRDefault="009828DE" w:rsidP="009828DE">
            <w:pPr>
              <w:widowControl/>
              <w:tabs>
                <w:tab w:val="left" w:pos="945"/>
              </w:tabs>
              <w:autoSpaceDE/>
              <w:autoSpaceDN/>
              <w:adjustRightInd/>
              <w:jc w:val="center"/>
              <w:rPr>
                <w:b/>
                <w:lang w:val="ru-RU" w:eastAsia="en-US"/>
              </w:rPr>
            </w:pP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9828DE">
              <w:rPr>
                <w:b/>
                <w:lang w:val="ru-RU" w:eastAsia="en-US"/>
              </w:rPr>
              <w:t>Формы деятельности</w:t>
            </w:r>
          </w:p>
        </w:tc>
      </w:tr>
      <w:tr w:rsidR="009828DE" w:rsidRPr="0056145D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Использование воспитательных возможностей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содержания учебного предмета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Применение на уроке интерактивных форм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работы с обучающимися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</w:p>
          <w:p w:rsidR="009828DE" w:rsidRPr="009828DE" w:rsidRDefault="009828DE" w:rsidP="009828DE">
            <w:pPr>
              <w:widowControl/>
              <w:tabs>
                <w:tab w:val="left" w:pos="945"/>
              </w:tabs>
              <w:autoSpaceDE/>
              <w:autoSpaceDN/>
              <w:adjustRightInd/>
              <w:jc w:val="center"/>
              <w:rPr>
                <w:b/>
                <w:lang w:val="ru-RU" w:eastAsia="en-US"/>
              </w:rPr>
            </w:pP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-Демонстрация обучающимся примеров ответственного, гражданского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поведения, проявления человеколюбия и добросердечности,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-Подбор соответствующих текстов для чтения, задач для решения, проблемных ситуаций для обсуждения в классе;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- Предметные олимпиады;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- Единый тематический урок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- Интеллектуальные игры, стимулирующие познавательную мотивацию;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- Дидактический театр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– обыгрывание смоделированных ситуаций;</w:t>
            </w:r>
          </w:p>
          <w:p w:rsidR="009828DE" w:rsidRPr="007A377B" w:rsidRDefault="009828DE" w:rsidP="007A377B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- Групповая работа или работа в па</w:t>
            </w:r>
            <w:r w:rsidR="007A377B">
              <w:rPr>
                <w:rFonts w:eastAsia="Times New Roman"/>
                <w:color w:val="000000"/>
                <w:lang w:val="ru-RU"/>
              </w:rPr>
              <w:t>рах (командное взаимодействие),</w:t>
            </w:r>
          </w:p>
        </w:tc>
      </w:tr>
      <w:tr w:rsidR="009828DE" w:rsidRPr="0056145D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Поддержка мотивации обучающихся к получению знаний, налаживания позитивных межличностных отношений в классе, помощь установлению доброжелате</w:t>
            </w:r>
            <w:r w:rsidR="007A377B">
              <w:rPr>
                <w:rFonts w:eastAsia="Times New Roman"/>
                <w:color w:val="000000"/>
                <w:lang w:val="ru-RU"/>
              </w:rPr>
              <w:t>льной атмосферы во время урока;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Игровые процедуры (моменты, ситуации, сюжетно – ролевые игры)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</w:p>
        </w:tc>
      </w:tr>
      <w:tr w:rsidR="009828DE" w:rsidRPr="0056145D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Игровые процедуры (моменты, ситуации, сюжетно – ролевые игры)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Шефство мотивированных и эрудированных обучающихся над одноклассниками, имеющими учебные затруднения</w:t>
            </w:r>
          </w:p>
        </w:tc>
      </w:tr>
      <w:tr w:rsidR="009828DE" w:rsidRPr="0056145D" w:rsidTr="009828DE"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Инициирование и поддержка исследовательской деятельности обучающихся для приобретения навыков самостоятельного решения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Теоретической проблемы, навык генерирования оформления собственных идей, навык уважительного отношения к чужим идеям,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Оформленным в работах других исследователей, навык публичного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Выступления перед аудиторией, аргументирования и отстаивания своей точки зрения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- Индивидуальные и групповые исследовательские проекты;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- Конкурсы проектов;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- Научно – исследовательская конференция для младших школьников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</w:p>
        </w:tc>
      </w:tr>
      <w:tr w:rsidR="009828DE" w:rsidRPr="009828DE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828DE" w:rsidRPr="009828DE" w:rsidRDefault="009828DE" w:rsidP="009828DE">
            <w:pPr>
              <w:spacing w:line="336" w:lineRule="auto"/>
              <w:jc w:val="center"/>
              <w:rPr>
                <w:b/>
                <w:color w:val="000000"/>
                <w:w w:val="0"/>
                <w:lang w:val="ru-RU"/>
              </w:rPr>
            </w:pPr>
            <w:r w:rsidRPr="009828DE">
              <w:rPr>
                <w:b/>
                <w:color w:val="000000"/>
                <w:w w:val="0"/>
                <w:lang w:val="ru-RU"/>
              </w:rPr>
              <w:t>Модуль «Работа с родителями»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  <w:tr w:rsidR="009828DE" w:rsidRPr="009828DE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9828DE">
            <w:pPr>
              <w:spacing w:line="336" w:lineRule="auto"/>
              <w:jc w:val="center"/>
              <w:rPr>
                <w:b/>
                <w:color w:val="000000"/>
                <w:w w:val="0"/>
                <w:lang w:val="ru-RU"/>
              </w:rPr>
            </w:pPr>
          </w:p>
        </w:tc>
      </w:tr>
      <w:tr w:rsidR="009828DE" w:rsidRPr="009828DE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828DE" w:rsidRPr="009828DE" w:rsidRDefault="009828DE" w:rsidP="009828DE">
            <w:pPr>
              <w:spacing w:line="336" w:lineRule="auto"/>
              <w:jc w:val="center"/>
              <w:rPr>
                <w:b/>
                <w:color w:val="000000"/>
                <w:w w:val="0"/>
                <w:lang w:val="ru-RU"/>
              </w:rPr>
            </w:pPr>
            <w:r w:rsidRPr="009828DE">
              <w:rPr>
                <w:b/>
                <w:color w:val="000000"/>
                <w:w w:val="0"/>
                <w:lang w:val="ru-RU"/>
              </w:rPr>
              <w:t>Модуль «Профориентация»</w:t>
            </w:r>
          </w:p>
        </w:tc>
      </w:tr>
      <w:tr w:rsidR="009828DE" w:rsidRPr="0056145D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lastRenderedPageBreak/>
      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подготовить школьника к осознанному выбору своей будущей профессиональной деятельности.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 xml:space="preserve"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Эта работа осуществляется через: </w:t>
            </w:r>
          </w:p>
          <w:p w:rsidR="009828DE" w:rsidRPr="009828DE" w:rsidRDefault="009828DE" w:rsidP="00251506">
            <w:pPr>
              <w:widowControl/>
              <w:numPr>
                <w:ilvl w:val="0"/>
                <w:numId w:val="73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en-US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en-US"/>
              </w:rPr>
      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      </w:r>
          </w:p>
          <w:p w:rsidR="009828DE" w:rsidRPr="009828DE" w:rsidRDefault="009828DE" w:rsidP="00251506">
            <w:pPr>
              <w:widowControl/>
              <w:numPr>
                <w:ilvl w:val="0"/>
                <w:numId w:val="73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en-US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en-US"/>
              </w:rPr>
      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      </w:r>
          </w:p>
          <w:p w:rsidR="009828DE" w:rsidRPr="009828DE" w:rsidRDefault="009828DE" w:rsidP="00251506">
            <w:pPr>
              <w:widowControl/>
              <w:numPr>
                <w:ilvl w:val="0"/>
                <w:numId w:val="73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en-US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en-US"/>
              </w:rPr>
      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      </w:r>
          </w:p>
          <w:p w:rsidR="009828DE" w:rsidRPr="009828DE" w:rsidRDefault="009828DE" w:rsidP="00251506">
            <w:pPr>
              <w:widowControl/>
              <w:numPr>
                <w:ilvl w:val="0"/>
                <w:numId w:val="73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en-US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en-US"/>
              </w:rPr>
      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      </w:r>
          </w:p>
          <w:p w:rsidR="009828DE" w:rsidRPr="009828DE" w:rsidRDefault="009828DE" w:rsidP="00251506">
            <w:pPr>
              <w:widowControl/>
              <w:numPr>
                <w:ilvl w:val="0"/>
                <w:numId w:val="73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en-US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en-US"/>
              </w:rPr>
              <w:t>совместное с педагогами изучение интернет ресурсов, посвященных выбору профессий, прохождение профориентационного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  <w:t>онлайн-тестирования, прохождение онлайн курсов по интересующим профессиям и направлениям образования;</w:t>
            </w:r>
          </w:p>
          <w:p w:rsidR="009828DE" w:rsidRPr="009828DE" w:rsidRDefault="009828DE" w:rsidP="00251506">
            <w:pPr>
              <w:widowControl/>
              <w:numPr>
                <w:ilvl w:val="0"/>
                <w:numId w:val="74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en-US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en-US"/>
              </w:rPr>
      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 классах, посещение открытых уроков («Проектория»); </w:t>
            </w:r>
          </w:p>
          <w:p w:rsidR="009828DE" w:rsidRPr="009828DE" w:rsidRDefault="009828DE" w:rsidP="00251506">
            <w:pPr>
              <w:widowControl/>
              <w:numPr>
                <w:ilvl w:val="0"/>
                <w:numId w:val="74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en-US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en-US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      </w:r>
          </w:p>
          <w:p w:rsidR="009828DE" w:rsidRPr="009828DE" w:rsidRDefault="009828DE" w:rsidP="00251506">
            <w:pPr>
              <w:widowControl/>
              <w:numPr>
                <w:ilvl w:val="0"/>
                <w:numId w:val="74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en-US"/>
              </w:rPr>
            </w:pPr>
            <w:r w:rsidRPr="009828DE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en-US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      </w:r>
          </w:p>
          <w:p w:rsidR="009828DE" w:rsidRPr="009828DE" w:rsidRDefault="009828DE" w:rsidP="009828DE">
            <w:pPr>
              <w:shd w:val="clear" w:color="auto" w:fill="FFFFFF"/>
              <w:ind w:left="360"/>
              <w:rPr>
                <w:rFonts w:ascii="yandex-sans" w:eastAsia="Times New Roman" w:hAnsi="yandex-sans"/>
                <w:color w:val="000000"/>
                <w:sz w:val="23"/>
                <w:szCs w:val="23"/>
                <w:lang w:val="ru-RU"/>
              </w:rPr>
            </w:pP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 xml:space="preserve">В санаторной школе – интернате действует программа по профсаопределению. </w:t>
            </w:r>
            <w:r w:rsidRPr="009828DE">
              <w:rPr>
                <w:lang w:val="ru-RU"/>
              </w:rPr>
              <w:t>Для повышения эффективности системы профориентации учащихся в Программе предусмотрены следующие направления деятельности:</w:t>
            </w:r>
          </w:p>
          <w:p w:rsidR="009828DE" w:rsidRPr="009828DE" w:rsidRDefault="009828DE" w:rsidP="00251506">
            <w:pPr>
              <w:widowControl/>
              <w:numPr>
                <w:ilvl w:val="0"/>
                <w:numId w:val="75"/>
              </w:numPr>
              <w:autoSpaceDE/>
              <w:autoSpaceDN/>
              <w:adjustRightInd/>
              <w:rPr>
                <w:lang w:val="ru-RU"/>
              </w:rPr>
            </w:pPr>
            <w:r w:rsidRPr="009828DE">
              <w:rPr>
                <w:lang w:val="ru-RU"/>
              </w:rPr>
              <w:t>Профессиональное просвещение – педагогов, родителей, учащихся через учебную и внеурочную деятельность с целью расширения их представлений о рынке труда.</w:t>
            </w:r>
          </w:p>
          <w:p w:rsidR="009828DE" w:rsidRPr="009828DE" w:rsidRDefault="009828DE" w:rsidP="00251506">
            <w:pPr>
              <w:widowControl/>
              <w:numPr>
                <w:ilvl w:val="0"/>
                <w:numId w:val="75"/>
              </w:numPr>
              <w:autoSpaceDE/>
              <w:autoSpaceDN/>
              <w:adjustRightInd/>
              <w:rPr>
                <w:lang w:val="ru-RU"/>
              </w:rPr>
            </w:pPr>
            <w:r w:rsidRPr="009828DE">
              <w:rPr>
                <w:lang w:val="ru-RU"/>
              </w:rPr>
              <w:t>Диагностика и консультирование – с целью формирования у подростков осознанного выбора профессии.</w:t>
            </w:r>
          </w:p>
          <w:p w:rsidR="009828DE" w:rsidRPr="009828DE" w:rsidRDefault="009828DE" w:rsidP="00251506">
            <w:pPr>
              <w:widowControl/>
              <w:numPr>
                <w:ilvl w:val="0"/>
                <w:numId w:val="75"/>
              </w:numPr>
              <w:autoSpaceDE/>
              <w:autoSpaceDN/>
              <w:adjustRightInd/>
              <w:rPr>
                <w:lang w:val="ru-RU"/>
              </w:rPr>
            </w:pPr>
            <w:r w:rsidRPr="009828DE">
              <w:rPr>
                <w:lang w:val="ru-RU"/>
              </w:rPr>
              <w:t>Взаимодействие с предприятиями – с целью объединения усилий заинтересованных структур  для создания эффективной системы профориентации в ОУ.</w:t>
            </w:r>
          </w:p>
          <w:p w:rsidR="009828DE" w:rsidRPr="007A377B" w:rsidRDefault="009828DE" w:rsidP="007A377B">
            <w:pPr>
              <w:widowControl/>
              <w:numPr>
                <w:ilvl w:val="0"/>
                <w:numId w:val="75"/>
              </w:numPr>
              <w:autoSpaceDE/>
              <w:autoSpaceDN/>
              <w:adjustRightInd/>
              <w:rPr>
                <w:lang w:val="ru-RU"/>
              </w:rPr>
            </w:pPr>
            <w:r w:rsidRPr="009828DE">
              <w:rPr>
                <w:lang w:val="ru-RU"/>
              </w:rPr>
              <w:t>Профадаптация – с целью обеспечения функционирования системы содействия занятости и трудоустройству молодежи.</w:t>
            </w:r>
          </w:p>
        </w:tc>
      </w:tr>
      <w:tr w:rsidR="009828DE" w:rsidRPr="009828DE" w:rsidTr="009828DE"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lang w:val="ru-RU"/>
              </w:rPr>
            </w:pPr>
            <w:r w:rsidRPr="009828DE">
              <w:rPr>
                <w:rFonts w:eastAsia="Times New Roman"/>
                <w:b/>
                <w:color w:val="000000"/>
                <w:lang w:val="ru-RU"/>
              </w:rPr>
              <w:t>Этап</w:t>
            </w:r>
          </w:p>
        </w:tc>
        <w:tc>
          <w:tcPr>
            <w:tcW w:w="5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9828DE">
            <w:pPr>
              <w:jc w:val="center"/>
              <w:rPr>
                <w:b/>
              </w:rPr>
            </w:pPr>
            <w:r w:rsidRPr="009828DE">
              <w:rPr>
                <w:b/>
              </w:rPr>
              <w:t>Возрастные особенности</w:t>
            </w:r>
          </w:p>
        </w:tc>
        <w:tc>
          <w:tcPr>
            <w:tcW w:w="5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9828DE">
            <w:pPr>
              <w:jc w:val="center"/>
              <w:rPr>
                <w:b/>
              </w:rPr>
            </w:pPr>
            <w:r w:rsidRPr="009828DE">
              <w:rPr>
                <w:b/>
              </w:rPr>
              <w:t>Формы профориентационной работы</w:t>
            </w:r>
          </w:p>
        </w:tc>
      </w:tr>
      <w:tr w:rsidR="009828DE" w:rsidRPr="0056145D" w:rsidTr="009828DE"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9828DE">
            <w:pPr>
              <w:jc w:val="center"/>
              <w:rPr>
                <w:lang w:val="ru-RU"/>
              </w:rPr>
            </w:pPr>
            <w:r w:rsidRPr="009828DE">
              <w:rPr>
                <w:lang w:val="ru-RU"/>
              </w:rPr>
              <w:t>Пропедевтический</w:t>
            </w:r>
          </w:p>
          <w:p w:rsidR="009828DE" w:rsidRPr="009828DE" w:rsidRDefault="009828DE" w:rsidP="009828DE">
            <w:pPr>
              <w:jc w:val="center"/>
              <w:rPr>
                <w:lang w:val="ru-RU"/>
              </w:rPr>
            </w:pPr>
            <w:r w:rsidRPr="009828DE">
              <w:rPr>
                <w:lang w:val="ru-RU"/>
              </w:rPr>
              <w:t>1-4 классы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 xml:space="preserve">1.Информировать о мире </w:t>
            </w:r>
            <w:r w:rsidRPr="009828DE">
              <w:rPr>
                <w:lang w:val="ru-RU"/>
              </w:rPr>
              <w:lastRenderedPageBreak/>
              <w:t>профессий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2. Развивать коммуникативные умения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3. Формировать познавательный интерес</w:t>
            </w:r>
          </w:p>
        </w:tc>
        <w:tc>
          <w:tcPr>
            <w:tcW w:w="5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lastRenderedPageBreak/>
              <w:t>Повышенная чувствительность к внешним воздействиям.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Ведущая деятельность - учебная.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lastRenderedPageBreak/>
              <w:t>В овладении ЗУН руководит мотив интереса, любознательность, стремление добиться одобрения со стороны взрослых.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Недостаточно развита волевая сфера,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мышление носит наглядно-действенный характер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Самооценка, уверенность в себе формируется в деятельности под воздействием взрослых.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 xml:space="preserve">Ребенок должен ощутить значимость и целесообразность своего труда. </w:t>
            </w:r>
          </w:p>
        </w:tc>
        <w:tc>
          <w:tcPr>
            <w:tcW w:w="5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251506">
            <w:pPr>
              <w:widowControl/>
              <w:numPr>
                <w:ilvl w:val="0"/>
                <w:numId w:val="76"/>
              </w:numPr>
              <w:autoSpaceDE/>
              <w:autoSpaceDN/>
              <w:adjustRightInd/>
              <w:rPr>
                <w:lang w:val="ru-RU"/>
              </w:rPr>
            </w:pPr>
            <w:r w:rsidRPr="009828DE">
              <w:rPr>
                <w:lang w:val="ru-RU"/>
              </w:rPr>
              <w:lastRenderedPageBreak/>
              <w:t>Увлекательные рассказы с примерами об интересующих профессиях, особый интерес вызывает работа родителей.</w:t>
            </w:r>
          </w:p>
          <w:p w:rsidR="009828DE" w:rsidRPr="009828DE" w:rsidRDefault="009828DE" w:rsidP="00251506">
            <w:pPr>
              <w:widowControl/>
              <w:numPr>
                <w:ilvl w:val="0"/>
                <w:numId w:val="76"/>
              </w:numPr>
              <w:autoSpaceDE/>
              <w:autoSpaceDN/>
              <w:adjustRightInd/>
              <w:rPr>
                <w:lang w:val="ru-RU"/>
              </w:rPr>
            </w:pPr>
            <w:r w:rsidRPr="009828DE">
              <w:rPr>
                <w:lang w:val="ru-RU"/>
              </w:rPr>
              <w:lastRenderedPageBreak/>
              <w:t>Проигрывание профессий, сюжетно-ролевые игры.</w:t>
            </w:r>
          </w:p>
          <w:p w:rsidR="009828DE" w:rsidRPr="009828DE" w:rsidRDefault="009828DE" w:rsidP="00251506">
            <w:pPr>
              <w:widowControl/>
              <w:numPr>
                <w:ilvl w:val="0"/>
                <w:numId w:val="76"/>
              </w:numPr>
              <w:autoSpaceDE/>
              <w:autoSpaceDN/>
              <w:adjustRightInd/>
            </w:pPr>
            <w:r w:rsidRPr="009828DE">
              <w:t>Методика «Кем быть»</w:t>
            </w:r>
          </w:p>
          <w:p w:rsidR="009828DE" w:rsidRPr="009828DE" w:rsidRDefault="009828DE" w:rsidP="009828DE">
            <w:pPr>
              <w:ind w:left="360"/>
              <w:rPr>
                <w:lang w:val="ru-RU"/>
              </w:rPr>
            </w:pPr>
            <w:r w:rsidRPr="009828DE">
              <w:rPr>
                <w:lang w:val="ru-RU"/>
              </w:rPr>
              <w:t>Нарисуй, кем бы ты хотел стать, под рисунком сделай подпись.</w:t>
            </w:r>
          </w:p>
          <w:p w:rsidR="009828DE" w:rsidRPr="009828DE" w:rsidRDefault="009828DE" w:rsidP="009828DE">
            <w:pPr>
              <w:ind w:left="360"/>
              <w:rPr>
                <w:lang w:val="ru-RU"/>
              </w:rPr>
            </w:pPr>
            <w:r w:rsidRPr="009828DE">
              <w:rPr>
                <w:lang w:val="ru-RU"/>
              </w:rPr>
              <w:t>Профпросвещение</w:t>
            </w:r>
          </w:p>
          <w:p w:rsidR="009828DE" w:rsidRPr="009828DE" w:rsidRDefault="009828DE" w:rsidP="009828DE">
            <w:pPr>
              <w:ind w:left="360"/>
              <w:rPr>
                <w:lang w:val="ru-RU"/>
              </w:rPr>
            </w:pPr>
            <w:r w:rsidRPr="009828DE">
              <w:rPr>
                <w:lang w:val="ru-RU"/>
              </w:rPr>
              <w:t>- встречи детей с мастерами своего дела (бабушки, дедушки)</w:t>
            </w:r>
          </w:p>
          <w:p w:rsidR="009828DE" w:rsidRPr="009828DE" w:rsidRDefault="009828DE" w:rsidP="009828DE">
            <w:pPr>
              <w:ind w:left="360"/>
              <w:rPr>
                <w:lang w:val="ru-RU"/>
              </w:rPr>
            </w:pPr>
            <w:r w:rsidRPr="009828DE">
              <w:rPr>
                <w:lang w:val="ru-RU"/>
              </w:rPr>
              <w:t>- показы образцов труда, конкурс рисунков о труде, выставка детских поделок</w:t>
            </w:r>
          </w:p>
          <w:p w:rsidR="009828DE" w:rsidRPr="009828DE" w:rsidRDefault="009828DE" w:rsidP="009828DE">
            <w:pPr>
              <w:ind w:left="360"/>
              <w:rPr>
                <w:lang w:val="ru-RU"/>
              </w:rPr>
            </w:pPr>
            <w:r w:rsidRPr="009828DE">
              <w:rPr>
                <w:lang w:val="ru-RU"/>
              </w:rPr>
              <w:t>- сочинения на тему «Пусть меня научат»</w:t>
            </w:r>
          </w:p>
          <w:p w:rsidR="009828DE" w:rsidRPr="009828DE" w:rsidRDefault="009828DE" w:rsidP="009828DE">
            <w:pPr>
              <w:ind w:left="360"/>
              <w:rPr>
                <w:lang w:val="ru-RU"/>
              </w:rPr>
            </w:pPr>
            <w:r w:rsidRPr="009828DE">
              <w:rPr>
                <w:lang w:val="ru-RU"/>
              </w:rPr>
              <w:t>- игра «Чей это инструмент?»</w:t>
            </w:r>
          </w:p>
          <w:p w:rsidR="009828DE" w:rsidRPr="009828DE" w:rsidRDefault="009828DE" w:rsidP="009828DE">
            <w:pPr>
              <w:ind w:left="360"/>
              <w:rPr>
                <w:lang w:val="ru-RU"/>
              </w:rPr>
            </w:pPr>
            <w:r w:rsidRPr="009828DE">
              <w:rPr>
                <w:lang w:val="ru-RU"/>
              </w:rPr>
              <w:t>- трудовые поручения</w:t>
            </w:r>
          </w:p>
          <w:p w:rsidR="009828DE" w:rsidRPr="009828DE" w:rsidRDefault="009828DE" w:rsidP="009828DE">
            <w:pPr>
              <w:ind w:left="360"/>
              <w:rPr>
                <w:lang w:val="ru-RU"/>
              </w:rPr>
            </w:pPr>
            <w:r w:rsidRPr="009828DE">
              <w:rPr>
                <w:lang w:val="ru-RU"/>
              </w:rPr>
              <w:t>- какие профессии живут в нашем доме (экскурсии)</w:t>
            </w:r>
          </w:p>
          <w:p w:rsidR="009828DE" w:rsidRPr="009828DE" w:rsidRDefault="009828DE" w:rsidP="009828DE">
            <w:pPr>
              <w:ind w:left="360"/>
              <w:rPr>
                <w:lang w:val="ru-RU"/>
              </w:rPr>
            </w:pPr>
            <w:r w:rsidRPr="009828DE">
              <w:rPr>
                <w:lang w:val="ru-RU"/>
              </w:rPr>
              <w:t>Темы классных часов</w:t>
            </w:r>
          </w:p>
          <w:p w:rsidR="009828DE" w:rsidRPr="009828DE" w:rsidRDefault="009828DE" w:rsidP="009828DE">
            <w:pPr>
              <w:ind w:left="360"/>
              <w:rPr>
                <w:lang w:val="ru-RU"/>
              </w:rPr>
            </w:pPr>
            <w:r w:rsidRPr="009828DE">
              <w:rPr>
                <w:lang w:val="ru-RU"/>
              </w:rPr>
              <w:t>- кто работает в нашей школе?(экскурсия)</w:t>
            </w:r>
          </w:p>
          <w:p w:rsidR="009828DE" w:rsidRPr="009828DE" w:rsidRDefault="009828DE" w:rsidP="009828DE">
            <w:pPr>
              <w:ind w:left="360"/>
              <w:rPr>
                <w:lang w:val="ru-RU"/>
              </w:rPr>
            </w:pPr>
            <w:r w:rsidRPr="009828DE">
              <w:rPr>
                <w:lang w:val="ru-RU"/>
              </w:rPr>
              <w:t xml:space="preserve">- как правильно организовать свое рабочее место? </w:t>
            </w:r>
          </w:p>
          <w:p w:rsidR="009828DE" w:rsidRPr="009828DE" w:rsidRDefault="009828DE" w:rsidP="009828DE">
            <w:pPr>
              <w:ind w:left="360"/>
              <w:rPr>
                <w:lang w:val="ru-RU"/>
              </w:rPr>
            </w:pPr>
            <w:r w:rsidRPr="009828DE">
              <w:rPr>
                <w:lang w:val="ru-RU"/>
              </w:rPr>
              <w:t>- беседа: твои трудовые обязанности в школе и дома</w:t>
            </w:r>
          </w:p>
          <w:p w:rsidR="009828DE" w:rsidRPr="009828DE" w:rsidRDefault="009828DE" w:rsidP="009828DE">
            <w:pPr>
              <w:ind w:left="360"/>
              <w:rPr>
                <w:lang w:val="ru-RU"/>
              </w:rPr>
            </w:pPr>
            <w:r w:rsidRPr="009828DE">
              <w:rPr>
                <w:lang w:val="ru-RU"/>
              </w:rPr>
              <w:t>- экскурсия в школьные мастерские</w:t>
            </w:r>
          </w:p>
          <w:p w:rsidR="009828DE" w:rsidRPr="009828DE" w:rsidRDefault="009828DE" w:rsidP="009828DE">
            <w:pPr>
              <w:ind w:left="360"/>
              <w:rPr>
                <w:lang w:val="ru-RU"/>
              </w:rPr>
            </w:pPr>
            <w:r w:rsidRPr="009828DE">
              <w:rPr>
                <w:lang w:val="ru-RU"/>
              </w:rPr>
              <w:t>- беседа: мое любимое занятие в свободное время</w:t>
            </w:r>
          </w:p>
        </w:tc>
      </w:tr>
      <w:tr w:rsidR="009828DE" w:rsidRPr="009828DE" w:rsidTr="009828DE"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9828DE">
            <w:pPr>
              <w:jc w:val="center"/>
              <w:rPr>
                <w:lang w:val="ru-RU"/>
              </w:rPr>
            </w:pPr>
            <w:r w:rsidRPr="009828DE">
              <w:rPr>
                <w:lang w:val="ru-RU"/>
              </w:rPr>
              <w:lastRenderedPageBreak/>
              <w:t>Поисково-зондирующий</w:t>
            </w:r>
          </w:p>
          <w:p w:rsidR="009828DE" w:rsidRPr="009828DE" w:rsidRDefault="009828DE" w:rsidP="009828DE">
            <w:pPr>
              <w:jc w:val="center"/>
              <w:rPr>
                <w:lang w:val="ru-RU"/>
              </w:rPr>
            </w:pPr>
            <w:r w:rsidRPr="009828DE">
              <w:rPr>
                <w:lang w:val="ru-RU"/>
              </w:rPr>
              <w:t>5-7 классы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1. Знакомить с правилами выбора профессии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2. Развивать коммуникативные умения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3. Определить интересы и склонности</w:t>
            </w:r>
          </w:p>
        </w:tc>
        <w:tc>
          <w:tcPr>
            <w:tcW w:w="5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Формируется чувство взрослости.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Подростки стремятся самоутвердиться в коллективе.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Формируется нравственная основа общения.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</w:p>
        </w:tc>
        <w:tc>
          <w:tcPr>
            <w:tcW w:w="5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251506">
            <w:pPr>
              <w:widowControl/>
              <w:numPr>
                <w:ilvl w:val="0"/>
                <w:numId w:val="77"/>
              </w:numPr>
              <w:autoSpaceDE/>
              <w:autoSpaceDN/>
              <w:adjustRightInd/>
              <w:rPr>
                <w:lang w:val="ru-RU"/>
              </w:rPr>
            </w:pPr>
            <w:r w:rsidRPr="009828DE">
              <w:rPr>
                <w:lang w:val="ru-RU"/>
              </w:rPr>
              <w:t xml:space="preserve">Встречи с интересными людьми (профессионалами) </w:t>
            </w:r>
          </w:p>
          <w:p w:rsidR="009828DE" w:rsidRPr="009828DE" w:rsidRDefault="009828DE" w:rsidP="00251506">
            <w:pPr>
              <w:widowControl/>
              <w:numPr>
                <w:ilvl w:val="0"/>
                <w:numId w:val="77"/>
              </w:numPr>
              <w:autoSpaceDE/>
              <w:autoSpaceDN/>
              <w:adjustRightInd/>
            </w:pPr>
            <w:r w:rsidRPr="009828DE">
              <w:t>Экскурсии</w:t>
            </w:r>
          </w:p>
          <w:p w:rsidR="009828DE" w:rsidRPr="009828DE" w:rsidRDefault="009828DE" w:rsidP="00251506">
            <w:pPr>
              <w:widowControl/>
              <w:numPr>
                <w:ilvl w:val="0"/>
                <w:numId w:val="77"/>
              </w:numPr>
              <w:autoSpaceDE/>
              <w:autoSpaceDN/>
              <w:adjustRightInd/>
            </w:pPr>
            <w:r w:rsidRPr="009828DE">
              <w:t>Ролевые игры</w:t>
            </w:r>
          </w:p>
          <w:p w:rsidR="009828DE" w:rsidRPr="009828DE" w:rsidRDefault="009828DE" w:rsidP="00251506">
            <w:pPr>
              <w:widowControl/>
              <w:numPr>
                <w:ilvl w:val="0"/>
                <w:numId w:val="77"/>
              </w:numPr>
              <w:autoSpaceDE/>
              <w:autoSpaceDN/>
              <w:adjustRightInd/>
            </w:pPr>
            <w:r w:rsidRPr="009828DE">
              <w:t xml:space="preserve">Конкурсы </w:t>
            </w:r>
          </w:p>
          <w:p w:rsidR="009828DE" w:rsidRPr="009828DE" w:rsidRDefault="009828DE" w:rsidP="00251506">
            <w:pPr>
              <w:widowControl/>
              <w:numPr>
                <w:ilvl w:val="0"/>
                <w:numId w:val="77"/>
              </w:numPr>
              <w:autoSpaceDE/>
              <w:autoSpaceDN/>
              <w:adjustRightInd/>
            </w:pPr>
            <w:r w:rsidRPr="009828DE">
              <w:t>Практическая, трудовая, общественно-значимая работа</w:t>
            </w:r>
          </w:p>
          <w:p w:rsidR="009828DE" w:rsidRPr="009828DE" w:rsidRDefault="009828DE" w:rsidP="009828DE">
            <w:r w:rsidRPr="009828DE">
              <w:t>Темы классных часов</w:t>
            </w:r>
          </w:p>
          <w:p w:rsidR="009828DE" w:rsidRPr="009828DE" w:rsidRDefault="009828DE" w:rsidP="00251506">
            <w:pPr>
              <w:widowControl/>
              <w:numPr>
                <w:ilvl w:val="0"/>
                <w:numId w:val="78"/>
              </w:numPr>
              <w:autoSpaceDE/>
              <w:autoSpaceDN/>
              <w:adjustRightInd/>
              <w:rPr>
                <w:lang w:val="ru-RU"/>
              </w:rPr>
            </w:pPr>
            <w:r w:rsidRPr="009828DE">
              <w:rPr>
                <w:lang w:val="ru-RU"/>
              </w:rPr>
              <w:t>Предприятия нашего района, города, региона (походы, экскурсии)</w:t>
            </w:r>
          </w:p>
          <w:p w:rsidR="009828DE" w:rsidRPr="009828DE" w:rsidRDefault="009828DE" w:rsidP="00251506">
            <w:pPr>
              <w:widowControl/>
              <w:numPr>
                <w:ilvl w:val="0"/>
                <w:numId w:val="78"/>
              </w:numPr>
              <w:autoSpaceDE/>
              <w:autoSpaceDN/>
              <w:adjustRightInd/>
            </w:pPr>
            <w:r w:rsidRPr="009828DE">
              <w:t>Всякий труд надо уважать</w:t>
            </w:r>
          </w:p>
        </w:tc>
      </w:tr>
      <w:tr w:rsidR="009828DE" w:rsidRPr="0056145D" w:rsidTr="009828DE"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9828DE">
            <w:pPr>
              <w:jc w:val="center"/>
            </w:pPr>
            <w:r w:rsidRPr="009828DE">
              <w:t xml:space="preserve">Период развития </w:t>
            </w:r>
            <w:r w:rsidRPr="009828DE">
              <w:lastRenderedPageBreak/>
              <w:t>профессионального самоопределения</w:t>
            </w:r>
          </w:p>
          <w:p w:rsidR="009828DE" w:rsidRPr="009828DE" w:rsidRDefault="009828DE" w:rsidP="00251506">
            <w:pPr>
              <w:widowControl/>
              <w:numPr>
                <w:ilvl w:val="1"/>
                <w:numId w:val="79"/>
              </w:numPr>
              <w:autoSpaceDE/>
              <w:autoSpaceDN/>
              <w:adjustRightInd/>
              <w:jc w:val="center"/>
            </w:pPr>
            <w:r w:rsidRPr="009828DE">
              <w:t>классы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1.Знакомить со структурой профессионального самоопределения</w:t>
            </w:r>
          </w:p>
        </w:tc>
        <w:tc>
          <w:tcPr>
            <w:tcW w:w="5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lastRenderedPageBreak/>
              <w:t xml:space="preserve">Период развития профессионального </w:t>
            </w:r>
            <w:r w:rsidRPr="009828DE">
              <w:rPr>
                <w:lang w:val="ru-RU"/>
              </w:rPr>
              <w:lastRenderedPageBreak/>
              <w:t>самосознания, формирование личностного смысла выбора профессии.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Показатель сформированности достаточного уровня самоопределения – адекватная самооценка.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Наиболее остро встают вопросы о выборе профессии, учебного заведения.</w:t>
            </w:r>
          </w:p>
        </w:tc>
        <w:tc>
          <w:tcPr>
            <w:tcW w:w="5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lastRenderedPageBreak/>
              <w:t>-  уроки технологии, работа школьных психологов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lastRenderedPageBreak/>
              <w:t>- информация о профессиях народного хозяйства, перспективами профессионального роста и мастерства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- знакомство с правилами выбора профессии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- формирование умения адекватно оценивать свои личностные особенности в соответствии с требованиями избираемой профессии.</w:t>
            </w:r>
          </w:p>
        </w:tc>
      </w:tr>
      <w:tr w:rsidR="009828DE" w:rsidRPr="009828DE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828DE" w:rsidRPr="009828DE" w:rsidRDefault="009828DE" w:rsidP="009828DE">
            <w:pPr>
              <w:spacing w:line="336" w:lineRule="auto"/>
              <w:jc w:val="center"/>
              <w:rPr>
                <w:b/>
                <w:color w:val="000000"/>
                <w:w w:val="0"/>
                <w:lang w:val="ru-RU"/>
              </w:rPr>
            </w:pPr>
            <w:r w:rsidRPr="009828DE">
              <w:rPr>
                <w:b/>
                <w:color w:val="000000"/>
                <w:w w:val="0"/>
                <w:lang w:val="ru-RU"/>
              </w:rPr>
              <w:lastRenderedPageBreak/>
              <w:t>Модуль «Самоуправление»</w:t>
            </w:r>
          </w:p>
        </w:tc>
      </w:tr>
      <w:tr w:rsidR="009828DE" w:rsidRPr="009828DE" w:rsidTr="009828DE"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9828DE">
              <w:rPr>
                <w:rFonts w:eastAsia="Times New Roman"/>
                <w:b/>
                <w:sz w:val="22"/>
                <w:szCs w:val="22"/>
                <w:lang w:val="ru-RU"/>
              </w:rPr>
              <w:t>На уровне образовательной организации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9828DE">
              <w:rPr>
                <w:rFonts w:eastAsia="Times New Roman"/>
                <w:b/>
                <w:sz w:val="22"/>
                <w:szCs w:val="22"/>
                <w:lang w:val="ru-RU"/>
              </w:rPr>
              <w:t>На уровне классов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9828DE">
              <w:rPr>
                <w:rFonts w:eastAsia="Times New Roman"/>
                <w:b/>
                <w:sz w:val="22"/>
                <w:szCs w:val="22"/>
                <w:lang w:val="ru-RU"/>
              </w:rPr>
              <w:t>На уровне обучающихся</w:t>
            </w:r>
          </w:p>
        </w:tc>
      </w:tr>
      <w:tr w:rsidR="009828DE" w:rsidRPr="0056145D" w:rsidTr="009828DE"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tabs>
                <w:tab w:val="left" w:pos="2134"/>
              </w:tabs>
              <w:ind w:right="219"/>
              <w:rPr>
                <w:lang w:val="ru-RU"/>
              </w:rPr>
            </w:pPr>
            <w:r w:rsidRPr="009828DE">
              <w:rPr>
                <w:lang w:val="ru-RU"/>
              </w:rPr>
              <w:t>- через деятельность выборного Совета обучающихся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      </w:r>
          </w:p>
          <w:p w:rsidR="009828DE" w:rsidRPr="009828DE" w:rsidRDefault="009828DE" w:rsidP="009828DE">
            <w:pPr>
              <w:tabs>
                <w:tab w:val="left" w:pos="2134"/>
              </w:tabs>
              <w:ind w:right="220"/>
              <w:rPr>
                <w:lang w:val="ru-RU"/>
              </w:rPr>
            </w:pPr>
            <w:r w:rsidRPr="009828DE">
              <w:rPr>
                <w:lang w:val="ru-RU"/>
              </w:rPr>
              <w:t>- 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 т. п.</w:t>
            </w:r>
          </w:p>
          <w:p w:rsidR="009828DE" w:rsidRPr="009828DE" w:rsidRDefault="009828DE" w:rsidP="009828DE">
            <w:pPr>
              <w:widowControl/>
              <w:spacing w:after="22"/>
              <w:rPr>
                <w:rFonts w:eastAsia="Times New Roman"/>
                <w:color w:val="000000"/>
                <w:lang w:val="ru-RU" w:eastAsia="en-US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tabs>
                <w:tab w:val="left" w:pos="2134"/>
              </w:tabs>
              <w:spacing w:line="237" w:lineRule="auto"/>
              <w:ind w:right="220"/>
              <w:rPr>
                <w:lang w:val="ru-RU"/>
              </w:rPr>
            </w:pPr>
            <w:r w:rsidRPr="009828DE">
              <w:rPr>
                <w:lang w:val="ru-RU"/>
              </w:rPr>
              <w:t xml:space="preserve">- 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      </w:r>
            <w:r w:rsidRPr="009828DE">
              <w:rPr>
                <w:spacing w:val="3"/>
                <w:lang w:val="ru-RU"/>
              </w:rPr>
              <w:t>об</w:t>
            </w:r>
            <w:r w:rsidRPr="009828DE">
              <w:rPr>
                <w:lang w:val="ru-RU"/>
              </w:rPr>
              <w:t>щешкольных органов самоуправления и классных руководителей;</w:t>
            </w:r>
          </w:p>
          <w:p w:rsidR="009828DE" w:rsidRPr="009828DE" w:rsidRDefault="009828DE" w:rsidP="009828DE">
            <w:pPr>
              <w:tabs>
                <w:tab w:val="left" w:pos="2134"/>
              </w:tabs>
              <w:spacing w:before="4" w:line="237" w:lineRule="auto"/>
              <w:ind w:right="230"/>
              <w:rPr>
                <w:lang w:val="ru-RU"/>
              </w:rPr>
            </w:pPr>
            <w:r w:rsidRPr="009828DE">
              <w:rPr>
                <w:lang w:val="ru-RU"/>
              </w:rPr>
              <w:t>- через деятельность выборных органов самоуправления, отвечающих за различные направления работы класса.</w:t>
            </w:r>
          </w:p>
          <w:p w:rsidR="009828DE" w:rsidRPr="007A377B" w:rsidRDefault="009828DE" w:rsidP="007A377B">
            <w:pPr>
              <w:widowControl/>
              <w:rPr>
                <w:color w:val="000000"/>
                <w:lang w:val="ru-RU" w:eastAsia="en-US"/>
              </w:rPr>
            </w:pPr>
            <w:r w:rsidRPr="009828DE">
              <w:rPr>
                <w:color w:val="000000"/>
                <w:lang w:val="ru-RU" w:eastAsia="en-US"/>
              </w:rPr>
              <w:t>- 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</w:t>
            </w:r>
            <w:r w:rsidR="007A377B">
              <w:rPr>
                <w:color w:val="000000"/>
                <w:lang w:val="ru-RU" w:eastAsia="en-US"/>
              </w:rPr>
              <w:t xml:space="preserve">иков ответственных должностей.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pacing w:after="22"/>
              <w:rPr>
                <w:color w:val="000000"/>
                <w:lang w:val="ru-RU" w:eastAsia="en-US"/>
              </w:rPr>
            </w:pPr>
            <w:r w:rsidRPr="009828DE">
              <w:rPr>
                <w:color w:val="000000"/>
                <w:lang w:val="ru-RU" w:eastAsia="en-US"/>
              </w:rPr>
              <w:t xml:space="preserve">-через вовлечение школьников в планирование, организацию, проведение и анализ общешкольных и внутриклассных дел; </w:t>
            </w:r>
          </w:p>
          <w:p w:rsidR="009828DE" w:rsidRPr="009828DE" w:rsidRDefault="009828DE" w:rsidP="009828DE">
            <w:pPr>
              <w:widowControl/>
              <w:rPr>
                <w:color w:val="000000"/>
                <w:lang w:val="ru-RU" w:eastAsia="en-US"/>
              </w:rPr>
            </w:pPr>
            <w:r w:rsidRPr="009828DE">
              <w:rPr>
                <w:color w:val="000000"/>
                <w:lang w:val="ru-RU" w:eastAsia="en-US"/>
              </w:rPr>
              <w:t xml:space="preserve">-через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/>
              </w:rPr>
            </w:pPr>
          </w:p>
        </w:tc>
      </w:tr>
      <w:tr w:rsidR="009828DE" w:rsidRPr="009828DE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9828DE">
              <w:rPr>
                <w:rFonts w:eastAsia="Times New Roman"/>
                <w:b/>
                <w:sz w:val="22"/>
                <w:szCs w:val="22"/>
                <w:lang w:val="ru-RU"/>
              </w:rPr>
              <w:t>ИНВАРИАНТНЫЕ МОДУЛИ</w:t>
            </w:r>
          </w:p>
        </w:tc>
      </w:tr>
      <w:tr w:rsidR="009828DE" w:rsidRPr="009828DE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val="ru-RU"/>
              </w:rPr>
            </w:pPr>
            <w:r w:rsidRPr="009828DE">
              <w:rPr>
                <w:b/>
                <w:iCs/>
                <w:color w:val="000000"/>
                <w:w w:val="0"/>
                <w:lang w:val="ru-RU"/>
              </w:rPr>
              <w:t>Модуль «Ключевые общешкольные дела»</w:t>
            </w:r>
          </w:p>
        </w:tc>
      </w:tr>
      <w:tr w:rsidR="009828DE" w:rsidRPr="009828DE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Традициями МОУ «Санаторная школа – интернат № 6» являются: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lastRenderedPageBreak/>
              <w:t>- Линейки награждения обучающихся и педагогов;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- Тематические встречи с Ветеранами ВОВ;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- Изготовление скворечников;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- Новогодний фестиваль «Исполнение детских желаний»;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- Ежегодная посадка деревьев, совместная работа обучающихся 9 и 1 классов;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- День здоровья «Форд Баярд»;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- Тематические праздники, концерты, выставки;</w:t>
            </w:r>
          </w:p>
          <w:p w:rsidR="009828DE" w:rsidRPr="009828DE" w:rsidRDefault="009828DE" w:rsidP="009828DE">
            <w:pPr>
              <w:rPr>
                <w:lang w:val="ru-RU"/>
              </w:rPr>
            </w:pPr>
            <w:r w:rsidRPr="009828DE">
              <w:rPr>
                <w:lang w:val="ru-RU"/>
              </w:rPr>
              <w:t>- Празднование Дня рождения школы – интерната.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rPr>
                <w:b/>
                <w:iCs/>
                <w:color w:val="000000"/>
                <w:w w:val="0"/>
                <w:lang w:val="ru-RU"/>
              </w:rPr>
            </w:pPr>
            <w:r w:rsidRPr="009828DE">
              <w:rPr>
                <w:lang w:val="ru-RU"/>
              </w:rPr>
      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работы:</w:t>
            </w:r>
          </w:p>
        </w:tc>
      </w:tr>
      <w:tr w:rsidR="009828DE" w:rsidRPr="009828DE" w:rsidTr="009828DE"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tabs>
                <w:tab w:val="left" w:pos="945"/>
              </w:tabs>
              <w:autoSpaceDE/>
              <w:autoSpaceDN/>
              <w:adjustRightInd/>
              <w:jc w:val="center"/>
              <w:rPr>
                <w:b/>
                <w:lang w:val="ru-RU" w:eastAsia="en-US"/>
              </w:rPr>
            </w:pPr>
            <w:r w:rsidRPr="009828DE">
              <w:rPr>
                <w:b/>
                <w:sz w:val="22"/>
                <w:szCs w:val="22"/>
                <w:lang w:val="ru-RU" w:eastAsia="en-US"/>
              </w:rPr>
              <w:lastRenderedPageBreak/>
              <w:t>на уровне обучающихся:</w:t>
            </w:r>
          </w:p>
        </w:tc>
        <w:tc>
          <w:tcPr>
            <w:tcW w:w="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tabs>
                <w:tab w:val="left" w:pos="945"/>
              </w:tabs>
              <w:autoSpaceDE/>
              <w:autoSpaceDN/>
              <w:adjustRightInd/>
              <w:jc w:val="center"/>
              <w:rPr>
                <w:b/>
                <w:lang w:val="ru-RU" w:eastAsia="en-US"/>
              </w:rPr>
            </w:pPr>
            <w:r w:rsidRPr="009828DE">
              <w:rPr>
                <w:b/>
                <w:sz w:val="22"/>
                <w:szCs w:val="22"/>
                <w:lang w:val="ru-RU" w:eastAsia="en-US"/>
              </w:rPr>
              <w:t>на уровне классов</w:t>
            </w:r>
          </w:p>
        </w:tc>
        <w:tc>
          <w:tcPr>
            <w:tcW w:w="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tabs>
                <w:tab w:val="left" w:pos="945"/>
              </w:tabs>
              <w:autoSpaceDE/>
              <w:autoSpaceDN/>
              <w:adjustRightInd/>
              <w:jc w:val="center"/>
              <w:rPr>
                <w:b/>
                <w:lang w:val="ru-RU" w:eastAsia="en-US"/>
              </w:rPr>
            </w:pPr>
            <w:r w:rsidRPr="009828DE">
              <w:rPr>
                <w:b/>
                <w:sz w:val="22"/>
                <w:szCs w:val="22"/>
                <w:lang w:val="ru-RU" w:eastAsia="en-US"/>
              </w:rPr>
              <w:t>на уровне образовательной организации</w:t>
            </w:r>
          </w:p>
        </w:tc>
        <w:tc>
          <w:tcPr>
            <w:tcW w:w="37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adjustRightInd/>
              <w:jc w:val="center"/>
              <w:rPr>
                <w:rFonts w:eastAsia="Times New Roman"/>
                <w:b/>
                <w:bCs/>
                <w:iCs/>
                <w:kern w:val="2"/>
                <w:sz w:val="22"/>
                <w:szCs w:val="22"/>
                <w:lang w:val="ru-RU" w:eastAsia="ko-KR"/>
              </w:rPr>
            </w:pPr>
            <w:r w:rsidRPr="009828DE">
              <w:rPr>
                <w:rFonts w:eastAsia="Times New Roman"/>
                <w:b/>
                <w:bCs/>
                <w:iCs/>
                <w:kern w:val="2"/>
                <w:sz w:val="22"/>
                <w:szCs w:val="22"/>
                <w:lang w:val="ru-RU" w:eastAsia="ko-KR"/>
              </w:rPr>
              <w:t>вне образовательной организации</w:t>
            </w:r>
          </w:p>
          <w:p w:rsidR="009828DE" w:rsidRPr="009828DE" w:rsidRDefault="009828DE" w:rsidP="009828DE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b/>
                <w:lang w:val="ru-RU" w:eastAsia="en-US"/>
              </w:rPr>
            </w:pPr>
          </w:p>
        </w:tc>
      </w:tr>
      <w:tr w:rsidR="009828DE" w:rsidRPr="0056145D" w:rsidTr="009828DE"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adjustRightInd/>
              <w:spacing w:before="12"/>
              <w:jc w:val="both"/>
              <w:outlineLvl w:val="1"/>
              <w:rPr>
                <w:rFonts w:eastAsia="Times New Roman"/>
                <w:bCs/>
                <w:lang w:val="ru-RU" w:eastAsia="en-US"/>
              </w:rPr>
            </w:pPr>
            <w:r w:rsidRPr="009828DE">
              <w:rPr>
                <w:rFonts w:eastAsia="Times New Roman"/>
                <w:bCs/>
                <w:sz w:val="26"/>
                <w:szCs w:val="26"/>
                <w:lang w:val="ru-RU" w:eastAsia="en-US"/>
              </w:rPr>
              <w:t xml:space="preserve">- </w:t>
            </w:r>
            <w:r w:rsidRPr="009828DE">
              <w:rPr>
                <w:rFonts w:eastAsia="Times New Roman"/>
                <w:bCs/>
                <w:lang w:val="ru-RU" w:eastAsia="en-US"/>
              </w:rPr>
      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      </w:r>
          </w:p>
          <w:p w:rsidR="009828DE" w:rsidRPr="009828DE" w:rsidRDefault="009828DE" w:rsidP="009828DE">
            <w:pPr>
              <w:tabs>
                <w:tab w:val="left" w:pos="2134"/>
              </w:tabs>
              <w:spacing w:before="6" w:line="237" w:lineRule="auto"/>
              <w:ind w:right="222"/>
              <w:rPr>
                <w:lang w:val="ru-RU"/>
              </w:rPr>
            </w:pPr>
            <w:r w:rsidRPr="009828DE">
              <w:rPr>
                <w:lang w:val="ru-RU"/>
              </w:rPr>
              <w:t>- индивидуальная помощь ребенку (при необходимости) в освоении навыков организации, подготовки, проведения и анализа ключевых дел;</w:t>
            </w:r>
          </w:p>
          <w:p w:rsidR="009828DE" w:rsidRPr="009828DE" w:rsidRDefault="009828DE" w:rsidP="009828DE">
            <w:pPr>
              <w:tabs>
                <w:tab w:val="left" w:pos="2134"/>
              </w:tabs>
              <w:ind w:right="223"/>
              <w:rPr>
                <w:lang w:val="ru-RU"/>
              </w:rPr>
            </w:pPr>
            <w:r w:rsidRPr="009828DE">
              <w:rPr>
                <w:lang w:val="ru-RU"/>
              </w:rPr>
      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      </w:r>
          </w:p>
          <w:p w:rsidR="009828DE" w:rsidRPr="009828DE" w:rsidRDefault="009828DE" w:rsidP="009828DE">
            <w:pPr>
              <w:tabs>
                <w:tab w:val="left" w:pos="2134"/>
              </w:tabs>
              <w:ind w:right="220"/>
              <w:rPr>
                <w:lang w:val="ru-RU"/>
              </w:rPr>
            </w:pPr>
            <w:r w:rsidRPr="009828DE">
              <w:rPr>
                <w:lang w:val="ru-RU"/>
              </w:rPr>
              <w:t xml:space="preserve">- при необходимости коррекция поведения ребенка через частные беседы с ним, </w:t>
            </w:r>
            <w:r w:rsidRPr="009828DE">
              <w:rPr>
                <w:lang w:val="ru-RU"/>
              </w:rPr>
              <w:lastRenderedPageBreak/>
      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tabs>
                <w:tab w:val="left" w:pos="2134"/>
              </w:tabs>
              <w:ind w:right="223"/>
              <w:rPr>
                <w:lang w:val="ru-RU"/>
              </w:rPr>
            </w:pPr>
            <w:r w:rsidRPr="009828DE">
              <w:rPr>
                <w:sz w:val="26"/>
                <w:lang w:val="ru-RU"/>
              </w:rPr>
              <w:lastRenderedPageBreak/>
              <w:t xml:space="preserve">- </w:t>
            </w:r>
            <w:r w:rsidRPr="009828DE">
              <w:rPr>
                <w:lang w:val="ru-RU"/>
              </w:rPr>
      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      </w:r>
          </w:p>
          <w:p w:rsidR="009828DE" w:rsidRPr="009828DE" w:rsidRDefault="009828DE" w:rsidP="009828DE">
            <w:pPr>
              <w:tabs>
                <w:tab w:val="left" w:pos="2134"/>
              </w:tabs>
              <w:spacing w:line="319" w:lineRule="exact"/>
              <w:rPr>
                <w:lang w:val="ru-RU"/>
              </w:rPr>
            </w:pPr>
            <w:r w:rsidRPr="009828DE">
              <w:rPr>
                <w:lang w:val="ru-RU"/>
              </w:rPr>
              <w:t>- участие школьных классов в реализации общешкольных ключевых дел;</w:t>
            </w:r>
          </w:p>
          <w:p w:rsidR="009828DE" w:rsidRPr="009828DE" w:rsidRDefault="009828DE" w:rsidP="009828DE">
            <w:pPr>
              <w:tabs>
                <w:tab w:val="left" w:pos="2134"/>
              </w:tabs>
              <w:spacing w:line="237" w:lineRule="auto"/>
              <w:ind w:right="223"/>
              <w:rPr>
                <w:lang w:val="ru-RU"/>
              </w:rPr>
            </w:pPr>
            <w:r w:rsidRPr="009828DE">
              <w:rPr>
                <w:lang w:val="ru-RU"/>
              </w:rPr>
      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      </w:r>
          </w:p>
          <w:p w:rsidR="009828DE" w:rsidRPr="009828DE" w:rsidRDefault="009828DE" w:rsidP="009828DE">
            <w:pPr>
              <w:tabs>
                <w:tab w:val="left" w:pos="2134"/>
              </w:tabs>
              <w:spacing w:before="2" w:line="237" w:lineRule="auto"/>
              <w:ind w:right="220"/>
              <w:rPr>
                <w:lang w:val="ru-RU"/>
              </w:rPr>
            </w:pPr>
            <w:r w:rsidRPr="009828DE">
              <w:rPr>
                <w:lang w:val="ru-RU"/>
              </w:rPr>
              <w:t xml:space="preserve">- участие в организации и проведении мероприятий и дел, направленных на сплочение класса, на реализацию плана деятельности выборного </w:t>
            </w:r>
            <w:r w:rsidRPr="009828DE">
              <w:rPr>
                <w:lang w:val="ru-RU"/>
              </w:rPr>
              <w:lastRenderedPageBreak/>
              <w:t>органа ученического самоуправления класса.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tabs>
                <w:tab w:val="left" w:pos="2134"/>
              </w:tabs>
              <w:rPr>
                <w:lang w:val="ru-RU"/>
              </w:rPr>
            </w:pPr>
            <w:r w:rsidRPr="009828DE">
              <w:rPr>
                <w:lang w:val="ru-RU"/>
              </w:rPr>
              <w:lastRenderedPageBreak/>
              <w:t>- 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России, в которых участвуют все классы школы;</w:t>
            </w:r>
          </w:p>
          <w:p w:rsidR="009828DE" w:rsidRPr="009828DE" w:rsidRDefault="009828DE" w:rsidP="009828DE">
            <w:pPr>
              <w:tabs>
                <w:tab w:val="left" w:pos="2134"/>
              </w:tabs>
              <w:rPr>
                <w:lang w:val="ru-RU"/>
              </w:rPr>
            </w:pPr>
            <w:r w:rsidRPr="009828DE">
              <w:rPr>
                <w:lang w:val="ru-RU"/>
              </w:rPr>
              <w:t>- 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также связанные с героико-патриотическим воспитанием;</w:t>
            </w:r>
          </w:p>
          <w:p w:rsidR="009828DE" w:rsidRPr="009828DE" w:rsidRDefault="009828DE" w:rsidP="009828DE">
            <w:pPr>
              <w:tabs>
                <w:tab w:val="left" w:pos="2134"/>
              </w:tabs>
              <w:rPr>
                <w:lang w:val="ru-RU"/>
              </w:rPr>
            </w:pPr>
            <w:r w:rsidRPr="009828DE">
              <w:rPr>
                <w:lang w:val="ru-RU"/>
              </w:rPr>
              <w:t xml:space="preserve">- церемонии награждения (по итогам года) школьников и </w:t>
            </w:r>
            <w:r w:rsidRPr="009828DE">
              <w:rPr>
                <w:lang w:val="ru-RU"/>
              </w:rPr>
              <w:lastRenderedPageBreak/>
              <w:t xml:space="preserve">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      </w:r>
            <w:r w:rsidRPr="009828DE">
              <w:rPr>
                <w:spacing w:val="3"/>
                <w:lang w:val="ru-RU"/>
              </w:rPr>
              <w:t>со</w:t>
            </w:r>
            <w:r w:rsidRPr="009828DE">
              <w:rPr>
                <w:lang w:val="ru-RU"/>
              </w:rPr>
      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tabs>
                <w:tab w:val="left" w:pos="2134"/>
              </w:tabs>
              <w:ind w:right="224"/>
              <w:rPr>
                <w:lang w:val="ru-RU"/>
              </w:rPr>
            </w:pPr>
            <w:r w:rsidRPr="009828DE">
              <w:rPr>
                <w:lang w:val="ru-RU"/>
              </w:rPr>
              <w:lastRenderedPageBreak/>
              <w:t xml:space="preserve">- 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 </w:t>
            </w:r>
            <w:r w:rsidRPr="009828DE">
              <w:rPr>
                <w:i/>
                <w:lang w:val="ru-RU"/>
              </w:rPr>
              <w:t>(патриотические, благотворительные и экологические акции);</w:t>
            </w:r>
          </w:p>
          <w:p w:rsidR="009828DE" w:rsidRPr="009828DE" w:rsidRDefault="009828DE" w:rsidP="009828DE">
            <w:pPr>
              <w:tabs>
                <w:tab w:val="left" w:pos="2134"/>
              </w:tabs>
              <w:ind w:right="221"/>
              <w:rPr>
                <w:lang w:val="ru-RU"/>
              </w:rPr>
            </w:pPr>
            <w:r w:rsidRPr="009828DE">
              <w:rPr>
                <w:lang w:val="ru-RU"/>
              </w:rPr>
              <w:t>- городские методические площадки для обучающихся и педагогов по развитию ученического самоуправления;</w:t>
            </w:r>
          </w:p>
          <w:p w:rsidR="009828DE" w:rsidRPr="009828DE" w:rsidRDefault="009828DE" w:rsidP="009828DE">
            <w:pPr>
              <w:tabs>
                <w:tab w:val="left" w:pos="2134"/>
              </w:tabs>
              <w:spacing w:line="237" w:lineRule="auto"/>
              <w:ind w:right="220"/>
              <w:rPr>
                <w:lang w:val="ru-RU"/>
              </w:rPr>
            </w:pPr>
            <w:r w:rsidRPr="009828DE">
              <w:rPr>
                <w:lang w:val="ru-RU"/>
              </w:rPr>
              <w:t>- 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      </w:r>
          </w:p>
          <w:p w:rsidR="009828DE" w:rsidRPr="009828DE" w:rsidRDefault="009828DE" w:rsidP="009828DE">
            <w:pPr>
              <w:tabs>
                <w:tab w:val="left" w:pos="2134"/>
              </w:tabs>
              <w:ind w:right="222"/>
              <w:rPr>
                <w:lang w:val="ru-RU"/>
              </w:rPr>
            </w:pPr>
            <w:r w:rsidRPr="009828DE">
              <w:rPr>
                <w:lang w:val="ru-RU"/>
              </w:rPr>
              <w:t xml:space="preserve">- проводимые для жителей микрорайона и организуемые совместно с родителями </w:t>
            </w:r>
            <w:r w:rsidRPr="009828DE">
              <w:rPr>
                <w:lang w:val="ru-RU"/>
              </w:rPr>
              <w:lastRenderedPageBreak/>
              <w:t>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  <w:tr w:rsidR="009828DE" w:rsidRPr="009828DE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val="ru-RU"/>
              </w:rPr>
            </w:pPr>
            <w:r w:rsidRPr="009828DE">
              <w:rPr>
                <w:rFonts w:eastAsia="Times New Roman"/>
                <w:b/>
                <w:lang w:val="ru-RU"/>
              </w:rPr>
              <w:lastRenderedPageBreak/>
              <w:t>Организация предметно – эстетической среды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</w:tr>
      <w:tr w:rsidR="009828DE" w:rsidRPr="0056145D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rPr>
                <w:color w:val="000000"/>
                <w:lang w:val="ru-RU" w:eastAsia="en-US"/>
              </w:rPr>
            </w:pPr>
            <w:r w:rsidRPr="009828DE">
              <w:rPr>
                <w:color w:val="000000"/>
                <w:lang w:val="ru-RU" w:eastAsia="en-US"/>
              </w:rPr>
      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      </w:r>
          </w:p>
          <w:p w:rsidR="009828DE" w:rsidRPr="009828DE" w:rsidRDefault="009828DE" w:rsidP="009828DE">
            <w:pPr>
              <w:widowControl/>
              <w:rPr>
                <w:lang w:val="ru-RU" w:eastAsia="en-US"/>
              </w:rPr>
            </w:pPr>
            <w:r w:rsidRPr="009828DE">
              <w:rPr>
                <w:lang w:val="ru-RU" w:eastAsia="en-US"/>
              </w:rPr>
              <w:t xml:space="preserve">- оформление интерьера школьных помещений (вестибюля, коридоров, рекреаций, за-лов,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 </w:t>
            </w:r>
          </w:p>
          <w:p w:rsidR="009828DE" w:rsidRPr="009828DE" w:rsidRDefault="009828DE" w:rsidP="009828DE">
            <w:pPr>
              <w:widowControl/>
              <w:rPr>
                <w:lang w:val="ru-RU" w:eastAsia="en-US"/>
              </w:rPr>
            </w:pPr>
            <w:r w:rsidRPr="009828DE">
              <w:rPr>
                <w:lang w:val="ru-RU" w:eastAsia="en-US"/>
              </w:rPr>
              <w:t xml:space="preserve"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      </w:r>
          </w:p>
          <w:p w:rsidR="009828DE" w:rsidRPr="009828DE" w:rsidRDefault="009828DE" w:rsidP="009828DE">
            <w:pPr>
              <w:widowControl/>
              <w:rPr>
                <w:lang w:val="ru-RU" w:eastAsia="en-US"/>
              </w:rPr>
            </w:pPr>
            <w:r w:rsidRPr="009828DE">
              <w:rPr>
                <w:lang w:val="ru-RU" w:eastAsia="en-US"/>
              </w:rPr>
              <w:t xml:space="preserve">- озеленение пришкольной территории, разбивка клумб,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      </w:r>
          </w:p>
          <w:p w:rsidR="009828DE" w:rsidRPr="009828DE" w:rsidRDefault="009828DE" w:rsidP="009828DE">
            <w:pPr>
              <w:widowControl/>
              <w:rPr>
                <w:lang w:val="ru-RU" w:eastAsia="en-US"/>
              </w:rPr>
            </w:pPr>
            <w:r w:rsidRPr="009828DE">
              <w:rPr>
                <w:lang w:val="ru-RU" w:eastAsia="en-US"/>
              </w:rPr>
              <w:t xml:space="preserve"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      </w:r>
          </w:p>
          <w:p w:rsidR="009828DE" w:rsidRPr="009828DE" w:rsidRDefault="009828DE" w:rsidP="009828DE">
            <w:pPr>
              <w:widowControl/>
              <w:rPr>
                <w:lang w:val="ru-RU" w:eastAsia="en-US"/>
              </w:rPr>
            </w:pPr>
            <w:r w:rsidRPr="009828DE">
              <w:rPr>
                <w:lang w:val="ru-RU" w:eastAsia="en-US"/>
              </w:rPr>
              <w:t xml:space="preserve"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      </w:r>
          </w:p>
          <w:p w:rsidR="009828DE" w:rsidRPr="009828DE" w:rsidRDefault="009828DE" w:rsidP="009828DE">
            <w:pPr>
              <w:widowControl/>
              <w:rPr>
                <w:lang w:val="ru-RU" w:eastAsia="en-US"/>
              </w:rPr>
            </w:pPr>
            <w:r w:rsidRPr="009828DE">
              <w:rPr>
                <w:lang w:val="ru-RU" w:eastAsia="en-US"/>
              </w:rPr>
              <w:t xml:space="preserve">-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</w:t>
            </w:r>
            <w:r w:rsidRPr="009828DE">
              <w:rPr>
                <w:lang w:val="ru-RU" w:eastAsia="en-US"/>
              </w:rPr>
              <w:lastRenderedPageBreak/>
              <w:t xml:space="preserve">декоративного оформления отведенных для детских проектов мест); </w:t>
            </w:r>
          </w:p>
          <w:p w:rsidR="009828DE" w:rsidRPr="009828DE" w:rsidRDefault="009828DE" w:rsidP="009828DE">
            <w:pPr>
              <w:widowControl/>
              <w:rPr>
                <w:lang w:val="ru-RU" w:eastAsia="en-US"/>
              </w:rPr>
            </w:pPr>
            <w:r w:rsidRPr="009828DE">
              <w:rPr>
                <w:lang w:val="ru-RU" w:eastAsia="en-US"/>
              </w:rPr>
              <w:t xml:space="preserve"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 </w:t>
            </w:r>
          </w:p>
        </w:tc>
      </w:tr>
      <w:tr w:rsidR="009828DE" w:rsidRPr="009828DE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828DE" w:rsidRPr="009828DE" w:rsidRDefault="009828DE" w:rsidP="009828DE">
            <w:pPr>
              <w:widowControl/>
              <w:jc w:val="center"/>
              <w:rPr>
                <w:color w:val="000000"/>
                <w:lang w:val="ru-RU" w:eastAsia="en-US"/>
              </w:rPr>
            </w:pPr>
            <w:r w:rsidRPr="009828DE">
              <w:rPr>
                <w:b/>
                <w:lang w:val="ru-RU"/>
              </w:rPr>
              <w:lastRenderedPageBreak/>
              <w:t>Модуль «Экскурсии, экспедиции, походы»</w:t>
            </w:r>
          </w:p>
        </w:tc>
      </w:tr>
      <w:tr w:rsidR="009828DE" w:rsidRPr="0056145D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lang w:val="ru-RU"/>
              </w:rPr>
      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</w:t>
            </w:r>
            <w:r w:rsidRPr="009828DE">
              <w:rPr>
                <w:rFonts w:eastAsia="Times New Roman"/>
                <w:color w:val="000000"/>
                <w:lang w:val="ru-RU"/>
              </w:rPr>
              <w:t>В связи с тем, что МОУ «Санаторная школа – интернат № 6» расположена в столице Золотого Кольца, г. Ярославля , обучающиеся имеют возможность посещать экскурсии, выставки, театры, чтобы получить дополнительные знания о социокультурном пространстве.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i/>
                <w:color w:val="000000"/>
                <w:lang w:val="ru-RU"/>
              </w:rPr>
            </w:pPr>
            <w:r w:rsidRPr="009828DE">
              <w:rPr>
                <w:rFonts w:eastAsia="Times New Roman"/>
                <w:i/>
                <w:color w:val="000000"/>
                <w:lang w:val="ru-RU"/>
              </w:rPr>
              <w:t>Эти воспитательные возможности реализуются в рамках следующих видов и форм деятельности: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• в каждом классе предусмотрены регулярные (сезонные) пешие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прогулки в лес (наблюдения за сезонными изменениями природы);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• экскурсии или походы выходного дня, организуемые в классах их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классными руководителями и родителями школьников в парки, в музеи, в картинные галереи, на предприятия, на природу;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• цикл экскурсий в музеи г. Ярославля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• экскурсии в образовательные-развлекательные центры: КидБург,</w:t>
            </w:r>
          </w:p>
          <w:p w:rsidR="009828DE" w:rsidRPr="009828DE" w:rsidRDefault="009828DE" w:rsidP="009828DE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9828DE">
              <w:rPr>
                <w:rFonts w:eastAsia="Times New Roman"/>
                <w:color w:val="000000"/>
                <w:lang w:val="ru-RU"/>
              </w:rPr>
              <w:t>Музей Эйнштейна и т.д.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      </w:r>
          </w:p>
        </w:tc>
      </w:tr>
      <w:tr w:rsidR="009828DE" w:rsidRPr="009828DE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828DE" w:rsidRPr="009828DE" w:rsidRDefault="009828DE" w:rsidP="009828DE">
            <w:pPr>
              <w:spacing w:after="120"/>
              <w:ind w:right="220"/>
              <w:jc w:val="center"/>
              <w:rPr>
                <w:lang w:val="ru-RU"/>
              </w:rPr>
            </w:pPr>
            <w:r w:rsidRPr="009828DE">
              <w:rPr>
                <w:b/>
              </w:rPr>
              <w:t>Модуль «Школьные СМИ»</w:t>
            </w:r>
          </w:p>
        </w:tc>
      </w:tr>
      <w:tr w:rsidR="009828DE" w:rsidRPr="0056145D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9828DE">
            <w:pPr>
              <w:spacing w:after="120"/>
              <w:ind w:right="220"/>
              <w:rPr>
                <w:lang w:val="ru-RU"/>
              </w:rPr>
            </w:pPr>
            <w:r w:rsidRPr="009828DE">
              <w:rPr>
                <w:lang w:val="ru-RU"/>
              </w:rPr>
      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      </w:r>
            <w:r w:rsidRPr="009828DE">
              <w:rPr>
                <w:i/>
                <w:lang w:val="ru-RU"/>
              </w:rPr>
              <w:t xml:space="preserve">В санаторной школе – интернате № 6 функционирует газета «Красная Лиса» с 2017 года, с 2020 года перепрофилирована в школьные видео – новости. </w:t>
            </w:r>
            <w:r w:rsidRPr="009828DE">
              <w:rPr>
                <w:lang w:val="ru-RU"/>
              </w:rPr>
              <w:t>Воспитательный потенциал школьных медиа реализуется в рамках следующих видов и форм деятельности:</w:t>
            </w:r>
          </w:p>
          <w:p w:rsidR="009828DE" w:rsidRPr="009828DE" w:rsidRDefault="009828DE" w:rsidP="00251506">
            <w:pPr>
              <w:numPr>
                <w:ilvl w:val="0"/>
                <w:numId w:val="80"/>
              </w:numPr>
              <w:tabs>
                <w:tab w:val="left" w:pos="1193"/>
              </w:tabs>
              <w:adjustRightInd/>
              <w:ind w:right="217" w:hanging="633"/>
              <w:rPr>
                <w:lang w:val="ru-RU" w:eastAsia="en-US"/>
              </w:rPr>
            </w:pPr>
            <w:r w:rsidRPr="009828DE">
              <w:rPr>
                <w:lang w:val="ru-RU" w:eastAsia="en-US"/>
              </w:rPr>
      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видео-новости,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самоуправленияи т.д.;</w:t>
            </w:r>
          </w:p>
          <w:p w:rsidR="009828DE" w:rsidRPr="009828DE" w:rsidRDefault="009828DE" w:rsidP="00251506">
            <w:pPr>
              <w:numPr>
                <w:ilvl w:val="0"/>
                <w:numId w:val="80"/>
              </w:numPr>
              <w:tabs>
                <w:tab w:val="left" w:pos="2134"/>
              </w:tabs>
              <w:adjustRightInd/>
              <w:ind w:right="222" w:hanging="633"/>
              <w:rPr>
                <w:lang w:val="ru-RU" w:eastAsia="en-US"/>
              </w:rPr>
            </w:pPr>
            <w:r w:rsidRPr="009828DE">
              <w:rPr>
                <w:lang w:val="ru-RU" w:eastAsia="en-US"/>
              </w:rPr>
      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      </w:r>
          </w:p>
          <w:p w:rsidR="009828DE" w:rsidRPr="009828DE" w:rsidRDefault="009828DE" w:rsidP="009828DE">
            <w:pPr>
              <w:spacing w:after="120"/>
              <w:ind w:right="220"/>
              <w:rPr>
                <w:b/>
                <w:lang w:val="ru-RU"/>
              </w:rPr>
            </w:pPr>
            <w:r w:rsidRPr="009828DE">
              <w:rPr>
                <w:lang w:val="ru-RU"/>
              </w:rPr>
              <w:t xml:space="preserve">школьная интернет-группа - разновозрастное сообщество школьников и педагогов, поддерживающих интернет-сайт школы и группу в </w:t>
            </w:r>
            <w:r w:rsidRPr="009828DE">
              <w:rPr>
                <w:lang w:val="ru-RU"/>
              </w:rPr>
              <w:lastRenderedPageBreak/>
              <w:t>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      </w:r>
          </w:p>
        </w:tc>
      </w:tr>
      <w:tr w:rsidR="009828DE" w:rsidRPr="009828DE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828DE" w:rsidRPr="009828DE" w:rsidRDefault="009828DE" w:rsidP="009828DE">
            <w:pPr>
              <w:spacing w:after="120"/>
              <w:ind w:right="220"/>
              <w:jc w:val="center"/>
              <w:rPr>
                <w:b/>
                <w:lang w:val="ru-RU"/>
              </w:rPr>
            </w:pPr>
            <w:r w:rsidRPr="009828DE">
              <w:rPr>
                <w:b/>
                <w:lang w:val="ru-RU"/>
              </w:rPr>
              <w:lastRenderedPageBreak/>
              <w:t>Модуль «Детские общественные объединения»</w:t>
            </w:r>
          </w:p>
        </w:tc>
      </w:tr>
      <w:tr w:rsidR="009828DE" w:rsidRPr="0056145D" w:rsidTr="009828DE">
        <w:tc>
          <w:tcPr>
            <w:tcW w:w="14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9828DE">
            <w:pPr>
              <w:spacing w:after="120"/>
              <w:ind w:right="220"/>
              <w:rPr>
                <w:b/>
                <w:lang w:val="ru-RU"/>
              </w:rPr>
            </w:pPr>
            <w:r w:rsidRPr="009828DE">
              <w:rPr>
                <w:lang w:val="ru-RU"/>
              </w:rPr>
      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</w:t>
            </w:r>
            <w:r w:rsidRPr="009828DE">
              <w:t>N</w:t>
            </w:r>
            <w:r w:rsidRPr="009828DE">
              <w:rPr>
                <w:lang w:val="ru-RU"/>
              </w:rPr>
              <w:t xml:space="preserve"> 82-ФЗ (ред. от 20.12.2017) "Об общественных объединениях" (ст. 5).</w:t>
            </w:r>
          </w:p>
        </w:tc>
      </w:tr>
      <w:tr w:rsidR="009828DE" w:rsidRPr="009828DE" w:rsidTr="009828DE">
        <w:tc>
          <w:tcPr>
            <w:tcW w:w="6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9828DE">
            <w:pPr>
              <w:tabs>
                <w:tab w:val="left" w:pos="2134"/>
              </w:tabs>
              <w:ind w:right="219"/>
              <w:jc w:val="center"/>
              <w:rPr>
                <w:b/>
                <w:lang w:val="ru-RU"/>
              </w:rPr>
            </w:pPr>
            <w:r w:rsidRPr="009828DE">
              <w:rPr>
                <w:b/>
                <w:lang w:val="ru-RU"/>
              </w:rPr>
              <w:t>Детские объединения</w:t>
            </w:r>
          </w:p>
        </w:tc>
        <w:tc>
          <w:tcPr>
            <w:tcW w:w="7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9828DE">
            <w:pPr>
              <w:widowControl/>
              <w:jc w:val="center"/>
              <w:rPr>
                <w:b/>
                <w:color w:val="000000"/>
                <w:lang w:val="ru-RU" w:eastAsia="en-US"/>
              </w:rPr>
            </w:pPr>
            <w:r w:rsidRPr="009828DE">
              <w:rPr>
                <w:b/>
                <w:color w:val="000000"/>
                <w:lang w:val="ru-RU" w:eastAsia="en-US"/>
              </w:rPr>
              <w:t>Задачи</w:t>
            </w:r>
          </w:p>
        </w:tc>
      </w:tr>
      <w:tr w:rsidR="009828DE" w:rsidRPr="0056145D" w:rsidTr="009828DE">
        <w:tc>
          <w:tcPr>
            <w:tcW w:w="6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251506">
            <w:pPr>
              <w:widowControl/>
              <w:numPr>
                <w:ilvl w:val="0"/>
                <w:numId w:val="81"/>
              </w:numPr>
              <w:tabs>
                <w:tab w:val="left" w:pos="2134"/>
              </w:tabs>
              <w:autoSpaceDE/>
              <w:autoSpaceDN/>
              <w:adjustRightInd/>
              <w:ind w:right="219"/>
              <w:contextualSpacing/>
              <w:jc w:val="both"/>
              <w:rPr>
                <w:lang w:val="ru-RU" w:eastAsia="en-US"/>
              </w:rPr>
            </w:pPr>
            <w:r w:rsidRPr="009828DE">
              <w:rPr>
                <w:lang w:val="ru-RU" w:eastAsia="en-US"/>
              </w:rPr>
              <w:t>Отряд волонтеров «ДОБРОволец»</w:t>
            </w:r>
          </w:p>
        </w:tc>
        <w:tc>
          <w:tcPr>
            <w:tcW w:w="7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9828DE">
            <w:pPr>
              <w:widowControl/>
              <w:rPr>
                <w:color w:val="000000"/>
                <w:lang w:val="ru-RU" w:eastAsia="en-US"/>
              </w:rPr>
            </w:pPr>
            <w:r w:rsidRPr="009828DE">
              <w:rPr>
                <w:color w:val="000000"/>
                <w:lang w:val="ru-RU" w:eastAsia="en-US"/>
              </w:rPr>
              <w:t xml:space="preserve">- участие детей и подростков в общественно-значимой деятельности; </w:t>
            </w:r>
          </w:p>
          <w:p w:rsidR="009828DE" w:rsidRPr="009828DE" w:rsidRDefault="009828DE" w:rsidP="009828DE">
            <w:pPr>
              <w:widowControl/>
              <w:rPr>
                <w:color w:val="000000"/>
                <w:lang w:val="ru-RU" w:eastAsia="en-US"/>
              </w:rPr>
            </w:pPr>
            <w:r w:rsidRPr="009828DE">
              <w:rPr>
                <w:color w:val="000000"/>
                <w:lang w:val="ru-RU" w:eastAsia="en-US"/>
              </w:rPr>
              <w:t xml:space="preserve">- оказание помощи детям-сиротам, престарелым, одиноким людям, ветеранам войны и труда. </w:t>
            </w:r>
          </w:p>
        </w:tc>
      </w:tr>
      <w:tr w:rsidR="009828DE" w:rsidRPr="0056145D" w:rsidTr="009828DE">
        <w:tc>
          <w:tcPr>
            <w:tcW w:w="6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251506">
            <w:pPr>
              <w:widowControl/>
              <w:numPr>
                <w:ilvl w:val="0"/>
                <w:numId w:val="81"/>
              </w:numPr>
              <w:tabs>
                <w:tab w:val="left" w:pos="2134"/>
              </w:tabs>
              <w:autoSpaceDE/>
              <w:autoSpaceDN/>
              <w:adjustRightInd/>
              <w:ind w:right="219"/>
              <w:contextualSpacing/>
              <w:jc w:val="both"/>
              <w:rPr>
                <w:lang w:val="ru-RU" w:eastAsia="en-US"/>
              </w:rPr>
            </w:pPr>
            <w:r w:rsidRPr="009828DE">
              <w:rPr>
                <w:lang w:val="ru-RU" w:eastAsia="en-US"/>
              </w:rPr>
              <w:t>Спортивный клуб «Лидер»</w:t>
            </w:r>
          </w:p>
        </w:tc>
        <w:tc>
          <w:tcPr>
            <w:tcW w:w="7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9828DE">
            <w:pPr>
              <w:widowControl/>
              <w:rPr>
                <w:color w:val="333333"/>
                <w:shd w:val="clear" w:color="auto" w:fill="FFFFFF"/>
                <w:lang w:val="ru-RU" w:eastAsia="en-US"/>
              </w:rPr>
            </w:pPr>
            <w:r w:rsidRPr="009828DE">
              <w:rPr>
                <w:color w:val="333333"/>
                <w:shd w:val="clear" w:color="auto" w:fill="FFFFFF"/>
                <w:lang w:val="ru-RU" w:eastAsia="en-US"/>
              </w:rPr>
              <w:t xml:space="preserve">- воспитание сознательного отношения к своему здоровью; </w:t>
            </w:r>
          </w:p>
          <w:p w:rsidR="009828DE" w:rsidRPr="009828DE" w:rsidRDefault="009828DE" w:rsidP="009828DE">
            <w:pPr>
              <w:widowControl/>
              <w:rPr>
                <w:color w:val="333333"/>
                <w:shd w:val="clear" w:color="auto" w:fill="FFFFFF"/>
                <w:lang w:val="ru-RU" w:eastAsia="en-US"/>
              </w:rPr>
            </w:pPr>
            <w:r w:rsidRPr="009828DE">
              <w:rPr>
                <w:color w:val="333333"/>
                <w:shd w:val="clear" w:color="auto" w:fill="FFFFFF"/>
                <w:lang w:val="ru-RU" w:eastAsia="en-US"/>
              </w:rPr>
              <w:t>- воспитание потребности в систематических занятиях физической культурой и </w:t>
            </w:r>
            <w:r w:rsidRPr="009828DE">
              <w:rPr>
                <w:bCs/>
                <w:color w:val="333333"/>
                <w:shd w:val="clear" w:color="auto" w:fill="FFFFFF"/>
                <w:lang w:val="ru-RU" w:eastAsia="en-US"/>
              </w:rPr>
              <w:t>спортом</w:t>
            </w:r>
            <w:r w:rsidRPr="009828DE">
              <w:rPr>
                <w:color w:val="333333"/>
                <w:shd w:val="clear" w:color="auto" w:fill="FFFFFF"/>
                <w:lang w:val="ru-RU" w:eastAsia="en-US"/>
              </w:rPr>
              <w:t xml:space="preserve">; </w:t>
            </w:r>
          </w:p>
          <w:p w:rsidR="009828DE" w:rsidRPr="009828DE" w:rsidRDefault="009828DE" w:rsidP="009828DE">
            <w:pPr>
              <w:widowControl/>
              <w:rPr>
                <w:color w:val="333333"/>
                <w:shd w:val="clear" w:color="auto" w:fill="FFFFFF"/>
                <w:lang w:val="ru-RU" w:eastAsia="en-US"/>
              </w:rPr>
            </w:pPr>
            <w:r w:rsidRPr="009828DE">
              <w:rPr>
                <w:color w:val="333333"/>
                <w:shd w:val="clear" w:color="auto" w:fill="FFFFFF"/>
                <w:lang w:val="ru-RU" w:eastAsia="en-US"/>
              </w:rPr>
              <w:t xml:space="preserve">- формирование высоких нравственных качеств; </w:t>
            </w:r>
          </w:p>
          <w:p w:rsidR="009828DE" w:rsidRPr="009828DE" w:rsidRDefault="009828DE" w:rsidP="009828DE">
            <w:pPr>
              <w:widowControl/>
              <w:rPr>
                <w:color w:val="000000"/>
                <w:lang w:val="ru-RU" w:eastAsia="en-US"/>
              </w:rPr>
            </w:pPr>
            <w:r w:rsidRPr="009828DE">
              <w:rPr>
                <w:color w:val="333333"/>
                <w:shd w:val="clear" w:color="auto" w:fill="FFFFFF"/>
                <w:lang w:val="ru-RU" w:eastAsia="en-US"/>
              </w:rPr>
              <w:t>- организация досуга во внеурочное и каникулярное время;</w:t>
            </w:r>
          </w:p>
        </w:tc>
      </w:tr>
      <w:tr w:rsidR="009828DE" w:rsidRPr="0056145D" w:rsidTr="009828DE">
        <w:tc>
          <w:tcPr>
            <w:tcW w:w="6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251506">
            <w:pPr>
              <w:widowControl/>
              <w:numPr>
                <w:ilvl w:val="0"/>
                <w:numId w:val="81"/>
              </w:numPr>
              <w:tabs>
                <w:tab w:val="left" w:pos="2134"/>
              </w:tabs>
              <w:autoSpaceDE/>
              <w:autoSpaceDN/>
              <w:adjustRightInd/>
              <w:ind w:right="219"/>
              <w:contextualSpacing/>
              <w:jc w:val="both"/>
              <w:rPr>
                <w:lang w:val="ru-RU" w:eastAsia="en-US"/>
              </w:rPr>
            </w:pPr>
            <w:r w:rsidRPr="009828DE">
              <w:rPr>
                <w:lang w:val="ru-RU" w:eastAsia="en-US"/>
              </w:rPr>
              <w:t>Отряд ЮИД «Светлячок»</w:t>
            </w:r>
          </w:p>
        </w:tc>
        <w:tc>
          <w:tcPr>
            <w:tcW w:w="7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DE" w:rsidRPr="009828DE" w:rsidRDefault="009828DE" w:rsidP="009828DE">
            <w:pPr>
              <w:widowControl/>
              <w:rPr>
                <w:color w:val="000000"/>
                <w:lang w:val="ru-RU" w:eastAsia="en-US"/>
              </w:rPr>
            </w:pPr>
            <w:r w:rsidRPr="009828DE">
              <w:rPr>
                <w:lang w:val="ru-RU" w:eastAsia="en-US"/>
              </w:rPr>
              <w:t xml:space="preserve">- </w:t>
            </w:r>
            <w:r w:rsidRPr="009828DE">
              <w:rPr>
                <w:color w:val="000000"/>
                <w:lang w:val="ru-RU" w:eastAsia="en-US"/>
              </w:rPr>
              <w:t xml:space="preserve">оптимизация активности подростков через позитивную деятельность по формированию ответственности за безопасность своей жизни и окружающих на дорогах; </w:t>
            </w:r>
          </w:p>
          <w:p w:rsidR="009828DE" w:rsidRPr="009828DE" w:rsidRDefault="009828DE" w:rsidP="009828DE">
            <w:pPr>
              <w:widowControl/>
              <w:rPr>
                <w:color w:val="000000"/>
                <w:lang w:val="ru-RU" w:eastAsia="en-US"/>
              </w:rPr>
            </w:pPr>
            <w:r w:rsidRPr="009828DE">
              <w:rPr>
                <w:color w:val="000000"/>
                <w:lang w:val="ru-RU" w:eastAsia="en-US"/>
              </w:rPr>
              <w:t xml:space="preserve">- активная пропаганда ПДД среди детей для предупреждения ДДТТ; </w:t>
            </w:r>
          </w:p>
          <w:p w:rsidR="009828DE" w:rsidRPr="009828DE" w:rsidRDefault="009828DE" w:rsidP="009828DE">
            <w:pPr>
              <w:widowControl/>
              <w:rPr>
                <w:color w:val="000000"/>
                <w:lang w:val="ru-RU" w:eastAsia="en-US"/>
              </w:rPr>
            </w:pPr>
            <w:r w:rsidRPr="009828DE">
              <w:rPr>
                <w:color w:val="000000"/>
                <w:lang w:val="ru-RU" w:eastAsia="en-US"/>
              </w:rPr>
              <w:t xml:space="preserve">- социализация детей и подростков, привитие навыков общественной организационной работы, ответственности, товарищества через деятельность объединения отряда ЮИД. </w:t>
            </w:r>
          </w:p>
        </w:tc>
      </w:tr>
    </w:tbl>
    <w:p w:rsidR="009828DE" w:rsidRPr="009828DE" w:rsidRDefault="009828DE" w:rsidP="009828DE">
      <w:pPr>
        <w:widowControl/>
        <w:autoSpaceDE/>
        <w:autoSpaceDN/>
        <w:adjustRightInd/>
        <w:ind w:right="238" w:firstLine="720"/>
        <w:jc w:val="both"/>
        <w:rPr>
          <w:rFonts w:eastAsia="Times New Roman"/>
          <w:lang w:val="ru-RU"/>
        </w:rPr>
      </w:pPr>
    </w:p>
    <w:p w:rsidR="009828DE" w:rsidRPr="009828DE" w:rsidRDefault="009828DE" w:rsidP="009828DE">
      <w:pPr>
        <w:widowControl/>
        <w:autoSpaceDE/>
        <w:autoSpaceDN/>
        <w:adjustRightInd/>
        <w:ind w:right="-176" w:firstLine="709"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t>Для решения воспитательных задач обучающиеся вместе с педагогами, родителями, иными субъектами культурной, гражданской жизни обращаются к содержанию общеобразовательных дисциплин; кружков и секций, городских мероприятий (конкурсов, фестивалей, олимпиад, акций и т.д.); периодической литературы, публикаций, радио и телепередач, отражающих современную жизнь; духовной культуры и фольклора народов России; истории, традиций и современной жизни своей Родины, своего края, своей семьи; жизненного опыта своих родителей (законных представителей) и прародителей; общественно полезной и личностно значимой деятельности в рамках педагогически организованных социальных и культурных практик; других источников информации и научного знания.</w:t>
      </w:r>
    </w:p>
    <w:p w:rsidR="009828DE" w:rsidRPr="009828DE" w:rsidRDefault="009828DE" w:rsidP="009828DE">
      <w:pPr>
        <w:widowControl/>
        <w:tabs>
          <w:tab w:val="left" w:pos="7620"/>
        </w:tabs>
        <w:autoSpaceDE/>
        <w:autoSpaceDN/>
        <w:adjustRightInd/>
        <w:ind w:right="-176" w:firstLine="709"/>
        <w:jc w:val="both"/>
        <w:rPr>
          <w:rFonts w:eastAsia="Times New Roman"/>
          <w:lang w:val="ru-RU"/>
        </w:rPr>
      </w:pPr>
      <w:r w:rsidRPr="009828DE">
        <w:rPr>
          <w:rFonts w:eastAsia="Times New Roman"/>
          <w:lang w:val="ru-RU"/>
        </w:rPr>
        <w:t xml:space="preserve">Таким образом, содержание разных видов урочной, внеурочной и внешкольной, деятельности интегрируется вокруг заданной общечеловеческой, общественно значимой ценности. В свою очередь, ценности последовательно раскрываются в содержании образовательного процесса и всего уклада </w:t>
      </w:r>
      <w:r w:rsidRPr="009828DE">
        <w:rPr>
          <w:rFonts w:eastAsia="Times New Roman"/>
          <w:lang w:val="ru-RU"/>
        </w:rPr>
        <w:lastRenderedPageBreak/>
        <w:t xml:space="preserve">школьной и внешкольной жизни. Базовые национальные ценности пронизывают всё учебное содержание, весь уклад школьной жизни, всю многоплановую деятельность обучающегося как человека, личности, гражданина. </w:t>
      </w:r>
    </w:p>
    <w:p w:rsidR="009828DE" w:rsidRPr="009828DE" w:rsidRDefault="009828DE" w:rsidP="009828DE">
      <w:pPr>
        <w:widowControl/>
        <w:autoSpaceDE/>
        <w:autoSpaceDN/>
        <w:adjustRightInd/>
        <w:ind w:right="-176" w:firstLine="709"/>
        <w:contextualSpacing/>
        <w:jc w:val="both"/>
        <w:rPr>
          <w:rFonts w:eastAsia="Times New Roman"/>
          <w:b/>
          <w:lang w:val="ru-RU"/>
        </w:rPr>
      </w:pPr>
    </w:p>
    <w:p w:rsidR="009828DE" w:rsidRPr="009828DE" w:rsidRDefault="009828DE" w:rsidP="009828DE">
      <w:pPr>
        <w:widowControl/>
        <w:autoSpaceDE/>
        <w:autoSpaceDN/>
        <w:adjustRightInd/>
        <w:ind w:right="-176" w:firstLine="709"/>
        <w:contextualSpacing/>
        <w:jc w:val="center"/>
        <w:rPr>
          <w:rFonts w:eastAsia="Times New Roman"/>
          <w:b/>
          <w:lang w:val="ru-RU"/>
        </w:rPr>
      </w:pPr>
      <w:r w:rsidRPr="009828DE">
        <w:rPr>
          <w:b/>
          <w:iCs/>
          <w:color w:val="000000"/>
          <w:w w:val="0"/>
          <w:sz w:val="28"/>
          <w:szCs w:val="28"/>
          <w:lang w:val="ru-RU"/>
        </w:rPr>
        <w:t>Раздел «Основные направления самоанализа воспитательной работы»</w:t>
      </w:r>
    </w:p>
    <w:p w:rsidR="009828DE" w:rsidRPr="009828DE" w:rsidRDefault="009828DE" w:rsidP="009828DE">
      <w:pPr>
        <w:widowControl/>
        <w:autoSpaceDE/>
        <w:autoSpaceDN/>
        <w:adjustRightInd/>
        <w:ind w:right="-176" w:firstLine="709"/>
        <w:contextualSpacing/>
        <w:jc w:val="center"/>
        <w:rPr>
          <w:rFonts w:eastAsia="Times New Roman"/>
          <w:b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24"/>
        <w:gridCol w:w="5131"/>
        <w:gridCol w:w="3119"/>
        <w:gridCol w:w="2625"/>
      </w:tblGrid>
      <w:tr w:rsidR="009828DE" w:rsidRPr="009828DE" w:rsidTr="009828DE">
        <w:tc>
          <w:tcPr>
            <w:tcW w:w="3624" w:type="dxa"/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9828DE">
              <w:rPr>
                <w:b/>
                <w:sz w:val="22"/>
                <w:szCs w:val="22"/>
                <w:lang w:val="ru-RU"/>
              </w:rPr>
              <w:t>Критерий</w:t>
            </w:r>
          </w:p>
        </w:tc>
        <w:tc>
          <w:tcPr>
            <w:tcW w:w="5131" w:type="dxa"/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9828DE">
              <w:rPr>
                <w:b/>
                <w:sz w:val="22"/>
                <w:szCs w:val="22"/>
                <w:lang w:val="ru-RU"/>
              </w:rPr>
              <w:t>Показатели</w:t>
            </w:r>
          </w:p>
        </w:tc>
        <w:tc>
          <w:tcPr>
            <w:tcW w:w="3119" w:type="dxa"/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9828DE">
              <w:rPr>
                <w:b/>
                <w:sz w:val="22"/>
                <w:szCs w:val="22"/>
                <w:lang w:val="ru-RU"/>
              </w:rPr>
              <w:t>Метод диагностики</w:t>
            </w:r>
          </w:p>
        </w:tc>
        <w:tc>
          <w:tcPr>
            <w:tcW w:w="2625" w:type="dxa"/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9828DE">
              <w:rPr>
                <w:b/>
                <w:sz w:val="22"/>
                <w:szCs w:val="22"/>
                <w:lang w:val="ru-RU"/>
              </w:rPr>
              <w:t>Ответственный</w:t>
            </w:r>
          </w:p>
        </w:tc>
      </w:tr>
      <w:tr w:rsidR="009828DE" w:rsidRPr="0056145D" w:rsidTr="009828DE">
        <w:tc>
          <w:tcPr>
            <w:tcW w:w="14499" w:type="dxa"/>
            <w:gridSpan w:val="4"/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jc w:val="center"/>
              <w:rPr>
                <w:b/>
                <w:highlight w:val="yellow"/>
                <w:lang w:val="ru-RU"/>
              </w:rPr>
            </w:pPr>
            <w:r w:rsidRPr="009828DE">
              <w:rPr>
                <w:b/>
                <w:bCs/>
                <w:i/>
                <w:kern w:val="2"/>
                <w:sz w:val="22"/>
                <w:szCs w:val="22"/>
                <w:lang w:val="ru-RU" w:eastAsia="ko-KR"/>
              </w:rPr>
              <w:t>Результаты воспитания, социализации и саморазвития обучающихся</w:t>
            </w:r>
          </w:p>
        </w:tc>
      </w:tr>
      <w:tr w:rsidR="009828DE" w:rsidRPr="009828DE" w:rsidTr="009828DE">
        <w:tc>
          <w:tcPr>
            <w:tcW w:w="3624" w:type="dxa"/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jc w:val="center"/>
              <w:rPr>
                <w:b/>
                <w:highlight w:val="yellow"/>
                <w:lang w:val="ru-RU"/>
              </w:rPr>
            </w:pPr>
            <w:r w:rsidRPr="009828DE">
              <w:rPr>
                <w:sz w:val="22"/>
                <w:szCs w:val="22"/>
                <w:lang w:val="ru-RU"/>
              </w:rPr>
              <w:t>Динамика личностного развития обучающихся каждого класса</w:t>
            </w:r>
          </w:p>
        </w:tc>
        <w:tc>
          <w:tcPr>
            <w:tcW w:w="5131" w:type="dxa"/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rPr>
                <w:iCs/>
                <w:kern w:val="2"/>
                <w:sz w:val="22"/>
                <w:szCs w:val="22"/>
                <w:lang w:val="ru-RU" w:eastAsia="ko-KR"/>
              </w:rPr>
            </w:pPr>
            <w:r w:rsidRPr="009828DE">
              <w:rPr>
                <w:iCs/>
                <w:kern w:val="2"/>
                <w:sz w:val="22"/>
                <w:szCs w:val="22"/>
                <w:lang w:val="ru-RU" w:eastAsia="ko-KR"/>
              </w:rPr>
              <w:t>Какие проблемы личностного развития обучающихся удалось решить за минувший учебный год?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rPr>
                <w:iCs/>
                <w:kern w:val="2"/>
                <w:sz w:val="22"/>
                <w:szCs w:val="22"/>
                <w:lang w:val="ru-RU" w:eastAsia="ko-KR"/>
              </w:rPr>
            </w:pPr>
            <w:r w:rsidRPr="009828DE">
              <w:rPr>
                <w:iCs/>
                <w:kern w:val="2"/>
                <w:sz w:val="22"/>
                <w:szCs w:val="22"/>
                <w:lang w:val="ru-RU" w:eastAsia="ko-KR"/>
              </w:rPr>
              <w:t xml:space="preserve">Какие проблемы решить не удалось и почему? 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rPr>
                <w:sz w:val="22"/>
                <w:szCs w:val="22"/>
                <w:lang w:val="ru-RU"/>
              </w:rPr>
            </w:pPr>
            <w:r w:rsidRPr="009828DE">
              <w:rPr>
                <w:iCs/>
                <w:kern w:val="2"/>
                <w:sz w:val="22"/>
                <w:szCs w:val="22"/>
                <w:lang w:val="ru-RU" w:eastAsia="ko-KR"/>
              </w:rPr>
              <w:t>Какие новые проблемы появились?</w:t>
            </w:r>
          </w:p>
        </w:tc>
        <w:tc>
          <w:tcPr>
            <w:tcW w:w="3119" w:type="dxa"/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9828DE">
              <w:rPr>
                <w:sz w:val="22"/>
                <w:szCs w:val="22"/>
                <w:lang w:val="ru-RU"/>
              </w:rPr>
              <w:t>Педагогическое наблюдение</w:t>
            </w:r>
          </w:p>
        </w:tc>
        <w:tc>
          <w:tcPr>
            <w:tcW w:w="2625" w:type="dxa"/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9828DE">
              <w:rPr>
                <w:sz w:val="22"/>
                <w:szCs w:val="22"/>
                <w:lang w:val="ru-RU"/>
              </w:rPr>
              <w:t>Классный руководитель, воспитатель</w:t>
            </w:r>
          </w:p>
        </w:tc>
      </w:tr>
      <w:tr w:rsidR="009828DE" w:rsidRPr="0056145D" w:rsidTr="009828DE">
        <w:tc>
          <w:tcPr>
            <w:tcW w:w="14499" w:type="dxa"/>
            <w:gridSpan w:val="4"/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jc w:val="center"/>
              <w:rPr>
                <w:b/>
                <w:highlight w:val="yellow"/>
                <w:lang w:val="ru-RU"/>
              </w:rPr>
            </w:pPr>
            <w:r w:rsidRPr="009828DE">
              <w:rPr>
                <w:b/>
                <w:bCs/>
                <w:i/>
                <w:kern w:val="2"/>
                <w:sz w:val="22"/>
                <w:szCs w:val="22"/>
                <w:lang w:val="ru-RU" w:eastAsia="ko-KR"/>
              </w:rPr>
              <w:t>Состояние организуемой в школе совместной деятельности обучающихся и взрослых.</w:t>
            </w:r>
          </w:p>
        </w:tc>
      </w:tr>
      <w:tr w:rsidR="009828DE" w:rsidRPr="0056145D" w:rsidTr="009828DE">
        <w:tc>
          <w:tcPr>
            <w:tcW w:w="3624" w:type="dxa"/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9828DE">
              <w:rPr>
                <w:iCs/>
                <w:kern w:val="2"/>
                <w:sz w:val="22"/>
                <w:szCs w:val="22"/>
                <w:lang w:val="ru-RU" w:eastAsia="ko-KR"/>
              </w:rPr>
              <w:t xml:space="preserve">Наличие в школе </w:t>
            </w:r>
            <w:r w:rsidRPr="009828DE">
              <w:rPr>
                <w:iCs/>
                <w:color w:val="000000"/>
                <w:kern w:val="2"/>
                <w:sz w:val="22"/>
                <w:szCs w:val="22"/>
                <w:lang w:val="ru-RU" w:eastAsia="ko-KR"/>
              </w:rPr>
              <w:t>интересной, событийно насыщенной и личностно развивающей</w:t>
            </w:r>
            <w:r w:rsidRPr="009828DE">
              <w:rPr>
                <w:iCs/>
                <w:kern w:val="2"/>
                <w:sz w:val="22"/>
                <w:szCs w:val="22"/>
                <w:lang w:val="ru-RU" w:eastAsia="ko-KR"/>
              </w:rPr>
              <w:t xml:space="preserve"> совместной деятельности обучающихся и взрослых</w:t>
            </w:r>
          </w:p>
        </w:tc>
        <w:tc>
          <w:tcPr>
            <w:tcW w:w="5131" w:type="dxa"/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9828DE">
              <w:rPr>
                <w:sz w:val="22"/>
                <w:szCs w:val="22"/>
                <w:lang w:val="ru-RU"/>
              </w:rPr>
              <w:t>Качество проводимых общешкольных ключевых дел;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9828DE">
              <w:rPr>
                <w:sz w:val="22"/>
                <w:szCs w:val="22"/>
                <w:lang w:val="ru-RU"/>
              </w:rPr>
              <w:t>Качество совместной деятельности классных руководителей и их классов;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9828DE">
              <w:rPr>
                <w:sz w:val="22"/>
                <w:szCs w:val="22"/>
                <w:lang w:val="ru-RU"/>
              </w:rPr>
              <w:t>Качество организуемой в школе внеурочной деятельности;</w:t>
            </w:r>
          </w:p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9828DE">
              <w:rPr>
                <w:sz w:val="22"/>
                <w:szCs w:val="22"/>
                <w:lang w:val="ru-RU"/>
              </w:rPr>
              <w:t>Качество реализации личностно развивающего потенциала школьных уроков</w:t>
            </w:r>
          </w:p>
          <w:p w:rsidR="009828DE" w:rsidRPr="009828DE" w:rsidRDefault="009828DE" w:rsidP="009828DE">
            <w:pPr>
              <w:jc w:val="both"/>
              <w:rPr>
                <w:iCs/>
                <w:kern w:val="2"/>
                <w:sz w:val="22"/>
                <w:szCs w:val="22"/>
                <w:lang w:val="ru-RU" w:eastAsia="ko-KR"/>
              </w:rPr>
            </w:pPr>
            <w:r w:rsidRPr="009828DE">
              <w:rPr>
                <w:iCs/>
                <w:kern w:val="2"/>
                <w:sz w:val="22"/>
                <w:szCs w:val="22"/>
                <w:lang w:val="ru-RU" w:eastAsia="ko-KR"/>
              </w:rPr>
              <w:t>Качество взаимодействия школы и семей обучающихся.</w:t>
            </w:r>
          </w:p>
        </w:tc>
        <w:tc>
          <w:tcPr>
            <w:tcW w:w="3119" w:type="dxa"/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9828DE">
              <w:rPr>
                <w:iCs/>
                <w:kern w:val="2"/>
                <w:sz w:val="22"/>
                <w:szCs w:val="22"/>
                <w:lang w:val="ru-RU" w:eastAsia="ko-KR"/>
              </w:rPr>
              <w:t>Беседы, анкетирование</w:t>
            </w:r>
          </w:p>
        </w:tc>
        <w:tc>
          <w:tcPr>
            <w:tcW w:w="2625" w:type="dxa"/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highlight w:val="yellow"/>
                <w:lang w:val="ru-RU"/>
              </w:rPr>
            </w:pPr>
            <w:r w:rsidRPr="009828DE">
              <w:rPr>
                <w:sz w:val="22"/>
                <w:szCs w:val="22"/>
                <w:lang w:val="ru-RU"/>
              </w:rPr>
              <w:t>Классный руководитель, воспитатель, активом старшеклассников и родителями</w:t>
            </w:r>
          </w:p>
        </w:tc>
      </w:tr>
      <w:tr w:rsidR="009828DE" w:rsidRPr="0056145D" w:rsidTr="009828DE">
        <w:tc>
          <w:tcPr>
            <w:tcW w:w="3624" w:type="dxa"/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jc w:val="both"/>
              <w:rPr>
                <w:b/>
                <w:highlight w:val="yellow"/>
                <w:lang w:val="ru-RU"/>
              </w:rPr>
            </w:pPr>
          </w:p>
        </w:tc>
        <w:tc>
          <w:tcPr>
            <w:tcW w:w="5131" w:type="dxa"/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jc w:val="both"/>
              <w:rPr>
                <w:b/>
                <w:highlight w:val="yellow"/>
                <w:lang w:val="ru-RU"/>
              </w:rPr>
            </w:pPr>
          </w:p>
        </w:tc>
        <w:tc>
          <w:tcPr>
            <w:tcW w:w="3119" w:type="dxa"/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jc w:val="both"/>
              <w:rPr>
                <w:b/>
                <w:highlight w:val="yellow"/>
                <w:lang w:val="ru-RU"/>
              </w:rPr>
            </w:pPr>
          </w:p>
        </w:tc>
        <w:tc>
          <w:tcPr>
            <w:tcW w:w="2625" w:type="dxa"/>
          </w:tcPr>
          <w:p w:rsidR="009828DE" w:rsidRPr="009828DE" w:rsidRDefault="009828DE" w:rsidP="009828DE">
            <w:pPr>
              <w:widowControl/>
              <w:autoSpaceDE/>
              <w:autoSpaceDN/>
              <w:adjustRightInd/>
              <w:ind w:right="-176"/>
              <w:contextualSpacing/>
              <w:jc w:val="both"/>
              <w:rPr>
                <w:b/>
                <w:highlight w:val="yellow"/>
                <w:lang w:val="ru-RU"/>
              </w:rPr>
            </w:pPr>
          </w:p>
        </w:tc>
      </w:tr>
    </w:tbl>
    <w:p w:rsidR="009828DE" w:rsidRPr="009828DE" w:rsidRDefault="009828DE" w:rsidP="009828DE">
      <w:pPr>
        <w:widowControl/>
        <w:autoSpaceDE/>
        <w:autoSpaceDN/>
        <w:adjustRightInd/>
        <w:ind w:right="-176" w:firstLine="709"/>
        <w:contextualSpacing/>
        <w:jc w:val="both"/>
        <w:rPr>
          <w:rFonts w:eastAsia="Times New Roman"/>
          <w:b/>
          <w:highlight w:val="yellow"/>
          <w:lang w:val="ru-RU"/>
        </w:rPr>
      </w:pPr>
    </w:p>
    <w:p w:rsidR="009828DE" w:rsidRPr="009828DE" w:rsidRDefault="009828DE" w:rsidP="009828DE">
      <w:pPr>
        <w:spacing w:line="336" w:lineRule="auto"/>
        <w:ind w:right="-1" w:firstLine="709"/>
        <w:jc w:val="both"/>
        <w:rPr>
          <w:rFonts w:eastAsia="Times New Roman"/>
          <w:kern w:val="2"/>
          <w:lang w:val="ru-RU" w:eastAsia="ko-KR"/>
        </w:rPr>
      </w:pPr>
      <w:r w:rsidRPr="009828DE">
        <w:rPr>
          <w:rFonts w:eastAsia="Times New Roman"/>
          <w:iCs/>
          <w:kern w:val="2"/>
          <w:lang w:val="ru-RU" w:eastAsia="ko-KR"/>
        </w:rPr>
        <w:t xml:space="preserve">Итогом самоанализа </w:t>
      </w:r>
      <w:r w:rsidRPr="009828DE">
        <w:rPr>
          <w:rFonts w:eastAsia="Times New Roman"/>
          <w:kern w:val="2"/>
          <w:lang w:val="ru-RU"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211D87" w:rsidRPr="009828DE" w:rsidRDefault="00211D87" w:rsidP="009828DE">
      <w:pPr>
        <w:widowControl/>
        <w:autoSpaceDE/>
        <w:autoSpaceDN/>
        <w:adjustRightInd/>
        <w:ind w:left="644" w:right="238"/>
        <w:contextualSpacing/>
        <w:jc w:val="center"/>
        <w:rPr>
          <w:rFonts w:eastAsia="Times New Roman"/>
          <w:b/>
          <w:sz w:val="28"/>
          <w:szCs w:val="28"/>
          <w:lang w:val="ru-RU"/>
        </w:rPr>
      </w:pPr>
      <w:r w:rsidRPr="009828DE">
        <w:rPr>
          <w:rFonts w:eastAsia="Times New Roman"/>
          <w:b/>
          <w:sz w:val="28"/>
          <w:szCs w:val="28"/>
          <w:lang w:val="ru-RU"/>
        </w:rPr>
        <w:t>Планируемые результаты духовно-нравственного развития и воспитания обучающихся на ступени начального общего образования</w:t>
      </w:r>
    </w:p>
    <w:p w:rsidR="00211D87" w:rsidRPr="008518E6" w:rsidRDefault="00211D87" w:rsidP="00211D87">
      <w:pPr>
        <w:widowControl/>
        <w:autoSpaceDE/>
        <w:autoSpaceDN/>
        <w:adjustRightInd/>
        <w:ind w:right="238"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Каждое из основных направлений духовно-нравственного развития и воспитания обучающихся обеспечивает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395F15" w:rsidRDefault="00211D87" w:rsidP="00395F15">
      <w:pPr>
        <w:widowControl/>
        <w:autoSpaceDE/>
        <w:autoSpaceDN/>
        <w:adjustRightInd/>
        <w:ind w:right="238" w:firstLine="709"/>
        <w:jc w:val="both"/>
        <w:rPr>
          <w:rFonts w:eastAsia="Times New Roman"/>
          <w:iCs/>
          <w:lang w:val="ru-RU"/>
        </w:rPr>
      </w:pPr>
      <w:r w:rsidRPr="008518E6">
        <w:rPr>
          <w:rFonts w:eastAsia="Times New Roman"/>
          <w:lang w:val="ru-RU"/>
        </w:rPr>
        <w:t>В результате реализации программы духовно-нравственного развития и воспитания, обучающихся на ступени начального общего образования должно обеспечиваться достижение обучающимися следующих результатов</w:t>
      </w:r>
      <w:r w:rsidR="0024430E" w:rsidRPr="008518E6">
        <w:rPr>
          <w:rFonts w:eastAsia="Times New Roman"/>
          <w:lang w:val="ru-RU"/>
        </w:rPr>
        <w:t>:</w:t>
      </w:r>
    </w:p>
    <w:p w:rsidR="00EA0AAA" w:rsidRDefault="001B7EBA" w:rsidP="00EA0AAA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 xml:space="preserve">Таблица </w:t>
      </w:r>
      <w:r w:rsidR="00B43B3B">
        <w:rPr>
          <w:rFonts w:eastAsia="Times New Roman"/>
          <w:iCs/>
          <w:lang w:val="ru-RU"/>
        </w:rPr>
        <w:t>51</w:t>
      </w: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  <w:gridCol w:w="1843"/>
        <w:gridCol w:w="4110"/>
      </w:tblGrid>
      <w:tr w:rsidR="00211D87" w:rsidRPr="008518E6" w:rsidTr="00395F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7" w:rsidRPr="00395F15" w:rsidRDefault="00211D87" w:rsidP="00211D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395F15">
              <w:rPr>
                <w:rFonts w:eastAsia="Times New Roman"/>
                <w:b/>
                <w:sz w:val="20"/>
                <w:szCs w:val="20"/>
                <w:lang w:val="ru-RU"/>
              </w:rPr>
              <w:t>Направления</w:t>
            </w:r>
          </w:p>
          <w:p w:rsidR="00211D87" w:rsidRPr="00395F15" w:rsidRDefault="00211D87" w:rsidP="00211D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395F15">
              <w:rPr>
                <w:rFonts w:eastAsia="Times New Roman"/>
                <w:b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7" w:rsidRPr="00395F15" w:rsidRDefault="00211D87" w:rsidP="00211D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395F15">
              <w:rPr>
                <w:rFonts w:eastAsia="Times New Roman"/>
                <w:b/>
                <w:sz w:val="20"/>
                <w:szCs w:val="20"/>
                <w:lang w:val="ru-RU"/>
              </w:rPr>
              <w:t>Критерии и 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7" w:rsidRPr="00395F15" w:rsidRDefault="00211D87" w:rsidP="00211D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395F15">
              <w:rPr>
                <w:rFonts w:eastAsia="Times New Roman"/>
                <w:b/>
                <w:sz w:val="20"/>
                <w:szCs w:val="20"/>
                <w:lang w:val="ru-RU"/>
              </w:rPr>
              <w:t>Диагностический инструментарий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7" w:rsidRPr="00395F15" w:rsidRDefault="00211D87" w:rsidP="00211D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395F15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Планируемый результат </w:t>
            </w:r>
          </w:p>
        </w:tc>
      </w:tr>
      <w:tr w:rsidR="00211D87" w:rsidRPr="0056145D" w:rsidTr="00395F15">
        <w:trPr>
          <w:trHeight w:val="48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lastRenderedPageBreak/>
              <w:t xml:space="preserve">1. Гражданско-патриотическое </w:t>
            </w: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1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Знаниевый критерий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</w:p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: </w:t>
            </w:r>
          </w:p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sz w:val="22"/>
                <w:szCs w:val="22"/>
                <w:lang w:val="ru-RU" w:eastAsia="en-US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- знает </w:t>
            </w:r>
            <w:r w:rsidRPr="00395F15">
              <w:rPr>
                <w:sz w:val="22"/>
                <w:szCs w:val="22"/>
                <w:lang w:val="ru-RU" w:eastAsia="en-US"/>
              </w:rPr>
              <w:t xml:space="preserve">государственную символику РФ и субъекта Российской Федерации, в котором находится образовательная организация; </w:t>
            </w:r>
          </w:p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sz w:val="22"/>
                <w:szCs w:val="22"/>
                <w:lang w:val="ru-RU" w:eastAsia="en-US"/>
              </w:rPr>
            </w:pPr>
            <w:r w:rsidRPr="00395F15">
              <w:rPr>
                <w:sz w:val="22"/>
                <w:szCs w:val="22"/>
                <w:lang w:val="ru-RU" w:eastAsia="en-US"/>
              </w:rPr>
              <w:t>- рассказывает о героических страницах истории России, значении государственных праздников, называет героев труда и воинской славы России;</w:t>
            </w:r>
          </w:p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sz w:val="22"/>
                <w:szCs w:val="22"/>
                <w:lang w:val="ru-RU" w:eastAsia="en-US"/>
              </w:rPr>
            </w:pPr>
            <w:r w:rsidRPr="00395F15">
              <w:rPr>
                <w:sz w:val="22"/>
                <w:szCs w:val="22"/>
                <w:lang w:val="ru-RU" w:eastAsia="en-US"/>
              </w:rPr>
              <w:t xml:space="preserve">-  знает историю и культуру родного края, называет этнокультурные традиции, фольклор, особенности быта народов России;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2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Критерий - </w:t>
            </w:r>
            <w:r w:rsidRPr="00395F15">
              <w:rPr>
                <w:rFonts w:eastAsia="Times New Roman"/>
                <w:i/>
                <w:spacing w:val="2"/>
                <w:sz w:val="22"/>
                <w:szCs w:val="22"/>
                <w:lang w:val="ru-RU"/>
              </w:rPr>
              <w:t>нравственно ориентированный поступок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Показатели: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- показывает понимание нравственно-ценностных норм поведения в социуме и группе;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- может продемонстрировать свою этническую и национальную принадлежность,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3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Поведенческий критерий (</w:t>
            </w: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модели поведения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)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Показатели: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spacing w:val="-6"/>
                <w:sz w:val="22"/>
                <w:szCs w:val="22"/>
                <w:lang w:val="ru-RU" w:eastAsia="en-US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- 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395F15">
              <w:rPr>
                <w:spacing w:val="-9"/>
                <w:sz w:val="22"/>
                <w:szCs w:val="22"/>
                <w:lang w:val="ru-RU" w:eastAsia="en-US"/>
              </w:rPr>
              <w:t xml:space="preserve">роявляет заинтересованность в </w:t>
            </w:r>
            <w:r w:rsidRPr="00395F15">
              <w:rPr>
                <w:spacing w:val="-6"/>
                <w:sz w:val="22"/>
                <w:szCs w:val="22"/>
                <w:lang w:val="ru-RU" w:eastAsia="en-US"/>
              </w:rPr>
              <w:t xml:space="preserve">общественно-полезной, социальной практике, культурных мероприятиях.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spacing w:val="-6"/>
                <w:sz w:val="22"/>
                <w:szCs w:val="22"/>
                <w:lang w:val="ru-RU" w:eastAsia="en-US"/>
              </w:rPr>
              <w:t>- участвует в проектной и исследовательской деятельности  краеведческой направленности, организуемую образовательным учреждением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тестирование, анкетирование, беседа.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Наблюдение.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>еских ценностных ориентаций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;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  <w:tr w:rsidR="00211D87" w:rsidRPr="0056145D" w:rsidTr="00395F15">
        <w:trPr>
          <w:trHeight w:val="43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2. Нравственное и духовное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1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Знаниевый критерий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</w:p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: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sz w:val="22"/>
                <w:szCs w:val="22"/>
                <w:lang w:val="ru-RU" w:eastAsia="en-US"/>
              </w:rPr>
              <w:t xml:space="preserve"> - н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>азывает социальные, общественные институты (семья, государство и т.д.); называет признаки единства и разнообразия природных, культурных и религиозных явлений, в том числе времена года, календарные, государственные и религиозные праздники и т.д.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2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Критерий - </w:t>
            </w:r>
            <w:r w:rsidRPr="00395F15">
              <w:rPr>
                <w:rFonts w:eastAsia="Times New Roman"/>
                <w:i/>
                <w:spacing w:val="2"/>
                <w:sz w:val="22"/>
                <w:szCs w:val="22"/>
                <w:lang w:val="ru-RU"/>
              </w:rPr>
              <w:t>нравственно ориентированный поступок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Показатели: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обосновывает и показывает в поступках свою социальную позицию в неразрывном единстве с природным, общечеловеческим, культурным и религиозным сосуществованием;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3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Поведенческий критерий (</w:t>
            </w: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модели поведения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)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Показатели: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участвует в социально ориентированной общественно-полезной деятельности, организуемой образовательным учреждением; осуществляет выбор направлений этой деятельности, в том числе, в области изучения природы, жизнедеятельности народов, их культуры и религии.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тестирование, анкетирование, беседа.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Анализ продуктов деятельности.</w:t>
            </w:r>
          </w:p>
          <w:p w:rsidR="00DE0CE8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Наблюдение.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формирование целостного, социально ориентированного взгляда на мир в его органичном единстве и разнообразии природы,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 xml:space="preserve"> народов, культур и религий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;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формирование уважительного отношения к иному мнению, истори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>и и культуре других народов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;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  <w:tr w:rsidR="00211D87" w:rsidRPr="0056145D" w:rsidTr="00395F15">
        <w:trPr>
          <w:trHeight w:val="2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lastRenderedPageBreak/>
              <w:t>3. Воспитание положительного отношения к труду и творчеству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1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Знаниевый критерий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</w:p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: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называет виды трудовой (профессиональной) деятельности, отличает материальные и духовные ценности;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2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Критерий - </w:t>
            </w:r>
            <w:r w:rsidRPr="00395F15">
              <w:rPr>
                <w:rFonts w:eastAsia="Times New Roman"/>
                <w:i/>
                <w:spacing w:val="2"/>
                <w:sz w:val="22"/>
                <w:szCs w:val="22"/>
                <w:lang w:val="ru-RU"/>
              </w:rPr>
              <w:t>нравственно ориентированный поступок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Показатели: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- определяет через поступки важность бережного отношения к материальным и духовным ценностям,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показывает особенности творческого труда и работы на результат;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3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Поведенческий критерий (</w:t>
            </w: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модели поведения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)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Показатели: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- участвует в трудовых делах, организованных образовательным в классе, в образовательном учреждении, в семье; 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участвует в разработке, реализации и защите творческих проектов в рамках образовательного учреждения.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тестирование, анкетирование, беседа.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Анализ продуктов деятельности.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Наблюдение. Экспертная оценка.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Самоанализ.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sz w:val="22"/>
                <w:szCs w:val="22"/>
                <w:lang w:val="ru-RU" w:eastAsia="en-US"/>
              </w:rPr>
      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</w:t>
            </w:r>
            <w:r w:rsidR="00E47F2C">
              <w:rPr>
                <w:sz w:val="22"/>
                <w:szCs w:val="22"/>
                <w:lang w:val="ru-RU" w:eastAsia="en-US"/>
              </w:rPr>
              <w:t>ностям</w:t>
            </w:r>
          </w:p>
        </w:tc>
      </w:tr>
      <w:tr w:rsidR="00211D87" w:rsidRPr="0056145D" w:rsidTr="00395F15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4. Интеллектуаль-ное воспитание: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1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Знаниевый критерий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</w:p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: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- называет  социально одобряемые мотивы и цели учебной деятельности,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называет правила поведения и нормы жизни, соответствующие социальной роли обучающегося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2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Критерий - </w:t>
            </w:r>
            <w:r w:rsidRPr="00395F15">
              <w:rPr>
                <w:rFonts w:eastAsia="Times New Roman"/>
                <w:i/>
                <w:spacing w:val="2"/>
                <w:sz w:val="22"/>
                <w:szCs w:val="22"/>
                <w:lang w:val="ru-RU"/>
              </w:rPr>
              <w:t>нравственно ориентированный поступок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Показатели: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определяет мотив учебной деятельности;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действует в соответствии с принятой социальной ролью обучающегося;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3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Поведенческий критерий (</w:t>
            </w: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модели поведения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)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Показатели: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- проявляет заинтересованность к учебной деятельности,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- осуществляет поиск и выбор мотивов учебной деятельности,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- показывает личностный смысл учения;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участвует в предметных олимпиадах и конкурсах;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тестирование, анкетирование, беседа.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Анализ продуктов деятельности.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Наблюдение. Экспертная оценка.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Самоанализ.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принятие и освоение социальной роли обучающегося, развитие мотивов учебной деятельности и формирован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>ие личностного смысла учения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;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 анализировать изображения, звуки, измеряемые величины,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</w:tc>
      </w:tr>
      <w:tr w:rsidR="00211D87" w:rsidRPr="0056145D" w:rsidTr="00395F15">
        <w:trPr>
          <w:trHeight w:val="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5. Здоровье сберегающее</w:t>
            </w: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lastRenderedPageBreak/>
              <w:t>Уровень 1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Знаниевый критерий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</w:p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: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lastRenderedPageBreak/>
              <w:t>- называет признаки здорового и безопасного образа жизни, отличает материальные и духовные ценности;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2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Критерий - </w:t>
            </w:r>
            <w:r w:rsidRPr="00395F15">
              <w:rPr>
                <w:rFonts w:eastAsia="Times New Roman"/>
                <w:i/>
                <w:spacing w:val="2"/>
                <w:sz w:val="22"/>
                <w:szCs w:val="22"/>
                <w:lang w:val="ru-RU"/>
              </w:rPr>
              <w:t>нравственно ориентированный поступок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Показатели: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обосновывает необходимость безопасного и здорового образа жизни;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определяет через поступки важность бережного отношения к материальным и духовным ценностям;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3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Поведенческий критерий (</w:t>
            </w: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модели поведения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)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Показатели: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- участвует в спортивных соревнованиях, спортивных играх, состязаниях, организованных образовательным учреждением;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соблюдает санитарно-гигиенические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lastRenderedPageBreak/>
              <w:t xml:space="preserve">тестирование, анкетирование, 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lastRenderedPageBreak/>
              <w:t>беседа.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Анализ продуктов деятельности.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Наблюдение. Экспертная оценка.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Самоанализ.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lastRenderedPageBreak/>
              <w:t xml:space="preserve">- формирование установки на безопасный, здоровый образ жизни, 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lastRenderedPageBreak/>
              <w:t>наличие мотивации к творческому труду, работе на результат, бережному отношению к материал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 xml:space="preserve">ьным и духовным ценностям </w:t>
            </w:r>
          </w:p>
        </w:tc>
      </w:tr>
      <w:tr w:rsidR="00211D87" w:rsidRPr="0056145D" w:rsidTr="00395F15">
        <w:trPr>
          <w:trHeight w:val="12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lastRenderedPageBreak/>
              <w:t xml:space="preserve">6. Социо-культурное </w:t>
            </w: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и медиакультур-ное </w:t>
            </w: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1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Знаниевый критерий</w:t>
            </w:r>
          </w:p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: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называет основные нравственные нормы поведения, нормы социальной справедливости, свободы, в том числе в информационной среде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2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Критерий - </w:t>
            </w:r>
            <w:r w:rsidRPr="00395F15">
              <w:rPr>
                <w:rFonts w:eastAsia="Times New Roman"/>
                <w:i/>
                <w:spacing w:val="2"/>
                <w:sz w:val="22"/>
                <w:szCs w:val="22"/>
                <w:lang w:val="ru-RU"/>
              </w:rPr>
              <w:t>нравственно ориентированный поступок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Показатели: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pacing w:val="-9"/>
                <w:sz w:val="22"/>
                <w:szCs w:val="22"/>
                <w:lang w:val="ru-RU"/>
              </w:rPr>
              <w:t>-</w:t>
            </w:r>
            <w:r w:rsidRPr="00395F15">
              <w:rPr>
                <w:rFonts w:eastAsia="Times New Roman"/>
                <w:spacing w:val="-5"/>
                <w:sz w:val="22"/>
                <w:szCs w:val="22"/>
                <w:lang w:val="ru-RU"/>
              </w:rPr>
              <w:t xml:space="preserve"> о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>босновывает степень личной ответственности за тот или иной поступок, в том числе в информационной деятельности, в соответствии с нравственными нормами, нормами социальной справедливости и свободы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3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Поведенческий критерий (</w:t>
            </w: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модели поведения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)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Показатели: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pacing w:val="-9"/>
                <w:sz w:val="22"/>
                <w:szCs w:val="22"/>
                <w:lang w:val="ru-RU"/>
              </w:rPr>
              <w:t>- п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роявляет заинтересованность в выполнении правил и норм общественного (школьного) поведения,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- соблюдает школьную дисциплину;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демонстрирует начальные формы рефлексивного анализа своего поведения;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осваивает новые социальные роли, участвуя в работе школьного самоуправления, в других организациях и сообществах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тестирование, анкетирование, беседа.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Анализ продуктов деятельности.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Наблюдение. Экспертная оценка.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Самоанализ.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- овладение начальными навыками адаптации в динамично изменяющемся и 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 xml:space="preserve">развивающемся мире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 xml:space="preserve">ой справедливости и свободе </w:t>
            </w:r>
          </w:p>
        </w:tc>
      </w:tr>
      <w:tr w:rsidR="00211D87" w:rsidRPr="0056145D" w:rsidTr="00395F15">
        <w:trPr>
          <w:trHeight w:val="2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7. Культуро-творческое и эстетическое </w:t>
            </w: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1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Знаниевый критерий</w:t>
            </w:r>
          </w:p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: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 w:rsidRPr="00395F15">
              <w:rPr>
                <w:rFonts w:eastAsia="Times New Roman"/>
                <w:spacing w:val="-9"/>
                <w:sz w:val="22"/>
                <w:szCs w:val="22"/>
                <w:lang w:val="ru-RU"/>
              </w:rPr>
              <w:t>называет эстетические ценности, потребности и чувства;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2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Критерий - </w:t>
            </w:r>
            <w:r w:rsidRPr="00395F15">
              <w:rPr>
                <w:rFonts w:eastAsia="Times New Roman"/>
                <w:i/>
                <w:spacing w:val="2"/>
                <w:sz w:val="22"/>
                <w:szCs w:val="22"/>
                <w:lang w:val="ru-RU"/>
              </w:rPr>
              <w:t>нравственно ориентированный поступок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Показатели: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pacing w:val="-9"/>
                <w:sz w:val="22"/>
                <w:szCs w:val="22"/>
                <w:lang w:val="ru-RU"/>
              </w:rPr>
              <w:t xml:space="preserve">- демонстрирует личную </w:t>
            </w:r>
            <w:r w:rsidRPr="00395F15">
              <w:rPr>
                <w:rFonts w:eastAsia="Times New Roman"/>
                <w:spacing w:val="-5"/>
                <w:sz w:val="22"/>
                <w:szCs w:val="22"/>
                <w:lang w:val="ru-RU"/>
              </w:rPr>
              <w:t>потребность в эстетических потребностях, ценностях и чувствах;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3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Поведенческий критерий (</w:t>
            </w: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модели поведения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)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Показатели: </w:t>
            </w:r>
          </w:p>
          <w:p w:rsidR="00211D87" w:rsidRPr="00395F15" w:rsidRDefault="00211D87" w:rsidP="00395F15">
            <w:pPr>
              <w:shd w:val="clear" w:color="auto" w:fill="FFFFFF"/>
              <w:jc w:val="both"/>
              <w:rPr>
                <w:rFonts w:eastAsia="Times New Roman"/>
                <w:spacing w:val="-9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pacing w:val="-9"/>
                <w:sz w:val="22"/>
                <w:szCs w:val="22"/>
                <w:lang w:val="ru-RU"/>
              </w:rPr>
              <w:t xml:space="preserve">- участвует в концертах, фестивалях, художественных конкурсах, в музыкальной и </w:t>
            </w:r>
            <w:r w:rsidRPr="00395F15">
              <w:rPr>
                <w:rFonts w:eastAsia="Times New Roman"/>
                <w:spacing w:val="-9"/>
                <w:sz w:val="22"/>
                <w:szCs w:val="22"/>
                <w:lang w:val="ru-RU"/>
              </w:rPr>
              <w:lastRenderedPageBreak/>
              <w:t>художественно-творческой деятельности, организуемой образовательным учреждением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lastRenderedPageBreak/>
              <w:t>тестирование, анкетирование, беседа.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Анализ продуктов деятельности.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Наблюдение. Экспертная оценка.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Самоанализ.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формирование эстетических потреб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 xml:space="preserve">ностей, ценностей и чувств </w:t>
            </w:r>
          </w:p>
        </w:tc>
      </w:tr>
      <w:tr w:rsidR="00211D87" w:rsidRPr="0056145D" w:rsidTr="00395F15">
        <w:trPr>
          <w:trHeight w:val="26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lastRenderedPageBreak/>
              <w:t>8 Правовое воспитание и культура безопасности</w:t>
            </w: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1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Знаниевый критерий</w:t>
            </w:r>
          </w:p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: </w:t>
            </w:r>
          </w:p>
          <w:p w:rsidR="00211D87" w:rsidRPr="00395F15" w:rsidRDefault="00211D87" w:rsidP="00395F15">
            <w:pPr>
              <w:shd w:val="clear" w:color="auto" w:fill="FFFFFF"/>
              <w:jc w:val="both"/>
              <w:rPr>
                <w:spacing w:val="-6"/>
                <w:sz w:val="22"/>
                <w:szCs w:val="22"/>
                <w:lang w:val="ru-RU" w:eastAsia="en-US"/>
              </w:rPr>
            </w:pPr>
            <w:r w:rsidRPr="00395F15">
              <w:rPr>
                <w:spacing w:val="-6"/>
                <w:sz w:val="22"/>
                <w:szCs w:val="22"/>
                <w:lang w:val="ru-RU" w:eastAsia="en-US"/>
              </w:rPr>
              <w:t xml:space="preserve">- называет  причины конфликтов, </w:t>
            </w:r>
          </w:p>
          <w:p w:rsidR="00211D87" w:rsidRPr="00395F15" w:rsidRDefault="00211D87" w:rsidP="00395F15">
            <w:pPr>
              <w:shd w:val="clear" w:color="auto" w:fill="FFFFFF"/>
              <w:jc w:val="both"/>
              <w:rPr>
                <w:rFonts w:eastAsia="Times New Roman"/>
                <w:spacing w:val="-9"/>
                <w:sz w:val="22"/>
                <w:szCs w:val="22"/>
                <w:lang w:val="ru-RU"/>
              </w:rPr>
            </w:pPr>
            <w:r w:rsidRPr="00395F15">
              <w:rPr>
                <w:spacing w:val="-6"/>
                <w:sz w:val="22"/>
                <w:szCs w:val="22"/>
                <w:lang w:val="ru-RU" w:eastAsia="en-US"/>
              </w:rPr>
              <w:t>- называет способы преодоления конфликтных ситуаций;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2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Критерий - </w:t>
            </w:r>
            <w:r w:rsidRPr="00395F15">
              <w:rPr>
                <w:rFonts w:eastAsia="Times New Roman"/>
                <w:i/>
                <w:spacing w:val="2"/>
                <w:sz w:val="22"/>
                <w:szCs w:val="22"/>
                <w:lang w:val="ru-RU"/>
              </w:rPr>
              <w:t>нравственно ориентированный поступок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Показатели: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- показывает примеры бесконфликтного поведения,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предлагает способы и формы поведения для разрешения конфликтов;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3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Поведенческий критерий (</w:t>
            </w: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модели поведения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)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Показатели: </w:t>
            </w:r>
          </w:p>
          <w:p w:rsidR="00211D87" w:rsidRPr="00395F15" w:rsidRDefault="00211D87" w:rsidP="00395F15">
            <w:pPr>
              <w:jc w:val="both"/>
              <w:rPr>
                <w:rFonts w:eastAsia="Times New Roman"/>
                <w:spacing w:val="-9"/>
                <w:sz w:val="22"/>
                <w:szCs w:val="22"/>
                <w:lang w:val="ru-RU" w:eastAsia="en-US"/>
              </w:rPr>
            </w:pPr>
            <w:r w:rsidRPr="00395F15">
              <w:rPr>
                <w:rFonts w:eastAsia="Times New Roman"/>
                <w:spacing w:val="-9"/>
                <w:sz w:val="22"/>
                <w:szCs w:val="22"/>
                <w:lang w:val="ru-RU"/>
              </w:rPr>
              <w:t>- п</w:t>
            </w:r>
            <w:r w:rsidRPr="00395F15">
              <w:rPr>
                <w:rFonts w:eastAsia="Times New Roman"/>
                <w:spacing w:val="-9"/>
                <w:sz w:val="22"/>
                <w:szCs w:val="22"/>
                <w:lang w:val="ru-RU" w:eastAsia="en-US"/>
              </w:rPr>
              <w:t xml:space="preserve">роявляет заинтересованность в преодолении конфликтов, </w:t>
            </w:r>
          </w:p>
          <w:p w:rsidR="00211D87" w:rsidRPr="00395F15" w:rsidRDefault="00211D87" w:rsidP="00395F15">
            <w:pPr>
              <w:jc w:val="both"/>
              <w:rPr>
                <w:rFonts w:eastAsia="Times New Roman"/>
                <w:spacing w:val="-9"/>
                <w:sz w:val="22"/>
                <w:szCs w:val="22"/>
                <w:lang w:val="ru-RU" w:eastAsia="en-US"/>
              </w:rPr>
            </w:pPr>
            <w:r w:rsidRPr="00395F15">
              <w:rPr>
                <w:rFonts w:eastAsia="Times New Roman"/>
                <w:spacing w:val="-9"/>
                <w:sz w:val="22"/>
                <w:szCs w:val="22"/>
                <w:lang w:val="ru-RU" w:eastAsia="en-US"/>
              </w:rPr>
              <w:t>- демонстрирует социально приемлемые формы бесконфликтного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тестирование, анкетирование, беседа.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Анализ продуктов деятельности.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Наблюдение. Экспертная оценка.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Самоанализ.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готовность конструктивно разрешать конфликты посредством учета ин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>тересов сторон и сотрудничества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  <w:tr w:rsidR="00211D87" w:rsidRPr="0056145D" w:rsidTr="00395F15">
        <w:trPr>
          <w:trHeight w:val="1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9. Воспитание семейных ценностей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1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Знаниевый критерий</w:t>
            </w:r>
          </w:p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: </w:t>
            </w:r>
          </w:p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pacing w:val="-9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н</w:t>
            </w:r>
            <w:r w:rsidRPr="00395F15">
              <w:rPr>
                <w:rFonts w:eastAsia="Times New Roman"/>
                <w:spacing w:val="-9"/>
                <w:sz w:val="22"/>
                <w:szCs w:val="22"/>
                <w:lang w:val="ru-RU"/>
              </w:rPr>
              <w:t xml:space="preserve">азывает эстетические чувства, </w:t>
            </w:r>
          </w:p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pacing w:val="-9"/>
                <w:sz w:val="22"/>
                <w:szCs w:val="22"/>
                <w:lang w:val="ru-RU"/>
              </w:rPr>
              <w:t>- понимает важность доброжелательности, эмоционально-нравственной отзывчивости и сопереживания чувствам других людей;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2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Критерий - </w:t>
            </w:r>
            <w:r w:rsidRPr="00395F15">
              <w:rPr>
                <w:rFonts w:eastAsia="Times New Roman"/>
                <w:i/>
                <w:spacing w:val="2"/>
                <w:sz w:val="22"/>
                <w:szCs w:val="22"/>
                <w:lang w:val="ru-RU"/>
              </w:rPr>
              <w:t>нравственно ориентированный поступок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Показатели:</w:t>
            </w:r>
          </w:p>
          <w:p w:rsidR="00211D87" w:rsidRPr="00395F15" w:rsidRDefault="00211D87" w:rsidP="00395F15">
            <w:pPr>
              <w:jc w:val="both"/>
              <w:rPr>
                <w:rFonts w:eastAsia="Times New Roman"/>
                <w:spacing w:val="-9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pacing w:val="-9"/>
                <w:sz w:val="22"/>
                <w:szCs w:val="22"/>
                <w:lang w:val="ru-RU"/>
              </w:rPr>
              <w:t>- обосновывает необходимость в доброжелательности и эмоционально-нравственной отзывчивости и сопереживании чувствам других людей;</w:t>
            </w:r>
          </w:p>
          <w:p w:rsidR="00211D87" w:rsidRPr="00395F15" w:rsidRDefault="00211D87" w:rsidP="00395F15">
            <w:pPr>
              <w:jc w:val="both"/>
              <w:rPr>
                <w:rFonts w:eastAsia="Times New Roman"/>
                <w:spacing w:val="-9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pacing w:val="-9"/>
                <w:sz w:val="22"/>
                <w:szCs w:val="22"/>
                <w:lang w:val="ru-RU"/>
              </w:rPr>
              <w:t>- демонстрирует эмоциональную отзывчивость, заботу о близкий, других людях;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3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Поведенческий критерий (</w:t>
            </w: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модели поведения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)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Показатели: </w:t>
            </w:r>
          </w:p>
          <w:p w:rsidR="00211D87" w:rsidRPr="00395F15" w:rsidRDefault="00211D87" w:rsidP="00395F15">
            <w:pPr>
              <w:jc w:val="both"/>
              <w:rPr>
                <w:rFonts w:eastAsia="Times New Roman"/>
                <w:spacing w:val="-9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pacing w:val="-9"/>
                <w:sz w:val="22"/>
                <w:szCs w:val="22"/>
                <w:lang w:val="ru-RU"/>
              </w:rPr>
              <w:t>- участвует в общественно-полезных, социальных проектах, организованных образовательным учреждением, имея возможность проявить доброжелательное отношение и эмоционально-нравственную отзывчивость, понимание и сопереживание чувствами других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тестирование, анкетирование, беседа.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Анализ продуктов деятельности.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Наблюдение. Экспертная оценка.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Самоанализ.</w:t>
            </w:r>
          </w:p>
          <w:p w:rsidR="00211D87" w:rsidRPr="00395F15" w:rsidRDefault="00211D87" w:rsidP="00395F15">
            <w:pPr>
              <w:jc w:val="both"/>
              <w:rPr>
                <w:rFonts w:eastAsia="Times New Roman"/>
                <w:spacing w:val="-9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развитие этических чувств, доброжелательности и эмоционально-нравственной отзывчивости, понимания и сопереживани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 xml:space="preserve">я чувствам других людей </w:t>
            </w:r>
          </w:p>
        </w:tc>
      </w:tr>
      <w:tr w:rsidR="00211D87" w:rsidRPr="0056145D" w:rsidTr="00395F15">
        <w:trPr>
          <w:trHeight w:val="1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10. Формирование коммуникативной культуры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1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Знаниевый критерий</w:t>
            </w:r>
          </w:p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: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pacing w:val="-9"/>
                <w:sz w:val="22"/>
                <w:szCs w:val="22"/>
                <w:lang w:val="ru-RU"/>
              </w:rPr>
              <w:t>- н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азывает признаки учебного и социального сотрудничества;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называет признаки конфликта и способы его преодоления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2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Критерий - </w:t>
            </w:r>
            <w:r w:rsidRPr="00395F15">
              <w:rPr>
                <w:rFonts w:eastAsia="Times New Roman"/>
                <w:i/>
                <w:spacing w:val="2"/>
                <w:sz w:val="22"/>
                <w:szCs w:val="22"/>
                <w:lang w:val="ru-RU"/>
              </w:rPr>
              <w:t>нравственно ориентированный поступок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Показатели: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pacing w:val="-9"/>
                <w:sz w:val="22"/>
                <w:szCs w:val="22"/>
                <w:lang w:val="ru-RU"/>
              </w:rPr>
              <w:t xml:space="preserve">- демонстрирует поступки, 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обосновывает необходимость учебного и социального сотрудничества со взрослыми и со сверстниками;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определяет важность преодоления конфликтных и спорных ситуаций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3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Поведенческий критерий (</w:t>
            </w: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модели поведения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)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lastRenderedPageBreak/>
              <w:t xml:space="preserve">Показатели: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pacing w:val="-9"/>
                <w:sz w:val="22"/>
                <w:szCs w:val="22"/>
                <w:lang w:val="ru-RU"/>
              </w:rPr>
              <w:t>- у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частвует в учебных исследовательских проектах, в том числе в составе разновозрастной группы,  в общественно-полезных и социально-значимых мероприятиях;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участвует в школьных дебатах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DF560D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Arial"/>
                <w:sz w:val="22"/>
                <w:szCs w:val="22"/>
                <w:lang w:val="ru-RU" w:eastAsia="en-US"/>
              </w:rPr>
              <w:lastRenderedPageBreak/>
              <w:t>Практико-ориентированные, социально-значимые проекты,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="00211D87" w:rsidRPr="00395F15">
              <w:rPr>
                <w:rFonts w:eastAsia="Times New Roman"/>
                <w:sz w:val="22"/>
                <w:szCs w:val="22"/>
                <w:lang w:val="ru-RU"/>
              </w:rPr>
              <w:t>тестирование, анкетирование, беседа.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Наблюдение. Экспертная 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lastRenderedPageBreak/>
              <w:t>оценка.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Самоанализ.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lastRenderedPageBreak/>
      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>ой справедливости и свободе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;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развитие навыков сотрудничества со взрослыми и сверстниками в разных социальных ситуациях, умения не создавать конфликтов и находить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lastRenderedPageBreak/>
              <w:t>выходы из спорных ситуаций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; </w:t>
            </w:r>
          </w:p>
        </w:tc>
      </w:tr>
      <w:tr w:rsidR="00211D87" w:rsidRPr="0056145D" w:rsidTr="00395F15">
        <w:trPr>
          <w:trHeight w:val="1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tabs>
                <w:tab w:val="left" w:pos="562"/>
                <w:tab w:val="left" w:pos="1980"/>
                <w:tab w:val="left" w:pos="2160"/>
                <w:tab w:val="left" w:pos="7380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lastRenderedPageBreak/>
              <w:t>11. Экологическое воспитание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1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Знаниевый критерий</w:t>
            </w:r>
          </w:p>
          <w:p w:rsidR="00211D87" w:rsidRPr="00395F15" w:rsidRDefault="00211D87" w:rsidP="00395F15">
            <w:pPr>
              <w:widowControl/>
              <w:tabs>
                <w:tab w:val="left" w:pos="945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: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называет признаки единства и разнообразия природных, культурных и религиозных явлений, в том числе времена года, календарные, государственные и религиозные праздники и т.д.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2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Критерий - </w:t>
            </w:r>
            <w:r w:rsidRPr="00395F15">
              <w:rPr>
                <w:rFonts w:eastAsia="Times New Roman"/>
                <w:i/>
                <w:spacing w:val="2"/>
                <w:sz w:val="22"/>
                <w:szCs w:val="22"/>
                <w:lang w:val="ru-RU"/>
              </w:rPr>
              <w:t>нравственно ориентированный поступок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Показатели: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обосновывает свою социальную позицию в неразрывном единстве с природным, общечеловеческим, культурным и религиозным сосуществованием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b/>
                <w:i/>
                <w:sz w:val="22"/>
                <w:szCs w:val="22"/>
                <w:lang w:val="ru-RU"/>
              </w:rPr>
              <w:t>Уровень 3</w:t>
            </w: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>Поведенческий критерий (модели поведения)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Показатели: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- участвует в социально ориентированной общественно-полезной деятельности, организуемой образовательным учреждением; </w:t>
            </w:r>
          </w:p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осуществляет выбор направлений этой деятельности, в том числе, в области изучения природы, жизнедеятельности народов, их культуры и религии.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87" w:rsidRPr="00395F15" w:rsidRDefault="00C47E59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Карта экологической воспитанности</w:t>
            </w:r>
          </w:p>
          <w:p w:rsidR="00C47E59" w:rsidRPr="00395F15" w:rsidRDefault="00C47E59" w:rsidP="00395F15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 xml:space="preserve">Индивидуальная беседа, </w:t>
            </w:r>
          </w:p>
          <w:p w:rsidR="00C47E59" w:rsidRPr="00395F15" w:rsidRDefault="00C47E59" w:rsidP="00395F15">
            <w:pPr>
              <w:rPr>
                <w:rFonts w:eastAsia="Times New Roman"/>
                <w:sz w:val="22"/>
                <w:szCs w:val="22"/>
                <w:lang w:val="ru-RU" w:eastAsia="x-none"/>
              </w:rPr>
            </w:pPr>
            <w:r w:rsidRPr="00395F15">
              <w:rPr>
                <w:rFonts w:eastAsia="Times New Roman"/>
                <w:sz w:val="22"/>
                <w:szCs w:val="22"/>
                <w:lang w:val="ru-RU" w:eastAsia="x-none"/>
              </w:rPr>
              <w:t>Ситуация выбора,</w:t>
            </w:r>
          </w:p>
          <w:p w:rsidR="00C47E59" w:rsidRPr="00395F15" w:rsidRDefault="00C47E59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 w:eastAsia="x-none"/>
              </w:rPr>
              <w:t>Включенное наблюдение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11D87" w:rsidRPr="00395F15" w:rsidRDefault="00211D87" w:rsidP="00395F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95F15">
              <w:rPr>
                <w:rFonts w:eastAsia="Times New Roman"/>
                <w:sz w:val="22"/>
                <w:szCs w:val="22"/>
                <w:lang w:val="ru-RU"/>
              </w:rPr>
              <w:t>- формирование целостного, социально ориентированного взгляда на мир в его органичном единстве и разнообразии природы,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 xml:space="preserve"> народов, культур и религий </w:t>
            </w:r>
          </w:p>
        </w:tc>
      </w:tr>
    </w:tbl>
    <w:p w:rsidR="00211D87" w:rsidRDefault="00211D87" w:rsidP="00211D87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</w:p>
    <w:p w:rsidR="00E47F2C" w:rsidRDefault="00E47F2C" w:rsidP="00EA0AAA">
      <w:pPr>
        <w:widowControl/>
        <w:autoSpaceDE/>
        <w:autoSpaceDN/>
        <w:adjustRightInd/>
        <w:spacing w:after="200" w:line="276" w:lineRule="auto"/>
        <w:ind w:left="360"/>
        <w:contextualSpacing/>
        <w:jc w:val="center"/>
        <w:rPr>
          <w:rFonts w:eastAsia="Times New Roman"/>
          <w:b/>
          <w:lang w:val="ru-RU"/>
        </w:rPr>
      </w:pPr>
    </w:p>
    <w:p w:rsidR="00317CD8" w:rsidRPr="008518E6" w:rsidRDefault="00211D87" w:rsidP="00EA0AAA">
      <w:pPr>
        <w:widowControl/>
        <w:autoSpaceDE/>
        <w:autoSpaceDN/>
        <w:adjustRightInd/>
        <w:spacing w:after="200" w:line="276" w:lineRule="auto"/>
        <w:ind w:left="360"/>
        <w:contextualSpacing/>
        <w:jc w:val="center"/>
        <w:rPr>
          <w:rFonts w:eastAsia="Times New Roman"/>
          <w:b/>
          <w:lang w:val="ru-RU"/>
        </w:rPr>
      </w:pPr>
      <w:r w:rsidRPr="008518E6">
        <w:rPr>
          <w:rFonts w:eastAsia="Times New Roman"/>
          <w:b/>
          <w:lang w:val="ru-RU"/>
        </w:rPr>
        <w:t xml:space="preserve">Критерии и показатели эффективности деятельности </w:t>
      </w:r>
      <w:r w:rsidR="0024430E" w:rsidRPr="008518E6">
        <w:rPr>
          <w:rFonts w:eastAsia="Times New Roman"/>
          <w:b/>
          <w:lang w:val="ru-RU"/>
        </w:rPr>
        <w:t>санаторной школы-интернат</w:t>
      </w:r>
      <w:r w:rsidR="00D6230C" w:rsidRPr="008518E6">
        <w:rPr>
          <w:rFonts w:eastAsia="Times New Roman"/>
          <w:b/>
          <w:lang w:val="ru-RU"/>
        </w:rPr>
        <w:t>а</w:t>
      </w:r>
      <w:r w:rsidR="0024430E" w:rsidRPr="008518E6">
        <w:rPr>
          <w:rFonts w:eastAsia="Times New Roman"/>
          <w:b/>
          <w:lang w:val="ru-RU"/>
        </w:rPr>
        <w:t xml:space="preserve"> </w:t>
      </w:r>
      <w:r w:rsidR="00E326E1" w:rsidRPr="008518E6">
        <w:rPr>
          <w:rFonts w:eastAsia="Times New Roman"/>
          <w:b/>
          <w:lang w:val="ru-RU"/>
        </w:rPr>
        <w:t>№</w:t>
      </w:r>
      <w:r w:rsidRPr="008518E6">
        <w:rPr>
          <w:rFonts w:eastAsia="Times New Roman"/>
          <w:b/>
          <w:lang w:val="ru-RU"/>
        </w:rPr>
        <w:t>6</w:t>
      </w:r>
      <w:r w:rsidR="00A813F8" w:rsidRPr="008518E6">
        <w:rPr>
          <w:rFonts w:eastAsia="Times New Roman"/>
          <w:b/>
          <w:lang w:val="ru-RU"/>
        </w:rPr>
        <w:t xml:space="preserve"> </w:t>
      </w:r>
      <w:r w:rsidRPr="008518E6">
        <w:rPr>
          <w:rFonts w:eastAsia="Times New Roman"/>
          <w:b/>
          <w:lang w:val="ru-RU"/>
        </w:rPr>
        <w:t>по обеспечению</w:t>
      </w:r>
    </w:p>
    <w:p w:rsidR="00211D87" w:rsidRPr="008518E6" w:rsidRDefault="00211D87" w:rsidP="00317CD8">
      <w:pPr>
        <w:widowControl/>
        <w:autoSpaceDE/>
        <w:autoSpaceDN/>
        <w:adjustRightInd/>
        <w:spacing w:after="200" w:line="276" w:lineRule="auto"/>
        <w:ind w:left="720"/>
        <w:contextualSpacing/>
        <w:jc w:val="center"/>
        <w:rPr>
          <w:rFonts w:eastAsia="Times New Roman"/>
          <w:b/>
          <w:lang w:val="ru-RU"/>
        </w:rPr>
      </w:pPr>
      <w:r w:rsidRPr="008518E6">
        <w:rPr>
          <w:rFonts w:eastAsia="Times New Roman"/>
          <w:b/>
          <w:lang w:val="ru-RU"/>
        </w:rPr>
        <w:t>воспитания и социализации обучающихся</w:t>
      </w:r>
    </w:p>
    <w:p w:rsidR="00EA0AAA" w:rsidRPr="00EF5082" w:rsidRDefault="00EA0AAA" w:rsidP="00EA0AAA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>Таблица 5</w:t>
      </w:r>
      <w:r w:rsidR="00B43B3B">
        <w:rPr>
          <w:rFonts w:eastAsia="Times New Roman"/>
          <w:iCs/>
          <w:lang w:val="ru-RU"/>
        </w:rPr>
        <w:t>2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2977"/>
        <w:gridCol w:w="2268"/>
        <w:gridCol w:w="5307"/>
      </w:tblGrid>
      <w:tr w:rsidR="00E326E1" w:rsidRPr="0056145D" w:rsidTr="00E75348">
        <w:tc>
          <w:tcPr>
            <w:tcW w:w="15939" w:type="dxa"/>
            <w:gridSpan w:val="4"/>
            <w:shd w:val="clear" w:color="auto" w:fill="auto"/>
          </w:tcPr>
          <w:p w:rsidR="00E326E1" w:rsidRPr="008518E6" w:rsidRDefault="00E326E1" w:rsidP="00E753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Блок 1</w:t>
            </w:r>
          </w:p>
          <w:p w:rsidR="00E326E1" w:rsidRPr="008518E6" w:rsidRDefault="00E326E1" w:rsidP="00395F1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Исследование особенностей духовно-нравственного развития, воспитания и </w:t>
            </w:r>
            <w:r w:rsidR="00395F15">
              <w:rPr>
                <w:rFonts w:eastAsia="Times New Roman"/>
                <w:b/>
                <w:sz w:val="22"/>
                <w:szCs w:val="22"/>
                <w:lang w:val="ru-RU"/>
              </w:rPr>
              <w:t>социализации младших школьников</w:t>
            </w:r>
          </w:p>
        </w:tc>
      </w:tr>
      <w:tr w:rsidR="00E326E1" w:rsidRPr="008518E6" w:rsidTr="003831DA">
        <w:tc>
          <w:tcPr>
            <w:tcW w:w="5387" w:type="dxa"/>
            <w:shd w:val="clear" w:color="auto" w:fill="auto"/>
          </w:tcPr>
          <w:p w:rsidR="00E326E1" w:rsidRPr="008518E6" w:rsidRDefault="00E326E1" w:rsidP="00E7534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Критерии и показатели</w:t>
            </w:r>
          </w:p>
        </w:tc>
        <w:tc>
          <w:tcPr>
            <w:tcW w:w="2977" w:type="dxa"/>
            <w:shd w:val="clear" w:color="auto" w:fill="auto"/>
          </w:tcPr>
          <w:p w:rsidR="00E326E1" w:rsidRPr="008518E6" w:rsidRDefault="00E326E1" w:rsidP="00E7534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Диагностический инструментарий</w:t>
            </w:r>
          </w:p>
        </w:tc>
        <w:tc>
          <w:tcPr>
            <w:tcW w:w="2268" w:type="dxa"/>
            <w:shd w:val="clear" w:color="auto" w:fill="auto"/>
          </w:tcPr>
          <w:p w:rsidR="00E326E1" w:rsidRPr="008518E6" w:rsidRDefault="00E326E1" w:rsidP="00E7534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Формы контроля</w:t>
            </w:r>
          </w:p>
        </w:tc>
        <w:tc>
          <w:tcPr>
            <w:tcW w:w="5307" w:type="dxa"/>
            <w:shd w:val="clear" w:color="auto" w:fill="auto"/>
          </w:tcPr>
          <w:p w:rsidR="00E326E1" w:rsidRPr="008518E6" w:rsidRDefault="00E326E1" w:rsidP="00E7534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Планируемый результат</w:t>
            </w:r>
          </w:p>
        </w:tc>
      </w:tr>
      <w:tr w:rsidR="00E326E1" w:rsidRPr="0056145D" w:rsidTr="003831DA">
        <w:trPr>
          <w:trHeight w:val="1697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E326E1" w:rsidRPr="008518E6" w:rsidRDefault="00EB75E6" w:rsidP="00EB75E6">
            <w:pPr>
              <w:contextualSpacing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Способность к духовному развитию, реализации творческого потенциала на основе нравственных установок и моральных норм, традиционных для народов России, российского общества, непрерывного образования, самовоспитания и стремления к нравственному совершенствованию;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EB75E6" w:rsidRPr="008518E6" w:rsidRDefault="00EB75E6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Методики «Мое отношение к малой Родине», «Я – патриот», «Недописанный тезис», </w:t>
            </w:r>
            <w:r w:rsidRPr="008518E6">
              <w:rPr>
                <w:rFonts w:eastAsia="Arial"/>
                <w:bCs/>
                <w:sz w:val="22"/>
                <w:szCs w:val="22"/>
                <w:lang w:val="ru-RU" w:eastAsia="en-US"/>
              </w:rPr>
              <w:t xml:space="preserve">анкетирование, беседа, </w:t>
            </w:r>
            <w:r w:rsidRPr="008518E6">
              <w:rPr>
                <w:rFonts w:eastAsia="Arial"/>
                <w:sz w:val="22"/>
                <w:szCs w:val="22"/>
                <w:lang w:val="ru-RU" w:eastAsia="en-US"/>
              </w:rPr>
              <w:t xml:space="preserve">психолого-педагогическое наблюдение.  </w:t>
            </w:r>
          </w:p>
          <w:p w:rsidR="00E326E1" w:rsidRPr="007B79CF" w:rsidRDefault="00E326E1" w:rsidP="00E75348">
            <w:pPr>
              <w:jc w:val="both"/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326E1" w:rsidRPr="008518E6" w:rsidRDefault="00E326E1" w:rsidP="00E7534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Arial"/>
                <w:i/>
                <w:sz w:val="22"/>
                <w:szCs w:val="22"/>
                <w:lang w:val="ru-RU" w:eastAsia="en-US"/>
              </w:rPr>
            </w:pPr>
            <w:r w:rsidRPr="008518E6">
              <w:rPr>
                <w:rFonts w:eastAsia="Arial"/>
                <w:sz w:val="22"/>
                <w:szCs w:val="22"/>
                <w:lang w:val="ru-RU" w:eastAsia="en-US"/>
              </w:rPr>
              <w:t>тестирование,</w:t>
            </w:r>
            <w:r w:rsidR="00EB75E6" w:rsidRPr="008518E6">
              <w:rPr>
                <w:rFonts w:eastAsia="Arial"/>
                <w:sz w:val="22"/>
                <w:szCs w:val="22"/>
                <w:lang w:val="ru-RU" w:eastAsia="en-US"/>
              </w:rPr>
              <w:t xml:space="preserve"> экспертная оценка, проекты, </w:t>
            </w:r>
          </w:p>
          <w:p w:rsidR="00E326E1" w:rsidRPr="008518E6" w:rsidRDefault="00E326E1" w:rsidP="00E7534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</w:tcPr>
          <w:p w:rsidR="00E326E1" w:rsidRPr="008518E6" w:rsidRDefault="00EB75E6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      </w:r>
          </w:p>
        </w:tc>
      </w:tr>
      <w:tr w:rsidR="00EB75E6" w:rsidRPr="0056145D" w:rsidTr="003831DA">
        <w:trPr>
          <w:trHeight w:val="125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5E6" w:rsidRPr="008518E6" w:rsidRDefault="00DF560D" w:rsidP="00E75348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lastRenderedPageBreak/>
              <w:t>Нравственный поступок, основанны</w:t>
            </w:r>
            <w:r w:rsidR="00EB75E6" w:rsidRPr="008518E6">
              <w:rPr>
                <w:rFonts w:eastAsia="Times New Roman"/>
                <w:sz w:val="22"/>
                <w:szCs w:val="22"/>
                <w:lang w:val="ru-RU"/>
              </w:rPr>
              <w:t>й на свободе воли и духовных отечественных традициях, внутренней установке личности школьника поступать согласно своей совести;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5E6" w:rsidRPr="008518E6" w:rsidRDefault="00EB75E6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x-none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x-none"/>
              </w:rPr>
              <w:t>Ситуация выбора</w:t>
            </w:r>
            <w:r w:rsidR="00DF560D" w:rsidRPr="008518E6">
              <w:rPr>
                <w:rFonts w:eastAsia="Times New Roman"/>
                <w:sz w:val="22"/>
                <w:szCs w:val="22"/>
                <w:lang w:val="ru-RU" w:eastAsia="x-none"/>
              </w:rPr>
              <w:t xml:space="preserve"> «Акт добровольцев»</w:t>
            </w:r>
            <w:r w:rsidRPr="008518E6">
              <w:rPr>
                <w:rFonts w:eastAsia="Times New Roman"/>
                <w:sz w:val="22"/>
                <w:szCs w:val="22"/>
                <w:lang w:val="ru-RU" w:eastAsia="x-none"/>
              </w:rPr>
              <w:t>,</w:t>
            </w:r>
          </w:p>
          <w:p w:rsidR="00EB75E6" w:rsidRPr="008518E6" w:rsidRDefault="00EB75E6" w:rsidP="00E75348">
            <w:pPr>
              <w:contextualSpacing/>
              <w:jc w:val="both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x-none"/>
              </w:rPr>
              <w:t>Включенное наблюдение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5E6" w:rsidRPr="008518E6" w:rsidRDefault="00DF560D" w:rsidP="00E75348">
            <w:pPr>
              <w:contextualSpacing/>
              <w:jc w:val="both"/>
              <w:rPr>
                <w:rFonts w:eastAsia="Arial"/>
                <w:sz w:val="22"/>
                <w:szCs w:val="22"/>
                <w:lang w:val="ru-RU" w:eastAsia="en-US"/>
              </w:rPr>
            </w:pPr>
            <w:r w:rsidRPr="008518E6">
              <w:rPr>
                <w:rFonts w:eastAsia="Arial"/>
                <w:sz w:val="22"/>
                <w:szCs w:val="22"/>
                <w:lang w:val="ru-RU" w:eastAsia="en-US"/>
              </w:rPr>
              <w:t>Практико-ориентированные, социально-значимые проекты</w:t>
            </w: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5E6" w:rsidRPr="008518E6" w:rsidRDefault="00DF560D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>ой справедливости и свободе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;</w:t>
            </w:r>
          </w:p>
        </w:tc>
      </w:tr>
      <w:tr w:rsidR="00EB75E6" w:rsidRPr="0056145D" w:rsidTr="003831DA">
        <w:trPr>
          <w:trHeight w:val="69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5E6" w:rsidRPr="008518E6" w:rsidRDefault="00DF560D" w:rsidP="00E75348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Осознание </w:t>
            </w:r>
            <w:r w:rsidR="00EB75E6" w:rsidRPr="008518E6">
              <w:rPr>
                <w:rFonts w:eastAsia="Times New Roman"/>
                <w:sz w:val="22"/>
                <w:szCs w:val="22"/>
                <w:lang w:val="ru-RU"/>
              </w:rPr>
              <w:t>нравственного смысла учения;</w:t>
            </w:r>
          </w:p>
          <w:p w:rsidR="00EB75E6" w:rsidRPr="008518E6" w:rsidRDefault="00EB75E6" w:rsidP="00E75348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5E6" w:rsidRPr="008518E6" w:rsidRDefault="00DF560D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Методики «Составь расписание уроков», «Школа будущего»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5E6" w:rsidRPr="008518E6" w:rsidRDefault="00DF560D" w:rsidP="00E75348">
            <w:pPr>
              <w:contextualSpacing/>
              <w:jc w:val="both"/>
              <w:rPr>
                <w:rFonts w:eastAsia="Arial"/>
                <w:sz w:val="22"/>
                <w:szCs w:val="22"/>
                <w:lang w:val="ru-RU" w:eastAsia="en-US"/>
              </w:rPr>
            </w:pPr>
            <w:r w:rsidRPr="008518E6">
              <w:rPr>
                <w:rFonts w:eastAsia="Arial"/>
                <w:sz w:val="22"/>
                <w:szCs w:val="22"/>
                <w:lang w:val="ru-RU" w:eastAsia="en-US"/>
              </w:rPr>
              <w:t xml:space="preserve">Тестирование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анкетирование. </w:t>
            </w:r>
            <w:r w:rsidR="00717A74" w:rsidRPr="008518E6">
              <w:rPr>
                <w:rFonts w:eastAsia="Times New Roman"/>
                <w:sz w:val="22"/>
                <w:szCs w:val="22"/>
                <w:lang w:val="ru-RU"/>
              </w:rPr>
              <w:t>э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кспертная оценка</w:t>
            </w: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5E6" w:rsidRPr="008518E6" w:rsidRDefault="00DF560D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принятие и освоение социальной роли обучающегося, развитие мотивов учебной деятельности и формировани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>е личностного смысла учения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; </w:t>
            </w:r>
          </w:p>
        </w:tc>
      </w:tr>
      <w:tr w:rsidR="00EB75E6" w:rsidRPr="0056145D" w:rsidTr="003831DA">
        <w:trPr>
          <w:trHeight w:val="77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5E6" w:rsidRPr="008518E6" w:rsidRDefault="00DF560D" w:rsidP="00E75348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Способность</w:t>
            </w:r>
            <w:r w:rsidR="00EB75E6" w:rsidRPr="008518E6">
              <w:rPr>
                <w:rFonts w:eastAsia="Times New Roman"/>
                <w:sz w:val="22"/>
                <w:szCs w:val="22"/>
                <w:lang w:val="ru-RU"/>
              </w:rPr>
              <w:t xml:space="preserve"> открыто выражать и отстаивать свою нравственно оправданную позицию, проявлять критичность к собственным намерениям, мыслям и поступкам;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4AE3" w:rsidRPr="008518E6" w:rsidRDefault="00E24AE3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x-none"/>
              </w:rPr>
              <w:t>Включенное наблюдение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Анализ продуктов деятельности</w:t>
            </w:r>
          </w:p>
          <w:p w:rsidR="00EB75E6" w:rsidRPr="008518E6" w:rsidRDefault="00EB75E6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5E6" w:rsidRPr="008518E6" w:rsidRDefault="00EB75E6" w:rsidP="00E75348">
            <w:pPr>
              <w:contextualSpacing/>
              <w:jc w:val="both"/>
              <w:rPr>
                <w:rFonts w:eastAsia="Arial"/>
                <w:sz w:val="22"/>
                <w:szCs w:val="22"/>
                <w:lang w:val="ru-RU"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5E6" w:rsidRPr="008518E6" w:rsidRDefault="001D2CD1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готовность конструктивно разрешать конфликты посредством учета интересов сторон и сотрудничества;</w:t>
            </w:r>
          </w:p>
        </w:tc>
      </w:tr>
      <w:tr w:rsidR="00EB75E6" w:rsidRPr="0056145D" w:rsidTr="003831DA">
        <w:trPr>
          <w:trHeight w:val="90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60D" w:rsidRPr="008518E6" w:rsidRDefault="00DF560D" w:rsidP="00E75348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Познавательная активность через расширение кругозора, понимание связей и отношений между явлениями окружающего мира;</w:t>
            </w:r>
          </w:p>
          <w:p w:rsidR="00EB75E6" w:rsidRPr="008518E6" w:rsidRDefault="00EB75E6" w:rsidP="00E75348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74" w:rsidRPr="008518E6" w:rsidRDefault="00717A74" w:rsidP="00717A74">
            <w:pPr>
              <w:rPr>
                <w:rFonts w:eastAsia="Times New Roman"/>
                <w:sz w:val="22"/>
                <w:szCs w:val="22"/>
                <w:lang w:val="ru-RU" w:eastAsia="x-none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x-none"/>
              </w:rPr>
              <w:t>Ситуация выбора,</w:t>
            </w:r>
          </w:p>
          <w:p w:rsidR="00EB75E6" w:rsidRPr="008518E6" w:rsidRDefault="00717A74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x-none"/>
              </w:rPr>
              <w:t>Включенное наблюдение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5E6" w:rsidRPr="008518E6" w:rsidRDefault="00717A74" w:rsidP="00E75348">
            <w:pPr>
              <w:contextualSpacing/>
              <w:jc w:val="both"/>
              <w:rPr>
                <w:rFonts w:eastAsia="Arial"/>
                <w:sz w:val="22"/>
                <w:szCs w:val="22"/>
                <w:lang w:val="ru-RU" w:eastAsia="en-US"/>
              </w:rPr>
            </w:pPr>
            <w:r w:rsidRPr="008518E6">
              <w:rPr>
                <w:rFonts w:eastAsia="Arial"/>
                <w:sz w:val="22"/>
                <w:szCs w:val="22"/>
                <w:lang w:val="ru-RU" w:eastAsia="en-US"/>
              </w:rPr>
              <w:t xml:space="preserve">Тестирование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анкетирование. экспертная оценка</w:t>
            </w: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5E6" w:rsidRPr="008518E6" w:rsidRDefault="00717A74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овладение начальными навыками адаптации в динамично изменя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>ющемся и развивающемся мире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;</w:t>
            </w:r>
          </w:p>
        </w:tc>
      </w:tr>
      <w:tr w:rsidR="00DF560D" w:rsidRPr="0056145D" w:rsidTr="003831DA">
        <w:trPr>
          <w:trHeight w:val="1156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CD1" w:rsidRPr="008518E6" w:rsidRDefault="001D2CD1" w:rsidP="00E75348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Уважительное отношение к родителям, осознанное, заботливое отношение к старшим и младшим;</w:t>
            </w:r>
          </w:p>
          <w:p w:rsidR="00DF560D" w:rsidRPr="008518E6" w:rsidRDefault="001D2CD1" w:rsidP="001D2CD1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Представление о традиционных семейных ценностях народов России, семейных ролях и уважения к ним;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4AE3" w:rsidRPr="008518E6" w:rsidRDefault="00E24AE3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x-none"/>
              </w:rPr>
              <w:t>Включенное наблюдение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Анализ продуктов деятельности</w:t>
            </w:r>
          </w:p>
          <w:p w:rsidR="00DF560D" w:rsidRPr="008518E6" w:rsidRDefault="00DF560D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60D" w:rsidRPr="008518E6" w:rsidRDefault="00E24AE3" w:rsidP="00E75348">
            <w:pPr>
              <w:contextualSpacing/>
              <w:jc w:val="both"/>
              <w:rPr>
                <w:rFonts w:eastAsia="Arial"/>
                <w:sz w:val="22"/>
                <w:szCs w:val="22"/>
                <w:lang w:val="ru-RU" w:eastAsia="en-US"/>
              </w:rPr>
            </w:pPr>
            <w:r w:rsidRPr="008518E6">
              <w:rPr>
                <w:rFonts w:eastAsia="Arial"/>
                <w:sz w:val="22"/>
                <w:szCs w:val="22"/>
                <w:lang w:val="ru-RU" w:eastAsia="en-US"/>
              </w:rPr>
              <w:t xml:space="preserve">Тестирование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анкетирование. экспертная оценка</w:t>
            </w: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60D" w:rsidRPr="008518E6" w:rsidRDefault="001D2CD1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развитие этических чувств, доброжелательности и эмоционально-нравственной отзывчивости, понимания и сопереживания ч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>увствам других людей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;</w:t>
            </w:r>
          </w:p>
        </w:tc>
      </w:tr>
      <w:tr w:rsidR="001D2CD1" w:rsidRPr="0056145D" w:rsidTr="003831DA">
        <w:trPr>
          <w:trHeight w:val="1156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CD1" w:rsidRPr="008518E6" w:rsidRDefault="001D2CD1" w:rsidP="00E75348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Доброжелательность и эмоциональная отзывчивость, человеколюбие, понимание других людей и сопереживание им;</w:t>
            </w:r>
          </w:p>
          <w:p w:rsidR="001D2CD1" w:rsidRPr="008518E6" w:rsidRDefault="001D2CD1" w:rsidP="00E75348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74" w:rsidRPr="008518E6" w:rsidRDefault="00717A74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x-none"/>
              </w:rPr>
              <w:t>Включенное наблюдение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Анализ продуктов деятельности</w:t>
            </w:r>
          </w:p>
          <w:p w:rsidR="001D2CD1" w:rsidRPr="008518E6" w:rsidRDefault="001D2CD1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CD1" w:rsidRPr="008518E6" w:rsidRDefault="00717A74" w:rsidP="00E75348">
            <w:pPr>
              <w:widowControl/>
              <w:autoSpaceDE/>
              <w:autoSpaceDN/>
              <w:adjustRightInd/>
              <w:jc w:val="both"/>
              <w:rPr>
                <w:rFonts w:eastAsia="Arial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тестирование, анкетирование, беседа Экспертная оценка.</w:t>
            </w:r>
            <w:r w:rsidR="00E24AE3" w:rsidRPr="008518E6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Самоанализ.</w:t>
            </w: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CD1" w:rsidRPr="008518E6" w:rsidRDefault="00717A74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 (№8); формирование эстетических потре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>бностей, ценностей и чувств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;</w:t>
            </w:r>
          </w:p>
        </w:tc>
      </w:tr>
      <w:tr w:rsidR="001D2CD1" w:rsidRPr="0056145D" w:rsidTr="003831DA">
        <w:trPr>
          <w:trHeight w:val="1156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CD1" w:rsidRPr="008518E6" w:rsidRDefault="00717A74" w:rsidP="00E75348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Т</w:t>
            </w:r>
            <w:r w:rsidR="001D2CD1" w:rsidRPr="008518E6">
              <w:rPr>
                <w:rFonts w:eastAsia="Times New Roman"/>
                <w:sz w:val="22"/>
                <w:szCs w:val="22"/>
                <w:lang w:val="ru-RU"/>
              </w:rPr>
              <w:t>рудолюби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е</w:t>
            </w:r>
            <w:r w:rsidR="001D2CD1" w:rsidRPr="008518E6">
              <w:rPr>
                <w:rFonts w:eastAsia="Times New Roman"/>
                <w:sz w:val="22"/>
                <w:szCs w:val="22"/>
                <w:lang w:val="ru-RU"/>
              </w:rPr>
              <w:t>, способност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ь</w:t>
            </w:r>
            <w:r w:rsidR="001D2CD1" w:rsidRPr="008518E6">
              <w:rPr>
                <w:rFonts w:eastAsia="Times New Roman"/>
                <w:sz w:val="22"/>
                <w:szCs w:val="22"/>
                <w:lang w:val="ru-RU"/>
              </w:rPr>
              <w:t xml:space="preserve"> к преодолению трудностей, целеустремленност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ь</w:t>
            </w:r>
            <w:r w:rsidR="001D2CD1" w:rsidRPr="008518E6">
              <w:rPr>
                <w:rFonts w:eastAsia="Times New Roman"/>
                <w:sz w:val="22"/>
                <w:szCs w:val="22"/>
                <w:lang w:val="ru-RU"/>
              </w:rPr>
              <w:t xml:space="preserve"> и настойчивост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ь</w:t>
            </w:r>
            <w:r w:rsidR="001D2CD1" w:rsidRPr="008518E6">
              <w:rPr>
                <w:rFonts w:eastAsia="Times New Roman"/>
                <w:sz w:val="22"/>
                <w:szCs w:val="22"/>
                <w:lang w:val="ru-RU"/>
              </w:rPr>
              <w:t xml:space="preserve"> в достижении результата.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4AE3" w:rsidRPr="008518E6" w:rsidRDefault="00E24AE3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x-none"/>
              </w:rPr>
              <w:t>Включенное наблюдение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Анализ продуктов деятельности</w:t>
            </w:r>
          </w:p>
          <w:p w:rsidR="001D2CD1" w:rsidRPr="008518E6" w:rsidRDefault="001D2CD1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CD1" w:rsidRPr="008518E6" w:rsidRDefault="00E24AE3" w:rsidP="00E75348">
            <w:pPr>
              <w:widowControl/>
              <w:autoSpaceDE/>
              <w:autoSpaceDN/>
              <w:adjustRightInd/>
              <w:jc w:val="both"/>
              <w:rPr>
                <w:rFonts w:eastAsia="Arial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тестирование, анкетирование, беседа Экспертная оценка. Самоанализ.</w:t>
            </w: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CD1" w:rsidRPr="008518E6" w:rsidRDefault="00717A74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</w:t>
            </w:r>
            <w:r w:rsidR="00E47F2C">
              <w:rPr>
                <w:rFonts w:eastAsia="Times New Roman"/>
                <w:sz w:val="22"/>
                <w:szCs w:val="22"/>
                <w:lang w:val="ru-RU" w:eastAsia="en-US"/>
              </w:rPr>
              <w:t>льным и духовным ценностям</w:t>
            </w:r>
            <w:r w:rsidRPr="008518E6">
              <w:rPr>
                <w:rFonts w:eastAsia="Times New Roman"/>
                <w:sz w:val="22"/>
                <w:szCs w:val="22"/>
                <w:lang w:val="ru-RU" w:eastAsia="en-US"/>
              </w:rPr>
              <w:t>.</w:t>
            </w:r>
          </w:p>
        </w:tc>
      </w:tr>
      <w:tr w:rsidR="00DF560D" w:rsidRPr="0056145D" w:rsidTr="003831DA">
        <w:trPr>
          <w:trHeight w:val="70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60D" w:rsidRPr="008518E6" w:rsidRDefault="00717A74" w:rsidP="00E75348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З</w:t>
            </w:r>
            <w:r w:rsidR="00DF560D" w:rsidRPr="008518E6">
              <w:rPr>
                <w:rFonts w:eastAsia="Times New Roman"/>
                <w:sz w:val="22"/>
                <w:szCs w:val="22"/>
                <w:lang w:val="ru-RU"/>
              </w:rPr>
              <w:t>нани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я</w:t>
            </w:r>
            <w:r w:rsidR="00DF560D" w:rsidRPr="008518E6">
              <w:rPr>
                <w:rFonts w:eastAsia="Times New Roman"/>
                <w:sz w:val="22"/>
                <w:szCs w:val="22"/>
                <w:lang w:val="ru-RU"/>
              </w:rPr>
              <w:t xml:space="preserve"> о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самом себе и окружающем мире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4AE3" w:rsidRPr="008518E6" w:rsidRDefault="00E24AE3" w:rsidP="00E24AE3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Карта экологической воспитанности, беседа, тест</w:t>
            </w:r>
          </w:p>
          <w:p w:rsidR="00DF560D" w:rsidRPr="008518E6" w:rsidRDefault="00DF560D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60D" w:rsidRPr="008518E6" w:rsidRDefault="00E24AE3" w:rsidP="00E75348">
            <w:pPr>
              <w:contextualSpacing/>
              <w:jc w:val="both"/>
              <w:rPr>
                <w:rFonts w:eastAsia="Arial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тестирование, анкетирование, беседа Экспертная оценка. Самоанализ.</w:t>
            </w: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60D" w:rsidRPr="008518E6" w:rsidRDefault="00717A74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>ой справедливости и свободе</w:t>
            </w:r>
          </w:p>
        </w:tc>
      </w:tr>
      <w:tr w:rsidR="001D2CD1" w:rsidRPr="0056145D" w:rsidTr="003831DA">
        <w:trPr>
          <w:trHeight w:val="103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CD1" w:rsidRPr="008518E6" w:rsidRDefault="001D2CD1" w:rsidP="00E75348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Навыки организации и осуществления сотрудничества с педагогами, сверстниками, родителями, старшими детьми в решении общих проблем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CD1" w:rsidRPr="008518E6" w:rsidRDefault="00E24AE3" w:rsidP="001C36F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тестирование, анкетирование, беседа. Наблюдение. Экспертная оценка.</w:t>
            </w:r>
            <w:r w:rsidR="001C36F5" w:rsidRPr="008518E6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Самоанализ.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CD1" w:rsidRPr="008518E6" w:rsidRDefault="00E24AE3" w:rsidP="00E75348">
            <w:pPr>
              <w:contextualSpacing/>
              <w:jc w:val="both"/>
              <w:rPr>
                <w:rFonts w:eastAsia="Arial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тестирование, анкетирование, беседа Экспертная оценка. Самоанализ.</w:t>
            </w: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CD1" w:rsidRPr="008518E6" w:rsidRDefault="001D2CD1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 xml:space="preserve"> выходы из спорных ситуаций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;</w:t>
            </w:r>
          </w:p>
        </w:tc>
      </w:tr>
      <w:tr w:rsidR="00717A74" w:rsidRPr="0056145D" w:rsidTr="003831DA">
        <w:trPr>
          <w:trHeight w:val="103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74" w:rsidRPr="008518E6" w:rsidRDefault="00717A74" w:rsidP="00E75348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lastRenderedPageBreak/>
              <w:t>Основы культуры межэтнического и межконфессионального общения, уважение к языку, культурным, религиозным традициям, истории и образу жизни представителей всех народов России.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4AE3" w:rsidRPr="008518E6" w:rsidRDefault="00E24AE3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тестирование, анкетирование, беседа. Анализ продуктов деятельности. Наблюдение. Экспертная оценка.</w:t>
            </w:r>
          </w:p>
          <w:p w:rsidR="00717A74" w:rsidRPr="008518E6" w:rsidRDefault="00E24AE3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Самоанализ.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74" w:rsidRPr="008518E6" w:rsidRDefault="00E24AE3" w:rsidP="00E75348">
            <w:pPr>
              <w:contextualSpacing/>
              <w:jc w:val="both"/>
              <w:rPr>
                <w:rFonts w:eastAsia="Arial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тестирование, анкетирование, беседа Экспертная оценка. Самоанализ.</w:t>
            </w: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4AE3" w:rsidRPr="008518E6" w:rsidRDefault="00E24AE3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 (№2); </w:t>
            </w:r>
          </w:p>
          <w:p w:rsidR="00717A74" w:rsidRPr="008518E6" w:rsidRDefault="00E24AE3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- формирование уважительного отношения к иному мнению, истори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>и и культуре других народов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; </w:t>
            </w:r>
          </w:p>
        </w:tc>
      </w:tr>
      <w:tr w:rsidR="00EB75E6" w:rsidRPr="0056145D" w:rsidTr="003831DA">
        <w:trPr>
          <w:trHeight w:hRule="exact" w:val="160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5E6" w:rsidRPr="008518E6" w:rsidRDefault="00717A74" w:rsidP="00E75348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="00EB75E6" w:rsidRPr="008518E6">
              <w:rPr>
                <w:rFonts w:eastAsia="Times New Roman"/>
                <w:sz w:val="22"/>
                <w:szCs w:val="22"/>
                <w:lang w:val="ru-RU"/>
              </w:rPr>
              <w:t>озитивн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="00EB75E6" w:rsidRPr="008518E6">
              <w:rPr>
                <w:rFonts w:eastAsia="Times New Roman"/>
                <w:sz w:val="22"/>
                <w:szCs w:val="22"/>
                <w:lang w:val="ru-RU"/>
              </w:rPr>
              <w:t xml:space="preserve"> социальн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="00EB75E6" w:rsidRPr="008518E6">
              <w:rPr>
                <w:rFonts w:eastAsia="Times New Roman"/>
                <w:sz w:val="22"/>
                <w:szCs w:val="22"/>
                <w:lang w:val="ru-RU"/>
              </w:rPr>
              <w:t xml:space="preserve"> опыт, осознание р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ебенком социальной защищенности;</w:t>
            </w:r>
          </w:p>
          <w:p w:rsidR="00EB75E6" w:rsidRPr="008518E6" w:rsidRDefault="00717A74" w:rsidP="00717A74">
            <w:pPr>
              <w:contextualSpacing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Готовность к</w:t>
            </w:r>
            <w:r w:rsidR="00EB75E6" w:rsidRPr="008518E6">
              <w:rPr>
                <w:rFonts w:eastAsia="Times New Roman"/>
                <w:sz w:val="22"/>
                <w:szCs w:val="22"/>
                <w:lang w:val="ru-RU"/>
              </w:rPr>
              <w:t xml:space="preserve"> социальной защите своих интересов через включение детей в решение различных проблем социальных отношений в реальных и имитируемых ситуациях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4AE3" w:rsidRPr="008518E6" w:rsidRDefault="00E24AE3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тестирование, анкетирование, беседа. Анализ продуктов деятельности. Наблюдение. Экспертная оценка.</w:t>
            </w:r>
          </w:p>
          <w:p w:rsidR="00EB75E6" w:rsidRPr="008518E6" w:rsidRDefault="00E24AE3" w:rsidP="00E75348">
            <w:pPr>
              <w:contextualSpacing/>
              <w:jc w:val="both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Самоанализ.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5E6" w:rsidRPr="008518E6" w:rsidRDefault="00E24AE3" w:rsidP="00E75348">
            <w:pPr>
              <w:contextualSpacing/>
              <w:jc w:val="both"/>
              <w:rPr>
                <w:rFonts w:eastAsia="Arial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тестирование, анкетирование, беседа Экспертная оценка. Самоанализ.</w:t>
            </w: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4AE3" w:rsidRPr="008518E6" w:rsidRDefault="00E24AE3" w:rsidP="00E7534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/>
              </w:rPr>
            </w:pPr>
            <w:r w:rsidRPr="008518E6">
              <w:rPr>
                <w:rFonts w:eastAsia="Times New Roman"/>
                <w:lang w:val="ru-RU"/>
              </w:rPr>
              <w:t xml:space="preserve">-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овладение начальными навыками адаптации в динамично изменя</w:t>
            </w:r>
            <w:r w:rsidR="00E47F2C">
              <w:rPr>
                <w:rFonts w:eastAsia="Times New Roman"/>
                <w:sz w:val="22"/>
                <w:szCs w:val="22"/>
                <w:lang w:val="ru-RU"/>
              </w:rPr>
              <w:t>ющемся и развивающемся мире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;</w:t>
            </w:r>
          </w:p>
          <w:p w:rsidR="00EB75E6" w:rsidRPr="008518E6" w:rsidRDefault="00EB75E6" w:rsidP="00211D87">
            <w:pPr>
              <w:contextualSpacing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</w:tbl>
    <w:p w:rsidR="00E24AE3" w:rsidRPr="008518E6" w:rsidRDefault="00E24AE3" w:rsidP="00E24AE3">
      <w:pPr>
        <w:widowControl/>
        <w:autoSpaceDE/>
        <w:autoSpaceDN/>
        <w:adjustRightInd/>
        <w:ind w:left="720"/>
        <w:contextualSpacing/>
        <w:jc w:val="center"/>
        <w:rPr>
          <w:rFonts w:eastAsia="Times New Roman"/>
          <w:b/>
          <w:lang w:val="ru-RU"/>
        </w:rPr>
      </w:pPr>
      <w:r w:rsidRPr="008518E6">
        <w:rPr>
          <w:rFonts w:eastAsia="Times New Roman"/>
          <w:b/>
          <w:lang w:val="ru-RU"/>
        </w:rPr>
        <w:t>Блок 2</w:t>
      </w:r>
    </w:p>
    <w:p w:rsidR="00E326E1" w:rsidRPr="008518E6" w:rsidRDefault="00E24AE3" w:rsidP="00E24AE3">
      <w:pPr>
        <w:widowControl/>
        <w:autoSpaceDE/>
        <w:autoSpaceDN/>
        <w:adjustRightInd/>
        <w:ind w:left="720"/>
        <w:contextualSpacing/>
        <w:jc w:val="center"/>
        <w:rPr>
          <w:b/>
          <w:kern w:val="2"/>
          <w:lang w:val="ru-RU" w:eastAsia="en-US"/>
        </w:rPr>
      </w:pPr>
      <w:r w:rsidRPr="008518E6">
        <w:rPr>
          <w:b/>
          <w:lang w:val="ru-RU" w:eastAsia="en-US"/>
        </w:rPr>
        <w:t xml:space="preserve"> Исследование</w:t>
      </w:r>
      <w:r w:rsidRPr="008518E6">
        <w:rPr>
          <w:b/>
          <w:kern w:val="2"/>
          <w:lang w:val="ru-RU" w:eastAsia="en-US"/>
        </w:rPr>
        <w:t xml:space="preserve"> целостной развивающей образовательной среды в образовательной организации</w:t>
      </w:r>
    </w:p>
    <w:p w:rsidR="00EA0AAA" w:rsidRPr="00EF5082" w:rsidRDefault="00EA0AAA" w:rsidP="00EA0AAA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>Таблица 5</w:t>
      </w:r>
      <w:r w:rsidR="00B43B3B">
        <w:rPr>
          <w:rFonts w:eastAsia="Times New Roman"/>
          <w:iCs/>
          <w:lang w:val="ru-RU"/>
        </w:rPr>
        <w:t>3</w:t>
      </w: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1985"/>
        <w:gridCol w:w="10168"/>
      </w:tblGrid>
      <w:tr w:rsidR="003831DA" w:rsidRPr="008518E6" w:rsidTr="00395F15">
        <w:trPr>
          <w:jc w:val="center"/>
        </w:trPr>
        <w:tc>
          <w:tcPr>
            <w:tcW w:w="3411" w:type="dxa"/>
            <w:shd w:val="clear" w:color="auto" w:fill="auto"/>
          </w:tcPr>
          <w:p w:rsidR="002F1270" w:rsidRPr="008518E6" w:rsidRDefault="002F1270" w:rsidP="00AF1F0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Критерии и показатели</w:t>
            </w:r>
          </w:p>
        </w:tc>
        <w:tc>
          <w:tcPr>
            <w:tcW w:w="1985" w:type="dxa"/>
            <w:shd w:val="clear" w:color="auto" w:fill="auto"/>
          </w:tcPr>
          <w:p w:rsidR="002F1270" w:rsidRPr="008518E6" w:rsidRDefault="002F1270" w:rsidP="00AF1F0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Диагностический инструментарий</w:t>
            </w:r>
          </w:p>
        </w:tc>
        <w:tc>
          <w:tcPr>
            <w:tcW w:w="10168" w:type="dxa"/>
            <w:shd w:val="clear" w:color="auto" w:fill="auto"/>
          </w:tcPr>
          <w:p w:rsidR="002F1270" w:rsidRPr="008518E6" w:rsidRDefault="002F1270" w:rsidP="00AF1F0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Планируемый результат</w:t>
            </w:r>
          </w:p>
        </w:tc>
      </w:tr>
      <w:tr w:rsidR="003831DA" w:rsidRPr="0056145D" w:rsidTr="00395F15">
        <w:trPr>
          <w:jc w:val="center"/>
        </w:trPr>
        <w:tc>
          <w:tcPr>
            <w:tcW w:w="3411" w:type="dxa"/>
            <w:shd w:val="clear" w:color="auto" w:fill="auto"/>
          </w:tcPr>
          <w:p w:rsidR="002F1270" w:rsidRPr="008518E6" w:rsidRDefault="002F1270" w:rsidP="00A5232D">
            <w:pPr>
              <w:pStyle w:val="21"/>
              <w:numPr>
                <w:ilvl w:val="0"/>
                <w:numId w:val="0"/>
              </w:numPr>
              <w:spacing w:line="240" w:lineRule="auto"/>
              <w:ind w:left="29"/>
              <w:rPr>
                <w:sz w:val="22"/>
                <w:szCs w:val="22"/>
              </w:rPr>
            </w:pPr>
            <w:r w:rsidRPr="008518E6">
              <w:rPr>
                <w:sz w:val="22"/>
                <w:szCs w:val="22"/>
              </w:rPr>
              <w:t>- соответствие требованиям ФГОС НОО;</w:t>
            </w:r>
          </w:p>
          <w:p w:rsidR="002F1270" w:rsidRPr="008518E6" w:rsidRDefault="002F1270" w:rsidP="00A5232D">
            <w:pPr>
              <w:pStyle w:val="21"/>
              <w:numPr>
                <w:ilvl w:val="0"/>
                <w:numId w:val="0"/>
              </w:numPr>
              <w:spacing w:line="240" w:lineRule="auto"/>
              <w:ind w:left="29"/>
              <w:rPr>
                <w:sz w:val="22"/>
                <w:szCs w:val="22"/>
              </w:rPr>
            </w:pPr>
            <w:r w:rsidRPr="008518E6">
              <w:rPr>
                <w:spacing w:val="2"/>
                <w:sz w:val="22"/>
                <w:szCs w:val="22"/>
              </w:rPr>
              <w:t xml:space="preserve">- сохранность и укрепление физического, </w:t>
            </w:r>
            <w:r w:rsidRPr="008518E6">
              <w:rPr>
                <w:sz w:val="22"/>
                <w:szCs w:val="22"/>
              </w:rPr>
              <w:t xml:space="preserve">психологического и социального здоровья обучающихся; </w:t>
            </w:r>
          </w:p>
          <w:p w:rsidR="002F1270" w:rsidRPr="008518E6" w:rsidRDefault="002F1270" w:rsidP="00A5232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8518E6">
              <w:rPr>
                <w:spacing w:val="2"/>
                <w:sz w:val="22"/>
                <w:szCs w:val="22"/>
              </w:rPr>
              <w:t xml:space="preserve">- учет запросов участников </w:t>
            </w:r>
            <w:r w:rsidRPr="008518E6">
              <w:rPr>
                <w:sz w:val="22"/>
                <w:szCs w:val="22"/>
              </w:rPr>
              <w:t>образовательных отношений;</w:t>
            </w:r>
          </w:p>
          <w:p w:rsidR="002F1270" w:rsidRPr="008518E6" w:rsidRDefault="002F1270" w:rsidP="002F1270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8518E6">
              <w:rPr>
                <w:spacing w:val="2"/>
                <w:sz w:val="22"/>
                <w:szCs w:val="22"/>
              </w:rPr>
              <w:t>- возможность взаимодействия с социаль</w:t>
            </w:r>
            <w:r w:rsidRPr="008518E6">
              <w:rPr>
                <w:sz w:val="22"/>
                <w:szCs w:val="22"/>
              </w:rPr>
              <w:t>ными партнерами, использования ресурсов социума.</w:t>
            </w:r>
          </w:p>
        </w:tc>
        <w:tc>
          <w:tcPr>
            <w:tcW w:w="1985" w:type="dxa"/>
            <w:shd w:val="clear" w:color="auto" w:fill="auto"/>
          </w:tcPr>
          <w:p w:rsidR="002F1270" w:rsidRPr="008518E6" w:rsidRDefault="002F1270" w:rsidP="00D45FB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ru-RU" w:eastAsia="en-US"/>
              </w:rPr>
            </w:pPr>
            <w:r w:rsidRPr="008518E6">
              <w:rPr>
                <w:sz w:val="22"/>
                <w:szCs w:val="22"/>
                <w:lang w:val="ru-RU" w:eastAsia="en-US"/>
              </w:rPr>
              <w:t xml:space="preserve">Методика самооценки результатов школьного образования </w:t>
            </w:r>
          </w:p>
          <w:p w:rsidR="002F1270" w:rsidRPr="008518E6" w:rsidRDefault="002F1270" w:rsidP="00D45F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68" w:type="dxa"/>
            <w:shd w:val="clear" w:color="auto" w:fill="auto"/>
          </w:tcPr>
          <w:p w:rsidR="002F1270" w:rsidRPr="008518E6" w:rsidRDefault="002F1270" w:rsidP="00A5232D">
            <w:pPr>
              <w:widowControl/>
              <w:tabs>
                <w:tab w:val="left" w:pos="993"/>
              </w:tabs>
              <w:autoSpaceDE/>
              <w:autoSpaceDN/>
              <w:adjustRightInd/>
              <w:contextualSpacing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- интерес учащихся к воспитательной программе, реализуемой образовательной организацией (активное участие в мероприятиях, положительные эмоциональные отзывы обучающихся);</w:t>
            </w:r>
          </w:p>
          <w:p w:rsidR="002F1270" w:rsidRPr="008518E6" w:rsidRDefault="002F1270" w:rsidP="00A5232D">
            <w:pPr>
              <w:widowControl/>
              <w:tabs>
                <w:tab w:val="left" w:pos="993"/>
              </w:tabs>
              <w:autoSpaceDE/>
              <w:autoSpaceDN/>
              <w:adjustRightInd/>
              <w:contextualSpacing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- условия для </w:t>
            </w:r>
            <w:r w:rsidRPr="008518E6">
              <w:rPr>
                <w:spacing w:val="2"/>
                <w:sz w:val="22"/>
                <w:szCs w:val="22"/>
                <w:lang w:val="ru-RU"/>
              </w:rPr>
              <w:t xml:space="preserve">сохранности и укрепления физического, </w:t>
            </w:r>
            <w:r w:rsidRPr="008518E6">
              <w:rPr>
                <w:sz w:val="22"/>
                <w:szCs w:val="22"/>
                <w:lang w:val="ru-RU"/>
              </w:rPr>
              <w:t>психологического и социального здоровья обучающихся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(психологический климат в коллективе (общая эмоциональная удовлетворенность); </w:t>
            </w:r>
          </w:p>
          <w:p w:rsidR="002F1270" w:rsidRPr="008518E6" w:rsidRDefault="002F1270" w:rsidP="00A5232D">
            <w:pPr>
              <w:widowControl/>
              <w:tabs>
                <w:tab w:val="left" w:pos="993"/>
              </w:tabs>
              <w:autoSpaceDE/>
              <w:autoSpaceDN/>
              <w:adjustRightInd/>
              <w:contextualSpacing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- расширение образовательных и развивающих возможностей для обучающихся и их родителей (законных представителей) в образовательной организации (организация кружков, секций, консультаций, семейного клуба, семейной гостиной).</w:t>
            </w:r>
          </w:p>
          <w:p w:rsidR="002F1270" w:rsidRPr="008518E6" w:rsidRDefault="002F1270" w:rsidP="002F1270">
            <w:pPr>
              <w:widowControl/>
              <w:tabs>
                <w:tab w:val="left" w:pos="993"/>
              </w:tabs>
              <w:autoSpaceDE/>
              <w:autoSpaceDN/>
              <w:adjustRightInd/>
              <w:contextualSpacing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- взаимодействие с общественными и профессиональными организациями, организациями культуры, направленное на нравственное развитие учащихся и оптимизацию воспитательной деятельности (организация культурного отдыха, экскурсий, занятий в музеях, встреч с интересными людьми; проведение социальных и психологических исследований; участие в конкурсах)</w:t>
            </w:r>
          </w:p>
        </w:tc>
      </w:tr>
      <w:tr w:rsidR="002F1270" w:rsidRPr="0056145D" w:rsidTr="003831DA">
        <w:trPr>
          <w:jc w:val="center"/>
        </w:trPr>
        <w:tc>
          <w:tcPr>
            <w:tcW w:w="1556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F1270" w:rsidRPr="008518E6" w:rsidRDefault="003831DA" w:rsidP="003831DA">
            <w:pPr>
              <w:widowControl/>
              <w:tabs>
                <w:tab w:val="left" w:pos="993"/>
              </w:tabs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  <w:lang w:val="ru-RU"/>
              </w:rPr>
            </w:pPr>
            <w:r w:rsidRPr="008518E6">
              <w:rPr>
                <w:rFonts w:eastAsia="Times New Roman"/>
                <w:b/>
                <w:lang w:val="ru-RU"/>
              </w:rPr>
              <w:t>Блок 3</w:t>
            </w:r>
          </w:p>
          <w:p w:rsidR="002F1270" w:rsidRPr="00395F15" w:rsidRDefault="003831DA" w:rsidP="00395F15">
            <w:pPr>
              <w:widowControl/>
              <w:tabs>
                <w:tab w:val="left" w:pos="993"/>
              </w:tabs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  <w:lang w:val="ru-RU"/>
              </w:rPr>
            </w:pPr>
            <w:r w:rsidRPr="008518E6">
              <w:rPr>
                <w:b/>
                <w:lang w:val="ru-RU"/>
              </w:rPr>
              <w:t>Исследование взаимодействия образовательной организации с семьями воспитанников</w:t>
            </w:r>
          </w:p>
        </w:tc>
      </w:tr>
      <w:tr w:rsidR="002F1270" w:rsidRPr="008518E6" w:rsidTr="00395F15">
        <w:trPr>
          <w:jc w:val="center"/>
        </w:trPr>
        <w:tc>
          <w:tcPr>
            <w:tcW w:w="3411" w:type="dxa"/>
            <w:shd w:val="clear" w:color="auto" w:fill="auto"/>
          </w:tcPr>
          <w:p w:rsidR="002F1270" w:rsidRPr="008518E6" w:rsidRDefault="002F1270" w:rsidP="00AF1F0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Критерии и показатели</w:t>
            </w:r>
          </w:p>
        </w:tc>
        <w:tc>
          <w:tcPr>
            <w:tcW w:w="1985" w:type="dxa"/>
            <w:shd w:val="clear" w:color="auto" w:fill="auto"/>
          </w:tcPr>
          <w:p w:rsidR="002F1270" w:rsidRPr="008518E6" w:rsidRDefault="002F1270" w:rsidP="00AF1F0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Диагностический инструментарий</w:t>
            </w:r>
          </w:p>
        </w:tc>
        <w:tc>
          <w:tcPr>
            <w:tcW w:w="10168" w:type="dxa"/>
            <w:shd w:val="clear" w:color="auto" w:fill="auto"/>
          </w:tcPr>
          <w:p w:rsidR="002F1270" w:rsidRPr="008518E6" w:rsidRDefault="003831DA" w:rsidP="00AF1F0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Планируемый результат</w:t>
            </w:r>
          </w:p>
        </w:tc>
      </w:tr>
      <w:tr w:rsidR="002F1270" w:rsidRPr="0056145D" w:rsidTr="00395F15">
        <w:trPr>
          <w:trHeight w:val="2251"/>
          <w:jc w:val="center"/>
        </w:trPr>
        <w:tc>
          <w:tcPr>
            <w:tcW w:w="3411" w:type="dxa"/>
            <w:shd w:val="clear" w:color="auto" w:fill="auto"/>
          </w:tcPr>
          <w:p w:rsidR="003831DA" w:rsidRPr="008518E6" w:rsidRDefault="003831DA" w:rsidP="003831DA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lastRenderedPageBreak/>
              <w:t xml:space="preserve">- повышения педагогической культуры и ознакомление родителей (законных представителей) с возможностями участия в проектировании и реализации программы воспитания и социализации; </w:t>
            </w:r>
          </w:p>
          <w:p w:rsidR="002F1270" w:rsidRPr="008518E6" w:rsidRDefault="003831DA" w:rsidP="003831DA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- степень вовлеченности семьи в воспитательный процесс.</w:t>
            </w:r>
          </w:p>
        </w:tc>
        <w:tc>
          <w:tcPr>
            <w:tcW w:w="1985" w:type="dxa"/>
            <w:shd w:val="clear" w:color="auto" w:fill="auto"/>
          </w:tcPr>
          <w:p w:rsidR="002F1270" w:rsidRPr="008518E6" w:rsidRDefault="003831DA" w:rsidP="003831DA">
            <w:pPr>
              <w:rPr>
                <w:bCs/>
                <w:sz w:val="22"/>
                <w:szCs w:val="22"/>
                <w:lang w:val="ru-RU" w:eastAsia="en-US"/>
              </w:rPr>
            </w:pPr>
            <w:r w:rsidRPr="008518E6">
              <w:rPr>
                <w:bCs/>
                <w:sz w:val="22"/>
                <w:szCs w:val="22"/>
                <w:lang w:val="ru-RU" w:eastAsia="en-US"/>
              </w:rPr>
              <w:t>опрос (анкетирование)</w:t>
            </w:r>
            <w:r w:rsidR="002F1270" w:rsidRPr="008518E6"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r w:rsidR="002F1270" w:rsidRPr="008518E6">
              <w:rPr>
                <w:sz w:val="22"/>
                <w:szCs w:val="22"/>
                <w:lang w:val="ru-RU" w:eastAsia="en-US"/>
              </w:rPr>
              <w:t xml:space="preserve">психолого-педагогическое наблюдение  </w:t>
            </w:r>
          </w:p>
        </w:tc>
        <w:tc>
          <w:tcPr>
            <w:tcW w:w="10168" w:type="dxa"/>
            <w:shd w:val="clear" w:color="auto" w:fill="auto"/>
          </w:tcPr>
          <w:p w:rsidR="003831DA" w:rsidRPr="008518E6" w:rsidRDefault="003831DA" w:rsidP="003831DA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-  психолого-педагогическое просвещение родителей (законных представителей): </w:t>
            </w:r>
          </w:p>
          <w:p w:rsidR="003831DA" w:rsidRPr="008518E6" w:rsidRDefault="003831DA" w:rsidP="003831DA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- регулярное ознакомление родителей (законных представителей) с содержанием и ходом реализации воспитательной работы, дополнительными возможностями развития обучающихся в рамках программы (участие во внешкольных мероприятиях; привлечение компетентных специалистов для проведения развивающих программ, исследований детско-родительских отношений и коррекционной работы).</w:t>
            </w:r>
          </w:p>
          <w:p w:rsidR="002F1270" w:rsidRPr="008518E6" w:rsidRDefault="003831DA" w:rsidP="003831DA">
            <w:pPr>
              <w:jc w:val="both"/>
              <w:rPr>
                <w:rFonts w:eastAsia="Times New Roman"/>
                <w:b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- интерес родителей (законных представителей) к воспитательной программе, реализуемой образовательной организацией (активное участие в мероприятиях, положительные эмоциональные отзывы), вовлеченность родителей (законных представителей) в воспитательный процесс.</w:t>
            </w:r>
          </w:p>
        </w:tc>
      </w:tr>
    </w:tbl>
    <w:p w:rsidR="00211D87" w:rsidRPr="008518E6" w:rsidRDefault="00211D87" w:rsidP="00211D87">
      <w:pPr>
        <w:widowControl/>
        <w:autoSpaceDE/>
        <w:autoSpaceDN/>
        <w:adjustRightInd/>
        <w:jc w:val="right"/>
        <w:rPr>
          <w:rFonts w:eastAsia="Times New Roman"/>
          <w:lang w:val="ru-RU"/>
        </w:rPr>
      </w:pPr>
    </w:p>
    <w:p w:rsidR="00375C7A" w:rsidRDefault="00375C7A" w:rsidP="00EA0AAA">
      <w:pPr>
        <w:widowControl/>
        <w:autoSpaceDE/>
        <w:autoSpaceDN/>
        <w:adjustRightInd/>
        <w:spacing w:after="200" w:line="276" w:lineRule="auto"/>
        <w:ind w:left="644"/>
        <w:contextualSpacing/>
        <w:jc w:val="center"/>
        <w:rPr>
          <w:rFonts w:eastAsia="Times New Roman"/>
          <w:b/>
          <w:lang w:val="ru-RU"/>
        </w:rPr>
      </w:pPr>
    </w:p>
    <w:p w:rsidR="008011FA" w:rsidRPr="008518E6" w:rsidRDefault="008011FA" w:rsidP="00EA0AAA">
      <w:pPr>
        <w:widowControl/>
        <w:autoSpaceDE/>
        <w:autoSpaceDN/>
        <w:adjustRightInd/>
        <w:spacing w:after="200" w:line="276" w:lineRule="auto"/>
        <w:ind w:left="644"/>
        <w:contextualSpacing/>
        <w:jc w:val="center"/>
        <w:rPr>
          <w:rFonts w:eastAsia="Times New Roman"/>
          <w:b/>
          <w:lang w:val="ru-RU"/>
        </w:rPr>
      </w:pPr>
      <w:r w:rsidRPr="008518E6">
        <w:rPr>
          <w:rFonts w:eastAsia="Times New Roman"/>
          <w:b/>
          <w:lang w:val="ru-RU"/>
        </w:rPr>
        <w:t>Критерии и показатели эффективности деятельности санаторной школы-интернат</w:t>
      </w:r>
      <w:r w:rsidR="00A4617D" w:rsidRPr="008518E6">
        <w:rPr>
          <w:rFonts w:eastAsia="Times New Roman"/>
          <w:b/>
          <w:lang w:val="ru-RU"/>
        </w:rPr>
        <w:t>а</w:t>
      </w:r>
      <w:r w:rsidRPr="008518E6">
        <w:rPr>
          <w:rFonts w:eastAsia="Times New Roman"/>
          <w:b/>
          <w:lang w:val="ru-RU"/>
        </w:rPr>
        <w:t xml:space="preserve"> №</w:t>
      </w:r>
      <w:r w:rsidR="001F2750" w:rsidRPr="008518E6">
        <w:rPr>
          <w:rFonts w:eastAsia="Times New Roman"/>
          <w:b/>
          <w:lang w:val="ru-RU"/>
        </w:rPr>
        <w:t xml:space="preserve"> </w:t>
      </w:r>
      <w:r w:rsidRPr="008518E6">
        <w:rPr>
          <w:rFonts w:eastAsia="Times New Roman"/>
          <w:b/>
          <w:lang w:val="ru-RU"/>
        </w:rPr>
        <w:t>6 по обеспечению</w:t>
      </w:r>
    </w:p>
    <w:p w:rsidR="008011FA" w:rsidRPr="008518E6" w:rsidRDefault="00A4617D" w:rsidP="008011FA">
      <w:pPr>
        <w:widowControl/>
        <w:autoSpaceDE/>
        <w:autoSpaceDN/>
        <w:adjustRightInd/>
        <w:spacing w:after="200" w:line="276" w:lineRule="auto"/>
        <w:ind w:left="720"/>
        <w:contextualSpacing/>
        <w:jc w:val="center"/>
        <w:rPr>
          <w:rFonts w:eastAsia="Wingdings"/>
          <w:b/>
          <w:bCs/>
          <w:lang w:val="ru-RU"/>
        </w:rPr>
      </w:pPr>
      <w:r w:rsidRPr="008518E6">
        <w:rPr>
          <w:rFonts w:eastAsia="Wingdings"/>
          <w:b/>
          <w:bCs/>
          <w:lang w:val="ru-RU"/>
        </w:rPr>
        <w:t>экологической культуры, здорового и безопасного образа жизни учащихся</w:t>
      </w:r>
    </w:p>
    <w:p w:rsidR="00EA0AAA" w:rsidRPr="00EF5082" w:rsidRDefault="00EA0AAA" w:rsidP="00EA0AAA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>Таблица 5</w:t>
      </w:r>
      <w:r w:rsidR="00B43B3B">
        <w:rPr>
          <w:rFonts w:eastAsia="Times New Roman"/>
          <w:iCs/>
          <w:lang w:val="ru-RU"/>
        </w:rPr>
        <w:t>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543"/>
        <w:gridCol w:w="3119"/>
        <w:gridCol w:w="3464"/>
      </w:tblGrid>
      <w:tr w:rsidR="00A4617D" w:rsidRPr="008518E6" w:rsidTr="001F2750">
        <w:tc>
          <w:tcPr>
            <w:tcW w:w="5637" w:type="dxa"/>
            <w:shd w:val="clear" w:color="auto" w:fill="auto"/>
          </w:tcPr>
          <w:p w:rsidR="00A4617D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b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pacing w:val="2"/>
                <w:sz w:val="22"/>
                <w:szCs w:val="22"/>
                <w:lang w:val="ru-RU"/>
              </w:rPr>
              <w:t>К</w:t>
            </w:r>
            <w:r w:rsidR="00A4617D" w:rsidRPr="008518E6">
              <w:rPr>
                <w:rFonts w:eastAsia="Times New Roman"/>
                <w:b/>
                <w:spacing w:val="2"/>
                <w:sz w:val="22"/>
                <w:szCs w:val="22"/>
                <w:lang w:val="ru-RU"/>
              </w:rPr>
              <w:t>ритерии</w:t>
            </w:r>
          </w:p>
        </w:tc>
        <w:tc>
          <w:tcPr>
            <w:tcW w:w="3543" w:type="dxa"/>
            <w:shd w:val="clear" w:color="auto" w:fill="auto"/>
          </w:tcPr>
          <w:p w:rsidR="00A4617D" w:rsidRPr="008518E6" w:rsidRDefault="00A4617D" w:rsidP="001F2750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b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pacing w:val="2"/>
                <w:sz w:val="22"/>
                <w:szCs w:val="22"/>
                <w:lang w:val="ru-RU"/>
              </w:rPr>
              <w:t>Диагностический инструментарий</w:t>
            </w:r>
          </w:p>
        </w:tc>
        <w:tc>
          <w:tcPr>
            <w:tcW w:w="3119" w:type="dxa"/>
            <w:shd w:val="clear" w:color="auto" w:fill="auto"/>
          </w:tcPr>
          <w:p w:rsidR="00A4617D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b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pacing w:val="2"/>
                <w:sz w:val="22"/>
                <w:szCs w:val="22"/>
                <w:lang w:val="ru-RU"/>
              </w:rPr>
              <w:t>Сроки мониторинга</w:t>
            </w:r>
          </w:p>
        </w:tc>
        <w:tc>
          <w:tcPr>
            <w:tcW w:w="3464" w:type="dxa"/>
            <w:shd w:val="clear" w:color="auto" w:fill="auto"/>
          </w:tcPr>
          <w:p w:rsidR="00A4617D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b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pacing w:val="2"/>
                <w:sz w:val="22"/>
                <w:szCs w:val="22"/>
                <w:lang w:val="ru-RU"/>
              </w:rPr>
              <w:t xml:space="preserve">Ответственные </w:t>
            </w:r>
          </w:p>
        </w:tc>
      </w:tr>
      <w:tr w:rsidR="00A4617D" w:rsidRPr="008518E6" w:rsidTr="001F2750">
        <w:tc>
          <w:tcPr>
            <w:tcW w:w="5637" w:type="dxa"/>
            <w:shd w:val="clear" w:color="auto" w:fill="auto"/>
          </w:tcPr>
          <w:p w:rsidR="00A4617D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В</w:t>
            </w:r>
            <w:r w:rsidR="00A4617D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ысокая рейтинговая оценка деятельности школы по данному направлению в муниципальной </w:t>
            </w:r>
            <w:r w:rsidR="00A4617D" w:rsidRPr="008518E6">
              <w:rPr>
                <w:rFonts w:eastAsia="Times New Roman"/>
                <w:sz w:val="22"/>
                <w:szCs w:val="22"/>
                <w:lang w:val="ru-RU"/>
              </w:rPr>
              <w:t>системе образования</w:t>
            </w:r>
          </w:p>
        </w:tc>
        <w:tc>
          <w:tcPr>
            <w:tcW w:w="3543" w:type="dxa"/>
            <w:shd w:val="clear" w:color="auto" w:fill="auto"/>
          </w:tcPr>
          <w:p w:rsidR="00A4617D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Рейтинговые показатели</w:t>
            </w:r>
          </w:p>
        </w:tc>
        <w:tc>
          <w:tcPr>
            <w:tcW w:w="3119" w:type="dxa"/>
            <w:shd w:val="clear" w:color="auto" w:fill="auto"/>
          </w:tcPr>
          <w:p w:rsidR="00A4617D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Конец учебного года</w:t>
            </w:r>
            <w:r w:rsidR="001F2750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 или на момент проверки</w:t>
            </w:r>
          </w:p>
        </w:tc>
        <w:tc>
          <w:tcPr>
            <w:tcW w:w="3464" w:type="dxa"/>
            <w:shd w:val="clear" w:color="auto" w:fill="auto"/>
          </w:tcPr>
          <w:p w:rsidR="00A4617D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Администрация</w:t>
            </w:r>
          </w:p>
        </w:tc>
      </w:tr>
      <w:tr w:rsidR="004419CA" w:rsidRPr="0056145D" w:rsidTr="001F2750">
        <w:tc>
          <w:tcPr>
            <w:tcW w:w="5637" w:type="dxa"/>
            <w:shd w:val="clear" w:color="auto" w:fill="auto"/>
          </w:tcPr>
          <w:p w:rsidR="004419CA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8"/>
                <w:szCs w:val="28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Отсутствие нареканий к качеству работы школы со стороны органов контроля и надзора, органов управления образованием, родителей (законных представителей) </w:t>
            </w:r>
          </w:p>
        </w:tc>
        <w:tc>
          <w:tcPr>
            <w:tcW w:w="3543" w:type="dxa"/>
            <w:shd w:val="clear" w:color="auto" w:fill="auto"/>
          </w:tcPr>
          <w:p w:rsidR="004419CA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Аналитическая справка, аналитический отчет</w:t>
            </w:r>
          </w:p>
        </w:tc>
        <w:tc>
          <w:tcPr>
            <w:tcW w:w="3119" w:type="dxa"/>
            <w:shd w:val="clear" w:color="auto" w:fill="auto"/>
          </w:tcPr>
          <w:p w:rsidR="004419CA" w:rsidRPr="008518E6" w:rsidRDefault="001F2750" w:rsidP="001F2750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Конец учебного года или на момент проверки</w:t>
            </w:r>
          </w:p>
        </w:tc>
        <w:tc>
          <w:tcPr>
            <w:tcW w:w="3464" w:type="dxa"/>
            <w:shd w:val="clear" w:color="auto" w:fill="auto"/>
          </w:tcPr>
          <w:p w:rsidR="004419CA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Заместители директора по учебной и административно-хозяйственной работе</w:t>
            </w:r>
          </w:p>
        </w:tc>
      </w:tr>
      <w:tr w:rsidR="004419CA" w:rsidRPr="008518E6" w:rsidTr="001F2750">
        <w:tc>
          <w:tcPr>
            <w:tcW w:w="5637" w:type="dxa"/>
            <w:shd w:val="clear" w:color="auto" w:fill="auto"/>
          </w:tcPr>
          <w:p w:rsidR="004419CA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Повышение уровня культуры межличностного общения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обучающихся и уровня эмпатии друг к другу</w:t>
            </w:r>
          </w:p>
        </w:tc>
        <w:tc>
          <w:tcPr>
            <w:tcW w:w="3543" w:type="dxa"/>
            <w:shd w:val="clear" w:color="auto" w:fill="auto"/>
          </w:tcPr>
          <w:p w:rsidR="004419CA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8"/>
                <w:szCs w:val="28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Включенное наблюдение, анализ совместных продуктов проектной деятельности</w:t>
            </w:r>
          </w:p>
        </w:tc>
        <w:tc>
          <w:tcPr>
            <w:tcW w:w="3119" w:type="dxa"/>
            <w:shd w:val="clear" w:color="auto" w:fill="auto"/>
          </w:tcPr>
          <w:p w:rsidR="004419CA" w:rsidRPr="008518E6" w:rsidRDefault="001F2750" w:rsidP="001F2750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3464" w:type="dxa"/>
            <w:shd w:val="clear" w:color="auto" w:fill="auto"/>
          </w:tcPr>
          <w:p w:rsidR="004419CA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Классные руководители, воспитатели</w:t>
            </w:r>
          </w:p>
        </w:tc>
      </w:tr>
      <w:tr w:rsidR="004419CA" w:rsidRPr="008518E6" w:rsidTr="001F2750">
        <w:tc>
          <w:tcPr>
            <w:tcW w:w="5637" w:type="dxa"/>
            <w:shd w:val="clear" w:color="auto" w:fill="auto"/>
          </w:tcPr>
          <w:p w:rsidR="004419CA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Снижение уровня социальной напряженности в детской и подростковой среде;</w:t>
            </w:r>
          </w:p>
        </w:tc>
        <w:tc>
          <w:tcPr>
            <w:tcW w:w="3543" w:type="dxa"/>
            <w:shd w:val="clear" w:color="auto" w:fill="auto"/>
          </w:tcPr>
          <w:p w:rsidR="004419CA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Метод экспертных оценок, включенное наблюдение, проективные тесты</w:t>
            </w:r>
          </w:p>
        </w:tc>
        <w:tc>
          <w:tcPr>
            <w:tcW w:w="3119" w:type="dxa"/>
            <w:shd w:val="clear" w:color="auto" w:fill="auto"/>
          </w:tcPr>
          <w:p w:rsidR="004419CA" w:rsidRPr="008518E6" w:rsidRDefault="001F2750" w:rsidP="001F2750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3464" w:type="dxa"/>
            <w:shd w:val="clear" w:color="auto" w:fill="auto"/>
          </w:tcPr>
          <w:p w:rsidR="004419CA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4419CA" w:rsidRPr="0056145D" w:rsidTr="001F2750">
        <w:tc>
          <w:tcPr>
            <w:tcW w:w="5637" w:type="dxa"/>
            <w:shd w:val="clear" w:color="auto" w:fill="auto"/>
          </w:tcPr>
          <w:p w:rsidR="004419CA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Положительные результаты экспресс­диагностики показателей здоровья </w:t>
            </w:r>
            <w:r w:rsidR="001F2750" w:rsidRPr="008518E6">
              <w:rPr>
                <w:rFonts w:eastAsia="Times New Roman"/>
                <w:sz w:val="22"/>
                <w:szCs w:val="22"/>
                <w:lang w:val="ru-RU"/>
              </w:rPr>
              <w:t>школьников</w:t>
            </w:r>
          </w:p>
        </w:tc>
        <w:tc>
          <w:tcPr>
            <w:tcW w:w="3543" w:type="dxa"/>
            <w:shd w:val="clear" w:color="auto" w:fill="auto"/>
          </w:tcPr>
          <w:p w:rsidR="004419CA" w:rsidRPr="008518E6" w:rsidRDefault="004419CA" w:rsidP="00E62C8D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Шкала Апанасенко,</w:t>
            </w:r>
            <w:r w:rsidR="001D6C10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="00E62C8D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индекс физического подготовки по  Программе мэра Москвы, анализ антропометрии и учет заболеваемости</w:t>
            </w:r>
          </w:p>
        </w:tc>
        <w:tc>
          <w:tcPr>
            <w:tcW w:w="3119" w:type="dxa"/>
            <w:shd w:val="clear" w:color="auto" w:fill="auto"/>
          </w:tcPr>
          <w:p w:rsidR="004419CA" w:rsidRPr="008518E6" w:rsidRDefault="001F2750" w:rsidP="001F2750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На начало и конец учебного года</w:t>
            </w:r>
          </w:p>
        </w:tc>
        <w:tc>
          <w:tcPr>
            <w:tcW w:w="3464" w:type="dxa"/>
            <w:shd w:val="clear" w:color="auto" w:fill="auto"/>
          </w:tcPr>
          <w:p w:rsidR="004419CA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Заместитель директора по лечебно</w:t>
            </w:r>
            <w:r w:rsidR="001F2750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-оздоровительной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 работе</w:t>
            </w:r>
          </w:p>
        </w:tc>
      </w:tr>
      <w:tr w:rsidR="004419CA" w:rsidRPr="008518E6" w:rsidTr="001F2750">
        <w:trPr>
          <w:trHeight w:val="70"/>
        </w:trPr>
        <w:tc>
          <w:tcPr>
            <w:tcW w:w="5637" w:type="dxa"/>
            <w:shd w:val="clear" w:color="auto" w:fill="auto"/>
          </w:tcPr>
          <w:p w:rsidR="004419CA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Положительные результаты по исследова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нию жизнедеятельности школьников</w:t>
            </w:r>
          </w:p>
        </w:tc>
        <w:tc>
          <w:tcPr>
            <w:tcW w:w="3543" w:type="dxa"/>
            <w:shd w:val="clear" w:color="auto" w:fill="auto"/>
          </w:tcPr>
          <w:p w:rsidR="004419CA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8"/>
                <w:szCs w:val="28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Анкеты для родителей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(законных представителей)</w:t>
            </w:r>
          </w:p>
        </w:tc>
        <w:tc>
          <w:tcPr>
            <w:tcW w:w="3119" w:type="dxa"/>
            <w:shd w:val="clear" w:color="auto" w:fill="auto"/>
          </w:tcPr>
          <w:p w:rsidR="004419CA" w:rsidRPr="008518E6" w:rsidRDefault="001F2750" w:rsidP="001F2750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Конец учебного года или на момент независимого исследования</w:t>
            </w:r>
          </w:p>
        </w:tc>
        <w:tc>
          <w:tcPr>
            <w:tcW w:w="3464" w:type="dxa"/>
            <w:shd w:val="clear" w:color="auto" w:fill="auto"/>
          </w:tcPr>
          <w:p w:rsidR="004419CA" w:rsidRPr="008518E6" w:rsidRDefault="004419CA" w:rsidP="001F2750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Заместитель директора по УВР</w:t>
            </w:r>
          </w:p>
        </w:tc>
      </w:tr>
    </w:tbl>
    <w:p w:rsidR="0053651B" w:rsidRPr="008518E6" w:rsidRDefault="0053651B" w:rsidP="0053651B">
      <w:pPr>
        <w:shd w:val="clear" w:color="auto" w:fill="FFFFFF"/>
        <w:tabs>
          <w:tab w:val="left" w:pos="1980"/>
          <w:tab w:val="left" w:pos="2160"/>
          <w:tab w:val="left" w:pos="7380"/>
        </w:tabs>
        <w:jc w:val="both"/>
        <w:rPr>
          <w:lang w:val="ru-RU"/>
        </w:rPr>
        <w:sectPr w:rsidR="0053651B" w:rsidRPr="008518E6" w:rsidSect="00EE4744">
          <w:pgSz w:w="16834" w:h="11909" w:orient="landscape"/>
          <w:pgMar w:top="567" w:right="720" w:bottom="567" w:left="567" w:header="720" w:footer="720" w:gutter="0"/>
          <w:cols w:space="720"/>
        </w:sectPr>
      </w:pPr>
    </w:p>
    <w:p w:rsidR="00CA45CC" w:rsidRPr="008518E6" w:rsidRDefault="006E612E" w:rsidP="006E612E">
      <w:pPr>
        <w:pStyle w:val="Osnova"/>
        <w:tabs>
          <w:tab w:val="left" w:leader="dot" w:pos="5850"/>
        </w:tabs>
        <w:spacing w:line="240" w:lineRule="auto"/>
        <w:jc w:val="left"/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aps/>
          <w:color w:val="auto"/>
          <w:sz w:val="24"/>
          <w:szCs w:val="24"/>
          <w:lang w:val="ru-RU"/>
        </w:rPr>
        <w:lastRenderedPageBreak/>
        <w:t>3.</w:t>
      </w:r>
      <w:r w:rsidR="00A30C68">
        <w:rPr>
          <w:rStyle w:val="Zag11"/>
          <w:rFonts w:ascii="Times New Roman" w:eastAsia="Wingdings" w:hAnsi="Times New Roman" w:cs="Times New Roman"/>
          <w:b/>
          <w:caps/>
          <w:color w:val="auto"/>
          <w:sz w:val="24"/>
          <w:szCs w:val="24"/>
          <w:lang w:val="ru-RU"/>
        </w:rPr>
        <w:t xml:space="preserve"> </w:t>
      </w:r>
      <w:r w:rsidR="0053651B" w:rsidRPr="008518E6">
        <w:rPr>
          <w:rStyle w:val="Zag11"/>
          <w:rFonts w:ascii="Times New Roman" w:eastAsia="Wingdings" w:hAnsi="Times New Roman" w:cs="Times New Roman"/>
          <w:b/>
          <w:caps/>
          <w:color w:val="auto"/>
          <w:sz w:val="24"/>
          <w:szCs w:val="24"/>
          <w:lang w:val="ru-RU"/>
        </w:rPr>
        <w:t>Организационный раздел</w:t>
      </w:r>
      <w:r w:rsidR="0053651B"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</w:p>
    <w:p w:rsidR="002E4F04" w:rsidRPr="008518E6" w:rsidRDefault="002E4F04" w:rsidP="002E4F04">
      <w:pPr>
        <w:pStyle w:val="Osnova"/>
        <w:tabs>
          <w:tab w:val="left" w:leader="dot" w:pos="5850"/>
        </w:tabs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</w:pPr>
      <w:r w:rsidRPr="008518E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>Основная образовательная программа начального общего образования санаторной школы-интерната включает два учебных плана: учебный план предметов, курсов и учебный план внеурочной деятельности.</w:t>
      </w:r>
    </w:p>
    <w:p w:rsidR="002E4F04" w:rsidRPr="008518E6" w:rsidRDefault="002E4F04" w:rsidP="0053651B">
      <w:pPr>
        <w:pStyle w:val="Osnova"/>
        <w:tabs>
          <w:tab w:val="left" w:leader="dot" w:pos="5850"/>
        </w:tabs>
        <w:spacing w:line="240" w:lineRule="auto"/>
        <w:ind w:firstLine="0"/>
        <w:jc w:val="left"/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53651B" w:rsidRPr="008518E6" w:rsidRDefault="00CA45CC" w:rsidP="0053651B">
      <w:pPr>
        <w:pStyle w:val="Osnova"/>
        <w:tabs>
          <w:tab w:val="left" w:leader="dot" w:pos="5850"/>
        </w:tabs>
        <w:spacing w:line="240" w:lineRule="auto"/>
        <w:ind w:firstLine="0"/>
        <w:jc w:val="left"/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3.1.1.Учебный план начального общего образования</w:t>
      </w:r>
      <w:r w:rsidR="00A275D6"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 xml:space="preserve"> (Приложение </w:t>
      </w:r>
      <w:r w:rsidR="002E4F04"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4</w:t>
      </w:r>
      <w:r w:rsidR="00A275D6" w:rsidRPr="008518E6"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)</w:t>
      </w:r>
    </w:p>
    <w:p w:rsidR="002E4F04" w:rsidRPr="008518E6" w:rsidRDefault="00A275D6" w:rsidP="002E4F04">
      <w:pPr>
        <w:widowControl/>
        <w:autoSpaceDE/>
        <w:autoSpaceDN/>
        <w:adjustRightInd/>
        <w:jc w:val="both"/>
        <w:rPr>
          <w:rFonts w:eastAsia="Times New Roman"/>
          <w:bCs/>
          <w:lang w:val="ru-RU"/>
        </w:rPr>
      </w:pPr>
      <w:r w:rsidRPr="008518E6">
        <w:rPr>
          <w:rFonts w:eastAsia="Times New Roman"/>
          <w:bCs/>
          <w:lang w:val="ru-RU"/>
        </w:rPr>
        <w:t>В учебном плане начального общего образования школы-интерната определен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  <w:r w:rsidR="002E4F04" w:rsidRPr="008518E6">
        <w:rPr>
          <w:rFonts w:eastAsia="Times New Roman"/>
          <w:bCs/>
          <w:lang w:val="ru-RU"/>
        </w:rPr>
        <w:t xml:space="preserve"> Учебный план предметов и учебных курсов обеспечивает преподавание и изучение государственного языка Российской Федерации, а также устанавливает количество занятий, отводимых на его изучение, по классам (годам) обучения.</w:t>
      </w:r>
    </w:p>
    <w:p w:rsidR="0053651B" w:rsidRDefault="002E4F04" w:rsidP="00A275D6">
      <w:pPr>
        <w:pStyle w:val="Osnova"/>
        <w:tabs>
          <w:tab w:val="left" w:leader="dot" w:pos="5850"/>
        </w:tabs>
        <w:spacing w:line="240" w:lineRule="auto"/>
        <w:ind w:right="34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</w:pPr>
      <w:r w:rsidRPr="008518E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  <w:t xml:space="preserve">Обязательные предметные области и основные задачи реализации содержания предметных областей следующие: </w:t>
      </w:r>
    </w:p>
    <w:p w:rsidR="00EA0AAA" w:rsidRPr="00EF5082" w:rsidRDefault="00EA0AAA" w:rsidP="00EA0AAA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>Таблица 5</w:t>
      </w:r>
      <w:r w:rsidR="00B43B3B">
        <w:rPr>
          <w:rFonts w:eastAsia="Times New Roman"/>
          <w:iCs/>
          <w:lang w:val="ru-RU"/>
        </w:rPr>
        <w:t>8</w:t>
      </w:r>
    </w:p>
    <w:p w:rsidR="00EA0AAA" w:rsidRPr="008518E6" w:rsidRDefault="00EA0AAA" w:rsidP="00A275D6">
      <w:pPr>
        <w:pStyle w:val="Osnova"/>
        <w:tabs>
          <w:tab w:val="left" w:leader="dot" w:pos="5850"/>
        </w:tabs>
        <w:spacing w:line="240" w:lineRule="auto"/>
        <w:ind w:right="34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/>
        </w:rPr>
      </w:pPr>
    </w:p>
    <w:tbl>
      <w:tblPr>
        <w:tblW w:w="93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842"/>
        <w:gridCol w:w="7088"/>
      </w:tblGrid>
      <w:tr w:rsidR="002E4F04" w:rsidRPr="008518E6" w:rsidTr="007F4E24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7F4E24" w:rsidP="007F4E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>N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>Предметные области</w:t>
            </w:r>
          </w:p>
        </w:tc>
        <w:tc>
          <w:tcPr>
            <w:tcW w:w="7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>Основные задачи реализации содержания</w:t>
            </w:r>
          </w:p>
        </w:tc>
      </w:tr>
      <w:tr w:rsidR="002E4F04" w:rsidRPr="0056145D" w:rsidTr="007F4E24"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Филология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      </w:r>
          </w:p>
        </w:tc>
      </w:tr>
      <w:tr w:rsidR="002E4F04" w:rsidRPr="0056145D" w:rsidTr="007F4E24"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Математика и информатика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2E4F04" w:rsidRPr="0056145D" w:rsidTr="007F4E24"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2E4F04" w:rsidRPr="0056145D" w:rsidTr="007F4E24"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2E4F04" w:rsidRPr="0056145D" w:rsidTr="007F4E24"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Искусство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2E4F04" w:rsidRPr="0056145D" w:rsidTr="007F4E24"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Технология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2E4F04" w:rsidRPr="0056145D" w:rsidTr="007F4E24"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4F04" w:rsidRPr="007F4E24" w:rsidRDefault="002E4F04" w:rsidP="002E4F04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7F4E24" w:rsidRDefault="007F4E24" w:rsidP="001F2750">
      <w:pPr>
        <w:widowControl/>
        <w:autoSpaceDE/>
        <w:autoSpaceDN/>
        <w:adjustRightInd/>
        <w:jc w:val="both"/>
        <w:rPr>
          <w:rFonts w:eastAsia="Times New Roman"/>
          <w:bCs/>
          <w:color w:val="000000"/>
          <w:lang w:val="ru-RU"/>
        </w:rPr>
      </w:pPr>
    </w:p>
    <w:p w:rsidR="002E4F04" w:rsidRPr="008518E6" w:rsidRDefault="002E4F04" w:rsidP="001F2750">
      <w:pPr>
        <w:widowControl/>
        <w:autoSpaceDE/>
        <w:autoSpaceDN/>
        <w:adjustRightInd/>
        <w:jc w:val="both"/>
        <w:rPr>
          <w:rFonts w:eastAsia="Times New Roman"/>
          <w:bCs/>
          <w:color w:val="000000"/>
          <w:lang w:val="ru-RU"/>
        </w:rPr>
      </w:pPr>
      <w:r w:rsidRPr="008518E6">
        <w:rPr>
          <w:rFonts w:eastAsia="Times New Roman"/>
          <w:bCs/>
          <w:color w:val="000000"/>
          <w:lang w:val="ru-RU"/>
        </w:rPr>
        <w:t>Количество учебных занятий за 4 учебных года не менее 2904 часов и более 3345 часов.</w:t>
      </w:r>
    </w:p>
    <w:p w:rsidR="002E4F04" w:rsidRPr="008518E6" w:rsidRDefault="002E4F04" w:rsidP="002E4F04">
      <w:pPr>
        <w:widowControl/>
        <w:autoSpaceDE/>
        <w:autoSpaceDN/>
        <w:adjustRightInd/>
        <w:jc w:val="both"/>
        <w:rPr>
          <w:rFonts w:eastAsia="Times New Roman"/>
          <w:bCs/>
          <w:color w:val="000000"/>
          <w:lang w:val="ru-RU"/>
        </w:rPr>
      </w:pPr>
      <w:r w:rsidRPr="008518E6">
        <w:rPr>
          <w:rFonts w:eastAsia="Times New Roman"/>
          <w:bCs/>
          <w:color w:val="000000"/>
          <w:lang w:val="ru-RU"/>
        </w:rPr>
        <w:lastRenderedPageBreak/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</w:r>
    </w:p>
    <w:p w:rsidR="002E4F04" w:rsidRPr="008518E6" w:rsidRDefault="002E4F04" w:rsidP="002E4F04">
      <w:pPr>
        <w:widowControl/>
        <w:autoSpaceDE/>
        <w:autoSpaceDN/>
        <w:adjustRightInd/>
        <w:jc w:val="both"/>
        <w:rPr>
          <w:rFonts w:eastAsia="Times New Roman"/>
          <w:bCs/>
          <w:color w:val="000000"/>
          <w:lang w:val="ru-RU"/>
        </w:rPr>
      </w:pPr>
      <w:r w:rsidRPr="008518E6">
        <w:rPr>
          <w:rFonts w:eastAsia="Times New Roman"/>
          <w:bCs/>
          <w:color w:val="000000"/>
          <w:lang w:val="ru-RU"/>
        </w:rPr>
        <w:t>учебные занятия для углубленного изучения отдельных обязательных учебных предметов;</w:t>
      </w:r>
    </w:p>
    <w:p w:rsidR="002E4F04" w:rsidRPr="008518E6" w:rsidRDefault="002E4F04" w:rsidP="002E4F04">
      <w:pPr>
        <w:widowControl/>
        <w:autoSpaceDE/>
        <w:autoSpaceDN/>
        <w:adjustRightInd/>
        <w:jc w:val="both"/>
        <w:rPr>
          <w:rFonts w:eastAsia="Times New Roman"/>
          <w:bCs/>
          <w:color w:val="000000"/>
          <w:lang w:val="ru-RU"/>
        </w:rPr>
      </w:pPr>
      <w:r w:rsidRPr="008518E6">
        <w:rPr>
          <w:rFonts w:eastAsia="Times New Roman"/>
          <w:bCs/>
          <w:color w:val="000000"/>
          <w:lang w:val="ru-RU"/>
        </w:rPr>
        <w:t>учебные занятия, обеспечивающие различные интересы обучающихся, в том числе этнокультурные.</w:t>
      </w:r>
    </w:p>
    <w:p w:rsidR="0053651B" w:rsidRPr="008518E6" w:rsidRDefault="0053651B" w:rsidP="0053651B">
      <w:pPr>
        <w:pStyle w:val="Osnova"/>
        <w:tabs>
          <w:tab w:val="left" w:leader="dot" w:pos="5850"/>
        </w:tabs>
        <w:spacing w:line="240" w:lineRule="auto"/>
        <w:ind w:firstLine="0"/>
        <w:jc w:val="left"/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2E4F04" w:rsidRPr="008518E6" w:rsidRDefault="002E4F04" w:rsidP="002E4F04">
      <w:pPr>
        <w:pStyle w:val="Osnova"/>
        <w:tabs>
          <w:tab w:val="left" w:leader="dot" w:pos="5850"/>
        </w:tabs>
        <w:spacing w:line="240" w:lineRule="auto"/>
        <w:ind w:right="34" w:firstLine="0"/>
        <w:jc w:val="left"/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>3.1.2. План внеурочной деятельности</w:t>
      </w:r>
      <w:r w:rsidR="009076D6" w:rsidRPr="008518E6">
        <w:rPr>
          <w:rStyle w:val="Zag11"/>
          <w:rFonts w:ascii="Times New Roman" w:eastAsia="Wingdings" w:hAnsi="Times New Roman" w:cs="Times New Roman"/>
          <w:b/>
          <w:color w:val="auto"/>
          <w:sz w:val="24"/>
          <w:szCs w:val="24"/>
          <w:lang w:val="ru-RU"/>
        </w:rPr>
        <w:t xml:space="preserve"> (Приложение 5)</w:t>
      </w:r>
    </w:p>
    <w:p w:rsidR="002E4F04" w:rsidRPr="008518E6" w:rsidRDefault="002E4F04" w:rsidP="002E4F04">
      <w:pPr>
        <w:pStyle w:val="Osnova"/>
        <w:ind w:firstLine="0"/>
        <w:rPr>
          <w:rStyle w:val="Zag11"/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9076D6" w:rsidRPr="008518E6" w:rsidRDefault="005A3138" w:rsidP="005A3138">
      <w:pPr>
        <w:widowControl/>
        <w:autoSpaceDE/>
        <w:autoSpaceDN/>
        <w:adjustRightInd/>
        <w:jc w:val="both"/>
        <w:rPr>
          <w:rFonts w:eastAsia="Times New Roman"/>
          <w:bCs/>
          <w:lang w:val="ru-RU"/>
        </w:rPr>
      </w:pPr>
      <w:r w:rsidRPr="008518E6">
        <w:rPr>
          <w:rFonts w:eastAsia="Times New Roman"/>
          <w:bCs/>
          <w:lang w:val="ru-RU"/>
        </w:rPr>
        <w:t xml:space="preserve">План внеурочной деятельности </w:t>
      </w:r>
      <w:r w:rsidR="009076D6" w:rsidRPr="008518E6">
        <w:rPr>
          <w:rFonts w:eastAsia="Times New Roman"/>
          <w:bCs/>
          <w:lang w:val="ru-RU"/>
        </w:rPr>
        <w:t xml:space="preserve">санаторной школы-интерната </w:t>
      </w:r>
      <w:r w:rsidRPr="008518E6">
        <w:rPr>
          <w:rFonts w:eastAsia="Times New Roman"/>
          <w:bCs/>
          <w:lang w:val="ru-RU"/>
        </w:rPr>
        <w:t xml:space="preserve">обеспечивает учет индивидуальных особенностей и потребностей обучающихся через организацию внеурочной деятельности. </w:t>
      </w:r>
    </w:p>
    <w:p w:rsidR="009076D6" w:rsidRPr="008518E6" w:rsidRDefault="005A3138" w:rsidP="005A3138">
      <w:pPr>
        <w:widowControl/>
        <w:autoSpaceDE/>
        <w:autoSpaceDN/>
        <w:adjustRightInd/>
        <w:jc w:val="both"/>
        <w:rPr>
          <w:rFonts w:eastAsia="Times New Roman"/>
          <w:bCs/>
          <w:lang w:val="ru-RU"/>
        </w:rPr>
      </w:pPr>
      <w:r w:rsidRPr="008518E6">
        <w:rPr>
          <w:rFonts w:eastAsia="Times New Roman"/>
          <w:bCs/>
          <w:lang w:val="ru-RU"/>
        </w:rPr>
        <w:t>Внеурочная деятельность организ</w:t>
      </w:r>
      <w:r w:rsidR="009076D6" w:rsidRPr="008518E6">
        <w:rPr>
          <w:rFonts w:eastAsia="Times New Roman"/>
          <w:bCs/>
          <w:lang w:val="ru-RU"/>
        </w:rPr>
        <w:t>ована</w:t>
      </w:r>
      <w:r w:rsidRPr="008518E6">
        <w:rPr>
          <w:rFonts w:eastAsia="Times New Roman"/>
          <w:bCs/>
          <w:lang w:val="ru-RU"/>
        </w:rPr>
        <w:t xml:space="preserve"> по</w:t>
      </w:r>
      <w:r w:rsidR="009076D6" w:rsidRPr="008518E6">
        <w:rPr>
          <w:rFonts w:eastAsia="Times New Roman"/>
          <w:bCs/>
          <w:lang w:val="ru-RU"/>
        </w:rPr>
        <w:t xml:space="preserve"> следующим</w:t>
      </w:r>
      <w:r w:rsidRPr="008518E6">
        <w:rPr>
          <w:rFonts w:eastAsia="Times New Roman"/>
          <w:bCs/>
          <w:lang w:val="ru-RU"/>
        </w:rPr>
        <w:t xml:space="preserve"> </w:t>
      </w:r>
      <w:r w:rsidR="009076D6" w:rsidRPr="008518E6">
        <w:rPr>
          <w:rFonts w:eastAsia="Times New Roman"/>
          <w:bCs/>
          <w:lang w:val="ru-RU"/>
        </w:rPr>
        <w:t>направлениям развития личности:</w:t>
      </w:r>
    </w:p>
    <w:p w:rsidR="009076D6" w:rsidRPr="008518E6" w:rsidRDefault="009076D6" w:rsidP="005A3138">
      <w:pPr>
        <w:widowControl/>
        <w:autoSpaceDE/>
        <w:autoSpaceDN/>
        <w:adjustRightInd/>
        <w:jc w:val="both"/>
        <w:rPr>
          <w:rFonts w:eastAsia="Times New Roman"/>
          <w:bCs/>
          <w:lang w:val="ru-RU"/>
        </w:rPr>
      </w:pPr>
      <w:r w:rsidRPr="008518E6">
        <w:rPr>
          <w:rFonts w:eastAsia="Times New Roman"/>
          <w:bCs/>
          <w:lang w:val="ru-RU"/>
        </w:rPr>
        <w:t xml:space="preserve">- </w:t>
      </w:r>
      <w:r w:rsidR="007F4E24" w:rsidRPr="008518E6">
        <w:rPr>
          <w:rFonts w:eastAsia="Times New Roman"/>
          <w:bCs/>
          <w:lang w:val="ru-RU"/>
        </w:rPr>
        <w:t>духовно-нравственное</w:t>
      </w:r>
      <w:r w:rsidRPr="008518E6">
        <w:rPr>
          <w:rFonts w:eastAsia="Times New Roman"/>
          <w:bCs/>
          <w:lang w:val="ru-RU"/>
        </w:rPr>
        <w:t>;</w:t>
      </w:r>
    </w:p>
    <w:p w:rsidR="009076D6" w:rsidRPr="008518E6" w:rsidRDefault="009076D6" w:rsidP="005A3138">
      <w:pPr>
        <w:widowControl/>
        <w:autoSpaceDE/>
        <w:autoSpaceDN/>
        <w:adjustRightInd/>
        <w:jc w:val="both"/>
        <w:rPr>
          <w:rFonts w:eastAsia="Times New Roman"/>
          <w:bCs/>
          <w:lang w:val="ru-RU"/>
        </w:rPr>
      </w:pPr>
      <w:r w:rsidRPr="008518E6">
        <w:rPr>
          <w:rFonts w:eastAsia="Times New Roman"/>
          <w:bCs/>
          <w:lang w:val="ru-RU"/>
        </w:rPr>
        <w:t>-</w:t>
      </w:r>
      <w:r w:rsidR="007F4E24">
        <w:rPr>
          <w:rFonts w:eastAsia="Times New Roman"/>
          <w:bCs/>
          <w:lang w:val="ru-RU"/>
        </w:rPr>
        <w:t xml:space="preserve"> </w:t>
      </w:r>
      <w:r w:rsidR="007F4E24" w:rsidRPr="008518E6">
        <w:rPr>
          <w:rFonts w:eastAsia="Times New Roman"/>
          <w:bCs/>
          <w:lang w:val="ru-RU"/>
        </w:rPr>
        <w:t>социальное</w:t>
      </w:r>
    </w:p>
    <w:p w:rsidR="009076D6" w:rsidRPr="008518E6" w:rsidRDefault="009076D6" w:rsidP="005A3138">
      <w:pPr>
        <w:widowControl/>
        <w:autoSpaceDE/>
        <w:autoSpaceDN/>
        <w:adjustRightInd/>
        <w:jc w:val="both"/>
        <w:rPr>
          <w:rFonts w:eastAsia="Times New Roman"/>
          <w:bCs/>
          <w:lang w:val="ru-RU"/>
        </w:rPr>
      </w:pPr>
      <w:r w:rsidRPr="008518E6">
        <w:rPr>
          <w:rFonts w:eastAsia="Times New Roman"/>
          <w:bCs/>
          <w:lang w:val="ru-RU"/>
        </w:rPr>
        <w:t xml:space="preserve">- </w:t>
      </w:r>
      <w:r w:rsidR="005A3138" w:rsidRPr="008518E6">
        <w:rPr>
          <w:rFonts w:eastAsia="Times New Roman"/>
          <w:bCs/>
          <w:lang w:val="ru-RU"/>
        </w:rPr>
        <w:t>общеинтеллектуальное</w:t>
      </w:r>
      <w:r w:rsidRPr="008518E6">
        <w:rPr>
          <w:rFonts w:eastAsia="Times New Roman"/>
          <w:bCs/>
          <w:lang w:val="ru-RU"/>
        </w:rPr>
        <w:t>;</w:t>
      </w:r>
    </w:p>
    <w:p w:rsidR="009076D6" w:rsidRDefault="009076D6" w:rsidP="005A3138">
      <w:pPr>
        <w:widowControl/>
        <w:autoSpaceDE/>
        <w:autoSpaceDN/>
        <w:adjustRightInd/>
        <w:jc w:val="both"/>
        <w:rPr>
          <w:rFonts w:eastAsia="Times New Roman"/>
          <w:bCs/>
          <w:lang w:val="ru-RU"/>
        </w:rPr>
      </w:pPr>
      <w:r w:rsidRPr="008518E6">
        <w:rPr>
          <w:rFonts w:eastAsia="Times New Roman"/>
          <w:bCs/>
          <w:lang w:val="ru-RU"/>
        </w:rPr>
        <w:t xml:space="preserve">- </w:t>
      </w:r>
      <w:r w:rsidR="005A3138" w:rsidRPr="008518E6">
        <w:rPr>
          <w:rFonts w:eastAsia="Times New Roman"/>
          <w:bCs/>
          <w:lang w:val="ru-RU"/>
        </w:rPr>
        <w:t>общекультурное</w:t>
      </w:r>
      <w:r w:rsidR="007F4E24">
        <w:rPr>
          <w:rFonts w:eastAsia="Times New Roman"/>
          <w:bCs/>
          <w:lang w:val="ru-RU"/>
        </w:rPr>
        <w:t>;</w:t>
      </w:r>
    </w:p>
    <w:p w:rsidR="007F4E24" w:rsidRPr="008518E6" w:rsidRDefault="007F4E24" w:rsidP="005A3138">
      <w:pPr>
        <w:widowControl/>
        <w:autoSpaceDE/>
        <w:autoSpaceDN/>
        <w:adjustRightInd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 xml:space="preserve">- </w:t>
      </w:r>
      <w:r w:rsidRPr="008518E6">
        <w:rPr>
          <w:rFonts w:eastAsia="Times New Roman"/>
          <w:bCs/>
          <w:lang w:val="ru-RU"/>
        </w:rPr>
        <w:t>спортивно-оздоровительное</w:t>
      </w:r>
      <w:r>
        <w:rPr>
          <w:rFonts w:eastAsia="Times New Roman"/>
          <w:bCs/>
          <w:lang w:val="ru-RU"/>
        </w:rPr>
        <w:t>.</w:t>
      </w:r>
    </w:p>
    <w:p w:rsidR="005A3138" w:rsidRPr="008518E6" w:rsidRDefault="009076D6" w:rsidP="00CA02EE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lang w:val="ru-RU"/>
        </w:rPr>
      </w:pPr>
      <w:r w:rsidRPr="008518E6">
        <w:rPr>
          <w:rFonts w:eastAsia="Times New Roman"/>
          <w:bCs/>
          <w:lang w:val="ru-RU"/>
        </w:rPr>
        <w:t xml:space="preserve">Внеурочная деятельность организована </w:t>
      </w:r>
      <w:r w:rsidR="005A3138" w:rsidRPr="008518E6">
        <w:rPr>
          <w:rFonts w:eastAsia="Times New Roman"/>
          <w:bCs/>
          <w:lang w:val="ru-RU"/>
        </w:rPr>
        <w:t xml:space="preserve">в таких формах как художественные, хоровые студии, школьные спортивные клубы и секции, поисковые и научные исследования, </w:t>
      </w:r>
      <w:r w:rsidRPr="008518E6">
        <w:rPr>
          <w:rFonts w:eastAsia="Times New Roman"/>
          <w:bCs/>
          <w:lang w:val="ru-RU"/>
        </w:rPr>
        <w:t>спецкурсы</w:t>
      </w:r>
      <w:r w:rsidR="005A3138" w:rsidRPr="008518E6">
        <w:rPr>
          <w:rFonts w:eastAsia="Times New Roman"/>
          <w:bCs/>
          <w:lang w:val="ru-RU"/>
        </w:rPr>
        <w:t xml:space="preserve"> и другие формы на добровольной основе в соответствии с выбором участников образовательных отношений.</w:t>
      </w:r>
    </w:p>
    <w:p w:rsidR="005A3138" w:rsidRPr="008518E6" w:rsidRDefault="005A3138" w:rsidP="00CA02EE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lang w:val="ru-RU"/>
        </w:rPr>
      </w:pPr>
      <w:r w:rsidRPr="008518E6">
        <w:rPr>
          <w:rFonts w:eastAsia="Times New Roman"/>
          <w:bCs/>
          <w:lang w:val="ru-RU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9076D6" w:rsidRPr="008518E6">
        <w:rPr>
          <w:rFonts w:eastAsia="Times New Roman"/>
          <w:bCs/>
          <w:lang w:val="ru-RU"/>
        </w:rPr>
        <w:t>санаторной школы-интерната.</w:t>
      </w:r>
    </w:p>
    <w:p w:rsidR="009076D6" w:rsidRPr="008518E6" w:rsidRDefault="00CA45CC" w:rsidP="00CA02EE">
      <w:pPr>
        <w:pStyle w:val="Osnova"/>
        <w:spacing w:line="240" w:lineRule="auto"/>
        <w:ind w:firstLine="709"/>
        <w:rPr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  <w:r w:rsidRPr="008518E6">
        <w:rPr>
          <w:rFonts w:ascii="Times New Roman" w:hAnsi="Times New Roman" w:cs="Times New Roman"/>
          <w:color w:val="auto"/>
          <w:lang w:val="ru-RU" w:eastAsia="en-US"/>
        </w:rPr>
        <w:t xml:space="preserve">  </w:t>
      </w:r>
    </w:p>
    <w:p w:rsidR="00CA45CC" w:rsidRPr="008518E6" w:rsidRDefault="009076D6" w:rsidP="00CA02EE">
      <w:pPr>
        <w:pStyle w:val="Osnova"/>
        <w:spacing w:line="240" w:lineRule="auto"/>
        <w:ind w:firstLine="709"/>
        <w:rPr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</w:pPr>
      <w:r w:rsidRPr="008518E6">
        <w:rPr>
          <w:rFonts w:ascii="Times New Roman" w:eastAsia="Wingdings" w:hAnsi="Times New Roman" w:cs="Times New Roman"/>
          <w:b/>
          <w:bCs/>
          <w:sz w:val="24"/>
          <w:szCs w:val="24"/>
          <w:lang w:val="ru-RU"/>
        </w:rPr>
        <w:t xml:space="preserve">3.1.3.Календарный  учебный график </w:t>
      </w:r>
      <w:r w:rsidRPr="008518E6">
        <w:rPr>
          <w:rFonts w:ascii="Times New Roman" w:eastAsia="Wingdings" w:hAnsi="Times New Roman" w:cs="Times New Roman"/>
          <w:b/>
          <w:bCs/>
          <w:color w:val="auto"/>
          <w:sz w:val="24"/>
          <w:szCs w:val="24"/>
          <w:lang w:val="ru-RU"/>
        </w:rPr>
        <w:t>(Приложение 6)</w:t>
      </w:r>
    </w:p>
    <w:p w:rsidR="00BE311A" w:rsidRPr="008518E6" w:rsidRDefault="00BE311A" w:rsidP="00CA02EE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lang w:val="ru-RU"/>
        </w:rPr>
      </w:pPr>
      <w:r w:rsidRPr="008518E6">
        <w:rPr>
          <w:rFonts w:eastAsia="Times New Roman"/>
          <w:bCs/>
          <w:lang w:val="ru-RU"/>
        </w:rPr>
        <w:t>Календарный учебный график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BE311A" w:rsidRPr="008518E6" w:rsidRDefault="00BE311A" w:rsidP="00CA02EE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lang w:val="ru-RU"/>
        </w:rPr>
      </w:pPr>
      <w:r w:rsidRPr="008518E6">
        <w:rPr>
          <w:rFonts w:eastAsia="Times New Roman"/>
          <w:bCs/>
          <w:lang w:val="ru-RU"/>
        </w:rPr>
        <w:t>- даты начала и окончания учебного года;</w:t>
      </w:r>
    </w:p>
    <w:p w:rsidR="00BE311A" w:rsidRPr="008518E6" w:rsidRDefault="00BE311A" w:rsidP="00CA02EE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lang w:val="ru-RU"/>
        </w:rPr>
      </w:pPr>
      <w:r w:rsidRPr="008518E6">
        <w:rPr>
          <w:rFonts w:eastAsia="Times New Roman"/>
          <w:bCs/>
          <w:lang w:val="ru-RU"/>
        </w:rPr>
        <w:t>- продолжительность учебного года, четвертей (триместров);</w:t>
      </w:r>
    </w:p>
    <w:p w:rsidR="00BE311A" w:rsidRPr="008518E6" w:rsidRDefault="00BE311A" w:rsidP="00CA02EE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lang w:val="ru-RU"/>
        </w:rPr>
      </w:pPr>
      <w:r w:rsidRPr="008518E6">
        <w:rPr>
          <w:rFonts w:eastAsia="Times New Roman"/>
          <w:bCs/>
          <w:lang w:val="ru-RU"/>
        </w:rPr>
        <w:t>- сроки и продолжительность каникул;</w:t>
      </w:r>
    </w:p>
    <w:p w:rsidR="00BE311A" w:rsidRPr="008518E6" w:rsidRDefault="00BE311A" w:rsidP="00CA02EE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lang w:val="ru-RU"/>
        </w:rPr>
      </w:pPr>
      <w:r w:rsidRPr="008518E6">
        <w:rPr>
          <w:rFonts w:eastAsia="Times New Roman"/>
          <w:bCs/>
          <w:lang w:val="ru-RU"/>
        </w:rPr>
        <w:t>- сроки проведения промежуточных аттестаций.</w:t>
      </w:r>
    </w:p>
    <w:p w:rsidR="00E62C8D" w:rsidRPr="008518E6" w:rsidRDefault="00E62C8D" w:rsidP="00CA02EE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lang w:val="ru-RU"/>
        </w:rPr>
      </w:pPr>
    </w:p>
    <w:p w:rsidR="0053651B" w:rsidRPr="0070483E" w:rsidRDefault="0053651B" w:rsidP="00E62C8D">
      <w:pPr>
        <w:pStyle w:val="Osnova"/>
        <w:spacing w:line="240" w:lineRule="auto"/>
        <w:ind w:firstLine="0"/>
        <w:jc w:val="center"/>
        <w:rPr>
          <w:rFonts w:ascii="Times New Roman" w:eastAsia="Wingdings" w:hAnsi="Times New Roman" w:cs="Times New Roman"/>
          <w:b/>
          <w:bCs/>
          <w:sz w:val="28"/>
          <w:szCs w:val="28"/>
          <w:lang w:val="ru-RU"/>
        </w:rPr>
      </w:pPr>
      <w:r w:rsidRPr="0070483E">
        <w:rPr>
          <w:rFonts w:ascii="Times New Roman" w:eastAsia="Wingdings" w:hAnsi="Times New Roman" w:cs="Times New Roman"/>
          <w:b/>
          <w:bCs/>
          <w:sz w:val="28"/>
          <w:szCs w:val="28"/>
          <w:lang w:val="ru-RU"/>
        </w:rPr>
        <w:t>3.2. Система условий реализации основной образовательной программы в соответствии требованиями Стандарта</w:t>
      </w:r>
    </w:p>
    <w:p w:rsidR="00CA45CC" w:rsidRPr="008518E6" w:rsidRDefault="00CA45CC" w:rsidP="005B5BFD">
      <w:pPr>
        <w:widowControl/>
        <w:ind w:firstLine="709"/>
        <w:jc w:val="both"/>
        <w:textAlignment w:val="center"/>
        <w:rPr>
          <w:rFonts w:eastAsia="Times New Roman"/>
          <w:spacing w:val="-2"/>
          <w:lang w:val="ru-RU"/>
        </w:rPr>
      </w:pPr>
      <w:r w:rsidRPr="008518E6">
        <w:rPr>
          <w:rFonts w:eastAsia="Times New Roman"/>
          <w:spacing w:val="-2"/>
          <w:lang w:val="ru-RU"/>
        </w:rPr>
        <w:t>Интегративным результатом выполнения требований к ус</w:t>
      </w:r>
      <w:r w:rsidRPr="008518E6">
        <w:rPr>
          <w:rFonts w:eastAsia="Times New Roman"/>
          <w:spacing w:val="2"/>
          <w:lang w:val="ru-RU"/>
        </w:rPr>
        <w:t xml:space="preserve">ловиям реализации основной образовательной программы </w:t>
      </w:r>
      <w:r w:rsidRPr="008518E6">
        <w:rPr>
          <w:rFonts w:eastAsia="Times New Roman"/>
          <w:lang w:val="ru-RU"/>
        </w:rPr>
        <w:t xml:space="preserve">организации, осуществляющей образовательную деятельность, </w:t>
      </w:r>
      <w:r w:rsidR="003A2A80" w:rsidRPr="008518E6">
        <w:rPr>
          <w:rFonts w:eastAsia="Times New Roman"/>
          <w:lang w:val="ru-RU"/>
        </w:rPr>
        <w:t xml:space="preserve">является </w:t>
      </w:r>
      <w:r w:rsidRPr="008518E6">
        <w:rPr>
          <w:rFonts w:eastAsia="Times New Roman"/>
          <w:lang w:val="ru-RU"/>
        </w:rPr>
        <w:t xml:space="preserve">создание и поддержание комфортной развивающей образовательной среды, </w:t>
      </w:r>
      <w:r w:rsidRPr="008518E6">
        <w:rPr>
          <w:rFonts w:eastAsia="Times New Roman"/>
          <w:spacing w:val="2"/>
          <w:lang w:val="ru-RU"/>
        </w:rPr>
        <w:t xml:space="preserve">адекватной задачам достижения личностного, социального, </w:t>
      </w:r>
      <w:r w:rsidRPr="008518E6">
        <w:rPr>
          <w:rFonts w:eastAsia="Times New Roman"/>
          <w:lang w:val="ru-RU"/>
        </w:rPr>
        <w:t>познавательного (интеллектуального), коммуникативного, эс</w:t>
      </w:r>
      <w:r w:rsidRPr="008518E6">
        <w:rPr>
          <w:rFonts w:eastAsia="Times New Roman"/>
          <w:spacing w:val="-2"/>
          <w:lang w:val="ru-RU"/>
        </w:rPr>
        <w:t>тетического, физического, трудового развития обучающихся.</w:t>
      </w:r>
    </w:p>
    <w:p w:rsidR="003A2A80" w:rsidRPr="008518E6" w:rsidRDefault="003A2A80" w:rsidP="003A2A80">
      <w:pPr>
        <w:widowControl/>
        <w:ind w:firstLine="709"/>
        <w:jc w:val="both"/>
        <w:textAlignment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Система условий реализации основной образовательной программы начального</w:t>
      </w:r>
      <w:r w:rsidR="00801F5F" w:rsidRPr="008518E6">
        <w:rPr>
          <w:rFonts w:eastAsia="Times New Roman"/>
          <w:lang w:val="ru-RU"/>
        </w:rPr>
        <w:t xml:space="preserve"> общего образования санаторной ш</w:t>
      </w:r>
      <w:r w:rsidRPr="008518E6">
        <w:rPr>
          <w:rFonts w:eastAsia="Times New Roman"/>
          <w:lang w:val="ru-RU"/>
        </w:rPr>
        <w:t>колы-интерната №6 базируется на результатах проведенной в ходе разработки программы комплексной аналитико­обобщающей и прогностической работы, включающей:</w:t>
      </w:r>
    </w:p>
    <w:p w:rsidR="003A2A80" w:rsidRPr="008518E6" w:rsidRDefault="003A2A80" w:rsidP="00251506">
      <w:pPr>
        <w:widowControl/>
        <w:numPr>
          <w:ilvl w:val="0"/>
          <w:numId w:val="18"/>
        </w:numPr>
        <w:autoSpaceDE/>
        <w:autoSpaceDN/>
        <w:adjustRightInd/>
        <w:ind w:left="709" w:hanging="283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анализ имеющихся в образовательной организации условий и ресурсов реализации основной образовательной программы начального общего образования;</w:t>
      </w:r>
    </w:p>
    <w:p w:rsidR="003A2A80" w:rsidRPr="008518E6" w:rsidRDefault="003A2A80" w:rsidP="00251506">
      <w:pPr>
        <w:widowControl/>
        <w:numPr>
          <w:ilvl w:val="0"/>
          <w:numId w:val="18"/>
        </w:numPr>
        <w:autoSpaceDE/>
        <w:autoSpaceDN/>
        <w:adjustRightInd/>
        <w:ind w:left="709" w:hanging="283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spacing w:val="-2"/>
          <w:lang w:val="ru-RU"/>
        </w:rPr>
        <w:t>установление степени их соответствия требованиям Стан</w:t>
      </w:r>
      <w:r w:rsidRPr="008518E6">
        <w:rPr>
          <w:rFonts w:eastAsia="Times New Roman"/>
          <w:spacing w:val="2"/>
          <w:lang w:val="ru-RU"/>
        </w:rPr>
        <w:t xml:space="preserve">дарта, а также целям и задачам основной образовательной программы организации, осуществляющей </w:t>
      </w:r>
      <w:r w:rsidRPr="008518E6">
        <w:rPr>
          <w:rFonts w:eastAsia="Times New Roman"/>
          <w:spacing w:val="2"/>
          <w:lang w:val="ru-RU"/>
        </w:rPr>
        <w:lastRenderedPageBreak/>
        <w:t xml:space="preserve">образовательную деятельность, сформированным </w:t>
      </w:r>
      <w:r w:rsidRPr="008518E6">
        <w:rPr>
          <w:rFonts w:eastAsia="Times New Roman"/>
          <w:spacing w:val="-1"/>
          <w:lang w:val="ru-RU"/>
        </w:rPr>
        <w:t>с учетом потребностей всех участников образовательного про</w:t>
      </w:r>
      <w:r w:rsidRPr="008518E6">
        <w:rPr>
          <w:rFonts w:eastAsia="Times New Roman"/>
          <w:lang w:val="ru-RU"/>
        </w:rPr>
        <w:t>цесса;</w:t>
      </w:r>
    </w:p>
    <w:p w:rsidR="003A2A80" w:rsidRPr="008518E6" w:rsidRDefault="003A2A80" w:rsidP="00251506">
      <w:pPr>
        <w:widowControl/>
        <w:numPr>
          <w:ilvl w:val="0"/>
          <w:numId w:val="18"/>
        </w:numPr>
        <w:autoSpaceDE/>
        <w:autoSpaceDN/>
        <w:adjustRightInd/>
        <w:ind w:left="709" w:hanging="283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 НОО.</w:t>
      </w:r>
    </w:p>
    <w:p w:rsidR="003A2A80" w:rsidRPr="008518E6" w:rsidRDefault="003A2A80" w:rsidP="003A2A80">
      <w:pPr>
        <w:widowControl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Условия </w:t>
      </w:r>
      <w:r w:rsidRPr="008518E6">
        <w:rPr>
          <w:rFonts w:eastAsia="Wingdings"/>
          <w:bCs/>
          <w:lang w:val="ru-RU"/>
        </w:rPr>
        <w:t xml:space="preserve">реализации основной образовательной программы </w:t>
      </w:r>
      <w:r w:rsidRPr="008518E6">
        <w:rPr>
          <w:rFonts w:eastAsia="Times New Roman"/>
          <w:lang w:val="ru-RU"/>
        </w:rPr>
        <w:t>начального</w:t>
      </w:r>
      <w:r w:rsidR="00801F5F" w:rsidRPr="008518E6">
        <w:rPr>
          <w:rFonts w:eastAsia="Times New Roman"/>
          <w:lang w:val="ru-RU"/>
        </w:rPr>
        <w:t xml:space="preserve"> общего образования санаторной ш</w:t>
      </w:r>
      <w:r w:rsidRPr="008518E6">
        <w:rPr>
          <w:rFonts w:eastAsia="Times New Roman"/>
          <w:lang w:val="ru-RU"/>
        </w:rPr>
        <w:t xml:space="preserve">колы-интерната №6 </w:t>
      </w:r>
      <w:r w:rsidRPr="008518E6">
        <w:rPr>
          <w:rFonts w:eastAsia="Wingdings"/>
          <w:bCs/>
          <w:lang w:val="ru-RU"/>
        </w:rPr>
        <w:t>в соответствии требованиями Стандарта включают в себя:</w:t>
      </w:r>
    </w:p>
    <w:p w:rsidR="003A2A80" w:rsidRPr="008518E6" w:rsidRDefault="003A2A80" w:rsidP="00251506">
      <w:pPr>
        <w:widowControl/>
        <w:numPr>
          <w:ilvl w:val="0"/>
          <w:numId w:val="19"/>
        </w:numPr>
        <w:autoSpaceDE/>
        <w:autoSpaceDN/>
        <w:adjustRightInd/>
        <w:ind w:left="709" w:hanging="283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spacing w:val="2"/>
          <w:lang w:val="ru-RU"/>
        </w:rPr>
        <w:t>механизмы до</w:t>
      </w:r>
      <w:r w:rsidRPr="008518E6">
        <w:rPr>
          <w:rFonts w:eastAsia="Times New Roman"/>
          <w:lang w:val="ru-RU"/>
        </w:rPr>
        <w:t>стижения целевых ориентиров</w:t>
      </w:r>
      <w:r w:rsidR="001B118B" w:rsidRPr="008518E6">
        <w:rPr>
          <w:rFonts w:eastAsia="Times New Roman"/>
          <w:lang w:val="ru-RU"/>
        </w:rPr>
        <w:t xml:space="preserve">, </w:t>
      </w:r>
      <w:r w:rsidR="00B26DA7" w:rsidRPr="008518E6">
        <w:rPr>
          <w:rFonts w:eastAsia="Times New Roman"/>
          <w:lang w:val="ru-RU"/>
        </w:rPr>
        <w:t>в том числе кадровые</w:t>
      </w:r>
      <w:r w:rsidR="001B118B" w:rsidRPr="008518E6">
        <w:rPr>
          <w:rFonts w:eastAsia="Times New Roman"/>
          <w:lang w:val="ru-RU"/>
        </w:rPr>
        <w:t>;</w:t>
      </w:r>
    </w:p>
    <w:p w:rsidR="003A2A80" w:rsidRPr="008518E6" w:rsidRDefault="003A2A80" w:rsidP="00251506">
      <w:pPr>
        <w:widowControl/>
        <w:numPr>
          <w:ilvl w:val="0"/>
          <w:numId w:val="19"/>
        </w:numPr>
        <w:autoSpaceDE/>
        <w:autoSpaceDN/>
        <w:adjustRightInd/>
        <w:ind w:left="709" w:hanging="283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сетевой график (дорожную карту) создания необходимой системы условий;</w:t>
      </w:r>
    </w:p>
    <w:p w:rsidR="003A2A80" w:rsidRPr="008518E6" w:rsidRDefault="003A2A80" w:rsidP="00251506">
      <w:pPr>
        <w:widowControl/>
        <w:numPr>
          <w:ilvl w:val="0"/>
          <w:numId w:val="19"/>
        </w:numPr>
        <w:autoSpaceDE/>
        <w:autoSpaceDN/>
        <w:adjustRightInd/>
        <w:ind w:left="709" w:hanging="283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механизм</w:t>
      </w:r>
      <w:r w:rsidR="001B118B" w:rsidRPr="008518E6">
        <w:rPr>
          <w:rFonts w:eastAsia="Times New Roman"/>
          <w:lang w:val="ru-RU"/>
        </w:rPr>
        <w:t>ы</w:t>
      </w:r>
      <w:r w:rsidRPr="008518E6">
        <w:rPr>
          <w:rFonts w:eastAsia="Times New Roman"/>
          <w:lang w:val="ru-RU"/>
        </w:rPr>
        <w:t xml:space="preserve"> мониторинга, оценки и коррекции реализации промежуточных этапов разработанного графика (дорожной карты).</w:t>
      </w:r>
    </w:p>
    <w:p w:rsidR="00CA45CC" w:rsidRPr="008518E6" w:rsidRDefault="001B118B" w:rsidP="001B118B">
      <w:pPr>
        <w:widowControl/>
        <w:ind w:firstLine="709"/>
        <w:jc w:val="both"/>
        <w:textAlignment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Обозначенные</w:t>
      </w:r>
      <w:r w:rsidR="00CA45CC" w:rsidRPr="008518E6">
        <w:rPr>
          <w:rFonts w:eastAsia="Times New Roman"/>
          <w:lang w:val="ru-RU"/>
        </w:rPr>
        <w:t xml:space="preserve"> условия </w:t>
      </w:r>
      <w:r w:rsidRPr="008518E6">
        <w:rPr>
          <w:rFonts w:eastAsia="Times New Roman"/>
          <w:lang w:val="ru-RU"/>
        </w:rPr>
        <w:t>соответствуют</w:t>
      </w:r>
      <w:r w:rsidR="00CA45CC" w:rsidRPr="008518E6">
        <w:rPr>
          <w:rFonts w:eastAsia="Times New Roman"/>
          <w:lang w:val="ru-RU"/>
        </w:rPr>
        <w:t xml:space="preserve"> требованиям ФГОС НОО;</w:t>
      </w:r>
      <w:r w:rsidRPr="008518E6">
        <w:rPr>
          <w:rFonts w:eastAsia="Times New Roman"/>
          <w:lang w:val="ru-RU"/>
        </w:rPr>
        <w:t xml:space="preserve"> </w:t>
      </w:r>
      <w:r w:rsidRPr="008518E6">
        <w:rPr>
          <w:rFonts w:eastAsia="Times New Roman"/>
          <w:spacing w:val="2"/>
          <w:lang w:val="ru-RU"/>
        </w:rPr>
        <w:t>гарантируют</w:t>
      </w:r>
      <w:r w:rsidR="00CA45CC" w:rsidRPr="008518E6">
        <w:rPr>
          <w:rFonts w:eastAsia="Times New Roman"/>
          <w:spacing w:val="2"/>
          <w:lang w:val="ru-RU"/>
        </w:rPr>
        <w:t xml:space="preserve"> сохранность и укрепление физического, </w:t>
      </w:r>
      <w:r w:rsidR="00CA45CC" w:rsidRPr="008518E6">
        <w:rPr>
          <w:rFonts w:eastAsia="Times New Roman"/>
          <w:lang w:val="ru-RU"/>
        </w:rPr>
        <w:t xml:space="preserve">психологического и социального здоровья обучающихся; </w:t>
      </w:r>
      <w:r w:rsidRPr="008518E6">
        <w:rPr>
          <w:rFonts w:eastAsia="Times New Roman"/>
          <w:spacing w:val="-2"/>
          <w:lang w:val="ru-RU"/>
        </w:rPr>
        <w:t>обеспечивают</w:t>
      </w:r>
      <w:r w:rsidR="00CA45CC" w:rsidRPr="008518E6">
        <w:rPr>
          <w:rFonts w:eastAsia="Times New Roman"/>
          <w:spacing w:val="-2"/>
          <w:lang w:val="ru-RU"/>
        </w:rPr>
        <w:t xml:space="preserve"> реализацию основной образовательной про­</w:t>
      </w:r>
      <w:r w:rsidR="00CA45CC" w:rsidRPr="008518E6">
        <w:rPr>
          <w:rFonts w:eastAsia="Times New Roman"/>
          <w:spacing w:val="-2"/>
          <w:lang w:val="ru-RU"/>
        </w:rPr>
        <w:br/>
      </w:r>
      <w:r w:rsidRPr="008518E6">
        <w:rPr>
          <w:rFonts w:eastAsia="Times New Roman"/>
          <w:lang w:val="ru-RU"/>
        </w:rPr>
        <w:t xml:space="preserve">граммы организации </w:t>
      </w:r>
      <w:r w:rsidR="00CA45CC" w:rsidRPr="008518E6">
        <w:rPr>
          <w:rFonts w:eastAsia="Times New Roman"/>
          <w:lang w:val="ru-RU"/>
        </w:rPr>
        <w:t>и достижение планируемых результатов ее освоения;</w:t>
      </w:r>
      <w:r w:rsidRPr="008518E6">
        <w:rPr>
          <w:rFonts w:eastAsia="Times New Roman"/>
          <w:lang w:val="ru-RU"/>
        </w:rPr>
        <w:t xml:space="preserve"> </w:t>
      </w:r>
      <w:r w:rsidR="00CA45CC" w:rsidRPr="008518E6">
        <w:rPr>
          <w:rFonts w:eastAsia="Times New Roman"/>
          <w:spacing w:val="-2"/>
          <w:lang w:val="ru-RU"/>
        </w:rPr>
        <w:t>учитыва</w:t>
      </w:r>
      <w:r w:rsidRPr="008518E6">
        <w:rPr>
          <w:rFonts w:eastAsia="Times New Roman"/>
          <w:spacing w:val="-2"/>
          <w:lang w:val="ru-RU"/>
        </w:rPr>
        <w:t>ю</w:t>
      </w:r>
      <w:r w:rsidR="00CA45CC" w:rsidRPr="008518E6">
        <w:rPr>
          <w:rFonts w:eastAsia="Times New Roman"/>
          <w:spacing w:val="-2"/>
          <w:lang w:val="ru-RU"/>
        </w:rPr>
        <w:t xml:space="preserve">т особенности </w:t>
      </w:r>
      <w:r w:rsidRPr="008518E6">
        <w:rPr>
          <w:rFonts w:eastAsia="Times New Roman"/>
          <w:spacing w:val="-2"/>
          <w:lang w:val="ru-RU"/>
        </w:rPr>
        <w:t>санаторной школы-интерната</w:t>
      </w:r>
      <w:r w:rsidR="00CA45CC" w:rsidRPr="008518E6">
        <w:rPr>
          <w:rFonts w:eastAsia="Times New Roman"/>
          <w:spacing w:val="-2"/>
          <w:lang w:val="ru-RU"/>
        </w:rPr>
        <w:t xml:space="preserve">, осуществляющей образовательную деятельность, </w:t>
      </w:r>
      <w:r w:rsidR="00CA45CC" w:rsidRPr="008518E6">
        <w:rPr>
          <w:rFonts w:eastAsia="Times New Roman"/>
          <w:lang w:val="ru-RU"/>
        </w:rPr>
        <w:t xml:space="preserve">ее </w:t>
      </w:r>
      <w:r w:rsidR="00CA45CC" w:rsidRPr="008518E6">
        <w:rPr>
          <w:rFonts w:eastAsia="Times New Roman"/>
          <w:spacing w:val="2"/>
          <w:lang w:val="ru-RU"/>
        </w:rPr>
        <w:t xml:space="preserve">организационную структуру, запросы участников </w:t>
      </w:r>
      <w:r w:rsidR="00CA45CC" w:rsidRPr="008518E6">
        <w:rPr>
          <w:rFonts w:eastAsia="Times New Roman"/>
          <w:lang w:val="ru-RU"/>
        </w:rPr>
        <w:t>образовательных отношений;</w:t>
      </w:r>
      <w:r w:rsidRPr="008518E6">
        <w:rPr>
          <w:rFonts w:eastAsia="Times New Roman"/>
          <w:lang w:val="ru-RU"/>
        </w:rPr>
        <w:t xml:space="preserve"> </w:t>
      </w:r>
      <w:r w:rsidR="00CA45CC" w:rsidRPr="008518E6">
        <w:rPr>
          <w:rFonts w:eastAsia="Times New Roman"/>
          <w:spacing w:val="2"/>
          <w:lang w:val="ru-RU"/>
        </w:rPr>
        <w:t>представля</w:t>
      </w:r>
      <w:r w:rsidRPr="008518E6">
        <w:rPr>
          <w:rFonts w:eastAsia="Times New Roman"/>
          <w:spacing w:val="2"/>
          <w:lang w:val="ru-RU"/>
        </w:rPr>
        <w:t>ю</w:t>
      </w:r>
      <w:r w:rsidR="00CA45CC" w:rsidRPr="008518E6">
        <w:rPr>
          <w:rFonts w:eastAsia="Times New Roman"/>
          <w:spacing w:val="2"/>
          <w:lang w:val="ru-RU"/>
        </w:rPr>
        <w:t>т возможность взаимодействия с социаль</w:t>
      </w:r>
      <w:r w:rsidR="00CA45CC" w:rsidRPr="008518E6">
        <w:rPr>
          <w:rFonts w:eastAsia="Times New Roman"/>
          <w:lang w:val="ru-RU"/>
        </w:rPr>
        <w:t>ными партнерами, использования ресурсов социума.</w:t>
      </w:r>
    </w:p>
    <w:p w:rsidR="003A2A80" w:rsidRPr="008518E6" w:rsidRDefault="003A2A80" w:rsidP="005B5BFD">
      <w:pPr>
        <w:widowControl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lang w:val="ru-RU"/>
        </w:rPr>
      </w:pPr>
    </w:p>
    <w:p w:rsidR="00CA45CC" w:rsidRPr="008518E6" w:rsidRDefault="00CA45CC" w:rsidP="00251506">
      <w:pPr>
        <w:widowControl/>
        <w:numPr>
          <w:ilvl w:val="2"/>
          <w:numId w:val="17"/>
        </w:numPr>
        <w:autoSpaceDE/>
        <w:autoSpaceDN/>
        <w:adjustRightInd/>
        <w:ind w:left="1418" w:hanging="1418"/>
        <w:outlineLvl w:val="1"/>
        <w:rPr>
          <w:rFonts w:eastAsia="Minion Pro"/>
          <w:b/>
          <w:lang w:val="ru-RU"/>
        </w:rPr>
      </w:pPr>
      <w:bookmarkStart w:id="7" w:name="_Toc288394110"/>
      <w:bookmarkStart w:id="8" w:name="_Toc288410577"/>
      <w:bookmarkStart w:id="9" w:name="_Toc288410706"/>
      <w:bookmarkStart w:id="10" w:name="_Toc424564345"/>
      <w:r w:rsidRPr="008518E6">
        <w:rPr>
          <w:rFonts w:eastAsia="Minion Pro"/>
          <w:b/>
          <w:lang w:val="ru-RU"/>
        </w:rPr>
        <w:t>Кадровые условия реализации основной образовательной программы</w:t>
      </w:r>
      <w:bookmarkEnd w:id="7"/>
      <w:bookmarkEnd w:id="8"/>
      <w:bookmarkEnd w:id="9"/>
      <w:bookmarkEnd w:id="10"/>
    </w:p>
    <w:p w:rsidR="00CA45CC" w:rsidRPr="008518E6" w:rsidRDefault="00CA45CC" w:rsidP="005B5BFD">
      <w:pPr>
        <w:widowControl/>
        <w:ind w:firstLine="709"/>
        <w:jc w:val="both"/>
        <w:textAlignment w:val="center"/>
        <w:rPr>
          <w:rFonts w:eastAsia="Times New Roman"/>
          <w:b/>
          <w:bCs/>
          <w:lang w:val="ru-RU"/>
        </w:rPr>
      </w:pPr>
      <w:r w:rsidRPr="008518E6">
        <w:rPr>
          <w:rFonts w:eastAsia="Times New Roman"/>
          <w:lang w:val="ru-RU"/>
        </w:rPr>
        <w:t>Описание кадровых условий реализации основной образовательной программы включает</w:t>
      </w:r>
      <w:r w:rsidR="008F7503" w:rsidRPr="008518E6">
        <w:rPr>
          <w:rFonts w:eastAsia="Times New Roman"/>
          <w:lang w:val="ru-RU"/>
        </w:rPr>
        <w:t xml:space="preserve"> в себя</w:t>
      </w:r>
      <w:r w:rsidRPr="008518E6">
        <w:rPr>
          <w:rFonts w:eastAsia="Times New Roman"/>
          <w:lang w:val="ru-RU"/>
        </w:rPr>
        <w:t>:</w:t>
      </w:r>
    </w:p>
    <w:p w:rsidR="00CA45CC" w:rsidRPr="008518E6" w:rsidRDefault="00CA45CC" w:rsidP="00251506">
      <w:pPr>
        <w:widowControl/>
        <w:numPr>
          <w:ilvl w:val="0"/>
          <w:numId w:val="23"/>
        </w:numPr>
        <w:autoSpaceDE/>
        <w:autoSpaceDN/>
        <w:adjustRightInd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характеристику укомплектованности образовательного учреждения;</w:t>
      </w:r>
    </w:p>
    <w:p w:rsidR="00CA45CC" w:rsidRPr="008518E6" w:rsidRDefault="00CA45CC" w:rsidP="00251506">
      <w:pPr>
        <w:widowControl/>
        <w:numPr>
          <w:ilvl w:val="0"/>
          <w:numId w:val="23"/>
        </w:numPr>
        <w:autoSpaceDE/>
        <w:autoSpaceDN/>
        <w:adjustRightInd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spacing w:val="2"/>
          <w:lang w:val="ru-RU"/>
        </w:rPr>
        <w:t>описание уровня квалификации работников организации, осуществляющей образовательную деятельность,</w:t>
      </w:r>
      <w:r w:rsidRPr="008518E6">
        <w:rPr>
          <w:rFonts w:eastAsia="Times New Roman"/>
          <w:lang w:val="ru-RU"/>
        </w:rPr>
        <w:t xml:space="preserve"> и их функциональных обязанностей;</w:t>
      </w:r>
    </w:p>
    <w:p w:rsidR="00CA45CC" w:rsidRPr="008518E6" w:rsidRDefault="00CA45CC" w:rsidP="00251506">
      <w:pPr>
        <w:widowControl/>
        <w:numPr>
          <w:ilvl w:val="0"/>
          <w:numId w:val="23"/>
        </w:numPr>
        <w:autoSpaceDE/>
        <w:autoSpaceDN/>
        <w:adjustRightInd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spacing w:val="2"/>
          <w:lang w:val="ru-RU"/>
        </w:rPr>
        <w:t>описание реализуемой системы непрерывного профес</w:t>
      </w:r>
      <w:r w:rsidRPr="008518E6">
        <w:rPr>
          <w:rFonts w:eastAsia="Times New Roman"/>
          <w:lang w:val="ru-RU"/>
        </w:rPr>
        <w:t>сионального развития и повышения квалификации педагогических работников;</w:t>
      </w:r>
    </w:p>
    <w:p w:rsidR="00CA45CC" w:rsidRPr="008518E6" w:rsidRDefault="00CA45CC" w:rsidP="00251506">
      <w:pPr>
        <w:widowControl/>
        <w:numPr>
          <w:ilvl w:val="0"/>
          <w:numId w:val="23"/>
        </w:numPr>
        <w:autoSpaceDE/>
        <w:autoSpaceDN/>
        <w:adjustRightInd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описание системы оценки деятельности членов педагогического коллектива.</w:t>
      </w:r>
    </w:p>
    <w:p w:rsidR="00555CBB" w:rsidRPr="008518E6" w:rsidRDefault="00555CBB" w:rsidP="00555CBB">
      <w:pPr>
        <w:widowControl/>
        <w:ind w:firstLine="709"/>
        <w:jc w:val="both"/>
        <w:textAlignment w:val="center"/>
        <w:rPr>
          <w:rFonts w:eastAsia="Times New Roman"/>
          <w:lang w:val="ru-RU"/>
        </w:rPr>
      </w:pPr>
      <w:r w:rsidRPr="008518E6">
        <w:rPr>
          <w:rFonts w:eastAsia="Times New Roman"/>
          <w:bCs/>
          <w:lang w:val="ru-RU"/>
        </w:rPr>
        <w:t>Основанием для характеристики кадровой укомплектованности санаторной школы-интерната</w:t>
      </w:r>
      <w:r w:rsidRPr="008518E6">
        <w:rPr>
          <w:rFonts w:eastAsia="Times New Roman"/>
          <w:lang w:val="ru-RU"/>
        </w:rPr>
        <w:t xml:space="preserve"> </w:t>
      </w:r>
      <w:r w:rsidRPr="008518E6">
        <w:rPr>
          <w:rFonts w:eastAsia="Times New Roman"/>
          <w:spacing w:val="2"/>
          <w:lang w:val="ru-RU"/>
        </w:rPr>
        <w:t>служат квалифи</w:t>
      </w:r>
      <w:r w:rsidRPr="008518E6">
        <w:rPr>
          <w:rFonts w:eastAsia="Times New Roman"/>
          <w:lang w:val="ru-RU"/>
        </w:rPr>
        <w:t>кационные характеристики, представленные в Едином квалификационном справочнике должностей руководителей, специалистов и служащих</w:t>
      </w:r>
      <w:r w:rsidRPr="008518E6">
        <w:rPr>
          <w:rFonts w:eastAsia="Times New Roman"/>
          <w:spacing w:val="2"/>
          <w:vertAlign w:val="superscript"/>
          <w:lang w:val="ru-RU"/>
        </w:rPr>
        <w:footnoteReference w:id="36"/>
      </w:r>
      <w:r w:rsidRPr="008518E6">
        <w:rPr>
          <w:rFonts w:eastAsia="Times New Roman"/>
          <w:lang w:val="ru-RU"/>
        </w:rPr>
        <w:t xml:space="preserve"> (раздел «Квалификационные характеристики должностей работников образования») и требованиями  профессионального стандарта </w:t>
      </w:r>
      <w:r w:rsidRPr="008518E6">
        <w:rPr>
          <w:rFonts w:eastAsia="Times New Roman"/>
          <w:shd w:val="clear" w:color="auto" w:fill="FFFFFF"/>
          <w:lang w:val="ru-RU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Pr="008518E6">
        <w:rPr>
          <w:rFonts w:eastAsia="Times New Roman"/>
          <w:lang w:val="ru-RU"/>
        </w:rPr>
        <w:t xml:space="preserve">.   </w:t>
      </w:r>
    </w:p>
    <w:p w:rsidR="00555CBB" w:rsidRPr="008518E6" w:rsidRDefault="00555CBB" w:rsidP="00555CBB">
      <w:pPr>
        <w:widowControl/>
        <w:ind w:firstLine="709"/>
        <w:jc w:val="both"/>
        <w:textAlignment w:val="center"/>
        <w:rPr>
          <w:rFonts w:eastAsia="Times New Roman"/>
          <w:lang w:val="ru-RU"/>
        </w:rPr>
      </w:pPr>
    </w:p>
    <w:p w:rsidR="00555CBB" w:rsidRPr="008518E6" w:rsidRDefault="00555CBB" w:rsidP="00555CBB">
      <w:pPr>
        <w:widowControl/>
        <w:ind w:firstLine="709"/>
        <w:jc w:val="center"/>
        <w:textAlignment w:val="center"/>
        <w:rPr>
          <w:rFonts w:eastAsia="Times New Roman"/>
          <w:b/>
          <w:bCs/>
          <w:lang w:val="ru-RU"/>
        </w:rPr>
      </w:pPr>
      <w:r w:rsidRPr="008518E6">
        <w:rPr>
          <w:rFonts w:eastAsia="Times New Roman"/>
          <w:b/>
          <w:bCs/>
          <w:lang w:val="ru-RU"/>
        </w:rPr>
        <w:t>Характеристика кадровой укомплектованности</w:t>
      </w:r>
      <w:r w:rsidR="008F7503" w:rsidRPr="008518E6">
        <w:rPr>
          <w:rFonts w:eastAsia="Times New Roman"/>
          <w:b/>
          <w:bCs/>
          <w:lang w:val="ru-RU"/>
        </w:rPr>
        <w:t xml:space="preserve"> и уровня </w:t>
      </w:r>
    </w:p>
    <w:p w:rsidR="00555CBB" w:rsidRPr="008518E6" w:rsidRDefault="008F7503" w:rsidP="00555CBB">
      <w:pPr>
        <w:widowControl/>
        <w:ind w:firstLine="709"/>
        <w:jc w:val="center"/>
        <w:textAlignment w:val="center"/>
        <w:rPr>
          <w:rFonts w:eastAsia="Times New Roman"/>
          <w:b/>
          <w:bCs/>
          <w:lang w:val="ru-RU"/>
        </w:rPr>
      </w:pPr>
      <w:r w:rsidRPr="008518E6">
        <w:rPr>
          <w:rFonts w:eastAsia="Times New Roman"/>
          <w:b/>
          <w:spacing w:val="2"/>
          <w:lang w:val="ru-RU"/>
        </w:rPr>
        <w:t>квалификации работников санаторной школы-интерната №6</w:t>
      </w:r>
    </w:p>
    <w:p w:rsidR="00EA0AAA" w:rsidRPr="00EF5082" w:rsidRDefault="00EA0AAA" w:rsidP="00EA0AAA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>Таблица 5</w:t>
      </w:r>
      <w:r w:rsidR="00B43B3B">
        <w:rPr>
          <w:rFonts w:eastAsia="Times New Roman"/>
          <w:iCs/>
          <w:lang w:val="ru-RU"/>
        </w:rPr>
        <w:t>9</w:t>
      </w:r>
    </w:p>
    <w:p w:rsidR="00555CBB" w:rsidRPr="008518E6" w:rsidRDefault="00555CBB" w:rsidP="00555CBB">
      <w:pPr>
        <w:widowControl/>
        <w:ind w:firstLine="709"/>
        <w:textAlignment w:val="center"/>
        <w:rPr>
          <w:rFonts w:eastAsia="Times New Roman"/>
          <w:b/>
          <w:bCs/>
          <w:lang w:val="ru-RU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4395"/>
        <w:gridCol w:w="3118"/>
      </w:tblGrid>
      <w:tr w:rsidR="00555CBB" w:rsidRPr="0056145D" w:rsidTr="00E8399C">
        <w:trPr>
          <w:trHeight w:val="336"/>
        </w:trPr>
        <w:tc>
          <w:tcPr>
            <w:tcW w:w="1418" w:type="dxa"/>
            <w:vMerge w:val="restart"/>
            <w:shd w:val="clear" w:color="auto" w:fill="auto"/>
          </w:tcPr>
          <w:p w:rsidR="00555CBB" w:rsidRPr="008518E6" w:rsidRDefault="00555CBB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spacing w:val="2"/>
                <w:sz w:val="16"/>
                <w:szCs w:val="16"/>
                <w:lang w:val="ru-RU"/>
              </w:rPr>
            </w:pPr>
            <w:r w:rsidRPr="008518E6">
              <w:rPr>
                <w:rFonts w:eastAsia="Times New Roman"/>
                <w:b/>
                <w:sz w:val="16"/>
                <w:szCs w:val="16"/>
                <w:lang w:val="ru-RU"/>
              </w:rPr>
              <w:t>должность</w:t>
            </w:r>
          </w:p>
          <w:p w:rsidR="00555CBB" w:rsidRPr="008518E6" w:rsidRDefault="00555CBB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CBB" w:rsidRPr="008518E6" w:rsidRDefault="00555CBB" w:rsidP="002F0FBF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8518E6">
              <w:rPr>
                <w:rFonts w:eastAsia="Times New Roman"/>
                <w:b/>
                <w:sz w:val="16"/>
                <w:szCs w:val="16"/>
                <w:lang w:val="ru-RU"/>
              </w:rPr>
              <w:t>количество работников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CBB" w:rsidRPr="008518E6" w:rsidRDefault="00555CBB" w:rsidP="00555CBB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8518E6">
              <w:rPr>
                <w:rFonts w:eastAsia="Times New Roman"/>
                <w:b/>
                <w:sz w:val="16"/>
                <w:szCs w:val="16"/>
                <w:lang w:val="ru-RU"/>
              </w:rPr>
              <w:t>уровень работников требования к уровню квалификации</w:t>
            </w:r>
          </w:p>
        </w:tc>
      </w:tr>
      <w:tr w:rsidR="008F7503" w:rsidRPr="008518E6" w:rsidTr="00E8399C">
        <w:trPr>
          <w:trHeight w:val="279"/>
        </w:trPr>
        <w:tc>
          <w:tcPr>
            <w:tcW w:w="1418" w:type="dxa"/>
            <w:vMerge/>
            <w:shd w:val="clear" w:color="auto" w:fill="auto"/>
          </w:tcPr>
          <w:p w:rsidR="00555CBB" w:rsidRPr="008518E6" w:rsidRDefault="00555CBB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5CBB" w:rsidRPr="008518E6" w:rsidRDefault="00555CBB" w:rsidP="00E8399C">
            <w:pPr>
              <w:tabs>
                <w:tab w:val="left" w:pos="993"/>
              </w:tabs>
              <w:ind w:hanging="108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8518E6">
              <w:rPr>
                <w:rFonts w:eastAsia="Times New Roman"/>
                <w:b/>
                <w:sz w:val="16"/>
                <w:szCs w:val="16"/>
                <w:lang w:val="ru-RU"/>
              </w:rPr>
              <w:t>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5CBB" w:rsidRPr="008518E6" w:rsidRDefault="00555CBB" w:rsidP="002F0FBF">
            <w:pPr>
              <w:tabs>
                <w:tab w:val="left" w:pos="993"/>
              </w:tabs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8518E6">
              <w:rPr>
                <w:rFonts w:eastAsia="Times New Roman"/>
                <w:b/>
                <w:sz w:val="16"/>
                <w:szCs w:val="16"/>
                <w:lang w:val="ru-RU"/>
              </w:rPr>
              <w:t>имеется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5CBB" w:rsidRPr="008518E6" w:rsidRDefault="00555CBB" w:rsidP="002F0FBF">
            <w:pPr>
              <w:tabs>
                <w:tab w:val="left" w:pos="993"/>
              </w:tabs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8518E6">
              <w:rPr>
                <w:rFonts w:eastAsia="Times New Roman"/>
                <w:b/>
                <w:sz w:val="16"/>
                <w:szCs w:val="16"/>
                <w:lang w:val="ru-RU"/>
              </w:rPr>
              <w:t>требуется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5CBB" w:rsidRPr="008518E6" w:rsidRDefault="00555CBB" w:rsidP="002F0FBF">
            <w:pPr>
              <w:tabs>
                <w:tab w:val="left" w:pos="993"/>
              </w:tabs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8518E6">
              <w:rPr>
                <w:rFonts w:eastAsia="Times New Roman"/>
                <w:b/>
                <w:sz w:val="16"/>
                <w:szCs w:val="16"/>
                <w:lang w:val="ru-RU"/>
              </w:rPr>
              <w:t>имеется</w:t>
            </w:r>
          </w:p>
        </w:tc>
      </w:tr>
      <w:tr w:rsidR="008F7503" w:rsidRPr="0056145D" w:rsidTr="00E8399C">
        <w:tc>
          <w:tcPr>
            <w:tcW w:w="1418" w:type="dxa"/>
            <w:shd w:val="clear" w:color="auto" w:fill="auto"/>
          </w:tcPr>
          <w:p w:rsidR="00555CBB" w:rsidRPr="008518E6" w:rsidRDefault="00555CBB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директор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5CBB" w:rsidRPr="008518E6" w:rsidRDefault="00555CBB" w:rsidP="00555CBB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55CBB" w:rsidRPr="008518E6" w:rsidRDefault="00555CBB" w:rsidP="00555CBB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555CBB" w:rsidRPr="008518E6" w:rsidRDefault="00555CBB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Высшее профессиональное образование по направлениям подготовки "Государственное и муниципальное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lastRenderedPageBreak/>
              <w:t>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55CBB" w:rsidRPr="008518E6" w:rsidRDefault="00915F69" w:rsidP="00555CBB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lastRenderedPageBreak/>
              <w:t xml:space="preserve">- </w:t>
            </w:r>
            <w:r w:rsidR="00555CBB" w:rsidRPr="008518E6">
              <w:rPr>
                <w:rFonts w:eastAsia="Times New Roman"/>
                <w:sz w:val="22"/>
                <w:szCs w:val="22"/>
                <w:lang w:val="ru-RU"/>
              </w:rPr>
              <w:t xml:space="preserve">высшее профессиональное образование и дополнительное </w:t>
            </w:r>
            <w:r w:rsidR="00555CBB" w:rsidRPr="008518E6">
              <w:rPr>
                <w:rFonts w:eastAsia="Times New Roman"/>
                <w:sz w:val="22"/>
                <w:szCs w:val="22"/>
                <w:lang w:val="ru-RU"/>
              </w:rPr>
              <w:lastRenderedPageBreak/>
              <w:t xml:space="preserve">профессиональное образование в области государственного и муниципального управления </w:t>
            </w:r>
            <w:r w:rsidR="00326A05" w:rsidRPr="008518E6">
              <w:rPr>
                <w:rFonts w:eastAsia="Times New Roman"/>
                <w:sz w:val="22"/>
                <w:szCs w:val="22"/>
                <w:lang w:val="ru-RU"/>
              </w:rPr>
              <w:t>"Менеджмент в образовании"</w:t>
            </w:r>
            <w:r w:rsidR="00555CBB" w:rsidRPr="008518E6">
              <w:rPr>
                <w:rFonts w:eastAsia="Times New Roman"/>
                <w:sz w:val="22"/>
                <w:szCs w:val="22"/>
                <w:lang w:val="ru-RU"/>
              </w:rPr>
              <w:t>;</w:t>
            </w:r>
          </w:p>
          <w:p w:rsidR="00555CBB" w:rsidRPr="008518E6" w:rsidRDefault="00915F69" w:rsidP="00555CBB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 w:rsidR="00555CBB" w:rsidRPr="008518E6">
              <w:rPr>
                <w:rFonts w:eastAsia="Times New Roman"/>
                <w:sz w:val="22"/>
                <w:szCs w:val="22"/>
                <w:lang w:val="ru-RU"/>
              </w:rPr>
              <w:t>стаж работы на педагогических или руководящих должностях 44 года.</w:t>
            </w:r>
          </w:p>
        </w:tc>
      </w:tr>
      <w:tr w:rsidR="008F7503" w:rsidRPr="0056145D" w:rsidTr="00E8399C">
        <w:tc>
          <w:tcPr>
            <w:tcW w:w="1418" w:type="dxa"/>
            <w:shd w:val="clear" w:color="auto" w:fill="auto"/>
          </w:tcPr>
          <w:p w:rsidR="00555CBB" w:rsidRPr="008518E6" w:rsidRDefault="00555CBB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shd w:val="clear" w:color="auto" w:fill="FFFFFF"/>
              </w:rPr>
              <w:lastRenderedPageBreak/>
              <w:t>Заместитель директора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5CBB" w:rsidRPr="008518E6" w:rsidRDefault="002176A5" w:rsidP="002F0FBF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55CBB" w:rsidRPr="008518E6" w:rsidRDefault="002176A5" w:rsidP="002176A5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555CBB" w:rsidRPr="008518E6" w:rsidRDefault="00555CBB" w:rsidP="00492647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  <w:t xml:space="preserve">Высшее профессиональное образование по специальности, соответствующей профилю структурного подразделения образовательного учреждения, </w:t>
            </w:r>
            <w:r w:rsidR="00326A05" w:rsidRPr="008518E6">
              <w:rPr>
                <w:rFonts w:eastAsia="Times New Roman"/>
                <w:sz w:val="22"/>
                <w:szCs w:val="22"/>
                <w:lang w:val="ru-RU"/>
              </w:rPr>
              <w:t xml:space="preserve">"Менеджмент организации" </w:t>
            </w:r>
            <w:r w:rsidRPr="008518E6"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  <w:t>и стаж работы по специальности, соответствующей профилю структурного подразделения образовательного учреждения, не менее 3 лет.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2176A5" w:rsidRPr="008518E6" w:rsidRDefault="002176A5" w:rsidP="00492647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  <w:t>Высшее профессиональное образование по специальности, соответствующей профилю структурного подразделения образовательного учреждения</w:t>
            </w:r>
            <w:r w:rsidR="00326A05" w:rsidRPr="008518E6"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2176A5" w:rsidRPr="008518E6" w:rsidRDefault="00326A05" w:rsidP="00492647">
            <w:pPr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дополнительное профессиональное образование в области государственного и муниципального управления </w:t>
            </w:r>
            <w:r w:rsidR="002176A5" w:rsidRPr="008518E6"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  <w:t xml:space="preserve">стаж работы по специальности,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"Менеджмент организации" </w:t>
            </w:r>
          </w:p>
        </w:tc>
      </w:tr>
      <w:tr w:rsidR="008F7503" w:rsidRPr="0056145D" w:rsidTr="00E8399C">
        <w:tc>
          <w:tcPr>
            <w:tcW w:w="1418" w:type="dxa"/>
            <w:shd w:val="clear" w:color="auto" w:fill="auto"/>
          </w:tcPr>
          <w:p w:rsidR="00555CBB" w:rsidRPr="008518E6" w:rsidRDefault="00555CBB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shd w:val="clear" w:color="auto" w:fill="FFFFFF"/>
              </w:rPr>
              <w:t>Учитель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5CBB" w:rsidRPr="008518E6" w:rsidRDefault="00AC195A" w:rsidP="008F7503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55CBB" w:rsidRPr="008518E6" w:rsidRDefault="00AC195A" w:rsidP="008F7503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555CBB" w:rsidRPr="008518E6" w:rsidRDefault="00555CBB" w:rsidP="00492647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Style w:val="apple-converted-space"/>
                <w:color w:val="373737"/>
                <w:sz w:val="22"/>
                <w:szCs w:val="22"/>
                <w:shd w:val="clear" w:color="auto" w:fill="FFFFFF"/>
              </w:rPr>
              <w:t> </w:t>
            </w:r>
            <w:r w:rsidRPr="008518E6"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55CBB" w:rsidRPr="008518E6" w:rsidRDefault="007477D5" w:rsidP="00492647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  <w:t>Высшее профессиональное образование по направлению подготовки "Образование и педагогика" – 9 чел.;</w:t>
            </w:r>
          </w:p>
          <w:p w:rsidR="007477D5" w:rsidRPr="008518E6" w:rsidRDefault="007477D5" w:rsidP="00492647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  <w:t>Среднее профессиональное образование по направлению подготовки "Образование и педагогика" – 2 чел.;</w:t>
            </w:r>
          </w:p>
          <w:p w:rsidR="007477D5" w:rsidRPr="008518E6" w:rsidRDefault="007477D5" w:rsidP="00492647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</w:tr>
      <w:tr w:rsidR="008F7503" w:rsidRPr="0056145D" w:rsidTr="00E8399C">
        <w:tc>
          <w:tcPr>
            <w:tcW w:w="1418" w:type="dxa"/>
            <w:shd w:val="clear" w:color="auto" w:fill="auto"/>
          </w:tcPr>
          <w:p w:rsidR="00555CBB" w:rsidRPr="008518E6" w:rsidRDefault="00555CBB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</w:rPr>
              <w:t>Педагог-организатор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5CBB" w:rsidRPr="008518E6" w:rsidRDefault="00555CBB" w:rsidP="008F7503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55CBB" w:rsidRPr="008518E6" w:rsidRDefault="00555CBB" w:rsidP="008F7503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555CBB" w:rsidRPr="008518E6" w:rsidRDefault="00555CBB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 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 без предъявл</w:t>
            </w:r>
            <w:r w:rsidR="00915F69" w:rsidRPr="008518E6">
              <w:rPr>
                <w:rFonts w:eastAsia="Times New Roman"/>
                <w:sz w:val="22"/>
                <w:szCs w:val="22"/>
                <w:lang w:val="ru-RU"/>
              </w:rPr>
              <w:t>ения требований к стажу работы.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55CBB" w:rsidRPr="008518E6" w:rsidRDefault="00C77024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Высшее профессиональное образование по направлению подготовки "Образование и педагогика"</w:t>
            </w:r>
          </w:p>
        </w:tc>
      </w:tr>
      <w:tr w:rsidR="008F7503" w:rsidRPr="0056145D" w:rsidTr="00E8399C">
        <w:tc>
          <w:tcPr>
            <w:tcW w:w="1418" w:type="dxa"/>
            <w:shd w:val="clear" w:color="auto" w:fill="auto"/>
          </w:tcPr>
          <w:p w:rsidR="00555CBB" w:rsidRPr="008518E6" w:rsidRDefault="00555CBB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/>
              </w:rPr>
              <w:t>Социальный педагог</w:t>
            </w:r>
          </w:p>
          <w:p w:rsidR="00555CBB" w:rsidRPr="008518E6" w:rsidRDefault="00555CBB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5CBB" w:rsidRPr="008518E6" w:rsidRDefault="00555CBB" w:rsidP="008F7503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55CBB" w:rsidRPr="008518E6" w:rsidRDefault="00915F69" w:rsidP="008F7503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555CBB" w:rsidRPr="008518E6" w:rsidRDefault="00555CBB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55CBB" w:rsidRPr="008518E6" w:rsidRDefault="00915F69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Высшее профессиональное образование или среднее профессиональное образование по направлениям подготовки "Образование и педагогика"</w:t>
            </w:r>
          </w:p>
        </w:tc>
      </w:tr>
      <w:tr w:rsidR="008F7503" w:rsidRPr="0056145D" w:rsidTr="00E8399C">
        <w:tc>
          <w:tcPr>
            <w:tcW w:w="1418" w:type="dxa"/>
            <w:shd w:val="clear" w:color="auto" w:fill="auto"/>
          </w:tcPr>
          <w:p w:rsidR="00555CBB" w:rsidRPr="008518E6" w:rsidRDefault="00555CBB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Учитель-дефектолог, учитель-логопед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5CBB" w:rsidRPr="008518E6" w:rsidRDefault="00555CBB" w:rsidP="008F7503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55CBB" w:rsidRPr="008518E6" w:rsidRDefault="00555CBB" w:rsidP="008F7503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555CBB" w:rsidRPr="008518E6" w:rsidRDefault="00555CBB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Style w:val="apple-converted-space"/>
                <w:color w:val="373737"/>
                <w:sz w:val="22"/>
                <w:szCs w:val="22"/>
                <w:shd w:val="clear" w:color="auto" w:fill="FFFFFF"/>
              </w:rPr>
              <w:t> </w:t>
            </w:r>
            <w:r w:rsidRPr="008518E6"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  <w:t>Высшее профессиональное образование в области дефектологии без предъявления требований к стажу работы.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55CBB" w:rsidRPr="008518E6" w:rsidRDefault="00915F69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  <w:t>Высшее профессиональное образование в области дефектологии</w:t>
            </w:r>
            <w:r w:rsidR="008F7503" w:rsidRPr="008518E6"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  <w:t xml:space="preserve"> – 2 чел.</w:t>
            </w:r>
          </w:p>
        </w:tc>
      </w:tr>
      <w:tr w:rsidR="008F7503" w:rsidRPr="0056145D" w:rsidTr="00E8399C">
        <w:tc>
          <w:tcPr>
            <w:tcW w:w="1418" w:type="dxa"/>
            <w:shd w:val="clear" w:color="auto" w:fill="auto"/>
          </w:tcPr>
          <w:p w:rsidR="00555CBB" w:rsidRPr="008518E6" w:rsidRDefault="00555CBB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</w:rPr>
              <w:t>Педагог-психолог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5CBB" w:rsidRPr="008518E6" w:rsidRDefault="00915F69" w:rsidP="008F7503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55CBB" w:rsidRPr="008518E6" w:rsidRDefault="00915F69" w:rsidP="008F7503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555CBB" w:rsidRPr="008518E6" w:rsidRDefault="00555CBB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Style w:val="apple-converted-space"/>
                <w:rFonts w:eastAsia="Times New Roman"/>
                <w:color w:val="373737"/>
                <w:sz w:val="22"/>
                <w:szCs w:val="22"/>
                <w:shd w:val="clear" w:color="auto" w:fill="FFFFFF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Высшее профессиональное образование или среднее профессиональное образование по направлению подготовки "Педагогика и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lastRenderedPageBreak/>
              <w:t>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55CBB" w:rsidRPr="008518E6" w:rsidRDefault="00915F69" w:rsidP="00915F6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lastRenderedPageBreak/>
              <w:t xml:space="preserve">Высшее профессиональное образование по направлению подготовки "Педагогика и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lastRenderedPageBreak/>
              <w:t>психология"</w:t>
            </w:r>
          </w:p>
        </w:tc>
      </w:tr>
      <w:tr w:rsidR="008F7503" w:rsidRPr="0056145D" w:rsidTr="00E8399C">
        <w:tc>
          <w:tcPr>
            <w:tcW w:w="1418" w:type="dxa"/>
            <w:shd w:val="clear" w:color="auto" w:fill="auto"/>
          </w:tcPr>
          <w:p w:rsidR="00555CBB" w:rsidRPr="008518E6" w:rsidRDefault="00555CBB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</w:rPr>
              <w:lastRenderedPageBreak/>
              <w:t xml:space="preserve">Воспитатель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5CBB" w:rsidRPr="008518E6" w:rsidRDefault="00C77024" w:rsidP="00C77024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55CBB" w:rsidRPr="008518E6" w:rsidRDefault="00C77024" w:rsidP="00C77024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555CBB" w:rsidRPr="008518E6" w:rsidRDefault="00555CBB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C77024" w:rsidRPr="008518E6" w:rsidRDefault="00C77024" w:rsidP="00C77024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Высшее профессиональное образование или по направлению подготовки "Образование и педагогика" - 8</w:t>
            </w:r>
          </w:p>
          <w:p w:rsidR="00C77024" w:rsidRPr="008518E6" w:rsidRDefault="00C77024" w:rsidP="00C77024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Среднее профессиональное образование по направлению подготовки "Образование и педагогика" - 1</w:t>
            </w:r>
          </w:p>
          <w:p w:rsidR="00555CBB" w:rsidRPr="008518E6" w:rsidRDefault="00555CBB" w:rsidP="00C77024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</w:tr>
      <w:tr w:rsidR="008F7503" w:rsidRPr="0056145D" w:rsidTr="00E8399C">
        <w:tc>
          <w:tcPr>
            <w:tcW w:w="1418" w:type="dxa"/>
            <w:shd w:val="clear" w:color="auto" w:fill="auto"/>
          </w:tcPr>
          <w:p w:rsidR="00555CBB" w:rsidRPr="008518E6" w:rsidRDefault="00555CBB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</w:rPr>
              <w:t>Методист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55CBB" w:rsidRPr="008518E6" w:rsidRDefault="00555CBB" w:rsidP="00C77024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55CBB" w:rsidRPr="008518E6" w:rsidRDefault="00555CBB" w:rsidP="00C77024">
            <w:pPr>
              <w:widowControl/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555CBB" w:rsidRPr="008518E6" w:rsidRDefault="00555CBB" w:rsidP="002F0FBF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Высшее профессиональное образование и стаж работы по специальности не менее 2 лет. 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55CBB" w:rsidRPr="008518E6" w:rsidRDefault="00C77024" w:rsidP="007A377B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Высшее профессиональное образование и стаж работы по специальности 1</w:t>
            </w:r>
            <w:r w:rsidR="007A377B">
              <w:rPr>
                <w:rFonts w:eastAsia="Times New Roman"/>
                <w:sz w:val="22"/>
                <w:szCs w:val="22"/>
                <w:lang w:val="ru-RU"/>
              </w:rPr>
              <w:t>4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лет</w:t>
            </w:r>
          </w:p>
        </w:tc>
      </w:tr>
    </w:tbl>
    <w:p w:rsidR="00E8399C" w:rsidRPr="008518E6" w:rsidRDefault="00E8399C" w:rsidP="00E8399C">
      <w:pPr>
        <w:widowControl/>
        <w:ind w:firstLine="709"/>
        <w:jc w:val="both"/>
        <w:textAlignment w:val="center"/>
        <w:rPr>
          <w:rFonts w:eastAsia="Times New Roman"/>
          <w:b/>
          <w:bCs/>
          <w:spacing w:val="-4"/>
          <w:lang w:val="ru-RU"/>
        </w:rPr>
      </w:pPr>
    </w:p>
    <w:p w:rsidR="00B03131" w:rsidRPr="008518E6" w:rsidRDefault="00CA45CC" w:rsidP="005B5BFD">
      <w:pPr>
        <w:widowControl/>
        <w:ind w:firstLine="709"/>
        <w:jc w:val="both"/>
        <w:textAlignment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системы непрерывного педагогического образования происходящим изменениям в системе образования в целом. </w:t>
      </w:r>
    </w:p>
    <w:p w:rsidR="00E8399C" w:rsidRPr="008518E6" w:rsidRDefault="00E8399C" w:rsidP="00E8399C">
      <w:pPr>
        <w:widowControl/>
        <w:ind w:firstLine="709"/>
        <w:jc w:val="both"/>
        <w:textAlignment w:val="center"/>
        <w:rPr>
          <w:rFonts w:eastAsia="Times New Roman"/>
          <w:lang w:val="ru-RU"/>
        </w:rPr>
      </w:pPr>
      <w:r w:rsidRPr="008518E6">
        <w:rPr>
          <w:rFonts w:eastAsia="Times New Roman"/>
          <w:bCs/>
          <w:i/>
          <w:spacing w:val="-4"/>
          <w:lang w:val="ru-RU"/>
        </w:rPr>
        <w:t>Ожидаемый результат повышения квалификации</w:t>
      </w:r>
      <w:r w:rsidRPr="008518E6">
        <w:rPr>
          <w:rFonts w:eastAsia="Times New Roman"/>
          <w:bCs/>
          <w:spacing w:val="-4"/>
          <w:lang w:val="ru-RU"/>
        </w:rPr>
        <w:t> — про</w:t>
      </w:r>
      <w:r w:rsidRPr="008518E6">
        <w:rPr>
          <w:rFonts w:eastAsia="Times New Roman"/>
          <w:bCs/>
          <w:lang w:val="ru-RU"/>
        </w:rPr>
        <w:t>фессиональная готовность работников образования к реализации ФГОС НОО:</w:t>
      </w:r>
    </w:p>
    <w:p w:rsidR="00E8399C" w:rsidRPr="008518E6" w:rsidRDefault="00E8399C" w:rsidP="00251506">
      <w:pPr>
        <w:widowControl/>
        <w:numPr>
          <w:ilvl w:val="0"/>
          <w:numId w:val="25"/>
        </w:numPr>
        <w:autoSpaceDE/>
        <w:autoSpaceDN/>
        <w:adjustRightInd/>
        <w:ind w:left="993" w:hanging="284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bCs/>
          <w:lang w:val="ru-RU"/>
        </w:rPr>
        <w:t>обеспечение</w:t>
      </w:r>
      <w:r w:rsidRPr="008518E6">
        <w:rPr>
          <w:rFonts w:eastAsia="Times New Roman"/>
          <w:lang w:val="ru-RU"/>
        </w:rPr>
        <w:t xml:space="preserve"> оптимального вхождения работников образования в систему ценностей современного образования;</w:t>
      </w:r>
    </w:p>
    <w:p w:rsidR="00E8399C" w:rsidRPr="008518E6" w:rsidRDefault="00E8399C" w:rsidP="00251506">
      <w:pPr>
        <w:widowControl/>
        <w:numPr>
          <w:ilvl w:val="0"/>
          <w:numId w:val="25"/>
        </w:numPr>
        <w:autoSpaceDE/>
        <w:autoSpaceDN/>
        <w:adjustRightInd/>
        <w:ind w:left="993" w:hanging="284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bCs/>
          <w:lang w:val="ru-RU"/>
        </w:rPr>
        <w:t xml:space="preserve">принятие </w:t>
      </w:r>
      <w:r w:rsidRPr="008518E6">
        <w:rPr>
          <w:rFonts w:eastAsia="Times New Roman"/>
          <w:lang w:val="ru-RU"/>
        </w:rPr>
        <w:t>идеологии ФГОС НОО;</w:t>
      </w:r>
    </w:p>
    <w:p w:rsidR="00E8399C" w:rsidRPr="008518E6" w:rsidRDefault="00E8399C" w:rsidP="00251506">
      <w:pPr>
        <w:widowControl/>
        <w:numPr>
          <w:ilvl w:val="0"/>
          <w:numId w:val="25"/>
        </w:numPr>
        <w:autoSpaceDE/>
        <w:autoSpaceDN/>
        <w:adjustRightInd/>
        <w:ind w:left="993" w:hanging="284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bCs/>
          <w:lang w:val="ru-RU"/>
        </w:rPr>
        <w:t>освоение</w:t>
      </w:r>
      <w:r w:rsidRPr="008518E6">
        <w:rPr>
          <w:rFonts w:eastAsia="Times New Roman"/>
          <w:lang w:val="ru-RU"/>
        </w:rPr>
        <w:t xml:space="preserve"> 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</w:t>
      </w:r>
    </w:p>
    <w:p w:rsidR="00E8399C" w:rsidRPr="008518E6" w:rsidRDefault="00E8399C" w:rsidP="00251506">
      <w:pPr>
        <w:widowControl/>
        <w:numPr>
          <w:ilvl w:val="0"/>
          <w:numId w:val="25"/>
        </w:numPr>
        <w:autoSpaceDE/>
        <w:autoSpaceDN/>
        <w:adjustRightInd/>
        <w:ind w:left="993" w:hanging="284"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bCs/>
          <w:spacing w:val="2"/>
          <w:lang w:val="ru-RU"/>
        </w:rPr>
        <w:t>овладение</w:t>
      </w:r>
      <w:r w:rsidRPr="008518E6">
        <w:rPr>
          <w:rFonts w:eastAsia="Times New Roman"/>
          <w:spacing w:val="2"/>
          <w:lang w:val="ru-RU"/>
        </w:rPr>
        <w:t xml:space="preserve"> учебно­методическими и информационно­</w:t>
      </w:r>
      <w:r w:rsidRPr="008518E6">
        <w:rPr>
          <w:rFonts w:eastAsia="Times New Roman"/>
          <w:lang w:val="ru-RU"/>
        </w:rPr>
        <w:t>методическими ресурсами, необходимыми для успешного решения задач ФГОС НОО.</w:t>
      </w:r>
    </w:p>
    <w:p w:rsidR="00E8399C" w:rsidRPr="008518E6" w:rsidRDefault="00E8399C" w:rsidP="00E8399C">
      <w:pPr>
        <w:widowControl/>
        <w:autoSpaceDE/>
        <w:autoSpaceDN/>
        <w:adjustRightInd/>
        <w:ind w:left="993"/>
        <w:contextualSpacing/>
        <w:jc w:val="both"/>
        <w:outlineLvl w:val="1"/>
        <w:rPr>
          <w:rFonts w:eastAsia="Times New Roman"/>
          <w:lang w:val="ru-RU"/>
        </w:rPr>
      </w:pPr>
    </w:p>
    <w:p w:rsidR="00B03131" w:rsidRPr="008518E6" w:rsidRDefault="00E8399C" w:rsidP="00E8399C">
      <w:pPr>
        <w:widowControl/>
        <w:ind w:firstLine="709"/>
        <w:jc w:val="center"/>
        <w:textAlignment w:val="center"/>
        <w:rPr>
          <w:rFonts w:eastAsia="Times New Roman"/>
          <w:b/>
          <w:lang w:val="ru-RU"/>
        </w:rPr>
      </w:pPr>
      <w:r w:rsidRPr="008518E6">
        <w:rPr>
          <w:rFonts w:eastAsia="Times New Roman"/>
          <w:b/>
          <w:lang w:val="ru-RU"/>
        </w:rPr>
        <w:t>Профессиональное развитие и повышение квалификации педагогических работников санаторной школы-интерната №6</w:t>
      </w:r>
    </w:p>
    <w:p w:rsidR="00EA0AAA" w:rsidRPr="00EF5082" w:rsidRDefault="00EA0AAA" w:rsidP="00EA0AAA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 xml:space="preserve">Таблица </w:t>
      </w:r>
      <w:r w:rsidR="00B43B3B">
        <w:rPr>
          <w:rFonts w:eastAsia="Times New Roman"/>
          <w:iCs/>
          <w:lang w:val="ru-RU"/>
        </w:rPr>
        <w:t>60</w:t>
      </w:r>
    </w:p>
    <w:p w:rsidR="00E8399C" w:rsidRPr="008518E6" w:rsidRDefault="00E8399C" w:rsidP="00E8399C">
      <w:pPr>
        <w:widowControl/>
        <w:ind w:firstLine="709"/>
        <w:jc w:val="center"/>
        <w:textAlignment w:val="center"/>
        <w:rPr>
          <w:rFonts w:eastAsia="Times New Roman"/>
          <w:b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111"/>
        <w:gridCol w:w="1701"/>
        <w:gridCol w:w="1985"/>
      </w:tblGrid>
      <w:tr w:rsidR="00391FDD" w:rsidRPr="008518E6" w:rsidTr="00B5531B">
        <w:tc>
          <w:tcPr>
            <w:tcW w:w="567" w:type="dxa"/>
            <w:shd w:val="clear" w:color="auto" w:fill="auto"/>
          </w:tcPr>
          <w:p w:rsidR="00391FDD" w:rsidRPr="008518E6" w:rsidRDefault="00391FDD" w:rsidP="002F0FBF">
            <w:pPr>
              <w:widowControl/>
              <w:jc w:val="center"/>
              <w:textAlignment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391FDD" w:rsidRPr="008518E6" w:rsidRDefault="00391FDD" w:rsidP="002F0FBF">
            <w:pPr>
              <w:widowControl/>
              <w:jc w:val="center"/>
              <w:textAlignment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pacing w:val="2"/>
                <w:sz w:val="22"/>
                <w:szCs w:val="22"/>
                <w:lang w:val="ru-RU"/>
              </w:rPr>
              <w:t>Формы</w:t>
            </w: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непрерывного повышения квалификации</w:t>
            </w:r>
          </w:p>
        </w:tc>
        <w:tc>
          <w:tcPr>
            <w:tcW w:w="4111" w:type="dxa"/>
            <w:shd w:val="clear" w:color="auto" w:fill="auto"/>
          </w:tcPr>
          <w:p w:rsidR="00391FDD" w:rsidRPr="008518E6" w:rsidRDefault="00391FDD" w:rsidP="002F0FBF">
            <w:pPr>
              <w:widowControl/>
              <w:jc w:val="center"/>
              <w:textAlignment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Организации системы </w:t>
            </w:r>
          </w:p>
          <w:p w:rsidR="00391FDD" w:rsidRPr="008518E6" w:rsidRDefault="00391FDD" w:rsidP="002F0FBF">
            <w:pPr>
              <w:widowControl/>
              <w:jc w:val="center"/>
              <w:textAlignment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повышения квалификации</w:t>
            </w:r>
          </w:p>
        </w:tc>
        <w:tc>
          <w:tcPr>
            <w:tcW w:w="1701" w:type="dxa"/>
            <w:shd w:val="clear" w:color="auto" w:fill="auto"/>
          </w:tcPr>
          <w:p w:rsidR="00391FDD" w:rsidRPr="008518E6" w:rsidRDefault="000646DC" w:rsidP="002F0FBF">
            <w:pPr>
              <w:widowControl/>
              <w:jc w:val="center"/>
              <w:textAlignment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к-во</w:t>
            </w:r>
            <w:r w:rsidR="00391FDD" w:rsidRPr="008518E6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повысивших квалиф</w:t>
            </w: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.</w:t>
            </w:r>
          </w:p>
          <w:p w:rsidR="00391FDD" w:rsidRPr="008518E6" w:rsidRDefault="00391FDD" w:rsidP="009828DE">
            <w:pPr>
              <w:widowControl/>
              <w:jc w:val="center"/>
              <w:textAlignment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за 201</w:t>
            </w:r>
            <w:r w:rsidR="009828DE">
              <w:rPr>
                <w:rFonts w:eastAsia="Times New Roman"/>
                <w:b/>
                <w:sz w:val="22"/>
                <w:szCs w:val="22"/>
                <w:lang w:val="ru-RU"/>
              </w:rPr>
              <w:t>5</w:t>
            </w: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-20</w:t>
            </w:r>
            <w:r w:rsidR="009828DE">
              <w:rPr>
                <w:rFonts w:eastAsia="Times New Roman"/>
                <w:b/>
                <w:sz w:val="22"/>
                <w:szCs w:val="22"/>
                <w:lang w:val="ru-RU"/>
              </w:rPr>
              <w:t>20</w:t>
            </w:r>
            <w:r w:rsidR="00147E3E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г.г.</w:t>
            </w:r>
          </w:p>
        </w:tc>
        <w:tc>
          <w:tcPr>
            <w:tcW w:w="1985" w:type="dxa"/>
          </w:tcPr>
          <w:p w:rsidR="00391FDD" w:rsidRPr="008518E6" w:rsidRDefault="00391FDD" w:rsidP="00391FDD">
            <w:pPr>
              <w:widowControl/>
              <w:ind w:left="567" w:hanging="567"/>
              <w:jc w:val="center"/>
              <w:textAlignment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результат</w:t>
            </w:r>
          </w:p>
        </w:tc>
      </w:tr>
      <w:tr w:rsidR="00391FDD" w:rsidRPr="008518E6" w:rsidTr="00B5531B">
        <w:tc>
          <w:tcPr>
            <w:tcW w:w="567" w:type="dxa"/>
            <w:shd w:val="clear" w:color="auto" w:fill="auto"/>
          </w:tcPr>
          <w:p w:rsidR="00391FDD" w:rsidRPr="008518E6" w:rsidRDefault="00391FDD" w:rsidP="002F0FBF">
            <w:pPr>
              <w:widowControl/>
              <w:jc w:val="center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91FDD" w:rsidRPr="008518E6" w:rsidRDefault="00391FDD" w:rsidP="002F0FBF">
            <w:pPr>
              <w:widowControl/>
              <w:jc w:val="center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Курсы повышения квалификации</w:t>
            </w:r>
          </w:p>
        </w:tc>
        <w:tc>
          <w:tcPr>
            <w:tcW w:w="4111" w:type="dxa"/>
            <w:shd w:val="clear" w:color="auto" w:fill="auto"/>
          </w:tcPr>
          <w:p w:rsidR="00391FDD" w:rsidRPr="008518E6" w:rsidRDefault="00391FDD" w:rsidP="00391FDD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ГОАУ ЯО ИРО ГЦРО г.Ярославль, </w:t>
            </w:r>
          </w:p>
          <w:p w:rsidR="00477076" w:rsidRPr="008518E6" w:rsidRDefault="00477076" w:rsidP="00391FDD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Центр Акмеологических исследований (Москва) </w:t>
            </w:r>
          </w:p>
        </w:tc>
        <w:tc>
          <w:tcPr>
            <w:tcW w:w="1701" w:type="dxa"/>
            <w:shd w:val="clear" w:color="auto" w:fill="auto"/>
          </w:tcPr>
          <w:p w:rsidR="00391FDD" w:rsidRPr="008518E6" w:rsidRDefault="00AC195A" w:rsidP="00AC195A">
            <w:pPr>
              <w:widowControl/>
              <w:jc w:val="center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1985" w:type="dxa"/>
          </w:tcPr>
          <w:p w:rsidR="00391FDD" w:rsidRPr="008518E6" w:rsidRDefault="00AC195A" w:rsidP="00AC195A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У</w:t>
            </w:r>
            <w:r w:rsidR="00391FDD" w:rsidRPr="008518E6">
              <w:rPr>
                <w:rFonts w:eastAsia="Times New Roman"/>
                <w:sz w:val="22"/>
                <w:szCs w:val="22"/>
                <w:lang w:val="ru-RU"/>
              </w:rPr>
              <w:t>достоверение</w:t>
            </w:r>
            <w:r w:rsidR="00477076" w:rsidRPr="008518E6">
              <w:rPr>
                <w:rFonts w:eastAsia="Times New Roman"/>
                <w:sz w:val="22"/>
                <w:szCs w:val="22"/>
                <w:lang w:val="ru-RU"/>
              </w:rPr>
              <w:t xml:space="preserve"> о повышении квалификации</w:t>
            </w:r>
          </w:p>
        </w:tc>
      </w:tr>
      <w:tr w:rsidR="00391FDD" w:rsidRPr="008518E6" w:rsidTr="00B5531B">
        <w:tc>
          <w:tcPr>
            <w:tcW w:w="567" w:type="dxa"/>
            <w:shd w:val="clear" w:color="auto" w:fill="auto"/>
          </w:tcPr>
          <w:p w:rsidR="00391FDD" w:rsidRPr="008518E6" w:rsidRDefault="00391FDD" w:rsidP="00842714">
            <w:pPr>
              <w:widowControl/>
              <w:jc w:val="center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91FDD" w:rsidRPr="008518E6" w:rsidRDefault="00391FDD" w:rsidP="00B5531B">
            <w:pPr>
              <w:widowControl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Курсы переподготовки</w:t>
            </w:r>
          </w:p>
        </w:tc>
        <w:tc>
          <w:tcPr>
            <w:tcW w:w="4111" w:type="dxa"/>
            <w:shd w:val="clear" w:color="auto" w:fill="auto"/>
          </w:tcPr>
          <w:p w:rsidR="00391FDD" w:rsidRPr="008518E6" w:rsidRDefault="00391FDD" w:rsidP="00842714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ГОАУ ЯО ИРО </w:t>
            </w:r>
          </w:p>
          <w:p w:rsidR="00391FDD" w:rsidRPr="008518E6" w:rsidRDefault="00391FDD" w:rsidP="00391FDD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ГЦРО г.Ярославль,</w:t>
            </w:r>
          </w:p>
          <w:p w:rsidR="00515F94" w:rsidRPr="008518E6" w:rsidRDefault="00515F94" w:rsidP="00391FDD">
            <w:pPr>
              <w:widowControl/>
              <w:jc w:val="both"/>
              <w:textAlignment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391FDD" w:rsidRPr="008518E6" w:rsidRDefault="00B5531B" w:rsidP="002F0FBF">
            <w:pPr>
              <w:widowControl/>
              <w:jc w:val="center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</w:tcPr>
          <w:p w:rsidR="00391FDD" w:rsidRPr="008518E6" w:rsidRDefault="00391FDD" w:rsidP="00AC195A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Диплом установленного образца</w:t>
            </w:r>
          </w:p>
        </w:tc>
      </w:tr>
      <w:tr w:rsidR="00391FDD" w:rsidRPr="008518E6" w:rsidTr="00B5531B">
        <w:tc>
          <w:tcPr>
            <w:tcW w:w="567" w:type="dxa"/>
            <w:shd w:val="clear" w:color="auto" w:fill="auto"/>
          </w:tcPr>
          <w:p w:rsidR="00391FDD" w:rsidRPr="008518E6" w:rsidRDefault="00391FDD" w:rsidP="00842714">
            <w:pPr>
              <w:widowControl/>
              <w:jc w:val="center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91FDD" w:rsidRPr="008518E6" w:rsidRDefault="00391FDD" w:rsidP="002F0FBF">
            <w:pPr>
              <w:widowControl/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Стажи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ровка</w:t>
            </w:r>
          </w:p>
        </w:tc>
        <w:tc>
          <w:tcPr>
            <w:tcW w:w="4111" w:type="dxa"/>
            <w:shd w:val="clear" w:color="auto" w:fill="auto"/>
          </w:tcPr>
          <w:p w:rsidR="00391FDD" w:rsidRPr="008518E6" w:rsidRDefault="00515F94" w:rsidP="00515F94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ГЦРО г.Ярославль</w:t>
            </w:r>
          </w:p>
        </w:tc>
        <w:tc>
          <w:tcPr>
            <w:tcW w:w="1701" w:type="dxa"/>
            <w:shd w:val="clear" w:color="auto" w:fill="auto"/>
          </w:tcPr>
          <w:p w:rsidR="00391FDD" w:rsidRPr="008518E6" w:rsidRDefault="00515F94" w:rsidP="00D2105D">
            <w:pPr>
              <w:widowControl/>
              <w:jc w:val="center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985" w:type="dxa"/>
          </w:tcPr>
          <w:p w:rsidR="00391FDD" w:rsidRPr="008518E6" w:rsidRDefault="00515F94" w:rsidP="00515F94">
            <w:pPr>
              <w:widowControl/>
              <w:jc w:val="both"/>
              <w:textAlignment w:val="center"/>
              <w:rPr>
                <w:rFonts w:eastAsia="Times New Roman"/>
                <w:color w:val="FF0000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Сертификат</w:t>
            </w:r>
          </w:p>
        </w:tc>
      </w:tr>
      <w:tr w:rsidR="00391FDD" w:rsidRPr="008518E6" w:rsidTr="00B5531B">
        <w:tc>
          <w:tcPr>
            <w:tcW w:w="567" w:type="dxa"/>
            <w:shd w:val="clear" w:color="auto" w:fill="auto"/>
          </w:tcPr>
          <w:p w:rsidR="00391FDD" w:rsidRPr="008518E6" w:rsidRDefault="00391FDD" w:rsidP="00842714">
            <w:pPr>
              <w:widowControl/>
              <w:jc w:val="center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391FDD" w:rsidRPr="008518E6" w:rsidRDefault="00391FDD" w:rsidP="002F0FBF">
            <w:pPr>
              <w:widowControl/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Участие в конференциях </w:t>
            </w:r>
          </w:p>
        </w:tc>
        <w:tc>
          <w:tcPr>
            <w:tcW w:w="4111" w:type="dxa"/>
            <w:shd w:val="clear" w:color="auto" w:fill="auto"/>
          </w:tcPr>
          <w:p w:rsidR="00391FDD" w:rsidRPr="008518E6" w:rsidRDefault="00391FDD" w:rsidP="00391FDD">
            <w:pPr>
              <w:widowControl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ГЦРО г.Ярославль </w:t>
            </w:r>
          </w:p>
          <w:p w:rsidR="00873F04" w:rsidRPr="008518E6" w:rsidRDefault="00873F04" w:rsidP="00391FDD">
            <w:pPr>
              <w:widowControl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Институт психолого-педагогических проблем детства РАО;</w:t>
            </w:r>
          </w:p>
          <w:p w:rsidR="00873F04" w:rsidRPr="008518E6" w:rsidRDefault="00873F04" w:rsidP="00391FDD">
            <w:pPr>
              <w:widowControl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Министерство образования и науки РФ; ЯГПУ им. К.Д.Ушинского, ЯГУ им. П.Демидова</w:t>
            </w:r>
          </w:p>
        </w:tc>
        <w:tc>
          <w:tcPr>
            <w:tcW w:w="1701" w:type="dxa"/>
            <w:shd w:val="clear" w:color="auto" w:fill="auto"/>
          </w:tcPr>
          <w:p w:rsidR="00391FDD" w:rsidRPr="008518E6" w:rsidRDefault="00AC195A" w:rsidP="00D2105D">
            <w:pPr>
              <w:widowControl/>
              <w:jc w:val="center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1985" w:type="dxa"/>
          </w:tcPr>
          <w:p w:rsidR="00391FDD" w:rsidRPr="008518E6" w:rsidRDefault="00391FDD" w:rsidP="00AC195A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Сертификат участника</w:t>
            </w:r>
          </w:p>
        </w:tc>
      </w:tr>
      <w:tr w:rsidR="00391FDD" w:rsidRPr="008518E6" w:rsidTr="00B5531B">
        <w:tc>
          <w:tcPr>
            <w:tcW w:w="567" w:type="dxa"/>
            <w:shd w:val="clear" w:color="auto" w:fill="auto"/>
          </w:tcPr>
          <w:p w:rsidR="00391FDD" w:rsidRPr="008518E6" w:rsidRDefault="00391FDD" w:rsidP="00842714">
            <w:pPr>
              <w:widowControl/>
              <w:jc w:val="center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91FDD" w:rsidRPr="008518E6" w:rsidRDefault="00391FDD" w:rsidP="002F0FBF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Семинары</w:t>
            </w:r>
          </w:p>
          <w:p w:rsidR="00391FDD" w:rsidRPr="008518E6" w:rsidRDefault="00391FDD" w:rsidP="002F0FBF">
            <w:pPr>
              <w:widowControl/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AC195A" w:rsidRPr="008518E6" w:rsidRDefault="00AC195A" w:rsidP="00AC195A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ГОАУ ЯО ИРО </w:t>
            </w:r>
          </w:p>
          <w:p w:rsidR="00391FDD" w:rsidRPr="008518E6" w:rsidRDefault="00AC195A" w:rsidP="00AC195A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ГЦРО г.Ярославль</w:t>
            </w:r>
          </w:p>
          <w:p w:rsidR="007565E8" w:rsidRPr="008518E6" w:rsidRDefault="007565E8" w:rsidP="007565E8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Управление образования Администрации</w:t>
            </w:r>
            <w:r w:rsidR="00873F04" w:rsidRPr="008518E6">
              <w:rPr>
                <w:rFonts w:eastAsia="Times New Roman"/>
                <w:sz w:val="22"/>
                <w:szCs w:val="22"/>
                <w:lang w:val="ru-RU"/>
              </w:rPr>
              <w:t xml:space="preserve"> Переславль-Залесский</w:t>
            </w:r>
          </w:p>
        </w:tc>
        <w:tc>
          <w:tcPr>
            <w:tcW w:w="1701" w:type="dxa"/>
            <w:shd w:val="clear" w:color="auto" w:fill="auto"/>
          </w:tcPr>
          <w:p w:rsidR="00391FDD" w:rsidRPr="008518E6" w:rsidRDefault="007565E8" w:rsidP="00D2105D">
            <w:pPr>
              <w:widowControl/>
              <w:jc w:val="center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1985" w:type="dxa"/>
          </w:tcPr>
          <w:p w:rsidR="00391FDD" w:rsidRPr="008518E6" w:rsidRDefault="00391FDD" w:rsidP="00AC195A">
            <w:pPr>
              <w:widowControl/>
              <w:ind w:left="-391" w:hanging="568"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  <w:tr w:rsidR="00391FDD" w:rsidRPr="008518E6" w:rsidTr="00B5531B">
        <w:tc>
          <w:tcPr>
            <w:tcW w:w="567" w:type="dxa"/>
            <w:shd w:val="clear" w:color="auto" w:fill="auto"/>
          </w:tcPr>
          <w:p w:rsidR="00391FDD" w:rsidRPr="008518E6" w:rsidRDefault="00391FDD" w:rsidP="00842714">
            <w:pPr>
              <w:widowControl/>
              <w:jc w:val="center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391FDD" w:rsidRPr="008518E6" w:rsidRDefault="00391FDD" w:rsidP="002F0FBF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Мастер­классы, открытые уроки</w:t>
            </w:r>
          </w:p>
          <w:p w:rsidR="00391FDD" w:rsidRPr="008518E6" w:rsidRDefault="00391FDD" w:rsidP="002F0FBF">
            <w:pPr>
              <w:widowControl/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AC195A" w:rsidRPr="008518E6" w:rsidRDefault="00AC195A" w:rsidP="00AC195A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ГОАУ ЯО ИРО </w:t>
            </w:r>
          </w:p>
          <w:p w:rsidR="00391FDD" w:rsidRPr="008518E6" w:rsidRDefault="00AC195A" w:rsidP="00AC195A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ГЦРО г.Ярославль</w:t>
            </w:r>
          </w:p>
          <w:p w:rsidR="007565E8" w:rsidRPr="008518E6" w:rsidRDefault="007565E8" w:rsidP="00AC195A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Международная ярмарка социально-педагогических инноваций (</w:t>
            </w:r>
            <w:r w:rsidR="00873F04" w:rsidRPr="008518E6">
              <w:rPr>
                <w:rFonts w:eastAsia="Times New Roman"/>
                <w:sz w:val="22"/>
                <w:szCs w:val="22"/>
                <w:lang w:val="ru-RU"/>
              </w:rPr>
              <w:t>г.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Пермь</w:t>
            </w:r>
            <w:r w:rsidR="00873F04" w:rsidRPr="008518E6">
              <w:rPr>
                <w:rFonts w:eastAsia="Times New Roman"/>
                <w:sz w:val="22"/>
                <w:szCs w:val="22"/>
                <w:lang w:val="ru-RU"/>
              </w:rPr>
              <w:t>, г.Белгород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)</w:t>
            </w:r>
          </w:p>
          <w:p w:rsidR="00873F04" w:rsidRPr="008518E6" w:rsidRDefault="00873F04" w:rsidP="00AC195A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Управление образования администрации г.Белгород</w:t>
            </w:r>
          </w:p>
        </w:tc>
        <w:tc>
          <w:tcPr>
            <w:tcW w:w="1701" w:type="dxa"/>
            <w:shd w:val="clear" w:color="auto" w:fill="auto"/>
          </w:tcPr>
          <w:p w:rsidR="00391FDD" w:rsidRPr="008518E6" w:rsidRDefault="007565E8" w:rsidP="00D2105D">
            <w:pPr>
              <w:widowControl/>
              <w:jc w:val="center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1985" w:type="dxa"/>
          </w:tcPr>
          <w:p w:rsidR="00391FDD" w:rsidRPr="008518E6" w:rsidRDefault="00873F04" w:rsidP="00873F04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Сертификат, диплом</w:t>
            </w:r>
          </w:p>
        </w:tc>
      </w:tr>
      <w:tr w:rsidR="00391FDD" w:rsidRPr="008518E6" w:rsidTr="00B5531B">
        <w:tc>
          <w:tcPr>
            <w:tcW w:w="567" w:type="dxa"/>
            <w:shd w:val="clear" w:color="auto" w:fill="auto"/>
          </w:tcPr>
          <w:p w:rsidR="00391FDD" w:rsidRPr="008518E6" w:rsidRDefault="00391FDD" w:rsidP="00842714">
            <w:pPr>
              <w:widowControl/>
              <w:jc w:val="center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391FDD" w:rsidRPr="008518E6" w:rsidRDefault="00391FDD" w:rsidP="002F0FBF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Практикум </w:t>
            </w:r>
          </w:p>
        </w:tc>
        <w:tc>
          <w:tcPr>
            <w:tcW w:w="4111" w:type="dxa"/>
            <w:shd w:val="clear" w:color="auto" w:fill="auto"/>
          </w:tcPr>
          <w:p w:rsidR="00391FDD" w:rsidRPr="008518E6" w:rsidRDefault="00AC195A" w:rsidP="00391FDD">
            <w:pPr>
              <w:widowControl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ГЦРО г.Ярославль</w:t>
            </w:r>
          </w:p>
        </w:tc>
        <w:tc>
          <w:tcPr>
            <w:tcW w:w="1701" w:type="dxa"/>
            <w:shd w:val="clear" w:color="auto" w:fill="auto"/>
          </w:tcPr>
          <w:p w:rsidR="00391FDD" w:rsidRPr="008518E6" w:rsidRDefault="00AC195A" w:rsidP="00D2105D">
            <w:pPr>
              <w:widowControl/>
              <w:jc w:val="center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985" w:type="dxa"/>
          </w:tcPr>
          <w:p w:rsidR="00391FDD" w:rsidRPr="008518E6" w:rsidRDefault="00391FDD" w:rsidP="00AC195A">
            <w:pPr>
              <w:widowControl/>
              <w:ind w:left="-391" w:hanging="568"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  <w:tr w:rsidR="00391FDD" w:rsidRPr="008518E6" w:rsidTr="00B5531B">
        <w:tc>
          <w:tcPr>
            <w:tcW w:w="567" w:type="dxa"/>
            <w:shd w:val="clear" w:color="auto" w:fill="auto"/>
          </w:tcPr>
          <w:p w:rsidR="00391FDD" w:rsidRPr="008518E6" w:rsidRDefault="00391FDD" w:rsidP="00842714">
            <w:pPr>
              <w:widowControl/>
              <w:jc w:val="center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91FDD" w:rsidRPr="008518E6" w:rsidRDefault="00391FDD" w:rsidP="002F0FBF">
            <w:pPr>
              <w:widowControl/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Участие в педагогических проектах</w:t>
            </w:r>
          </w:p>
        </w:tc>
        <w:tc>
          <w:tcPr>
            <w:tcW w:w="4111" w:type="dxa"/>
            <w:shd w:val="clear" w:color="auto" w:fill="auto"/>
          </w:tcPr>
          <w:p w:rsidR="00391FDD" w:rsidRPr="008518E6" w:rsidRDefault="00AC195A" w:rsidP="00AC195A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Министерство образования и науки РФ</w:t>
            </w:r>
            <w:r w:rsidR="007565E8" w:rsidRPr="008518E6">
              <w:rPr>
                <w:rFonts w:eastAsia="Times New Roman"/>
                <w:sz w:val="22"/>
                <w:szCs w:val="22"/>
                <w:lang w:val="ru-RU"/>
              </w:rPr>
              <w:t>;</w:t>
            </w:r>
          </w:p>
          <w:p w:rsidR="007565E8" w:rsidRPr="008518E6" w:rsidRDefault="007565E8" w:rsidP="007A377B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Международная ярмарка социально-педагогических инноваций </w:t>
            </w:r>
          </w:p>
        </w:tc>
        <w:tc>
          <w:tcPr>
            <w:tcW w:w="1701" w:type="dxa"/>
            <w:shd w:val="clear" w:color="auto" w:fill="auto"/>
          </w:tcPr>
          <w:p w:rsidR="00391FDD" w:rsidRPr="008518E6" w:rsidRDefault="00873F04" w:rsidP="00D2105D">
            <w:pPr>
              <w:widowControl/>
              <w:jc w:val="center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</w:tcPr>
          <w:p w:rsidR="00AC195A" w:rsidRPr="008518E6" w:rsidRDefault="00AC195A" w:rsidP="00AC195A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Премия Министерства образования и науки РФ; </w:t>
            </w:r>
          </w:p>
          <w:p w:rsidR="00391FDD" w:rsidRPr="008518E6" w:rsidRDefault="00AC195A" w:rsidP="00AC195A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Премия Губернатора Ярославской области</w:t>
            </w:r>
          </w:p>
        </w:tc>
      </w:tr>
      <w:tr w:rsidR="00391FDD" w:rsidRPr="008518E6" w:rsidTr="00B5531B">
        <w:tc>
          <w:tcPr>
            <w:tcW w:w="567" w:type="dxa"/>
            <w:shd w:val="clear" w:color="auto" w:fill="auto"/>
          </w:tcPr>
          <w:p w:rsidR="00391FDD" w:rsidRPr="008518E6" w:rsidRDefault="00391FDD" w:rsidP="00842714">
            <w:pPr>
              <w:widowControl/>
              <w:jc w:val="center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391FDD" w:rsidRPr="008518E6" w:rsidRDefault="00391FDD" w:rsidP="002F0FBF">
            <w:pPr>
              <w:widowControl/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Создание и публикация методических материалов</w:t>
            </w:r>
          </w:p>
        </w:tc>
        <w:tc>
          <w:tcPr>
            <w:tcW w:w="4111" w:type="dxa"/>
            <w:shd w:val="clear" w:color="auto" w:fill="auto"/>
          </w:tcPr>
          <w:p w:rsidR="00391FDD" w:rsidRPr="008518E6" w:rsidRDefault="00477076" w:rsidP="00477076">
            <w:pPr>
              <w:widowControl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iCs/>
                <w:sz w:val="22"/>
                <w:szCs w:val="22"/>
              </w:rPr>
              <w:t>VII</w:t>
            </w:r>
            <w:r w:rsidRPr="008518E6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Международная научно-практическая конференция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«Системогенез учебной и профессиональной деятельности».</w:t>
            </w:r>
          </w:p>
        </w:tc>
        <w:tc>
          <w:tcPr>
            <w:tcW w:w="1701" w:type="dxa"/>
            <w:shd w:val="clear" w:color="auto" w:fill="auto"/>
          </w:tcPr>
          <w:p w:rsidR="00391FDD" w:rsidRPr="008518E6" w:rsidRDefault="00AC195A" w:rsidP="00D2105D">
            <w:pPr>
              <w:widowControl/>
              <w:jc w:val="center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</w:tcPr>
          <w:p w:rsidR="00391FDD" w:rsidRPr="008518E6" w:rsidRDefault="00391FDD" w:rsidP="00AC195A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Сборник</w:t>
            </w:r>
            <w:r w:rsidR="00AC195A" w:rsidRPr="008518E6">
              <w:rPr>
                <w:rFonts w:eastAsia="Times New Roman"/>
                <w:sz w:val="22"/>
                <w:szCs w:val="22"/>
                <w:lang w:val="ru-RU"/>
              </w:rPr>
              <w:t>и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="00AC195A" w:rsidRPr="008518E6">
              <w:rPr>
                <w:rFonts w:eastAsia="Times New Roman"/>
                <w:sz w:val="22"/>
                <w:szCs w:val="22"/>
                <w:lang w:val="ru-RU"/>
              </w:rPr>
              <w:t>материалов</w:t>
            </w:r>
          </w:p>
        </w:tc>
      </w:tr>
      <w:tr w:rsidR="00391FDD" w:rsidRPr="008518E6" w:rsidTr="00B5531B">
        <w:tc>
          <w:tcPr>
            <w:tcW w:w="567" w:type="dxa"/>
            <w:shd w:val="clear" w:color="auto" w:fill="auto"/>
          </w:tcPr>
          <w:p w:rsidR="00391FDD" w:rsidRPr="008518E6" w:rsidRDefault="00391FDD" w:rsidP="00842714">
            <w:pPr>
              <w:widowControl/>
              <w:jc w:val="center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391FDD" w:rsidRPr="008518E6" w:rsidRDefault="00391FDD" w:rsidP="002F0FBF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Дистанционное образование, вебинары</w:t>
            </w:r>
          </w:p>
        </w:tc>
        <w:tc>
          <w:tcPr>
            <w:tcW w:w="4111" w:type="dxa"/>
            <w:shd w:val="clear" w:color="auto" w:fill="auto"/>
          </w:tcPr>
          <w:p w:rsidR="007565E8" w:rsidRPr="008518E6" w:rsidRDefault="00E351D5" w:rsidP="00E351D5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</w:rPr>
              <w:t>SMART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="007565E8" w:rsidRPr="008518E6">
              <w:rPr>
                <w:rFonts w:eastAsia="Times New Roman"/>
                <w:sz w:val="22"/>
                <w:szCs w:val="22"/>
              </w:rPr>
              <w:t>T</w:t>
            </w:r>
            <w:r w:rsidRPr="008518E6">
              <w:rPr>
                <w:rFonts w:eastAsia="Times New Roman"/>
                <w:sz w:val="22"/>
                <w:szCs w:val="22"/>
              </w:rPr>
              <w:t>e</w:t>
            </w:r>
            <w:r w:rsidR="007565E8" w:rsidRPr="008518E6">
              <w:rPr>
                <w:rFonts w:eastAsia="Times New Roman"/>
                <w:sz w:val="22"/>
                <w:szCs w:val="22"/>
              </w:rPr>
              <w:t>chnologies</w:t>
            </w:r>
            <w:r w:rsidR="007565E8" w:rsidRPr="008518E6">
              <w:rPr>
                <w:rFonts w:eastAsia="Times New Roman"/>
                <w:sz w:val="22"/>
                <w:szCs w:val="22"/>
                <w:lang w:val="ru-RU"/>
              </w:rPr>
              <w:t xml:space="preserve">; </w:t>
            </w:r>
            <w:r w:rsidR="00477076" w:rsidRPr="008518E6">
              <w:rPr>
                <w:rFonts w:eastAsia="Times New Roman"/>
                <w:sz w:val="22"/>
                <w:szCs w:val="22"/>
                <w:lang w:val="ru-RU"/>
              </w:rPr>
              <w:t>Всероссийская педагогическая видео-конференция Министерство образования и науки РФ</w:t>
            </w:r>
          </w:p>
        </w:tc>
        <w:tc>
          <w:tcPr>
            <w:tcW w:w="1701" w:type="dxa"/>
            <w:shd w:val="clear" w:color="auto" w:fill="auto"/>
          </w:tcPr>
          <w:p w:rsidR="00391FDD" w:rsidRPr="008518E6" w:rsidRDefault="00477076" w:rsidP="00D2105D">
            <w:pPr>
              <w:widowControl/>
              <w:jc w:val="center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985" w:type="dxa"/>
          </w:tcPr>
          <w:p w:rsidR="00391FDD" w:rsidRPr="008518E6" w:rsidRDefault="00391FDD" w:rsidP="00AC195A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Сертификат участника</w:t>
            </w:r>
          </w:p>
        </w:tc>
      </w:tr>
    </w:tbl>
    <w:p w:rsidR="009C221D" w:rsidRPr="008518E6" w:rsidRDefault="009C221D" w:rsidP="00547AA5">
      <w:pPr>
        <w:widowControl/>
        <w:ind w:firstLine="709"/>
        <w:jc w:val="both"/>
        <w:textAlignment w:val="center"/>
        <w:rPr>
          <w:rFonts w:eastAsia="Times New Roman"/>
          <w:lang w:val="ru-RU"/>
        </w:rPr>
      </w:pPr>
    </w:p>
    <w:p w:rsidR="00547AA5" w:rsidRPr="008518E6" w:rsidRDefault="00547AA5" w:rsidP="00547AA5">
      <w:pPr>
        <w:widowControl/>
        <w:ind w:firstLine="709"/>
        <w:jc w:val="both"/>
        <w:textAlignment w:val="center"/>
        <w:rPr>
          <w:rFonts w:eastAsia="Times New Roman"/>
          <w:bCs/>
          <w:lang w:val="ru-RU"/>
        </w:rPr>
      </w:pPr>
      <w:r w:rsidRPr="008518E6">
        <w:rPr>
          <w:rFonts w:eastAsia="Times New Roman"/>
          <w:lang w:val="ru-RU"/>
        </w:rPr>
        <w:t>Анализ п</w:t>
      </w:r>
      <w:r w:rsidRPr="008518E6">
        <w:rPr>
          <w:rFonts w:eastAsia="Times New Roman"/>
          <w:bCs/>
          <w:lang w:val="ru-RU"/>
        </w:rPr>
        <w:t>рофессионального развития и повышения квалификации педагогических работников</w:t>
      </w:r>
      <w:r w:rsidRPr="008518E6">
        <w:rPr>
          <w:rFonts w:eastAsia="Times New Roman"/>
          <w:spacing w:val="2"/>
          <w:lang w:val="ru-RU"/>
        </w:rPr>
        <w:t xml:space="preserve"> санаторной школы-интерната №6 показал, что самой востребованной формой являются курсы повышения квалификации. </w:t>
      </w:r>
      <w:r w:rsidR="00E8399C" w:rsidRPr="008518E6">
        <w:rPr>
          <w:rFonts w:eastAsia="Times New Roman"/>
          <w:spacing w:val="2"/>
          <w:lang w:val="ru-RU"/>
        </w:rPr>
        <w:t xml:space="preserve">Вместе с тем, </w:t>
      </w:r>
      <w:r w:rsidRPr="008518E6">
        <w:rPr>
          <w:rFonts w:eastAsia="Times New Roman"/>
          <w:spacing w:val="2"/>
          <w:lang w:val="ru-RU"/>
        </w:rPr>
        <w:t xml:space="preserve">достаточно </w:t>
      </w:r>
      <w:r w:rsidR="00AC195A" w:rsidRPr="008518E6">
        <w:rPr>
          <w:rFonts w:eastAsia="Times New Roman"/>
          <w:spacing w:val="2"/>
          <w:lang w:val="ru-RU"/>
        </w:rPr>
        <w:t>востребованы</w:t>
      </w:r>
      <w:r w:rsidRPr="008518E6">
        <w:rPr>
          <w:rFonts w:eastAsia="Times New Roman"/>
          <w:spacing w:val="2"/>
          <w:lang w:val="ru-RU"/>
        </w:rPr>
        <w:t xml:space="preserve"> такие формы повышения квалификации, как участие в конференциях, семинарах, мастер­классах, дистанционное образование, участие в педагогических проектах, создание и публикация методических материалов.</w:t>
      </w:r>
      <w:r w:rsidR="00E8399C" w:rsidRPr="008518E6">
        <w:rPr>
          <w:rFonts w:eastAsia="Times New Roman"/>
          <w:spacing w:val="2"/>
          <w:lang w:val="ru-RU"/>
        </w:rPr>
        <w:t xml:space="preserve"> </w:t>
      </w:r>
    </w:p>
    <w:p w:rsidR="00CA45CC" w:rsidRPr="008518E6" w:rsidRDefault="00CA45CC" w:rsidP="005B5BFD">
      <w:pPr>
        <w:widowControl/>
        <w:ind w:firstLine="709"/>
        <w:jc w:val="both"/>
        <w:textAlignment w:val="center"/>
        <w:rPr>
          <w:rFonts w:eastAsia="Times New Roman"/>
          <w:lang w:val="ru-RU"/>
        </w:rPr>
      </w:pPr>
      <w:r w:rsidRPr="008518E6">
        <w:rPr>
          <w:rFonts w:eastAsia="Times New Roman"/>
          <w:spacing w:val="-4"/>
          <w:lang w:val="ru-RU"/>
        </w:rPr>
        <w:t>Для достижения результатов основной образовательной про</w:t>
      </w:r>
      <w:r w:rsidRPr="008518E6">
        <w:rPr>
          <w:rFonts w:eastAsia="Times New Roman"/>
          <w:lang w:val="ru-RU"/>
        </w:rPr>
        <w:t xml:space="preserve">граммы в ходе ее реализации предполагается оценка качества и результативности деятельности педагогических работников </w:t>
      </w:r>
      <w:r w:rsidRPr="008518E6">
        <w:rPr>
          <w:rFonts w:eastAsia="Times New Roman"/>
          <w:spacing w:val="2"/>
          <w:lang w:val="ru-RU"/>
        </w:rPr>
        <w:t xml:space="preserve">с целью коррекции их деятельности, а также определения </w:t>
      </w:r>
      <w:r w:rsidRPr="008518E6">
        <w:rPr>
          <w:rFonts w:eastAsia="Times New Roman"/>
          <w:lang w:val="ru-RU"/>
        </w:rPr>
        <w:t>стимулирующей части фонда оплаты труда.</w:t>
      </w:r>
    </w:p>
    <w:p w:rsidR="00D2105D" w:rsidRPr="008518E6" w:rsidRDefault="00D2105D" w:rsidP="00D2105D">
      <w:pPr>
        <w:widowControl/>
        <w:ind w:firstLine="709"/>
        <w:jc w:val="both"/>
        <w:textAlignment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Критериями качества оценки деятельности педагогических работников мы определяем </w:t>
      </w:r>
    </w:p>
    <w:p w:rsidR="00D2105D" w:rsidRPr="008518E6" w:rsidRDefault="00D2105D" w:rsidP="00251506">
      <w:pPr>
        <w:widowControl/>
        <w:numPr>
          <w:ilvl w:val="0"/>
          <w:numId w:val="24"/>
        </w:numPr>
        <w:ind w:left="1134" w:hanging="425"/>
        <w:jc w:val="both"/>
        <w:textAlignment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востребованность услуг учителя во внеурочной деятельности;</w:t>
      </w:r>
    </w:p>
    <w:p w:rsidR="00D2105D" w:rsidRPr="008518E6" w:rsidRDefault="00D2105D" w:rsidP="00251506">
      <w:pPr>
        <w:widowControl/>
        <w:numPr>
          <w:ilvl w:val="0"/>
          <w:numId w:val="24"/>
        </w:numPr>
        <w:ind w:left="1134" w:hanging="425"/>
        <w:jc w:val="both"/>
        <w:textAlignment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использование учителями современных педагогических технологий, в том числе ИКТ;</w:t>
      </w:r>
    </w:p>
    <w:p w:rsidR="00D2105D" w:rsidRPr="008518E6" w:rsidRDefault="00D2105D" w:rsidP="00251506">
      <w:pPr>
        <w:widowControl/>
        <w:numPr>
          <w:ilvl w:val="0"/>
          <w:numId w:val="24"/>
        </w:numPr>
        <w:ind w:left="1134" w:hanging="425"/>
        <w:jc w:val="both"/>
        <w:textAlignment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 xml:space="preserve">использование учителями здоровье сберегающих технологий; </w:t>
      </w:r>
    </w:p>
    <w:p w:rsidR="00D2105D" w:rsidRPr="008518E6" w:rsidRDefault="00D2105D" w:rsidP="00251506">
      <w:pPr>
        <w:widowControl/>
        <w:numPr>
          <w:ilvl w:val="0"/>
          <w:numId w:val="24"/>
        </w:numPr>
        <w:ind w:left="1134" w:hanging="425"/>
        <w:jc w:val="both"/>
        <w:textAlignment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участие в методической и научной работе;</w:t>
      </w:r>
    </w:p>
    <w:p w:rsidR="00842714" w:rsidRPr="008518E6" w:rsidRDefault="00D2105D" w:rsidP="00251506">
      <w:pPr>
        <w:widowControl/>
        <w:numPr>
          <w:ilvl w:val="0"/>
          <w:numId w:val="24"/>
        </w:numPr>
        <w:ind w:left="1134" w:hanging="425"/>
        <w:jc w:val="both"/>
        <w:textAlignment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руководство творческими и социальными проектами учащихся.</w:t>
      </w:r>
    </w:p>
    <w:p w:rsidR="00D2105D" w:rsidRPr="008518E6" w:rsidRDefault="00E8399C" w:rsidP="00D2105D">
      <w:pPr>
        <w:widowControl/>
        <w:jc w:val="both"/>
        <w:textAlignment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Обозначенные критерии отражают степень участия педагогов в реализации междисциплинарных программ.</w:t>
      </w:r>
    </w:p>
    <w:p w:rsidR="00842714" w:rsidRPr="008518E6" w:rsidRDefault="00842714" w:rsidP="00842714">
      <w:pPr>
        <w:widowControl/>
        <w:ind w:firstLine="709"/>
        <w:jc w:val="center"/>
        <w:textAlignment w:val="center"/>
        <w:rPr>
          <w:rFonts w:eastAsia="Times New Roman"/>
          <w:lang w:val="ru-RU"/>
        </w:rPr>
      </w:pPr>
      <w:r w:rsidRPr="008518E6">
        <w:rPr>
          <w:rFonts w:eastAsia="Times New Roman"/>
          <w:b/>
          <w:lang w:val="ru-RU"/>
        </w:rPr>
        <w:lastRenderedPageBreak/>
        <w:t>Оценка качества деятельности педагогических работников</w:t>
      </w:r>
      <w:r w:rsidRPr="008518E6">
        <w:rPr>
          <w:rFonts w:eastAsia="Times New Roman"/>
          <w:lang w:val="ru-RU"/>
        </w:rPr>
        <w:t xml:space="preserve"> </w:t>
      </w:r>
    </w:p>
    <w:p w:rsidR="00EA0AAA" w:rsidRPr="00EF5082" w:rsidRDefault="00EA0AAA" w:rsidP="00EA0AAA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 xml:space="preserve">Таблица </w:t>
      </w:r>
      <w:r w:rsidR="00B43B3B">
        <w:rPr>
          <w:rFonts w:eastAsia="Times New Roman"/>
          <w:iCs/>
          <w:lang w:val="ru-RU"/>
        </w:rPr>
        <w:t>61</w:t>
      </w:r>
    </w:p>
    <w:p w:rsidR="00842714" w:rsidRPr="008518E6" w:rsidRDefault="00842714" w:rsidP="00842714">
      <w:pPr>
        <w:widowControl/>
        <w:ind w:firstLine="709"/>
        <w:jc w:val="center"/>
        <w:textAlignment w:val="center"/>
        <w:rPr>
          <w:rFonts w:eastAsia="Times New Roman"/>
          <w:lang w:val="ru-RU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2268"/>
        <w:gridCol w:w="2410"/>
        <w:gridCol w:w="2409"/>
        <w:gridCol w:w="1134"/>
      </w:tblGrid>
      <w:tr w:rsidR="00120E91" w:rsidRPr="008518E6" w:rsidTr="0074287D">
        <w:trPr>
          <w:trHeight w:val="288"/>
        </w:trPr>
        <w:tc>
          <w:tcPr>
            <w:tcW w:w="425" w:type="dxa"/>
            <w:vMerge w:val="restart"/>
            <w:shd w:val="clear" w:color="auto" w:fill="auto"/>
          </w:tcPr>
          <w:p w:rsidR="00120E91" w:rsidRPr="008518E6" w:rsidRDefault="00120E91" w:rsidP="00BC502C">
            <w:pPr>
              <w:widowControl/>
              <w:jc w:val="both"/>
              <w:textAlignment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120E91" w:rsidRPr="008518E6" w:rsidRDefault="00120E91" w:rsidP="00BC502C">
            <w:pPr>
              <w:widowControl/>
              <w:jc w:val="center"/>
              <w:textAlignment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b/>
                <w:sz w:val="20"/>
                <w:szCs w:val="20"/>
                <w:lang w:val="ru-RU"/>
              </w:rPr>
              <w:t>Критерии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0E91" w:rsidRPr="008518E6" w:rsidRDefault="00120E91" w:rsidP="00BC502C">
            <w:pPr>
              <w:widowControl/>
              <w:jc w:val="center"/>
              <w:textAlignment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Описание </w:t>
            </w:r>
            <w:r w:rsidRPr="008518E6">
              <w:rPr>
                <w:rFonts w:eastAsia="Times New Roman"/>
                <w:b/>
                <w:i/>
                <w:sz w:val="20"/>
                <w:szCs w:val="20"/>
                <w:lang w:val="ru-RU"/>
              </w:rPr>
              <w:t>уровня качества</w:t>
            </w:r>
            <w:r w:rsidRPr="008518E6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 деятельности педагогических работников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0E91" w:rsidRPr="008518E6" w:rsidRDefault="00F659D0" w:rsidP="00BC502C">
            <w:pPr>
              <w:widowControl/>
              <w:jc w:val="center"/>
              <w:textAlignment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b/>
                <w:sz w:val="20"/>
                <w:szCs w:val="20"/>
                <w:lang w:val="ru-RU"/>
              </w:rPr>
              <w:t>оценка</w:t>
            </w:r>
            <w:r w:rsidR="00120E91" w:rsidRPr="008518E6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 качества</w:t>
            </w:r>
          </w:p>
        </w:tc>
      </w:tr>
      <w:tr w:rsidR="00120E91" w:rsidRPr="008518E6" w:rsidTr="0074287D">
        <w:trPr>
          <w:trHeight w:val="219"/>
        </w:trPr>
        <w:tc>
          <w:tcPr>
            <w:tcW w:w="425" w:type="dxa"/>
            <w:vMerge/>
            <w:shd w:val="clear" w:color="auto" w:fill="auto"/>
          </w:tcPr>
          <w:p w:rsidR="00120E91" w:rsidRPr="008518E6" w:rsidRDefault="00120E91" w:rsidP="00BC502C">
            <w:pPr>
              <w:widowControl/>
              <w:jc w:val="both"/>
              <w:textAlignment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20E91" w:rsidRPr="008518E6" w:rsidRDefault="00120E91" w:rsidP="00BC502C">
            <w:pPr>
              <w:widowControl/>
              <w:jc w:val="both"/>
              <w:textAlignment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0E91" w:rsidRPr="008518E6" w:rsidRDefault="00120E91" w:rsidP="00BC502C">
            <w:pPr>
              <w:jc w:val="center"/>
              <w:textAlignment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b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0E91" w:rsidRPr="008518E6" w:rsidRDefault="00120E91" w:rsidP="00BC502C">
            <w:pPr>
              <w:jc w:val="center"/>
              <w:textAlignment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b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E91" w:rsidRPr="008518E6" w:rsidRDefault="00120E91" w:rsidP="00BC502C">
            <w:pPr>
              <w:jc w:val="center"/>
              <w:textAlignment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b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134" w:type="dxa"/>
            <w:vMerge/>
            <w:shd w:val="clear" w:color="auto" w:fill="auto"/>
          </w:tcPr>
          <w:p w:rsidR="00120E91" w:rsidRPr="008518E6" w:rsidRDefault="00120E91" w:rsidP="00BC502C">
            <w:pPr>
              <w:widowControl/>
              <w:jc w:val="center"/>
              <w:textAlignment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</w:p>
        </w:tc>
      </w:tr>
      <w:tr w:rsidR="00120E91" w:rsidRPr="008518E6" w:rsidTr="0074287D">
        <w:tc>
          <w:tcPr>
            <w:tcW w:w="425" w:type="dxa"/>
            <w:shd w:val="clear" w:color="auto" w:fill="auto"/>
          </w:tcPr>
          <w:p w:rsidR="00120E91" w:rsidRPr="008518E6" w:rsidRDefault="00120E91" w:rsidP="00BC502C">
            <w:pPr>
              <w:widowControl/>
              <w:jc w:val="both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120E91" w:rsidRPr="008518E6" w:rsidRDefault="00120E91" w:rsidP="00BC502C">
            <w:pPr>
              <w:widowControl/>
              <w:jc w:val="both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z w:val="20"/>
                <w:szCs w:val="20"/>
                <w:lang w:val="ru-RU"/>
              </w:rPr>
              <w:t>Востребованность услуг учителя во внеурочной деятельности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120E91" w:rsidRPr="008518E6" w:rsidRDefault="00120E91" w:rsidP="00BC502C">
            <w:pPr>
              <w:widowControl/>
              <w:jc w:val="both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z w:val="20"/>
                <w:szCs w:val="20"/>
                <w:lang w:val="ru-RU"/>
              </w:rPr>
              <w:t>Услуги учителя во внеурочной деятельности не востребованы: кружки, спецкурсы и др. формы занятий не разработаны или не востребованы учащимися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120E91" w:rsidRPr="008518E6" w:rsidRDefault="00120E91" w:rsidP="00BC502C">
            <w:pPr>
              <w:widowControl/>
              <w:jc w:val="both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z w:val="20"/>
                <w:szCs w:val="20"/>
                <w:lang w:val="ru-RU"/>
              </w:rPr>
              <w:t>Услуги учителя во внеурочной деятельности недостаточно востребованы</w:t>
            </w:r>
            <w:r w:rsidR="00F659D0" w:rsidRPr="008518E6">
              <w:rPr>
                <w:rFonts w:eastAsia="Times New Roman"/>
                <w:sz w:val="20"/>
                <w:szCs w:val="20"/>
                <w:lang w:val="ru-RU"/>
              </w:rPr>
              <w:t>, не все учителя реализуют различные формы внеурочной деятельности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120E91" w:rsidRPr="008518E6" w:rsidRDefault="00120E91" w:rsidP="00BC502C">
            <w:pPr>
              <w:widowControl/>
              <w:jc w:val="both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z w:val="20"/>
                <w:szCs w:val="20"/>
                <w:lang w:val="ru-RU"/>
              </w:rPr>
              <w:t xml:space="preserve">Услуги учителя во внеурочной деятельности востребованы в полной мере: все учителя реализуют </w:t>
            </w:r>
            <w:r w:rsidR="00F659D0" w:rsidRPr="008518E6">
              <w:rPr>
                <w:rFonts w:eastAsia="Times New Roman"/>
                <w:sz w:val="20"/>
                <w:szCs w:val="20"/>
                <w:lang w:val="ru-RU"/>
              </w:rPr>
              <w:t xml:space="preserve">различные формы внеурочной деятельности </w:t>
            </w:r>
          </w:p>
        </w:tc>
        <w:tc>
          <w:tcPr>
            <w:tcW w:w="1134" w:type="dxa"/>
            <w:shd w:val="clear" w:color="auto" w:fill="auto"/>
          </w:tcPr>
          <w:p w:rsidR="00F659D0" w:rsidRPr="008518E6" w:rsidRDefault="00F659D0" w:rsidP="00BC502C">
            <w:pPr>
              <w:widowControl/>
              <w:jc w:val="center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z w:val="20"/>
                <w:szCs w:val="20"/>
                <w:lang w:val="ru-RU"/>
              </w:rPr>
              <w:t>Высокий уровень</w:t>
            </w:r>
          </w:p>
          <w:p w:rsidR="00120E91" w:rsidRPr="008518E6" w:rsidRDefault="00120E91" w:rsidP="00BC502C">
            <w:pPr>
              <w:widowControl/>
              <w:jc w:val="center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120E91" w:rsidRPr="008518E6" w:rsidTr="0074287D">
        <w:tc>
          <w:tcPr>
            <w:tcW w:w="425" w:type="dxa"/>
            <w:shd w:val="clear" w:color="auto" w:fill="auto"/>
          </w:tcPr>
          <w:p w:rsidR="00120E91" w:rsidRPr="008518E6" w:rsidRDefault="00120E91" w:rsidP="00BC502C">
            <w:pPr>
              <w:widowControl/>
              <w:jc w:val="both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120E91" w:rsidRPr="008518E6" w:rsidRDefault="00120E91" w:rsidP="00BC502C">
            <w:pPr>
              <w:widowControl/>
              <w:jc w:val="both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z w:val="20"/>
                <w:szCs w:val="20"/>
                <w:lang w:val="ru-RU"/>
              </w:rPr>
              <w:t xml:space="preserve">Использование </w:t>
            </w:r>
            <w:r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 xml:space="preserve">учителями современных педагогических технологий, в том </w:t>
            </w:r>
            <w:r w:rsidRPr="008518E6">
              <w:rPr>
                <w:rFonts w:eastAsia="Times New Roman"/>
                <w:sz w:val="20"/>
                <w:szCs w:val="20"/>
                <w:lang w:val="ru-RU"/>
              </w:rPr>
              <w:t>числе ИКТ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120E91" w:rsidRPr="008518E6" w:rsidRDefault="00F659D0" w:rsidP="00BC502C">
            <w:pPr>
              <w:widowControl/>
              <w:jc w:val="both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 xml:space="preserve">Учителя не используют современные педагогические технологии, в том </w:t>
            </w:r>
            <w:r w:rsidRPr="008518E6">
              <w:rPr>
                <w:rFonts w:eastAsia="Times New Roman"/>
                <w:sz w:val="20"/>
                <w:szCs w:val="20"/>
                <w:lang w:val="ru-RU"/>
              </w:rPr>
              <w:t>числе ИКТ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120E91" w:rsidRPr="008518E6" w:rsidRDefault="00F659D0" w:rsidP="00BC502C">
            <w:pPr>
              <w:widowControl/>
              <w:jc w:val="both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 xml:space="preserve">Учителя не достаточно используют современные педагогические технологии, в том </w:t>
            </w:r>
            <w:r w:rsidRPr="008518E6">
              <w:rPr>
                <w:rFonts w:eastAsia="Times New Roman"/>
                <w:sz w:val="20"/>
                <w:szCs w:val="20"/>
                <w:lang w:val="ru-RU"/>
              </w:rPr>
              <w:t>числе ИКТ</w:t>
            </w:r>
          </w:p>
        </w:tc>
        <w:tc>
          <w:tcPr>
            <w:tcW w:w="2409" w:type="dxa"/>
            <w:shd w:val="clear" w:color="auto" w:fill="auto"/>
          </w:tcPr>
          <w:p w:rsidR="00120E91" w:rsidRPr="008518E6" w:rsidRDefault="00F659D0" w:rsidP="00BC502C">
            <w:pPr>
              <w:widowControl/>
              <w:jc w:val="both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 xml:space="preserve">Учителя в полной мере используют современные педагогические технологии, в том </w:t>
            </w:r>
            <w:r w:rsidRPr="008518E6">
              <w:rPr>
                <w:rFonts w:eastAsia="Times New Roman"/>
                <w:sz w:val="20"/>
                <w:szCs w:val="20"/>
                <w:lang w:val="ru-RU"/>
              </w:rPr>
              <w:t>числе ИКТ</w:t>
            </w:r>
            <w:r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20E91" w:rsidRPr="008518E6" w:rsidRDefault="00F659D0" w:rsidP="00BC502C">
            <w:pPr>
              <w:widowControl/>
              <w:jc w:val="center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z w:val="20"/>
                <w:szCs w:val="20"/>
                <w:lang w:val="ru-RU"/>
              </w:rPr>
              <w:t>Высокий уровень</w:t>
            </w:r>
          </w:p>
        </w:tc>
      </w:tr>
      <w:tr w:rsidR="00F659D0" w:rsidRPr="008518E6" w:rsidTr="0074287D">
        <w:tc>
          <w:tcPr>
            <w:tcW w:w="425" w:type="dxa"/>
            <w:shd w:val="clear" w:color="auto" w:fill="auto"/>
          </w:tcPr>
          <w:p w:rsidR="00F659D0" w:rsidRPr="008518E6" w:rsidRDefault="00F659D0" w:rsidP="00BC502C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F659D0" w:rsidRPr="008518E6" w:rsidRDefault="00F659D0" w:rsidP="00BC502C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0"/>
                <w:szCs w:val="20"/>
                <w:lang w:val="ru-RU"/>
              </w:rPr>
              <w:t xml:space="preserve">Использование </w:t>
            </w:r>
            <w:r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 xml:space="preserve">учителями </w:t>
            </w:r>
            <w:r w:rsidRPr="008518E6">
              <w:rPr>
                <w:rFonts w:eastAsia="Times New Roman"/>
                <w:sz w:val="20"/>
                <w:szCs w:val="20"/>
                <w:lang w:val="ru-RU"/>
              </w:rPr>
              <w:t>здоровье сберегающи</w:t>
            </w:r>
            <w:r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>х технологий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F659D0" w:rsidRPr="008518E6" w:rsidRDefault="00F659D0" w:rsidP="00BC502C">
            <w:pPr>
              <w:widowControl/>
              <w:jc w:val="both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>Учителя не используют здоровье сберегающие технологии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F659D0" w:rsidRPr="008518E6" w:rsidRDefault="00F659D0" w:rsidP="00BC502C">
            <w:pPr>
              <w:widowControl/>
              <w:jc w:val="both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>Учителя не достаточно используют здоровье сберегающие технологии</w:t>
            </w:r>
          </w:p>
        </w:tc>
        <w:tc>
          <w:tcPr>
            <w:tcW w:w="2409" w:type="dxa"/>
            <w:shd w:val="clear" w:color="auto" w:fill="auto"/>
          </w:tcPr>
          <w:p w:rsidR="00F659D0" w:rsidRPr="008518E6" w:rsidRDefault="00F659D0" w:rsidP="00BC502C">
            <w:pPr>
              <w:widowControl/>
              <w:jc w:val="both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>Учителя в полной мере используют  здоровье сберегающие технологии</w:t>
            </w:r>
          </w:p>
        </w:tc>
        <w:tc>
          <w:tcPr>
            <w:tcW w:w="1134" w:type="dxa"/>
            <w:shd w:val="clear" w:color="auto" w:fill="auto"/>
          </w:tcPr>
          <w:p w:rsidR="00F659D0" w:rsidRPr="008518E6" w:rsidRDefault="00F659D0" w:rsidP="00BC502C">
            <w:pPr>
              <w:widowControl/>
              <w:jc w:val="center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z w:val="20"/>
                <w:szCs w:val="20"/>
                <w:lang w:val="ru-RU"/>
              </w:rPr>
              <w:t>Высокий уровень</w:t>
            </w:r>
          </w:p>
          <w:p w:rsidR="00F659D0" w:rsidRPr="008518E6" w:rsidRDefault="00F659D0" w:rsidP="00BC502C">
            <w:pPr>
              <w:widowControl/>
              <w:jc w:val="center"/>
              <w:textAlignment w:val="center"/>
              <w:rPr>
                <w:rFonts w:eastAsia="Times New Roman"/>
                <w:lang w:val="ru-RU"/>
              </w:rPr>
            </w:pPr>
          </w:p>
        </w:tc>
      </w:tr>
      <w:tr w:rsidR="00F659D0" w:rsidRPr="008518E6" w:rsidTr="0074287D">
        <w:tc>
          <w:tcPr>
            <w:tcW w:w="425" w:type="dxa"/>
            <w:shd w:val="clear" w:color="auto" w:fill="auto"/>
          </w:tcPr>
          <w:p w:rsidR="00F659D0" w:rsidRPr="008518E6" w:rsidRDefault="00F659D0" w:rsidP="00BC502C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F659D0" w:rsidRPr="008518E6" w:rsidRDefault="00F659D0" w:rsidP="00BC502C">
            <w:pPr>
              <w:widowControl/>
              <w:jc w:val="both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z w:val="20"/>
                <w:szCs w:val="20"/>
                <w:lang w:val="ru-RU"/>
              </w:rPr>
              <w:t xml:space="preserve">Участие в методической </w:t>
            </w:r>
            <w:r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>и научной работе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F659D0" w:rsidRPr="008518E6" w:rsidRDefault="00F659D0" w:rsidP="00BC502C">
            <w:pPr>
              <w:widowControl/>
              <w:jc w:val="both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>Учителя</w:t>
            </w:r>
            <w:r w:rsidRPr="008518E6">
              <w:rPr>
                <w:rFonts w:eastAsia="Times New Roman"/>
                <w:sz w:val="20"/>
                <w:szCs w:val="20"/>
                <w:lang w:val="ru-RU"/>
              </w:rPr>
              <w:t xml:space="preserve"> не участвуют в методической </w:t>
            </w:r>
            <w:r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>и научной работе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F659D0" w:rsidRPr="008518E6" w:rsidRDefault="00F659D0" w:rsidP="00BC502C">
            <w:pPr>
              <w:widowControl/>
              <w:jc w:val="both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z w:val="20"/>
                <w:szCs w:val="20"/>
                <w:lang w:val="ru-RU"/>
              </w:rPr>
              <w:t xml:space="preserve">Учителя не достаточно участвуют в методической </w:t>
            </w:r>
            <w:r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>и научной работе</w:t>
            </w:r>
          </w:p>
        </w:tc>
        <w:tc>
          <w:tcPr>
            <w:tcW w:w="2409" w:type="dxa"/>
            <w:shd w:val="clear" w:color="auto" w:fill="auto"/>
          </w:tcPr>
          <w:p w:rsidR="00F659D0" w:rsidRPr="008518E6" w:rsidRDefault="00D2105D" w:rsidP="00BC502C">
            <w:pPr>
              <w:widowControl/>
              <w:jc w:val="both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z w:val="20"/>
                <w:szCs w:val="20"/>
                <w:lang w:val="ru-RU"/>
              </w:rPr>
              <w:t xml:space="preserve">Учителя активно участвуют в методической </w:t>
            </w:r>
            <w:r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>и научной работе</w:t>
            </w:r>
          </w:p>
        </w:tc>
        <w:tc>
          <w:tcPr>
            <w:tcW w:w="1134" w:type="dxa"/>
            <w:shd w:val="clear" w:color="auto" w:fill="auto"/>
          </w:tcPr>
          <w:p w:rsidR="00F659D0" w:rsidRPr="008518E6" w:rsidRDefault="00032E8E" w:rsidP="00BC502C">
            <w:pPr>
              <w:widowControl/>
              <w:jc w:val="center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z w:val="20"/>
                <w:szCs w:val="20"/>
                <w:lang w:val="ru-RU"/>
              </w:rPr>
              <w:t xml:space="preserve">Высокий </w:t>
            </w:r>
            <w:r w:rsidR="00D2105D" w:rsidRPr="008518E6">
              <w:rPr>
                <w:rFonts w:eastAsia="Times New Roman"/>
                <w:sz w:val="20"/>
                <w:szCs w:val="20"/>
                <w:lang w:val="ru-RU"/>
              </w:rPr>
              <w:t>уровень</w:t>
            </w:r>
          </w:p>
        </w:tc>
      </w:tr>
      <w:tr w:rsidR="00F659D0" w:rsidRPr="008518E6" w:rsidTr="0074287D">
        <w:tc>
          <w:tcPr>
            <w:tcW w:w="425" w:type="dxa"/>
            <w:shd w:val="clear" w:color="auto" w:fill="auto"/>
          </w:tcPr>
          <w:p w:rsidR="00F659D0" w:rsidRPr="008518E6" w:rsidRDefault="00F659D0" w:rsidP="00BC502C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F659D0" w:rsidRPr="008518E6" w:rsidRDefault="00D2105D" w:rsidP="00BC502C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0"/>
                <w:szCs w:val="20"/>
                <w:lang w:val="ru-RU"/>
              </w:rPr>
              <w:t xml:space="preserve">Руководство </w:t>
            </w:r>
            <w:r w:rsidR="00F659D0" w:rsidRPr="008518E6">
              <w:rPr>
                <w:rFonts w:eastAsia="Times New Roman"/>
                <w:sz w:val="20"/>
                <w:szCs w:val="20"/>
                <w:lang w:val="ru-RU"/>
              </w:rPr>
              <w:t>твор</w:t>
            </w:r>
            <w:r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>ческими</w:t>
            </w:r>
            <w:r w:rsidR="00F659D0"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 xml:space="preserve"> и социальны</w:t>
            </w:r>
            <w:r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 xml:space="preserve">ми </w:t>
            </w:r>
            <w:r w:rsidRPr="008518E6">
              <w:rPr>
                <w:rFonts w:eastAsia="Times New Roman"/>
                <w:sz w:val="20"/>
                <w:szCs w:val="20"/>
                <w:lang w:val="ru-RU"/>
              </w:rPr>
              <w:t>проектами учащихся</w:t>
            </w:r>
            <w:r w:rsidR="00F659D0" w:rsidRPr="008518E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F659D0" w:rsidRPr="008518E6" w:rsidRDefault="00D2105D" w:rsidP="00BC502C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0"/>
                <w:szCs w:val="20"/>
                <w:lang w:val="ru-RU"/>
              </w:rPr>
              <w:t>Учителя не осуществляют руководство твор</w:t>
            </w:r>
            <w:r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 xml:space="preserve">ческими и социальными </w:t>
            </w:r>
            <w:r w:rsidRPr="008518E6">
              <w:rPr>
                <w:rFonts w:eastAsia="Times New Roman"/>
                <w:sz w:val="20"/>
                <w:szCs w:val="20"/>
                <w:lang w:val="ru-RU"/>
              </w:rPr>
              <w:t>проектами учащихся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F659D0" w:rsidRPr="008518E6" w:rsidRDefault="00D2105D" w:rsidP="00BC502C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0"/>
                <w:szCs w:val="20"/>
                <w:lang w:val="ru-RU"/>
              </w:rPr>
              <w:t>Учителя не в полной мере осуществляют руководство твор</w:t>
            </w:r>
            <w:r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 xml:space="preserve">ческими и социальными </w:t>
            </w:r>
            <w:r w:rsidRPr="008518E6">
              <w:rPr>
                <w:rFonts w:eastAsia="Times New Roman"/>
                <w:sz w:val="20"/>
                <w:szCs w:val="20"/>
                <w:lang w:val="ru-RU"/>
              </w:rPr>
              <w:t>проектами учащихся</w:t>
            </w:r>
          </w:p>
        </w:tc>
        <w:tc>
          <w:tcPr>
            <w:tcW w:w="2409" w:type="dxa"/>
            <w:shd w:val="clear" w:color="auto" w:fill="auto"/>
          </w:tcPr>
          <w:p w:rsidR="00F659D0" w:rsidRPr="008518E6" w:rsidRDefault="00D2105D" w:rsidP="00BC502C">
            <w:pPr>
              <w:widowControl/>
              <w:jc w:val="both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z w:val="20"/>
                <w:szCs w:val="20"/>
                <w:lang w:val="ru-RU"/>
              </w:rPr>
              <w:t>Учителя активно осуществляют руководство твор</w:t>
            </w:r>
            <w:r w:rsidRPr="008518E6">
              <w:rPr>
                <w:rFonts w:eastAsia="Times New Roman"/>
                <w:spacing w:val="2"/>
                <w:sz w:val="20"/>
                <w:szCs w:val="20"/>
                <w:lang w:val="ru-RU"/>
              </w:rPr>
              <w:t xml:space="preserve">ческими и социальными </w:t>
            </w:r>
            <w:r w:rsidRPr="008518E6">
              <w:rPr>
                <w:rFonts w:eastAsia="Times New Roman"/>
                <w:sz w:val="20"/>
                <w:szCs w:val="20"/>
                <w:lang w:val="ru-RU"/>
              </w:rPr>
              <w:t>проектами учащихся</w:t>
            </w:r>
          </w:p>
        </w:tc>
        <w:tc>
          <w:tcPr>
            <w:tcW w:w="1134" w:type="dxa"/>
            <w:shd w:val="clear" w:color="auto" w:fill="auto"/>
          </w:tcPr>
          <w:p w:rsidR="00D2105D" w:rsidRPr="008518E6" w:rsidRDefault="00515F94" w:rsidP="00BC502C">
            <w:pPr>
              <w:widowControl/>
              <w:jc w:val="center"/>
              <w:textAlignment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sz w:val="20"/>
                <w:szCs w:val="20"/>
                <w:lang w:val="ru-RU"/>
              </w:rPr>
              <w:t xml:space="preserve">Высокий </w:t>
            </w:r>
            <w:r w:rsidR="00D2105D" w:rsidRPr="008518E6">
              <w:rPr>
                <w:rFonts w:eastAsia="Times New Roman"/>
                <w:sz w:val="20"/>
                <w:szCs w:val="20"/>
                <w:lang w:val="ru-RU"/>
              </w:rPr>
              <w:t>уровень</w:t>
            </w:r>
          </w:p>
        </w:tc>
      </w:tr>
    </w:tbl>
    <w:p w:rsidR="00CA45CC" w:rsidRPr="008518E6" w:rsidRDefault="00CA45CC" w:rsidP="00176343">
      <w:pPr>
        <w:widowControl/>
        <w:ind w:left="-709" w:firstLine="567"/>
        <w:jc w:val="both"/>
        <w:textAlignment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Одним из условий готовности образовательной организации к введению ФГОС НОО является методическ</w:t>
      </w:r>
      <w:r w:rsidR="00176343" w:rsidRPr="008518E6">
        <w:rPr>
          <w:rFonts w:eastAsia="Times New Roman"/>
          <w:lang w:val="ru-RU"/>
        </w:rPr>
        <w:t>ая</w:t>
      </w:r>
      <w:r w:rsidRPr="008518E6">
        <w:rPr>
          <w:rFonts w:eastAsia="Times New Roman"/>
          <w:lang w:val="ru-RU"/>
        </w:rPr>
        <w:t xml:space="preserve"> работ</w:t>
      </w:r>
      <w:r w:rsidR="00176343" w:rsidRPr="008518E6">
        <w:rPr>
          <w:rFonts w:eastAsia="Times New Roman"/>
          <w:lang w:val="ru-RU"/>
        </w:rPr>
        <w:t>а</w:t>
      </w:r>
      <w:r w:rsidRPr="008518E6">
        <w:rPr>
          <w:rFonts w:eastAsia="Times New Roman"/>
          <w:lang w:val="ru-RU"/>
        </w:rPr>
        <w:t>, обеспечивающ</w:t>
      </w:r>
      <w:r w:rsidR="00176343" w:rsidRPr="008518E6">
        <w:rPr>
          <w:rFonts w:eastAsia="Times New Roman"/>
          <w:lang w:val="ru-RU"/>
        </w:rPr>
        <w:t>ая</w:t>
      </w:r>
      <w:r w:rsidRPr="008518E6">
        <w:rPr>
          <w:rFonts w:eastAsia="Times New Roman"/>
          <w:lang w:val="ru-RU"/>
        </w:rPr>
        <w:t xml:space="preserve"> сопровождение деятельности педагогов на всех этапах реализации требований ФГОС.</w:t>
      </w:r>
    </w:p>
    <w:p w:rsidR="00CA45CC" w:rsidRPr="008518E6" w:rsidRDefault="00CA45CC" w:rsidP="00E8399C">
      <w:pPr>
        <w:widowControl/>
        <w:ind w:firstLine="709"/>
        <w:jc w:val="center"/>
        <w:textAlignment w:val="center"/>
        <w:rPr>
          <w:rFonts w:eastAsia="Times New Roman"/>
          <w:b/>
          <w:bCs/>
          <w:lang w:val="ru-RU"/>
        </w:rPr>
      </w:pPr>
      <w:r w:rsidRPr="008518E6">
        <w:rPr>
          <w:rFonts w:eastAsia="Times New Roman"/>
          <w:b/>
          <w:bCs/>
          <w:lang w:val="ru-RU"/>
        </w:rPr>
        <w:t>План методической работы</w:t>
      </w:r>
    </w:p>
    <w:p w:rsidR="00EA0AAA" w:rsidRPr="00EF5082" w:rsidRDefault="00EA0AAA" w:rsidP="00EA0AAA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>Таблица 6</w:t>
      </w:r>
      <w:r w:rsidR="00B43B3B">
        <w:rPr>
          <w:rFonts w:eastAsia="Times New Roman"/>
          <w:iCs/>
          <w:lang w:val="ru-RU"/>
        </w:rPr>
        <w:t>2</w:t>
      </w:r>
    </w:p>
    <w:p w:rsidR="00176343" w:rsidRPr="008518E6" w:rsidRDefault="00176343" w:rsidP="00E8399C">
      <w:pPr>
        <w:widowControl/>
        <w:ind w:firstLine="709"/>
        <w:jc w:val="center"/>
        <w:textAlignment w:val="center"/>
        <w:rPr>
          <w:rFonts w:eastAsia="Times New Roman"/>
          <w:b/>
          <w:bCs/>
          <w:lang w:val="ru-RU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8352"/>
        <w:gridCol w:w="1666"/>
      </w:tblGrid>
      <w:tr w:rsidR="00E8399C" w:rsidRPr="008518E6" w:rsidTr="00BC502C">
        <w:tc>
          <w:tcPr>
            <w:tcW w:w="438" w:type="dxa"/>
            <w:shd w:val="clear" w:color="auto" w:fill="auto"/>
          </w:tcPr>
          <w:p w:rsidR="00E8399C" w:rsidRPr="008518E6" w:rsidRDefault="00E8399C" w:rsidP="00BC502C">
            <w:pPr>
              <w:widowControl/>
              <w:jc w:val="center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8352" w:type="dxa"/>
            <w:shd w:val="clear" w:color="auto" w:fill="auto"/>
          </w:tcPr>
          <w:p w:rsidR="00E8399C" w:rsidRPr="008518E6" w:rsidRDefault="00E8399C" w:rsidP="00BC502C">
            <w:pPr>
              <w:widowControl/>
              <w:jc w:val="center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1666" w:type="dxa"/>
            <w:shd w:val="clear" w:color="auto" w:fill="auto"/>
          </w:tcPr>
          <w:p w:rsidR="00E8399C" w:rsidRPr="008518E6" w:rsidRDefault="00E8399C" w:rsidP="00BC502C">
            <w:pPr>
              <w:widowControl/>
              <w:jc w:val="center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сроки</w:t>
            </w:r>
          </w:p>
        </w:tc>
      </w:tr>
      <w:tr w:rsidR="00E8399C" w:rsidRPr="008518E6" w:rsidTr="00BC502C">
        <w:tc>
          <w:tcPr>
            <w:tcW w:w="438" w:type="dxa"/>
            <w:shd w:val="clear" w:color="auto" w:fill="auto"/>
          </w:tcPr>
          <w:p w:rsidR="00E8399C" w:rsidRPr="008518E6" w:rsidRDefault="00176343" w:rsidP="00BC502C">
            <w:pPr>
              <w:widowControl/>
              <w:jc w:val="center"/>
              <w:textAlignment w:val="center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8352" w:type="dxa"/>
            <w:shd w:val="clear" w:color="auto" w:fill="auto"/>
          </w:tcPr>
          <w:p w:rsidR="0074287D" w:rsidRPr="008518E6" w:rsidRDefault="00E8399C" w:rsidP="00BC502C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Семинары, посвященные содержанию и ключевым особенностям ФГОС НОО</w:t>
            </w:r>
          </w:p>
          <w:p w:rsidR="00E8399C" w:rsidRPr="008518E6" w:rsidRDefault="00E8399C" w:rsidP="00BC502C">
            <w:pPr>
              <w:widowControl/>
              <w:jc w:val="both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66" w:type="dxa"/>
            <w:shd w:val="clear" w:color="auto" w:fill="auto"/>
          </w:tcPr>
          <w:p w:rsidR="00E8399C" w:rsidRPr="008518E6" w:rsidRDefault="00176343" w:rsidP="00BC502C">
            <w:pPr>
              <w:widowControl/>
              <w:jc w:val="center"/>
              <w:textAlignment w:val="center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/>
              </w:rPr>
              <w:t>в течение года</w:t>
            </w:r>
          </w:p>
        </w:tc>
      </w:tr>
      <w:tr w:rsidR="00E8399C" w:rsidRPr="008518E6" w:rsidTr="00BC502C">
        <w:tc>
          <w:tcPr>
            <w:tcW w:w="438" w:type="dxa"/>
            <w:shd w:val="clear" w:color="auto" w:fill="auto"/>
          </w:tcPr>
          <w:p w:rsidR="00E8399C" w:rsidRPr="008518E6" w:rsidRDefault="00176343" w:rsidP="00BC502C">
            <w:pPr>
              <w:widowControl/>
              <w:jc w:val="center"/>
              <w:textAlignment w:val="center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8352" w:type="dxa"/>
            <w:shd w:val="clear" w:color="auto" w:fill="auto"/>
          </w:tcPr>
          <w:p w:rsidR="00E8399C" w:rsidRPr="008518E6" w:rsidRDefault="00176343" w:rsidP="00BC502C">
            <w:pPr>
              <w:widowControl/>
              <w:jc w:val="both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Заседания методических объединений учителей, воспитателей по проблемам введения ФГОС НОО.</w:t>
            </w:r>
          </w:p>
        </w:tc>
        <w:tc>
          <w:tcPr>
            <w:tcW w:w="1666" w:type="dxa"/>
            <w:shd w:val="clear" w:color="auto" w:fill="auto"/>
          </w:tcPr>
          <w:p w:rsidR="00E8399C" w:rsidRPr="008518E6" w:rsidRDefault="00176343" w:rsidP="00BC502C">
            <w:pPr>
              <w:widowControl/>
              <w:jc w:val="center"/>
              <w:textAlignment w:val="center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/>
              </w:rPr>
              <w:t>раз в четверть</w:t>
            </w:r>
          </w:p>
          <w:p w:rsidR="00032E8E" w:rsidRPr="008518E6" w:rsidRDefault="00032E8E" w:rsidP="00BC502C">
            <w:pPr>
              <w:widowControl/>
              <w:jc w:val="center"/>
              <w:textAlignment w:val="center"/>
              <w:rPr>
                <w:rFonts w:eastAsia="Times New Roman"/>
                <w:bCs/>
                <w:sz w:val="22"/>
                <w:szCs w:val="22"/>
                <w:lang w:val="ru-RU"/>
              </w:rPr>
            </w:pPr>
          </w:p>
        </w:tc>
      </w:tr>
      <w:tr w:rsidR="00E8399C" w:rsidRPr="008518E6" w:rsidTr="00BC502C">
        <w:tc>
          <w:tcPr>
            <w:tcW w:w="438" w:type="dxa"/>
            <w:shd w:val="clear" w:color="auto" w:fill="auto"/>
          </w:tcPr>
          <w:p w:rsidR="00E8399C" w:rsidRPr="008518E6" w:rsidRDefault="00176343" w:rsidP="00BC502C">
            <w:pPr>
              <w:widowControl/>
              <w:jc w:val="center"/>
              <w:textAlignment w:val="center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8352" w:type="dxa"/>
            <w:shd w:val="clear" w:color="auto" w:fill="auto"/>
          </w:tcPr>
          <w:p w:rsidR="00E8399C" w:rsidRPr="008518E6" w:rsidRDefault="00176343" w:rsidP="00BC502C">
            <w:pPr>
              <w:widowControl/>
              <w:jc w:val="both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Конференции участников образовательных отношений и 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социальных партнеров ОО по итогам разработки основной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образовательной программы, ее отдельных разделов, проблемам апробации и введения ФГОС НОО.</w:t>
            </w:r>
          </w:p>
        </w:tc>
        <w:tc>
          <w:tcPr>
            <w:tcW w:w="1666" w:type="dxa"/>
            <w:shd w:val="clear" w:color="auto" w:fill="auto"/>
          </w:tcPr>
          <w:p w:rsidR="00E8399C" w:rsidRPr="008518E6" w:rsidRDefault="00176343" w:rsidP="00BC502C">
            <w:pPr>
              <w:widowControl/>
              <w:jc w:val="both"/>
              <w:textAlignment w:val="center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/>
              </w:rPr>
              <w:t>в конце учебного года</w:t>
            </w:r>
          </w:p>
        </w:tc>
      </w:tr>
      <w:tr w:rsidR="00E8399C" w:rsidRPr="008518E6" w:rsidTr="00BC502C">
        <w:tc>
          <w:tcPr>
            <w:tcW w:w="438" w:type="dxa"/>
            <w:shd w:val="clear" w:color="auto" w:fill="auto"/>
          </w:tcPr>
          <w:p w:rsidR="00E8399C" w:rsidRPr="008518E6" w:rsidRDefault="00176343" w:rsidP="00BC502C">
            <w:pPr>
              <w:widowControl/>
              <w:jc w:val="center"/>
              <w:textAlignment w:val="center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8352" w:type="dxa"/>
            <w:shd w:val="clear" w:color="auto" w:fill="auto"/>
          </w:tcPr>
          <w:p w:rsidR="00E8399C" w:rsidRPr="008518E6" w:rsidRDefault="00176343" w:rsidP="00BC502C">
            <w:pPr>
              <w:widowControl/>
              <w:jc w:val="both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Участие педагогов в разработке разделов и компонентов основной образовательной программы образовательной организации.</w:t>
            </w:r>
          </w:p>
        </w:tc>
        <w:tc>
          <w:tcPr>
            <w:tcW w:w="1666" w:type="dxa"/>
            <w:shd w:val="clear" w:color="auto" w:fill="auto"/>
          </w:tcPr>
          <w:p w:rsidR="00E8399C" w:rsidRPr="008518E6" w:rsidRDefault="00176343" w:rsidP="00BC502C">
            <w:pPr>
              <w:widowControl/>
              <w:jc w:val="center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/>
              </w:rPr>
              <w:t>в течение года</w:t>
            </w:r>
          </w:p>
        </w:tc>
      </w:tr>
      <w:tr w:rsidR="00E8399C" w:rsidRPr="008518E6" w:rsidTr="00BC502C">
        <w:tc>
          <w:tcPr>
            <w:tcW w:w="438" w:type="dxa"/>
            <w:shd w:val="clear" w:color="auto" w:fill="auto"/>
          </w:tcPr>
          <w:p w:rsidR="00E8399C" w:rsidRPr="008518E6" w:rsidRDefault="00176343" w:rsidP="00BC502C">
            <w:pPr>
              <w:widowControl/>
              <w:jc w:val="center"/>
              <w:textAlignment w:val="center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8352" w:type="dxa"/>
            <w:shd w:val="clear" w:color="auto" w:fill="auto"/>
          </w:tcPr>
          <w:p w:rsidR="00E8399C" w:rsidRPr="008518E6" w:rsidRDefault="00176343" w:rsidP="00BC502C">
            <w:pPr>
              <w:widowControl/>
              <w:jc w:val="both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Участие педагогов в разработке и апробации оценки эффективности работы в условиях внедрения ФГОС НОО и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новой системы оплаты труда.</w:t>
            </w:r>
          </w:p>
        </w:tc>
        <w:tc>
          <w:tcPr>
            <w:tcW w:w="1666" w:type="dxa"/>
            <w:shd w:val="clear" w:color="auto" w:fill="auto"/>
          </w:tcPr>
          <w:p w:rsidR="00E8399C" w:rsidRPr="008518E6" w:rsidRDefault="00176343" w:rsidP="00BC502C">
            <w:pPr>
              <w:widowControl/>
              <w:jc w:val="center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/>
              </w:rPr>
              <w:t>в течение года</w:t>
            </w:r>
          </w:p>
        </w:tc>
      </w:tr>
      <w:tr w:rsidR="00176343" w:rsidRPr="008518E6" w:rsidTr="00BC502C">
        <w:tc>
          <w:tcPr>
            <w:tcW w:w="438" w:type="dxa"/>
            <w:shd w:val="clear" w:color="auto" w:fill="auto"/>
          </w:tcPr>
          <w:p w:rsidR="00176343" w:rsidRPr="008518E6" w:rsidRDefault="00176343" w:rsidP="00BC502C">
            <w:pPr>
              <w:widowControl/>
              <w:jc w:val="center"/>
              <w:textAlignment w:val="center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8352" w:type="dxa"/>
            <w:shd w:val="clear" w:color="auto" w:fill="auto"/>
          </w:tcPr>
          <w:p w:rsidR="00176343" w:rsidRPr="008518E6" w:rsidRDefault="00176343" w:rsidP="00BC502C">
            <w:pPr>
              <w:widowControl/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Участие педагогов в проведении мастер­классов, кру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глых столов, стажерских площадок, открытых уроков, внеурочных занятий и мероприятий по отдельным направлениям введения и реализации ФГОС НОО.</w:t>
            </w:r>
          </w:p>
        </w:tc>
        <w:tc>
          <w:tcPr>
            <w:tcW w:w="1666" w:type="dxa"/>
            <w:shd w:val="clear" w:color="auto" w:fill="auto"/>
          </w:tcPr>
          <w:p w:rsidR="00176343" w:rsidRPr="008518E6" w:rsidRDefault="00176343" w:rsidP="00BC502C">
            <w:pPr>
              <w:widowControl/>
              <w:jc w:val="center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Cs/>
                <w:sz w:val="22"/>
                <w:szCs w:val="22"/>
                <w:lang w:val="ru-RU"/>
              </w:rPr>
              <w:t>в течение года</w:t>
            </w:r>
          </w:p>
        </w:tc>
      </w:tr>
    </w:tbl>
    <w:p w:rsidR="00032E8E" w:rsidRPr="008518E6" w:rsidRDefault="00032E8E" w:rsidP="00176343">
      <w:pPr>
        <w:widowControl/>
        <w:ind w:left="-567" w:firstLine="567"/>
        <w:jc w:val="both"/>
        <w:textAlignment w:val="center"/>
        <w:rPr>
          <w:rFonts w:eastAsia="Times New Roman"/>
          <w:b/>
          <w:bCs/>
          <w:lang w:val="ru-RU"/>
        </w:rPr>
      </w:pPr>
    </w:p>
    <w:p w:rsidR="00CA45CC" w:rsidRPr="008518E6" w:rsidRDefault="00CA45CC" w:rsidP="00176343">
      <w:pPr>
        <w:widowControl/>
        <w:ind w:left="-567" w:firstLine="567"/>
        <w:jc w:val="both"/>
        <w:textAlignment w:val="center"/>
        <w:rPr>
          <w:rFonts w:eastAsia="Times New Roman"/>
          <w:lang w:val="ru-RU"/>
        </w:rPr>
      </w:pPr>
      <w:r w:rsidRPr="008518E6">
        <w:rPr>
          <w:rFonts w:eastAsia="Times New Roman"/>
          <w:b/>
          <w:bCs/>
          <w:lang w:val="ru-RU"/>
        </w:rPr>
        <w:lastRenderedPageBreak/>
        <w:t>Подведение итогов и обсуждение результатов мероприятий</w:t>
      </w:r>
      <w:r w:rsidRPr="008518E6">
        <w:rPr>
          <w:rFonts w:eastAsia="Times New Roman"/>
          <w:lang w:val="ru-RU"/>
        </w:rPr>
        <w:t xml:space="preserve"> могут осуществляться в разных формах: совещания при директоре, заседания педагогического и методического сове</w:t>
      </w:r>
      <w:r w:rsidRPr="008518E6">
        <w:rPr>
          <w:rFonts w:eastAsia="Times New Roman"/>
          <w:spacing w:val="2"/>
          <w:lang w:val="ru-RU"/>
        </w:rPr>
        <w:t xml:space="preserve">тов, в виде решений педагогического совета, размещенных </w:t>
      </w:r>
      <w:r w:rsidRPr="008518E6">
        <w:rPr>
          <w:rFonts w:eastAsia="Times New Roman"/>
          <w:lang w:val="ru-RU"/>
        </w:rPr>
        <w:t>на сайте презентаций, приказов, инструкций, рекомендаций, резолюций и</w:t>
      </w:r>
      <w:r w:rsidRPr="008518E6">
        <w:rPr>
          <w:rFonts w:eastAsia="Times New Roman"/>
          <w:lang w:val="ru-RU"/>
        </w:rPr>
        <w:t> </w:t>
      </w:r>
      <w:r w:rsidRPr="008518E6">
        <w:rPr>
          <w:rFonts w:eastAsia="Times New Roman"/>
          <w:lang w:val="ru-RU"/>
        </w:rPr>
        <w:t>т.</w:t>
      </w:r>
      <w:r w:rsidRPr="008518E6">
        <w:rPr>
          <w:rFonts w:eastAsia="Times New Roman"/>
          <w:lang w:val="ru-RU"/>
        </w:rPr>
        <w:t> </w:t>
      </w:r>
      <w:r w:rsidRPr="008518E6">
        <w:rPr>
          <w:rFonts w:eastAsia="Times New Roman"/>
          <w:lang w:val="ru-RU"/>
        </w:rPr>
        <w:t>д.</w:t>
      </w:r>
    </w:p>
    <w:p w:rsidR="00032E8E" w:rsidRPr="008518E6" w:rsidRDefault="00032E8E" w:rsidP="00176343">
      <w:pPr>
        <w:widowControl/>
        <w:ind w:left="-567" w:firstLine="567"/>
        <w:jc w:val="both"/>
        <w:textAlignment w:val="center"/>
        <w:rPr>
          <w:rFonts w:eastAsia="Times New Roman"/>
          <w:lang w:val="ru-RU"/>
        </w:rPr>
      </w:pPr>
    </w:p>
    <w:p w:rsidR="00176343" w:rsidRPr="008518E6" w:rsidRDefault="00CA45CC" w:rsidP="00251506">
      <w:pPr>
        <w:widowControl/>
        <w:numPr>
          <w:ilvl w:val="2"/>
          <w:numId w:val="16"/>
        </w:numPr>
        <w:autoSpaceDE/>
        <w:autoSpaceDN/>
        <w:adjustRightInd/>
        <w:ind w:left="720"/>
        <w:jc w:val="center"/>
        <w:outlineLvl w:val="1"/>
        <w:rPr>
          <w:rFonts w:eastAsia="Minion Pro"/>
          <w:b/>
          <w:lang w:val="ru-RU"/>
        </w:rPr>
      </w:pPr>
      <w:bookmarkStart w:id="11" w:name="_Toc288394111"/>
      <w:bookmarkStart w:id="12" w:name="_Toc288410578"/>
      <w:bookmarkStart w:id="13" w:name="_Toc288410707"/>
      <w:bookmarkStart w:id="14" w:name="_Toc424564346"/>
      <w:r w:rsidRPr="008518E6">
        <w:rPr>
          <w:rFonts w:eastAsia="Minion Pro"/>
          <w:b/>
          <w:lang w:val="ru-RU"/>
        </w:rPr>
        <w:t xml:space="preserve">Психолого­педагогические условия </w:t>
      </w:r>
    </w:p>
    <w:p w:rsidR="00CA45CC" w:rsidRPr="008518E6" w:rsidRDefault="00CA45CC" w:rsidP="00176343">
      <w:pPr>
        <w:widowControl/>
        <w:autoSpaceDE/>
        <w:autoSpaceDN/>
        <w:adjustRightInd/>
        <w:ind w:left="720"/>
        <w:jc w:val="center"/>
        <w:outlineLvl w:val="1"/>
        <w:rPr>
          <w:rFonts w:eastAsia="Minion Pro"/>
          <w:b/>
          <w:lang w:val="ru-RU"/>
        </w:rPr>
      </w:pPr>
      <w:r w:rsidRPr="008518E6">
        <w:rPr>
          <w:rFonts w:eastAsia="Minion Pro"/>
          <w:b/>
          <w:lang w:val="ru-RU"/>
        </w:rPr>
        <w:t>реализации основной образовательной программы</w:t>
      </w:r>
      <w:bookmarkEnd w:id="11"/>
      <w:bookmarkEnd w:id="12"/>
      <w:bookmarkEnd w:id="13"/>
      <w:bookmarkEnd w:id="14"/>
    </w:p>
    <w:p w:rsidR="00176343" w:rsidRPr="008518E6" w:rsidRDefault="00176343" w:rsidP="00176343">
      <w:pPr>
        <w:widowControl/>
        <w:autoSpaceDE/>
        <w:autoSpaceDN/>
        <w:adjustRightInd/>
        <w:ind w:left="720"/>
        <w:jc w:val="center"/>
        <w:outlineLvl w:val="1"/>
        <w:rPr>
          <w:rFonts w:eastAsia="Minion Pro"/>
          <w:b/>
          <w:lang w:val="ru-RU"/>
        </w:rPr>
      </w:pPr>
    </w:p>
    <w:p w:rsidR="00CA45CC" w:rsidRPr="008518E6" w:rsidRDefault="00C448D9" w:rsidP="005B5BFD">
      <w:pPr>
        <w:widowControl/>
        <w:ind w:firstLine="709"/>
        <w:jc w:val="both"/>
        <w:textAlignment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П</w:t>
      </w:r>
      <w:r w:rsidR="00CA45CC" w:rsidRPr="008518E6">
        <w:rPr>
          <w:rFonts w:eastAsia="Times New Roman"/>
          <w:lang w:val="ru-RU"/>
        </w:rPr>
        <w:t>сихолого­педагогически</w:t>
      </w:r>
      <w:r w:rsidRPr="008518E6">
        <w:rPr>
          <w:rFonts w:eastAsia="Times New Roman"/>
          <w:lang w:val="ru-RU"/>
        </w:rPr>
        <w:t>е</w:t>
      </w:r>
      <w:r w:rsidR="00CA45CC" w:rsidRPr="008518E6">
        <w:rPr>
          <w:rFonts w:eastAsia="Times New Roman"/>
          <w:lang w:val="ru-RU"/>
        </w:rPr>
        <w:t xml:space="preserve"> услови</w:t>
      </w:r>
      <w:r w:rsidRPr="008518E6">
        <w:rPr>
          <w:rFonts w:eastAsia="Times New Roman"/>
          <w:lang w:val="ru-RU"/>
        </w:rPr>
        <w:t>я</w:t>
      </w:r>
      <w:r w:rsidRPr="008518E6">
        <w:rPr>
          <w:rFonts w:eastAsia="Minion Pro"/>
          <w:b/>
          <w:lang w:val="ru-RU"/>
        </w:rPr>
        <w:t xml:space="preserve"> </w:t>
      </w:r>
      <w:r w:rsidRPr="008518E6">
        <w:rPr>
          <w:rFonts w:eastAsia="Minion Pro"/>
          <w:lang w:val="ru-RU"/>
        </w:rPr>
        <w:t>реализации основной образовательной программы санаторной школы-интерната №6</w:t>
      </w:r>
      <w:r w:rsidR="00CA45CC" w:rsidRPr="008518E6">
        <w:rPr>
          <w:rFonts w:eastAsia="Times New Roman"/>
          <w:lang w:val="ru-RU"/>
        </w:rPr>
        <w:t>, обеспечивающи</w:t>
      </w:r>
      <w:r w:rsidRPr="008518E6">
        <w:rPr>
          <w:rFonts w:eastAsia="Times New Roman"/>
          <w:lang w:val="ru-RU"/>
        </w:rPr>
        <w:t>е реализацию требований ФГОС НОО</w:t>
      </w:r>
      <w:r w:rsidR="00CA45CC" w:rsidRPr="008518E6">
        <w:rPr>
          <w:rFonts w:eastAsia="Times New Roman"/>
          <w:lang w:val="ru-RU"/>
        </w:rPr>
        <w:t>:</w:t>
      </w:r>
    </w:p>
    <w:p w:rsidR="00CA45CC" w:rsidRPr="008518E6" w:rsidRDefault="00CA45CC" w:rsidP="00251506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обучающихся;</w:t>
      </w:r>
    </w:p>
    <w:p w:rsidR="00CA45CC" w:rsidRPr="008518E6" w:rsidRDefault="00CA45CC" w:rsidP="00251506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  <w:outlineLvl w:val="1"/>
        <w:rPr>
          <w:rFonts w:eastAsia="Times New Roman"/>
          <w:b/>
          <w:bCs/>
          <w:lang w:val="ru-RU"/>
        </w:rPr>
      </w:pPr>
      <w:r w:rsidRPr="008518E6">
        <w:rPr>
          <w:rFonts w:eastAsia="Times New Roman"/>
          <w:spacing w:val="-2"/>
          <w:lang w:val="ru-RU"/>
        </w:rPr>
        <w:t>формирование и развитие психолого­педагогической ком</w:t>
      </w:r>
      <w:r w:rsidRPr="008518E6">
        <w:rPr>
          <w:rFonts w:eastAsia="Times New Roman"/>
          <w:lang w:val="ru-RU"/>
        </w:rPr>
        <w:t>петентности участников образовательных отношений;</w:t>
      </w:r>
      <w:r w:rsidRPr="008518E6">
        <w:rPr>
          <w:rFonts w:eastAsia="Times New Roman"/>
          <w:b/>
          <w:bCs/>
          <w:lang w:val="ru-RU"/>
        </w:rPr>
        <w:t> </w:t>
      </w:r>
    </w:p>
    <w:p w:rsidR="00CA45CC" w:rsidRPr="008518E6" w:rsidRDefault="00CA45CC" w:rsidP="00251506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spacing w:val="2"/>
          <w:lang w:val="ru-RU"/>
        </w:rPr>
        <w:t>вариативность направлений и форм, а также диверси</w:t>
      </w:r>
      <w:r w:rsidRPr="008518E6">
        <w:rPr>
          <w:rFonts w:eastAsia="Times New Roman"/>
          <w:lang w:val="ru-RU"/>
        </w:rPr>
        <w:t>фикацию уровней психолого­педагогического сопровождения участников образовательных отношений;</w:t>
      </w:r>
    </w:p>
    <w:p w:rsidR="00CA45CC" w:rsidRPr="008518E6" w:rsidRDefault="00CA45CC" w:rsidP="00251506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  <w:outlineLvl w:val="1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дифференциацию и индивидуализацию обучения.</w:t>
      </w:r>
    </w:p>
    <w:p w:rsidR="00C448D9" w:rsidRPr="008518E6" w:rsidRDefault="00C448D9" w:rsidP="00D92706">
      <w:pPr>
        <w:widowControl/>
        <w:ind w:firstLine="709"/>
        <w:jc w:val="center"/>
        <w:textAlignment w:val="center"/>
        <w:rPr>
          <w:rFonts w:eastAsia="Times New Roman"/>
          <w:b/>
          <w:bCs/>
          <w:spacing w:val="2"/>
          <w:lang w:val="ru-RU"/>
        </w:rPr>
      </w:pPr>
    </w:p>
    <w:p w:rsidR="00CA45CC" w:rsidRPr="008518E6" w:rsidRDefault="00CA45CC" w:rsidP="00D92706">
      <w:pPr>
        <w:widowControl/>
        <w:ind w:firstLine="709"/>
        <w:jc w:val="center"/>
        <w:textAlignment w:val="center"/>
        <w:rPr>
          <w:rFonts w:eastAsia="Times New Roman"/>
          <w:b/>
          <w:bCs/>
          <w:lang w:val="ru-RU"/>
        </w:rPr>
      </w:pPr>
      <w:r w:rsidRPr="008518E6">
        <w:rPr>
          <w:rFonts w:eastAsia="Times New Roman"/>
          <w:b/>
          <w:bCs/>
          <w:spacing w:val="2"/>
          <w:lang w:val="ru-RU"/>
        </w:rPr>
        <w:t xml:space="preserve">Психолого­педагогическое сопровождение участников </w:t>
      </w:r>
      <w:r w:rsidRPr="008518E6">
        <w:rPr>
          <w:rFonts w:eastAsia="Times New Roman"/>
          <w:b/>
          <w:lang w:val="ru-RU"/>
        </w:rPr>
        <w:t xml:space="preserve">образовательных отношений </w:t>
      </w:r>
      <w:r w:rsidRPr="008518E6">
        <w:rPr>
          <w:rFonts w:eastAsia="Times New Roman"/>
          <w:b/>
          <w:bCs/>
          <w:lang w:val="ru-RU"/>
        </w:rPr>
        <w:t>на уровне начального общего образования</w:t>
      </w:r>
    </w:p>
    <w:p w:rsidR="00EA0AAA" w:rsidRPr="00EF5082" w:rsidRDefault="00B43B3B" w:rsidP="00EA0AAA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>Таблица 63</w:t>
      </w:r>
    </w:p>
    <w:p w:rsidR="00D92706" w:rsidRPr="008518E6" w:rsidRDefault="00D92706" w:rsidP="00D92706">
      <w:pPr>
        <w:widowControl/>
        <w:ind w:firstLine="709"/>
        <w:jc w:val="center"/>
        <w:textAlignment w:val="center"/>
        <w:rPr>
          <w:rFonts w:eastAsia="Times New Roman"/>
          <w:b/>
          <w:bCs/>
          <w:lang w:val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3"/>
        <w:gridCol w:w="4076"/>
      </w:tblGrid>
      <w:tr w:rsidR="00A267A5" w:rsidRPr="008518E6" w:rsidTr="00767EEF">
        <w:tc>
          <w:tcPr>
            <w:tcW w:w="1985" w:type="dxa"/>
            <w:shd w:val="clear" w:color="auto" w:fill="auto"/>
          </w:tcPr>
          <w:p w:rsidR="00660AC1" w:rsidRPr="008518E6" w:rsidRDefault="00A267A5" w:rsidP="00767EEF">
            <w:pPr>
              <w:widowControl/>
              <w:jc w:val="center"/>
              <w:textAlignment w:val="center"/>
              <w:rPr>
                <w:rFonts w:eastAsia="Times New Roman"/>
                <w:b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pacing w:val="2"/>
                <w:sz w:val="22"/>
                <w:szCs w:val="22"/>
                <w:lang w:val="ru-RU"/>
              </w:rPr>
              <w:t>уровни психолого­</w:t>
            </w:r>
          </w:p>
          <w:p w:rsidR="00A267A5" w:rsidRPr="008518E6" w:rsidRDefault="00A267A5" w:rsidP="00767EEF">
            <w:pPr>
              <w:widowControl/>
              <w:jc w:val="center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pacing w:val="2"/>
                <w:sz w:val="22"/>
                <w:szCs w:val="22"/>
                <w:lang w:val="ru-RU"/>
              </w:rPr>
              <w:t>педагоги</w:t>
            </w: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ческого сопровождения</w:t>
            </w:r>
          </w:p>
        </w:tc>
        <w:tc>
          <w:tcPr>
            <w:tcW w:w="4253" w:type="dxa"/>
            <w:shd w:val="clear" w:color="auto" w:fill="auto"/>
          </w:tcPr>
          <w:p w:rsidR="00A267A5" w:rsidRPr="008518E6" w:rsidRDefault="00660AC1" w:rsidP="00767EEF">
            <w:pPr>
              <w:widowControl/>
              <w:jc w:val="center"/>
              <w:textAlignment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формы</w:t>
            </w:r>
          </w:p>
          <w:p w:rsidR="00660AC1" w:rsidRPr="008518E6" w:rsidRDefault="00660AC1" w:rsidP="00767EEF">
            <w:pPr>
              <w:widowControl/>
              <w:jc w:val="center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психолого­педагогического сопровождения</w:t>
            </w:r>
          </w:p>
        </w:tc>
        <w:tc>
          <w:tcPr>
            <w:tcW w:w="4076" w:type="dxa"/>
            <w:shd w:val="clear" w:color="auto" w:fill="auto"/>
          </w:tcPr>
          <w:p w:rsidR="00A267A5" w:rsidRPr="008518E6" w:rsidRDefault="00660AC1" w:rsidP="00767EEF">
            <w:pPr>
              <w:widowControl/>
              <w:jc w:val="center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направления</w:t>
            </w:r>
            <w:r w:rsidR="00A267A5" w:rsidRPr="008518E6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психолого­педагогического сопровождения</w:t>
            </w:r>
          </w:p>
        </w:tc>
      </w:tr>
      <w:tr w:rsidR="00A267A5" w:rsidRPr="0056145D" w:rsidTr="00767EEF">
        <w:trPr>
          <w:trHeight w:val="483"/>
        </w:trPr>
        <w:tc>
          <w:tcPr>
            <w:tcW w:w="1985" w:type="dxa"/>
            <w:shd w:val="clear" w:color="auto" w:fill="auto"/>
          </w:tcPr>
          <w:p w:rsidR="00A267A5" w:rsidRPr="008518E6" w:rsidRDefault="00660AC1" w:rsidP="00767EEF">
            <w:pPr>
              <w:widowControl/>
              <w:jc w:val="center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индивидуальное</w:t>
            </w:r>
          </w:p>
        </w:tc>
        <w:tc>
          <w:tcPr>
            <w:tcW w:w="4253" w:type="dxa"/>
            <w:shd w:val="clear" w:color="auto" w:fill="auto"/>
          </w:tcPr>
          <w:p w:rsidR="0074287D" w:rsidRPr="008518E6" w:rsidRDefault="00A267A5" w:rsidP="00767EEF">
            <w:pPr>
              <w:widowControl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диагностика, направленная на выявление особенностей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школьника</w:t>
            </w:r>
            <w:r w:rsidR="0074287D" w:rsidRPr="008518E6">
              <w:rPr>
                <w:rFonts w:eastAsia="Times New Roman"/>
                <w:sz w:val="22"/>
                <w:szCs w:val="22"/>
                <w:lang w:val="ru-RU"/>
              </w:rPr>
              <w:t>,</w:t>
            </w:r>
          </w:p>
          <w:p w:rsidR="00A267A5" w:rsidRPr="008518E6" w:rsidRDefault="0027358F" w:rsidP="000015D4">
            <w:pPr>
              <w:widowControl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консультирование педагогов и родителей</w:t>
            </w:r>
            <w:r w:rsidR="000015D4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, беседы, индивидуальные занятия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076" w:type="dxa"/>
            <w:shd w:val="clear" w:color="auto" w:fill="auto"/>
          </w:tcPr>
          <w:p w:rsidR="00A267A5" w:rsidRPr="008518E6" w:rsidRDefault="00A267A5" w:rsidP="0025150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5" w:hanging="175"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сохранение и</w:t>
            </w:r>
            <w:r w:rsidR="005748E1" w:rsidRPr="005748E1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укрепление психологического здоровья; </w:t>
            </w:r>
          </w:p>
          <w:p w:rsidR="00660AC1" w:rsidRPr="008518E6" w:rsidRDefault="00660AC1" w:rsidP="0025150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5" w:hanging="175"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мониторинг возможностей и способностей обучающихся; </w:t>
            </w:r>
          </w:p>
          <w:p w:rsidR="00660AC1" w:rsidRPr="008518E6" w:rsidRDefault="00660AC1" w:rsidP="0025150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5" w:hanging="175"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психолого­педагогическая поддержка участников олим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пиадного движения;</w:t>
            </w:r>
          </w:p>
          <w:p w:rsidR="00A267A5" w:rsidRPr="008518E6" w:rsidRDefault="00660AC1" w:rsidP="0025150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5" w:hanging="175"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выявление и поддержка детей с особыми</w:t>
            </w:r>
            <w:r w:rsidR="000015D4" w:rsidRPr="008518E6">
              <w:rPr>
                <w:rFonts w:eastAsia="Times New Roman"/>
                <w:sz w:val="22"/>
                <w:szCs w:val="22"/>
                <w:lang w:val="ru-RU"/>
              </w:rPr>
              <w:t xml:space="preserve"> образовательными потребностями</w:t>
            </w:r>
          </w:p>
        </w:tc>
      </w:tr>
      <w:tr w:rsidR="00A267A5" w:rsidRPr="0056145D" w:rsidTr="00767EEF">
        <w:tc>
          <w:tcPr>
            <w:tcW w:w="1985" w:type="dxa"/>
            <w:shd w:val="clear" w:color="auto" w:fill="auto"/>
          </w:tcPr>
          <w:p w:rsidR="00A267A5" w:rsidRPr="008518E6" w:rsidRDefault="00A267A5" w:rsidP="00767EEF">
            <w:pPr>
              <w:widowControl/>
              <w:jc w:val="center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групповое</w:t>
            </w:r>
          </w:p>
        </w:tc>
        <w:tc>
          <w:tcPr>
            <w:tcW w:w="4253" w:type="dxa"/>
            <w:shd w:val="clear" w:color="auto" w:fill="auto"/>
          </w:tcPr>
          <w:p w:rsidR="00A267A5" w:rsidRPr="008518E6" w:rsidRDefault="00A267A5" w:rsidP="00767EEF">
            <w:pPr>
              <w:widowControl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диагностика, направленная на выявление особенностей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статуса школьника</w:t>
            </w:r>
            <w:r w:rsidR="00660AC1" w:rsidRPr="008518E6">
              <w:rPr>
                <w:rFonts w:eastAsia="Times New Roman"/>
                <w:sz w:val="22"/>
                <w:szCs w:val="22"/>
                <w:lang w:val="ru-RU"/>
              </w:rPr>
              <w:t xml:space="preserve">, </w:t>
            </w:r>
            <w:r w:rsidR="0027358F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консультирование педагогов и родителей, </w:t>
            </w:r>
            <w:r w:rsidR="0027358F" w:rsidRPr="008518E6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="000015D4" w:rsidRPr="008518E6">
              <w:rPr>
                <w:rFonts w:eastAsia="Times New Roman"/>
                <w:sz w:val="22"/>
                <w:szCs w:val="22"/>
                <w:lang w:val="ru-RU"/>
              </w:rPr>
              <w:t>треннинги, беседы, обучающие семинары, деловые игры</w:t>
            </w:r>
          </w:p>
        </w:tc>
        <w:tc>
          <w:tcPr>
            <w:tcW w:w="4076" w:type="dxa"/>
            <w:shd w:val="clear" w:color="auto" w:fill="auto"/>
          </w:tcPr>
          <w:p w:rsidR="00A267A5" w:rsidRPr="008518E6" w:rsidRDefault="00A267A5" w:rsidP="0025150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5" w:hanging="175"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мониторинг возможностей и способностей обучающихся; </w:t>
            </w:r>
          </w:p>
          <w:p w:rsidR="00A267A5" w:rsidRPr="008518E6" w:rsidRDefault="00660AC1" w:rsidP="0025150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5" w:hanging="175"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формирование коммуникативных навыков в разновоз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ра</w:t>
            </w:r>
            <w:r w:rsidR="000015D4" w:rsidRPr="008518E6">
              <w:rPr>
                <w:rFonts w:eastAsia="Times New Roman"/>
                <w:sz w:val="22"/>
                <w:szCs w:val="22"/>
                <w:lang w:val="ru-RU"/>
              </w:rPr>
              <w:t>стной среде и среде сверстников</w:t>
            </w:r>
          </w:p>
        </w:tc>
      </w:tr>
      <w:tr w:rsidR="00A267A5" w:rsidRPr="0056145D" w:rsidTr="00767EEF">
        <w:tc>
          <w:tcPr>
            <w:tcW w:w="1985" w:type="dxa"/>
            <w:shd w:val="clear" w:color="auto" w:fill="auto"/>
          </w:tcPr>
          <w:p w:rsidR="00A267A5" w:rsidRPr="008518E6" w:rsidRDefault="00A267A5" w:rsidP="00767EEF">
            <w:pPr>
              <w:widowControl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на уровне класса</w:t>
            </w:r>
          </w:p>
        </w:tc>
        <w:tc>
          <w:tcPr>
            <w:tcW w:w="4253" w:type="dxa"/>
            <w:shd w:val="clear" w:color="auto" w:fill="auto"/>
          </w:tcPr>
          <w:p w:rsidR="000015D4" w:rsidRPr="008518E6" w:rsidRDefault="00A267A5" w:rsidP="000015D4">
            <w:pPr>
              <w:widowControl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диагностика, направленная на выявление особенностей </w:t>
            </w:r>
            <w:r w:rsidR="000015D4" w:rsidRPr="008518E6">
              <w:rPr>
                <w:rFonts w:eastAsia="Times New Roman"/>
                <w:sz w:val="22"/>
                <w:szCs w:val="22"/>
                <w:lang w:val="ru-RU"/>
              </w:rPr>
              <w:t>статуса школьников</w:t>
            </w:r>
            <w:r w:rsidR="005748E1">
              <w:rPr>
                <w:rFonts w:eastAsia="Times New Roman"/>
                <w:sz w:val="22"/>
                <w:szCs w:val="22"/>
                <w:lang w:val="ru-RU"/>
              </w:rPr>
              <w:t xml:space="preserve">, </w:t>
            </w:r>
            <w:r w:rsidR="0027358F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консультирование </w:t>
            </w:r>
            <w:r w:rsidR="000015D4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педагогов и </w:t>
            </w:r>
            <w:r w:rsidR="0027358F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родителей, </w:t>
            </w:r>
            <w:r w:rsidR="0027358F" w:rsidRPr="008518E6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:rsidR="00A267A5" w:rsidRPr="008518E6" w:rsidRDefault="000015D4" w:rsidP="00767EEF">
            <w:pPr>
              <w:widowControl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треннинги, беседы, обучающие семинары, деловые игры</w:t>
            </w:r>
          </w:p>
        </w:tc>
        <w:tc>
          <w:tcPr>
            <w:tcW w:w="4076" w:type="dxa"/>
            <w:shd w:val="clear" w:color="auto" w:fill="auto"/>
          </w:tcPr>
          <w:p w:rsidR="00660AC1" w:rsidRPr="008518E6" w:rsidRDefault="00660AC1" w:rsidP="0025150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5" w:hanging="175"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развитие экологической культуры; </w:t>
            </w:r>
          </w:p>
          <w:p w:rsidR="00660AC1" w:rsidRPr="008518E6" w:rsidRDefault="00660AC1" w:rsidP="0025150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5" w:hanging="175"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формирование у обучающихся ценности здор</w:t>
            </w:r>
            <w:r w:rsidR="000015D4" w:rsidRPr="008518E6">
              <w:rPr>
                <w:rFonts w:eastAsia="Times New Roman"/>
                <w:sz w:val="22"/>
                <w:szCs w:val="22"/>
                <w:lang w:val="ru-RU"/>
              </w:rPr>
              <w:t>овья и безопасного образа жизни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:rsidR="00A267A5" w:rsidRPr="008518E6" w:rsidRDefault="00A267A5" w:rsidP="0074287D">
            <w:pPr>
              <w:widowControl/>
              <w:autoSpaceDE/>
              <w:autoSpaceDN/>
              <w:adjustRightInd/>
              <w:ind w:left="175" w:hanging="175"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  <w:tr w:rsidR="00A267A5" w:rsidRPr="0056145D" w:rsidTr="00767EEF">
        <w:tc>
          <w:tcPr>
            <w:tcW w:w="1985" w:type="dxa"/>
            <w:shd w:val="clear" w:color="auto" w:fill="auto"/>
          </w:tcPr>
          <w:p w:rsidR="00A267A5" w:rsidRPr="008518E6" w:rsidRDefault="00326A05" w:rsidP="00767EEF">
            <w:pPr>
              <w:widowControl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на уровне </w:t>
            </w:r>
            <w:r w:rsidR="00A267A5" w:rsidRPr="008518E6">
              <w:rPr>
                <w:rFonts w:eastAsia="Times New Roman"/>
                <w:sz w:val="22"/>
                <w:szCs w:val="22"/>
                <w:lang w:val="ru-RU"/>
              </w:rPr>
              <w:t>образовательной организации</w:t>
            </w:r>
          </w:p>
        </w:tc>
        <w:tc>
          <w:tcPr>
            <w:tcW w:w="4253" w:type="dxa"/>
            <w:shd w:val="clear" w:color="auto" w:fill="auto"/>
          </w:tcPr>
          <w:p w:rsidR="00A267A5" w:rsidRPr="008518E6" w:rsidRDefault="00A267A5" w:rsidP="000015D4">
            <w:pPr>
              <w:widowControl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консультирование педагогов и родителей</w:t>
            </w:r>
            <w:r w:rsidR="00660AC1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, </w:t>
            </w:r>
            <w:r w:rsidR="00660AC1" w:rsidRPr="008518E6">
              <w:rPr>
                <w:rFonts w:eastAsia="Times New Roman"/>
                <w:sz w:val="22"/>
                <w:szCs w:val="22"/>
                <w:lang w:val="ru-RU"/>
              </w:rPr>
              <w:t xml:space="preserve"> экспертиза</w:t>
            </w:r>
            <w:r w:rsidR="000015D4" w:rsidRPr="008518E6">
              <w:rPr>
                <w:rFonts w:eastAsia="Times New Roman"/>
                <w:sz w:val="22"/>
                <w:szCs w:val="22"/>
                <w:lang w:val="ru-RU"/>
              </w:rPr>
              <w:t xml:space="preserve"> образовательной среды</w:t>
            </w:r>
            <w:r w:rsidR="00660AC1" w:rsidRPr="008518E6">
              <w:rPr>
                <w:rFonts w:eastAsia="Times New Roman"/>
                <w:sz w:val="22"/>
                <w:szCs w:val="22"/>
                <w:lang w:val="ru-RU"/>
              </w:rPr>
              <w:t>,</w:t>
            </w:r>
            <w:r w:rsidR="000015D4" w:rsidRPr="008518E6">
              <w:rPr>
                <w:rFonts w:eastAsia="Times New Roman"/>
                <w:sz w:val="22"/>
                <w:szCs w:val="22"/>
                <w:lang w:val="ru-RU"/>
              </w:rPr>
              <w:t xml:space="preserve"> беседы, обучающие семинары, наглядные формы просвещения</w:t>
            </w:r>
          </w:p>
        </w:tc>
        <w:tc>
          <w:tcPr>
            <w:tcW w:w="4076" w:type="dxa"/>
            <w:shd w:val="clear" w:color="auto" w:fill="auto"/>
          </w:tcPr>
          <w:p w:rsidR="00660AC1" w:rsidRPr="008518E6" w:rsidRDefault="00660AC1" w:rsidP="0025150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5" w:hanging="175"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формирование у обучающихся ценности здоровья и безопасного образа жизни; </w:t>
            </w:r>
          </w:p>
          <w:p w:rsidR="00660AC1" w:rsidRPr="008518E6" w:rsidRDefault="00660AC1" w:rsidP="0025150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5" w:hanging="175"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формирование коммуникативных навыков в разновоз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растной среде и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lastRenderedPageBreak/>
              <w:t xml:space="preserve">среде сверстников; </w:t>
            </w:r>
          </w:p>
          <w:p w:rsidR="00A267A5" w:rsidRPr="008518E6" w:rsidRDefault="00660AC1" w:rsidP="0025150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5" w:hanging="175"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поддержка детских объединени</w:t>
            </w:r>
            <w:r w:rsidR="000015D4" w:rsidRPr="008518E6">
              <w:rPr>
                <w:rFonts w:eastAsia="Times New Roman"/>
                <w:sz w:val="22"/>
                <w:szCs w:val="22"/>
                <w:lang w:val="ru-RU"/>
              </w:rPr>
              <w:t>й и ученического самоуправления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660AC1" w:rsidRPr="008518E6" w:rsidRDefault="00660AC1" w:rsidP="00A267A5">
      <w:pPr>
        <w:widowControl/>
        <w:autoSpaceDE/>
        <w:autoSpaceDN/>
        <w:adjustRightInd/>
        <w:ind w:firstLine="709"/>
        <w:contextualSpacing/>
        <w:jc w:val="center"/>
        <w:outlineLvl w:val="1"/>
        <w:rPr>
          <w:rFonts w:eastAsia="Minion Pro"/>
          <w:b/>
          <w:lang w:val="ru-RU"/>
        </w:rPr>
      </w:pPr>
      <w:bookmarkStart w:id="15" w:name="_Toc288394112"/>
      <w:bookmarkStart w:id="16" w:name="_Toc288410579"/>
      <w:bookmarkStart w:id="17" w:name="_Toc288410708"/>
      <w:bookmarkStart w:id="18" w:name="_Toc424564347"/>
    </w:p>
    <w:p w:rsidR="0027358F" w:rsidRPr="008518E6" w:rsidRDefault="0027358F" w:rsidP="00A267A5">
      <w:pPr>
        <w:widowControl/>
        <w:autoSpaceDE/>
        <w:autoSpaceDN/>
        <w:adjustRightInd/>
        <w:ind w:firstLine="709"/>
        <w:contextualSpacing/>
        <w:jc w:val="center"/>
        <w:outlineLvl w:val="1"/>
        <w:rPr>
          <w:rFonts w:eastAsia="Times New Roman"/>
          <w:b/>
          <w:bCs/>
          <w:lang w:val="ru-RU"/>
        </w:rPr>
      </w:pPr>
      <w:r w:rsidRPr="008518E6">
        <w:rPr>
          <w:rFonts w:eastAsia="Minion Pro"/>
          <w:b/>
          <w:lang w:val="ru-RU"/>
        </w:rPr>
        <w:t>Психолого-педагогическое сопровождение учащихся</w:t>
      </w:r>
      <w:r w:rsidRPr="008518E6">
        <w:rPr>
          <w:rFonts w:eastAsia="Times New Roman"/>
          <w:b/>
          <w:bCs/>
          <w:lang w:val="ru-RU"/>
        </w:rPr>
        <w:t xml:space="preserve"> на уровне начального общего образования</w:t>
      </w:r>
    </w:p>
    <w:p w:rsidR="00EA0AAA" w:rsidRPr="00EF5082" w:rsidRDefault="00EA0AAA" w:rsidP="00EA0AAA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>Таблица 6</w:t>
      </w:r>
      <w:r w:rsidR="00B43B3B">
        <w:rPr>
          <w:rFonts w:eastAsia="Times New Roman"/>
          <w:iCs/>
          <w:lang w:val="ru-RU"/>
        </w:rPr>
        <w:t>4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E62C8D" w:rsidRPr="0056145D" w:rsidTr="00EC142B">
        <w:tc>
          <w:tcPr>
            <w:tcW w:w="3686" w:type="dxa"/>
            <w:shd w:val="clear" w:color="auto" w:fill="auto"/>
          </w:tcPr>
          <w:p w:rsidR="00E62C8D" w:rsidRPr="00402106" w:rsidRDefault="00E62C8D" w:rsidP="00767EEF">
            <w:pPr>
              <w:widowControl/>
              <w:jc w:val="center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402106">
              <w:rPr>
                <w:rFonts w:eastAsia="Times New Roman"/>
                <w:b/>
                <w:sz w:val="22"/>
                <w:szCs w:val="22"/>
                <w:lang w:val="ru-RU"/>
              </w:rPr>
              <w:t>Направления психолого­педагогического сопровождения</w:t>
            </w:r>
          </w:p>
        </w:tc>
        <w:tc>
          <w:tcPr>
            <w:tcW w:w="6663" w:type="dxa"/>
            <w:shd w:val="clear" w:color="auto" w:fill="auto"/>
          </w:tcPr>
          <w:p w:rsidR="00E62C8D" w:rsidRPr="00402106" w:rsidRDefault="00E62C8D" w:rsidP="00767EEF">
            <w:pPr>
              <w:widowControl/>
              <w:jc w:val="center"/>
              <w:textAlignment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402106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Методы </w:t>
            </w:r>
            <w:r w:rsidR="005004AA" w:rsidRPr="00402106">
              <w:rPr>
                <w:rFonts w:eastAsia="Times New Roman"/>
                <w:b/>
                <w:sz w:val="22"/>
                <w:szCs w:val="22"/>
                <w:lang w:val="ru-RU"/>
              </w:rPr>
              <w:t>диагностики</w:t>
            </w:r>
          </w:p>
          <w:p w:rsidR="00E62C8D" w:rsidRPr="00402106" w:rsidRDefault="00E62C8D" w:rsidP="00767EEF">
            <w:pPr>
              <w:widowControl/>
              <w:jc w:val="center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402106">
              <w:rPr>
                <w:rFonts w:eastAsia="Times New Roman"/>
                <w:b/>
                <w:sz w:val="22"/>
                <w:szCs w:val="22"/>
                <w:lang w:val="ru-RU"/>
              </w:rPr>
              <w:t>психолого­педагогического сопровождения</w:t>
            </w:r>
          </w:p>
        </w:tc>
      </w:tr>
      <w:tr w:rsidR="00E62C8D" w:rsidRPr="0056145D" w:rsidTr="00EC142B">
        <w:trPr>
          <w:trHeight w:val="7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62C8D" w:rsidRPr="00402106" w:rsidRDefault="00995CC4" w:rsidP="00767EEF">
            <w:pPr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402106">
              <w:rPr>
                <w:rFonts w:eastAsia="Times New Roman"/>
                <w:sz w:val="22"/>
                <w:szCs w:val="22"/>
                <w:lang w:val="ru-RU"/>
              </w:rPr>
              <w:t xml:space="preserve">Сохранение </w:t>
            </w:r>
            <w:r w:rsidR="00E62C8D" w:rsidRPr="00402106">
              <w:rPr>
                <w:rFonts w:eastAsia="Times New Roman"/>
                <w:sz w:val="22"/>
                <w:szCs w:val="22"/>
                <w:lang w:val="ru-RU"/>
              </w:rPr>
              <w:t xml:space="preserve">и укрепление психологического здоровья 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EC142B" w:rsidRPr="00402106" w:rsidRDefault="00995CC4" w:rsidP="00995CC4">
            <w:pPr>
              <w:textAlignment w:val="center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402106">
              <w:rPr>
                <w:rFonts w:eastAsia="Times New Roman"/>
                <w:bCs/>
                <w:sz w:val="22"/>
                <w:szCs w:val="22"/>
                <w:lang w:val="ru-RU"/>
              </w:rPr>
              <w:t>Домики (Орехова), Розовый куст (Дж.Аллан), Кактус (), Несуществующее животное ()</w:t>
            </w:r>
          </w:p>
        </w:tc>
      </w:tr>
      <w:tr w:rsidR="00E62C8D" w:rsidRPr="0056145D" w:rsidTr="00566E54">
        <w:trPr>
          <w:trHeight w:val="80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C8D" w:rsidRPr="00402106" w:rsidRDefault="00E62C8D" w:rsidP="00566E54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402106">
              <w:rPr>
                <w:rFonts w:eastAsia="Times New Roman"/>
                <w:spacing w:val="2"/>
                <w:sz w:val="22"/>
                <w:szCs w:val="22"/>
                <w:lang w:val="ru-RU"/>
              </w:rPr>
              <w:t>психолого­педагогическая поддержка участников олим</w:t>
            </w:r>
            <w:r w:rsidRPr="00402106">
              <w:rPr>
                <w:rFonts w:eastAsia="Times New Roman"/>
                <w:sz w:val="22"/>
                <w:szCs w:val="22"/>
                <w:lang w:val="ru-RU"/>
              </w:rPr>
              <w:t>пиадного движения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C8D" w:rsidRPr="00402106" w:rsidRDefault="00995CC4" w:rsidP="00640CCB">
            <w:pPr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402106">
              <w:rPr>
                <w:rFonts w:eastAsia="Times New Roman"/>
                <w:spacing w:val="2"/>
                <w:sz w:val="22"/>
                <w:szCs w:val="22"/>
                <w:lang w:val="ru-RU"/>
              </w:rPr>
              <w:t>Оценка уровня школьной мотивации (С.С.Лусканова)</w:t>
            </w:r>
          </w:p>
        </w:tc>
      </w:tr>
      <w:tr w:rsidR="00E62C8D" w:rsidRPr="0056145D" w:rsidTr="0070483E">
        <w:trPr>
          <w:trHeight w:val="723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62C8D" w:rsidRPr="00402106" w:rsidRDefault="00E62C8D" w:rsidP="00767EEF">
            <w:pPr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402106">
              <w:rPr>
                <w:rFonts w:eastAsia="Times New Roman"/>
                <w:sz w:val="22"/>
                <w:szCs w:val="22"/>
                <w:lang w:val="ru-RU"/>
              </w:rPr>
              <w:t>выявление и поддержка детей с особыми образовательными потребностями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995CC4" w:rsidRPr="00402106" w:rsidRDefault="00995CC4" w:rsidP="00995CC4">
            <w:pPr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02106">
              <w:rPr>
                <w:rFonts w:eastAsia="Times New Roman"/>
                <w:sz w:val="22"/>
                <w:szCs w:val="22"/>
                <w:lang w:val="ru-RU"/>
              </w:rPr>
              <w:t>Диагностика познавательной сферы:</w:t>
            </w:r>
          </w:p>
          <w:p w:rsidR="00E62C8D" w:rsidRPr="00402106" w:rsidRDefault="00995CC4" w:rsidP="00995CC4">
            <w:pPr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02106">
              <w:rPr>
                <w:rFonts w:eastAsia="Times New Roman"/>
                <w:sz w:val="22"/>
                <w:szCs w:val="22"/>
                <w:lang w:val="ru-RU"/>
              </w:rPr>
              <w:t>корректурные пробы (Шульте, Мюнстерберг), пиктограммы</w:t>
            </w:r>
          </w:p>
        </w:tc>
      </w:tr>
      <w:tr w:rsidR="00E62C8D" w:rsidRPr="0056145D" w:rsidTr="00640CCB">
        <w:trPr>
          <w:trHeight w:val="796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62C8D" w:rsidRPr="00402106" w:rsidRDefault="00E62C8D" w:rsidP="00767EEF">
            <w:pPr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402106">
              <w:rPr>
                <w:rFonts w:eastAsia="Times New Roman"/>
                <w:sz w:val="22"/>
                <w:szCs w:val="22"/>
                <w:lang w:val="ru-RU"/>
              </w:rPr>
              <w:t xml:space="preserve">мониторинг возможностей и способностей обучающихся 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E62C8D" w:rsidRPr="00402106" w:rsidRDefault="00566E54" w:rsidP="00566E54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02106">
              <w:rPr>
                <w:rFonts w:eastAsia="Times New Roman"/>
                <w:sz w:val="22"/>
                <w:szCs w:val="22"/>
                <w:lang w:val="ru-RU"/>
              </w:rPr>
              <w:t>Наблюдение в игровой, свободной и учебной деятельности</w:t>
            </w:r>
          </w:p>
        </w:tc>
      </w:tr>
      <w:tr w:rsidR="00E62C8D" w:rsidRPr="0056145D" w:rsidTr="00EC142B">
        <w:trPr>
          <w:trHeight w:val="968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62C8D" w:rsidRPr="00402106" w:rsidRDefault="00E62C8D" w:rsidP="00767EEF">
            <w:pPr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402106">
              <w:rPr>
                <w:rFonts w:eastAsia="Times New Roman"/>
                <w:spacing w:val="2"/>
                <w:sz w:val="22"/>
                <w:szCs w:val="22"/>
                <w:lang w:val="ru-RU"/>
              </w:rPr>
              <w:t>формирование коммуникативных навыков в разновоз</w:t>
            </w:r>
            <w:r w:rsidRPr="00402106">
              <w:rPr>
                <w:rFonts w:eastAsia="Times New Roman"/>
                <w:sz w:val="22"/>
                <w:szCs w:val="22"/>
                <w:lang w:val="ru-RU"/>
              </w:rPr>
              <w:t>растной среде и среде сверстников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566E54" w:rsidRPr="00402106" w:rsidRDefault="00995CC4" w:rsidP="00995CC4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402106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Методика</w:t>
            </w:r>
            <w:r w:rsidRPr="00402106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402106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исследования самооценки</w:t>
            </w:r>
            <w:r w:rsidRPr="00402106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402106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Дембо-Рубинштейн</w:t>
            </w:r>
            <w:r w:rsidRPr="00402106">
              <w:rPr>
                <w:rFonts w:eastAsia="Times New Roman"/>
                <w:sz w:val="22"/>
                <w:szCs w:val="22"/>
                <w:lang w:val="ru-RU"/>
              </w:rPr>
              <w:t xml:space="preserve"> (модифицирован А.М.Прихожан, вариант для младших школьников)</w:t>
            </w:r>
            <w:r w:rsidR="00566E54" w:rsidRPr="00402106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:rsidR="00E62C8D" w:rsidRPr="00402106" w:rsidRDefault="00566E54" w:rsidP="00995CC4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402106">
              <w:rPr>
                <w:rFonts w:eastAsia="Times New Roman"/>
                <w:sz w:val="22"/>
                <w:szCs w:val="22"/>
                <w:lang w:val="ru-RU"/>
              </w:rPr>
              <w:t>Наблюдение в учебной, игровой и свободной деятельности</w:t>
            </w:r>
          </w:p>
        </w:tc>
      </w:tr>
      <w:tr w:rsidR="00E62C8D" w:rsidRPr="008518E6" w:rsidTr="00640CCB">
        <w:trPr>
          <w:trHeight w:val="763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62C8D" w:rsidRPr="00402106" w:rsidRDefault="00E62C8D" w:rsidP="00767EEF">
            <w:pPr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402106">
              <w:rPr>
                <w:rFonts w:eastAsia="Times New Roman"/>
                <w:sz w:val="22"/>
                <w:szCs w:val="22"/>
                <w:lang w:val="ru-RU"/>
              </w:rPr>
              <w:t>формирование у обучающихся ценности здоровья и безопасного образа жизни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E62C8D" w:rsidRPr="00402106" w:rsidRDefault="00640CCB" w:rsidP="00640CCB">
            <w:pPr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02106">
              <w:rPr>
                <w:rFonts w:eastAsia="Times New Roman"/>
                <w:sz w:val="22"/>
                <w:szCs w:val="22"/>
                <w:lang w:val="ru-RU"/>
              </w:rPr>
              <w:t>Сказкотерапия</w:t>
            </w:r>
          </w:p>
        </w:tc>
      </w:tr>
      <w:tr w:rsidR="00E62C8D" w:rsidRPr="0056145D" w:rsidTr="0070483E">
        <w:trPr>
          <w:trHeight w:val="441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62C8D" w:rsidRPr="00402106" w:rsidRDefault="00E62C8D" w:rsidP="00767EEF">
            <w:pPr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402106">
              <w:rPr>
                <w:rFonts w:eastAsia="Times New Roman"/>
                <w:sz w:val="22"/>
                <w:szCs w:val="22"/>
                <w:lang w:val="ru-RU"/>
              </w:rPr>
              <w:t>поддержка детских объединений и ученического самоуправления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E62C8D" w:rsidRPr="00402106" w:rsidRDefault="00566E54" w:rsidP="00566E54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402106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Методика</w:t>
            </w:r>
            <w:r w:rsidRPr="00402106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402106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исследования самооценки</w:t>
            </w:r>
            <w:r w:rsidRPr="00402106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402106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Дембо-Рубинштейн</w:t>
            </w:r>
            <w:r w:rsidRPr="00402106">
              <w:rPr>
                <w:rFonts w:eastAsia="Times New Roman"/>
                <w:sz w:val="22"/>
                <w:szCs w:val="22"/>
                <w:lang w:val="ru-RU"/>
              </w:rPr>
              <w:t xml:space="preserve"> (модифицирован А.М.Прихожан, вариант для младших школьников) </w:t>
            </w:r>
          </w:p>
        </w:tc>
      </w:tr>
    </w:tbl>
    <w:p w:rsidR="0027358F" w:rsidRPr="008518E6" w:rsidRDefault="0027358F" w:rsidP="0027358F">
      <w:pPr>
        <w:widowControl/>
        <w:autoSpaceDE/>
        <w:autoSpaceDN/>
        <w:adjustRightInd/>
        <w:ind w:firstLine="709"/>
        <w:contextualSpacing/>
        <w:jc w:val="center"/>
        <w:outlineLvl w:val="1"/>
        <w:rPr>
          <w:rFonts w:eastAsia="Minion Pro"/>
          <w:b/>
          <w:lang w:val="ru-RU"/>
        </w:rPr>
      </w:pPr>
    </w:p>
    <w:p w:rsidR="00CA45CC" w:rsidRPr="008518E6" w:rsidRDefault="00CA45CC" w:rsidP="00251506">
      <w:pPr>
        <w:widowControl/>
        <w:numPr>
          <w:ilvl w:val="2"/>
          <w:numId w:val="16"/>
        </w:numPr>
        <w:autoSpaceDE/>
        <w:autoSpaceDN/>
        <w:adjustRightInd/>
        <w:ind w:left="720"/>
        <w:contextualSpacing/>
        <w:outlineLvl w:val="1"/>
        <w:rPr>
          <w:rFonts w:eastAsia="Minion Pro"/>
          <w:b/>
          <w:lang w:val="ru-RU"/>
        </w:rPr>
      </w:pPr>
      <w:r w:rsidRPr="008518E6">
        <w:rPr>
          <w:rFonts w:eastAsia="Minion Pro"/>
          <w:b/>
          <w:lang w:val="ru-RU"/>
        </w:rPr>
        <w:t>Финансовое обеспечение реализации основной образовательной программы</w:t>
      </w:r>
      <w:bookmarkEnd w:id="15"/>
      <w:bookmarkEnd w:id="16"/>
      <w:bookmarkEnd w:id="17"/>
      <w:bookmarkEnd w:id="18"/>
    </w:p>
    <w:p w:rsidR="0020169C" w:rsidRPr="008518E6" w:rsidRDefault="0020169C" w:rsidP="0020169C">
      <w:pPr>
        <w:widowControl/>
        <w:autoSpaceDE/>
        <w:autoSpaceDN/>
        <w:adjustRightInd/>
        <w:ind w:left="3980"/>
        <w:contextualSpacing/>
        <w:jc w:val="center"/>
        <w:outlineLvl w:val="1"/>
        <w:rPr>
          <w:rFonts w:eastAsia="Minion Pro"/>
          <w:b/>
          <w:lang w:val="ru-RU"/>
        </w:rPr>
      </w:pPr>
    </w:p>
    <w:p w:rsidR="0020169C" w:rsidRPr="008518E6" w:rsidRDefault="0020169C" w:rsidP="0020169C">
      <w:pPr>
        <w:widowControl/>
        <w:autoSpaceDE/>
        <w:autoSpaceDN/>
        <w:adjustRightInd/>
        <w:ind w:firstLine="454"/>
        <w:jc w:val="both"/>
        <w:rPr>
          <w:color w:val="000000"/>
          <w:lang w:val="ru-RU" w:eastAsia="en-US"/>
        </w:rPr>
      </w:pPr>
      <w:r w:rsidRPr="008518E6">
        <w:rPr>
          <w:iCs/>
          <w:color w:val="000000"/>
          <w:shd w:val="clear" w:color="auto" w:fill="FFFFFF"/>
          <w:lang w:val="ru-RU" w:eastAsia="en-US"/>
        </w:rPr>
        <w:t>Финансовое обеспечение муниципального задания учредителя по реализации основной образовательной программы начального общего образования</w:t>
      </w:r>
      <w:r w:rsidRPr="008518E6">
        <w:rPr>
          <w:color w:val="000000"/>
          <w:lang w:val="ru-RU" w:eastAsia="en-US"/>
        </w:rPr>
        <w:t xml:space="preserve"> осуществляется на основе нормативного подушевого финансирования согласно Закона Ярославской области № 66-3 «О нормативах бюджетного финансирования образовательных учреждений» от 08.11. 201</w:t>
      </w:r>
      <w:r w:rsidR="007A377B">
        <w:rPr>
          <w:color w:val="000000"/>
          <w:lang w:val="ru-RU" w:eastAsia="en-US"/>
        </w:rPr>
        <w:t>9</w:t>
      </w:r>
      <w:r w:rsidRPr="008518E6">
        <w:rPr>
          <w:color w:val="000000"/>
          <w:lang w:val="ru-RU" w:eastAsia="en-US"/>
        </w:rPr>
        <w:t>.</w:t>
      </w:r>
    </w:p>
    <w:p w:rsidR="001D6C10" w:rsidRPr="008518E6" w:rsidRDefault="00D2081A" w:rsidP="0020169C">
      <w:pPr>
        <w:widowControl/>
        <w:autoSpaceDE/>
        <w:autoSpaceDN/>
        <w:adjustRightInd/>
        <w:ind w:firstLine="454"/>
        <w:jc w:val="both"/>
        <w:rPr>
          <w:color w:val="000000"/>
          <w:lang w:val="ru-RU" w:eastAsia="en-US"/>
        </w:rPr>
      </w:pPr>
      <w:r w:rsidRPr="008518E6">
        <w:rPr>
          <w:color w:val="000000"/>
          <w:lang w:val="ru-RU" w:eastAsia="en-US"/>
        </w:rPr>
        <w:t>Величина регионального подушевого норматива на 201</w:t>
      </w:r>
      <w:r w:rsidR="007A377B">
        <w:rPr>
          <w:color w:val="000000"/>
          <w:lang w:val="ru-RU" w:eastAsia="en-US"/>
        </w:rPr>
        <w:t>9</w:t>
      </w:r>
      <w:r w:rsidRPr="008518E6">
        <w:rPr>
          <w:color w:val="000000"/>
          <w:lang w:val="ru-RU" w:eastAsia="en-US"/>
        </w:rPr>
        <w:t xml:space="preserve">г. – 69009 руб. </w:t>
      </w:r>
    </w:p>
    <w:p w:rsidR="00D2081A" w:rsidRPr="008518E6" w:rsidRDefault="00D2081A" w:rsidP="0020169C">
      <w:pPr>
        <w:widowControl/>
        <w:autoSpaceDE/>
        <w:autoSpaceDN/>
        <w:adjustRightInd/>
        <w:ind w:firstLine="454"/>
        <w:jc w:val="both"/>
        <w:rPr>
          <w:color w:val="000000"/>
          <w:lang w:val="ru-RU" w:eastAsia="en-US"/>
        </w:rPr>
      </w:pPr>
      <w:r w:rsidRPr="008518E6">
        <w:rPr>
          <w:color w:val="000000"/>
          <w:lang w:val="ru-RU" w:eastAsia="en-US"/>
        </w:rPr>
        <w:t>В 201</w:t>
      </w:r>
      <w:r w:rsidR="00064E42">
        <w:rPr>
          <w:color w:val="000000"/>
          <w:lang w:val="ru-RU" w:eastAsia="en-US"/>
        </w:rPr>
        <w:t>9</w:t>
      </w:r>
      <w:r w:rsidRPr="008518E6">
        <w:rPr>
          <w:color w:val="000000"/>
          <w:lang w:val="ru-RU" w:eastAsia="en-US"/>
        </w:rPr>
        <w:t xml:space="preserve">г. в санаторной школе-интернате </w:t>
      </w:r>
      <w:r w:rsidR="00B12F8C" w:rsidRPr="008518E6">
        <w:rPr>
          <w:color w:val="000000"/>
          <w:lang w:val="ru-RU" w:eastAsia="en-US"/>
        </w:rPr>
        <w:t xml:space="preserve">№6 </w:t>
      </w:r>
      <w:r w:rsidRPr="008518E6">
        <w:rPr>
          <w:color w:val="000000"/>
          <w:lang w:val="ru-RU" w:eastAsia="en-US"/>
        </w:rPr>
        <w:t>норматив составил 69009 руб. * 185 д. =12766700 руб.</w:t>
      </w:r>
    </w:p>
    <w:p w:rsidR="00EA0AAA" w:rsidRPr="00EF5082" w:rsidRDefault="00EA0AAA" w:rsidP="00EA0AAA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>Таблица 6</w:t>
      </w:r>
      <w:r w:rsidR="00B43B3B">
        <w:rPr>
          <w:rFonts w:eastAsia="Times New Roman"/>
          <w:iCs/>
          <w:lang w:val="ru-RU"/>
        </w:rPr>
        <w:t>5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1560"/>
        <w:gridCol w:w="1559"/>
        <w:gridCol w:w="1241"/>
      </w:tblGrid>
      <w:tr w:rsidR="00D2081A" w:rsidRPr="008518E6" w:rsidTr="000A75A0">
        <w:tc>
          <w:tcPr>
            <w:tcW w:w="5812" w:type="dxa"/>
            <w:shd w:val="clear" w:color="auto" w:fill="auto"/>
          </w:tcPr>
          <w:p w:rsidR="00D2081A" w:rsidRPr="008518E6" w:rsidRDefault="00D2081A" w:rsidP="00F667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  <w:t>Статьи расхода</w:t>
            </w:r>
          </w:p>
        </w:tc>
        <w:tc>
          <w:tcPr>
            <w:tcW w:w="1560" w:type="dxa"/>
            <w:shd w:val="clear" w:color="auto" w:fill="auto"/>
          </w:tcPr>
          <w:p w:rsidR="00D2081A" w:rsidRPr="008518E6" w:rsidRDefault="00D2081A" w:rsidP="00064E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  <w:t>201</w:t>
            </w:r>
            <w:r w:rsidR="00064E42"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D2081A" w:rsidRPr="008518E6" w:rsidRDefault="00D2081A" w:rsidP="00064E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  <w:t>201</w:t>
            </w:r>
            <w:r w:rsidR="00064E42"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1241" w:type="dxa"/>
            <w:shd w:val="clear" w:color="auto" w:fill="auto"/>
          </w:tcPr>
          <w:p w:rsidR="00D2081A" w:rsidRPr="008518E6" w:rsidRDefault="00D2081A" w:rsidP="00064E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  <w:t>201</w:t>
            </w:r>
            <w:r w:rsidR="00064E42"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  <w:t>9</w:t>
            </w:r>
          </w:p>
        </w:tc>
      </w:tr>
      <w:tr w:rsidR="0020169C" w:rsidRPr="008518E6" w:rsidTr="000A75A0">
        <w:tc>
          <w:tcPr>
            <w:tcW w:w="5812" w:type="dxa"/>
            <w:shd w:val="clear" w:color="auto" w:fill="auto"/>
          </w:tcPr>
          <w:p w:rsidR="0020169C" w:rsidRPr="008518E6" w:rsidRDefault="00D2081A" w:rsidP="00F667C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Оплата</w:t>
            </w:r>
            <w:r w:rsidR="0020169C" w:rsidRPr="008518E6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 xml:space="preserve"> труда работников учреждения, компенсаци</w:t>
            </w:r>
            <w:r w:rsidRPr="008518E6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я</w:t>
            </w:r>
            <w:r w:rsidR="0020169C" w:rsidRPr="008518E6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 xml:space="preserve"> на методическую литературу, начисления на заработную плату</w:t>
            </w:r>
          </w:p>
        </w:tc>
        <w:tc>
          <w:tcPr>
            <w:tcW w:w="1560" w:type="dxa"/>
            <w:shd w:val="clear" w:color="auto" w:fill="auto"/>
          </w:tcPr>
          <w:p w:rsidR="0020169C" w:rsidRPr="008518E6" w:rsidRDefault="00D2081A" w:rsidP="00F667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12347122,70</w:t>
            </w:r>
          </w:p>
        </w:tc>
        <w:tc>
          <w:tcPr>
            <w:tcW w:w="1559" w:type="dxa"/>
            <w:shd w:val="clear" w:color="auto" w:fill="auto"/>
          </w:tcPr>
          <w:p w:rsidR="0020169C" w:rsidRPr="008518E6" w:rsidRDefault="00D2081A" w:rsidP="00F667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11874100</w:t>
            </w:r>
          </w:p>
        </w:tc>
        <w:tc>
          <w:tcPr>
            <w:tcW w:w="1241" w:type="dxa"/>
            <w:shd w:val="clear" w:color="auto" w:fill="auto"/>
          </w:tcPr>
          <w:p w:rsidR="0020169C" w:rsidRPr="008518E6" w:rsidRDefault="00D2081A" w:rsidP="00F667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11587600</w:t>
            </w:r>
          </w:p>
        </w:tc>
      </w:tr>
      <w:tr w:rsidR="0020169C" w:rsidRPr="008518E6" w:rsidTr="000A75A0">
        <w:tc>
          <w:tcPr>
            <w:tcW w:w="5812" w:type="dxa"/>
            <w:shd w:val="clear" w:color="auto" w:fill="auto"/>
          </w:tcPr>
          <w:p w:rsidR="0020169C" w:rsidRPr="008518E6" w:rsidRDefault="00D2081A" w:rsidP="00F667C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Обеспечение</w:t>
            </w:r>
            <w:r w:rsidR="0020169C" w:rsidRPr="008518E6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 xml:space="preserve"> образовательного процесса (приобретение учебно-наглядных пособий, технических средств обучения, расходных материалов, канцелярских товаров, оплату услуг связи);</w:t>
            </w:r>
          </w:p>
        </w:tc>
        <w:tc>
          <w:tcPr>
            <w:tcW w:w="1560" w:type="dxa"/>
            <w:shd w:val="clear" w:color="auto" w:fill="auto"/>
          </w:tcPr>
          <w:p w:rsidR="0020169C" w:rsidRPr="008518E6" w:rsidRDefault="00D2081A" w:rsidP="00F667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131277,30</w:t>
            </w:r>
          </w:p>
        </w:tc>
        <w:tc>
          <w:tcPr>
            <w:tcW w:w="1559" w:type="dxa"/>
            <w:shd w:val="clear" w:color="auto" w:fill="auto"/>
          </w:tcPr>
          <w:p w:rsidR="0020169C" w:rsidRPr="008518E6" w:rsidRDefault="00064E42" w:rsidP="00F667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131277,30</w:t>
            </w:r>
            <w:r w:rsidR="00D2081A" w:rsidRPr="008518E6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20169C" w:rsidRPr="008518E6" w:rsidRDefault="00064E42" w:rsidP="00F667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131277,30</w:t>
            </w:r>
            <w:r w:rsidR="00D2081A" w:rsidRPr="008518E6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-</w:t>
            </w:r>
          </w:p>
        </w:tc>
      </w:tr>
      <w:tr w:rsidR="0020169C" w:rsidRPr="008518E6" w:rsidTr="000A75A0">
        <w:tc>
          <w:tcPr>
            <w:tcW w:w="5812" w:type="dxa"/>
            <w:shd w:val="clear" w:color="auto" w:fill="auto"/>
          </w:tcPr>
          <w:p w:rsidR="0020169C" w:rsidRPr="008518E6" w:rsidRDefault="00D2081A" w:rsidP="00F667C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Х</w:t>
            </w:r>
            <w:r w:rsidR="0020169C" w:rsidRPr="008518E6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 xml:space="preserve">озяйственные нужды и другие расходы, связанные с обеспечением образовательного процесса (обучение, </w:t>
            </w:r>
            <w:r w:rsidR="0020169C" w:rsidRPr="008518E6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lastRenderedPageBreak/>
              <w:t>повышение квалификации педагогического и административно-управленческого персонала образовательных учреждений, командировочные расходы и др.),</w:t>
            </w:r>
          </w:p>
        </w:tc>
        <w:tc>
          <w:tcPr>
            <w:tcW w:w="1560" w:type="dxa"/>
            <w:shd w:val="clear" w:color="auto" w:fill="auto"/>
          </w:tcPr>
          <w:p w:rsidR="0020169C" w:rsidRPr="008518E6" w:rsidRDefault="00D2081A" w:rsidP="00F667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20169C" w:rsidRPr="008518E6" w:rsidRDefault="00D2081A" w:rsidP="00F667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8518E6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20169C" w:rsidRPr="008518E6" w:rsidRDefault="00D2081A" w:rsidP="00F667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en-US"/>
              </w:rPr>
            </w:pPr>
            <w:r w:rsidRPr="008518E6">
              <w:rPr>
                <w:rFonts w:eastAsia="Times New Roman"/>
                <w:color w:val="000000"/>
                <w:lang w:val="ru-RU" w:eastAsia="en-US"/>
              </w:rPr>
              <w:t>-</w:t>
            </w:r>
          </w:p>
        </w:tc>
      </w:tr>
    </w:tbl>
    <w:p w:rsidR="0020169C" w:rsidRPr="008518E6" w:rsidRDefault="0020169C" w:rsidP="0020169C">
      <w:pPr>
        <w:widowControl/>
        <w:autoSpaceDE/>
        <w:autoSpaceDN/>
        <w:adjustRightInd/>
        <w:ind w:firstLine="454"/>
        <w:jc w:val="both"/>
        <w:rPr>
          <w:color w:val="000000"/>
          <w:lang w:val="ru-RU" w:eastAsia="en-US"/>
        </w:rPr>
      </w:pPr>
    </w:p>
    <w:p w:rsidR="0020169C" w:rsidRPr="008518E6" w:rsidRDefault="0020169C" w:rsidP="0020169C">
      <w:pPr>
        <w:widowControl/>
        <w:autoSpaceDE/>
        <w:autoSpaceDN/>
        <w:adjustRightInd/>
        <w:ind w:firstLine="454"/>
        <w:jc w:val="both"/>
        <w:rPr>
          <w:color w:val="000000"/>
          <w:lang w:val="ru-RU" w:eastAsia="en-US"/>
        </w:rPr>
      </w:pPr>
      <w:r w:rsidRPr="008518E6">
        <w:rPr>
          <w:b/>
          <w:bCs/>
          <w:color w:val="000000"/>
          <w:shd w:val="clear" w:color="auto" w:fill="FFFFFF"/>
          <w:lang w:val="ru-RU" w:eastAsia="en-US"/>
        </w:rPr>
        <w:t>Формирование фонда оплаты труда</w:t>
      </w:r>
      <w:r w:rsidRPr="008518E6">
        <w:rPr>
          <w:color w:val="000000"/>
          <w:lang w:val="ru-RU" w:eastAsia="en-US"/>
        </w:rPr>
        <w:t xml:space="preserve"> осуществляется в пределах объёма средств </w:t>
      </w:r>
      <w:r w:rsidR="00B12F8C" w:rsidRPr="008518E6">
        <w:rPr>
          <w:color w:val="000000"/>
          <w:lang w:val="ru-RU" w:eastAsia="en-US"/>
        </w:rPr>
        <w:t xml:space="preserve"> санаторной школы-интернат </w:t>
      </w:r>
      <w:r w:rsidRPr="008518E6">
        <w:rPr>
          <w:color w:val="000000"/>
          <w:lang w:val="ru-RU" w:eastAsia="en-US"/>
        </w:rPr>
        <w:t>на текущий финансовый год, 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плане финансово-хозяйственной деятельности образовательного учреждения.</w:t>
      </w:r>
    </w:p>
    <w:p w:rsidR="00E6734B" w:rsidRPr="00E6734B" w:rsidRDefault="0020169C" w:rsidP="00E6734B">
      <w:pPr>
        <w:widowControl/>
        <w:autoSpaceDE/>
        <w:autoSpaceDN/>
        <w:adjustRightInd/>
        <w:ind w:firstLine="454"/>
        <w:jc w:val="both"/>
        <w:rPr>
          <w:bCs/>
          <w:i/>
          <w:iCs/>
          <w:color w:val="000000"/>
          <w:lang w:val="ru-RU" w:eastAsia="en-US"/>
        </w:rPr>
      </w:pPr>
      <w:r w:rsidRPr="008518E6">
        <w:rPr>
          <w:color w:val="000000"/>
          <w:lang w:val="ru-RU" w:eastAsia="en-US"/>
        </w:rPr>
        <w:t>В соответствии с установленным порядком финансирования оплаты труда работн</w:t>
      </w:r>
      <w:bookmarkStart w:id="19" w:name="bookmark419"/>
      <w:r w:rsidR="00E6734B">
        <w:rPr>
          <w:color w:val="000000"/>
          <w:lang w:val="ru-RU" w:eastAsia="en-US"/>
        </w:rPr>
        <w:t xml:space="preserve">иков образовательных учреждений </w:t>
      </w:r>
      <w:r w:rsidR="00E6734B" w:rsidRPr="00E6734B">
        <w:rPr>
          <w:i/>
          <w:color w:val="000000"/>
          <w:lang w:val="ru-RU" w:eastAsia="en-US"/>
        </w:rPr>
        <w:t>о</w:t>
      </w:r>
      <w:r w:rsidR="00E6734B" w:rsidRPr="00E6734B">
        <w:rPr>
          <w:bCs/>
          <w:i/>
          <w:iCs/>
          <w:color w:val="000000"/>
          <w:lang w:val="ru-RU" w:eastAsia="en-US"/>
        </w:rPr>
        <w:t>бразовательное учреждение самостоятельно определяет:</w:t>
      </w:r>
      <w:bookmarkEnd w:id="19"/>
    </w:p>
    <w:p w:rsidR="00E6734B" w:rsidRPr="00E6734B" w:rsidRDefault="00E6734B" w:rsidP="00E6734B">
      <w:pPr>
        <w:widowControl/>
        <w:autoSpaceDE/>
        <w:adjustRightInd/>
        <w:ind w:firstLine="454"/>
        <w:jc w:val="both"/>
        <w:rPr>
          <w:color w:val="000000"/>
          <w:lang w:val="ru-RU" w:eastAsia="en-US"/>
        </w:rPr>
      </w:pPr>
      <w:r w:rsidRPr="00E6734B">
        <w:rPr>
          <w:color w:val="000000"/>
          <w:lang w:val="ru-RU" w:eastAsia="en-US"/>
        </w:rPr>
        <w:t>• соотношение базовой (80%)и стимулирующей(20%) части фонда оплаты труда;</w:t>
      </w:r>
    </w:p>
    <w:p w:rsidR="00E6734B" w:rsidRPr="00E6734B" w:rsidRDefault="00E6734B" w:rsidP="00E6734B">
      <w:pPr>
        <w:widowControl/>
        <w:autoSpaceDE/>
        <w:adjustRightInd/>
        <w:ind w:firstLine="454"/>
        <w:jc w:val="both"/>
        <w:rPr>
          <w:color w:val="000000"/>
          <w:lang w:val="ru-RU" w:eastAsia="en-US"/>
        </w:rPr>
      </w:pPr>
      <w:r w:rsidRPr="00E6734B">
        <w:rPr>
          <w:color w:val="000000"/>
          <w:lang w:val="ru-RU" w:eastAsia="en-US"/>
        </w:rPr>
        <w:t>• соотношение фонда оплаты труда педагогического, административно-управленческого и учебно-вспомогательного персонала: фонд оплаты по группам персонала формируется исходя из штатного расписания учреждения на 01.09.;</w:t>
      </w:r>
    </w:p>
    <w:p w:rsidR="00E6734B" w:rsidRPr="00E6734B" w:rsidRDefault="00E6734B" w:rsidP="00E6734B">
      <w:pPr>
        <w:widowControl/>
        <w:autoSpaceDE/>
        <w:adjustRightInd/>
        <w:ind w:firstLine="454"/>
        <w:jc w:val="both"/>
        <w:rPr>
          <w:color w:val="000000"/>
          <w:lang w:val="ru-RU" w:eastAsia="en-US"/>
        </w:rPr>
      </w:pPr>
      <w:r w:rsidRPr="00E6734B">
        <w:rPr>
          <w:color w:val="000000"/>
          <w:lang w:val="ru-RU" w:eastAsia="en-US"/>
        </w:rPr>
        <w:t>• соотношение общей и специальной частей внутри базовой части фонда оплаты труда, согласно постановления Правительства Ярославской области от 29.06.2011 №465-п и постановления Правительства Ярославской области от 26.08.2013 № 1107-п;</w:t>
      </w:r>
    </w:p>
    <w:p w:rsidR="00E6734B" w:rsidRPr="00E6734B" w:rsidRDefault="00E6734B" w:rsidP="00E6734B">
      <w:pPr>
        <w:widowControl/>
        <w:autoSpaceDE/>
        <w:adjustRightInd/>
        <w:ind w:firstLine="454"/>
        <w:jc w:val="both"/>
        <w:rPr>
          <w:color w:val="000000"/>
          <w:lang w:val="ru-RU" w:eastAsia="en-US"/>
        </w:rPr>
      </w:pPr>
      <w:r w:rsidRPr="00E6734B">
        <w:rPr>
          <w:color w:val="000000"/>
          <w:lang w:val="ru-RU" w:eastAsia="en-US"/>
        </w:rPr>
        <w:t>• порядок распределения стимулирующей части фонда оплаты труда согласно Устава учреждения и п.1.2. постановления Правительства ЯО от 26.08.2013.</w:t>
      </w:r>
    </w:p>
    <w:p w:rsidR="00E6734B" w:rsidRPr="00E6734B" w:rsidRDefault="00E6734B" w:rsidP="00E6734B">
      <w:pPr>
        <w:widowControl/>
        <w:autoSpaceDE/>
        <w:adjustRightInd/>
        <w:ind w:firstLine="454"/>
        <w:jc w:val="center"/>
        <w:rPr>
          <w:rFonts w:eastAsia="Times New Roman"/>
          <w:b/>
          <w:lang w:val="ru-RU"/>
        </w:rPr>
      </w:pPr>
    </w:p>
    <w:p w:rsidR="00E6734B" w:rsidRPr="00E6734B" w:rsidRDefault="00E6734B" w:rsidP="00E6734B">
      <w:pPr>
        <w:widowControl/>
        <w:autoSpaceDE/>
        <w:adjustRightInd/>
        <w:ind w:firstLine="454"/>
        <w:jc w:val="center"/>
        <w:rPr>
          <w:rFonts w:eastAsia="Times New Roman"/>
          <w:b/>
          <w:lang w:val="ru-RU"/>
        </w:rPr>
      </w:pPr>
      <w:r w:rsidRPr="00E6734B">
        <w:rPr>
          <w:rFonts w:eastAsia="Times New Roman"/>
          <w:b/>
          <w:lang w:val="ru-RU"/>
        </w:rPr>
        <w:t>Нормативные затраты на коммунальные услуги</w:t>
      </w:r>
    </w:p>
    <w:p w:rsidR="00EA0AAA" w:rsidRPr="00EF5082" w:rsidRDefault="00EA0AAA" w:rsidP="00EA0AAA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>Таблица 6</w:t>
      </w:r>
      <w:r w:rsidR="00B43B3B">
        <w:rPr>
          <w:rFonts w:eastAsia="Times New Roman"/>
          <w:iCs/>
          <w:lang w:val="ru-RU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992"/>
        <w:gridCol w:w="993"/>
        <w:gridCol w:w="992"/>
      </w:tblGrid>
      <w:tr w:rsidR="00E6734B" w:rsidRPr="00E6734B" w:rsidTr="00FB1E4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34B" w:rsidRPr="00E6734B" w:rsidRDefault="00E6734B" w:rsidP="00E6734B">
            <w:pPr>
              <w:widowControl/>
              <w:autoSpaceDE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34B" w:rsidRPr="00E6734B" w:rsidRDefault="00E6734B" w:rsidP="00064E42">
            <w:pPr>
              <w:widowControl/>
              <w:autoSpaceDE/>
              <w:adjustRightInd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  <w:t>201</w:t>
            </w:r>
            <w:r w:rsidR="00064E42"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34B" w:rsidRPr="00E6734B" w:rsidRDefault="00E6734B" w:rsidP="00064E42">
            <w:pPr>
              <w:widowControl/>
              <w:autoSpaceDE/>
              <w:adjustRightInd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  <w:t>201</w:t>
            </w:r>
            <w:r w:rsidR="00064E42"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34B" w:rsidRPr="00E6734B" w:rsidRDefault="00E6734B" w:rsidP="00064E42">
            <w:pPr>
              <w:widowControl/>
              <w:autoSpaceDE/>
              <w:adjustRightInd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  <w:t>201</w:t>
            </w:r>
            <w:r w:rsidR="00064E42"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  <w:t>8</w:t>
            </w:r>
          </w:p>
        </w:tc>
      </w:tr>
      <w:tr w:rsidR="00064E42" w:rsidRPr="00E6734B" w:rsidTr="00FB1E4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E42" w:rsidRPr="00E6734B" w:rsidRDefault="00064E42" w:rsidP="00E6734B">
            <w:pPr>
              <w:widowControl/>
              <w:autoSpaceDE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холодное водоснабжение и водоотведение, ассенизацию, канализацию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42" w:rsidRPr="00E6734B" w:rsidRDefault="00064E42" w:rsidP="00E6734B">
            <w:pPr>
              <w:widowControl/>
              <w:autoSpaceDE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142100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42" w:rsidRPr="00E6734B" w:rsidRDefault="00064E42" w:rsidP="00ED72F5">
            <w:pPr>
              <w:widowControl/>
              <w:autoSpaceDE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142100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42" w:rsidRPr="00E6734B" w:rsidRDefault="00064E42" w:rsidP="00ED72F5">
            <w:pPr>
              <w:widowControl/>
              <w:autoSpaceDE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142100 руб.</w:t>
            </w:r>
          </w:p>
        </w:tc>
      </w:tr>
      <w:tr w:rsidR="00064E42" w:rsidRPr="00E6734B" w:rsidTr="00FB1E4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E42" w:rsidRPr="00E6734B" w:rsidRDefault="00064E42" w:rsidP="00E6734B">
            <w:pPr>
              <w:widowControl/>
              <w:autoSpaceDE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горячее водоснабжение;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42" w:rsidRPr="00E6734B" w:rsidRDefault="00064E42" w:rsidP="00E6734B">
            <w:pPr>
              <w:widowControl/>
              <w:autoSpaceDE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82846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42" w:rsidRPr="00E6734B" w:rsidRDefault="00064E42" w:rsidP="00ED72F5">
            <w:pPr>
              <w:widowControl/>
              <w:autoSpaceDE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82846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42" w:rsidRPr="00E6734B" w:rsidRDefault="00064E42" w:rsidP="00ED72F5">
            <w:pPr>
              <w:widowControl/>
              <w:autoSpaceDE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82846 руб.</w:t>
            </w:r>
          </w:p>
        </w:tc>
      </w:tr>
      <w:tr w:rsidR="00064E42" w:rsidRPr="00E6734B" w:rsidTr="00FB1E4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E42" w:rsidRPr="00E6734B" w:rsidRDefault="00064E42" w:rsidP="00E6734B">
            <w:pPr>
              <w:widowControl/>
              <w:autoSpaceDE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потребление электрической энергии;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42" w:rsidRPr="00E6734B" w:rsidRDefault="00064E42" w:rsidP="00E6734B">
            <w:pPr>
              <w:widowControl/>
              <w:autoSpaceDE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1138500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42" w:rsidRPr="00E6734B" w:rsidRDefault="00064E42" w:rsidP="00ED72F5">
            <w:pPr>
              <w:widowControl/>
              <w:autoSpaceDE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1138500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42" w:rsidRPr="00E6734B" w:rsidRDefault="00064E42" w:rsidP="00ED72F5">
            <w:pPr>
              <w:widowControl/>
              <w:autoSpaceDE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1138500 руб.</w:t>
            </w:r>
          </w:p>
        </w:tc>
      </w:tr>
      <w:tr w:rsidR="00064E42" w:rsidRPr="00E6734B" w:rsidTr="00FB1E4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E42" w:rsidRPr="00E6734B" w:rsidRDefault="00064E42" w:rsidP="00E6734B">
            <w:pPr>
              <w:widowControl/>
              <w:autoSpaceDE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потребление тепловой энергии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42" w:rsidRPr="00E6734B" w:rsidRDefault="00064E42" w:rsidP="00E6734B">
            <w:pPr>
              <w:widowControl/>
              <w:autoSpaceDE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2476654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42" w:rsidRPr="00E6734B" w:rsidRDefault="00064E42" w:rsidP="00ED72F5">
            <w:pPr>
              <w:widowControl/>
              <w:autoSpaceDE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2476654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42" w:rsidRPr="00E6734B" w:rsidRDefault="00064E42" w:rsidP="00ED72F5">
            <w:pPr>
              <w:widowControl/>
              <w:autoSpaceDE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color w:val="000000"/>
                <w:sz w:val="22"/>
                <w:szCs w:val="22"/>
                <w:lang w:val="ru-RU" w:eastAsia="en-US"/>
              </w:rPr>
              <w:t>2476654 руб.</w:t>
            </w:r>
          </w:p>
        </w:tc>
      </w:tr>
    </w:tbl>
    <w:p w:rsidR="00E6734B" w:rsidRPr="00E6734B" w:rsidRDefault="00E6734B" w:rsidP="00E6734B">
      <w:pPr>
        <w:widowControl/>
        <w:autoSpaceDE/>
        <w:adjustRightInd/>
        <w:ind w:firstLine="709"/>
        <w:jc w:val="center"/>
        <w:rPr>
          <w:rFonts w:eastAsia="Times New Roman"/>
          <w:b/>
          <w:lang w:val="ru-RU"/>
        </w:rPr>
      </w:pPr>
    </w:p>
    <w:p w:rsidR="00E6734B" w:rsidRPr="00E6734B" w:rsidRDefault="00E6734B" w:rsidP="00E6734B">
      <w:pPr>
        <w:widowControl/>
        <w:autoSpaceDE/>
        <w:adjustRightInd/>
        <w:ind w:firstLine="709"/>
        <w:jc w:val="center"/>
        <w:rPr>
          <w:rFonts w:eastAsia="Times New Roman"/>
          <w:b/>
          <w:lang w:val="ru-RU"/>
        </w:rPr>
      </w:pPr>
      <w:r w:rsidRPr="00E6734B">
        <w:rPr>
          <w:rFonts w:eastAsia="Times New Roman"/>
          <w:b/>
          <w:lang w:val="ru-RU"/>
        </w:rPr>
        <w:t>Нормативные затраты на содержание недвижимого имущества</w:t>
      </w:r>
    </w:p>
    <w:p w:rsidR="00EA0AAA" w:rsidRPr="00EF5082" w:rsidRDefault="00EA0AAA" w:rsidP="00EA0AAA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>Таблица 6</w:t>
      </w:r>
      <w:r w:rsidR="00B43B3B">
        <w:rPr>
          <w:rFonts w:eastAsia="Times New Roman"/>
          <w:iCs/>
          <w:lang w:val="ru-RU"/>
        </w:rPr>
        <w:t>7</w:t>
      </w:r>
    </w:p>
    <w:p w:rsidR="00E6734B" w:rsidRPr="00E6734B" w:rsidRDefault="00E6734B" w:rsidP="00E6734B">
      <w:pPr>
        <w:widowControl/>
        <w:autoSpaceDE/>
        <w:adjustRightInd/>
        <w:ind w:firstLine="709"/>
        <w:jc w:val="center"/>
        <w:rPr>
          <w:rFonts w:eastAsia="Times New Roman"/>
          <w:b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9"/>
        <w:gridCol w:w="1014"/>
        <w:gridCol w:w="964"/>
        <w:gridCol w:w="987"/>
      </w:tblGrid>
      <w:tr w:rsidR="00E6734B" w:rsidRPr="00E6734B" w:rsidTr="00FB1E43"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34B" w:rsidRPr="00E6734B" w:rsidRDefault="00E6734B" w:rsidP="00E6734B">
            <w:pPr>
              <w:widowControl/>
              <w:autoSpaceDE/>
              <w:adjustRightInd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734B" w:rsidRPr="00E6734B" w:rsidRDefault="00E6734B" w:rsidP="00064E42">
            <w:pPr>
              <w:widowControl/>
              <w:autoSpaceDE/>
              <w:adjustRightInd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  <w:t>201</w:t>
            </w:r>
            <w:r w:rsidR="00064E42"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734B" w:rsidRPr="00E6734B" w:rsidRDefault="00E6734B" w:rsidP="00064E42">
            <w:pPr>
              <w:widowControl/>
              <w:autoSpaceDE/>
              <w:adjustRightInd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</w:pPr>
            <w:r w:rsidRPr="00E6734B"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  <w:t>201</w:t>
            </w:r>
            <w:r w:rsidR="00064E42"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734B" w:rsidRPr="00E6734B" w:rsidRDefault="00E6734B" w:rsidP="00064E42">
            <w:pPr>
              <w:widowControl/>
              <w:autoSpaceDE/>
              <w:adjustRightInd/>
              <w:jc w:val="both"/>
              <w:rPr>
                <w:rFonts w:eastAsia="Times New Roman"/>
                <w:lang w:val="ru-RU"/>
              </w:rPr>
            </w:pPr>
            <w:r w:rsidRPr="00E6734B"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  <w:t>201</w:t>
            </w:r>
            <w:r w:rsidR="00064E42">
              <w:rPr>
                <w:rFonts w:eastAsia="Times New Roman"/>
                <w:b/>
                <w:color w:val="000000"/>
                <w:sz w:val="22"/>
                <w:szCs w:val="22"/>
                <w:lang w:val="ru-RU" w:eastAsia="en-US"/>
              </w:rPr>
              <w:t>9</w:t>
            </w:r>
          </w:p>
        </w:tc>
      </w:tr>
      <w:tr w:rsidR="00E6734B" w:rsidRPr="00E6734B" w:rsidTr="00FB1E43"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734B" w:rsidRPr="00E6734B" w:rsidRDefault="00E6734B" w:rsidP="00E6734B">
            <w:pPr>
              <w:widowControl/>
              <w:autoSpaceDE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на эксплуатацию системы охранной сигнализации и противопожарной безопасности;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34B" w:rsidRPr="00E6734B" w:rsidRDefault="00E6734B" w:rsidP="00E6734B">
            <w:pPr>
              <w:widowControl/>
              <w:autoSpaceDE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65100 руб.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34B" w:rsidRPr="00E6734B" w:rsidRDefault="00064E42" w:rsidP="00E6734B">
            <w:pPr>
              <w:widowControl/>
              <w:autoSpaceDE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65100 руб.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34B" w:rsidRPr="00E6734B" w:rsidRDefault="00064E42" w:rsidP="00E6734B">
            <w:pPr>
              <w:widowControl/>
              <w:autoSpaceDE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65100 руб.</w:t>
            </w:r>
          </w:p>
        </w:tc>
      </w:tr>
      <w:tr w:rsidR="00E6734B" w:rsidRPr="00E6734B" w:rsidTr="00FB1E43"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734B" w:rsidRPr="00E6734B" w:rsidRDefault="00E6734B" w:rsidP="00E6734B">
            <w:pPr>
              <w:widowControl/>
              <w:autoSpaceDE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на аренду недвижимого имущества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34B" w:rsidRPr="00E6734B" w:rsidRDefault="00E6734B" w:rsidP="00E6734B">
            <w:pPr>
              <w:widowControl/>
              <w:autoSpaceDE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34B" w:rsidRPr="00E6734B" w:rsidRDefault="00E6734B" w:rsidP="00E6734B">
            <w:pPr>
              <w:widowControl/>
              <w:autoSpaceDE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34B" w:rsidRPr="00E6734B" w:rsidRDefault="00E6734B" w:rsidP="00E6734B">
            <w:pPr>
              <w:widowControl/>
              <w:autoSpaceDE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0</w:t>
            </w:r>
          </w:p>
        </w:tc>
      </w:tr>
      <w:tr w:rsidR="00E6734B" w:rsidRPr="00E6734B" w:rsidTr="00FB1E43"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734B" w:rsidRPr="00E6734B" w:rsidRDefault="00E6734B" w:rsidP="00E6734B">
            <w:pPr>
              <w:widowControl/>
              <w:autoSpaceDE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 xml:space="preserve">на проведение текущего ремонта объектов недвижимого имущества;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34B" w:rsidRPr="00E6734B" w:rsidRDefault="00E6734B" w:rsidP="00E6734B">
            <w:pPr>
              <w:widowControl/>
              <w:autoSpaceDE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34B" w:rsidRPr="00E6734B" w:rsidRDefault="00E6734B" w:rsidP="00E6734B">
            <w:pPr>
              <w:widowControl/>
              <w:autoSpaceDE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Нет данных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34B" w:rsidRPr="00E6734B" w:rsidRDefault="00E6734B" w:rsidP="00E6734B">
            <w:pPr>
              <w:widowControl/>
              <w:autoSpaceDE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Нет данных</w:t>
            </w:r>
          </w:p>
        </w:tc>
      </w:tr>
      <w:tr w:rsidR="00E6734B" w:rsidRPr="00E6734B" w:rsidTr="00FB1E43"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734B" w:rsidRPr="00E6734B" w:rsidRDefault="00E6734B" w:rsidP="00E6734B">
            <w:pPr>
              <w:widowControl/>
              <w:autoSpaceDE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на содержание прилегающих территорий в соответствии с утвержденными санитарными правилами и нормами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34B" w:rsidRPr="00E6734B" w:rsidRDefault="00E6734B" w:rsidP="00E6734B">
            <w:pPr>
              <w:widowControl/>
              <w:autoSpaceDE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34B" w:rsidRPr="00E6734B" w:rsidRDefault="00E6734B" w:rsidP="00E6734B">
            <w:pPr>
              <w:widowControl/>
              <w:autoSpaceDE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Нет данных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34B" w:rsidRPr="00E6734B" w:rsidRDefault="00E6734B" w:rsidP="00E6734B">
            <w:pPr>
              <w:widowControl/>
              <w:autoSpaceDE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Нет данных</w:t>
            </w:r>
          </w:p>
        </w:tc>
      </w:tr>
      <w:tr w:rsidR="00E6734B" w:rsidRPr="00E6734B" w:rsidTr="00FB1E43"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734B" w:rsidRPr="00E6734B" w:rsidRDefault="00E6734B" w:rsidP="00E6734B">
            <w:pPr>
              <w:widowControl/>
              <w:autoSpaceDE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прочие нормативные затраты на содержание недвижимого имущества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34B" w:rsidRPr="00E6734B" w:rsidRDefault="00E6734B" w:rsidP="00E6734B">
            <w:pPr>
              <w:widowControl/>
              <w:autoSpaceDE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174400 руб.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34B" w:rsidRPr="00E6734B" w:rsidRDefault="00064E42" w:rsidP="00E6734B">
            <w:pPr>
              <w:widowControl/>
              <w:autoSpaceDE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174400 руб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34B" w:rsidRPr="00E6734B" w:rsidRDefault="00064E42" w:rsidP="00E6734B">
            <w:pPr>
              <w:widowControl/>
              <w:autoSpaceDE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E6734B">
              <w:rPr>
                <w:rFonts w:eastAsia="Times New Roman"/>
                <w:sz w:val="22"/>
                <w:szCs w:val="22"/>
                <w:lang w:val="ru-RU"/>
              </w:rPr>
              <w:t>174400 руб</w:t>
            </w:r>
          </w:p>
        </w:tc>
      </w:tr>
    </w:tbl>
    <w:p w:rsidR="0020169C" w:rsidRDefault="0020169C" w:rsidP="0020169C">
      <w:pPr>
        <w:widowControl/>
        <w:autoSpaceDE/>
        <w:autoSpaceDN/>
        <w:adjustRightInd/>
        <w:ind w:firstLine="454"/>
        <w:jc w:val="both"/>
        <w:rPr>
          <w:color w:val="000000"/>
          <w:lang w:val="ru-RU" w:eastAsia="en-US"/>
        </w:rPr>
      </w:pPr>
      <w:r w:rsidRPr="008518E6">
        <w:rPr>
          <w:color w:val="000000"/>
          <w:lang w:val="ru-RU" w:eastAsia="en-US"/>
        </w:rPr>
        <w:t xml:space="preserve">Размеры, порядок и условия осуществления стимулирующих выплат определяются в локальных правовых актах образовательного учреждения и в коллективном договоре. В локальных правовых актах о стимулирующих выплатах определены критерии и показатели результативности и качества, разработанные в соответствии с требованиями ФГОС к результатам освоения основной образовательной программы основного общего образования. В них включаются: динамика учебных достижений обучающихся, </w:t>
      </w:r>
      <w:r w:rsidRPr="008518E6">
        <w:rPr>
          <w:color w:val="000000"/>
          <w:lang w:val="ru-RU" w:eastAsia="en-US"/>
        </w:rPr>
        <w:lastRenderedPageBreak/>
        <w:t>активность их участия во внеурочной деятельности; использование учителями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других.</w:t>
      </w:r>
    </w:p>
    <w:p w:rsidR="00E6734B" w:rsidRPr="008518E6" w:rsidRDefault="00E6734B" w:rsidP="0020169C">
      <w:pPr>
        <w:widowControl/>
        <w:autoSpaceDE/>
        <w:autoSpaceDN/>
        <w:adjustRightInd/>
        <w:ind w:firstLine="454"/>
        <w:jc w:val="both"/>
        <w:rPr>
          <w:color w:val="000000"/>
          <w:lang w:val="ru-RU" w:eastAsia="en-US"/>
        </w:rPr>
      </w:pPr>
    </w:p>
    <w:p w:rsidR="00CA45CC" w:rsidRPr="008518E6" w:rsidRDefault="00CA45CC" w:rsidP="00251506">
      <w:pPr>
        <w:widowControl/>
        <w:numPr>
          <w:ilvl w:val="2"/>
          <w:numId w:val="16"/>
        </w:numPr>
        <w:autoSpaceDE/>
        <w:autoSpaceDN/>
        <w:adjustRightInd/>
        <w:ind w:left="0" w:firstLine="709"/>
        <w:jc w:val="center"/>
        <w:outlineLvl w:val="1"/>
        <w:rPr>
          <w:rFonts w:eastAsia="Minion Pro"/>
          <w:b/>
          <w:lang w:val="ru-RU"/>
        </w:rPr>
      </w:pPr>
      <w:bookmarkStart w:id="20" w:name="_Toc288394113"/>
      <w:bookmarkStart w:id="21" w:name="_Toc288410580"/>
      <w:bookmarkStart w:id="22" w:name="_Toc288410709"/>
      <w:bookmarkStart w:id="23" w:name="_Toc424564348"/>
      <w:r w:rsidRPr="008518E6">
        <w:rPr>
          <w:rFonts w:eastAsia="Minion Pro"/>
          <w:b/>
          <w:lang w:val="ru-RU"/>
        </w:rPr>
        <w:t>Материально-технические условия реализации основной образовательной программы</w:t>
      </w:r>
      <w:bookmarkEnd w:id="20"/>
      <w:bookmarkEnd w:id="21"/>
      <w:bookmarkEnd w:id="22"/>
      <w:bookmarkEnd w:id="23"/>
    </w:p>
    <w:p w:rsidR="00CA45CC" w:rsidRPr="008518E6" w:rsidRDefault="00CA45CC" w:rsidP="005B5BFD">
      <w:pPr>
        <w:widowControl/>
        <w:autoSpaceDE/>
        <w:autoSpaceDN/>
        <w:adjustRightInd/>
        <w:ind w:firstLine="709"/>
        <w:rPr>
          <w:rFonts w:eastAsia="Times New Roman"/>
          <w:lang w:val="ru-RU"/>
        </w:rPr>
      </w:pPr>
    </w:p>
    <w:p w:rsidR="00EF709A" w:rsidRPr="008518E6" w:rsidRDefault="00EF709A" w:rsidP="00EF709A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lang w:val="ru-RU"/>
        </w:rPr>
      </w:pPr>
      <w:r w:rsidRPr="008518E6">
        <w:rPr>
          <w:rFonts w:eastAsia="Times New Roman"/>
          <w:b/>
          <w:lang w:val="ru-RU"/>
        </w:rPr>
        <w:t>Цель:</w:t>
      </w:r>
      <w:r w:rsidRPr="008518E6">
        <w:rPr>
          <w:rFonts w:eastAsia="Times New Roman"/>
          <w:lang w:val="ru-RU"/>
        </w:rPr>
        <w:t xml:space="preserve"> материально-технические условия должны обеспечивать:</w:t>
      </w:r>
    </w:p>
    <w:p w:rsidR="00EF709A" w:rsidRPr="008518E6" w:rsidRDefault="00EF709A" w:rsidP="00251506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adjustRightInd/>
        <w:ind w:left="709" w:hanging="352"/>
        <w:jc w:val="both"/>
        <w:rPr>
          <w:lang w:val="ru-RU" w:eastAsia="en-US"/>
        </w:rPr>
      </w:pPr>
      <w:r w:rsidRPr="008518E6">
        <w:rPr>
          <w:lang w:val="ru-RU" w:eastAsia="en-US"/>
        </w:rPr>
        <w:t>реализация индивидуальных учебных планов обучающихся, осуществление самостоятельной познавательной деятельности обучающихся;</w:t>
      </w:r>
    </w:p>
    <w:p w:rsidR="00EF709A" w:rsidRPr="008518E6" w:rsidRDefault="00EF709A" w:rsidP="00251506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adjustRightInd/>
        <w:ind w:left="709" w:hanging="352"/>
        <w:jc w:val="both"/>
        <w:rPr>
          <w:lang w:val="ru-RU" w:eastAsia="en-US"/>
        </w:rPr>
      </w:pPr>
      <w:r w:rsidRPr="008518E6">
        <w:rPr>
          <w:lang w:val="ru-RU" w:eastAsia="en-US"/>
        </w:rPr>
        <w:t>включене обучающихся в проектную и учебно-исследовательскую деятельность, проведение наблюдений и экспериментов, в том числе с использованием учебного лабораторного оборудования цифрового (электронного) и традиционного измерения,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EF709A" w:rsidRPr="008518E6" w:rsidRDefault="00EF709A" w:rsidP="00251506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adjustRightInd/>
        <w:ind w:left="709" w:hanging="352"/>
        <w:jc w:val="both"/>
        <w:rPr>
          <w:lang w:val="ru-RU" w:eastAsia="en-US"/>
        </w:rPr>
      </w:pPr>
      <w:r w:rsidRPr="008518E6">
        <w:rPr>
          <w:lang w:val="ru-RU" w:eastAsia="en-US"/>
        </w:rPr>
        <w:t>художественное творчество с использованием современных инструментов и технологий, реализация художественно-оформительских и издательских проектов;</w:t>
      </w:r>
    </w:p>
    <w:p w:rsidR="00EF709A" w:rsidRPr="008518E6" w:rsidRDefault="00EF709A" w:rsidP="00251506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adjustRightInd/>
        <w:ind w:left="709" w:hanging="352"/>
        <w:jc w:val="both"/>
        <w:rPr>
          <w:lang w:val="ru-RU" w:eastAsia="en-US"/>
        </w:rPr>
      </w:pPr>
      <w:r w:rsidRPr="008518E6">
        <w:rPr>
          <w:lang w:val="ru-RU" w:eastAsia="en-US"/>
        </w:rPr>
        <w:t>создание материальных объектов, в том числе произведений искусства;</w:t>
      </w:r>
    </w:p>
    <w:p w:rsidR="00EF709A" w:rsidRPr="008518E6" w:rsidRDefault="00EF709A" w:rsidP="00251506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adjustRightInd/>
        <w:ind w:left="709" w:hanging="352"/>
        <w:jc w:val="both"/>
        <w:rPr>
          <w:lang w:val="ru-RU" w:eastAsia="en-US"/>
        </w:rPr>
      </w:pPr>
      <w:r w:rsidRPr="008518E6">
        <w:rPr>
          <w:lang w:val="ru-RU" w:eastAsia="en-US"/>
        </w:rPr>
        <w:t>развитие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</w:p>
    <w:p w:rsidR="00EF709A" w:rsidRPr="008518E6" w:rsidRDefault="00EF709A" w:rsidP="00251506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adjustRightInd/>
        <w:ind w:left="709" w:hanging="352"/>
        <w:jc w:val="both"/>
        <w:rPr>
          <w:lang w:val="ru-RU" w:eastAsia="en-US"/>
        </w:rPr>
      </w:pPr>
      <w:r w:rsidRPr="008518E6">
        <w:rPr>
          <w:lang w:val="ru-RU" w:eastAsia="en-US"/>
        </w:rPr>
        <w:t>создание и использование информации (в том числе запись и обработка изображений и звука, выступления с аудио-, видеосопровождением и графическим сопровождением, общение в сети Интернет и др.);</w:t>
      </w:r>
    </w:p>
    <w:p w:rsidR="00EF709A" w:rsidRPr="008518E6" w:rsidRDefault="00EF709A" w:rsidP="00251506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adjustRightInd/>
        <w:ind w:left="709" w:hanging="352"/>
        <w:jc w:val="both"/>
        <w:rPr>
          <w:lang w:val="ru-RU" w:eastAsia="en-US"/>
        </w:rPr>
      </w:pPr>
      <w:r w:rsidRPr="008518E6">
        <w:rPr>
          <w:lang w:val="ru-RU" w:eastAsia="en-US"/>
        </w:rPr>
        <w:t>получение информации различными способами (поиск информации в сети Интернет, работа в библиотеке и др.);</w:t>
      </w:r>
    </w:p>
    <w:p w:rsidR="00EF709A" w:rsidRPr="008518E6" w:rsidRDefault="00EF709A" w:rsidP="00251506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adjustRightInd/>
        <w:ind w:left="709" w:hanging="352"/>
        <w:jc w:val="both"/>
        <w:rPr>
          <w:lang w:val="ru-RU" w:eastAsia="en-US"/>
        </w:rPr>
      </w:pPr>
      <w:r w:rsidRPr="008518E6">
        <w:rPr>
          <w:lang w:val="ru-RU" w:eastAsia="en-US"/>
        </w:rPr>
        <w:t>наблюдение, наглядное представление и анализ данных; использование цифровых планов и карт, спутниковых изображений;</w:t>
      </w:r>
    </w:p>
    <w:p w:rsidR="00EF709A" w:rsidRPr="008518E6" w:rsidRDefault="00EF709A" w:rsidP="00251506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adjustRightInd/>
        <w:ind w:left="709" w:hanging="352"/>
        <w:jc w:val="both"/>
        <w:rPr>
          <w:lang w:val="ru-RU" w:eastAsia="en-US"/>
        </w:rPr>
      </w:pPr>
      <w:r w:rsidRPr="008518E6">
        <w:rPr>
          <w:lang w:val="ru-RU" w:eastAsia="en-US"/>
        </w:rPr>
        <w:t>физическое развитие, участие в спортивных соревнованиях и играх;</w:t>
      </w:r>
    </w:p>
    <w:p w:rsidR="00EF709A" w:rsidRPr="008518E6" w:rsidRDefault="00EF709A" w:rsidP="00251506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adjustRightInd/>
        <w:ind w:left="709" w:hanging="352"/>
        <w:jc w:val="both"/>
        <w:rPr>
          <w:lang w:val="ru-RU" w:eastAsia="en-US"/>
        </w:rPr>
      </w:pPr>
      <w:r w:rsidRPr="008518E6">
        <w:rPr>
          <w:lang w:val="ru-RU" w:eastAsia="en-US"/>
        </w:rPr>
        <w:t>исполнение, сочинение и аранжировка музыкальных произведений с применением традиционных инструментов и цифровых технологий;</w:t>
      </w:r>
    </w:p>
    <w:p w:rsidR="00EF709A" w:rsidRPr="008518E6" w:rsidRDefault="00EF709A" w:rsidP="00251506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adjustRightInd/>
        <w:ind w:left="709" w:hanging="352"/>
        <w:jc w:val="both"/>
        <w:rPr>
          <w:lang w:val="ru-RU" w:eastAsia="en-US"/>
        </w:rPr>
      </w:pPr>
      <w:r w:rsidRPr="008518E6">
        <w:rPr>
          <w:lang w:val="ru-RU" w:eastAsia="en-US"/>
        </w:rPr>
        <w:t>занятия по изучению правил дорожного движения с использованием игр, оборудования, а также компьютерных технологий;</w:t>
      </w:r>
    </w:p>
    <w:p w:rsidR="00EF709A" w:rsidRPr="008518E6" w:rsidRDefault="00EF709A" w:rsidP="00251506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adjustRightInd/>
        <w:ind w:left="709" w:hanging="352"/>
        <w:jc w:val="both"/>
        <w:rPr>
          <w:lang w:val="ru-RU" w:eastAsia="en-US"/>
        </w:rPr>
      </w:pPr>
      <w:r w:rsidRPr="008518E6">
        <w:rPr>
          <w:lang w:val="ru-RU" w:eastAsia="en-US"/>
        </w:rPr>
        <w:t>планирование учебной деятельности, фиксирование ее реализации в целом и отдельных этапов (выступлений, дискуссий, экспериментов);</w:t>
      </w:r>
    </w:p>
    <w:p w:rsidR="00EF709A" w:rsidRPr="008518E6" w:rsidRDefault="00EF709A" w:rsidP="00251506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adjustRightInd/>
        <w:ind w:left="709" w:hanging="352"/>
        <w:jc w:val="both"/>
        <w:rPr>
          <w:lang w:val="ru-RU" w:eastAsia="en-US"/>
        </w:rPr>
      </w:pPr>
      <w:r w:rsidRPr="008518E6">
        <w:rPr>
          <w:lang w:val="ru-RU" w:eastAsia="en-US"/>
        </w:rPr>
        <w:t>обеспечение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аудио-, видеоматериалов, результатов творческой, научно-исследовательской и проектной деятельности обучающихся;</w:t>
      </w:r>
    </w:p>
    <w:p w:rsidR="00EF709A" w:rsidRPr="008518E6" w:rsidRDefault="00EF709A" w:rsidP="00251506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adjustRightInd/>
        <w:ind w:left="709" w:hanging="352"/>
        <w:jc w:val="both"/>
        <w:rPr>
          <w:lang w:val="ru-RU" w:eastAsia="en-US"/>
        </w:rPr>
      </w:pPr>
      <w:r w:rsidRPr="008518E6">
        <w:rPr>
          <w:lang w:val="ru-RU" w:eastAsia="en-US"/>
        </w:rPr>
        <w:t>размещение своих материалов и работ в информационной среде организации, осуществляющей образовательную деятельность;</w:t>
      </w:r>
    </w:p>
    <w:p w:rsidR="00EF709A" w:rsidRPr="008518E6" w:rsidRDefault="00EF709A" w:rsidP="00251506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adjustRightInd/>
        <w:ind w:left="709" w:hanging="352"/>
        <w:jc w:val="both"/>
        <w:rPr>
          <w:lang w:val="ru-RU" w:eastAsia="en-US"/>
        </w:rPr>
      </w:pPr>
      <w:r w:rsidRPr="008518E6">
        <w:rPr>
          <w:lang w:val="ru-RU" w:eastAsia="en-US"/>
        </w:rPr>
        <w:t>выпуск школьных печатных изданий, работы школьного сайта;</w:t>
      </w:r>
    </w:p>
    <w:p w:rsidR="00BE2670" w:rsidRPr="008518E6" w:rsidRDefault="00EF709A" w:rsidP="00251506">
      <w:pPr>
        <w:widowControl/>
        <w:numPr>
          <w:ilvl w:val="0"/>
          <w:numId w:val="28"/>
        </w:numPr>
        <w:tabs>
          <w:tab w:val="left" w:pos="709"/>
        </w:tabs>
        <w:autoSpaceDE/>
        <w:autoSpaceDN/>
        <w:adjustRightInd/>
        <w:ind w:left="709" w:hanging="352"/>
        <w:jc w:val="both"/>
        <w:rPr>
          <w:lang w:val="ru-RU" w:eastAsia="en-US"/>
        </w:rPr>
      </w:pPr>
      <w:r w:rsidRPr="008518E6">
        <w:rPr>
          <w:lang w:val="ru-RU" w:eastAsia="en-US"/>
        </w:rPr>
        <w:t>организация качественного горячего питания, медицинского обслуживания и отдыха обучающихся и педагогических работников.</w:t>
      </w:r>
    </w:p>
    <w:p w:rsidR="00CB0CA2" w:rsidRPr="008518E6" w:rsidRDefault="00EF709A" w:rsidP="00BE267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lang w:val="ru-RU" w:eastAsia="en-US"/>
        </w:rPr>
      </w:pPr>
      <w:r w:rsidRPr="008518E6">
        <w:rPr>
          <w:rFonts w:eastAsia="Times New Roman"/>
          <w:lang w:val="ru-RU"/>
        </w:rPr>
        <w:t>Все указанные виды деятельности обеспечены расходными материалами.</w:t>
      </w:r>
      <w:r w:rsidR="000D227F" w:rsidRPr="008518E6">
        <w:rPr>
          <w:rFonts w:eastAsia="Times New Roman"/>
          <w:lang w:val="ru-RU"/>
        </w:rPr>
        <w:t xml:space="preserve"> </w:t>
      </w:r>
      <w:r w:rsidR="00CA45CC" w:rsidRPr="008518E6">
        <w:rPr>
          <w:rFonts w:eastAsia="Times New Roman"/>
          <w:lang w:val="ru-RU"/>
        </w:rPr>
        <w:t>Материально­техническая база</w:t>
      </w:r>
      <w:r w:rsidR="00CA45CC" w:rsidRPr="008518E6">
        <w:rPr>
          <w:rFonts w:eastAsia="Times New Roman"/>
          <w:spacing w:val="-2"/>
          <w:lang w:val="ru-RU"/>
        </w:rPr>
        <w:t xml:space="preserve"> </w:t>
      </w:r>
      <w:r w:rsidR="00CB0CA2" w:rsidRPr="008518E6">
        <w:rPr>
          <w:rFonts w:eastAsia="Times New Roman"/>
          <w:spacing w:val="-2"/>
          <w:lang w:val="ru-RU"/>
        </w:rPr>
        <w:t xml:space="preserve">санаторной школы-интерната </w:t>
      </w:r>
      <w:r w:rsidR="00CA45CC" w:rsidRPr="008518E6">
        <w:rPr>
          <w:rFonts w:eastAsia="Times New Roman"/>
          <w:spacing w:val="-2"/>
          <w:lang w:val="ru-RU"/>
        </w:rPr>
        <w:t>приведена в соответствие с задачами по обес</w:t>
      </w:r>
      <w:r w:rsidR="00CA45CC" w:rsidRPr="008518E6">
        <w:rPr>
          <w:rFonts w:eastAsia="Times New Roman"/>
          <w:spacing w:val="2"/>
          <w:lang w:val="ru-RU"/>
        </w:rPr>
        <w:t xml:space="preserve">печению реализации основной образовательной программы </w:t>
      </w:r>
      <w:r w:rsidR="00CB0CA2" w:rsidRPr="008518E6">
        <w:rPr>
          <w:rFonts w:eastAsia="Times New Roman"/>
          <w:spacing w:val="2"/>
          <w:lang w:val="ru-RU"/>
        </w:rPr>
        <w:t xml:space="preserve">начального </w:t>
      </w:r>
      <w:r w:rsidR="00CB0CA2" w:rsidRPr="008518E6">
        <w:rPr>
          <w:rFonts w:eastAsia="Times New Roman"/>
          <w:spacing w:val="2"/>
          <w:lang w:val="ru-RU"/>
        </w:rPr>
        <w:lastRenderedPageBreak/>
        <w:t>образования и</w:t>
      </w:r>
      <w:r w:rsidR="00CA45CC" w:rsidRPr="008518E6">
        <w:rPr>
          <w:rFonts w:eastAsia="Times New Roman"/>
          <w:spacing w:val="2"/>
          <w:lang w:val="ru-RU"/>
        </w:rPr>
        <w:t xml:space="preserve"> созданию соответствующей </w:t>
      </w:r>
      <w:r w:rsidR="00CA45CC" w:rsidRPr="008518E6">
        <w:rPr>
          <w:rFonts w:eastAsia="Times New Roman"/>
          <w:lang w:val="ru-RU"/>
        </w:rPr>
        <w:t>образовательной и социальной среды</w:t>
      </w:r>
      <w:r w:rsidR="002202DD" w:rsidRPr="008518E6">
        <w:rPr>
          <w:rFonts w:eastAsia="Times New Roman"/>
          <w:lang w:val="ru-RU"/>
        </w:rPr>
        <w:t xml:space="preserve"> в соответствии с критер</w:t>
      </w:r>
      <w:r w:rsidR="00BE2670" w:rsidRPr="008518E6">
        <w:rPr>
          <w:rFonts w:eastAsia="Times New Roman"/>
          <w:lang w:val="ru-RU"/>
        </w:rPr>
        <w:t>и</w:t>
      </w:r>
      <w:r w:rsidR="002202DD" w:rsidRPr="008518E6">
        <w:rPr>
          <w:rFonts w:eastAsia="Times New Roman"/>
          <w:lang w:val="ru-RU"/>
        </w:rPr>
        <w:t>ями оценки учебно-материального обеспечения.</w:t>
      </w:r>
    </w:p>
    <w:p w:rsidR="002202DD" w:rsidRPr="008518E6" w:rsidRDefault="002202DD" w:rsidP="002202DD">
      <w:pPr>
        <w:widowControl/>
        <w:ind w:firstLine="709"/>
        <w:jc w:val="both"/>
        <w:textAlignment w:val="center"/>
        <w:rPr>
          <w:rFonts w:eastAsia="Times New Roman"/>
          <w:b/>
          <w:lang w:val="ru-RU"/>
        </w:rPr>
      </w:pPr>
    </w:p>
    <w:p w:rsidR="00CB0CA2" w:rsidRPr="008518E6" w:rsidRDefault="00CB0CA2" w:rsidP="00CB0CA2">
      <w:pPr>
        <w:widowControl/>
        <w:ind w:firstLine="709"/>
        <w:jc w:val="center"/>
        <w:textAlignment w:val="center"/>
        <w:rPr>
          <w:rFonts w:eastAsia="Times New Roman"/>
          <w:b/>
          <w:lang w:val="ru-RU"/>
        </w:rPr>
      </w:pPr>
      <w:r w:rsidRPr="008518E6">
        <w:rPr>
          <w:rFonts w:eastAsia="Times New Roman"/>
          <w:b/>
          <w:lang w:val="ru-RU"/>
        </w:rPr>
        <w:t>Критерии</w:t>
      </w:r>
      <w:r w:rsidR="00CA45CC" w:rsidRPr="008518E6">
        <w:rPr>
          <w:rFonts w:eastAsia="Times New Roman"/>
          <w:b/>
          <w:lang w:val="ru-RU"/>
        </w:rPr>
        <w:t xml:space="preserve"> оценки учебно­материального обеспечения образовательной деятельности</w:t>
      </w:r>
      <w:r w:rsidRPr="008518E6">
        <w:rPr>
          <w:rFonts w:eastAsia="Times New Roman"/>
          <w:b/>
          <w:lang w:val="ru-RU"/>
        </w:rPr>
        <w:t xml:space="preserve"> санаторной школы-интерната №6</w:t>
      </w:r>
    </w:p>
    <w:p w:rsidR="00CB0CA2" w:rsidRPr="008518E6" w:rsidRDefault="00CB0CA2" w:rsidP="00CB0CA2">
      <w:pPr>
        <w:widowControl/>
        <w:ind w:firstLine="709"/>
        <w:jc w:val="center"/>
        <w:textAlignment w:val="center"/>
        <w:rPr>
          <w:rFonts w:eastAsia="Times New Roman"/>
          <w:lang w:val="ru-RU"/>
        </w:rPr>
      </w:pPr>
    </w:p>
    <w:p w:rsidR="00975A2B" w:rsidRPr="00975A2B" w:rsidRDefault="00CA45CC" w:rsidP="00975A2B">
      <w:pPr>
        <w:widowControl/>
        <w:ind w:firstLine="709"/>
        <w:jc w:val="both"/>
        <w:textAlignment w:val="center"/>
        <w:rPr>
          <w:rFonts w:eastAsia="Times New Roman"/>
          <w:spacing w:val="-2"/>
          <w:lang w:val="ru-RU"/>
        </w:rPr>
      </w:pPr>
      <w:r w:rsidRPr="008518E6">
        <w:rPr>
          <w:rFonts w:eastAsia="Times New Roman"/>
          <w:spacing w:val="-2"/>
          <w:lang w:val="ru-RU"/>
        </w:rPr>
        <w:t xml:space="preserve">В соответствии с требованиями ФГОС НОО для обеспечения всех предметных областей и внеурочной деятельности </w:t>
      </w:r>
      <w:r w:rsidRPr="008518E6">
        <w:rPr>
          <w:rFonts w:eastAsia="Times New Roman"/>
          <w:lang w:val="ru-RU"/>
        </w:rPr>
        <w:t xml:space="preserve">образовательная </w:t>
      </w:r>
      <w:r w:rsidRPr="008518E6">
        <w:rPr>
          <w:rFonts w:eastAsia="Times New Roman"/>
          <w:spacing w:val="-2"/>
          <w:lang w:val="ru-RU"/>
        </w:rPr>
        <w:t>организация</w:t>
      </w:r>
      <w:r w:rsidRPr="008518E6">
        <w:rPr>
          <w:rFonts w:eastAsia="Times New Roman"/>
          <w:lang w:val="ru-RU"/>
        </w:rPr>
        <w:t>, реализующая основную образователь</w:t>
      </w:r>
      <w:r w:rsidRPr="008518E6">
        <w:rPr>
          <w:rFonts w:eastAsia="Times New Roman"/>
          <w:spacing w:val="-2"/>
          <w:lang w:val="ru-RU"/>
        </w:rPr>
        <w:t xml:space="preserve">ную программу начального общего образования, обеспечивает </w:t>
      </w:r>
      <w:r w:rsidRPr="008518E6">
        <w:rPr>
          <w:rFonts w:eastAsia="Times New Roman"/>
          <w:lang w:val="ru-RU"/>
        </w:rPr>
        <w:t xml:space="preserve">мебелью, презентационным оборудованием, освещением, хозяйственным </w:t>
      </w:r>
      <w:r w:rsidRPr="008518E6">
        <w:rPr>
          <w:rFonts w:eastAsia="Times New Roman"/>
          <w:spacing w:val="-2"/>
          <w:lang w:val="ru-RU"/>
        </w:rPr>
        <w:t xml:space="preserve">инвентарем и </w:t>
      </w:r>
      <w:r w:rsidR="0052177C" w:rsidRPr="008518E6">
        <w:rPr>
          <w:rFonts w:eastAsia="Times New Roman"/>
          <w:spacing w:val="-2"/>
          <w:lang w:val="ru-RU"/>
        </w:rPr>
        <w:t>др. оборудованием.</w:t>
      </w:r>
    </w:p>
    <w:p w:rsidR="00DD71ED" w:rsidRPr="00975A2B" w:rsidRDefault="00EA0AAA" w:rsidP="00975A2B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>Таблица 6</w:t>
      </w:r>
      <w:r w:rsidR="00B43B3B">
        <w:rPr>
          <w:rFonts w:eastAsia="Times New Roman"/>
          <w:iCs/>
          <w:lang w:val="ru-RU"/>
        </w:rPr>
        <w:t>8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418"/>
        <w:gridCol w:w="1134"/>
      </w:tblGrid>
      <w:tr w:rsidR="00DD71ED" w:rsidRPr="008518E6" w:rsidTr="00EA0AAA">
        <w:tc>
          <w:tcPr>
            <w:tcW w:w="6946" w:type="dxa"/>
            <w:shd w:val="clear" w:color="auto" w:fill="auto"/>
          </w:tcPr>
          <w:p w:rsidR="00DD71ED" w:rsidRPr="008518E6" w:rsidRDefault="000015D4" w:rsidP="000B49C6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О</w:t>
            </w:r>
            <w:r w:rsidR="00DD71ED" w:rsidRPr="008518E6">
              <w:rPr>
                <w:rFonts w:eastAsia="Times New Roman"/>
                <w:b/>
                <w:sz w:val="22"/>
                <w:szCs w:val="22"/>
                <w:lang w:val="ru-RU"/>
              </w:rPr>
              <w:t>снащение</w:t>
            </w:r>
          </w:p>
        </w:tc>
        <w:tc>
          <w:tcPr>
            <w:tcW w:w="1418" w:type="dxa"/>
            <w:shd w:val="clear" w:color="auto" w:fill="auto"/>
          </w:tcPr>
          <w:p w:rsidR="00DD71ED" w:rsidRPr="008518E6" w:rsidRDefault="000015D4" w:rsidP="000B49C6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Т</w:t>
            </w:r>
            <w:r w:rsidR="00DD71ED" w:rsidRPr="008518E6">
              <w:rPr>
                <w:rFonts w:eastAsia="Times New Roman"/>
                <w:b/>
                <w:sz w:val="22"/>
                <w:szCs w:val="22"/>
                <w:lang w:val="ru-RU"/>
              </w:rPr>
              <w:t>ребуется</w:t>
            </w:r>
          </w:p>
        </w:tc>
        <w:tc>
          <w:tcPr>
            <w:tcW w:w="1134" w:type="dxa"/>
            <w:shd w:val="clear" w:color="auto" w:fill="auto"/>
          </w:tcPr>
          <w:p w:rsidR="00DD71ED" w:rsidRPr="008518E6" w:rsidRDefault="000015D4" w:rsidP="000B49C6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И</w:t>
            </w:r>
            <w:r w:rsidR="00DD71ED" w:rsidRPr="008518E6">
              <w:rPr>
                <w:rFonts w:eastAsia="Times New Roman"/>
                <w:b/>
                <w:sz w:val="22"/>
                <w:szCs w:val="22"/>
                <w:lang w:val="ru-RU"/>
              </w:rPr>
              <w:t>меется</w:t>
            </w:r>
          </w:p>
        </w:tc>
      </w:tr>
      <w:tr w:rsidR="00DD71ED" w:rsidRPr="008518E6" w:rsidTr="00EA0AAA">
        <w:tc>
          <w:tcPr>
            <w:tcW w:w="6946" w:type="dxa"/>
            <w:shd w:val="clear" w:color="auto" w:fill="auto"/>
          </w:tcPr>
          <w:p w:rsidR="00DD71ED" w:rsidRPr="008518E6" w:rsidRDefault="002202DD" w:rsidP="000B49C6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У</w:t>
            </w:r>
            <w:r w:rsidR="00DD71ED" w:rsidRPr="008518E6">
              <w:rPr>
                <w:rFonts w:eastAsia="Times New Roman"/>
                <w:sz w:val="22"/>
                <w:szCs w:val="22"/>
                <w:lang w:val="ru-RU"/>
              </w:rPr>
              <w:t>чебные кабинеты с автоматизированными рабочими местами обучающихся и педагогических работников;</w:t>
            </w:r>
          </w:p>
        </w:tc>
        <w:tc>
          <w:tcPr>
            <w:tcW w:w="1418" w:type="dxa"/>
            <w:shd w:val="clear" w:color="auto" w:fill="auto"/>
          </w:tcPr>
          <w:p w:rsidR="00DD71ED" w:rsidRPr="008518E6" w:rsidRDefault="002202DD" w:rsidP="0017634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DD71ED" w:rsidRPr="008518E6" w:rsidRDefault="0072137E" w:rsidP="0017634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+</w:t>
            </w:r>
          </w:p>
        </w:tc>
      </w:tr>
      <w:tr w:rsidR="00DD71ED" w:rsidRPr="008518E6" w:rsidTr="00EA0AAA">
        <w:tc>
          <w:tcPr>
            <w:tcW w:w="6946" w:type="dxa"/>
            <w:shd w:val="clear" w:color="auto" w:fill="auto"/>
          </w:tcPr>
          <w:p w:rsidR="00DD71ED" w:rsidRPr="008518E6" w:rsidRDefault="002202DD" w:rsidP="000B49C6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="000015D4" w:rsidRPr="008518E6">
              <w:rPr>
                <w:rFonts w:eastAsia="Times New Roman"/>
                <w:sz w:val="22"/>
                <w:szCs w:val="22"/>
                <w:lang w:val="ru-RU"/>
              </w:rPr>
              <w:t>омещения</w:t>
            </w:r>
            <w:r w:rsidR="00DD71ED" w:rsidRPr="008518E6">
              <w:rPr>
                <w:rFonts w:eastAsia="Times New Roman"/>
                <w:sz w:val="22"/>
                <w:szCs w:val="22"/>
                <w:lang w:val="ru-RU"/>
              </w:rPr>
              <w:t xml:space="preserve"> для занятий естественно­научной деятель</w:t>
            </w:r>
            <w:r w:rsidR="00DD71ED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ностью, моделированием, техническим творчеством, ино</w:t>
            </w:r>
            <w:r w:rsidR="00DD71ED" w:rsidRPr="008518E6">
              <w:rPr>
                <w:rFonts w:eastAsia="Times New Roman"/>
                <w:sz w:val="22"/>
                <w:szCs w:val="22"/>
                <w:lang w:val="ru-RU"/>
              </w:rPr>
              <w:t>странными языками;</w:t>
            </w:r>
          </w:p>
        </w:tc>
        <w:tc>
          <w:tcPr>
            <w:tcW w:w="1418" w:type="dxa"/>
            <w:shd w:val="clear" w:color="auto" w:fill="auto"/>
          </w:tcPr>
          <w:p w:rsidR="00DD71ED" w:rsidRPr="008518E6" w:rsidRDefault="002202DD" w:rsidP="0017634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DD71ED" w:rsidRPr="008518E6" w:rsidRDefault="009F7E94" w:rsidP="0017634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+ -</w:t>
            </w:r>
          </w:p>
        </w:tc>
      </w:tr>
      <w:tr w:rsidR="00DD71ED" w:rsidRPr="008518E6" w:rsidTr="00EA0AAA">
        <w:tc>
          <w:tcPr>
            <w:tcW w:w="6946" w:type="dxa"/>
            <w:shd w:val="clear" w:color="auto" w:fill="auto"/>
          </w:tcPr>
          <w:p w:rsidR="00DD71ED" w:rsidRPr="008518E6" w:rsidRDefault="002202DD" w:rsidP="000B49C6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-5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П</w:t>
            </w:r>
            <w:r w:rsidR="000015D4"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омещения (кабинеты, мастерские, студии</w:t>
            </w:r>
            <w:r w:rsidR="00DD71ED"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) для </w:t>
            </w:r>
            <w:r w:rsidR="00DD71ED" w:rsidRPr="008518E6">
              <w:rPr>
                <w:rFonts w:eastAsia="Times New Roman"/>
                <w:spacing w:val="-5"/>
                <w:sz w:val="22"/>
                <w:szCs w:val="22"/>
                <w:lang w:val="ru-RU"/>
              </w:rPr>
              <w:t>занятий музыкой, хореографией и изобразительным искусством;</w:t>
            </w:r>
          </w:p>
        </w:tc>
        <w:tc>
          <w:tcPr>
            <w:tcW w:w="1418" w:type="dxa"/>
            <w:shd w:val="clear" w:color="auto" w:fill="auto"/>
          </w:tcPr>
          <w:p w:rsidR="00DD71ED" w:rsidRPr="008518E6" w:rsidRDefault="002202DD" w:rsidP="0017634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D71ED" w:rsidRPr="008518E6" w:rsidRDefault="002202DD" w:rsidP="0017634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3</w:t>
            </w:r>
          </w:p>
        </w:tc>
      </w:tr>
      <w:tr w:rsidR="00DD71ED" w:rsidRPr="008518E6" w:rsidTr="00EA0AAA">
        <w:tc>
          <w:tcPr>
            <w:tcW w:w="6946" w:type="dxa"/>
            <w:shd w:val="clear" w:color="auto" w:fill="auto"/>
          </w:tcPr>
          <w:p w:rsidR="00DD71ED" w:rsidRPr="008518E6" w:rsidRDefault="002202DD" w:rsidP="000B49C6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П</w:t>
            </w:r>
            <w:r w:rsidR="000015D4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омещения</w:t>
            </w:r>
            <w:r w:rsidR="00DD71ED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 библиотек с рабочими зонами, оборудо</w:t>
            </w:r>
            <w:r w:rsidR="00DD71ED" w:rsidRPr="008518E6">
              <w:rPr>
                <w:rFonts w:eastAsia="Times New Roman"/>
                <w:sz w:val="22"/>
                <w:szCs w:val="22"/>
                <w:lang w:val="ru-RU"/>
              </w:rPr>
              <w:t>ванными читальными залами и книгохранилищами, обеспечивающими сохранн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ость книжного фонда, медиатекой</w:t>
            </w:r>
          </w:p>
        </w:tc>
        <w:tc>
          <w:tcPr>
            <w:tcW w:w="1418" w:type="dxa"/>
            <w:shd w:val="clear" w:color="auto" w:fill="auto"/>
          </w:tcPr>
          <w:p w:rsidR="00DD71ED" w:rsidRPr="008518E6" w:rsidRDefault="002202DD" w:rsidP="0017634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D71ED" w:rsidRPr="008518E6" w:rsidRDefault="002202DD" w:rsidP="0017634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</w:t>
            </w:r>
          </w:p>
        </w:tc>
      </w:tr>
      <w:tr w:rsidR="00DD71ED" w:rsidRPr="008518E6" w:rsidTr="00EA0AAA">
        <w:tc>
          <w:tcPr>
            <w:tcW w:w="6946" w:type="dxa"/>
            <w:shd w:val="clear" w:color="auto" w:fill="auto"/>
          </w:tcPr>
          <w:p w:rsidR="00DD71ED" w:rsidRPr="008518E6" w:rsidRDefault="002202DD" w:rsidP="000B49C6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="00DD71ED" w:rsidRPr="008518E6">
              <w:rPr>
                <w:rFonts w:eastAsia="Times New Roman"/>
                <w:sz w:val="22"/>
                <w:szCs w:val="22"/>
                <w:lang w:val="ru-RU"/>
              </w:rPr>
              <w:t>ктовый зал</w:t>
            </w:r>
          </w:p>
        </w:tc>
        <w:tc>
          <w:tcPr>
            <w:tcW w:w="1418" w:type="dxa"/>
            <w:shd w:val="clear" w:color="auto" w:fill="auto"/>
          </w:tcPr>
          <w:p w:rsidR="00DD71ED" w:rsidRPr="008518E6" w:rsidRDefault="002202DD" w:rsidP="0017634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D71ED" w:rsidRPr="008518E6" w:rsidRDefault="002202DD" w:rsidP="0017634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</w:t>
            </w:r>
          </w:p>
        </w:tc>
      </w:tr>
      <w:tr w:rsidR="00DD71ED" w:rsidRPr="008518E6" w:rsidTr="00EA0AAA">
        <w:tc>
          <w:tcPr>
            <w:tcW w:w="6946" w:type="dxa"/>
            <w:shd w:val="clear" w:color="auto" w:fill="auto"/>
          </w:tcPr>
          <w:p w:rsidR="00DD71ED" w:rsidRPr="008518E6" w:rsidRDefault="002202DD" w:rsidP="000B49C6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С</w:t>
            </w:r>
            <w:r w:rsidR="00DD71ED" w:rsidRPr="008518E6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="00CB0CA2" w:rsidRPr="008518E6">
              <w:rPr>
                <w:rFonts w:eastAsia="Times New Roman"/>
                <w:sz w:val="22"/>
                <w:szCs w:val="22"/>
                <w:lang w:val="ru-RU"/>
              </w:rPr>
              <w:t>ортивные сооружения (комплексы, залы</w:t>
            </w:r>
            <w:r w:rsidR="00DD71ED" w:rsidRPr="008518E6">
              <w:rPr>
                <w:rFonts w:eastAsia="Times New Roman"/>
                <w:sz w:val="22"/>
                <w:szCs w:val="22"/>
                <w:lang w:val="ru-RU"/>
              </w:rPr>
              <w:t>, бас</w:t>
            </w:r>
            <w:r w:rsidR="00CB0CA2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сейны, стадионы, спортивные площадки, тиры), оснащенные</w:t>
            </w:r>
            <w:r w:rsidR="00DD71ED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 игровым, спортивным оборудованием и ин</w:t>
            </w:r>
            <w:r w:rsidR="00DD71ED" w:rsidRPr="008518E6">
              <w:rPr>
                <w:rFonts w:eastAsia="Times New Roman"/>
                <w:sz w:val="22"/>
                <w:szCs w:val="22"/>
                <w:lang w:val="ru-RU"/>
              </w:rPr>
              <w:t>вентарем;</w:t>
            </w:r>
          </w:p>
        </w:tc>
        <w:tc>
          <w:tcPr>
            <w:tcW w:w="1418" w:type="dxa"/>
            <w:shd w:val="clear" w:color="auto" w:fill="auto"/>
          </w:tcPr>
          <w:p w:rsidR="00DD71ED" w:rsidRPr="008518E6" w:rsidRDefault="002202DD" w:rsidP="0017634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DD71ED" w:rsidRPr="008518E6" w:rsidRDefault="002202DD" w:rsidP="0017634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+</w:t>
            </w:r>
            <w:r w:rsidR="009F7E94" w:rsidRPr="008518E6">
              <w:rPr>
                <w:rFonts w:eastAsia="Times New Roman"/>
                <w:sz w:val="22"/>
                <w:szCs w:val="22"/>
                <w:lang w:val="ru-RU"/>
              </w:rPr>
              <w:t xml:space="preserve"> -</w:t>
            </w:r>
          </w:p>
        </w:tc>
      </w:tr>
      <w:tr w:rsidR="00DD71ED" w:rsidRPr="008518E6" w:rsidTr="00EA0AAA">
        <w:tc>
          <w:tcPr>
            <w:tcW w:w="6946" w:type="dxa"/>
            <w:shd w:val="clear" w:color="auto" w:fill="auto"/>
          </w:tcPr>
          <w:p w:rsidR="00DD71ED" w:rsidRPr="008518E6" w:rsidRDefault="002202DD" w:rsidP="000B49C6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П</w:t>
            </w:r>
            <w:r w:rsidR="00CB0CA2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омещения</w:t>
            </w:r>
            <w:r w:rsidR="00DD71ED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 для питания обучающихся</w:t>
            </w:r>
            <w:r w:rsidR="009509AD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, а также для </w:t>
            </w:r>
            <w:r w:rsidR="009509AD" w:rsidRPr="008518E6">
              <w:rPr>
                <w:rFonts w:eastAsia="Times New Roman"/>
                <w:sz w:val="22"/>
                <w:szCs w:val="22"/>
                <w:lang w:val="ru-RU"/>
              </w:rPr>
              <w:t>хранения и при</w:t>
            </w:r>
            <w:r w:rsidR="00CB0CA2" w:rsidRPr="008518E6">
              <w:rPr>
                <w:rFonts w:eastAsia="Times New Roman"/>
                <w:sz w:val="22"/>
                <w:szCs w:val="22"/>
                <w:lang w:val="ru-RU"/>
              </w:rPr>
              <w:t>готовления пищи, обеспечивающие</w:t>
            </w:r>
            <w:r w:rsidR="009509AD" w:rsidRPr="008518E6">
              <w:rPr>
                <w:rFonts w:eastAsia="Times New Roman"/>
                <w:sz w:val="22"/>
                <w:szCs w:val="22"/>
                <w:lang w:val="ru-RU"/>
              </w:rPr>
              <w:t xml:space="preserve"> возможность </w:t>
            </w:r>
            <w:r w:rsidR="009509AD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организации качественного горячего питания, в том числе </w:t>
            </w:r>
            <w:r w:rsidR="009509AD" w:rsidRPr="008518E6">
              <w:rPr>
                <w:rFonts w:eastAsia="Times New Roman"/>
                <w:sz w:val="22"/>
                <w:szCs w:val="22"/>
                <w:lang w:val="ru-RU"/>
              </w:rPr>
              <w:t>горячих завтраков;</w:t>
            </w:r>
          </w:p>
        </w:tc>
        <w:tc>
          <w:tcPr>
            <w:tcW w:w="1418" w:type="dxa"/>
            <w:shd w:val="clear" w:color="auto" w:fill="auto"/>
          </w:tcPr>
          <w:p w:rsidR="00DD71ED" w:rsidRPr="008518E6" w:rsidRDefault="002202DD" w:rsidP="0017634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DD71ED" w:rsidRPr="008518E6" w:rsidRDefault="002202DD" w:rsidP="0017634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+</w:t>
            </w:r>
          </w:p>
        </w:tc>
      </w:tr>
      <w:tr w:rsidR="00DD71ED" w:rsidRPr="008518E6" w:rsidTr="00EA0AAA">
        <w:tc>
          <w:tcPr>
            <w:tcW w:w="6946" w:type="dxa"/>
            <w:shd w:val="clear" w:color="auto" w:fill="auto"/>
          </w:tcPr>
          <w:p w:rsidR="00DD71ED" w:rsidRPr="008518E6" w:rsidRDefault="002202DD" w:rsidP="000B49C6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А</w:t>
            </w:r>
            <w:r w:rsidR="00CB0CA2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дминистративные и иные помещения, оснащенные</w:t>
            </w:r>
            <w:r w:rsidR="009509AD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 необходимым оборудованием, в том числе для орга</w:t>
            </w:r>
            <w:r w:rsidR="009509AD" w:rsidRPr="008518E6">
              <w:rPr>
                <w:rFonts w:eastAsia="Times New Roman"/>
                <w:sz w:val="22"/>
                <w:szCs w:val="22"/>
                <w:lang w:val="ru-RU"/>
              </w:rPr>
              <w:t>низации учебной деятельности процесса с д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етьми­инвалидами и детьми с ОВЗ</w:t>
            </w:r>
          </w:p>
        </w:tc>
        <w:tc>
          <w:tcPr>
            <w:tcW w:w="1418" w:type="dxa"/>
            <w:shd w:val="clear" w:color="auto" w:fill="auto"/>
          </w:tcPr>
          <w:p w:rsidR="00DD71ED" w:rsidRPr="008518E6" w:rsidRDefault="009F7E94" w:rsidP="0017634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DD71ED" w:rsidRPr="008518E6" w:rsidRDefault="009F7E94" w:rsidP="0017634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+ -</w:t>
            </w:r>
          </w:p>
        </w:tc>
      </w:tr>
      <w:tr w:rsidR="00DD71ED" w:rsidRPr="008518E6" w:rsidTr="00EA0AAA">
        <w:tc>
          <w:tcPr>
            <w:tcW w:w="6946" w:type="dxa"/>
            <w:shd w:val="clear" w:color="auto" w:fill="auto"/>
          </w:tcPr>
          <w:p w:rsidR="00DD71ED" w:rsidRPr="008518E6" w:rsidRDefault="002202DD" w:rsidP="002202DD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Г</w:t>
            </w:r>
            <w:r w:rsidR="00CB0CA2" w:rsidRPr="008518E6">
              <w:rPr>
                <w:rFonts w:eastAsia="Times New Roman"/>
                <w:sz w:val="22"/>
                <w:szCs w:val="22"/>
                <w:lang w:val="ru-RU"/>
              </w:rPr>
              <w:t>ардероб</w:t>
            </w:r>
          </w:p>
        </w:tc>
        <w:tc>
          <w:tcPr>
            <w:tcW w:w="1418" w:type="dxa"/>
            <w:shd w:val="clear" w:color="auto" w:fill="auto"/>
          </w:tcPr>
          <w:p w:rsidR="00DD71ED" w:rsidRPr="008518E6" w:rsidRDefault="002202DD" w:rsidP="0017634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DD71ED" w:rsidRPr="008518E6" w:rsidRDefault="002202DD" w:rsidP="0017634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+</w:t>
            </w:r>
          </w:p>
        </w:tc>
      </w:tr>
      <w:tr w:rsidR="009509AD" w:rsidRPr="008518E6" w:rsidTr="00EA0AAA">
        <w:tc>
          <w:tcPr>
            <w:tcW w:w="6946" w:type="dxa"/>
            <w:shd w:val="clear" w:color="auto" w:fill="auto"/>
          </w:tcPr>
          <w:p w:rsidR="009509AD" w:rsidRPr="008518E6" w:rsidRDefault="002202DD" w:rsidP="000B49C6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С</w:t>
            </w:r>
            <w:r w:rsidR="00CB0CA2" w:rsidRPr="008518E6">
              <w:rPr>
                <w:rFonts w:eastAsia="Times New Roman"/>
                <w:sz w:val="22"/>
                <w:szCs w:val="22"/>
                <w:lang w:val="ru-RU"/>
              </w:rPr>
              <w:t>анузлы, места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личной гигиены</w:t>
            </w:r>
          </w:p>
        </w:tc>
        <w:tc>
          <w:tcPr>
            <w:tcW w:w="1418" w:type="dxa"/>
            <w:shd w:val="clear" w:color="auto" w:fill="auto"/>
          </w:tcPr>
          <w:p w:rsidR="009509AD" w:rsidRPr="008518E6" w:rsidRDefault="002202DD" w:rsidP="0017634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9509AD" w:rsidRPr="008518E6" w:rsidRDefault="002202DD" w:rsidP="0017634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+</w:t>
            </w:r>
          </w:p>
        </w:tc>
      </w:tr>
      <w:tr w:rsidR="009509AD" w:rsidRPr="008518E6" w:rsidTr="00EA0AAA">
        <w:tc>
          <w:tcPr>
            <w:tcW w:w="6946" w:type="dxa"/>
            <w:shd w:val="clear" w:color="auto" w:fill="auto"/>
          </w:tcPr>
          <w:p w:rsidR="009509AD" w:rsidRPr="008518E6" w:rsidRDefault="002202DD" w:rsidP="000B49C6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У</w:t>
            </w:r>
            <w:r w:rsidR="00CB0CA2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частки (территория</w:t>
            </w:r>
            <w:r w:rsidR="009509AD"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) с необходимым набором осна</w:t>
            </w:r>
            <w:r w:rsidR="00CB0CA2" w:rsidRPr="008518E6">
              <w:rPr>
                <w:rFonts w:eastAsia="Times New Roman"/>
                <w:sz w:val="22"/>
                <w:szCs w:val="22"/>
                <w:lang w:val="ru-RU"/>
              </w:rPr>
              <w:t>щенных зон</w:t>
            </w:r>
          </w:p>
        </w:tc>
        <w:tc>
          <w:tcPr>
            <w:tcW w:w="1418" w:type="dxa"/>
            <w:shd w:val="clear" w:color="auto" w:fill="auto"/>
          </w:tcPr>
          <w:p w:rsidR="009509AD" w:rsidRPr="008518E6" w:rsidRDefault="002202DD" w:rsidP="00276EE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9509AD" w:rsidRPr="008518E6" w:rsidRDefault="002202DD" w:rsidP="00276EE3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+</w:t>
            </w:r>
          </w:p>
        </w:tc>
      </w:tr>
    </w:tbl>
    <w:p w:rsidR="00CA45CC" w:rsidRPr="008518E6" w:rsidRDefault="00CA45CC" w:rsidP="005B5BFD">
      <w:pPr>
        <w:widowControl/>
        <w:autoSpaceDE/>
        <w:autoSpaceDN/>
        <w:adjustRightInd/>
        <w:ind w:firstLine="709"/>
        <w:contextualSpacing/>
        <w:jc w:val="both"/>
        <w:outlineLvl w:val="1"/>
        <w:rPr>
          <w:rFonts w:eastAsia="Times New Roman"/>
          <w:sz w:val="22"/>
          <w:szCs w:val="22"/>
          <w:lang w:val="ru-RU"/>
        </w:rPr>
      </w:pPr>
    </w:p>
    <w:p w:rsidR="00CA45CC" w:rsidRPr="008518E6" w:rsidRDefault="00CA45CC" w:rsidP="005B5BFD">
      <w:pPr>
        <w:widowControl/>
        <w:ind w:firstLine="709"/>
        <w:jc w:val="both"/>
        <w:textAlignment w:val="center"/>
        <w:rPr>
          <w:rFonts w:eastAsia="Times New Roman"/>
          <w:lang w:val="ru-RU"/>
        </w:rPr>
      </w:pPr>
      <w:r w:rsidRPr="008518E6">
        <w:rPr>
          <w:rFonts w:eastAsia="Times New Roman"/>
          <w:spacing w:val="2"/>
          <w:lang w:val="ru-RU"/>
        </w:rPr>
        <w:t>Образовательная организация обеспечивает комплектом средств обучения, поддерживаемых инструктивно­</w:t>
      </w:r>
      <w:r w:rsidRPr="008518E6">
        <w:rPr>
          <w:rFonts w:eastAsia="Times New Roman"/>
          <w:lang w:val="ru-RU"/>
        </w:rPr>
        <w:t xml:space="preserve">методическими материалами и модулем программы повышения квалификации по использованию комплекта в образовательной деятельности, обеспечивающей реализацию основных </w:t>
      </w:r>
      <w:r w:rsidRPr="008518E6">
        <w:rPr>
          <w:rFonts w:eastAsia="Times New Roman"/>
          <w:spacing w:val="2"/>
          <w:lang w:val="ru-RU"/>
        </w:rPr>
        <w:t xml:space="preserve">образовательных программ в соответствии с требованиями </w:t>
      </w:r>
      <w:r w:rsidRPr="008518E6">
        <w:rPr>
          <w:rFonts w:eastAsia="Times New Roman"/>
          <w:lang w:val="ru-RU"/>
        </w:rPr>
        <w:t>ФГОС НОО.</w:t>
      </w:r>
    </w:p>
    <w:p w:rsidR="009F7E94" w:rsidRPr="008518E6" w:rsidRDefault="009F7E94" w:rsidP="009F7E94">
      <w:pPr>
        <w:widowControl/>
        <w:ind w:firstLine="709"/>
        <w:jc w:val="center"/>
        <w:textAlignment w:val="center"/>
        <w:rPr>
          <w:rFonts w:eastAsia="Times New Roman"/>
          <w:b/>
          <w:spacing w:val="2"/>
          <w:lang w:val="ru-RU"/>
        </w:rPr>
      </w:pPr>
      <w:r w:rsidRPr="008518E6">
        <w:rPr>
          <w:rFonts w:eastAsia="Times New Roman"/>
          <w:b/>
          <w:spacing w:val="2"/>
          <w:lang w:val="ru-RU"/>
        </w:rPr>
        <w:t>Комплект средств обучения</w:t>
      </w:r>
    </w:p>
    <w:p w:rsidR="009F7E94" w:rsidRPr="00975A2B" w:rsidRDefault="00EA0AAA" w:rsidP="00975A2B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>Таблица 6</w:t>
      </w:r>
      <w:r w:rsidR="00B43B3B">
        <w:rPr>
          <w:rFonts w:eastAsia="Times New Roman"/>
          <w:iCs/>
          <w:lang w:val="ru-RU"/>
        </w:rPr>
        <w:t>9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1276"/>
        <w:gridCol w:w="1134"/>
      </w:tblGrid>
      <w:tr w:rsidR="009F7E94" w:rsidRPr="008518E6" w:rsidTr="005004AA">
        <w:tc>
          <w:tcPr>
            <w:tcW w:w="7054" w:type="dxa"/>
            <w:shd w:val="clear" w:color="auto" w:fill="auto"/>
          </w:tcPr>
          <w:p w:rsidR="009F7E94" w:rsidRPr="008518E6" w:rsidRDefault="009F7E94" w:rsidP="00D96432">
            <w:pPr>
              <w:widowControl/>
              <w:jc w:val="center"/>
              <w:textAlignment w:val="center"/>
              <w:rPr>
                <w:rFonts w:eastAsia="Times New Roman"/>
                <w:b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pacing w:val="2"/>
                <w:sz w:val="22"/>
                <w:szCs w:val="22"/>
                <w:lang w:val="ru-RU"/>
              </w:rPr>
              <w:t>Средства обучения</w:t>
            </w:r>
          </w:p>
        </w:tc>
        <w:tc>
          <w:tcPr>
            <w:tcW w:w="1276" w:type="dxa"/>
            <w:shd w:val="clear" w:color="auto" w:fill="auto"/>
          </w:tcPr>
          <w:p w:rsidR="009F7E94" w:rsidRPr="008518E6" w:rsidRDefault="009F7E94" w:rsidP="00D96432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Требуется</w:t>
            </w:r>
          </w:p>
        </w:tc>
        <w:tc>
          <w:tcPr>
            <w:tcW w:w="1134" w:type="dxa"/>
            <w:shd w:val="clear" w:color="auto" w:fill="auto"/>
          </w:tcPr>
          <w:p w:rsidR="009F7E94" w:rsidRPr="008518E6" w:rsidRDefault="009F7E94" w:rsidP="00D96432">
            <w:pPr>
              <w:widowControl/>
              <w:autoSpaceDE/>
              <w:autoSpaceDN/>
              <w:adjustRightInd/>
              <w:contextualSpacing/>
              <w:jc w:val="center"/>
              <w:outlineLvl w:val="1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sz w:val="22"/>
                <w:szCs w:val="22"/>
                <w:lang w:val="ru-RU"/>
              </w:rPr>
              <w:t>Имеется</w:t>
            </w:r>
          </w:p>
        </w:tc>
      </w:tr>
      <w:tr w:rsidR="009F7E94" w:rsidRPr="008518E6" w:rsidTr="005004AA">
        <w:tc>
          <w:tcPr>
            <w:tcW w:w="7054" w:type="dxa"/>
            <w:shd w:val="clear" w:color="auto" w:fill="auto"/>
          </w:tcPr>
          <w:p w:rsidR="009F7E94" w:rsidRPr="008518E6" w:rsidRDefault="009F7E94" w:rsidP="00D96432">
            <w:pPr>
              <w:widowControl/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Традиционные сред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ства наглядности (печатные материалы, натуральные объек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ты, модели)</w:t>
            </w:r>
          </w:p>
        </w:tc>
        <w:tc>
          <w:tcPr>
            <w:tcW w:w="1276" w:type="dxa"/>
            <w:shd w:val="clear" w:color="auto" w:fill="auto"/>
          </w:tcPr>
          <w:p w:rsidR="009F7E94" w:rsidRPr="008518E6" w:rsidRDefault="009F7E94" w:rsidP="00D96432">
            <w:pPr>
              <w:widowControl/>
              <w:jc w:val="center"/>
              <w:textAlignment w:val="center"/>
              <w:rPr>
                <w:rFonts w:eastAsia="Times New Roman"/>
                <w:spacing w:val="2"/>
                <w:lang w:val="ru-RU"/>
              </w:rPr>
            </w:pPr>
            <w:r w:rsidRPr="008518E6">
              <w:rPr>
                <w:rFonts w:eastAsia="Times New Roman"/>
                <w:spacing w:val="2"/>
                <w:lang w:val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9F7E94" w:rsidRPr="008518E6" w:rsidRDefault="009F7E94" w:rsidP="00D96432">
            <w:pPr>
              <w:widowControl/>
              <w:jc w:val="center"/>
              <w:textAlignment w:val="center"/>
              <w:rPr>
                <w:rFonts w:eastAsia="Times New Roman"/>
                <w:spacing w:val="2"/>
                <w:lang w:val="ru-RU"/>
              </w:rPr>
            </w:pPr>
            <w:r w:rsidRPr="008518E6">
              <w:rPr>
                <w:rFonts w:eastAsia="Times New Roman"/>
                <w:spacing w:val="2"/>
                <w:lang w:val="ru-RU"/>
              </w:rPr>
              <w:t>+</w:t>
            </w:r>
          </w:p>
        </w:tc>
      </w:tr>
      <w:tr w:rsidR="009F7E94" w:rsidRPr="008518E6" w:rsidTr="005004AA">
        <w:tc>
          <w:tcPr>
            <w:tcW w:w="7054" w:type="dxa"/>
            <w:shd w:val="clear" w:color="auto" w:fill="auto"/>
          </w:tcPr>
          <w:p w:rsidR="009F7E94" w:rsidRPr="008518E6" w:rsidRDefault="009F7E94" w:rsidP="00D96432">
            <w:pPr>
              <w:widowControl/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Инновационные средства обучения на базе цифровых технологий</w:t>
            </w:r>
          </w:p>
        </w:tc>
        <w:tc>
          <w:tcPr>
            <w:tcW w:w="1276" w:type="dxa"/>
            <w:shd w:val="clear" w:color="auto" w:fill="auto"/>
          </w:tcPr>
          <w:p w:rsidR="009F7E94" w:rsidRPr="008518E6" w:rsidRDefault="009F7E94" w:rsidP="00D96432">
            <w:pPr>
              <w:widowControl/>
              <w:jc w:val="center"/>
              <w:textAlignment w:val="center"/>
              <w:rPr>
                <w:rFonts w:eastAsia="Times New Roman"/>
                <w:spacing w:val="2"/>
                <w:lang w:val="ru-RU"/>
              </w:rPr>
            </w:pPr>
            <w:r w:rsidRPr="008518E6">
              <w:rPr>
                <w:rFonts w:eastAsia="Times New Roman"/>
                <w:spacing w:val="2"/>
                <w:lang w:val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9F7E94" w:rsidRPr="008518E6" w:rsidRDefault="009F7E94" w:rsidP="00D96432">
            <w:pPr>
              <w:widowControl/>
              <w:jc w:val="center"/>
              <w:textAlignment w:val="center"/>
              <w:rPr>
                <w:rFonts w:eastAsia="Times New Roman"/>
                <w:spacing w:val="2"/>
                <w:lang w:val="ru-RU"/>
              </w:rPr>
            </w:pPr>
            <w:r w:rsidRPr="008518E6">
              <w:rPr>
                <w:rFonts w:eastAsia="Times New Roman"/>
                <w:spacing w:val="2"/>
                <w:lang w:val="ru-RU"/>
              </w:rPr>
              <w:t>+</w:t>
            </w:r>
          </w:p>
        </w:tc>
      </w:tr>
      <w:tr w:rsidR="009F7E94" w:rsidRPr="008518E6" w:rsidTr="005004AA">
        <w:tc>
          <w:tcPr>
            <w:tcW w:w="7054" w:type="dxa"/>
            <w:shd w:val="clear" w:color="auto" w:fill="auto"/>
          </w:tcPr>
          <w:p w:rsidR="009F7E94" w:rsidRPr="008518E6" w:rsidRDefault="009F7E94" w:rsidP="00D96432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Электронные образовательные ресурсы по предметным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областям</w:t>
            </w:r>
          </w:p>
          <w:p w:rsidR="009F7E94" w:rsidRPr="008518E6" w:rsidRDefault="009F7E94" w:rsidP="00D96432">
            <w:pPr>
              <w:widowControl/>
              <w:jc w:val="both"/>
              <w:textAlignment w:val="center"/>
              <w:rPr>
                <w:rFonts w:eastAsia="Times New Roman"/>
                <w:spacing w:val="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F7E94" w:rsidRPr="008518E6" w:rsidRDefault="009F7E94" w:rsidP="00D96432">
            <w:pPr>
              <w:widowControl/>
              <w:jc w:val="center"/>
              <w:textAlignment w:val="center"/>
              <w:rPr>
                <w:rFonts w:eastAsia="Times New Roman"/>
                <w:spacing w:val="2"/>
                <w:lang w:val="ru-RU"/>
              </w:rPr>
            </w:pPr>
            <w:r w:rsidRPr="008518E6">
              <w:rPr>
                <w:rFonts w:eastAsia="Times New Roman"/>
                <w:spacing w:val="2"/>
                <w:lang w:val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9F7E94" w:rsidRPr="008518E6" w:rsidRDefault="009F7E94" w:rsidP="00D96432">
            <w:pPr>
              <w:widowControl/>
              <w:jc w:val="center"/>
              <w:textAlignment w:val="center"/>
              <w:rPr>
                <w:rFonts w:eastAsia="Times New Roman"/>
                <w:spacing w:val="2"/>
                <w:lang w:val="ru-RU"/>
              </w:rPr>
            </w:pPr>
            <w:r w:rsidRPr="008518E6">
              <w:rPr>
                <w:rFonts w:eastAsia="Times New Roman"/>
                <w:spacing w:val="2"/>
                <w:lang w:val="ru-RU"/>
              </w:rPr>
              <w:t>+</w:t>
            </w:r>
          </w:p>
        </w:tc>
      </w:tr>
      <w:tr w:rsidR="009F7E94" w:rsidRPr="008518E6" w:rsidTr="005004AA">
        <w:tc>
          <w:tcPr>
            <w:tcW w:w="7054" w:type="dxa"/>
            <w:shd w:val="clear" w:color="auto" w:fill="auto"/>
          </w:tcPr>
          <w:p w:rsidR="009F7E94" w:rsidRPr="008518E6" w:rsidRDefault="009F7E94" w:rsidP="00D96432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Лабораторное оборудование, приборы и инструменты для проведения натурных экспериментов и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исследований</w:t>
            </w:r>
          </w:p>
          <w:p w:rsidR="00EF709A" w:rsidRPr="008518E6" w:rsidRDefault="00EF709A" w:rsidP="00D96432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F7E94" w:rsidRPr="008518E6" w:rsidRDefault="00EF709A" w:rsidP="00D96432">
            <w:pPr>
              <w:widowControl/>
              <w:jc w:val="center"/>
              <w:textAlignment w:val="center"/>
              <w:rPr>
                <w:rFonts w:eastAsia="Times New Roman"/>
                <w:spacing w:val="2"/>
                <w:lang w:val="ru-RU"/>
              </w:rPr>
            </w:pPr>
            <w:r w:rsidRPr="008518E6">
              <w:rPr>
                <w:rFonts w:eastAsia="Times New Roman"/>
                <w:spacing w:val="2"/>
                <w:lang w:val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9F7E94" w:rsidRPr="008518E6" w:rsidRDefault="00EF709A" w:rsidP="00D96432">
            <w:pPr>
              <w:widowControl/>
              <w:jc w:val="center"/>
              <w:textAlignment w:val="center"/>
              <w:rPr>
                <w:rFonts w:eastAsia="Times New Roman"/>
                <w:spacing w:val="2"/>
                <w:lang w:val="ru-RU"/>
              </w:rPr>
            </w:pPr>
            <w:r w:rsidRPr="008518E6">
              <w:rPr>
                <w:rFonts w:eastAsia="Times New Roman"/>
                <w:spacing w:val="2"/>
                <w:lang w:val="ru-RU"/>
              </w:rPr>
              <w:t>+</w:t>
            </w:r>
          </w:p>
        </w:tc>
      </w:tr>
      <w:tr w:rsidR="00EF709A" w:rsidRPr="008518E6" w:rsidTr="005004AA">
        <w:tc>
          <w:tcPr>
            <w:tcW w:w="7054" w:type="dxa"/>
            <w:shd w:val="clear" w:color="auto" w:fill="auto"/>
          </w:tcPr>
          <w:p w:rsidR="00EF709A" w:rsidRPr="008518E6" w:rsidRDefault="00EF709A" w:rsidP="00D96432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Расходные материалы и канцелярские принадлежности</w:t>
            </w:r>
          </w:p>
          <w:p w:rsidR="00EF709A" w:rsidRPr="008518E6" w:rsidRDefault="00EF709A" w:rsidP="00D96432">
            <w:pPr>
              <w:widowControl/>
              <w:autoSpaceDE/>
              <w:autoSpaceDN/>
              <w:adjustRightInd/>
              <w:contextualSpacing/>
              <w:jc w:val="both"/>
              <w:outlineLvl w:val="1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F709A" w:rsidRPr="008518E6" w:rsidRDefault="00EF709A" w:rsidP="00D96432">
            <w:pPr>
              <w:widowControl/>
              <w:jc w:val="center"/>
              <w:textAlignment w:val="center"/>
              <w:rPr>
                <w:rFonts w:eastAsia="Times New Roman"/>
                <w:spacing w:val="2"/>
                <w:lang w:val="ru-RU"/>
              </w:rPr>
            </w:pPr>
            <w:r w:rsidRPr="008518E6">
              <w:rPr>
                <w:rFonts w:eastAsia="Times New Roman"/>
                <w:spacing w:val="2"/>
                <w:lang w:val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EF709A" w:rsidRPr="008518E6" w:rsidRDefault="00EF709A" w:rsidP="00D96432">
            <w:pPr>
              <w:widowControl/>
              <w:jc w:val="center"/>
              <w:textAlignment w:val="center"/>
              <w:rPr>
                <w:rFonts w:eastAsia="Times New Roman"/>
                <w:spacing w:val="2"/>
                <w:lang w:val="ru-RU"/>
              </w:rPr>
            </w:pPr>
            <w:r w:rsidRPr="008518E6">
              <w:rPr>
                <w:rFonts w:eastAsia="Times New Roman"/>
                <w:spacing w:val="2"/>
                <w:lang w:val="ru-RU"/>
              </w:rPr>
              <w:t>+</w:t>
            </w:r>
          </w:p>
        </w:tc>
      </w:tr>
    </w:tbl>
    <w:p w:rsidR="009F7E94" w:rsidRPr="008518E6" w:rsidRDefault="009F7E94" w:rsidP="005B5BFD">
      <w:pPr>
        <w:widowControl/>
        <w:ind w:firstLine="709"/>
        <w:jc w:val="both"/>
        <w:textAlignment w:val="center"/>
        <w:rPr>
          <w:rFonts w:eastAsia="Times New Roman"/>
          <w:spacing w:val="2"/>
          <w:lang w:val="ru-RU"/>
        </w:rPr>
      </w:pPr>
    </w:p>
    <w:p w:rsidR="00CA45CC" w:rsidRPr="008518E6" w:rsidRDefault="00CA45CC" w:rsidP="00EF709A">
      <w:pPr>
        <w:widowControl/>
        <w:ind w:firstLine="709"/>
        <w:jc w:val="both"/>
        <w:textAlignment w:val="center"/>
        <w:rPr>
          <w:rFonts w:eastAsia="Times New Roman"/>
          <w:lang w:val="ru-RU"/>
        </w:rPr>
      </w:pPr>
      <w:r w:rsidRPr="008518E6">
        <w:rPr>
          <w:rFonts w:eastAsia="Times New Roman"/>
          <w:lang w:val="ru-RU"/>
        </w:rPr>
        <w:t>Инновационные средства обучения содержат</w:t>
      </w:r>
      <w:r w:rsidR="00EF709A" w:rsidRPr="008518E6">
        <w:rPr>
          <w:rFonts w:eastAsia="Times New Roman"/>
          <w:lang w:val="ru-RU"/>
        </w:rPr>
        <w:t xml:space="preserve"> как </w:t>
      </w:r>
      <w:r w:rsidRPr="008518E6">
        <w:rPr>
          <w:rFonts w:eastAsia="Times New Roman"/>
          <w:lang w:val="ru-RU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образовательных отношений; документ­</w:t>
      </w:r>
      <w:r w:rsidR="00EF709A" w:rsidRPr="008518E6">
        <w:rPr>
          <w:rFonts w:eastAsia="Times New Roman"/>
          <w:lang w:val="ru-RU"/>
        </w:rPr>
        <w:t>камеры</w:t>
      </w:r>
      <w:r w:rsidRPr="008518E6">
        <w:rPr>
          <w:rFonts w:eastAsia="Times New Roman"/>
          <w:lang w:val="ru-RU"/>
        </w:rPr>
        <w:t>, модульную систему экспериментов и цифровой микроскоп, систему контрол</w:t>
      </w:r>
      <w:r w:rsidR="00EF709A" w:rsidRPr="008518E6">
        <w:rPr>
          <w:rFonts w:eastAsia="Times New Roman"/>
          <w:lang w:val="ru-RU"/>
        </w:rPr>
        <w:t xml:space="preserve">я и мониторинга качества знаний так и </w:t>
      </w:r>
      <w:r w:rsidRPr="008518E6">
        <w:rPr>
          <w:rFonts w:eastAsia="Times New Roman"/>
          <w:spacing w:val="-2"/>
          <w:lang w:val="ru-RU"/>
        </w:rPr>
        <w:t xml:space="preserve">программную часть, включающую многопользовательскую </w:t>
      </w:r>
      <w:r w:rsidRPr="008518E6">
        <w:rPr>
          <w:rFonts w:eastAsia="Times New Roman"/>
          <w:spacing w:val="2"/>
          <w:lang w:val="ru-RU"/>
        </w:rPr>
        <w:t>операционную систему и прикладное программное обеспе</w:t>
      </w:r>
      <w:r w:rsidR="00EF709A" w:rsidRPr="008518E6">
        <w:rPr>
          <w:rFonts w:eastAsia="Times New Roman"/>
          <w:lang w:val="ru-RU"/>
        </w:rPr>
        <w:t xml:space="preserve">чение. </w:t>
      </w:r>
    </w:p>
    <w:p w:rsidR="00EF709A" w:rsidRDefault="00EF709A" w:rsidP="00EF709A">
      <w:pPr>
        <w:widowControl/>
        <w:ind w:firstLine="709"/>
        <w:jc w:val="both"/>
        <w:textAlignment w:val="center"/>
        <w:rPr>
          <w:rFonts w:eastAsia="Times New Roman"/>
          <w:lang w:val="ru-RU"/>
        </w:rPr>
      </w:pPr>
    </w:p>
    <w:p w:rsidR="005444CE" w:rsidRDefault="005444CE" w:rsidP="00251506">
      <w:pPr>
        <w:widowControl/>
        <w:numPr>
          <w:ilvl w:val="2"/>
          <w:numId w:val="16"/>
        </w:numPr>
        <w:ind w:left="720"/>
        <w:jc w:val="center"/>
        <w:textAlignment w:val="center"/>
        <w:rPr>
          <w:rStyle w:val="Zag11"/>
          <w:b/>
          <w:bCs/>
          <w:lang w:val="ru-RU"/>
        </w:rPr>
      </w:pPr>
      <w:r w:rsidRPr="005444CE">
        <w:rPr>
          <w:rStyle w:val="Zag11"/>
          <w:b/>
          <w:bCs/>
          <w:lang w:val="ru-RU"/>
        </w:rPr>
        <w:t xml:space="preserve">Учебно-методическое и информационное обеспечение </w:t>
      </w:r>
    </w:p>
    <w:p w:rsidR="00EA0AAA" w:rsidRPr="00EF5082" w:rsidRDefault="00EA0AAA" w:rsidP="00EA0AAA">
      <w:pPr>
        <w:widowControl/>
        <w:autoSpaceDE/>
        <w:autoSpaceDN/>
        <w:adjustRightInd/>
        <w:ind w:left="2411"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 xml:space="preserve">Таблица </w:t>
      </w:r>
      <w:r w:rsidR="00B43B3B">
        <w:rPr>
          <w:rFonts w:eastAsia="Times New Roman"/>
          <w:iCs/>
          <w:lang w:val="ru-RU"/>
        </w:rPr>
        <w:t>70</w:t>
      </w:r>
    </w:p>
    <w:p w:rsidR="005444CE" w:rsidRPr="005444CE" w:rsidRDefault="005444CE" w:rsidP="005444CE">
      <w:pPr>
        <w:widowControl/>
        <w:ind w:left="720"/>
        <w:textAlignment w:val="center"/>
        <w:rPr>
          <w:b/>
          <w:bCs/>
          <w:lang w:val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6520"/>
        <w:gridCol w:w="1383"/>
      </w:tblGrid>
      <w:tr w:rsidR="00276EE3" w:rsidRPr="008518E6" w:rsidTr="00492647">
        <w:tc>
          <w:tcPr>
            <w:tcW w:w="1844" w:type="dxa"/>
            <w:shd w:val="clear" w:color="auto" w:fill="auto"/>
          </w:tcPr>
          <w:p w:rsidR="00276EE3" w:rsidRPr="008518E6" w:rsidRDefault="00276EE3" w:rsidP="00BC502C">
            <w:pPr>
              <w:widowControl/>
              <w:jc w:val="center"/>
              <w:textAlignment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Компоненты</w:t>
            </w:r>
            <w:r w:rsidRPr="008518E6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br/>
              <w:t>оснащения</w:t>
            </w:r>
          </w:p>
        </w:tc>
        <w:tc>
          <w:tcPr>
            <w:tcW w:w="6520" w:type="dxa"/>
            <w:shd w:val="clear" w:color="auto" w:fill="auto"/>
          </w:tcPr>
          <w:p w:rsidR="00276EE3" w:rsidRPr="008518E6" w:rsidRDefault="00276EE3" w:rsidP="00BC502C">
            <w:pPr>
              <w:widowControl/>
              <w:jc w:val="center"/>
              <w:textAlignment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Необходимое оборудование и оснащение</w:t>
            </w:r>
          </w:p>
        </w:tc>
        <w:tc>
          <w:tcPr>
            <w:tcW w:w="1383" w:type="dxa"/>
            <w:shd w:val="clear" w:color="auto" w:fill="auto"/>
          </w:tcPr>
          <w:p w:rsidR="00276EE3" w:rsidRPr="008518E6" w:rsidRDefault="00276EE3" w:rsidP="00BC502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center"/>
              <w:textAlignment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Необходимо</w:t>
            </w:r>
            <w:r w:rsidR="008415B7" w:rsidRPr="008518E6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+</w:t>
            </w:r>
            <w:r w:rsidRPr="008518E6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/</w:t>
            </w:r>
          </w:p>
          <w:p w:rsidR="00276EE3" w:rsidRPr="008518E6" w:rsidRDefault="008415B7" w:rsidP="006709FF">
            <w:pPr>
              <w:widowControl/>
              <w:jc w:val="center"/>
              <w:textAlignment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И</w:t>
            </w:r>
            <w:r w:rsidR="00276EE3" w:rsidRPr="008518E6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меется</w:t>
            </w:r>
            <w:r w:rsidRPr="008518E6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6709FF" w:rsidRPr="008518E6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+</w:t>
            </w:r>
          </w:p>
        </w:tc>
      </w:tr>
      <w:tr w:rsidR="00276EE3" w:rsidRPr="008518E6" w:rsidTr="00492647">
        <w:tc>
          <w:tcPr>
            <w:tcW w:w="1844" w:type="dxa"/>
            <w:shd w:val="clear" w:color="auto" w:fill="auto"/>
          </w:tcPr>
          <w:p w:rsidR="00276EE3" w:rsidRPr="008518E6" w:rsidRDefault="00276EE3" w:rsidP="00BC502C">
            <w:pPr>
              <w:widowControl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1. Компоненты оснащения учебного кабинета начальной школы</w:t>
            </w:r>
          </w:p>
        </w:tc>
        <w:tc>
          <w:tcPr>
            <w:tcW w:w="6520" w:type="dxa"/>
            <w:shd w:val="clear" w:color="auto" w:fill="auto"/>
          </w:tcPr>
          <w:p w:rsidR="00276EE3" w:rsidRPr="008518E6" w:rsidRDefault="00276EE3" w:rsidP="00BC502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1.1.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Нормативные документы, программно­методическое </w:t>
            </w:r>
            <w:r w:rsidR="0028490A" w:rsidRPr="008518E6">
              <w:rPr>
                <w:rFonts w:eastAsia="Times New Roman"/>
                <w:sz w:val="22"/>
                <w:szCs w:val="22"/>
                <w:lang w:val="ru-RU"/>
              </w:rPr>
              <w:t xml:space="preserve">обеспечение, локальные акты: </w:t>
            </w:r>
          </w:p>
          <w:p w:rsidR="00276EE3" w:rsidRPr="008518E6" w:rsidRDefault="00276EE3" w:rsidP="00BC502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1.2.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Учебно­методические материалы:</w:t>
            </w:r>
          </w:p>
          <w:p w:rsidR="00276EE3" w:rsidRPr="008518E6" w:rsidRDefault="00276EE3" w:rsidP="00BC502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1.2.1.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УМК</w:t>
            </w:r>
            <w:r w:rsidR="0028490A" w:rsidRPr="008518E6">
              <w:rPr>
                <w:rFonts w:eastAsia="Times New Roman"/>
                <w:sz w:val="22"/>
                <w:szCs w:val="22"/>
                <w:lang w:val="ru-RU"/>
              </w:rPr>
              <w:t>:</w:t>
            </w:r>
            <w:r w:rsidR="004A4AE4" w:rsidRPr="008518E6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="004A4AE4" w:rsidRPr="008518E6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смотреть в </w:t>
            </w:r>
            <w:r w:rsidR="0028490A" w:rsidRPr="008518E6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программах учебных </w:t>
            </w:r>
            <w:r w:rsidR="00E50510">
              <w:rPr>
                <w:rFonts w:eastAsia="Times New Roman"/>
                <w:i/>
                <w:sz w:val="22"/>
                <w:szCs w:val="22"/>
                <w:lang w:val="ru-RU"/>
              </w:rPr>
              <w:t>предметов</w:t>
            </w:r>
            <w:r w:rsidR="0028490A" w:rsidRPr="008518E6">
              <w:rPr>
                <w:rFonts w:eastAsia="Times New Roman"/>
                <w:sz w:val="22"/>
                <w:szCs w:val="22"/>
                <w:lang w:val="ru-RU"/>
              </w:rPr>
              <w:t>;</w:t>
            </w:r>
          </w:p>
          <w:p w:rsidR="00831358" w:rsidRDefault="00276EE3" w:rsidP="00BC502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1.2.2.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Дидактич</w:t>
            </w:r>
            <w:r w:rsidR="0028490A" w:rsidRPr="008518E6">
              <w:rPr>
                <w:rFonts w:eastAsia="Times New Roman"/>
                <w:sz w:val="22"/>
                <w:szCs w:val="22"/>
                <w:lang w:val="ru-RU"/>
              </w:rPr>
              <w:t xml:space="preserve">еские и раздаточные материалы: </w:t>
            </w:r>
            <w:r w:rsidR="00831358" w:rsidRPr="008518E6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смотреть в программах учебных </w:t>
            </w:r>
            <w:r w:rsidR="00E50510">
              <w:rPr>
                <w:rFonts w:eastAsia="Times New Roman"/>
                <w:i/>
                <w:sz w:val="22"/>
                <w:szCs w:val="22"/>
                <w:lang w:val="ru-RU"/>
              </w:rPr>
              <w:t>предметов</w:t>
            </w:r>
            <w:r w:rsidR="00831358">
              <w:rPr>
                <w:rFonts w:eastAsia="Times New Roman"/>
                <w:i/>
                <w:sz w:val="22"/>
                <w:szCs w:val="22"/>
                <w:lang w:val="ru-RU"/>
              </w:rPr>
              <w:t>;</w:t>
            </w:r>
          </w:p>
          <w:p w:rsidR="00276EE3" w:rsidRPr="008518E6" w:rsidRDefault="00276EE3" w:rsidP="00BC502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1.2.3.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Аудиозаписи, слайды по соде</w:t>
            </w:r>
            <w:r w:rsidR="0028490A" w:rsidRPr="008518E6">
              <w:rPr>
                <w:rFonts w:eastAsia="Times New Roman"/>
                <w:sz w:val="22"/>
                <w:szCs w:val="22"/>
                <w:lang w:val="ru-RU"/>
              </w:rPr>
              <w:t xml:space="preserve">ржанию учебного предмета, ЭОР: </w:t>
            </w:r>
            <w:r w:rsidR="0028490A" w:rsidRPr="008518E6">
              <w:rPr>
                <w:rFonts w:eastAsia="Times New Roman"/>
                <w:i/>
                <w:sz w:val="22"/>
                <w:szCs w:val="22"/>
                <w:lang w:val="ru-RU"/>
              </w:rPr>
              <w:t>смотре</w:t>
            </w:r>
            <w:r w:rsidR="00831358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ть в программах учебных </w:t>
            </w:r>
            <w:r w:rsidR="00E50510">
              <w:rPr>
                <w:rFonts w:eastAsia="Times New Roman"/>
                <w:i/>
                <w:sz w:val="22"/>
                <w:szCs w:val="22"/>
                <w:lang w:val="ru-RU"/>
              </w:rPr>
              <w:t>предметов</w:t>
            </w:r>
            <w:r w:rsidR="0028490A" w:rsidRPr="008518E6">
              <w:rPr>
                <w:rFonts w:eastAsia="Times New Roman"/>
                <w:i/>
                <w:sz w:val="22"/>
                <w:szCs w:val="22"/>
                <w:lang w:val="ru-RU"/>
              </w:rPr>
              <w:t>;</w:t>
            </w:r>
          </w:p>
          <w:p w:rsidR="0028490A" w:rsidRPr="008518E6" w:rsidRDefault="00276EE3" w:rsidP="0028490A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1.2.4.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Традиционные и инновационные средства обучения,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br/>
              <w:t>компьютерные, информационн</w:t>
            </w:r>
            <w:r w:rsidR="0028490A" w:rsidRPr="008518E6">
              <w:rPr>
                <w:rFonts w:eastAsia="Times New Roman"/>
                <w:sz w:val="22"/>
                <w:szCs w:val="22"/>
                <w:lang w:val="ru-RU"/>
              </w:rPr>
              <w:t xml:space="preserve">о­коммуникационные средства: </w:t>
            </w:r>
            <w:r w:rsidR="00831358" w:rsidRPr="008518E6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смотреть в программах учебных </w:t>
            </w:r>
            <w:r w:rsidR="00831358">
              <w:rPr>
                <w:rFonts w:eastAsia="Times New Roman"/>
                <w:i/>
                <w:sz w:val="22"/>
                <w:szCs w:val="22"/>
                <w:lang w:val="ru-RU"/>
              </w:rPr>
              <w:t>курсов</w:t>
            </w:r>
            <w:r w:rsidR="0028490A" w:rsidRPr="008518E6">
              <w:rPr>
                <w:rFonts w:eastAsia="Times New Roman"/>
                <w:i/>
                <w:sz w:val="22"/>
                <w:szCs w:val="22"/>
                <w:lang w:val="ru-RU"/>
              </w:rPr>
              <w:t>;</w:t>
            </w:r>
          </w:p>
          <w:p w:rsidR="00831358" w:rsidRDefault="00276EE3" w:rsidP="0028490A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1.2.5.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Учебно­практическое</w:t>
            </w:r>
            <w:r w:rsidR="0028490A" w:rsidRPr="008518E6">
              <w:rPr>
                <w:rFonts w:eastAsia="Times New Roman"/>
                <w:sz w:val="22"/>
                <w:szCs w:val="22"/>
                <w:lang w:val="ru-RU"/>
              </w:rPr>
              <w:t xml:space="preserve"> оборудование: </w:t>
            </w:r>
            <w:r w:rsidR="00831358" w:rsidRPr="008518E6">
              <w:rPr>
                <w:rFonts w:eastAsia="Times New Roman"/>
                <w:i/>
                <w:sz w:val="22"/>
                <w:szCs w:val="22"/>
                <w:lang w:val="ru-RU"/>
              </w:rPr>
              <w:t>смотрет</w:t>
            </w:r>
            <w:r w:rsidR="00831358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ь в программах учебных </w:t>
            </w:r>
            <w:r w:rsidR="00E50510">
              <w:rPr>
                <w:rFonts w:eastAsia="Times New Roman"/>
                <w:i/>
                <w:sz w:val="22"/>
                <w:szCs w:val="22"/>
                <w:lang w:val="ru-RU"/>
              </w:rPr>
              <w:t>предметов</w:t>
            </w:r>
          </w:p>
          <w:p w:rsidR="00831358" w:rsidRDefault="00276EE3" w:rsidP="0028490A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1.2.6.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Игры и игрушки: </w:t>
            </w:r>
            <w:r w:rsidR="00831358" w:rsidRPr="008518E6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смотреть в программах учебных </w:t>
            </w:r>
            <w:r w:rsidR="00E50510">
              <w:rPr>
                <w:rFonts w:eastAsia="Times New Roman"/>
                <w:i/>
                <w:sz w:val="22"/>
                <w:szCs w:val="22"/>
                <w:lang w:val="ru-RU"/>
              </w:rPr>
              <w:t>предметов</w:t>
            </w:r>
            <w:r w:rsidR="00831358" w:rsidRPr="008518E6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:rsidR="00276EE3" w:rsidRPr="008518E6" w:rsidRDefault="00276EE3" w:rsidP="00E50510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1.2.7.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="0028490A" w:rsidRPr="008518E6">
              <w:rPr>
                <w:rFonts w:eastAsia="Times New Roman"/>
                <w:sz w:val="22"/>
                <w:szCs w:val="22"/>
                <w:lang w:val="ru-RU"/>
              </w:rPr>
              <w:t xml:space="preserve">Оборудование (мебель): </w:t>
            </w:r>
            <w:r w:rsidR="00831358" w:rsidRPr="008518E6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смотреть в программах учебных </w:t>
            </w:r>
            <w:r w:rsidR="00E50510">
              <w:rPr>
                <w:rFonts w:eastAsia="Times New Roman"/>
                <w:i/>
                <w:sz w:val="22"/>
                <w:szCs w:val="22"/>
                <w:lang w:val="ru-RU"/>
              </w:rPr>
              <w:t>предметов</w:t>
            </w:r>
            <w:r w:rsidR="0028490A" w:rsidRPr="008518E6">
              <w:rPr>
                <w:rFonts w:eastAsia="Times New Roman"/>
                <w:i/>
                <w:sz w:val="22"/>
                <w:szCs w:val="22"/>
                <w:lang w:val="ru-RU"/>
              </w:rPr>
              <w:t>;</w:t>
            </w:r>
          </w:p>
        </w:tc>
        <w:tc>
          <w:tcPr>
            <w:tcW w:w="1383" w:type="dxa"/>
            <w:shd w:val="clear" w:color="auto" w:fill="auto"/>
          </w:tcPr>
          <w:p w:rsidR="0028490A" w:rsidRPr="008518E6" w:rsidRDefault="0028490A" w:rsidP="00BC502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center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+/+</w:t>
            </w:r>
          </w:p>
          <w:p w:rsidR="0028490A" w:rsidRPr="008518E6" w:rsidRDefault="0028490A" w:rsidP="0028490A">
            <w:pPr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8490A" w:rsidRPr="008518E6" w:rsidRDefault="0028490A" w:rsidP="0028490A">
            <w:pPr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76EE3" w:rsidRPr="008518E6" w:rsidRDefault="0028490A" w:rsidP="0028490A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+/+</w:t>
            </w:r>
          </w:p>
          <w:p w:rsidR="0028490A" w:rsidRPr="008518E6" w:rsidRDefault="0028490A" w:rsidP="0028490A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+/+-</w:t>
            </w:r>
          </w:p>
          <w:p w:rsidR="0028490A" w:rsidRPr="008518E6" w:rsidRDefault="0028490A" w:rsidP="0028490A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</w:p>
          <w:p w:rsidR="0028490A" w:rsidRPr="008518E6" w:rsidRDefault="0028490A" w:rsidP="0028490A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+/+-</w:t>
            </w:r>
          </w:p>
          <w:p w:rsidR="0028490A" w:rsidRPr="008518E6" w:rsidRDefault="0028490A" w:rsidP="0028490A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</w:p>
          <w:p w:rsidR="0028490A" w:rsidRPr="008518E6" w:rsidRDefault="0028490A" w:rsidP="0028490A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+/+-</w:t>
            </w:r>
          </w:p>
          <w:p w:rsidR="0028490A" w:rsidRPr="008518E6" w:rsidRDefault="0028490A" w:rsidP="0028490A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</w:p>
          <w:p w:rsidR="0028490A" w:rsidRPr="008518E6" w:rsidRDefault="0028490A" w:rsidP="0028490A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</w:p>
          <w:p w:rsidR="0028490A" w:rsidRPr="008518E6" w:rsidRDefault="0028490A" w:rsidP="0028490A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+/+-</w:t>
            </w:r>
          </w:p>
          <w:p w:rsidR="0028490A" w:rsidRPr="008518E6" w:rsidRDefault="0028490A" w:rsidP="0028490A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</w:p>
          <w:p w:rsidR="0028490A" w:rsidRPr="008518E6" w:rsidRDefault="0028490A" w:rsidP="0028490A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+/+-</w:t>
            </w:r>
          </w:p>
          <w:p w:rsidR="0028490A" w:rsidRPr="008518E6" w:rsidRDefault="0028490A" w:rsidP="0028490A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</w:p>
          <w:p w:rsidR="0028490A" w:rsidRPr="008518E6" w:rsidRDefault="0028490A" w:rsidP="0028490A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+/+-</w:t>
            </w:r>
          </w:p>
        </w:tc>
      </w:tr>
      <w:tr w:rsidR="00276EE3" w:rsidRPr="008518E6" w:rsidTr="00492647">
        <w:tc>
          <w:tcPr>
            <w:tcW w:w="1844" w:type="dxa"/>
            <w:shd w:val="clear" w:color="auto" w:fill="auto"/>
          </w:tcPr>
          <w:p w:rsidR="00276EE3" w:rsidRPr="00C32779" w:rsidRDefault="00276EE3" w:rsidP="00BC502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highlight w:val="yellow"/>
                <w:lang w:val="ru-RU"/>
              </w:rPr>
            </w:pPr>
            <w:r w:rsidRPr="00A30C68">
              <w:rPr>
                <w:rFonts w:eastAsia="Times New Roman"/>
                <w:sz w:val="22"/>
                <w:szCs w:val="22"/>
                <w:lang w:val="ru-RU"/>
              </w:rPr>
              <w:t>2.</w:t>
            </w:r>
            <w:r w:rsidRPr="00A30C68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A30C68">
              <w:rPr>
                <w:rFonts w:eastAsia="Times New Roman"/>
                <w:sz w:val="22"/>
                <w:szCs w:val="22"/>
                <w:lang w:val="ru-RU"/>
              </w:rPr>
              <w:t>Компоненты оснащения методического кабинета начальной школы</w:t>
            </w:r>
          </w:p>
        </w:tc>
        <w:tc>
          <w:tcPr>
            <w:tcW w:w="6520" w:type="dxa"/>
            <w:shd w:val="clear" w:color="auto" w:fill="auto"/>
          </w:tcPr>
          <w:p w:rsidR="008A43D1" w:rsidRPr="00E50510" w:rsidRDefault="00276EE3" w:rsidP="008A43D1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E50510">
              <w:rPr>
                <w:rFonts w:eastAsia="Times New Roman"/>
                <w:sz w:val="22"/>
                <w:szCs w:val="22"/>
                <w:lang w:val="ru-RU"/>
              </w:rPr>
              <w:t>2.1.</w:t>
            </w:r>
            <w:r w:rsidRPr="00E50510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E50510">
              <w:rPr>
                <w:rFonts w:eastAsia="Times New Roman"/>
                <w:sz w:val="22"/>
                <w:szCs w:val="22"/>
                <w:lang w:val="ru-RU"/>
              </w:rPr>
              <w:t>Нормативные документы федерального, регионального</w:t>
            </w:r>
          </w:p>
          <w:p w:rsidR="006709FF" w:rsidRPr="00E50510" w:rsidRDefault="008A43D1" w:rsidP="006709FF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i/>
                <w:sz w:val="22"/>
                <w:szCs w:val="22"/>
                <w:lang w:val="ru-RU"/>
              </w:rPr>
            </w:pPr>
            <w:r w:rsidRPr="00E50510">
              <w:rPr>
                <w:rFonts w:eastAsia="Times New Roman"/>
                <w:sz w:val="22"/>
                <w:szCs w:val="22"/>
                <w:lang w:val="ru-RU"/>
              </w:rPr>
              <w:t xml:space="preserve"> и муниципального уровней,</w:t>
            </w:r>
            <w:r w:rsidR="00276EE3" w:rsidRPr="00E50510">
              <w:rPr>
                <w:rFonts w:eastAsia="Times New Roman"/>
                <w:sz w:val="22"/>
                <w:szCs w:val="22"/>
                <w:lang w:val="ru-RU"/>
              </w:rPr>
              <w:t xml:space="preserve"> локальные акты:</w:t>
            </w:r>
            <w:r w:rsidR="006709FF" w:rsidRPr="00E50510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 </w:t>
            </w:r>
            <w:r w:rsidR="00C32779" w:rsidRPr="00E50510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смотреть в программах учебных </w:t>
            </w:r>
            <w:r w:rsidR="00E50510">
              <w:rPr>
                <w:rFonts w:eastAsia="Times New Roman"/>
                <w:i/>
                <w:sz w:val="22"/>
                <w:szCs w:val="22"/>
                <w:lang w:val="ru-RU"/>
              </w:rPr>
              <w:t>предметов</w:t>
            </w:r>
            <w:r w:rsidR="00C32779" w:rsidRPr="00E50510">
              <w:rPr>
                <w:rFonts w:eastAsia="Times New Roman"/>
                <w:i/>
                <w:sz w:val="22"/>
                <w:szCs w:val="22"/>
                <w:lang w:val="ru-RU"/>
              </w:rPr>
              <w:t>;</w:t>
            </w:r>
          </w:p>
          <w:p w:rsidR="002E2D7F" w:rsidRPr="002E2D7F" w:rsidRDefault="00276EE3" w:rsidP="002E2D7F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E2D7F">
              <w:rPr>
                <w:rFonts w:eastAsia="Times New Roman"/>
                <w:sz w:val="22"/>
                <w:szCs w:val="22"/>
                <w:lang w:val="ru-RU"/>
              </w:rPr>
              <w:t>2.</w:t>
            </w:r>
            <w:r w:rsidR="00D91A5C" w:rsidRPr="002E2D7F">
              <w:rPr>
                <w:rFonts w:eastAsia="Times New Roman"/>
                <w:sz w:val="22"/>
                <w:szCs w:val="22"/>
                <w:lang w:val="ru-RU"/>
              </w:rPr>
              <w:t>2</w:t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>.</w:t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>Базы данных:</w:t>
            </w:r>
          </w:p>
          <w:p w:rsidR="002E2D7F" w:rsidRPr="002E2D7F" w:rsidRDefault="002E2D7F" w:rsidP="002E2D7F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E2D7F">
              <w:rPr>
                <w:rFonts w:eastAsia="Times New Roman"/>
                <w:sz w:val="22"/>
                <w:szCs w:val="22"/>
                <w:lang w:val="ru-RU"/>
              </w:rPr>
              <w:t xml:space="preserve">Общепользовательские цифровые инструменты учебной деятельности (пакет программ Microsoft Office) </w:t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ab/>
              <w:t xml:space="preserve">Д </w:t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ab/>
              <w:t xml:space="preserve">+ </w:t>
            </w:r>
          </w:p>
          <w:p w:rsidR="002E2D7F" w:rsidRPr="002E2D7F" w:rsidRDefault="00276EE3" w:rsidP="002E2D7F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E2D7F">
              <w:rPr>
                <w:rFonts w:eastAsia="Times New Roman"/>
                <w:sz w:val="22"/>
                <w:szCs w:val="22"/>
                <w:lang w:val="ru-RU"/>
              </w:rPr>
              <w:t>2.</w:t>
            </w:r>
            <w:r w:rsidR="00D91A5C" w:rsidRPr="002E2D7F">
              <w:rPr>
                <w:rFonts w:eastAsia="Times New Roman"/>
                <w:sz w:val="22"/>
                <w:szCs w:val="22"/>
                <w:lang w:val="ru-RU"/>
              </w:rPr>
              <w:t>3</w:t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>.</w:t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>Материально­техническое оснащение</w:t>
            </w:r>
            <w:r w:rsidR="002E2D7F">
              <w:rPr>
                <w:rFonts w:eastAsia="Times New Roman"/>
                <w:sz w:val="22"/>
                <w:szCs w:val="22"/>
                <w:lang w:val="ru-RU"/>
              </w:rPr>
              <w:t>:</w:t>
            </w:r>
            <w:r w:rsidR="002E2D7F" w:rsidRPr="002E2D7F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:rsidR="002E2D7F" w:rsidRPr="002E2D7F" w:rsidRDefault="002E2D7F" w:rsidP="002E2D7F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E2D7F">
              <w:rPr>
                <w:rFonts w:eastAsia="Times New Roman"/>
                <w:sz w:val="22"/>
                <w:szCs w:val="22"/>
                <w:lang w:val="ru-RU"/>
              </w:rPr>
              <w:t>Компьютер</w:t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ab/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ab/>
              <w:t>+</w:t>
            </w:r>
          </w:p>
          <w:p w:rsidR="002E2D7F" w:rsidRPr="002E2D7F" w:rsidRDefault="002E2D7F" w:rsidP="002E2D7F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E2D7F">
              <w:rPr>
                <w:rFonts w:eastAsia="Times New Roman"/>
                <w:sz w:val="22"/>
                <w:szCs w:val="22"/>
                <w:lang w:val="ru-RU"/>
              </w:rPr>
              <w:t>Принтер цветной (струйный)</w:t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ab/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ab/>
              <w:t>+</w:t>
            </w:r>
          </w:p>
          <w:p w:rsidR="002E2D7F" w:rsidRPr="002E2D7F" w:rsidRDefault="002E2D7F" w:rsidP="002E2D7F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E2D7F">
              <w:rPr>
                <w:rFonts w:eastAsia="Times New Roman"/>
                <w:sz w:val="22"/>
                <w:szCs w:val="22"/>
                <w:lang w:val="ru-RU"/>
              </w:rPr>
              <w:t xml:space="preserve">Принтер черный (лазерный) </w:t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ab/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ab/>
              <w:t>+</w:t>
            </w:r>
          </w:p>
          <w:p w:rsidR="002E2D7F" w:rsidRPr="002E2D7F" w:rsidRDefault="002E2D7F" w:rsidP="002E2D7F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E2D7F">
              <w:rPr>
                <w:rFonts w:eastAsia="Times New Roman"/>
                <w:sz w:val="22"/>
                <w:szCs w:val="22"/>
                <w:lang w:val="ru-RU"/>
              </w:rPr>
              <w:t xml:space="preserve">Сканер </w:t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ab/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ab/>
              <w:t>+</w:t>
            </w:r>
          </w:p>
          <w:p w:rsidR="002E2D7F" w:rsidRPr="002E2D7F" w:rsidRDefault="002E2D7F" w:rsidP="002E2D7F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E2D7F">
              <w:rPr>
                <w:rFonts w:eastAsia="Times New Roman"/>
                <w:sz w:val="22"/>
                <w:szCs w:val="22"/>
                <w:lang w:val="ru-RU"/>
              </w:rPr>
              <w:t xml:space="preserve">Телевизор </w:t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ab/>
              <w:t>+</w:t>
            </w:r>
          </w:p>
          <w:p w:rsidR="002E2D7F" w:rsidRPr="002E2D7F" w:rsidRDefault="002E2D7F" w:rsidP="002E2D7F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E2D7F">
              <w:rPr>
                <w:rFonts w:eastAsia="Times New Roman"/>
                <w:sz w:val="22"/>
                <w:szCs w:val="22"/>
                <w:lang w:val="ru-RU"/>
              </w:rPr>
              <w:t xml:space="preserve">CD/DVD проигрыватель </w:t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ab/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ab/>
              <w:t>+</w:t>
            </w:r>
          </w:p>
          <w:p w:rsidR="002E2D7F" w:rsidRPr="002E2D7F" w:rsidRDefault="002E2D7F" w:rsidP="002E2D7F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E2D7F">
              <w:rPr>
                <w:rFonts w:eastAsia="Times New Roman"/>
                <w:sz w:val="22"/>
                <w:szCs w:val="22"/>
                <w:lang w:val="ru-RU"/>
              </w:rPr>
              <w:t xml:space="preserve">Видеомагнитофон </w:t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ab/>
              <w:t>+</w:t>
            </w:r>
          </w:p>
          <w:p w:rsidR="00276EE3" w:rsidRPr="002E2D7F" w:rsidRDefault="002E2D7F" w:rsidP="002E2D7F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E2D7F">
              <w:rPr>
                <w:rFonts w:eastAsia="Times New Roman"/>
                <w:sz w:val="22"/>
                <w:szCs w:val="22"/>
                <w:lang w:val="ru-RU"/>
              </w:rPr>
              <w:t xml:space="preserve">Аудиомагнитофон </w:t>
            </w:r>
            <w:r w:rsidRPr="002E2D7F">
              <w:rPr>
                <w:rFonts w:eastAsia="Times New Roman"/>
                <w:sz w:val="22"/>
                <w:szCs w:val="22"/>
                <w:lang w:val="ru-RU"/>
              </w:rPr>
              <w:tab/>
            </w:r>
            <w:r>
              <w:rPr>
                <w:rFonts w:eastAsia="Times New Roman"/>
                <w:sz w:val="22"/>
                <w:szCs w:val="22"/>
                <w:lang w:val="ru-RU"/>
              </w:rPr>
              <w:tab/>
              <w:t>+</w:t>
            </w:r>
          </w:p>
        </w:tc>
        <w:tc>
          <w:tcPr>
            <w:tcW w:w="1383" w:type="dxa"/>
            <w:shd w:val="clear" w:color="auto" w:fill="auto"/>
          </w:tcPr>
          <w:p w:rsidR="00984031" w:rsidRDefault="00E50510" w:rsidP="00984031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+/+</w:t>
            </w:r>
          </w:p>
          <w:p w:rsidR="002E2D7F" w:rsidRDefault="002E2D7F" w:rsidP="00984031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E2D7F" w:rsidRDefault="002E2D7F" w:rsidP="00984031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E2D7F" w:rsidRDefault="002E2D7F" w:rsidP="00984031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E2D7F" w:rsidRDefault="002E2D7F" w:rsidP="00984031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E2D7F" w:rsidRDefault="002E2D7F" w:rsidP="00984031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E2D7F" w:rsidRDefault="002E2D7F" w:rsidP="00984031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2E2D7F" w:rsidRDefault="002E2D7F" w:rsidP="002E2D7F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+/+</w:t>
            </w:r>
          </w:p>
          <w:p w:rsidR="002E2D7F" w:rsidRDefault="002E2D7F" w:rsidP="002E2D7F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+/+</w:t>
            </w:r>
          </w:p>
          <w:p w:rsidR="002E2D7F" w:rsidRDefault="002E2D7F" w:rsidP="002E2D7F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+/+</w:t>
            </w:r>
          </w:p>
          <w:p w:rsidR="002E2D7F" w:rsidRDefault="002E2D7F" w:rsidP="002E2D7F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+/+</w:t>
            </w:r>
          </w:p>
          <w:p w:rsidR="002E2D7F" w:rsidRDefault="002E2D7F" w:rsidP="002E2D7F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+/+</w:t>
            </w:r>
          </w:p>
          <w:p w:rsidR="002E2D7F" w:rsidRDefault="002E2D7F" w:rsidP="002E2D7F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+/+</w:t>
            </w:r>
          </w:p>
          <w:p w:rsidR="002E2D7F" w:rsidRDefault="002E2D7F" w:rsidP="002E2D7F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+/+</w:t>
            </w:r>
          </w:p>
          <w:p w:rsidR="002E2D7F" w:rsidRPr="008518E6" w:rsidRDefault="002E2D7F" w:rsidP="002E2D7F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+/+</w:t>
            </w:r>
          </w:p>
        </w:tc>
      </w:tr>
      <w:tr w:rsidR="00276EE3" w:rsidRPr="008518E6" w:rsidTr="00492647">
        <w:tc>
          <w:tcPr>
            <w:tcW w:w="1844" w:type="dxa"/>
            <w:shd w:val="clear" w:color="auto" w:fill="auto"/>
          </w:tcPr>
          <w:p w:rsidR="00276EE3" w:rsidRPr="008518E6" w:rsidRDefault="00276EE3" w:rsidP="00BC502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3.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Компоненты оснащения физкультурного зала: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2177C" w:rsidRPr="008518E6" w:rsidRDefault="008415B7" w:rsidP="0052177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i/>
                <w:sz w:val="22"/>
                <w:szCs w:val="22"/>
                <w:lang w:val="ru-RU"/>
              </w:rPr>
              <w:t>Гимнастика: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с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 xml:space="preserve">тенка гимнастическая, бревно гимнастическое напольное, бревно гимнастическое высокое, козел гимнастический,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к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>онь гимнастический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п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>ерекладина</w:t>
            </w:r>
          </w:p>
          <w:p w:rsidR="0052177C" w:rsidRPr="008518E6" w:rsidRDefault="008415B7" w:rsidP="0052177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Г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>имнастическая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б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>русья гимнастические, параллельные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к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>ольца гимнастические, с механизмом крепления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к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>анат для лазания, с механизмом крепления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м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>ост гимнастический подкидной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с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>камейка гимнастическая жесткая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к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>онтейнер с набором т/а гантелей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с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>тойка для штанги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ш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>танги тренировочные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г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>антели наборные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с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>танок хореографический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м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>аты гимнастические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м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>яч набивной (1 кг, 2кг, 3 кг)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м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>яч малый (теннисный)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с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 xml:space="preserve">какалка 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lastRenderedPageBreak/>
              <w:t>гимнастическая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м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>яч малый (мягкий)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п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>алка гимнастическая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о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>бруч гимнастический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с</w:t>
            </w:r>
            <w:r w:rsidR="0052177C" w:rsidRPr="008518E6">
              <w:rPr>
                <w:rFonts w:eastAsia="Times New Roman"/>
                <w:sz w:val="22"/>
                <w:szCs w:val="22"/>
                <w:lang w:val="ru-RU"/>
              </w:rPr>
              <w:t>етка для переноса малых мячей</w:t>
            </w:r>
          </w:p>
          <w:p w:rsidR="00276EE3" w:rsidRPr="008518E6" w:rsidRDefault="0052177C" w:rsidP="0052177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i/>
                <w:sz w:val="22"/>
                <w:szCs w:val="22"/>
                <w:lang w:val="ru-RU"/>
              </w:rPr>
              <w:t>Легкая атлетика</w:t>
            </w:r>
            <w:r w:rsidR="008415B7" w:rsidRPr="008518E6">
              <w:rPr>
                <w:rFonts w:eastAsia="Times New Roman"/>
                <w:i/>
                <w:sz w:val="22"/>
                <w:szCs w:val="22"/>
                <w:lang w:val="ru-RU"/>
              </w:rPr>
              <w:t xml:space="preserve">: 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ланка для прыжков в высоту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с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тойки для прыжков в высоту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ф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лажки разметочные на опоре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л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ента финишная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д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орожка разметочная для прыжков в длину с места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р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улетка измерительная (10м; 50м)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; н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омера нагрудные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с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портивные игры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к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омплект щитов баскетбольных с кольцами и сеткой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щ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иты баскетбольные навесные с кольцами и сеткой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м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ячи баскетбольные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с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етка для переноса и хранения мячей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ж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илетки игровые с номерами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с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тойки волейбольные универсальные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с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етка волейбольная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м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ячи волейбольные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с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етка для переноски и хранения баскетбольных мячей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абло перекидное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ж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илетки  игровые с номерами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в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орота для мини-футбола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с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етка для ворот мини-футбола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м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ячи футбольные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н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омера нагрудные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к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омпрессор для накачивания мячей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  <w:r w:rsidR="008415B7" w:rsidRPr="008518E6">
              <w:rPr>
                <w:rFonts w:eastAsia="Times New Roman"/>
                <w:i/>
                <w:sz w:val="22"/>
                <w:szCs w:val="22"/>
                <w:lang w:val="ru-RU"/>
              </w:rPr>
              <w:t>Измерительные приборы: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 xml:space="preserve"> п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ульсометр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ш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агомер электронный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к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омплект динамометров ручных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д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инамометр становой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с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тупенька универсальная (для степ-теста)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онометр автоматический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в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есы медицинские с ростомером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с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редства до врачебной помощи</w:t>
            </w:r>
            <w:r w:rsidR="008415B7" w:rsidRPr="008518E6">
              <w:rPr>
                <w:rFonts w:eastAsia="Times New Roman"/>
                <w:sz w:val="22"/>
                <w:szCs w:val="22"/>
                <w:lang w:val="ru-RU"/>
              </w:rPr>
              <w:t>, а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птечка медицинская</w:t>
            </w:r>
          </w:p>
        </w:tc>
        <w:tc>
          <w:tcPr>
            <w:tcW w:w="1383" w:type="dxa"/>
            <w:shd w:val="clear" w:color="auto" w:fill="auto"/>
          </w:tcPr>
          <w:p w:rsidR="00276EE3" w:rsidRPr="008518E6" w:rsidRDefault="008415B7" w:rsidP="008415B7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lastRenderedPageBreak/>
              <w:t>+/+</w:t>
            </w:r>
          </w:p>
        </w:tc>
      </w:tr>
    </w:tbl>
    <w:p w:rsidR="000B2668" w:rsidRDefault="000B2668" w:rsidP="00CA45CC">
      <w:pPr>
        <w:widowControl/>
        <w:spacing w:line="360" w:lineRule="auto"/>
        <w:jc w:val="center"/>
        <w:textAlignment w:val="center"/>
        <w:rPr>
          <w:rStyle w:val="Zag11"/>
          <w:b/>
          <w:bCs/>
          <w:lang w:val="ru-RU"/>
        </w:rPr>
      </w:pPr>
    </w:p>
    <w:p w:rsidR="00CA45CC" w:rsidRDefault="00CA45CC" w:rsidP="00A30C68">
      <w:pPr>
        <w:widowControl/>
        <w:jc w:val="center"/>
        <w:textAlignment w:val="center"/>
        <w:rPr>
          <w:rFonts w:eastAsia="Times New Roman"/>
          <w:b/>
          <w:bCs/>
          <w:lang w:val="ru-RU"/>
        </w:rPr>
      </w:pPr>
      <w:r w:rsidRPr="008518E6">
        <w:rPr>
          <w:rFonts w:eastAsia="Times New Roman"/>
          <w:b/>
          <w:bCs/>
          <w:lang w:val="ru-RU"/>
        </w:rPr>
        <w:t>Создание в образовательной организации информационно­образовательной среды, соответствующей требованиям ФГОС НОО</w:t>
      </w:r>
    </w:p>
    <w:p w:rsidR="00EA0AAA" w:rsidRPr="00EF5082" w:rsidRDefault="00EA0AAA" w:rsidP="00EA0AAA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 xml:space="preserve">Таблица </w:t>
      </w:r>
      <w:r w:rsidR="00B43B3B">
        <w:rPr>
          <w:rFonts w:eastAsia="Times New Roman"/>
          <w:iCs/>
          <w:lang w:val="ru-RU"/>
        </w:rPr>
        <w:t>71</w:t>
      </w:r>
    </w:p>
    <w:tbl>
      <w:tblPr>
        <w:tblW w:w="9640" w:type="dxa"/>
        <w:tblInd w:w="-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7087"/>
        <w:gridCol w:w="851"/>
      </w:tblGrid>
      <w:tr w:rsidR="009828DE" w:rsidRPr="0056145D" w:rsidTr="009828DE">
        <w:trPr>
          <w:trHeight w:val="5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B45CDE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center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Необходимые средства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B45CDE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center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bCs/>
                <w:spacing w:val="-2"/>
                <w:sz w:val="22"/>
                <w:szCs w:val="22"/>
                <w:lang w:val="ru-RU"/>
              </w:rPr>
              <w:t xml:space="preserve">Необходимое </w:t>
            </w:r>
            <w:r w:rsidRPr="008518E6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количество средств, имеющееся в наличии</w:t>
            </w:r>
          </w:p>
        </w:tc>
      </w:tr>
      <w:tr w:rsidR="009828DE" w:rsidRPr="008518E6" w:rsidTr="009828DE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CA45C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Технические средства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805F55">
            <w:pPr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мультимедийный проектор и экран;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8DE" w:rsidRPr="008518E6" w:rsidRDefault="009828DE" w:rsidP="002664B4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10</w:t>
            </w:r>
          </w:p>
        </w:tc>
      </w:tr>
      <w:tr w:rsidR="009828DE" w:rsidRPr="008518E6" w:rsidTr="009828DE">
        <w:trPr>
          <w:trHeight w:val="209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CA45C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805F55">
            <w:pPr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принтер монохромный;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8DE" w:rsidRPr="008518E6" w:rsidRDefault="009828DE" w:rsidP="002664B4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25</w:t>
            </w:r>
          </w:p>
        </w:tc>
      </w:tr>
      <w:tr w:rsidR="009828DE" w:rsidRPr="008518E6" w:rsidTr="009828DE">
        <w:trPr>
          <w:trHeight w:val="253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CA45C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805F55">
            <w:pPr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принтер цветной;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8DE" w:rsidRPr="008518E6" w:rsidRDefault="009828DE" w:rsidP="002664B4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-</w:t>
            </w:r>
          </w:p>
        </w:tc>
      </w:tr>
      <w:tr w:rsidR="009828DE" w:rsidRPr="008518E6" w:rsidTr="009828DE">
        <w:trPr>
          <w:trHeight w:val="249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CA45C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805F55">
            <w:pPr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фотопринтер;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8DE" w:rsidRPr="008518E6" w:rsidRDefault="009828DE" w:rsidP="002664B4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-</w:t>
            </w:r>
          </w:p>
        </w:tc>
      </w:tr>
      <w:tr w:rsidR="009828DE" w:rsidRPr="008518E6" w:rsidTr="009828DE">
        <w:trPr>
          <w:trHeight w:val="269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CA45C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805F55">
            <w:pPr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цифровой фотоаппарат;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8DE" w:rsidRPr="008518E6" w:rsidRDefault="009828DE" w:rsidP="002664B4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</w:t>
            </w:r>
          </w:p>
        </w:tc>
      </w:tr>
      <w:tr w:rsidR="009828DE" w:rsidRPr="008518E6" w:rsidTr="009828DE">
        <w:trPr>
          <w:trHeight w:val="289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CA45C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805F55">
            <w:pPr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цифровая видеокамера;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8DE" w:rsidRPr="008518E6" w:rsidRDefault="009828DE" w:rsidP="002664B4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  <w:tr w:rsidR="009828DE" w:rsidRPr="008518E6" w:rsidTr="009828DE">
        <w:trPr>
          <w:trHeight w:val="254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CA45C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805F55">
            <w:pPr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графический планшет;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8DE" w:rsidRPr="008518E6" w:rsidRDefault="009828DE" w:rsidP="002664B4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  <w:tr w:rsidR="009828DE" w:rsidRPr="008518E6" w:rsidTr="009828DE">
        <w:trPr>
          <w:trHeight w:val="287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CA45C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805F55">
            <w:pPr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сканер;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8DE" w:rsidRPr="008518E6" w:rsidRDefault="009828DE" w:rsidP="002664B4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10</w:t>
            </w:r>
          </w:p>
        </w:tc>
      </w:tr>
      <w:tr w:rsidR="009828DE" w:rsidRPr="008518E6" w:rsidTr="009828DE">
        <w:trPr>
          <w:trHeight w:val="26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CA45C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805F55">
            <w:pPr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микрофон;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8DE" w:rsidRPr="008518E6" w:rsidRDefault="009828DE" w:rsidP="002664B4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5</w:t>
            </w:r>
          </w:p>
        </w:tc>
      </w:tr>
      <w:tr w:rsidR="009828DE" w:rsidRPr="008518E6" w:rsidTr="009828DE">
        <w:trPr>
          <w:trHeight w:val="28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CA45C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805F55">
            <w:pPr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музыкальная клавиатура;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8DE" w:rsidRPr="008518E6" w:rsidRDefault="009828DE" w:rsidP="002664B4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</w:t>
            </w:r>
          </w:p>
        </w:tc>
      </w:tr>
      <w:tr w:rsidR="009828DE" w:rsidRPr="008518E6" w:rsidTr="009828DE">
        <w:trPr>
          <w:trHeight w:val="264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CA45C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805F55">
            <w:pPr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оборудование компьютерной сети;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8DE" w:rsidRPr="008518E6" w:rsidRDefault="009828DE" w:rsidP="002664B4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</w:t>
            </w:r>
          </w:p>
        </w:tc>
      </w:tr>
      <w:tr w:rsidR="009828DE" w:rsidRPr="0056145D" w:rsidTr="009828DE">
        <w:trPr>
          <w:trHeight w:val="32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CA45C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805F55">
            <w:pPr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конструктор, позволяющий создавать компьютерно управляемые движущиеся модели с обратной связью;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8DE" w:rsidRPr="008518E6" w:rsidRDefault="009828DE" w:rsidP="002664B4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  <w:tr w:rsidR="009828DE" w:rsidRPr="008518E6" w:rsidTr="009828DE">
        <w:trPr>
          <w:trHeight w:val="367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CA45C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164315">
            <w:pPr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цифровые датчики с интерфейсом;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8DE" w:rsidRPr="008518E6" w:rsidRDefault="009828DE" w:rsidP="00E6734B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  <w:tr w:rsidR="009828DE" w:rsidRPr="008518E6" w:rsidTr="009828DE">
        <w:trPr>
          <w:trHeight w:val="27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CA45C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164315">
            <w:pPr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устройство глобального позиционирования;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8DE" w:rsidRPr="008518E6" w:rsidRDefault="009828DE" w:rsidP="00E6734B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  <w:tr w:rsidR="009828DE" w:rsidRPr="008518E6" w:rsidTr="009828DE">
        <w:trPr>
          <w:trHeight w:val="268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CA45C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164315">
            <w:pPr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цифровой микроскоп;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8DE" w:rsidRPr="008518E6" w:rsidRDefault="009828DE" w:rsidP="00E6734B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  <w:tr w:rsidR="009828DE" w:rsidRPr="008518E6" w:rsidTr="009828DE">
        <w:trPr>
          <w:trHeight w:val="37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CA45C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164315">
            <w:pPr>
              <w:jc w:val="both"/>
              <w:textAlignment w:val="center"/>
              <w:rPr>
                <w:rFonts w:eastAsia="Times New Roman"/>
                <w:spacing w:val="2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доска со средствами, обеспечивающими обратную 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8DE" w:rsidRPr="008518E6" w:rsidRDefault="009828DE" w:rsidP="00E6734B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3</w:t>
            </w:r>
          </w:p>
        </w:tc>
      </w:tr>
      <w:tr w:rsidR="009828DE" w:rsidRPr="0056145D" w:rsidTr="009828DE">
        <w:trPr>
          <w:trHeight w:val="4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31358" w:rsidRDefault="009828DE" w:rsidP="00E50510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31358">
              <w:rPr>
                <w:rFonts w:eastAsia="Times New Roman"/>
                <w:spacing w:val="-2"/>
                <w:sz w:val="22"/>
                <w:szCs w:val="22"/>
                <w:lang w:val="ru-RU"/>
              </w:rPr>
              <w:lastRenderedPageBreak/>
              <w:t>Программные</w:t>
            </w: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831358">
              <w:rPr>
                <w:rFonts w:eastAsia="Times New Roman"/>
                <w:spacing w:val="-2"/>
                <w:sz w:val="22"/>
                <w:szCs w:val="22"/>
                <w:lang w:val="ru-RU"/>
              </w:rPr>
              <w:t>инструменты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E50510" w:rsidRDefault="009828DE" w:rsidP="00E50510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31358">
              <w:rPr>
                <w:rFonts w:eastAsia="Times New Roman"/>
                <w:sz w:val="22"/>
                <w:szCs w:val="22"/>
                <w:lang w:val="ru-RU"/>
              </w:rPr>
              <w:t>операционная</w:t>
            </w:r>
            <w:r w:rsidRPr="00E5051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831358">
              <w:rPr>
                <w:rFonts w:eastAsia="Times New Roman"/>
                <w:sz w:val="22"/>
                <w:szCs w:val="22"/>
                <w:lang w:val="ru-RU"/>
              </w:rPr>
              <w:t>система</w:t>
            </w:r>
            <w:r w:rsidRPr="00E5051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Linux</w:t>
            </w:r>
            <w:r w:rsidRPr="00E50510">
              <w:rPr>
                <w:rFonts w:eastAsia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>Windows</w:t>
            </w:r>
            <w:r w:rsidRPr="00E5051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XP</w:t>
            </w:r>
            <w:r w:rsidRPr="00E50510">
              <w:rPr>
                <w:rFonts w:eastAsia="Times New Roman"/>
                <w:sz w:val="22"/>
                <w:szCs w:val="22"/>
                <w:lang w:val="ru-RU"/>
              </w:rPr>
              <w:t xml:space="preserve"> 7, 8, </w:t>
            </w:r>
            <w:r>
              <w:rPr>
                <w:rFonts w:eastAsia="Times New Roman"/>
                <w:sz w:val="22"/>
                <w:szCs w:val="22"/>
              </w:rPr>
              <w:t>MS</w:t>
            </w:r>
            <w:r w:rsidRPr="00E5051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Office</w:t>
            </w:r>
            <w:r w:rsidRPr="00E50510">
              <w:rPr>
                <w:rFonts w:eastAsia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>Adod</w:t>
            </w:r>
            <w:r w:rsidRPr="00E5051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reader</w:t>
            </w:r>
            <w:r w:rsidRPr="00E50510">
              <w:rPr>
                <w:rFonts w:eastAsia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ru-RU"/>
              </w:rPr>
              <w:t>АСИОУ, антивирусные программы, архиваторы, контентная фильтрация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8DE" w:rsidRPr="00E50510" w:rsidRDefault="009828DE" w:rsidP="00E6734B">
            <w:pPr>
              <w:widowControl/>
              <w:jc w:val="center"/>
              <w:rPr>
                <w:rFonts w:eastAsia="Times New Roman"/>
                <w:lang w:val="ru-RU"/>
              </w:rPr>
            </w:pPr>
          </w:p>
        </w:tc>
      </w:tr>
      <w:tr w:rsidR="009828DE" w:rsidRPr="008518E6" w:rsidTr="009828DE">
        <w:trPr>
          <w:trHeight w:val="8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E50510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-3"/>
                <w:sz w:val="22"/>
                <w:szCs w:val="22"/>
                <w:lang w:val="ru-RU"/>
              </w:rPr>
              <w:t>Обеспечение технической,</w:t>
            </w:r>
            <w:r>
              <w:rPr>
                <w:rFonts w:eastAsia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методической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и организационной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br/>
              <w:t>поддержки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Default="009828DE" w:rsidP="00CA45CC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Д</w:t>
            </w:r>
            <w:r w:rsidRPr="00E50510">
              <w:rPr>
                <w:rFonts w:eastAsia="Times New Roman"/>
                <w:sz w:val="22"/>
                <w:szCs w:val="22"/>
                <w:lang w:val="ru-RU"/>
              </w:rPr>
              <w:t xml:space="preserve">оговор с </w:t>
            </w:r>
            <w:r w:rsidRPr="00E50510">
              <w:rPr>
                <w:rFonts w:eastAsia="Times New Roman"/>
                <w:sz w:val="22"/>
                <w:szCs w:val="22"/>
              </w:rPr>
              <w:t>IT</w:t>
            </w:r>
            <w:r>
              <w:rPr>
                <w:rFonts w:eastAsia="Times New Roman"/>
                <w:sz w:val="22"/>
                <w:szCs w:val="22"/>
                <w:lang w:val="ru-RU"/>
              </w:rPr>
              <w:t>-компанией;</w:t>
            </w:r>
          </w:p>
          <w:p w:rsidR="009828DE" w:rsidRPr="00E50510" w:rsidRDefault="009828DE" w:rsidP="00CA45CC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Функциональные обязанности методиста по ИКТ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8DE" w:rsidRPr="008518E6" w:rsidRDefault="009828DE" w:rsidP="00E6734B">
            <w:pPr>
              <w:widowControl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+</w:t>
            </w:r>
          </w:p>
        </w:tc>
      </w:tr>
      <w:tr w:rsidR="009828DE" w:rsidRPr="008518E6" w:rsidTr="009828DE">
        <w:trPr>
          <w:trHeight w:val="6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CA45CC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Отображение образовательной деятельности в информационной среде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E50510" w:rsidRDefault="009828DE" w:rsidP="00CA45CC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С</w:t>
            </w:r>
            <w:r w:rsidRPr="00E50510">
              <w:rPr>
                <w:rFonts w:eastAsia="Times New Roman"/>
                <w:sz w:val="22"/>
                <w:szCs w:val="22"/>
                <w:lang w:val="ru-RU"/>
              </w:rPr>
              <w:t>айт санаторной школы-интерната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8DE" w:rsidRPr="008518E6" w:rsidRDefault="009828DE" w:rsidP="00E6734B">
            <w:pPr>
              <w:widowControl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+</w:t>
            </w:r>
          </w:p>
        </w:tc>
      </w:tr>
      <w:tr w:rsidR="009828DE" w:rsidRPr="008518E6" w:rsidTr="009828DE">
        <w:trPr>
          <w:trHeight w:val="69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E50510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Компоненты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на бумажных носителях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E50510" w:rsidRDefault="009828DE" w:rsidP="00E50510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С</w:t>
            </w:r>
            <w:r w:rsidRPr="00E50510">
              <w:rPr>
                <w:rFonts w:eastAsia="Times New Roman"/>
                <w:sz w:val="22"/>
                <w:szCs w:val="22"/>
                <w:lang w:val="ru-RU"/>
              </w:rPr>
              <w:t xml:space="preserve">мотреть в </w:t>
            </w:r>
            <w:r>
              <w:rPr>
                <w:rFonts w:eastAsia="Times New Roman"/>
                <w:sz w:val="22"/>
                <w:szCs w:val="22"/>
                <w:lang w:val="ru-RU"/>
              </w:rPr>
              <w:t>программах учебных предметов</w:t>
            </w:r>
            <w:r w:rsidRPr="00E5051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:rsidR="009828DE" w:rsidRPr="008518E6" w:rsidRDefault="009828DE" w:rsidP="00CA45CC">
            <w:pPr>
              <w:widowControl/>
              <w:jc w:val="both"/>
              <w:rPr>
                <w:rFonts w:eastAsia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8DE" w:rsidRPr="008518E6" w:rsidRDefault="009828DE" w:rsidP="00E6734B">
            <w:pPr>
              <w:widowControl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+</w:t>
            </w:r>
          </w:p>
        </w:tc>
      </w:tr>
      <w:tr w:rsidR="009828DE" w:rsidRPr="008518E6" w:rsidTr="009828DE">
        <w:trPr>
          <w:trHeight w:val="4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8518E6" w:rsidRDefault="009828DE" w:rsidP="00E50510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Компоненты на CD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и DVD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9828DE" w:rsidRPr="00E50510" w:rsidRDefault="009828DE" w:rsidP="00E50510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С</w:t>
            </w:r>
            <w:r w:rsidRPr="00E50510">
              <w:rPr>
                <w:rFonts w:eastAsia="Times New Roman"/>
                <w:sz w:val="22"/>
                <w:szCs w:val="22"/>
                <w:lang w:val="ru-RU"/>
              </w:rPr>
              <w:t xml:space="preserve">мотреть в программах учебных </w:t>
            </w:r>
            <w:r>
              <w:rPr>
                <w:rFonts w:eastAsia="Times New Roman"/>
                <w:sz w:val="22"/>
                <w:szCs w:val="22"/>
                <w:lang w:val="ru-RU"/>
              </w:rPr>
              <w:t>предметов</w:t>
            </w:r>
            <w:r w:rsidRPr="00E5051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:rsidR="009828DE" w:rsidRPr="008518E6" w:rsidRDefault="009828DE" w:rsidP="00CA45CC">
            <w:pPr>
              <w:widowControl/>
              <w:jc w:val="both"/>
              <w:rPr>
                <w:rFonts w:eastAsia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8DE" w:rsidRPr="008518E6" w:rsidRDefault="009828DE" w:rsidP="00E6734B">
            <w:pPr>
              <w:widowControl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+</w:t>
            </w:r>
          </w:p>
        </w:tc>
      </w:tr>
    </w:tbl>
    <w:p w:rsidR="000B2668" w:rsidRPr="000B2668" w:rsidRDefault="000B2668" w:rsidP="000B2668">
      <w:pPr>
        <w:widowControl/>
        <w:jc w:val="center"/>
        <w:textAlignment w:val="center"/>
        <w:rPr>
          <w:rFonts w:eastAsia="Times New Roman"/>
          <w:b/>
          <w:bCs/>
          <w:lang w:val="ru-RU"/>
        </w:rPr>
      </w:pPr>
      <w:r w:rsidRPr="000B2668">
        <w:rPr>
          <w:rStyle w:val="Zag11"/>
          <w:b/>
          <w:bCs/>
          <w:lang w:val="ru-RU"/>
        </w:rPr>
        <w:t>3.2.6. Обоснование необходимых изменений в имеющихся условиях в соответствии с приоритетами (Программа развития)</w:t>
      </w:r>
    </w:p>
    <w:p w:rsidR="000B2668" w:rsidRDefault="000B2668" w:rsidP="000B2668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</w:p>
    <w:p w:rsidR="00EF709B" w:rsidRDefault="000B2668" w:rsidP="000B2668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В соответствие с современными образовательными приоритетами, нормативно-законодательными актами </w:t>
      </w:r>
      <w:r w:rsidR="00E50510">
        <w:rPr>
          <w:rFonts w:eastAsia="Times New Roman"/>
          <w:lang w:val="ru-RU"/>
        </w:rPr>
        <w:t xml:space="preserve">сделаны </w:t>
      </w:r>
      <w:r>
        <w:rPr>
          <w:rFonts w:eastAsia="Times New Roman"/>
          <w:lang w:val="ru-RU"/>
        </w:rPr>
        <w:t>необходимые изменения в основной образовательной программе начального образования санаторной школы-интернат</w:t>
      </w:r>
      <w:r w:rsidR="00EF709B">
        <w:rPr>
          <w:rFonts w:eastAsia="Times New Roman"/>
          <w:lang w:val="ru-RU"/>
        </w:rPr>
        <w:t>а №6</w:t>
      </w:r>
      <w:r>
        <w:rPr>
          <w:rFonts w:eastAsia="Times New Roman"/>
          <w:lang w:val="ru-RU"/>
        </w:rPr>
        <w:t xml:space="preserve">. </w:t>
      </w:r>
    </w:p>
    <w:p w:rsidR="000B2668" w:rsidRPr="000B2668" w:rsidRDefault="00EF709B" w:rsidP="000B2668">
      <w:pPr>
        <w:widowControl/>
        <w:autoSpaceDE/>
        <w:autoSpaceDN/>
        <w:adjustRightInd/>
        <w:ind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Корректировка </w:t>
      </w:r>
      <w:r w:rsidR="000B2668" w:rsidRPr="000B2668">
        <w:rPr>
          <w:rFonts w:eastAsia="Times New Roman"/>
          <w:lang w:val="ru-RU"/>
        </w:rPr>
        <w:t xml:space="preserve">системы условий реализации основной образовательной программы </w:t>
      </w:r>
      <w:r>
        <w:rPr>
          <w:rFonts w:eastAsia="Times New Roman"/>
          <w:lang w:val="ru-RU"/>
        </w:rPr>
        <w:t>санаторной школы-интерната проведена на основе</w:t>
      </w:r>
      <w:r w:rsidR="000B2668" w:rsidRPr="000B2668">
        <w:rPr>
          <w:rFonts w:eastAsia="Times New Roman"/>
          <w:lang w:val="ru-RU"/>
        </w:rPr>
        <w:t xml:space="preserve"> результат</w:t>
      </w:r>
      <w:r>
        <w:rPr>
          <w:rFonts w:eastAsia="Times New Roman"/>
          <w:lang w:val="ru-RU"/>
        </w:rPr>
        <w:t>ов</w:t>
      </w:r>
      <w:r w:rsidR="000B2668" w:rsidRPr="000B2668">
        <w:rPr>
          <w:rFonts w:eastAsia="Times New Roman"/>
          <w:lang w:val="ru-RU"/>
        </w:rPr>
        <w:t xml:space="preserve"> комплексной аналитико­обобщающей и прогностической работы, включающей</w:t>
      </w:r>
      <w:r>
        <w:rPr>
          <w:rFonts w:eastAsia="Times New Roman"/>
          <w:lang w:val="ru-RU"/>
        </w:rPr>
        <w:t xml:space="preserve"> в себя</w:t>
      </w:r>
      <w:r w:rsidR="000B2668" w:rsidRPr="000B2668">
        <w:rPr>
          <w:rFonts w:eastAsia="Times New Roman"/>
          <w:lang w:val="ru-RU"/>
        </w:rPr>
        <w:t>:</w:t>
      </w:r>
    </w:p>
    <w:p w:rsidR="000B2668" w:rsidRPr="000B2668" w:rsidRDefault="000B2668" w:rsidP="00251506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993" w:hanging="284"/>
        <w:contextualSpacing/>
        <w:jc w:val="both"/>
        <w:rPr>
          <w:lang w:val="ru-RU" w:eastAsia="en-US"/>
        </w:rPr>
      </w:pPr>
      <w:r w:rsidRPr="000B2668">
        <w:rPr>
          <w:lang w:val="ru-RU" w:eastAsia="en-US"/>
        </w:rPr>
        <w:t>анализ имеющихся условий и ресурсов реализации основной образовательной программы начального общего образования;</w:t>
      </w:r>
    </w:p>
    <w:p w:rsidR="00EF709B" w:rsidRDefault="000B2668" w:rsidP="00251506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993" w:hanging="284"/>
        <w:contextualSpacing/>
        <w:jc w:val="both"/>
        <w:rPr>
          <w:lang w:val="ru-RU" w:eastAsia="en-US"/>
        </w:rPr>
      </w:pPr>
      <w:r w:rsidRPr="000B2668">
        <w:rPr>
          <w:lang w:val="ru-RU" w:eastAsia="en-US"/>
        </w:rPr>
        <w:t>установление степени их соответствия требованиям ФГОС, а также целям и задачам основной образовательной программы</w:t>
      </w:r>
      <w:r w:rsidR="00EF709B" w:rsidRPr="00EF709B">
        <w:rPr>
          <w:lang w:val="ru-RU" w:eastAsia="en-US"/>
        </w:rPr>
        <w:t xml:space="preserve"> санаторной школы-интернат №6</w:t>
      </w:r>
      <w:r w:rsidRPr="000B2668">
        <w:rPr>
          <w:lang w:val="ru-RU" w:eastAsia="en-US"/>
        </w:rPr>
        <w:t xml:space="preserve">, сформированным с учетом потребностей всех участников </w:t>
      </w:r>
      <w:r w:rsidR="00EF709B">
        <w:rPr>
          <w:lang w:val="ru-RU" w:eastAsia="en-US"/>
        </w:rPr>
        <w:t>образовательных отношений;</w:t>
      </w:r>
    </w:p>
    <w:p w:rsidR="000B2668" w:rsidRPr="000B2668" w:rsidRDefault="000B2668" w:rsidP="00251506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993" w:hanging="284"/>
        <w:contextualSpacing/>
        <w:jc w:val="both"/>
        <w:rPr>
          <w:lang w:val="ru-RU" w:eastAsia="en-US"/>
        </w:rPr>
      </w:pPr>
      <w:r w:rsidRPr="000B2668">
        <w:rPr>
          <w:lang w:val="ru-RU" w:eastAsia="en-US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ФГОС;</w:t>
      </w:r>
    </w:p>
    <w:p w:rsidR="000B2668" w:rsidRPr="000B2668" w:rsidRDefault="000B2668" w:rsidP="00251506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993" w:hanging="284"/>
        <w:contextualSpacing/>
        <w:jc w:val="both"/>
        <w:rPr>
          <w:lang w:val="ru-RU" w:eastAsia="en-US"/>
        </w:rPr>
      </w:pPr>
      <w:r w:rsidRPr="000B2668">
        <w:rPr>
          <w:lang w:val="ru-RU" w:eastAsia="en-US"/>
        </w:rPr>
        <w:t>разработку с привлечением всех участников образовательной деятельности и возможных партнеров механизмов достижения целев</w:t>
      </w:r>
      <w:r w:rsidR="00EF709B">
        <w:rPr>
          <w:lang w:val="ru-RU" w:eastAsia="en-US"/>
        </w:rPr>
        <w:t>ых ориентиров в системе условий.</w:t>
      </w:r>
    </w:p>
    <w:p w:rsidR="00152A42" w:rsidRPr="008518E6" w:rsidRDefault="00EF709B" w:rsidP="00152A42">
      <w:pPr>
        <w:widowControl/>
        <w:autoSpaceDE/>
        <w:autoSpaceDN/>
        <w:adjustRightInd/>
        <w:spacing w:after="20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Программа развития представлена в Приложении 7.</w:t>
      </w:r>
    </w:p>
    <w:p w:rsidR="00BE6B2D" w:rsidRPr="008518E6" w:rsidRDefault="00BE6B2D" w:rsidP="00BE6B2D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3.2.7. Сетевой график (дорожная карта) по формированию </w:t>
      </w:r>
    </w:p>
    <w:p w:rsidR="00BE6B2D" w:rsidRPr="008518E6" w:rsidRDefault="00BE6B2D" w:rsidP="00BE6B2D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необходимой системы условий</w:t>
      </w:r>
    </w:p>
    <w:p w:rsidR="00EA0AAA" w:rsidRPr="00EF5082" w:rsidRDefault="00EA0AAA" w:rsidP="00EA0AAA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>Таблица 7</w:t>
      </w:r>
      <w:r w:rsidR="00B43B3B">
        <w:rPr>
          <w:rFonts w:eastAsia="Times New Roman"/>
          <w:iCs/>
          <w:lang w:val="ru-RU"/>
        </w:rPr>
        <w:t>2</w:t>
      </w:r>
    </w:p>
    <w:p w:rsidR="00BE6B2D" w:rsidRPr="008518E6" w:rsidRDefault="00BE6B2D" w:rsidP="00BE6B2D">
      <w:pPr>
        <w:pStyle w:val="Osnova"/>
        <w:tabs>
          <w:tab w:val="left" w:leader="dot" w:pos="5850"/>
        </w:tabs>
        <w:spacing w:line="240" w:lineRule="auto"/>
        <w:ind w:right="34" w:firstLine="0"/>
        <w:jc w:val="center"/>
        <w:rPr>
          <w:rStyle w:val="Zag11"/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</w:p>
    <w:tbl>
      <w:tblPr>
        <w:tblW w:w="9782" w:type="dxa"/>
        <w:tblInd w:w="-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6237"/>
        <w:gridCol w:w="1843"/>
      </w:tblGrid>
      <w:tr w:rsidR="00BE6B2D" w:rsidRPr="008518E6" w:rsidTr="00975A2B">
        <w:trPr>
          <w:trHeight w:val="500"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Направление мероприятий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center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Сроки реализации</w:t>
            </w:r>
          </w:p>
        </w:tc>
      </w:tr>
      <w:tr w:rsidR="00BE6B2D" w:rsidRPr="008518E6" w:rsidTr="00975A2B">
        <w:trPr>
          <w:trHeight w:val="55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I.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Нормативное обеспечение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lastRenderedPageBreak/>
              <w:t>введения ФГОС НОО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E6B2D" w:rsidRPr="008518E6" w:rsidRDefault="00BE6B2D" w:rsidP="0072137E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2137E">
              <w:rPr>
                <w:rFonts w:eastAsia="Times New Roman"/>
                <w:spacing w:val="-2"/>
                <w:sz w:val="22"/>
                <w:szCs w:val="22"/>
                <w:lang w:val="ru-RU"/>
              </w:rPr>
              <w:lastRenderedPageBreak/>
              <w:t>1.</w:t>
            </w:r>
            <w:r w:rsidRPr="0072137E">
              <w:rPr>
                <w:rFonts w:eastAsia="Times New Roman"/>
                <w:spacing w:val="-2"/>
                <w:sz w:val="22"/>
                <w:szCs w:val="22"/>
                <w:lang w:val="ru-RU"/>
              </w:rPr>
              <w:t> </w:t>
            </w:r>
            <w:r w:rsidRPr="0072137E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Наличие решения </w:t>
            </w:r>
            <w:r w:rsidR="0072137E">
              <w:rPr>
                <w:rFonts w:eastAsia="Times New Roman"/>
                <w:spacing w:val="-2"/>
                <w:sz w:val="22"/>
                <w:szCs w:val="22"/>
                <w:lang w:val="ru-RU"/>
              </w:rPr>
              <w:t>педагогического</w:t>
            </w:r>
            <w:r w:rsidR="0072137E" w:rsidRPr="0072137E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72137E">
              <w:rPr>
                <w:rFonts w:eastAsia="Times New Roman"/>
                <w:spacing w:val="2"/>
                <w:sz w:val="22"/>
                <w:szCs w:val="22"/>
                <w:lang w:val="ru-RU"/>
              </w:rPr>
              <w:t>совета школы</w:t>
            </w:r>
            <w:r w:rsidR="0072137E" w:rsidRPr="0072137E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-интерната </w:t>
            </w:r>
            <w:r w:rsidRPr="0072137E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о </w:t>
            </w:r>
            <w:r w:rsidR="0072137E" w:rsidRPr="0072137E">
              <w:rPr>
                <w:rFonts w:eastAsia="Times New Roman"/>
                <w:spacing w:val="2"/>
                <w:sz w:val="22"/>
                <w:szCs w:val="22"/>
                <w:lang w:val="ru-RU"/>
              </w:rPr>
              <w:t>разработке</w:t>
            </w:r>
            <w:r w:rsidR="0072137E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 ООП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E6B2D" w:rsidRPr="008518E6" w:rsidRDefault="0072137E" w:rsidP="00AD3A55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апрель </w:t>
            </w:r>
          </w:p>
        </w:tc>
      </w:tr>
      <w:tr w:rsidR="00BE6B2D" w:rsidRPr="008518E6" w:rsidTr="00975A2B">
        <w:trPr>
          <w:trHeight w:val="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2D" w:rsidRPr="008518E6" w:rsidRDefault="00BE6B2D" w:rsidP="00BE6B2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2.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Разработка на основе примерной основной образовательной программы на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чального общего образования основной образовательной программы санаторной школы-интернат №6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E6B2D" w:rsidRPr="008518E6" w:rsidRDefault="00BE6B2D" w:rsidP="00AD3A55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апрель-август </w:t>
            </w:r>
          </w:p>
        </w:tc>
      </w:tr>
      <w:tr w:rsidR="00BE6B2D" w:rsidRPr="008518E6" w:rsidTr="00975A2B">
        <w:trPr>
          <w:trHeight w:val="503"/>
        </w:trPr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E6B2D" w:rsidRPr="008518E6" w:rsidRDefault="00BE6B2D" w:rsidP="00BE6B2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E6B2D" w:rsidRPr="008518E6" w:rsidRDefault="00BE6B2D" w:rsidP="0072137E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-4"/>
                <w:sz w:val="22"/>
                <w:szCs w:val="22"/>
                <w:lang w:val="ru-RU"/>
              </w:rPr>
              <w:t>3.</w:t>
            </w:r>
            <w:r w:rsidRPr="008518E6">
              <w:rPr>
                <w:rFonts w:eastAsia="Times New Roman"/>
                <w:spacing w:val="-4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pacing w:val="-4"/>
                <w:sz w:val="22"/>
                <w:szCs w:val="22"/>
                <w:lang w:val="ru-RU"/>
              </w:rPr>
              <w:t xml:space="preserve">Утверждение основной образовательной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программы </w:t>
            </w:r>
            <w:r w:rsidR="0072137E">
              <w:rPr>
                <w:rFonts w:eastAsia="Times New Roman"/>
                <w:sz w:val="22"/>
                <w:szCs w:val="22"/>
                <w:lang w:val="ru-RU"/>
              </w:rPr>
              <w:t>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E6B2D" w:rsidRPr="008518E6" w:rsidRDefault="00BE6B2D" w:rsidP="00AD3A55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сентябрь </w:t>
            </w:r>
          </w:p>
        </w:tc>
      </w:tr>
      <w:tr w:rsidR="00BE6B2D" w:rsidRPr="008518E6" w:rsidTr="00975A2B">
        <w:trPr>
          <w:trHeight w:val="49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2D" w:rsidRPr="008518E6" w:rsidRDefault="00BE6B2D" w:rsidP="00BE6B2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E6B2D" w:rsidRPr="008518E6" w:rsidRDefault="00BE6B2D" w:rsidP="0072137E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4.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Обеспечение соответствия норматив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ной базы требованиям 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E6B2D" w:rsidRPr="008518E6" w:rsidRDefault="00BE6B2D" w:rsidP="00AD3A55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апрель-август </w:t>
            </w:r>
          </w:p>
        </w:tc>
      </w:tr>
      <w:tr w:rsidR="00BE6B2D" w:rsidRPr="008518E6" w:rsidTr="00975A2B">
        <w:trPr>
          <w:trHeight w:val="689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2D" w:rsidRPr="008518E6" w:rsidRDefault="00BE6B2D" w:rsidP="00BE6B2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E6B2D" w:rsidRPr="008518E6" w:rsidRDefault="00BE6B2D" w:rsidP="0072137E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5.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Приведение должностных инструкций </w:t>
            </w: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в соответствие с требованиями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ФГОС НОО</w:t>
            </w: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 и тарифно­квалификационными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характеристиками и профессиональным стандартом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E6B2D" w:rsidRPr="008518E6" w:rsidRDefault="00D91A5C" w:rsidP="00AD3A55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="00BE6B2D" w:rsidRPr="008518E6">
              <w:rPr>
                <w:rFonts w:eastAsia="Times New Roman"/>
                <w:sz w:val="22"/>
                <w:szCs w:val="22"/>
                <w:lang w:val="ru-RU"/>
              </w:rPr>
              <w:t>вгуст</w:t>
            </w:r>
            <w:r w:rsidR="0072137E">
              <w:rPr>
                <w:rFonts w:eastAsia="Times New Roman"/>
                <w:sz w:val="22"/>
                <w:szCs w:val="22"/>
                <w:lang w:val="ru-RU"/>
              </w:rPr>
              <w:t>-сентябрь</w:t>
            </w:r>
            <w:r w:rsidR="00BE6B2D" w:rsidRPr="008518E6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BE6B2D" w:rsidRPr="008518E6" w:rsidTr="00975A2B">
        <w:trPr>
          <w:trHeight w:val="49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2D" w:rsidRPr="008518E6" w:rsidRDefault="00BE6B2D" w:rsidP="00BE6B2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6.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Разработка и утверждение плана­графика введения 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E6B2D" w:rsidRPr="008518E6" w:rsidRDefault="00BE6B2D" w:rsidP="00AD3A55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апрель-август </w:t>
            </w:r>
          </w:p>
        </w:tc>
      </w:tr>
      <w:tr w:rsidR="00BE6B2D" w:rsidRPr="008518E6" w:rsidTr="00975A2B">
        <w:trPr>
          <w:trHeight w:val="68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2D" w:rsidRPr="008518E6" w:rsidRDefault="00BE6B2D" w:rsidP="00BE6B2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7.</w:t>
            </w: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Определение списка учебников и учеб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ных пособий, используемых в образовательной деятельности в соответствии со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E6B2D" w:rsidRPr="008518E6" w:rsidRDefault="0072137E" w:rsidP="00AD3A55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март</w:t>
            </w:r>
            <w:r w:rsidR="00BE6B2D" w:rsidRPr="0072137E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BE6B2D" w:rsidRPr="008518E6" w:rsidTr="00975A2B">
        <w:trPr>
          <w:trHeight w:val="726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2D" w:rsidRPr="008518E6" w:rsidRDefault="00BE6B2D" w:rsidP="00BE6B2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E6B2D" w:rsidRPr="008518E6" w:rsidRDefault="00BE6B2D" w:rsidP="0072137E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8.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Разработка локальных актов, устанав</w:t>
            </w:r>
            <w:r w:rsidRPr="008518E6">
              <w:rPr>
                <w:rFonts w:eastAsia="Times New Roman"/>
                <w:spacing w:val="-4"/>
                <w:sz w:val="22"/>
                <w:szCs w:val="22"/>
                <w:lang w:val="ru-RU"/>
              </w:rPr>
              <w:t>ливающих требования к различным объ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ектам инфраструктуры </w:t>
            </w:r>
            <w:r w:rsidRPr="008518E6">
              <w:rPr>
                <w:rFonts w:eastAsia="Times New Roman"/>
                <w:spacing w:val="-4"/>
                <w:sz w:val="22"/>
                <w:szCs w:val="22"/>
                <w:lang w:val="ru-RU"/>
              </w:rPr>
              <w:t>с учетом требований к мини</w:t>
            </w: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мальной оснащенности учебной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E6B2D" w:rsidRPr="008518E6" w:rsidRDefault="00BE6B2D" w:rsidP="00AD3A55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апрель-август </w:t>
            </w:r>
          </w:p>
        </w:tc>
      </w:tr>
      <w:tr w:rsidR="00BE6B2D" w:rsidRPr="008518E6" w:rsidTr="00975A2B">
        <w:trPr>
          <w:trHeight w:val="2482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2D" w:rsidRPr="008518E6" w:rsidRDefault="00BE6B2D" w:rsidP="00BE6B2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9.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="0072137E">
              <w:rPr>
                <w:rFonts w:eastAsia="Times New Roman"/>
                <w:sz w:val="22"/>
                <w:szCs w:val="22"/>
                <w:lang w:val="ru-RU"/>
              </w:rPr>
              <w:t>Разработка:</w:t>
            </w:r>
          </w:p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—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учебного плана;</w:t>
            </w:r>
          </w:p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—</w:t>
            </w: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рабочих программ учебных предме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тов, курсов, дисциплин, модулей;</w:t>
            </w:r>
          </w:p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—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годового календарного учебного гра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фика;</w:t>
            </w:r>
          </w:p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—</w:t>
            </w: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положений о внеурочной деятельно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сти обучающихся;</w:t>
            </w:r>
          </w:p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—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положения об организации текущей и итоговой оценки достижения обучающимися планируемых результатов освоения основной образовательной программы</w:t>
            </w:r>
            <w:r w:rsidR="0072137E">
              <w:rPr>
                <w:rFonts w:eastAsia="Times New Roman"/>
                <w:sz w:val="22"/>
                <w:szCs w:val="22"/>
                <w:lang w:val="ru-RU"/>
              </w:rPr>
              <w:t xml:space="preserve"> НОО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;</w:t>
            </w:r>
          </w:p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—</w:t>
            </w: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положения о формах получения об</w:t>
            </w:r>
            <w:r w:rsidR="0072137E">
              <w:rPr>
                <w:rFonts w:eastAsia="Times New Roman"/>
                <w:sz w:val="22"/>
                <w:szCs w:val="22"/>
                <w:lang w:val="ru-RU"/>
              </w:rPr>
              <w:t>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E6B2D" w:rsidRPr="008518E6" w:rsidRDefault="00BE6B2D" w:rsidP="00BE6B2D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май-август </w:t>
            </w:r>
          </w:p>
          <w:p w:rsidR="00BE6B2D" w:rsidRPr="008518E6" w:rsidRDefault="00BE6B2D" w:rsidP="00BE6B2D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  <w:tr w:rsidR="00BE6B2D" w:rsidRPr="008518E6" w:rsidTr="00975A2B">
        <w:trPr>
          <w:trHeight w:val="38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II. Финансовое обеспечение введения ФГОС НОО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1.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Определение объема расходов, необ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ходимых для реализации ООП</w:t>
            </w:r>
            <w:r w:rsidR="0072137E">
              <w:rPr>
                <w:rFonts w:eastAsia="Times New Roman"/>
                <w:sz w:val="22"/>
                <w:szCs w:val="22"/>
                <w:lang w:val="ru-RU"/>
              </w:rPr>
              <w:t xml:space="preserve"> НОО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и достижения планируемых результатов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E6B2D" w:rsidRPr="008518E6" w:rsidRDefault="00AD3A55" w:rsidP="00BE6B2D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ежемесячно</w:t>
            </w:r>
          </w:p>
        </w:tc>
      </w:tr>
      <w:tr w:rsidR="00BE6B2D" w:rsidRPr="008518E6" w:rsidTr="00975A2B">
        <w:trPr>
          <w:trHeight w:val="127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2D" w:rsidRPr="008518E6" w:rsidRDefault="00BE6B2D" w:rsidP="00BE6B2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E6B2D" w:rsidRPr="008518E6" w:rsidRDefault="00BE6B2D" w:rsidP="00D12B65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2.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Корректировка локальных актов (внесение 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изменений в них), регламентирующих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установление заработной платы работников образовательной организации, в том 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числе стимулирующих надбавок и до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плат, порядка и размеров премирования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E6B2D" w:rsidRPr="008518E6" w:rsidRDefault="00AD3A55" w:rsidP="00D12B65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сентябрь</w:t>
            </w:r>
          </w:p>
        </w:tc>
      </w:tr>
      <w:tr w:rsidR="00BE6B2D" w:rsidRPr="008518E6" w:rsidTr="00975A2B">
        <w:trPr>
          <w:trHeight w:val="65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2D" w:rsidRPr="008518E6" w:rsidRDefault="00BE6B2D" w:rsidP="00BE6B2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E6B2D" w:rsidRPr="008518E6" w:rsidRDefault="00BE6B2D" w:rsidP="00D12B65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3.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E6B2D" w:rsidRPr="008518E6" w:rsidRDefault="00D12B65" w:rsidP="00AD3A55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сентябрь </w:t>
            </w:r>
          </w:p>
        </w:tc>
      </w:tr>
      <w:tr w:rsidR="00BE6B2D" w:rsidRPr="008518E6" w:rsidTr="00975A2B">
        <w:trPr>
          <w:trHeight w:val="8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III.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Организационное обеспечение введения ФГОС НОО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E6B2D" w:rsidRPr="008518E6" w:rsidRDefault="00BE6B2D" w:rsidP="00D710ED">
            <w:pPr>
              <w:widowControl/>
              <w:tabs>
                <w:tab w:val="left" w:pos="4500"/>
                <w:tab w:val="left" w:pos="9180"/>
                <w:tab w:val="left" w:pos="9360"/>
              </w:tabs>
              <w:textAlignment w:val="center"/>
              <w:rPr>
                <w:rFonts w:eastAsia="MS Mincho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MS Mincho"/>
                <w:sz w:val="22"/>
                <w:szCs w:val="22"/>
                <w:lang w:val="ru-RU"/>
              </w:rPr>
              <w:t xml:space="preserve"> Обеспечение координации взаимодействия участников образ</w:t>
            </w:r>
            <w:r w:rsidR="00D12B65" w:rsidRPr="008518E6">
              <w:rPr>
                <w:rFonts w:eastAsia="MS Mincho"/>
                <w:sz w:val="22"/>
                <w:szCs w:val="22"/>
                <w:lang w:val="ru-RU"/>
              </w:rPr>
              <w:t>о</w:t>
            </w:r>
            <w:r w:rsidRPr="008518E6">
              <w:rPr>
                <w:rFonts w:eastAsia="MS Mincho"/>
                <w:sz w:val="22"/>
                <w:szCs w:val="22"/>
                <w:lang w:val="ru-RU"/>
              </w:rPr>
              <w:t xml:space="preserve">вательных отношений по </w:t>
            </w:r>
            <w:r w:rsidRPr="008518E6">
              <w:rPr>
                <w:rFonts w:eastAsia="MS Mincho"/>
                <w:spacing w:val="2"/>
                <w:sz w:val="22"/>
                <w:szCs w:val="22"/>
                <w:lang w:val="ru-RU"/>
              </w:rPr>
              <w:t>организации</w:t>
            </w:r>
            <w:r w:rsidRPr="008518E6">
              <w:rPr>
                <w:rFonts w:eastAsia="MS Mincho"/>
                <w:sz w:val="22"/>
                <w:szCs w:val="22"/>
                <w:lang w:val="ru-RU"/>
              </w:rPr>
              <w:t xml:space="preserve"> введения 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E6B2D" w:rsidRPr="008518E6" w:rsidRDefault="00AD3A55" w:rsidP="00D710ED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сентябрь</w:t>
            </w:r>
          </w:p>
        </w:tc>
      </w:tr>
      <w:tr w:rsidR="00BE6B2D" w:rsidRPr="008518E6" w:rsidTr="00975A2B">
        <w:trPr>
          <w:trHeight w:val="83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2D" w:rsidRPr="008518E6" w:rsidRDefault="00BE6B2D" w:rsidP="00BE6B2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E6B2D" w:rsidRPr="008518E6" w:rsidRDefault="00BE6B2D" w:rsidP="0072137E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2.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Разработка и реализация моделей взаимодействия </w:t>
            </w:r>
            <w:r w:rsidR="0072137E">
              <w:rPr>
                <w:rFonts w:eastAsia="Times New Roman"/>
                <w:sz w:val="22"/>
                <w:szCs w:val="22"/>
                <w:lang w:val="ru-RU"/>
              </w:rPr>
              <w:t>педагогических работников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, обеспечивающих организацию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E6B2D" w:rsidRPr="008518E6" w:rsidRDefault="00AD3A55" w:rsidP="00D710ED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май</w:t>
            </w:r>
          </w:p>
        </w:tc>
      </w:tr>
      <w:tr w:rsidR="0072137E" w:rsidRPr="008518E6" w:rsidTr="00975A2B">
        <w:trPr>
          <w:trHeight w:val="9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7E" w:rsidRPr="008518E6" w:rsidRDefault="0072137E" w:rsidP="00BE6B2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2137E" w:rsidRPr="008518E6" w:rsidRDefault="0072137E" w:rsidP="00D12B65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3.</w:t>
            </w: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2137E" w:rsidRPr="008518E6" w:rsidRDefault="0072137E" w:rsidP="00D710ED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ежегодно</w:t>
            </w:r>
          </w:p>
        </w:tc>
      </w:tr>
      <w:tr w:rsidR="00BE6B2D" w:rsidRPr="008518E6" w:rsidTr="00975A2B">
        <w:trPr>
          <w:trHeight w:val="49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lastRenderedPageBreak/>
              <w:t>IV.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Кадровое обеспечение введения ФГОС НОО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E6B2D" w:rsidRPr="008518E6" w:rsidRDefault="00BE6B2D" w:rsidP="00D710E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Анализ кадрового обеспечения введения и реализации 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E6B2D" w:rsidRPr="008518E6" w:rsidRDefault="00D710ED" w:rsidP="00D710ED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ежегодно</w:t>
            </w:r>
          </w:p>
        </w:tc>
      </w:tr>
      <w:tr w:rsidR="00BE6B2D" w:rsidRPr="008518E6" w:rsidTr="00975A2B">
        <w:trPr>
          <w:trHeight w:val="1016"/>
        </w:trPr>
        <w:tc>
          <w:tcPr>
            <w:tcW w:w="1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B2D" w:rsidRPr="008518E6" w:rsidRDefault="00BE6B2D" w:rsidP="00BE6B2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E6B2D" w:rsidRPr="008518E6" w:rsidRDefault="00BE6B2D" w:rsidP="00D710E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2.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Создание (корректировка) плана­</w:t>
            </w: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графика повышения квалификации педа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гогических и руководящих работников </w:t>
            </w:r>
          </w:p>
          <w:p w:rsidR="00BE6B2D" w:rsidRPr="008518E6" w:rsidRDefault="00BE6B2D" w:rsidP="00D710E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образовательной организации в связи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br/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с введением 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E6B2D" w:rsidRPr="008518E6" w:rsidRDefault="00D710ED" w:rsidP="00AD3A55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май </w:t>
            </w:r>
          </w:p>
        </w:tc>
      </w:tr>
      <w:tr w:rsidR="00BE6B2D" w:rsidRPr="008518E6" w:rsidTr="00975A2B">
        <w:trPr>
          <w:trHeight w:val="839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2D" w:rsidRPr="008518E6" w:rsidRDefault="00BE6B2D" w:rsidP="00BE6B2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3.</w:t>
            </w: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Разработка (корректировка) плана научно­методической работы (внутришкольного повышения квалификации) с ориентацией на проблемы введения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E6B2D" w:rsidRPr="008518E6" w:rsidRDefault="00AD3A55" w:rsidP="00D710ED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ежегодно</w:t>
            </w:r>
          </w:p>
        </w:tc>
      </w:tr>
      <w:tr w:rsidR="00BE6B2D" w:rsidRPr="008518E6" w:rsidTr="00975A2B">
        <w:trPr>
          <w:trHeight w:val="30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V.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Информационное обеспечение введения ФГОС НОО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E6B2D" w:rsidRPr="008518E6" w:rsidRDefault="00BE6B2D" w:rsidP="0072137E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Размещение на сайте </w:t>
            </w:r>
            <w:r w:rsidR="0072137E">
              <w:rPr>
                <w:rFonts w:eastAsia="Times New Roman"/>
                <w:sz w:val="22"/>
                <w:szCs w:val="22"/>
                <w:lang w:val="ru-RU"/>
              </w:rPr>
              <w:t>школы-интерната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  информационных материалов о </w:t>
            </w: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введения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E6B2D" w:rsidRPr="008518E6" w:rsidRDefault="00D710ED" w:rsidP="00D710ED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ежемесячно</w:t>
            </w:r>
          </w:p>
        </w:tc>
      </w:tr>
      <w:tr w:rsidR="00BE6B2D" w:rsidRPr="008518E6" w:rsidTr="00975A2B">
        <w:trPr>
          <w:trHeight w:val="30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2D" w:rsidRPr="008518E6" w:rsidRDefault="00BE6B2D" w:rsidP="00BE6B2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E6B2D" w:rsidRPr="008518E6" w:rsidRDefault="00BE6B2D" w:rsidP="0072137E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2.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Широкое информирование родитель</w:t>
            </w: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ской общественности о введения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и реализации ФГОС НОО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E6B2D" w:rsidRPr="008518E6" w:rsidRDefault="00D710ED" w:rsidP="00D710ED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ежемесячно</w:t>
            </w:r>
          </w:p>
        </w:tc>
      </w:tr>
      <w:tr w:rsidR="00BE6B2D" w:rsidRPr="008518E6" w:rsidTr="00975A2B">
        <w:trPr>
          <w:trHeight w:val="30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2D" w:rsidRPr="008518E6" w:rsidRDefault="00BE6B2D" w:rsidP="00BE6B2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3.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>Организация изучения общественно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го мнения по вопросам </w:t>
            </w: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введения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и реализации ФГОС НОО и внесения дополнений в содержание ООП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E6B2D" w:rsidRPr="008518E6" w:rsidRDefault="00D710ED" w:rsidP="00D710ED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ежегодно</w:t>
            </w:r>
          </w:p>
        </w:tc>
      </w:tr>
      <w:tr w:rsidR="00BE6B2D" w:rsidRPr="008518E6" w:rsidTr="00975A2B">
        <w:trPr>
          <w:trHeight w:val="25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2D" w:rsidRPr="008518E6" w:rsidRDefault="00BE6B2D" w:rsidP="00BE6B2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pacing w:val="-4"/>
                <w:sz w:val="22"/>
                <w:szCs w:val="22"/>
                <w:lang w:val="ru-RU"/>
              </w:rPr>
              <w:t>4.</w:t>
            </w:r>
            <w:r w:rsidRPr="008518E6">
              <w:rPr>
                <w:rFonts w:eastAsia="Times New Roman"/>
                <w:spacing w:val="-4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pacing w:val="-4"/>
                <w:sz w:val="22"/>
                <w:szCs w:val="22"/>
                <w:lang w:val="ru-RU"/>
              </w:rPr>
              <w:t xml:space="preserve">Обеспечение публичной отчетности </w:t>
            </w:r>
            <w:r w:rsidR="0072137E">
              <w:rPr>
                <w:rFonts w:eastAsia="Times New Roman"/>
                <w:sz w:val="22"/>
                <w:szCs w:val="22"/>
                <w:lang w:val="ru-RU"/>
              </w:rPr>
              <w:t xml:space="preserve">о </w:t>
            </w:r>
            <w:r w:rsidRPr="008518E6">
              <w:rPr>
                <w:rFonts w:eastAsia="Times New Roman"/>
                <w:spacing w:val="-2"/>
                <w:sz w:val="22"/>
                <w:szCs w:val="22"/>
                <w:lang w:val="ru-RU"/>
              </w:rPr>
              <w:t>реализации ФГОС НОО</w:t>
            </w:r>
          </w:p>
          <w:p w:rsidR="00BE6B2D" w:rsidRPr="008518E6" w:rsidRDefault="00BE6B2D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E6B2D" w:rsidRPr="008518E6" w:rsidRDefault="00D710ED" w:rsidP="00D710ED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ежегодно</w:t>
            </w:r>
          </w:p>
        </w:tc>
      </w:tr>
      <w:tr w:rsidR="002B726A" w:rsidRPr="008518E6" w:rsidTr="00975A2B">
        <w:trPr>
          <w:trHeight w:val="30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B726A" w:rsidRPr="008518E6" w:rsidRDefault="002B726A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VI.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Материально­</w:t>
            </w:r>
          </w:p>
          <w:p w:rsidR="002B726A" w:rsidRPr="008518E6" w:rsidRDefault="002B726A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техническое обеспечение введения ФГОС НОО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B726A" w:rsidRPr="008518E6" w:rsidRDefault="002B726A" w:rsidP="0072137E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1.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Анализ материально­технического обеспечения введения и реализации ФГОС НОО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B726A" w:rsidRPr="008518E6" w:rsidRDefault="002B726A" w:rsidP="00D710ED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ежегодно</w:t>
            </w:r>
          </w:p>
        </w:tc>
      </w:tr>
      <w:tr w:rsidR="002B726A" w:rsidRPr="008518E6" w:rsidTr="00975A2B">
        <w:trPr>
          <w:trHeight w:val="30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26A" w:rsidRPr="008518E6" w:rsidRDefault="002B726A" w:rsidP="00BE6B2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B726A" w:rsidRPr="008518E6" w:rsidRDefault="002B726A" w:rsidP="00BE6B2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2.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Обеспечение соответствия материаль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но­технической базы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образовательной организации</w:t>
            </w:r>
            <w:r w:rsidRPr="008518E6">
              <w:rPr>
                <w:rFonts w:eastAsia="Times New Roman"/>
                <w:spacing w:val="2"/>
                <w:sz w:val="22"/>
                <w:szCs w:val="22"/>
                <w:lang w:val="ru-RU"/>
              </w:rPr>
              <w:t xml:space="preserve"> требованиям 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B726A" w:rsidRPr="008518E6" w:rsidRDefault="00AD3A55" w:rsidP="00D710ED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ежегодно</w:t>
            </w:r>
          </w:p>
        </w:tc>
      </w:tr>
      <w:tr w:rsidR="002B726A" w:rsidRPr="008518E6" w:rsidTr="00975A2B">
        <w:trPr>
          <w:trHeight w:val="563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B726A" w:rsidRPr="008518E6" w:rsidRDefault="002B726A" w:rsidP="00D710E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B726A" w:rsidRPr="008518E6" w:rsidRDefault="002B726A" w:rsidP="00D710E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3.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Обеспечение соответствия санитарно­гигиенических условий требованиям 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B726A" w:rsidRPr="008518E6" w:rsidRDefault="00AD3A55" w:rsidP="00D710ED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ежегодно</w:t>
            </w:r>
          </w:p>
        </w:tc>
      </w:tr>
      <w:tr w:rsidR="002B726A" w:rsidRPr="008518E6" w:rsidTr="00975A2B">
        <w:trPr>
          <w:trHeight w:val="687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26A" w:rsidRPr="008518E6" w:rsidRDefault="002B726A" w:rsidP="00D710E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B726A" w:rsidRPr="008518E6" w:rsidRDefault="002B726A" w:rsidP="002B726A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4.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 xml:space="preserve">Обеспечение соответствия условий реализации ООП противопожарным нормам, нормам охраны труда работников </w:t>
            </w:r>
            <w:r>
              <w:rPr>
                <w:rFonts w:eastAsia="Times New Roman"/>
                <w:sz w:val="22"/>
                <w:szCs w:val="22"/>
                <w:lang w:val="ru-RU"/>
              </w:rPr>
              <w:t>школы-интерната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B726A" w:rsidRPr="008518E6" w:rsidRDefault="00AD3A55" w:rsidP="00D710ED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ежегодно</w:t>
            </w:r>
          </w:p>
        </w:tc>
      </w:tr>
      <w:tr w:rsidR="002B726A" w:rsidRPr="008518E6" w:rsidTr="00975A2B">
        <w:trPr>
          <w:trHeight w:val="61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26A" w:rsidRPr="008518E6" w:rsidRDefault="002B726A" w:rsidP="00D710E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B726A" w:rsidRPr="008518E6" w:rsidRDefault="002B726A" w:rsidP="00D710E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5.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Обеспечение соответствия информационно­образовательной среды требованиям ФГОС НОО: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B726A" w:rsidRPr="008518E6" w:rsidRDefault="00AD3A55" w:rsidP="00D710ED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ежегодно</w:t>
            </w:r>
          </w:p>
        </w:tc>
      </w:tr>
      <w:tr w:rsidR="002B726A" w:rsidRPr="008518E6" w:rsidTr="00975A2B">
        <w:trPr>
          <w:trHeight w:val="30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26A" w:rsidRPr="008518E6" w:rsidRDefault="002B726A" w:rsidP="00D710E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B726A" w:rsidRPr="008518E6" w:rsidRDefault="002B726A" w:rsidP="00D710E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6.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Обеспечение укомплектованности библиотечно­информационного центра печатными и электрон</w:t>
            </w:r>
            <w:r>
              <w:rPr>
                <w:rFonts w:eastAsia="Times New Roman"/>
                <w:sz w:val="22"/>
                <w:szCs w:val="22"/>
                <w:lang w:val="ru-RU"/>
              </w:rPr>
              <w:t>ными образовательными ресурсами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B726A" w:rsidRPr="008518E6" w:rsidRDefault="00AD3A55" w:rsidP="00D710ED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ежегодно</w:t>
            </w:r>
          </w:p>
        </w:tc>
      </w:tr>
      <w:tr w:rsidR="002B726A" w:rsidRPr="008518E6" w:rsidTr="00975A2B">
        <w:trPr>
          <w:trHeight w:val="81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26A" w:rsidRPr="008518E6" w:rsidRDefault="002B726A" w:rsidP="00D710E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B726A" w:rsidRPr="008518E6" w:rsidRDefault="002B726A" w:rsidP="002B726A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7.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Наличие доступа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B726A" w:rsidRPr="008518E6" w:rsidRDefault="00AD3A55" w:rsidP="00D710ED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ежегодно</w:t>
            </w:r>
          </w:p>
        </w:tc>
      </w:tr>
      <w:tr w:rsidR="002B726A" w:rsidRPr="008518E6" w:rsidTr="00975A2B">
        <w:trPr>
          <w:trHeight w:val="306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6A" w:rsidRPr="008518E6" w:rsidRDefault="002B726A" w:rsidP="00D710ED">
            <w:pPr>
              <w:widowControl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B726A" w:rsidRPr="008518E6" w:rsidRDefault="002B726A" w:rsidP="00D710ED">
            <w:pPr>
              <w:widowControl/>
              <w:tabs>
                <w:tab w:val="left" w:pos="4500"/>
                <w:tab w:val="left" w:pos="9180"/>
                <w:tab w:val="left" w:pos="9360"/>
              </w:tabs>
              <w:jc w:val="both"/>
              <w:textAlignment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8.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 </w:t>
            </w:r>
            <w:r w:rsidRPr="008518E6">
              <w:rPr>
                <w:rFonts w:eastAsia="Times New Roman"/>
                <w:sz w:val="22"/>
                <w:szCs w:val="22"/>
                <w:lang w:val="ru-RU"/>
              </w:rPr>
              <w:t>Обеспечение контролируемого доступа участников образовательных отношений к информационным образовательным ресурсам в Интернете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B726A" w:rsidRPr="008518E6" w:rsidRDefault="00AD3A55" w:rsidP="00D710ED">
            <w:pPr>
              <w:widowControl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518E6">
              <w:rPr>
                <w:rFonts w:eastAsia="Times New Roman"/>
                <w:sz w:val="22"/>
                <w:szCs w:val="22"/>
                <w:lang w:val="ru-RU"/>
              </w:rPr>
              <w:t>ежегодно</w:t>
            </w:r>
          </w:p>
        </w:tc>
      </w:tr>
    </w:tbl>
    <w:p w:rsidR="00BE6B2D" w:rsidRPr="008518E6" w:rsidRDefault="00BE6B2D" w:rsidP="00D710ED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val="ru-RU"/>
        </w:rPr>
      </w:pPr>
    </w:p>
    <w:p w:rsidR="00B541BB" w:rsidRDefault="00D710ED" w:rsidP="00D710ED">
      <w:pPr>
        <w:pStyle w:val="Zag1"/>
        <w:spacing w:after="0" w:line="240" w:lineRule="auto"/>
        <w:ind w:right="-846"/>
        <w:rPr>
          <w:rStyle w:val="Zag11"/>
          <w:bCs w:val="0"/>
          <w:color w:val="auto"/>
          <w:lang w:val="ru-RU"/>
        </w:rPr>
      </w:pPr>
      <w:r w:rsidRPr="008518E6">
        <w:rPr>
          <w:rStyle w:val="Zag11"/>
          <w:bCs w:val="0"/>
          <w:color w:val="auto"/>
          <w:lang w:val="ru-RU"/>
        </w:rPr>
        <w:lastRenderedPageBreak/>
        <w:t>3.2.8. Контроль за состоянием системы условий</w:t>
      </w:r>
    </w:p>
    <w:p w:rsidR="00D91A5C" w:rsidRPr="008518E6" w:rsidRDefault="00D91A5C" w:rsidP="00D710ED">
      <w:pPr>
        <w:pStyle w:val="Zag1"/>
        <w:spacing w:after="0" w:line="240" w:lineRule="auto"/>
        <w:ind w:right="-846"/>
        <w:rPr>
          <w:rStyle w:val="Zag11"/>
          <w:bCs w:val="0"/>
          <w:color w:val="auto"/>
          <w:lang w:val="ru-RU"/>
        </w:rPr>
      </w:pPr>
    </w:p>
    <w:p w:rsidR="00EA0AAA" w:rsidRPr="00EF5082" w:rsidRDefault="00EA0AAA" w:rsidP="00EA0AAA">
      <w:pPr>
        <w:widowControl/>
        <w:autoSpaceDE/>
        <w:autoSpaceDN/>
        <w:adjustRightInd/>
        <w:jc w:val="right"/>
        <w:outlineLvl w:val="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>Таблица 7</w:t>
      </w:r>
      <w:r w:rsidR="00B43B3B">
        <w:rPr>
          <w:rFonts w:eastAsia="Times New Roman"/>
          <w:iCs/>
          <w:lang w:val="ru-RU"/>
        </w:rPr>
        <w:t>3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2"/>
        <w:gridCol w:w="956"/>
        <w:gridCol w:w="3686"/>
        <w:gridCol w:w="2233"/>
      </w:tblGrid>
      <w:tr w:rsidR="00861FA1" w:rsidRPr="001F2E03" w:rsidTr="002E2D7F">
        <w:tc>
          <w:tcPr>
            <w:tcW w:w="2872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b/>
                <w:sz w:val="22"/>
                <w:szCs w:val="22"/>
                <w:lang w:val="ru-RU"/>
              </w:rPr>
              <w:t>Объект контроля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Критерии оценки, измерители, показатели, </w:t>
            </w:r>
          </w:p>
        </w:tc>
        <w:tc>
          <w:tcPr>
            <w:tcW w:w="2233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1F2E03">
              <w:rPr>
                <w:rFonts w:eastAsia="Times New Roman"/>
                <w:b/>
                <w:sz w:val="22"/>
                <w:szCs w:val="22"/>
                <w:lang w:val="ru-RU"/>
              </w:rPr>
              <w:t>О</w:t>
            </w:r>
            <w:r w:rsidRPr="00D91A5C">
              <w:rPr>
                <w:rFonts w:eastAsia="Times New Roman"/>
                <w:b/>
                <w:sz w:val="22"/>
                <w:szCs w:val="22"/>
                <w:lang w:val="ru-RU"/>
              </w:rPr>
              <w:t>тветственный</w:t>
            </w:r>
          </w:p>
        </w:tc>
      </w:tr>
      <w:tr w:rsidR="00861FA1" w:rsidRPr="001F2E03" w:rsidTr="002E2D7F">
        <w:tc>
          <w:tcPr>
            <w:tcW w:w="9747" w:type="dxa"/>
            <w:gridSpan w:val="4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1. Кадровые условия</w:t>
            </w:r>
          </w:p>
        </w:tc>
      </w:tr>
      <w:tr w:rsidR="00861FA1" w:rsidRPr="0056145D" w:rsidTr="002E2D7F">
        <w:tc>
          <w:tcPr>
            <w:tcW w:w="3828" w:type="dxa"/>
            <w:gridSpan w:val="2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Качество кадрового обеспечения введения и реализации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br/>
              <w:t>ФГОС</w:t>
            </w:r>
          </w:p>
        </w:tc>
        <w:tc>
          <w:tcPr>
            <w:tcW w:w="3686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 xml:space="preserve">% педагогов, прошедших КПК, </w:t>
            </w:r>
          </w:p>
          <w:p w:rsidR="00861FA1" w:rsidRPr="001F2E03" w:rsidRDefault="00861FA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% педагогов имеющих I или высшую квалификационные категории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>;</w:t>
            </w:r>
          </w:p>
          <w:p w:rsidR="00861FA1" w:rsidRPr="001F2E03" w:rsidRDefault="00861FA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(ежегодный анализ методической работы школы)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33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1F2E03">
              <w:rPr>
                <w:rFonts w:eastAsia="Times New Roman"/>
                <w:sz w:val="22"/>
                <w:szCs w:val="22"/>
                <w:lang w:val="ru-RU"/>
              </w:rPr>
              <w:t>З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>ам. дир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>ектора по учебной работе</w:t>
            </w:r>
          </w:p>
        </w:tc>
      </w:tr>
      <w:tr w:rsidR="00861FA1" w:rsidRPr="0056145D" w:rsidTr="002E2D7F">
        <w:tc>
          <w:tcPr>
            <w:tcW w:w="3828" w:type="dxa"/>
            <w:gridSpan w:val="2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Исполнение плана-графика повышения квалификации педагогических и руководящих работников образовательного учреждения в связи с реализацией ФГОС</w:t>
            </w:r>
          </w:p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 xml:space="preserve">100% выполнение плана-графика повышения квалификации педагогов </w:t>
            </w:r>
          </w:p>
          <w:p w:rsidR="00861FA1" w:rsidRPr="001F2E03" w:rsidRDefault="00861FA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 xml:space="preserve">(ежегодный анализ методической работы школы) </w:t>
            </w:r>
          </w:p>
        </w:tc>
        <w:tc>
          <w:tcPr>
            <w:tcW w:w="2233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1F2E03">
              <w:rPr>
                <w:rFonts w:eastAsia="Times New Roman"/>
                <w:sz w:val="22"/>
                <w:szCs w:val="22"/>
                <w:lang w:val="ru-RU"/>
              </w:rPr>
              <w:t>З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>ам. дир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 xml:space="preserve">ектора 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 xml:space="preserve">по 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>учебной работе</w:t>
            </w:r>
          </w:p>
        </w:tc>
      </w:tr>
      <w:tr w:rsidR="00861FA1" w:rsidRPr="0056145D" w:rsidTr="002E2D7F">
        <w:tc>
          <w:tcPr>
            <w:tcW w:w="3828" w:type="dxa"/>
            <w:gridSpan w:val="2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Реализация плана методической работы (внутришкольного повышения квалификации) с ориентацией на проблемы введения ФГОС</w:t>
            </w:r>
          </w:p>
        </w:tc>
        <w:tc>
          <w:tcPr>
            <w:tcW w:w="3686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Качество реализации плана (ежегодный анализ работы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 xml:space="preserve"> МО учителей начальных классов)</w:t>
            </w:r>
          </w:p>
        </w:tc>
        <w:tc>
          <w:tcPr>
            <w:tcW w:w="2233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Руководитель МО учителей начальных классов</w:t>
            </w:r>
          </w:p>
        </w:tc>
      </w:tr>
      <w:tr w:rsidR="0055437B" w:rsidRPr="001F2E03" w:rsidTr="002E2D7F">
        <w:tc>
          <w:tcPr>
            <w:tcW w:w="9747" w:type="dxa"/>
            <w:gridSpan w:val="4"/>
            <w:shd w:val="clear" w:color="auto" w:fill="auto"/>
          </w:tcPr>
          <w:p w:rsidR="0055437B" w:rsidRPr="001F2E03" w:rsidRDefault="0055437B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2. Психолого-педагогические условия</w:t>
            </w:r>
          </w:p>
        </w:tc>
      </w:tr>
      <w:tr w:rsidR="00861FA1" w:rsidRPr="0056145D" w:rsidTr="002E2D7F">
        <w:tc>
          <w:tcPr>
            <w:tcW w:w="3828" w:type="dxa"/>
            <w:gridSpan w:val="2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Наличие модели организации образовательного процесса</w:t>
            </w:r>
          </w:p>
        </w:tc>
        <w:tc>
          <w:tcPr>
            <w:tcW w:w="3686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% участия школьников во внеурочной деятельности</w:t>
            </w:r>
          </w:p>
          <w:p w:rsidR="00861FA1" w:rsidRPr="001F2E03" w:rsidRDefault="00861FA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(ежегодный анализ воспитательной работы школы)</w:t>
            </w:r>
          </w:p>
        </w:tc>
        <w:tc>
          <w:tcPr>
            <w:tcW w:w="2233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Зам. дир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 xml:space="preserve">ектора 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 xml:space="preserve">по 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>воспитательной работе</w:t>
            </w:r>
          </w:p>
        </w:tc>
      </w:tr>
      <w:tr w:rsidR="00861FA1" w:rsidRPr="0056145D" w:rsidTr="002E2D7F">
        <w:tc>
          <w:tcPr>
            <w:tcW w:w="3828" w:type="dxa"/>
            <w:gridSpan w:val="2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 xml:space="preserve"> Качество реализации моделей взаимодействия учреждения</w:t>
            </w:r>
            <w:r w:rsidR="0055437B" w:rsidRPr="001F2E03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>образования и дополнительного образования детей, обеспечивающих организацию внеурочной деятельности</w:t>
            </w:r>
          </w:p>
        </w:tc>
        <w:tc>
          <w:tcPr>
            <w:tcW w:w="3686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 xml:space="preserve">Участие в различных мероприятиях и конкурсах (наличие победителей и призеров) (ежегодный анализ воспитательной работы школы) </w:t>
            </w:r>
          </w:p>
        </w:tc>
        <w:tc>
          <w:tcPr>
            <w:tcW w:w="2233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Зам. дир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 xml:space="preserve">ектора 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 xml:space="preserve">по 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>воспитательной работе</w:t>
            </w:r>
          </w:p>
        </w:tc>
      </w:tr>
      <w:tr w:rsidR="00861FA1" w:rsidRPr="001F2E03" w:rsidTr="002E2D7F">
        <w:tc>
          <w:tcPr>
            <w:tcW w:w="3828" w:type="dxa"/>
            <w:gridSpan w:val="2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3686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 xml:space="preserve">Удовлетворенность 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 xml:space="preserve">учащихся 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>школьной жизнью (анализ анкет учащихся)</w:t>
            </w:r>
          </w:p>
        </w:tc>
        <w:tc>
          <w:tcPr>
            <w:tcW w:w="2233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Зам. дир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 xml:space="preserve">ектора 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 xml:space="preserve">по 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 xml:space="preserve">воспитательной работе, </w:t>
            </w:r>
          </w:p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1F2E03">
              <w:rPr>
                <w:rFonts w:eastAsia="Times New Roman"/>
                <w:sz w:val="22"/>
                <w:szCs w:val="22"/>
                <w:lang w:val="ru-RU"/>
              </w:rPr>
              <w:t>психолог</w:t>
            </w:r>
          </w:p>
        </w:tc>
      </w:tr>
      <w:tr w:rsidR="00861FA1" w:rsidRPr="001F2E03" w:rsidTr="002E2D7F">
        <w:tc>
          <w:tcPr>
            <w:tcW w:w="3828" w:type="dxa"/>
            <w:gridSpan w:val="2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Привлечение органов государственно-общественного управления образовательным учреждением к проектированию основной образовательной программы</w:t>
            </w:r>
          </w:p>
        </w:tc>
        <w:tc>
          <w:tcPr>
            <w:tcW w:w="3686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Количество договоров с организациями. (договоры)</w:t>
            </w:r>
          </w:p>
        </w:tc>
        <w:tc>
          <w:tcPr>
            <w:tcW w:w="2233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Директор</w:t>
            </w:r>
          </w:p>
        </w:tc>
      </w:tr>
      <w:tr w:rsidR="00861FA1" w:rsidRPr="001F2E03" w:rsidTr="002E2D7F">
        <w:tc>
          <w:tcPr>
            <w:tcW w:w="9747" w:type="dxa"/>
            <w:gridSpan w:val="4"/>
            <w:shd w:val="clear" w:color="auto" w:fill="auto"/>
          </w:tcPr>
          <w:p w:rsidR="00861FA1" w:rsidRPr="00A30C68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A30C68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3. Финансовые условия</w:t>
            </w:r>
          </w:p>
        </w:tc>
      </w:tr>
      <w:tr w:rsidR="00861FA1" w:rsidRPr="001F2E03" w:rsidTr="002E2D7F">
        <w:tc>
          <w:tcPr>
            <w:tcW w:w="3828" w:type="dxa"/>
            <w:gridSpan w:val="2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Определение объёма расходов, необходимых для реализации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>ООП и достижения планируемых результатов, а также механизма их формирования</w:t>
            </w:r>
          </w:p>
        </w:tc>
        <w:tc>
          <w:tcPr>
            <w:tcW w:w="3686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Привлечение внебюджетных средств (ежегодный отчет в УО)</w:t>
            </w:r>
          </w:p>
          <w:p w:rsidR="00861FA1" w:rsidRPr="001F2E03" w:rsidRDefault="00861FA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1F2E03">
              <w:rPr>
                <w:rFonts w:eastAsia="Times New Roman"/>
                <w:sz w:val="22"/>
                <w:szCs w:val="22"/>
                <w:lang w:val="ru-RU"/>
              </w:rPr>
              <w:t xml:space="preserve">Директор </w:t>
            </w:r>
          </w:p>
        </w:tc>
      </w:tr>
      <w:tr w:rsidR="00861FA1" w:rsidRPr="001F2E03" w:rsidTr="002E2D7F">
        <w:tc>
          <w:tcPr>
            <w:tcW w:w="3828" w:type="dxa"/>
            <w:gridSpan w:val="2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 xml:space="preserve">. Наличие локальных актов (внесение изменений в них), регламентирующих установление заработной платы работников образовательного 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lastRenderedPageBreak/>
              <w:t>учреждения, в том числе стимулирующих надбавок и доплат, порядка и размеров премирования.</w:t>
            </w:r>
          </w:p>
        </w:tc>
        <w:tc>
          <w:tcPr>
            <w:tcW w:w="3686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lastRenderedPageBreak/>
              <w:t xml:space="preserve">Учет в локальных актах качества реализации ООП (локальные акты) </w:t>
            </w:r>
          </w:p>
        </w:tc>
        <w:tc>
          <w:tcPr>
            <w:tcW w:w="2233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Администрация</w:t>
            </w:r>
          </w:p>
        </w:tc>
      </w:tr>
      <w:tr w:rsidR="00861FA1" w:rsidRPr="001F2E03" w:rsidTr="002E2D7F">
        <w:tc>
          <w:tcPr>
            <w:tcW w:w="3828" w:type="dxa"/>
            <w:gridSpan w:val="2"/>
            <w:shd w:val="clear" w:color="auto" w:fill="auto"/>
          </w:tcPr>
          <w:p w:rsidR="00861FA1" w:rsidRPr="001F2E03" w:rsidRDefault="0068637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lastRenderedPageBreak/>
              <w:t>Наличие дополнительных соглашений к трудовому договору с педагогическими работниками</w:t>
            </w:r>
          </w:p>
        </w:tc>
        <w:tc>
          <w:tcPr>
            <w:tcW w:w="3686" w:type="dxa"/>
            <w:shd w:val="clear" w:color="auto" w:fill="auto"/>
          </w:tcPr>
          <w:p w:rsidR="00861FA1" w:rsidRPr="001F2E03" w:rsidRDefault="00861FA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% педагогов, заключивших договоры (наличие договоров)</w:t>
            </w:r>
          </w:p>
        </w:tc>
        <w:tc>
          <w:tcPr>
            <w:tcW w:w="2233" w:type="dxa"/>
            <w:shd w:val="clear" w:color="auto" w:fill="auto"/>
          </w:tcPr>
          <w:p w:rsidR="00861FA1" w:rsidRPr="001F2E03" w:rsidRDefault="0068637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1F2E03">
              <w:rPr>
                <w:rFonts w:eastAsia="Times New Roman"/>
                <w:sz w:val="22"/>
                <w:szCs w:val="22"/>
                <w:lang w:val="ru-RU"/>
              </w:rPr>
              <w:t>Директор</w:t>
            </w:r>
          </w:p>
        </w:tc>
      </w:tr>
      <w:tr w:rsidR="00686371" w:rsidRPr="001F2E03" w:rsidTr="002E2D7F">
        <w:tc>
          <w:tcPr>
            <w:tcW w:w="9747" w:type="dxa"/>
            <w:gridSpan w:val="4"/>
            <w:shd w:val="clear" w:color="auto" w:fill="auto"/>
          </w:tcPr>
          <w:p w:rsidR="00686371" w:rsidRPr="00A30C68" w:rsidRDefault="00686371" w:rsidP="00251506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A30C68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Информационно-методические условия</w:t>
            </w:r>
          </w:p>
        </w:tc>
      </w:tr>
      <w:tr w:rsidR="00686371" w:rsidRPr="001F2E03" w:rsidTr="002E2D7F">
        <w:tc>
          <w:tcPr>
            <w:tcW w:w="3828" w:type="dxa"/>
            <w:gridSpan w:val="2"/>
            <w:shd w:val="clear" w:color="auto" w:fill="auto"/>
          </w:tcPr>
          <w:p w:rsidR="00686371" w:rsidRPr="001F2E03" w:rsidRDefault="0068637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Качество информационных материалов о реализации ФГОС НОО и введении ФГОС основного общего образования, размещённых на сайте</w:t>
            </w:r>
          </w:p>
        </w:tc>
        <w:tc>
          <w:tcPr>
            <w:tcW w:w="3686" w:type="dxa"/>
            <w:shd w:val="clear" w:color="auto" w:fill="auto"/>
          </w:tcPr>
          <w:p w:rsidR="00686371" w:rsidRPr="001F2E03" w:rsidRDefault="0068637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Соответствие материалов требованиям ФГОС (количество обновлений</w:t>
            </w:r>
          </w:p>
          <w:p w:rsidR="00686371" w:rsidRPr="001F2E03" w:rsidRDefault="0068637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на сайте)</w:t>
            </w:r>
          </w:p>
          <w:p w:rsidR="00686371" w:rsidRPr="001F2E03" w:rsidRDefault="0068637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  <w:shd w:val="clear" w:color="auto" w:fill="auto"/>
          </w:tcPr>
          <w:p w:rsidR="00686371" w:rsidRPr="001F2E03" w:rsidRDefault="0068637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Ответственный за сайт</w:t>
            </w:r>
          </w:p>
        </w:tc>
      </w:tr>
      <w:tr w:rsidR="00686371" w:rsidRPr="0056145D" w:rsidTr="002E2D7F">
        <w:tc>
          <w:tcPr>
            <w:tcW w:w="3828" w:type="dxa"/>
            <w:gridSpan w:val="2"/>
            <w:shd w:val="clear" w:color="auto" w:fill="auto"/>
          </w:tcPr>
          <w:p w:rsidR="00686371" w:rsidRPr="001F2E03" w:rsidRDefault="0068637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Качество информирования родительской общественности о подготовке к введению и порядке перехода на новые стандарты</w:t>
            </w:r>
          </w:p>
        </w:tc>
        <w:tc>
          <w:tcPr>
            <w:tcW w:w="3686" w:type="dxa"/>
            <w:shd w:val="clear" w:color="auto" w:fill="auto"/>
          </w:tcPr>
          <w:p w:rsidR="00686371" w:rsidRPr="001F2E03" w:rsidRDefault="0068637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Осведомленность родителей о ФГОС (анкеты, протоколы собраний)</w:t>
            </w:r>
          </w:p>
          <w:p w:rsidR="00686371" w:rsidRPr="001F2E03" w:rsidRDefault="0068637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  <w:shd w:val="clear" w:color="auto" w:fill="auto"/>
          </w:tcPr>
          <w:p w:rsidR="00686371" w:rsidRPr="001F2E03" w:rsidRDefault="0068637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1F2E03">
              <w:rPr>
                <w:rFonts w:eastAsia="Times New Roman"/>
                <w:sz w:val="22"/>
                <w:szCs w:val="22"/>
                <w:lang w:val="ru-RU"/>
              </w:rPr>
              <w:t>З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>ам. дир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 xml:space="preserve">ектора 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 xml:space="preserve">по 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>учебной работе</w:t>
            </w:r>
          </w:p>
        </w:tc>
      </w:tr>
      <w:tr w:rsidR="00686371" w:rsidRPr="001F2E03" w:rsidTr="002E2D7F">
        <w:tc>
          <w:tcPr>
            <w:tcW w:w="3828" w:type="dxa"/>
            <w:gridSpan w:val="2"/>
            <w:shd w:val="clear" w:color="auto" w:fill="auto"/>
          </w:tcPr>
          <w:p w:rsidR="00686371" w:rsidRPr="001F2E03" w:rsidRDefault="00686371" w:rsidP="002E2D7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Учёт общественного мнения по вопросам введения новых стандартов и внесения дополнений в содержание основной образовательной программы</w:t>
            </w:r>
          </w:p>
        </w:tc>
        <w:tc>
          <w:tcPr>
            <w:tcW w:w="3686" w:type="dxa"/>
            <w:shd w:val="clear" w:color="auto" w:fill="auto"/>
          </w:tcPr>
          <w:p w:rsidR="00686371" w:rsidRPr="001F2E03" w:rsidRDefault="0068637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Выполнение социального заказа (ООП ФГОС НОО)</w:t>
            </w:r>
          </w:p>
        </w:tc>
        <w:tc>
          <w:tcPr>
            <w:tcW w:w="2233" w:type="dxa"/>
            <w:shd w:val="clear" w:color="auto" w:fill="auto"/>
          </w:tcPr>
          <w:p w:rsidR="00686371" w:rsidRPr="001F2E03" w:rsidRDefault="0068637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Администрация</w:t>
            </w:r>
          </w:p>
        </w:tc>
      </w:tr>
      <w:tr w:rsidR="00686371" w:rsidRPr="0056145D" w:rsidTr="002E2D7F">
        <w:tc>
          <w:tcPr>
            <w:tcW w:w="3828" w:type="dxa"/>
            <w:gridSpan w:val="2"/>
            <w:shd w:val="clear" w:color="auto" w:fill="auto"/>
          </w:tcPr>
          <w:p w:rsidR="00686371" w:rsidRPr="001F2E03" w:rsidRDefault="00686371" w:rsidP="002E2D7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Качество деятельности сетевого комплекса информационного</w:t>
            </w:r>
            <w:r w:rsidR="002E2D7F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>взаимодействия по вопросам реализации ФГОС НОО и введения ФГОС основного общего образования</w:t>
            </w:r>
          </w:p>
        </w:tc>
        <w:tc>
          <w:tcPr>
            <w:tcW w:w="3686" w:type="dxa"/>
            <w:shd w:val="clear" w:color="auto" w:fill="auto"/>
          </w:tcPr>
          <w:p w:rsidR="00686371" w:rsidRPr="001F2E03" w:rsidRDefault="0068637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Участие педагогов в семинарах (анализ МО учителей начальных классов)</w:t>
            </w:r>
          </w:p>
          <w:p w:rsidR="00686371" w:rsidRPr="001F2E03" w:rsidRDefault="0068637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  <w:shd w:val="clear" w:color="auto" w:fill="auto"/>
          </w:tcPr>
          <w:p w:rsidR="00686371" w:rsidRPr="001F2E03" w:rsidRDefault="0068637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Руководитель МО уч. нач. классов</w:t>
            </w:r>
          </w:p>
        </w:tc>
      </w:tr>
      <w:tr w:rsidR="00686371" w:rsidRPr="001F2E03" w:rsidTr="002E2D7F">
        <w:tc>
          <w:tcPr>
            <w:tcW w:w="3828" w:type="dxa"/>
            <w:gridSpan w:val="2"/>
            <w:shd w:val="clear" w:color="auto" w:fill="auto"/>
          </w:tcPr>
          <w:p w:rsidR="00686371" w:rsidRPr="001F2E03" w:rsidRDefault="00686371" w:rsidP="002E2D7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Качество публичной отчётности ОУ о ходе и результатах реализации ФГОС НОО</w:t>
            </w:r>
          </w:p>
        </w:tc>
        <w:tc>
          <w:tcPr>
            <w:tcW w:w="3686" w:type="dxa"/>
            <w:shd w:val="clear" w:color="auto" w:fill="auto"/>
          </w:tcPr>
          <w:p w:rsidR="00686371" w:rsidRPr="001F2E03" w:rsidRDefault="0068637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Публичный отчет директора (опубликование ежегодно в августе)</w:t>
            </w:r>
          </w:p>
        </w:tc>
        <w:tc>
          <w:tcPr>
            <w:tcW w:w="2233" w:type="dxa"/>
            <w:shd w:val="clear" w:color="auto" w:fill="auto"/>
          </w:tcPr>
          <w:p w:rsidR="00686371" w:rsidRPr="001F2E03" w:rsidRDefault="0068637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Директор</w:t>
            </w:r>
          </w:p>
        </w:tc>
      </w:tr>
      <w:tr w:rsidR="00686371" w:rsidRPr="0056145D" w:rsidTr="002E2D7F">
        <w:tc>
          <w:tcPr>
            <w:tcW w:w="3828" w:type="dxa"/>
            <w:gridSpan w:val="2"/>
            <w:shd w:val="clear" w:color="auto" w:fill="auto"/>
          </w:tcPr>
          <w:p w:rsidR="00686371" w:rsidRPr="001F2E03" w:rsidRDefault="0068637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Наличие рекомендаций для педагогических работников</w:t>
            </w:r>
          </w:p>
          <w:p w:rsidR="00686371" w:rsidRPr="001F2E03" w:rsidRDefault="0068637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1F2E03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>по организации внеурочной деятельности обучающихся;</w:t>
            </w:r>
          </w:p>
          <w:p w:rsidR="00686371" w:rsidRPr="001F2E03" w:rsidRDefault="0068637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1F2E03">
              <w:rPr>
                <w:rFonts w:eastAsia="Times New Roman"/>
                <w:sz w:val="22"/>
                <w:szCs w:val="22"/>
                <w:lang w:val="ru-RU"/>
              </w:rPr>
              <w:t>-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 xml:space="preserve"> по организации текущей и итоговой оценки достижения планируемых результатов;</w:t>
            </w:r>
          </w:p>
          <w:p w:rsidR="00686371" w:rsidRPr="001F2E03" w:rsidRDefault="0068637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1F2E03">
              <w:rPr>
                <w:rFonts w:eastAsia="Times New Roman"/>
                <w:sz w:val="22"/>
                <w:szCs w:val="22"/>
                <w:lang w:val="ru-RU"/>
              </w:rPr>
              <w:t>-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 xml:space="preserve"> по использованию ресурсов времени для организации домашней работы обучающихся;</w:t>
            </w:r>
          </w:p>
          <w:p w:rsidR="00686371" w:rsidRPr="001F2E03" w:rsidRDefault="0068637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1F2E03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>по использованию системно-деятельностного подхода в УВП</w:t>
            </w:r>
          </w:p>
        </w:tc>
        <w:tc>
          <w:tcPr>
            <w:tcW w:w="3686" w:type="dxa"/>
            <w:shd w:val="clear" w:color="auto" w:fill="auto"/>
          </w:tcPr>
          <w:p w:rsidR="00686371" w:rsidRPr="001F2E03" w:rsidRDefault="0068637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 xml:space="preserve">Использование рекомендаций при организации УВП (ежегодный анализ 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br/>
              <w:t xml:space="preserve">состояния преподавания предметов в начальных классах, анализ воспитательной работы школы) </w:t>
            </w:r>
          </w:p>
        </w:tc>
        <w:tc>
          <w:tcPr>
            <w:tcW w:w="2233" w:type="dxa"/>
            <w:shd w:val="clear" w:color="auto" w:fill="auto"/>
          </w:tcPr>
          <w:p w:rsidR="00686371" w:rsidRPr="001F2E03" w:rsidRDefault="0068637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Зам. дир</w:t>
            </w:r>
            <w:r w:rsidR="00A70CFB">
              <w:rPr>
                <w:rFonts w:eastAsia="Times New Roman"/>
                <w:sz w:val="22"/>
                <w:szCs w:val="22"/>
                <w:lang w:val="ru-RU"/>
              </w:rPr>
              <w:t>ектора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 xml:space="preserve"> по УВР</w:t>
            </w:r>
          </w:p>
          <w:p w:rsidR="00686371" w:rsidRPr="001F2E03" w:rsidRDefault="00686371" w:rsidP="00A70CF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Зам. дир</w:t>
            </w:r>
            <w:r w:rsidR="00A70CFB">
              <w:rPr>
                <w:rFonts w:eastAsia="Times New Roman"/>
                <w:sz w:val="22"/>
                <w:szCs w:val="22"/>
                <w:lang w:val="ru-RU"/>
              </w:rPr>
              <w:t>ектора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 xml:space="preserve"> по ВР</w:t>
            </w:r>
          </w:p>
        </w:tc>
      </w:tr>
      <w:tr w:rsidR="00686371" w:rsidRPr="001F2E03" w:rsidTr="002E2D7F">
        <w:tc>
          <w:tcPr>
            <w:tcW w:w="9747" w:type="dxa"/>
            <w:gridSpan w:val="4"/>
            <w:shd w:val="clear" w:color="auto" w:fill="auto"/>
          </w:tcPr>
          <w:p w:rsidR="00686371" w:rsidRPr="00A30C68" w:rsidRDefault="00686371" w:rsidP="001F2E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A30C68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5. Мониторинг результативности</w:t>
            </w:r>
          </w:p>
        </w:tc>
      </w:tr>
      <w:tr w:rsidR="00686371" w:rsidRPr="001F2E03" w:rsidTr="002E2D7F">
        <w:tc>
          <w:tcPr>
            <w:tcW w:w="3828" w:type="dxa"/>
            <w:gridSpan w:val="2"/>
            <w:shd w:val="clear" w:color="auto" w:fill="auto"/>
          </w:tcPr>
          <w:p w:rsidR="00686371" w:rsidRPr="001F2E03" w:rsidRDefault="0068637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 xml:space="preserve">Осуществление мониторинга 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 xml:space="preserve">достижение планируемых 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>результатов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 xml:space="preserve"> освоения ФГОС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 xml:space="preserve"> (личностных, метапредметных, предметных) </w:t>
            </w:r>
          </w:p>
        </w:tc>
        <w:tc>
          <w:tcPr>
            <w:tcW w:w="3686" w:type="dxa"/>
            <w:shd w:val="clear" w:color="auto" w:fill="auto"/>
          </w:tcPr>
          <w:p w:rsidR="00686371" w:rsidRPr="001F2E03" w:rsidRDefault="00686371" w:rsidP="001F2E0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Определение количества обучающихся с высоким, базовым и низким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>уровнем личностных, метапредметных, предметных результатов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>усвоения ООП (ежегодный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>анализ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 xml:space="preserve"> состояния уровня обученности и 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>сост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>о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>яния преподаван</w:t>
            </w:r>
            <w:r w:rsidRPr="001F2E03">
              <w:rPr>
                <w:rFonts w:eastAsia="Times New Roman"/>
                <w:sz w:val="22"/>
                <w:szCs w:val="22"/>
                <w:lang w:val="ru-RU"/>
              </w:rPr>
              <w:t>ия предметов в нач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>альной школе)</w:t>
            </w:r>
          </w:p>
        </w:tc>
        <w:tc>
          <w:tcPr>
            <w:tcW w:w="2233" w:type="dxa"/>
            <w:shd w:val="clear" w:color="auto" w:fill="auto"/>
          </w:tcPr>
          <w:p w:rsidR="00686371" w:rsidRPr="001F2E03" w:rsidRDefault="00686371" w:rsidP="00A70CF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91A5C">
              <w:rPr>
                <w:rFonts w:eastAsia="Times New Roman"/>
                <w:sz w:val="22"/>
                <w:szCs w:val="22"/>
                <w:lang w:val="ru-RU"/>
              </w:rPr>
              <w:t>Зам. дир</w:t>
            </w:r>
            <w:r w:rsidR="00A70CFB">
              <w:rPr>
                <w:rFonts w:eastAsia="Times New Roman"/>
                <w:sz w:val="22"/>
                <w:szCs w:val="22"/>
                <w:lang w:val="ru-RU"/>
              </w:rPr>
              <w:t>ектора</w:t>
            </w:r>
            <w:r w:rsidRPr="00D91A5C">
              <w:rPr>
                <w:rFonts w:eastAsia="Times New Roman"/>
                <w:sz w:val="22"/>
                <w:szCs w:val="22"/>
                <w:lang w:val="ru-RU"/>
              </w:rPr>
              <w:t xml:space="preserve"> по УВР</w:t>
            </w:r>
          </w:p>
        </w:tc>
      </w:tr>
    </w:tbl>
    <w:p w:rsidR="00D91A5C" w:rsidRPr="00D91A5C" w:rsidRDefault="00D91A5C" w:rsidP="002E2D7F">
      <w:pPr>
        <w:widowControl/>
        <w:autoSpaceDE/>
        <w:autoSpaceDN/>
        <w:adjustRightInd/>
        <w:rPr>
          <w:rFonts w:eastAsia="Times New Roman"/>
          <w:lang w:val="ru-RU"/>
        </w:rPr>
      </w:pPr>
    </w:p>
    <w:sectPr w:rsidR="00D91A5C" w:rsidRPr="00D91A5C" w:rsidSect="0032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DA" w:rsidRDefault="00AA46DA">
      <w:r>
        <w:separator/>
      </w:r>
    </w:p>
  </w:endnote>
  <w:endnote w:type="continuationSeparator" w:id="0">
    <w:p w:rsidR="00AA46DA" w:rsidRDefault="00AA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34" w:rsidRDefault="00522634" w:rsidP="005D0591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22634" w:rsidRDefault="00522634" w:rsidP="00B1048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34" w:rsidRDefault="0052263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145D">
      <w:rPr>
        <w:noProof/>
      </w:rPr>
      <w:t>3</w:t>
    </w:r>
    <w:r>
      <w:fldChar w:fldCharType="end"/>
    </w:r>
  </w:p>
  <w:p w:rsidR="00522634" w:rsidRDefault="00522634" w:rsidP="00B104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DA" w:rsidRDefault="00AA46DA">
      <w:r>
        <w:separator/>
      </w:r>
    </w:p>
  </w:footnote>
  <w:footnote w:type="continuationSeparator" w:id="0">
    <w:p w:rsidR="00AA46DA" w:rsidRDefault="00AA46DA">
      <w:r>
        <w:continuationSeparator/>
      </w:r>
    </w:p>
  </w:footnote>
  <w:footnote w:id="1">
    <w:p w:rsidR="00522634" w:rsidRPr="00D54633" w:rsidRDefault="00522634" w:rsidP="00D54633">
      <w:pPr>
        <w:pStyle w:val="afb"/>
        <w:jc w:val="both"/>
        <w:rPr>
          <w:sz w:val="16"/>
          <w:szCs w:val="16"/>
        </w:rPr>
      </w:pPr>
      <w:r w:rsidRPr="00D54633">
        <w:rPr>
          <w:rStyle w:val="af1"/>
          <w:sz w:val="16"/>
          <w:szCs w:val="16"/>
        </w:rPr>
        <w:footnoteRef/>
      </w:r>
      <w:r w:rsidRPr="00D54633">
        <w:rPr>
          <w:sz w:val="16"/>
          <w:szCs w:val="16"/>
        </w:rPr>
        <w:t xml:space="preserve"> Личностные результаты образования: содержание, показатели, формирование [Текст]: издание для специалистов, осуществляющих психолого-педагогическое сопровождение ФГОС общего образования второго поколения / авт.-сост. Н.П. Ансимова, О.В. Большакова, О.Н. Кащеева, И.В. Кузнецова, Н.Г. Рукавишникова, И.В. Серафимович, М.Н. Хахунова; под общ. ред. Н.П. Ансимовой, И.В. Кузнецовой – Ярославль: Центр «Ресурс»,2014. 103 с.</w:t>
      </w:r>
    </w:p>
  </w:footnote>
  <w:footnote w:id="2">
    <w:p w:rsidR="00522634" w:rsidRPr="00FD5B36" w:rsidRDefault="00522634">
      <w:pPr>
        <w:pStyle w:val="afb"/>
        <w:rPr>
          <w:sz w:val="16"/>
          <w:szCs w:val="16"/>
        </w:rPr>
      </w:pPr>
      <w:r w:rsidRPr="00FD5B36">
        <w:rPr>
          <w:rStyle w:val="af1"/>
          <w:sz w:val="16"/>
          <w:szCs w:val="16"/>
        </w:rPr>
        <w:footnoteRef/>
      </w:r>
      <w:r w:rsidRPr="00FD5B36">
        <w:rPr>
          <w:sz w:val="16"/>
          <w:szCs w:val="16"/>
        </w:rPr>
        <w:t xml:space="preserve"> Там же</w:t>
      </w:r>
    </w:p>
  </w:footnote>
  <w:footnote w:id="3">
    <w:p w:rsidR="00522634" w:rsidRPr="00FD5B36" w:rsidRDefault="00522634">
      <w:pPr>
        <w:pStyle w:val="afb"/>
        <w:rPr>
          <w:sz w:val="16"/>
          <w:szCs w:val="16"/>
        </w:rPr>
      </w:pPr>
      <w:r w:rsidRPr="00FD5B36">
        <w:rPr>
          <w:rStyle w:val="af1"/>
          <w:sz w:val="16"/>
          <w:szCs w:val="16"/>
        </w:rPr>
        <w:footnoteRef/>
      </w:r>
      <w:r w:rsidRPr="00FD5B36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4">
    <w:p w:rsidR="00522634" w:rsidRPr="00821059" w:rsidRDefault="00522634" w:rsidP="00821059">
      <w:pPr>
        <w:pStyle w:val="afb"/>
        <w:jc w:val="both"/>
        <w:rPr>
          <w:sz w:val="16"/>
          <w:szCs w:val="16"/>
        </w:rPr>
      </w:pPr>
      <w:r w:rsidRPr="00821059">
        <w:rPr>
          <w:rStyle w:val="af1"/>
          <w:sz w:val="16"/>
          <w:szCs w:val="16"/>
        </w:rPr>
        <w:footnoteRef/>
      </w:r>
      <w:r w:rsidRPr="00821059">
        <w:rPr>
          <w:sz w:val="16"/>
          <w:szCs w:val="16"/>
        </w:rPr>
        <w:t xml:space="preserve"> </w:t>
      </w:r>
      <w:r w:rsidRPr="00D54633">
        <w:rPr>
          <w:sz w:val="16"/>
          <w:szCs w:val="16"/>
        </w:rPr>
        <w:t>Личностные результаты образования: содержание, показатели, формирование [Текст]: издание для специалистов, осуществляющих психолого-педагогическое сопровождение ФГОС общего образования второго поколения / авт.-сост. Н.П. Ансимова, О.В. Большакова, О.Н. Кащеева, И.В. Кузнецова, Н.Г. Рукавишникова, И.В. Серафимович, М.Н. Хахунова; под общ. ред. Н.П. Ансимовой, И.В. Кузнецовой – Ярославль: Центр «Ресурс»,2014. 103 с.</w:t>
      </w:r>
    </w:p>
  </w:footnote>
  <w:footnote w:id="5">
    <w:p w:rsidR="00522634" w:rsidRPr="00821059" w:rsidRDefault="00522634">
      <w:pPr>
        <w:pStyle w:val="afb"/>
        <w:rPr>
          <w:sz w:val="16"/>
          <w:szCs w:val="16"/>
        </w:rPr>
      </w:pPr>
      <w:r w:rsidRPr="00821059">
        <w:rPr>
          <w:rStyle w:val="af1"/>
          <w:sz w:val="16"/>
          <w:szCs w:val="16"/>
        </w:rPr>
        <w:footnoteRef/>
      </w:r>
      <w:r w:rsidRPr="00821059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6">
    <w:p w:rsidR="00522634" w:rsidRPr="00821059" w:rsidRDefault="00522634">
      <w:pPr>
        <w:pStyle w:val="afb"/>
        <w:rPr>
          <w:sz w:val="16"/>
          <w:szCs w:val="16"/>
        </w:rPr>
      </w:pPr>
      <w:r w:rsidRPr="00821059">
        <w:rPr>
          <w:rStyle w:val="af1"/>
          <w:sz w:val="16"/>
          <w:szCs w:val="16"/>
        </w:rPr>
        <w:footnoteRef/>
      </w:r>
      <w:r w:rsidRPr="00821059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7">
    <w:p w:rsidR="00522634" w:rsidRPr="00821059" w:rsidRDefault="00522634">
      <w:pPr>
        <w:pStyle w:val="afb"/>
        <w:rPr>
          <w:sz w:val="16"/>
          <w:szCs w:val="16"/>
        </w:rPr>
      </w:pPr>
      <w:r w:rsidRPr="00821059">
        <w:rPr>
          <w:rStyle w:val="af1"/>
          <w:sz w:val="16"/>
          <w:szCs w:val="16"/>
        </w:rPr>
        <w:footnoteRef/>
      </w:r>
      <w:r w:rsidRPr="00821059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8">
    <w:p w:rsidR="00522634" w:rsidRPr="00821059" w:rsidRDefault="00522634">
      <w:pPr>
        <w:pStyle w:val="afb"/>
        <w:rPr>
          <w:sz w:val="16"/>
          <w:szCs w:val="16"/>
        </w:rPr>
      </w:pPr>
      <w:r w:rsidRPr="00821059">
        <w:rPr>
          <w:rStyle w:val="af1"/>
          <w:sz w:val="16"/>
          <w:szCs w:val="16"/>
        </w:rPr>
        <w:footnoteRef/>
      </w:r>
      <w:r w:rsidRPr="00821059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9">
    <w:p w:rsidR="00522634" w:rsidRPr="00821059" w:rsidRDefault="00522634" w:rsidP="00821059">
      <w:pPr>
        <w:pStyle w:val="afb"/>
        <w:jc w:val="both"/>
        <w:rPr>
          <w:sz w:val="16"/>
          <w:szCs w:val="16"/>
        </w:rPr>
      </w:pPr>
      <w:r w:rsidRPr="00821059">
        <w:rPr>
          <w:rStyle w:val="af1"/>
          <w:sz w:val="16"/>
          <w:szCs w:val="16"/>
        </w:rPr>
        <w:footnoteRef/>
      </w:r>
      <w:r w:rsidRPr="00821059">
        <w:rPr>
          <w:sz w:val="16"/>
          <w:szCs w:val="16"/>
        </w:rPr>
        <w:t xml:space="preserve"> </w:t>
      </w:r>
      <w:r>
        <w:rPr>
          <w:sz w:val="16"/>
          <w:szCs w:val="16"/>
        </w:rPr>
        <w:t>Так же</w:t>
      </w:r>
    </w:p>
    <w:p w:rsidR="00522634" w:rsidRPr="00821059" w:rsidRDefault="00522634">
      <w:pPr>
        <w:pStyle w:val="afb"/>
        <w:rPr>
          <w:sz w:val="16"/>
          <w:szCs w:val="16"/>
        </w:rPr>
      </w:pPr>
    </w:p>
  </w:footnote>
  <w:footnote w:id="10">
    <w:p w:rsidR="00522634" w:rsidRPr="00821059" w:rsidRDefault="00522634" w:rsidP="00821059">
      <w:pPr>
        <w:pStyle w:val="afb"/>
        <w:jc w:val="both"/>
        <w:rPr>
          <w:sz w:val="16"/>
          <w:szCs w:val="16"/>
        </w:rPr>
      </w:pPr>
      <w:r w:rsidRPr="00821059">
        <w:rPr>
          <w:rStyle w:val="af1"/>
          <w:sz w:val="16"/>
          <w:szCs w:val="16"/>
        </w:rPr>
        <w:footnoteRef/>
      </w:r>
      <w:r w:rsidRPr="00821059">
        <w:rPr>
          <w:sz w:val="16"/>
          <w:szCs w:val="16"/>
        </w:rPr>
        <w:t xml:space="preserve"> </w:t>
      </w:r>
      <w:r w:rsidRPr="00D54633">
        <w:rPr>
          <w:sz w:val="16"/>
          <w:szCs w:val="16"/>
        </w:rPr>
        <w:t>Личностные результаты образования: содержание, показатели, формирование [Текст]: издание для специалистов, осуществляющих психолого-педагогическое сопровождение ФГОС общего образования второго поколения / авт.-сост. Н.П. Ансимова, О.В. Большакова, О.Н. Кащеева, И.В. Кузнецова, Н.Г. Рукавишникова, И.В. Серафимович, М.Н. Хахунова; под общ. ред. Н.П. Ансимовой, И.В. Кузнецовой – Ярославль: Центр «Ресурс»,2014. 103 с.</w:t>
      </w:r>
    </w:p>
  </w:footnote>
  <w:footnote w:id="11">
    <w:p w:rsidR="00522634" w:rsidRPr="00821059" w:rsidRDefault="00522634">
      <w:pPr>
        <w:pStyle w:val="afb"/>
        <w:rPr>
          <w:sz w:val="16"/>
          <w:szCs w:val="16"/>
        </w:rPr>
      </w:pPr>
      <w:r w:rsidRPr="00821059">
        <w:rPr>
          <w:rStyle w:val="af1"/>
          <w:sz w:val="16"/>
          <w:szCs w:val="16"/>
        </w:rPr>
        <w:footnoteRef/>
      </w:r>
      <w:r w:rsidRPr="00821059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12">
    <w:p w:rsidR="00522634" w:rsidRPr="00821059" w:rsidRDefault="00522634">
      <w:pPr>
        <w:pStyle w:val="afb"/>
        <w:rPr>
          <w:sz w:val="16"/>
          <w:szCs w:val="16"/>
        </w:rPr>
      </w:pPr>
      <w:r w:rsidRPr="00821059">
        <w:rPr>
          <w:rStyle w:val="af1"/>
          <w:sz w:val="16"/>
          <w:szCs w:val="16"/>
        </w:rPr>
        <w:footnoteRef/>
      </w:r>
      <w:r w:rsidRPr="00821059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13">
    <w:p w:rsidR="00522634" w:rsidRPr="00821059" w:rsidRDefault="00522634">
      <w:pPr>
        <w:pStyle w:val="afb"/>
        <w:rPr>
          <w:sz w:val="16"/>
          <w:szCs w:val="16"/>
        </w:rPr>
      </w:pPr>
      <w:r w:rsidRPr="00821059">
        <w:rPr>
          <w:rStyle w:val="af1"/>
          <w:sz w:val="16"/>
          <w:szCs w:val="16"/>
        </w:rPr>
        <w:footnoteRef/>
      </w:r>
      <w:r w:rsidRPr="00821059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14">
    <w:p w:rsidR="00522634" w:rsidRPr="00821059" w:rsidRDefault="00522634">
      <w:pPr>
        <w:pStyle w:val="afb"/>
        <w:rPr>
          <w:sz w:val="16"/>
          <w:szCs w:val="16"/>
        </w:rPr>
      </w:pPr>
      <w:r w:rsidRPr="00821059">
        <w:rPr>
          <w:rStyle w:val="af1"/>
          <w:sz w:val="16"/>
          <w:szCs w:val="16"/>
        </w:rPr>
        <w:footnoteRef/>
      </w:r>
      <w:r w:rsidRPr="00821059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15">
    <w:p w:rsidR="00522634" w:rsidRPr="00821059" w:rsidRDefault="00522634">
      <w:pPr>
        <w:pStyle w:val="afb"/>
        <w:rPr>
          <w:sz w:val="16"/>
          <w:szCs w:val="16"/>
        </w:rPr>
      </w:pPr>
      <w:r w:rsidRPr="00821059">
        <w:rPr>
          <w:rStyle w:val="af1"/>
          <w:sz w:val="16"/>
          <w:szCs w:val="16"/>
        </w:rPr>
        <w:footnoteRef/>
      </w:r>
      <w:r w:rsidRPr="00821059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16">
    <w:p w:rsidR="00522634" w:rsidRPr="00821059" w:rsidRDefault="00522634">
      <w:pPr>
        <w:pStyle w:val="afb"/>
        <w:rPr>
          <w:sz w:val="16"/>
          <w:szCs w:val="16"/>
        </w:rPr>
      </w:pPr>
      <w:r w:rsidRPr="00821059">
        <w:rPr>
          <w:rStyle w:val="af1"/>
          <w:sz w:val="16"/>
          <w:szCs w:val="16"/>
        </w:rPr>
        <w:footnoteRef/>
      </w:r>
      <w:r w:rsidRPr="00821059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17">
    <w:p w:rsidR="00522634" w:rsidRPr="00821E1E" w:rsidRDefault="00522634">
      <w:pPr>
        <w:pStyle w:val="afb"/>
        <w:rPr>
          <w:sz w:val="16"/>
          <w:szCs w:val="16"/>
        </w:rPr>
      </w:pPr>
      <w:r w:rsidRPr="00821E1E">
        <w:rPr>
          <w:rStyle w:val="af1"/>
          <w:sz w:val="16"/>
          <w:szCs w:val="16"/>
        </w:rPr>
        <w:footnoteRef/>
      </w:r>
      <w:r w:rsidRPr="00821E1E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18">
    <w:p w:rsidR="00522634" w:rsidRPr="00821E1E" w:rsidRDefault="00522634">
      <w:pPr>
        <w:pStyle w:val="afb"/>
        <w:rPr>
          <w:sz w:val="16"/>
          <w:szCs w:val="16"/>
        </w:rPr>
      </w:pPr>
      <w:r w:rsidRPr="00821E1E">
        <w:rPr>
          <w:rStyle w:val="af1"/>
          <w:sz w:val="16"/>
          <w:szCs w:val="16"/>
        </w:rPr>
        <w:footnoteRef/>
      </w:r>
      <w:r w:rsidRPr="00821E1E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19">
    <w:p w:rsidR="00522634" w:rsidRPr="00821E1E" w:rsidRDefault="00522634">
      <w:pPr>
        <w:pStyle w:val="afb"/>
        <w:rPr>
          <w:sz w:val="16"/>
          <w:szCs w:val="16"/>
        </w:rPr>
      </w:pPr>
      <w:r w:rsidRPr="00821E1E">
        <w:rPr>
          <w:rStyle w:val="af1"/>
          <w:sz w:val="16"/>
          <w:szCs w:val="16"/>
        </w:rPr>
        <w:footnoteRef/>
      </w:r>
      <w:r w:rsidRPr="00821E1E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20">
    <w:p w:rsidR="00522634" w:rsidRPr="00821E1E" w:rsidRDefault="00522634">
      <w:pPr>
        <w:pStyle w:val="afb"/>
        <w:rPr>
          <w:sz w:val="16"/>
          <w:szCs w:val="16"/>
        </w:rPr>
      </w:pPr>
      <w:r w:rsidRPr="00821E1E">
        <w:rPr>
          <w:rStyle w:val="af1"/>
          <w:sz w:val="16"/>
          <w:szCs w:val="16"/>
        </w:rPr>
        <w:footnoteRef/>
      </w:r>
      <w:r w:rsidRPr="00821E1E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21">
    <w:p w:rsidR="00522634" w:rsidRPr="00821E1E" w:rsidRDefault="00522634">
      <w:pPr>
        <w:pStyle w:val="afb"/>
        <w:rPr>
          <w:sz w:val="16"/>
          <w:szCs w:val="16"/>
        </w:rPr>
      </w:pPr>
      <w:r w:rsidRPr="00821E1E">
        <w:rPr>
          <w:rStyle w:val="af1"/>
          <w:sz w:val="16"/>
          <w:szCs w:val="16"/>
        </w:rPr>
        <w:footnoteRef/>
      </w:r>
      <w:r w:rsidRPr="00821E1E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22">
    <w:p w:rsidR="00522634" w:rsidRPr="00821E1E" w:rsidRDefault="00522634">
      <w:pPr>
        <w:pStyle w:val="afb"/>
        <w:rPr>
          <w:sz w:val="16"/>
          <w:szCs w:val="16"/>
        </w:rPr>
      </w:pPr>
      <w:r w:rsidRPr="00821E1E">
        <w:rPr>
          <w:rStyle w:val="af1"/>
          <w:sz w:val="16"/>
          <w:szCs w:val="16"/>
        </w:rPr>
        <w:footnoteRef/>
      </w:r>
      <w:r w:rsidRPr="00821E1E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23">
    <w:p w:rsidR="00522634" w:rsidRPr="00821E1E" w:rsidRDefault="00522634">
      <w:pPr>
        <w:pStyle w:val="afb"/>
        <w:rPr>
          <w:sz w:val="16"/>
          <w:szCs w:val="16"/>
        </w:rPr>
      </w:pPr>
      <w:r w:rsidRPr="00821E1E">
        <w:rPr>
          <w:rStyle w:val="af1"/>
          <w:sz w:val="16"/>
          <w:szCs w:val="16"/>
        </w:rPr>
        <w:footnoteRef/>
      </w:r>
      <w:r w:rsidRPr="00821E1E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24">
    <w:p w:rsidR="00522634" w:rsidRPr="008F228A" w:rsidRDefault="00522634">
      <w:pPr>
        <w:pStyle w:val="afb"/>
        <w:rPr>
          <w:sz w:val="16"/>
          <w:szCs w:val="16"/>
        </w:rPr>
      </w:pPr>
      <w:r w:rsidRPr="008F228A">
        <w:rPr>
          <w:rStyle w:val="af1"/>
          <w:sz w:val="16"/>
          <w:szCs w:val="16"/>
        </w:rPr>
        <w:footnoteRef/>
      </w:r>
      <w:r w:rsidRPr="008F228A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25">
    <w:p w:rsidR="00522634" w:rsidRPr="008F228A" w:rsidRDefault="00522634">
      <w:pPr>
        <w:pStyle w:val="afb"/>
        <w:rPr>
          <w:sz w:val="16"/>
          <w:szCs w:val="16"/>
        </w:rPr>
      </w:pPr>
      <w:r w:rsidRPr="008F228A">
        <w:rPr>
          <w:rStyle w:val="af1"/>
          <w:sz w:val="16"/>
          <w:szCs w:val="16"/>
        </w:rPr>
        <w:footnoteRef/>
      </w:r>
      <w:r w:rsidRPr="008F228A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26">
    <w:p w:rsidR="00522634" w:rsidRDefault="00522634">
      <w:pPr>
        <w:pStyle w:val="afb"/>
      </w:pPr>
      <w:r w:rsidRPr="008F228A">
        <w:rPr>
          <w:rStyle w:val="af1"/>
          <w:sz w:val="16"/>
          <w:szCs w:val="16"/>
        </w:rPr>
        <w:footnoteRef/>
      </w:r>
      <w:r>
        <w:t xml:space="preserve"> Там же</w:t>
      </w:r>
    </w:p>
  </w:footnote>
  <w:footnote w:id="27">
    <w:p w:rsidR="00522634" w:rsidRPr="008F228A" w:rsidRDefault="00522634">
      <w:pPr>
        <w:pStyle w:val="afb"/>
        <w:rPr>
          <w:sz w:val="16"/>
          <w:szCs w:val="16"/>
        </w:rPr>
      </w:pPr>
      <w:r w:rsidRPr="008F228A">
        <w:rPr>
          <w:rStyle w:val="af1"/>
          <w:sz w:val="16"/>
          <w:szCs w:val="16"/>
        </w:rPr>
        <w:footnoteRef/>
      </w:r>
      <w:r w:rsidRPr="008F228A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28">
    <w:p w:rsidR="00522634" w:rsidRPr="00C152E5" w:rsidRDefault="00522634">
      <w:pPr>
        <w:pStyle w:val="afb"/>
        <w:rPr>
          <w:sz w:val="16"/>
          <w:szCs w:val="16"/>
        </w:rPr>
      </w:pPr>
      <w:r w:rsidRPr="00C152E5">
        <w:rPr>
          <w:rStyle w:val="af1"/>
          <w:sz w:val="16"/>
          <w:szCs w:val="16"/>
        </w:rPr>
        <w:footnoteRef/>
      </w:r>
      <w:r w:rsidRPr="00C152E5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29">
    <w:p w:rsidR="00522634" w:rsidRPr="00C152E5" w:rsidRDefault="00522634">
      <w:pPr>
        <w:pStyle w:val="afb"/>
        <w:rPr>
          <w:sz w:val="16"/>
          <w:szCs w:val="16"/>
        </w:rPr>
      </w:pPr>
      <w:r w:rsidRPr="00C152E5">
        <w:rPr>
          <w:rStyle w:val="af1"/>
          <w:sz w:val="16"/>
          <w:szCs w:val="16"/>
        </w:rPr>
        <w:footnoteRef/>
      </w:r>
      <w:r w:rsidRPr="00C152E5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30">
    <w:p w:rsidR="00522634" w:rsidRPr="00C152E5" w:rsidRDefault="00522634">
      <w:pPr>
        <w:pStyle w:val="afb"/>
        <w:rPr>
          <w:sz w:val="16"/>
          <w:szCs w:val="16"/>
        </w:rPr>
      </w:pPr>
      <w:r w:rsidRPr="00C152E5">
        <w:rPr>
          <w:rStyle w:val="af1"/>
          <w:sz w:val="16"/>
          <w:szCs w:val="16"/>
        </w:rPr>
        <w:footnoteRef/>
      </w:r>
      <w:r w:rsidRPr="00C152E5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31">
    <w:p w:rsidR="00522634" w:rsidRPr="00C152E5" w:rsidRDefault="00522634">
      <w:pPr>
        <w:pStyle w:val="afb"/>
        <w:rPr>
          <w:sz w:val="16"/>
          <w:szCs w:val="16"/>
        </w:rPr>
      </w:pPr>
      <w:r w:rsidRPr="00C152E5">
        <w:rPr>
          <w:rStyle w:val="af1"/>
          <w:sz w:val="16"/>
          <w:szCs w:val="16"/>
        </w:rPr>
        <w:footnoteRef/>
      </w:r>
      <w:r w:rsidRPr="00C152E5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32">
    <w:p w:rsidR="00522634" w:rsidRPr="00C152E5" w:rsidRDefault="00522634">
      <w:pPr>
        <w:pStyle w:val="afb"/>
        <w:rPr>
          <w:sz w:val="16"/>
          <w:szCs w:val="16"/>
        </w:rPr>
      </w:pPr>
      <w:r w:rsidRPr="00C152E5">
        <w:rPr>
          <w:rStyle w:val="af1"/>
          <w:sz w:val="16"/>
          <w:szCs w:val="16"/>
        </w:rPr>
        <w:footnoteRef/>
      </w:r>
      <w:r w:rsidRPr="00C152E5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33">
    <w:p w:rsidR="00522634" w:rsidRPr="00BB51E4" w:rsidRDefault="00522634">
      <w:pPr>
        <w:pStyle w:val="afb"/>
        <w:rPr>
          <w:sz w:val="16"/>
          <w:szCs w:val="16"/>
        </w:rPr>
      </w:pPr>
      <w:r w:rsidRPr="00BB51E4">
        <w:rPr>
          <w:rStyle w:val="af1"/>
          <w:sz w:val="16"/>
          <w:szCs w:val="16"/>
        </w:rPr>
        <w:footnoteRef/>
      </w:r>
      <w:r w:rsidRPr="00BB51E4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34">
    <w:p w:rsidR="00522634" w:rsidRPr="00BB51E4" w:rsidRDefault="00522634">
      <w:pPr>
        <w:pStyle w:val="afb"/>
        <w:rPr>
          <w:sz w:val="16"/>
          <w:szCs w:val="16"/>
        </w:rPr>
      </w:pPr>
      <w:r w:rsidRPr="00BB51E4">
        <w:rPr>
          <w:rStyle w:val="af1"/>
          <w:sz w:val="16"/>
          <w:szCs w:val="16"/>
        </w:rPr>
        <w:footnoteRef/>
      </w:r>
      <w:r w:rsidRPr="00BB51E4">
        <w:rPr>
          <w:sz w:val="16"/>
          <w:szCs w:val="16"/>
        </w:rPr>
        <w:t xml:space="preserve"> </w:t>
      </w:r>
      <w:r>
        <w:rPr>
          <w:sz w:val="16"/>
          <w:szCs w:val="16"/>
        </w:rPr>
        <w:t>Там же</w:t>
      </w:r>
    </w:p>
  </w:footnote>
  <w:footnote w:id="35">
    <w:p w:rsidR="00522634" w:rsidRDefault="00522634">
      <w:pPr>
        <w:pStyle w:val="afb"/>
      </w:pPr>
      <w:r w:rsidRPr="00BB51E4">
        <w:rPr>
          <w:rStyle w:val="af1"/>
          <w:sz w:val="16"/>
          <w:szCs w:val="16"/>
        </w:rPr>
        <w:footnoteRef/>
      </w:r>
      <w:r>
        <w:t xml:space="preserve"> Там же</w:t>
      </w:r>
    </w:p>
  </w:footnote>
  <w:footnote w:id="36">
    <w:p w:rsidR="00522634" w:rsidRPr="00D91A5C" w:rsidRDefault="00522634" w:rsidP="00555CBB">
      <w:pPr>
        <w:pStyle w:val="afffa"/>
        <w:rPr>
          <w:rFonts w:ascii="Times New Roman" w:hAnsi="Times New Roman"/>
        </w:rPr>
      </w:pPr>
      <w:r>
        <w:rPr>
          <w:vertAlign w:val="superscript"/>
        </w:rPr>
        <w:footnoteRef/>
      </w:r>
      <w:r>
        <w:rPr>
          <w:rFonts w:ascii="SchoolBookC" w:eastAsia="SchoolBookC" w:hAnsi="SchoolBookC" w:cs="SchoolBookC" w:hint="eastAsia"/>
        </w:rPr>
        <w:t xml:space="preserve">  </w:t>
      </w:r>
      <w:r w:rsidRPr="00D91A5C">
        <w:rPr>
          <w:rFonts w:ascii="Times New Roman" w:hAnsi="Times New Roman"/>
        </w:rPr>
        <w:t>Приказ Министерства здравоохранения и социального развития Российской Федерации (Минздравсоцразвития России) от 26 августа 2010 г. № 761н Москвы «Об утверждении Единого квалификационного справочника должностей руководителей, специалистов и служащих», раздел «Ква</w:t>
      </w:r>
      <w:r w:rsidRPr="00D91A5C">
        <w:rPr>
          <w:rFonts w:ascii="Times New Roman" w:hAnsi="Times New Roman"/>
          <w:spacing w:val="2"/>
        </w:rPr>
        <w:t xml:space="preserve">лификационные характеристики должностей работников образования». </w:t>
      </w:r>
      <w:r w:rsidRPr="00D91A5C">
        <w:rPr>
          <w:rFonts w:ascii="Times New Roman" w:hAnsi="Times New Roman"/>
        </w:rPr>
        <w:t>Опубликован 20 октября 2010 г. Вступил в силу 31 октября 2010 г. Зарегистрирован в Минюсте РФ 6 октября 2010 г. Регистрационный № 18638.</w:t>
      </w:r>
    </w:p>
    <w:p w:rsidR="00522634" w:rsidRDefault="00522634" w:rsidP="00555CBB">
      <w:pPr>
        <w:pStyle w:val="afff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0"/>
        </w:tabs>
        <w:ind w:left="40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760"/>
        </w:tabs>
        <w:ind w:left="11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480"/>
        </w:tabs>
        <w:ind w:left="184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200"/>
        </w:tabs>
        <w:ind w:left="256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920"/>
        </w:tabs>
        <w:ind w:left="328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640"/>
        </w:tabs>
        <w:ind w:left="400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360"/>
        </w:tabs>
        <w:ind w:left="472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080"/>
        </w:tabs>
        <w:ind w:left="544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</w:rPr>
    </w:lvl>
  </w:abstractNum>
  <w:abstractNum w:abstractNumId="4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multi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000000C"/>
    <w:multiLevelType w:val="multi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7" w15:restartNumberingAfterBreak="0">
    <w:nsid w:val="0000000E"/>
    <w:multiLevelType w:val="multilevel"/>
    <w:tmpl w:val="0000000E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0000000F"/>
    <w:multiLevelType w:val="singleLevel"/>
    <w:tmpl w:val="0000000F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12"/>
    <w:multiLevelType w:val="singleLevel"/>
    <w:tmpl w:val="00000012"/>
    <w:name w:val="WW8Num35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13"/>
    <w:multiLevelType w:val="multilevel"/>
    <w:tmpl w:val="00000013"/>
    <w:name w:val="WW8Num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" w15:restartNumberingAfterBreak="0">
    <w:nsid w:val="00000014"/>
    <w:multiLevelType w:val="singleLevel"/>
    <w:tmpl w:val="00000014"/>
    <w:name w:val="WW8Num3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3" w15:restartNumberingAfterBreak="0">
    <w:nsid w:val="00000015"/>
    <w:multiLevelType w:val="singleLevel"/>
    <w:tmpl w:val="00000015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6"/>
    <w:multiLevelType w:val="singleLevel"/>
    <w:tmpl w:val="00000016"/>
    <w:name w:val="WW8Num4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5" w15:restartNumberingAfterBreak="0">
    <w:nsid w:val="00000017"/>
    <w:multiLevelType w:val="singleLevel"/>
    <w:tmpl w:val="00000017"/>
    <w:name w:val="WW8Num4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6" w15:restartNumberingAfterBreak="0">
    <w:nsid w:val="00000018"/>
    <w:multiLevelType w:val="singleLevel"/>
    <w:tmpl w:val="00000018"/>
    <w:name w:val="WW8Num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7" w15:restartNumberingAfterBreak="0">
    <w:nsid w:val="00000019"/>
    <w:multiLevelType w:val="singleLevel"/>
    <w:tmpl w:val="00000019"/>
    <w:name w:val="WW8Num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1A"/>
    <w:multiLevelType w:val="singleLevel"/>
    <w:tmpl w:val="0000001A"/>
    <w:name w:val="WW8Num4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19" w15:restartNumberingAfterBreak="0">
    <w:nsid w:val="0000001B"/>
    <w:multiLevelType w:val="singleLevel"/>
    <w:tmpl w:val="0000001B"/>
    <w:name w:val="WW8Num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0" w15:restartNumberingAfterBreak="0">
    <w:nsid w:val="0000001C"/>
    <w:multiLevelType w:val="singleLevel"/>
    <w:tmpl w:val="0000001C"/>
    <w:name w:val="WW8Num47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Times New Roman"/>
      </w:rPr>
    </w:lvl>
  </w:abstractNum>
  <w:abstractNum w:abstractNumId="21" w15:restartNumberingAfterBreak="0">
    <w:nsid w:val="0000001D"/>
    <w:multiLevelType w:val="singleLevel"/>
    <w:tmpl w:val="0000001D"/>
    <w:name w:val="WW8Num4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22" w15:restartNumberingAfterBreak="0">
    <w:nsid w:val="0000001E"/>
    <w:multiLevelType w:val="singleLevel"/>
    <w:tmpl w:val="0000001E"/>
    <w:name w:val="WW8Num49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Times New Roman"/>
        <w:spacing w:val="-20"/>
        <w:position w:val="0"/>
        <w:sz w:val="24"/>
        <w:vertAlign w:val="baseline"/>
      </w:rPr>
    </w:lvl>
  </w:abstractNum>
  <w:abstractNum w:abstractNumId="23" w15:restartNumberingAfterBreak="0">
    <w:nsid w:val="0000001F"/>
    <w:multiLevelType w:val="multilevel"/>
    <w:tmpl w:val="0000001F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00000020"/>
    <w:multiLevelType w:val="singleLevel"/>
    <w:tmpl w:val="00000020"/>
    <w:name w:val="WW8Num5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5" w15:restartNumberingAfterBreak="0">
    <w:nsid w:val="00000021"/>
    <w:multiLevelType w:val="singleLevel"/>
    <w:tmpl w:val="00000021"/>
    <w:name w:val="WW8Num5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26" w15:restartNumberingAfterBreak="0">
    <w:nsid w:val="00000022"/>
    <w:multiLevelType w:val="singleLevel"/>
    <w:tmpl w:val="00000022"/>
    <w:name w:val="WW8Num5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27" w15:restartNumberingAfterBreak="0">
    <w:nsid w:val="00000023"/>
    <w:multiLevelType w:val="singleLevel"/>
    <w:tmpl w:val="00000023"/>
    <w:name w:val="WW8Num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8" w15:restartNumberingAfterBreak="0">
    <w:nsid w:val="00000024"/>
    <w:multiLevelType w:val="singleLevel"/>
    <w:tmpl w:val="00000024"/>
    <w:name w:val="WW8Num5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9" w15:restartNumberingAfterBreak="0">
    <w:nsid w:val="00000025"/>
    <w:multiLevelType w:val="singleLevel"/>
    <w:tmpl w:val="00000025"/>
    <w:name w:val="WW8Num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0" w15:restartNumberingAfterBreak="0">
    <w:nsid w:val="00000026"/>
    <w:multiLevelType w:val="singleLevel"/>
    <w:tmpl w:val="00000026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8"/>
    <w:multiLevelType w:val="singleLevel"/>
    <w:tmpl w:val="00000028"/>
    <w:name w:val="WW8Num59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/>
      </w:rPr>
    </w:lvl>
  </w:abstractNum>
  <w:abstractNum w:abstractNumId="32" w15:restartNumberingAfterBreak="0">
    <w:nsid w:val="00000029"/>
    <w:multiLevelType w:val="singleLevel"/>
    <w:tmpl w:val="00000029"/>
    <w:name w:val="WW8Num6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/>
      </w:rPr>
    </w:lvl>
  </w:abstractNum>
  <w:abstractNum w:abstractNumId="33" w15:restartNumberingAfterBreak="0">
    <w:nsid w:val="0000002A"/>
    <w:multiLevelType w:val="singleLevel"/>
    <w:tmpl w:val="0000002A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 w15:restartNumberingAfterBreak="0">
    <w:nsid w:val="0000002B"/>
    <w:multiLevelType w:val="singleLevel"/>
    <w:tmpl w:val="0000002B"/>
    <w:name w:val="WW8Num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 w15:restartNumberingAfterBreak="0">
    <w:nsid w:val="0000002C"/>
    <w:multiLevelType w:val="singleLevel"/>
    <w:tmpl w:val="0000002C"/>
    <w:name w:val="WW8Num6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6" w15:restartNumberingAfterBreak="0">
    <w:nsid w:val="0000002D"/>
    <w:multiLevelType w:val="singleLevel"/>
    <w:tmpl w:val="0000002D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 w15:restartNumberingAfterBreak="0">
    <w:nsid w:val="0000002E"/>
    <w:multiLevelType w:val="singleLevel"/>
    <w:tmpl w:val="0000002E"/>
    <w:name w:val="WW8Num6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8" w15:restartNumberingAfterBreak="0">
    <w:nsid w:val="0000002F"/>
    <w:multiLevelType w:val="singleLevel"/>
    <w:tmpl w:val="0000002F"/>
    <w:name w:val="WW8Num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9" w15:restartNumberingAfterBreak="0">
    <w:nsid w:val="00000030"/>
    <w:multiLevelType w:val="singleLevel"/>
    <w:tmpl w:val="00000030"/>
    <w:name w:val="WW8Num6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0" w15:restartNumberingAfterBreak="0">
    <w:nsid w:val="00000031"/>
    <w:multiLevelType w:val="multilevel"/>
    <w:tmpl w:val="00000031"/>
    <w:name w:val="WW8Num6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/>
      </w:rPr>
    </w:lvl>
    <w:lvl w:ilvl="1">
      <w:start w:val="1"/>
      <w:numFmt w:val="bullet"/>
      <w:lvlText w:val=""/>
      <w:lvlJc w:val="left"/>
      <w:pPr>
        <w:tabs>
          <w:tab w:val="num" w:pos="1505"/>
        </w:tabs>
        <w:ind w:left="1505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/>
      </w:rPr>
    </w:lvl>
  </w:abstractNum>
  <w:abstractNum w:abstractNumId="41" w15:restartNumberingAfterBreak="0">
    <w:nsid w:val="00000032"/>
    <w:multiLevelType w:val="singleLevel"/>
    <w:tmpl w:val="00000032"/>
    <w:name w:val="WW8Num69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/>
      </w:rPr>
    </w:lvl>
  </w:abstractNum>
  <w:abstractNum w:abstractNumId="42" w15:restartNumberingAfterBreak="0">
    <w:nsid w:val="00000033"/>
    <w:multiLevelType w:val="singleLevel"/>
    <w:tmpl w:val="00000033"/>
    <w:name w:val="WW8Num70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/>
      </w:rPr>
    </w:lvl>
  </w:abstractNum>
  <w:abstractNum w:abstractNumId="43" w15:restartNumberingAfterBreak="0">
    <w:nsid w:val="00000034"/>
    <w:multiLevelType w:val="singleLevel"/>
    <w:tmpl w:val="00000034"/>
    <w:name w:val="WW8Num7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44" w15:restartNumberingAfterBreak="0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5" w15:restartNumberingAfterBreak="0">
    <w:nsid w:val="003057DC"/>
    <w:multiLevelType w:val="multilevel"/>
    <w:tmpl w:val="96D84F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Wingdings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02D26332"/>
    <w:multiLevelType w:val="hybridMultilevel"/>
    <w:tmpl w:val="CAC44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34B01BB"/>
    <w:multiLevelType w:val="hybridMultilevel"/>
    <w:tmpl w:val="018CBF1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8" w15:restartNumberingAfterBreak="0">
    <w:nsid w:val="047E0F0F"/>
    <w:multiLevelType w:val="hybridMultilevel"/>
    <w:tmpl w:val="A88EF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4F15396"/>
    <w:multiLevelType w:val="hybridMultilevel"/>
    <w:tmpl w:val="EC7C00A2"/>
    <w:lvl w:ilvl="0" w:tplc="B02E6EF4">
      <w:start w:val="1"/>
      <w:numFmt w:val="bullet"/>
      <w:lvlText w:val="–"/>
      <w:lvlJc w:val="left"/>
      <w:pPr>
        <w:ind w:left="66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 w15:restartNumberingAfterBreak="0">
    <w:nsid w:val="06F759C9"/>
    <w:multiLevelType w:val="hybridMultilevel"/>
    <w:tmpl w:val="922C1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0B6269FB"/>
    <w:multiLevelType w:val="multilevel"/>
    <w:tmpl w:val="C0D6586E"/>
    <w:lvl w:ilvl="0">
      <w:start w:val="3"/>
      <w:numFmt w:val="decimal"/>
      <w:lvlText w:val="%1."/>
      <w:lvlJc w:val="left"/>
      <w:pPr>
        <w:ind w:left="2951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52" w15:restartNumberingAfterBreak="0">
    <w:nsid w:val="0B7D6D5C"/>
    <w:multiLevelType w:val="hybridMultilevel"/>
    <w:tmpl w:val="6DB07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C16528A"/>
    <w:multiLevelType w:val="hybridMultilevel"/>
    <w:tmpl w:val="AAE8015A"/>
    <w:lvl w:ilvl="0" w:tplc="22F80C0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4" w15:restartNumberingAfterBreak="0">
    <w:nsid w:val="0C3C7AFC"/>
    <w:multiLevelType w:val="hybridMultilevel"/>
    <w:tmpl w:val="EC68F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EE22FF8"/>
    <w:multiLevelType w:val="hybridMultilevel"/>
    <w:tmpl w:val="DB781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0F822EA5"/>
    <w:multiLevelType w:val="hybridMultilevel"/>
    <w:tmpl w:val="8640A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1FA610B"/>
    <w:multiLevelType w:val="hybridMultilevel"/>
    <w:tmpl w:val="B6429D38"/>
    <w:lvl w:ilvl="0" w:tplc="D11E0EB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8" w15:restartNumberingAfterBreak="0">
    <w:nsid w:val="1D910298"/>
    <w:multiLevelType w:val="hybridMultilevel"/>
    <w:tmpl w:val="1A126B36"/>
    <w:lvl w:ilvl="0" w:tplc="F89E800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9" w15:restartNumberingAfterBreak="0">
    <w:nsid w:val="1DE921A7"/>
    <w:multiLevelType w:val="hybridMultilevel"/>
    <w:tmpl w:val="54FE0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1E001C8C"/>
    <w:multiLevelType w:val="hybridMultilevel"/>
    <w:tmpl w:val="BB8C6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1EF1387D"/>
    <w:multiLevelType w:val="hybridMultilevel"/>
    <w:tmpl w:val="8214D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10E217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1EF14661"/>
    <w:multiLevelType w:val="hybridMultilevel"/>
    <w:tmpl w:val="5DB09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255612"/>
    <w:multiLevelType w:val="hybridMultilevel"/>
    <w:tmpl w:val="630A17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20A87626"/>
    <w:multiLevelType w:val="hybridMultilevel"/>
    <w:tmpl w:val="B0B216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219B6EA2"/>
    <w:multiLevelType w:val="hybridMultilevel"/>
    <w:tmpl w:val="F1B69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5AF68AE"/>
    <w:multiLevelType w:val="hybridMultilevel"/>
    <w:tmpl w:val="D1F0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64D14D2"/>
    <w:multiLevelType w:val="hybridMultilevel"/>
    <w:tmpl w:val="FA1CBEF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68" w15:restartNumberingAfterBreak="0">
    <w:nsid w:val="269723A5"/>
    <w:multiLevelType w:val="hybridMultilevel"/>
    <w:tmpl w:val="4AB67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2D2361AD"/>
    <w:multiLevelType w:val="hybridMultilevel"/>
    <w:tmpl w:val="DB36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DBE0A47"/>
    <w:multiLevelType w:val="hybridMultilevel"/>
    <w:tmpl w:val="572470AE"/>
    <w:lvl w:ilvl="0" w:tplc="D75CA44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2E301940"/>
    <w:multiLevelType w:val="hybridMultilevel"/>
    <w:tmpl w:val="A868231A"/>
    <w:lvl w:ilvl="0" w:tplc="0419000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6" w:hanging="360"/>
      </w:pPr>
      <w:rPr>
        <w:rFonts w:ascii="Wingdings" w:hAnsi="Wingdings" w:hint="default"/>
      </w:rPr>
    </w:lvl>
  </w:abstractNum>
  <w:abstractNum w:abstractNumId="72" w15:restartNumberingAfterBreak="0">
    <w:nsid w:val="326D4B12"/>
    <w:multiLevelType w:val="hybridMultilevel"/>
    <w:tmpl w:val="7FF42B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34450849"/>
    <w:multiLevelType w:val="hybridMultilevel"/>
    <w:tmpl w:val="04DCAA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4E571F5"/>
    <w:multiLevelType w:val="hybridMultilevel"/>
    <w:tmpl w:val="4D506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72548D9"/>
    <w:multiLevelType w:val="hybridMultilevel"/>
    <w:tmpl w:val="02F26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7AC7CDE"/>
    <w:multiLevelType w:val="hybridMultilevel"/>
    <w:tmpl w:val="6B9E2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81B1D8C"/>
    <w:multiLevelType w:val="hybridMultilevel"/>
    <w:tmpl w:val="6F28E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8FA0718"/>
    <w:multiLevelType w:val="hybridMultilevel"/>
    <w:tmpl w:val="BA54D7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3AA63611"/>
    <w:multiLevelType w:val="multilevel"/>
    <w:tmpl w:val="C38C71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3AB03D72"/>
    <w:multiLevelType w:val="hybridMultilevel"/>
    <w:tmpl w:val="51A22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AC965C0"/>
    <w:multiLevelType w:val="hybridMultilevel"/>
    <w:tmpl w:val="FA483FB2"/>
    <w:lvl w:ilvl="0" w:tplc="1E88C08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B13159"/>
    <w:multiLevelType w:val="hybridMultilevel"/>
    <w:tmpl w:val="A2448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2E6856"/>
    <w:multiLevelType w:val="hybridMultilevel"/>
    <w:tmpl w:val="608AF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C431B77"/>
    <w:multiLevelType w:val="hybridMultilevel"/>
    <w:tmpl w:val="A8C87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04F52DA"/>
    <w:multiLevelType w:val="hybridMultilevel"/>
    <w:tmpl w:val="E3CE1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267F18"/>
    <w:multiLevelType w:val="hybridMultilevel"/>
    <w:tmpl w:val="3D8A51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446D5F10"/>
    <w:multiLevelType w:val="hybridMultilevel"/>
    <w:tmpl w:val="A48AE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51E58A6"/>
    <w:multiLevelType w:val="hybridMultilevel"/>
    <w:tmpl w:val="1A18784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5FF0158"/>
    <w:multiLevelType w:val="hybridMultilevel"/>
    <w:tmpl w:val="7F0431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0" w15:restartNumberingAfterBreak="0">
    <w:nsid w:val="47584DCB"/>
    <w:multiLevelType w:val="multilevel"/>
    <w:tmpl w:val="9104B8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91" w15:restartNumberingAfterBreak="0">
    <w:nsid w:val="48A82970"/>
    <w:multiLevelType w:val="hybridMultilevel"/>
    <w:tmpl w:val="C52255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4C5768A2"/>
    <w:multiLevelType w:val="hybridMultilevel"/>
    <w:tmpl w:val="A2308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C68779D"/>
    <w:multiLevelType w:val="hybridMultilevel"/>
    <w:tmpl w:val="6DE8F6C8"/>
    <w:lvl w:ilvl="0" w:tplc="907C7EB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4" w15:restartNumberingAfterBreak="0">
    <w:nsid w:val="4DBD02DD"/>
    <w:multiLevelType w:val="hybridMultilevel"/>
    <w:tmpl w:val="16BA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E426E34"/>
    <w:multiLevelType w:val="hybridMultilevel"/>
    <w:tmpl w:val="2E085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F012EFD"/>
    <w:multiLevelType w:val="hybridMultilevel"/>
    <w:tmpl w:val="C3AC1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7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98" w15:restartNumberingAfterBreak="0">
    <w:nsid w:val="545C0E40"/>
    <w:multiLevelType w:val="hybridMultilevel"/>
    <w:tmpl w:val="C4C68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57EB1B6F"/>
    <w:multiLevelType w:val="hybridMultilevel"/>
    <w:tmpl w:val="3D0A1256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00" w15:restartNumberingAfterBreak="0">
    <w:nsid w:val="582F38AE"/>
    <w:multiLevelType w:val="hybridMultilevel"/>
    <w:tmpl w:val="731C8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AE82CAF"/>
    <w:multiLevelType w:val="hybridMultilevel"/>
    <w:tmpl w:val="D9A298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CCD72DB"/>
    <w:multiLevelType w:val="hybridMultilevel"/>
    <w:tmpl w:val="10FC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DC04DD2"/>
    <w:multiLevelType w:val="multilevel"/>
    <w:tmpl w:val="96D84F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Wingdings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0DB6CF1"/>
    <w:multiLevelType w:val="hybridMultilevel"/>
    <w:tmpl w:val="3216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5D4E28"/>
    <w:multiLevelType w:val="hybridMultilevel"/>
    <w:tmpl w:val="27DED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3660CE7"/>
    <w:multiLevelType w:val="hybridMultilevel"/>
    <w:tmpl w:val="66CAC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957C61"/>
    <w:multiLevelType w:val="hybridMultilevel"/>
    <w:tmpl w:val="08AC2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637EEA"/>
    <w:multiLevelType w:val="hybridMultilevel"/>
    <w:tmpl w:val="A1AE05C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9" w15:restartNumberingAfterBreak="0">
    <w:nsid w:val="67BB4FE3"/>
    <w:multiLevelType w:val="hybridMultilevel"/>
    <w:tmpl w:val="DF402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67F903D2"/>
    <w:multiLevelType w:val="hybridMultilevel"/>
    <w:tmpl w:val="A24CC5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6B294107"/>
    <w:multiLevelType w:val="hybridMultilevel"/>
    <w:tmpl w:val="CF4E64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2" w15:restartNumberingAfterBreak="0">
    <w:nsid w:val="6BDF0BBE"/>
    <w:multiLevelType w:val="hybridMultilevel"/>
    <w:tmpl w:val="77428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 w15:restartNumberingAfterBreak="0">
    <w:nsid w:val="6D2F793D"/>
    <w:multiLevelType w:val="hybridMultilevel"/>
    <w:tmpl w:val="ECBC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D4B2095"/>
    <w:multiLevelType w:val="hybridMultilevel"/>
    <w:tmpl w:val="D222E732"/>
    <w:lvl w:ilvl="0" w:tplc="B4B646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DB34AD"/>
    <w:multiLevelType w:val="hybridMultilevel"/>
    <w:tmpl w:val="F7CAA0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6" w15:restartNumberingAfterBreak="0">
    <w:nsid w:val="6DE83844"/>
    <w:multiLevelType w:val="hybridMultilevel"/>
    <w:tmpl w:val="9A5C5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24B7C1A"/>
    <w:multiLevelType w:val="hybridMultilevel"/>
    <w:tmpl w:val="82707900"/>
    <w:lvl w:ilvl="0" w:tplc="0419000D">
      <w:start w:val="1"/>
      <w:numFmt w:val="bullet"/>
      <w:lvlText w:val="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2DE0FDE"/>
    <w:multiLevelType w:val="hybridMultilevel"/>
    <w:tmpl w:val="3D36B9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76C35E7"/>
    <w:multiLevelType w:val="multilevel"/>
    <w:tmpl w:val="55C4C6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0" w15:restartNumberingAfterBreak="0">
    <w:nsid w:val="7804712B"/>
    <w:multiLevelType w:val="hybridMultilevel"/>
    <w:tmpl w:val="C26C6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8214C65"/>
    <w:multiLevelType w:val="hybridMultilevel"/>
    <w:tmpl w:val="F41C6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787862C6"/>
    <w:multiLevelType w:val="hybridMultilevel"/>
    <w:tmpl w:val="0812E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 w15:restartNumberingAfterBreak="0">
    <w:nsid w:val="78C562CD"/>
    <w:multiLevelType w:val="hybridMultilevel"/>
    <w:tmpl w:val="55A0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E88022C"/>
    <w:multiLevelType w:val="hybridMultilevel"/>
    <w:tmpl w:val="F926CC7A"/>
    <w:lvl w:ilvl="0" w:tplc="0419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25" w15:restartNumberingAfterBreak="0">
    <w:nsid w:val="7EA37A12"/>
    <w:multiLevelType w:val="hybridMultilevel"/>
    <w:tmpl w:val="AA52BBF2"/>
    <w:lvl w:ilvl="0" w:tplc="567412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FFD5E7E"/>
    <w:multiLevelType w:val="hybridMultilevel"/>
    <w:tmpl w:val="9808EC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2"/>
  </w:num>
  <w:num w:numId="2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3"/>
  </w:num>
  <w:num w:numId="4">
    <w:abstractNumId w:val="60"/>
  </w:num>
  <w:num w:numId="5">
    <w:abstractNumId w:val="89"/>
  </w:num>
  <w:num w:numId="6">
    <w:abstractNumId w:val="3"/>
  </w:num>
  <w:num w:numId="7">
    <w:abstractNumId w:val="0"/>
  </w:num>
  <w:num w:numId="8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1"/>
  </w:num>
  <w:num w:numId="15">
    <w:abstractNumId w:val="119"/>
  </w:num>
  <w:num w:numId="16">
    <w:abstractNumId w:val="51"/>
  </w:num>
  <w:num w:numId="17">
    <w:abstractNumId w:val="90"/>
  </w:num>
  <w:num w:numId="18">
    <w:abstractNumId w:val="74"/>
  </w:num>
  <w:num w:numId="19">
    <w:abstractNumId w:val="109"/>
  </w:num>
  <w:num w:numId="20">
    <w:abstractNumId w:val="113"/>
  </w:num>
  <w:num w:numId="21">
    <w:abstractNumId w:val="123"/>
  </w:num>
  <w:num w:numId="22">
    <w:abstractNumId w:val="99"/>
  </w:num>
  <w:num w:numId="23">
    <w:abstractNumId w:val="59"/>
  </w:num>
  <w:num w:numId="24">
    <w:abstractNumId w:val="98"/>
  </w:num>
  <w:num w:numId="25">
    <w:abstractNumId w:val="68"/>
  </w:num>
  <w:num w:numId="26">
    <w:abstractNumId w:val="75"/>
  </w:num>
  <w:num w:numId="27">
    <w:abstractNumId w:val="112"/>
  </w:num>
  <w:num w:numId="28">
    <w:abstractNumId w:val="120"/>
  </w:num>
  <w:num w:numId="29">
    <w:abstractNumId w:val="49"/>
  </w:num>
  <w:num w:numId="30">
    <w:abstractNumId w:val="96"/>
  </w:num>
  <w:num w:numId="31">
    <w:abstractNumId w:val="78"/>
  </w:num>
  <w:num w:numId="32">
    <w:abstractNumId w:val="63"/>
  </w:num>
  <w:num w:numId="33">
    <w:abstractNumId w:val="124"/>
  </w:num>
  <w:num w:numId="34">
    <w:abstractNumId w:val="62"/>
  </w:num>
  <w:num w:numId="35">
    <w:abstractNumId w:val="115"/>
  </w:num>
  <w:num w:numId="36">
    <w:abstractNumId w:val="48"/>
  </w:num>
  <w:num w:numId="37">
    <w:abstractNumId w:val="114"/>
  </w:num>
  <w:num w:numId="38">
    <w:abstractNumId w:val="93"/>
  </w:num>
  <w:num w:numId="39">
    <w:abstractNumId w:val="106"/>
  </w:num>
  <w:num w:numId="40">
    <w:abstractNumId w:val="107"/>
  </w:num>
  <w:num w:numId="41">
    <w:abstractNumId w:val="58"/>
  </w:num>
  <w:num w:numId="42">
    <w:abstractNumId w:val="82"/>
  </w:num>
  <w:num w:numId="43">
    <w:abstractNumId w:val="125"/>
  </w:num>
  <w:num w:numId="44">
    <w:abstractNumId w:val="57"/>
  </w:num>
  <w:num w:numId="45">
    <w:abstractNumId w:val="117"/>
  </w:num>
  <w:num w:numId="46">
    <w:abstractNumId w:val="55"/>
  </w:num>
  <w:num w:numId="47">
    <w:abstractNumId w:val="94"/>
  </w:num>
  <w:num w:numId="48">
    <w:abstractNumId w:val="104"/>
  </w:num>
  <w:num w:numId="49">
    <w:abstractNumId w:val="53"/>
  </w:num>
  <w:num w:numId="50">
    <w:abstractNumId w:val="122"/>
  </w:num>
  <w:num w:numId="51">
    <w:abstractNumId w:val="108"/>
  </w:num>
  <w:num w:numId="52">
    <w:abstractNumId w:val="47"/>
  </w:num>
  <w:num w:numId="53">
    <w:abstractNumId w:val="126"/>
  </w:num>
  <w:num w:numId="54">
    <w:abstractNumId w:val="70"/>
  </w:num>
  <w:num w:numId="55">
    <w:abstractNumId w:val="69"/>
  </w:num>
  <w:num w:numId="56">
    <w:abstractNumId w:val="64"/>
  </w:num>
  <w:num w:numId="57">
    <w:abstractNumId w:val="116"/>
  </w:num>
  <w:num w:numId="58">
    <w:abstractNumId w:val="72"/>
  </w:num>
  <w:num w:numId="59">
    <w:abstractNumId w:val="76"/>
  </w:num>
  <w:num w:numId="60">
    <w:abstractNumId w:val="50"/>
  </w:num>
  <w:num w:numId="61">
    <w:abstractNumId w:val="110"/>
  </w:num>
  <w:num w:numId="62">
    <w:abstractNumId w:val="100"/>
  </w:num>
  <w:num w:numId="63">
    <w:abstractNumId w:val="56"/>
  </w:num>
  <w:num w:numId="64">
    <w:abstractNumId w:val="91"/>
  </w:num>
  <w:num w:numId="65">
    <w:abstractNumId w:val="87"/>
  </w:num>
  <w:num w:numId="66">
    <w:abstractNumId w:val="101"/>
  </w:num>
  <w:num w:numId="67">
    <w:abstractNumId w:val="121"/>
  </w:num>
  <w:num w:numId="68">
    <w:abstractNumId w:val="105"/>
  </w:num>
  <w:num w:numId="69">
    <w:abstractNumId w:val="73"/>
  </w:num>
  <w:num w:numId="70">
    <w:abstractNumId w:val="86"/>
  </w:num>
  <w:num w:numId="71">
    <w:abstractNumId w:val="81"/>
  </w:num>
  <w:num w:numId="72">
    <w:abstractNumId w:val="45"/>
  </w:num>
  <w:num w:numId="73">
    <w:abstractNumId w:val="77"/>
  </w:num>
  <w:num w:numId="74">
    <w:abstractNumId w:val="54"/>
  </w:num>
  <w:num w:numId="75">
    <w:abstractNumId w:val="84"/>
  </w:num>
  <w:num w:numId="76">
    <w:abstractNumId w:val="65"/>
  </w:num>
  <w:num w:numId="77">
    <w:abstractNumId w:val="80"/>
  </w:num>
  <w:num w:numId="78">
    <w:abstractNumId w:val="66"/>
  </w:num>
  <w:num w:numId="79">
    <w:abstractNumId w:val="79"/>
  </w:num>
  <w:num w:numId="80">
    <w:abstractNumId w:val="97"/>
  </w:num>
  <w:num w:numId="81">
    <w:abstractNumId w:val="85"/>
  </w:num>
  <w:num w:numId="82">
    <w:abstractNumId w:val="83"/>
  </w:num>
  <w:num w:numId="83">
    <w:abstractNumId w:val="111"/>
  </w:num>
  <w:num w:numId="84">
    <w:abstractNumId w:val="7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FE"/>
    <w:rsid w:val="00001337"/>
    <w:rsid w:val="000015D4"/>
    <w:rsid w:val="00001730"/>
    <w:rsid w:val="00012F01"/>
    <w:rsid w:val="000134CE"/>
    <w:rsid w:val="000206C6"/>
    <w:rsid w:val="000211AE"/>
    <w:rsid w:val="00023CFE"/>
    <w:rsid w:val="000240C2"/>
    <w:rsid w:val="00032C7D"/>
    <w:rsid w:val="00032E8E"/>
    <w:rsid w:val="00033126"/>
    <w:rsid w:val="000340FC"/>
    <w:rsid w:val="000352B6"/>
    <w:rsid w:val="000376AF"/>
    <w:rsid w:val="00037C9A"/>
    <w:rsid w:val="000527AD"/>
    <w:rsid w:val="000542AB"/>
    <w:rsid w:val="00054C44"/>
    <w:rsid w:val="00054F21"/>
    <w:rsid w:val="00056735"/>
    <w:rsid w:val="000646DC"/>
    <w:rsid w:val="00064E42"/>
    <w:rsid w:val="00067887"/>
    <w:rsid w:val="00070EE8"/>
    <w:rsid w:val="00071248"/>
    <w:rsid w:val="00081716"/>
    <w:rsid w:val="000831BC"/>
    <w:rsid w:val="00083B19"/>
    <w:rsid w:val="00083B79"/>
    <w:rsid w:val="000841BD"/>
    <w:rsid w:val="00084E40"/>
    <w:rsid w:val="00085A4E"/>
    <w:rsid w:val="00086BAE"/>
    <w:rsid w:val="000913CC"/>
    <w:rsid w:val="0009264B"/>
    <w:rsid w:val="000A1635"/>
    <w:rsid w:val="000A1B06"/>
    <w:rsid w:val="000A1F82"/>
    <w:rsid w:val="000A42E5"/>
    <w:rsid w:val="000A6E5E"/>
    <w:rsid w:val="000A75A0"/>
    <w:rsid w:val="000B2668"/>
    <w:rsid w:val="000B49C6"/>
    <w:rsid w:val="000C0AC3"/>
    <w:rsid w:val="000D1D97"/>
    <w:rsid w:val="000D227F"/>
    <w:rsid w:val="000D245C"/>
    <w:rsid w:val="000D5732"/>
    <w:rsid w:val="000E0261"/>
    <w:rsid w:val="000E2117"/>
    <w:rsid w:val="000E3795"/>
    <w:rsid w:val="000E3934"/>
    <w:rsid w:val="000E78CE"/>
    <w:rsid w:val="000F70C6"/>
    <w:rsid w:val="0010166D"/>
    <w:rsid w:val="00112C83"/>
    <w:rsid w:val="00120589"/>
    <w:rsid w:val="00120E91"/>
    <w:rsid w:val="00123DF6"/>
    <w:rsid w:val="00131DB2"/>
    <w:rsid w:val="001339AD"/>
    <w:rsid w:val="00144888"/>
    <w:rsid w:val="00147E3E"/>
    <w:rsid w:val="00151004"/>
    <w:rsid w:val="00152A42"/>
    <w:rsid w:val="001533B2"/>
    <w:rsid w:val="00155B2E"/>
    <w:rsid w:val="001571A7"/>
    <w:rsid w:val="001626D1"/>
    <w:rsid w:val="00164315"/>
    <w:rsid w:val="00164510"/>
    <w:rsid w:val="00165177"/>
    <w:rsid w:val="00166685"/>
    <w:rsid w:val="00167B34"/>
    <w:rsid w:val="00171025"/>
    <w:rsid w:val="00172C8B"/>
    <w:rsid w:val="00176343"/>
    <w:rsid w:val="00181F96"/>
    <w:rsid w:val="00183A02"/>
    <w:rsid w:val="001857AC"/>
    <w:rsid w:val="00191055"/>
    <w:rsid w:val="00194BD7"/>
    <w:rsid w:val="00196D7E"/>
    <w:rsid w:val="001B118B"/>
    <w:rsid w:val="001B3647"/>
    <w:rsid w:val="001B7EBA"/>
    <w:rsid w:val="001C06F5"/>
    <w:rsid w:val="001C12E1"/>
    <w:rsid w:val="001C28C6"/>
    <w:rsid w:val="001C36F5"/>
    <w:rsid w:val="001C52F6"/>
    <w:rsid w:val="001D2CD1"/>
    <w:rsid w:val="001D6C10"/>
    <w:rsid w:val="001E5381"/>
    <w:rsid w:val="001F09D2"/>
    <w:rsid w:val="001F13BD"/>
    <w:rsid w:val="001F2750"/>
    <w:rsid w:val="001F2E03"/>
    <w:rsid w:val="00200431"/>
    <w:rsid w:val="0020169C"/>
    <w:rsid w:val="00202460"/>
    <w:rsid w:val="00202F1C"/>
    <w:rsid w:val="002059EB"/>
    <w:rsid w:val="00211D87"/>
    <w:rsid w:val="0021508F"/>
    <w:rsid w:val="00215245"/>
    <w:rsid w:val="00215AB6"/>
    <w:rsid w:val="002175A7"/>
    <w:rsid w:val="002176A5"/>
    <w:rsid w:val="002202DD"/>
    <w:rsid w:val="0022222F"/>
    <w:rsid w:val="00222EB1"/>
    <w:rsid w:val="00223C3A"/>
    <w:rsid w:val="00224159"/>
    <w:rsid w:val="002270D8"/>
    <w:rsid w:val="00241EE7"/>
    <w:rsid w:val="0024265A"/>
    <w:rsid w:val="0024430E"/>
    <w:rsid w:val="00246817"/>
    <w:rsid w:val="00247AC2"/>
    <w:rsid w:val="00251506"/>
    <w:rsid w:val="00265D3A"/>
    <w:rsid w:val="002664B4"/>
    <w:rsid w:val="0027358F"/>
    <w:rsid w:val="00276EE3"/>
    <w:rsid w:val="002803CB"/>
    <w:rsid w:val="00280B8C"/>
    <w:rsid w:val="002811DA"/>
    <w:rsid w:val="0028254B"/>
    <w:rsid w:val="00283633"/>
    <w:rsid w:val="0028434B"/>
    <w:rsid w:val="0028490A"/>
    <w:rsid w:val="002917D5"/>
    <w:rsid w:val="002924A0"/>
    <w:rsid w:val="00294DB0"/>
    <w:rsid w:val="002A06E6"/>
    <w:rsid w:val="002A1EBF"/>
    <w:rsid w:val="002A5075"/>
    <w:rsid w:val="002B109D"/>
    <w:rsid w:val="002B36E1"/>
    <w:rsid w:val="002B6C3D"/>
    <w:rsid w:val="002B726A"/>
    <w:rsid w:val="002C26E6"/>
    <w:rsid w:val="002C7582"/>
    <w:rsid w:val="002D0052"/>
    <w:rsid w:val="002D16D7"/>
    <w:rsid w:val="002D3A84"/>
    <w:rsid w:val="002D3DF3"/>
    <w:rsid w:val="002D3FA7"/>
    <w:rsid w:val="002D6C8F"/>
    <w:rsid w:val="002E2D7F"/>
    <w:rsid w:val="002E4F04"/>
    <w:rsid w:val="002E5BB8"/>
    <w:rsid w:val="002F082C"/>
    <w:rsid w:val="002F0FBF"/>
    <w:rsid w:val="002F1270"/>
    <w:rsid w:val="002F148A"/>
    <w:rsid w:val="002F16DD"/>
    <w:rsid w:val="002F4F8A"/>
    <w:rsid w:val="002F7C7D"/>
    <w:rsid w:val="00300DC7"/>
    <w:rsid w:val="00301532"/>
    <w:rsid w:val="00301E29"/>
    <w:rsid w:val="00306123"/>
    <w:rsid w:val="0030666E"/>
    <w:rsid w:val="003130A6"/>
    <w:rsid w:val="00313367"/>
    <w:rsid w:val="00317CD8"/>
    <w:rsid w:val="00320C04"/>
    <w:rsid w:val="003229CD"/>
    <w:rsid w:val="00325582"/>
    <w:rsid w:val="00326A05"/>
    <w:rsid w:val="003302BC"/>
    <w:rsid w:val="003314B7"/>
    <w:rsid w:val="003314E4"/>
    <w:rsid w:val="00332F2C"/>
    <w:rsid w:val="00334245"/>
    <w:rsid w:val="003523B3"/>
    <w:rsid w:val="00353990"/>
    <w:rsid w:val="00356130"/>
    <w:rsid w:val="003610C0"/>
    <w:rsid w:val="003709EB"/>
    <w:rsid w:val="003738E3"/>
    <w:rsid w:val="003755D9"/>
    <w:rsid w:val="00375C7A"/>
    <w:rsid w:val="00376B72"/>
    <w:rsid w:val="00377B7B"/>
    <w:rsid w:val="003831DA"/>
    <w:rsid w:val="00387569"/>
    <w:rsid w:val="00391FDD"/>
    <w:rsid w:val="00395F15"/>
    <w:rsid w:val="00395FAD"/>
    <w:rsid w:val="0039663F"/>
    <w:rsid w:val="003A2A80"/>
    <w:rsid w:val="003B3610"/>
    <w:rsid w:val="003B7964"/>
    <w:rsid w:val="003C4082"/>
    <w:rsid w:val="003C7F24"/>
    <w:rsid w:val="003E0618"/>
    <w:rsid w:val="003E5DCB"/>
    <w:rsid w:val="003F44A6"/>
    <w:rsid w:val="003F4983"/>
    <w:rsid w:val="003F7EDA"/>
    <w:rsid w:val="00402106"/>
    <w:rsid w:val="004046B2"/>
    <w:rsid w:val="00406875"/>
    <w:rsid w:val="00406D75"/>
    <w:rsid w:val="00407E14"/>
    <w:rsid w:val="00410B4D"/>
    <w:rsid w:val="004164D7"/>
    <w:rsid w:val="00416FC4"/>
    <w:rsid w:val="004249A5"/>
    <w:rsid w:val="00425056"/>
    <w:rsid w:val="00431042"/>
    <w:rsid w:val="00432049"/>
    <w:rsid w:val="004330F7"/>
    <w:rsid w:val="00434E5C"/>
    <w:rsid w:val="00437552"/>
    <w:rsid w:val="004419CA"/>
    <w:rsid w:val="00443B9C"/>
    <w:rsid w:val="00445641"/>
    <w:rsid w:val="00445808"/>
    <w:rsid w:val="00456F7C"/>
    <w:rsid w:val="0046635E"/>
    <w:rsid w:val="00476631"/>
    <w:rsid w:val="00477076"/>
    <w:rsid w:val="00487ADD"/>
    <w:rsid w:val="00492647"/>
    <w:rsid w:val="004931EB"/>
    <w:rsid w:val="004937BF"/>
    <w:rsid w:val="00493DC6"/>
    <w:rsid w:val="0049609A"/>
    <w:rsid w:val="004975BA"/>
    <w:rsid w:val="004A0E7B"/>
    <w:rsid w:val="004A4AE4"/>
    <w:rsid w:val="004A6BD4"/>
    <w:rsid w:val="004B0FF8"/>
    <w:rsid w:val="004B4A28"/>
    <w:rsid w:val="004B75F7"/>
    <w:rsid w:val="004C433F"/>
    <w:rsid w:val="004D18BF"/>
    <w:rsid w:val="004D5A2A"/>
    <w:rsid w:val="004D693C"/>
    <w:rsid w:val="004E2C21"/>
    <w:rsid w:val="004F521F"/>
    <w:rsid w:val="004F5377"/>
    <w:rsid w:val="005004AA"/>
    <w:rsid w:val="00501BBA"/>
    <w:rsid w:val="00502693"/>
    <w:rsid w:val="00505F21"/>
    <w:rsid w:val="0051038B"/>
    <w:rsid w:val="00511C2E"/>
    <w:rsid w:val="00515F94"/>
    <w:rsid w:val="005205C9"/>
    <w:rsid w:val="0052177C"/>
    <w:rsid w:val="00522634"/>
    <w:rsid w:val="00525B92"/>
    <w:rsid w:val="0053398D"/>
    <w:rsid w:val="00533B6E"/>
    <w:rsid w:val="005344B0"/>
    <w:rsid w:val="00534B39"/>
    <w:rsid w:val="005355E9"/>
    <w:rsid w:val="0053651B"/>
    <w:rsid w:val="0054309D"/>
    <w:rsid w:val="005444CE"/>
    <w:rsid w:val="00545A01"/>
    <w:rsid w:val="00546D77"/>
    <w:rsid w:val="00547AA5"/>
    <w:rsid w:val="00551554"/>
    <w:rsid w:val="0055437B"/>
    <w:rsid w:val="00555CBB"/>
    <w:rsid w:val="00557C67"/>
    <w:rsid w:val="0056145D"/>
    <w:rsid w:val="0056150F"/>
    <w:rsid w:val="00562F1F"/>
    <w:rsid w:val="00566E54"/>
    <w:rsid w:val="00570B08"/>
    <w:rsid w:val="005748E1"/>
    <w:rsid w:val="00582661"/>
    <w:rsid w:val="00582803"/>
    <w:rsid w:val="00590DC4"/>
    <w:rsid w:val="00594A5D"/>
    <w:rsid w:val="0059537B"/>
    <w:rsid w:val="005A3138"/>
    <w:rsid w:val="005A5BC9"/>
    <w:rsid w:val="005B36A7"/>
    <w:rsid w:val="005B3A44"/>
    <w:rsid w:val="005B5BFD"/>
    <w:rsid w:val="005B6B0F"/>
    <w:rsid w:val="005C4718"/>
    <w:rsid w:val="005C64B4"/>
    <w:rsid w:val="005D0591"/>
    <w:rsid w:val="005F02FD"/>
    <w:rsid w:val="005F05F5"/>
    <w:rsid w:val="005F4984"/>
    <w:rsid w:val="005F4A92"/>
    <w:rsid w:val="00600051"/>
    <w:rsid w:val="00602B98"/>
    <w:rsid w:val="006076C3"/>
    <w:rsid w:val="0060798A"/>
    <w:rsid w:val="00607C60"/>
    <w:rsid w:val="00610B73"/>
    <w:rsid w:val="00613B70"/>
    <w:rsid w:val="00615033"/>
    <w:rsid w:val="00627828"/>
    <w:rsid w:val="00634746"/>
    <w:rsid w:val="00635379"/>
    <w:rsid w:val="00636D27"/>
    <w:rsid w:val="00640CCB"/>
    <w:rsid w:val="00647A2C"/>
    <w:rsid w:val="0065337B"/>
    <w:rsid w:val="0065485F"/>
    <w:rsid w:val="006549B0"/>
    <w:rsid w:val="00660A66"/>
    <w:rsid w:val="00660AC1"/>
    <w:rsid w:val="0066206E"/>
    <w:rsid w:val="0066526E"/>
    <w:rsid w:val="006700BE"/>
    <w:rsid w:val="006709FF"/>
    <w:rsid w:val="006718A3"/>
    <w:rsid w:val="00672702"/>
    <w:rsid w:val="00676D27"/>
    <w:rsid w:val="00677C4E"/>
    <w:rsid w:val="006840BE"/>
    <w:rsid w:val="00685565"/>
    <w:rsid w:val="00686371"/>
    <w:rsid w:val="00692374"/>
    <w:rsid w:val="006A1505"/>
    <w:rsid w:val="006A3199"/>
    <w:rsid w:val="006A574C"/>
    <w:rsid w:val="006A6042"/>
    <w:rsid w:val="006A740B"/>
    <w:rsid w:val="006B0733"/>
    <w:rsid w:val="006B075A"/>
    <w:rsid w:val="006B2891"/>
    <w:rsid w:val="006B50AC"/>
    <w:rsid w:val="006C04A0"/>
    <w:rsid w:val="006C651E"/>
    <w:rsid w:val="006D16A9"/>
    <w:rsid w:val="006D4D9C"/>
    <w:rsid w:val="006E2187"/>
    <w:rsid w:val="006E397E"/>
    <w:rsid w:val="006E56CC"/>
    <w:rsid w:val="006E612E"/>
    <w:rsid w:val="006F3A5D"/>
    <w:rsid w:val="007035AD"/>
    <w:rsid w:val="0070483E"/>
    <w:rsid w:val="00710858"/>
    <w:rsid w:val="0071594C"/>
    <w:rsid w:val="00715D20"/>
    <w:rsid w:val="00717A74"/>
    <w:rsid w:val="0072137E"/>
    <w:rsid w:val="0072318C"/>
    <w:rsid w:val="007241CF"/>
    <w:rsid w:val="00727066"/>
    <w:rsid w:val="0072720E"/>
    <w:rsid w:val="007362D7"/>
    <w:rsid w:val="00736424"/>
    <w:rsid w:val="0073692C"/>
    <w:rsid w:val="00741075"/>
    <w:rsid w:val="0074287D"/>
    <w:rsid w:val="007477D5"/>
    <w:rsid w:val="00747C35"/>
    <w:rsid w:val="0075191A"/>
    <w:rsid w:val="007553C7"/>
    <w:rsid w:val="007565E8"/>
    <w:rsid w:val="00756E43"/>
    <w:rsid w:val="00757CFB"/>
    <w:rsid w:val="00761400"/>
    <w:rsid w:val="00764A18"/>
    <w:rsid w:val="00766082"/>
    <w:rsid w:val="00767EEF"/>
    <w:rsid w:val="00771E05"/>
    <w:rsid w:val="00772F8A"/>
    <w:rsid w:val="007953C7"/>
    <w:rsid w:val="007A2765"/>
    <w:rsid w:val="007A377B"/>
    <w:rsid w:val="007A4598"/>
    <w:rsid w:val="007A56EF"/>
    <w:rsid w:val="007B4374"/>
    <w:rsid w:val="007B5608"/>
    <w:rsid w:val="007B79CF"/>
    <w:rsid w:val="007B7BAF"/>
    <w:rsid w:val="007C2F61"/>
    <w:rsid w:val="007C4FD9"/>
    <w:rsid w:val="007C5511"/>
    <w:rsid w:val="007C688A"/>
    <w:rsid w:val="007D0B59"/>
    <w:rsid w:val="007D4C75"/>
    <w:rsid w:val="007D69F5"/>
    <w:rsid w:val="007E381D"/>
    <w:rsid w:val="007E4A9C"/>
    <w:rsid w:val="007E56F2"/>
    <w:rsid w:val="007E6305"/>
    <w:rsid w:val="007E6FB5"/>
    <w:rsid w:val="007F0103"/>
    <w:rsid w:val="007F28B0"/>
    <w:rsid w:val="007F4E24"/>
    <w:rsid w:val="007F65EA"/>
    <w:rsid w:val="007F79C9"/>
    <w:rsid w:val="007F7CAD"/>
    <w:rsid w:val="008011FA"/>
    <w:rsid w:val="00801F5F"/>
    <w:rsid w:val="00804FE2"/>
    <w:rsid w:val="00805096"/>
    <w:rsid w:val="00805DA2"/>
    <w:rsid w:val="00805F55"/>
    <w:rsid w:val="00807E5B"/>
    <w:rsid w:val="008115F5"/>
    <w:rsid w:val="00816910"/>
    <w:rsid w:val="00817198"/>
    <w:rsid w:val="0081744E"/>
    <w:rsid w:val="00821059"/>
    <w:rsid w:val="00821E1E"/>
    <w:rsid w:val="00831358"/>
    <w:rsid w:val="00831645"/>
    <w:rsid w:val="00832CC5"/>
    <w:rsid w:val="00836B36"/>
    <w:rsid w:val="008415B7"/>
    <w:rsid w:val="00842714"/>
    <w:rsid w:val="008518E6"/>
    <w:rsid w:val="008526EE"/>
    <w:rsid w:val="00861FA1"/>
    <w:rsid w:val="00862ADD"/>
    <w:rsid w:val="00863327"/>
    <w:rsid w:val="00866EFA"/>
    <w:rsid w:val="008700EC"/>
    <w:rsid w:val="00872F25"/>
    <w:rsid w:val="00873F04"/>
    <w:rsid w:val="00874FFE"/>
    <w:rsid w:val="00875088"/>
    <w:rsid w:val="008778BD"/>
    <w:rsid w:val="00884E2A"/>
    <w:rsid w:val="008850CF"/>
    <w:rsid w:val="00887CF5"/>
    <w:rsid w:val="00891012"/>
    <w:rsid w:val="008A250B"/>
    <w:rsid w:val="008A43D1"/>
    <w:rsid w:val="008A4BB9"/>
    <w:rsid w:val="008A720E"/>
    <w:rsid w:val="008C3903"/>
    <w:rsid w:val="008C4D82"/>
    <w:rsid w:val="008C5FF6"/>
    <w:rsid w:val="008D2DC0"/>
    <w:rsid w:val="008D336B"/>
    <w:rsid w:val="008D4849"/>
    <w:rsid w:val="008D7100"/>
    <w:rsid w:val="008D781F"/>
    <w:rsid w:val="008E0D81"/>
    <w:rsid w:val="008E4084"/>
    <w:rsid w:val="008E6E70"/>
    <w:rsid w:val="008F0456"/>
    <w:rsid w:val="008F228A"/>
    <w:rsid w:val="008F26A0"/>
    <w:rsid w:val="008F2A77"/>
    <w:rsid w:val="008F7503"/>
    <w:rsid w:val="008F7D55"/>
    <w:rsid w:val="00903C2A"/>
    <w:rsid w:val="009076D6"/>
    <w:rsid w:val="009107E6"/>
    <w:rsid w:val="0091481E"/>
    <w:rsid w:val="0091515C"/>
    <w:rsid w:val="00915F69"/>
    <w:rsid w:val="00917DE4"/>
    <w:rsid w:val="009249CA"/>
    <w:rsid w:val="009257CA"/>
    <w:rsid w:val="00925869"/>
    <w:rsid w:val="00926389"/>
    <w:rsid w:val="009263F1"/>
    <w:rsid w:val="00927CC9"/>
    <w:rsid w:val="00934709"/>
    <w:rsid w:val="00934FCA"/>
    <w:rsid w:val="00942244"/>
    <w:rsid w:val="009429CE"/>
    <w:rsid w:val="009509AD"/>
    <w:rsid w:val="009523BC"/>
    <w:rsid w:val="00952923"/>
    <w:rsid w:val="00957EC1"/>
    <w:rsid w:val="00963117"/>
    <w:rsid w:val="00963784"/>
    <w:rsid w:val="009643C1"/>
    <w:rsid w:val="00964F3E"/>
    <w:rsid w:val="009655E8"/>
    <w:rsid w:val="0097187A"/>
    <w:rsid w:val="00972F09"/>
    <w:rsid w:val="00972FF2"/>
    <w:rsid w:val="0097312E"/>
    <w:rsid w:val="00975A2B"/>
    <w:rsid w:val="00976864"/>
    <w:rsid w:val="009828DE"/>
    <w:rsid w:val="00984031"/>
    <w:rsid w:val="00985096"/>
    <w:rsid w:val="009856D9"/>
    <w:rsid w:val="00985A39"/>
    <w:rsid w:val="00991E3B"/>
    <w:rsid w:val="00995CC4"/>
    <w:rsid w:val="00997B7F"/>
    <w:rsid w:val="009A117A"/>
    <w:rsid w:val="009A3F2E"/>
    <w:rsid w:val="009A6875"/>
    <w:rsid w:val="009A6BB5"/>
    <w:rsid w:val="009A7E79"/>
    <w:rsid w:val="009B0E23"/>
    <w:rsid w:val="009B1571"/>
    <w:rsid w:val="009C221D"/>
    <w:rsid w:val="009C64F1"/>
    <w:rsid w:val="009C7257"/>
    <w:rsid w:val="009C7640"/>
    <w:rsid w:val="009D1C39"/>
    <w:rsid w:val="009E24FB"/>
    <w:rsid w:val="009E323F"/>
    <w:rsid w:val="009E344E"/>
    <w:rsid w:val="009E3DA3"/>
    <w:rsid w:val="009E61EE"/>
    <w:rsid w:val="009F14F8"/>
    <w:rsid w:val="009F2100"/>
    <w:rsid w:val="009F436B"/>
    <w:rsid w:val="009F5E1D"/>
    <w:rsid w:val="009F6E7C"/>
    <w:rsid w:val="009F7845"/>
    <w:rsid w:val="009F7E94"/>
    <w:rsid w:val="00A03FA6"/>
    <w:rsid w:val="00A07A05"/>
    <w:rsid w:val="00A13FC5"/>
    <w:rsid w:val="00A2224F"/>
    <w:rsid w:val="00A267A5"/>
    <w:rsid w:val="00A275D6"/>
    <w:rsid w:val="00A30C68"/>
    <w:rsid w:val="00A34EDE"/>
    <w:rsid w:val="00A35779"/>
    <w:rsid w:val="00A37EFE"/>
    <w:rsid w:val="00A43529"/>
    <w:rsid w:val="00A44B6E"/>
    <w:rsid w:val="00A459C6"/>
    <w:rsid w:val="00A459D1"/>
    <w:rsid w:val="00A4617D"/>
    <w:rsid w:val="00A5232D"/>
    <w:rsid w:val="00A528F6"/>
    <w:rsid w:val="00A5477B"/>
    <w:rsid w:val="00A604D0"/>
    <w:rsid w:val="00A6380C"/>
    <w:rsid w:val="00A70CFB"/>
    <w:rsid w:val="00A71077"/>
    <w:rsid w:val="00A71F52"/>
    <w:rsid w:val="00A813F8"/>
    <w:rsid w:val="00A84E19"/>
    <w:rsid w:val="00A853E0"/>
    <w:rsid w:val="00A855CF"/>
    <w:rsid w:val="00AA0A82"/>
    <w:rsid w:val="00AA1900"/>
    <w:rsid w:val="00AA35BB"/>
    <w:rsid w:val="00AA46DA"/>
    <w:rsid w:val="00AB1DB5"/>
    <w:rsid w:val="00AC195A"/>
    <w:rsid w:val="00AC5A52"/>
    <w:rsid w:val="00AC7094"/>
    <w:rsid w:val="00AD3A55"/>
    <w:rsid w:val="00AE3B7B"/>
    <w:rsid w:val="00AE5511"/>
    <w:rsid w:val="00AF15E2"/>
    <w:rsid w:val="00AF1F0F"/>
    <w:rsid w:val="00AF35C1"/>
    <w:rsid w:val="00AF61E8"/>
    <w:rsid w:val="00B03131"/>
    <w:rsid w:val="00B10257"/>
    <w:rsid w:val="00B10489"/>
    <w:rsid w:val="00B11806"/>
    <w:rsid w:val="00B1215F"/>
    <w:rsid w:val="00B12F8C"/>
    <w:rsid w:val="00B13797"/>
    <w:rsid w:val="00B156FD"/>
    <w:rsid w:val="00B158E9"/>
    <w:rsid w:val="00B17644"/>
    <w:rsid w:val="00B26DA7"/>
    <w:rsid w:val="00B26FE2"/>
    <w:rsid w:val="00B30E64"/>
    <w:rsid w:val="00B4093C"/>
    <w:rsid w:val="00B40BCF"/>
    <w:rsid w:val="00B40D06"/>
    <w:rsid w:val="00B43431"/>
    <w:rsid w:val="00B43B3B"/>
    <w:rsid w:val="00B45CDE"/>
    <w:rsid w:val="00B541BB"/>
    <w:rsid w:val="00B5531B"/>
    <w:rsid w:val="00B61E25"/>
    <w:rsid w:val="00B633D4"/>
    <w:rsid w:val="00B672E7"/>
    <w:rsid w:val="00B73687"/>
    <w:rsid w:val="00B74EF6"/>
    <w:rsid w:val="00B74FE5"/>
    <w:rsid w:val="00B764BA"/>
    <w:rsid w:val="00B77A5B"/>
    <w:rsid w:val="00B80BC9"/>
    <w:rsid w:val="00B8375F"/>
    <w:rsid w:val="00B860AF"/>
    <w:rsid w:val="00B9086A"/>
    <w:rsid w:val="00B9165D"/>
    <w:rsid w:val="00B92475"/>
    <w:rsid w:val="00B94394"/>
    <w:rsid w:val="00B96AE9"/>
    <w:rsid w:val="00BA1882"/>
    <w:rsid w:val="00BA54F2"/>
    <w:rsid w:val="00BA5934"/>
    <w:rsid w:val="00BA720C"/>
    <w:rsid w:val="00BB032C"/>
    <w:rsid w:val="00BB15C2"/>
    <w:rsid w:val="00BB51E4"/>
    <w:rsid w:val="00BC502C"/>
    <w:rsid w:val="00BC73A0"/>
    <w:rsid w:val="00BD4550"/>
    <w:rsid w:val="00BD5CD4"/>
    <w:rsid w:val="00BD7601"/>
    <w:rsid w:val="00BE05E3"/>
    <w:rsid w:val="00BE1FE8"/>
    <w:rsid w:val="00BE2670"/>
    <w:rsid w:val="00BE311A"/>
    <w:rsid w:val="00BE517A"/>
    <w:rsid w:val="00BE66E1"/>
    <w:rsid w:val="00BE6B2D"/>
    <w:rsid w:val="00BE7111"/>
    <w:rsid w:val="00BF4C7E"/>
    <w:rsid w:val="00BF76C6"/>
    <w:rsid w:val="00C00F29"/>
    <w:rsid w:val="00C1386C"/>
    <w:rsid w:val="00C152E5"/>
    <w:rsid w:val="00C233DE"/>
    <w:rsid w:val="00C26174"/>
    <w:rsid w:val="00C32779"/>
    <w:rsid w:val="00C35B33"/>
    <w:rsid w:val="00C41CA7"/>
    <w:rsid w:val="00C448D9"/>
    <w:rsid w:val="00C47E59"/>
    <w:rsid w:val="00C548F6"/>
    <w:rsid w:val="00C657A7"/>
    <w:rsid w:val="00C66F80"/>
    <w:rsid w:val="00C73464"/>
    <w:rsid w:val="00C77024"/>
    <w:rsid w:val="00C83DD1"/>
    <w:rsid w:val="00C8674F"/>
    <w:rsid w:val="00C91DA3"/>
    <w:rsid w:val="00C967FC"/>
    <w:rsid w:val="00CA02EE"/>
    <w:rsid w:val="00CA45CC"/>
    <w:rsid w:val="00CA4EE5"/>
    <w:rsid w:val="00CB0CA2"/>
    <w:rsid w:val="00CB24BC"/>
    <w:rsid w:val="00CB6BF1"/>
    <w:rsid w:val="00CB746A"/>
    <w:rsid w:val="00CC197D"/>
    <w:rsid w:val="00CC2300"/>
    <w:rsid w:val="00CC31C6"/>
    <w:rsid w:val="00CC4A83"/>
    <w:rsid w:val="00CD1EC1"/>
    <w:rsid w:val="00CE5F05"/>
    <w:rsid w:val="00CF1510"/>
    <w:rsid w:val="00D06796"/>
    <w:rsid w:val="00D12B65"/>
    <w:rsid w:val="00D16454"/>
    <w:rsid w:val="00D17AA2"/>
    <w:rsid w:val="00D2081A"/>
    <w:rsid w:val="00D2105D"/>
    <w:rsid w:val="00D23D5F"/>
    <w:rsid w:val="00D31C62"/>
    <w:rsid w:val="00D34D39"/>
    <w:rsid w:val="00D353CE"/>
    <w:rsid w:val="00D36E2F"/>
    <w:rsid w:val="00D44CFD"/>
    <w:rsid w:val="00D45FB1"/>
    <w:rsid w:val="00D46284"/>
    <w:rsid w:val="00D521F4"/>
    <w:rsid w:val="00D54633"/>
    <w:rsid w:val="00D572B6"/>
    <w:rsid w:val="00D577CB"/>
    <w:rsid w:val="00D57AA7"/>
    <w:rsid w:val="00D6230C"/>
    <w:rsid w:val="00D710ED"/>
    <w:rsid w:val="00D749D7"/>
    <w:rsid w:val="00D869E9"/>
    <w:rsid w:val="00D91A5C"/>
    <w:rsid w:val="00D92706"/>
    <w:rsid w:val="00D9324D"/>
    <w:rsid w:val="00D94FBD"/>
    <w:rsid w:val="00D96432"/>
    <w:rsid w:val="00D96E60"/>
    <w:rsid w:val="00DA3702"/>
    <w:rsid w:val="00DA5A28"/>
    <w:rsid w:val="00DA5CDA"/>
    <w:rsid w:val="00DA5D1B"/>
    <w:rsid w:val="00DB224D"/>
    <w:rsid w:val="00DB64C1"/>
    <w:rsid w:val="00DB7DA4"/>
    <w:rsid w:val="00DC24DD"/>
    <w:rsid w:val="00DC309E"/>
    <w:rsid w:val="00DC5362"/>
    <w:rsid w:val="00DD50EB"/>
    <w:rsid w:val="00DD71ED"/>
    <w:rsid w:val="00DE0CE8"/>
    <w:rsid w:val="00DF1116"/>
    <w:rsid w:val="00DF18C1"/>
    <w:rsid w:val="00DF2948"/>
    <w:rsid w:val="00DF29FB"/>
    <w:rsid w:val="00DF3054"/>
    <w:rsid w:val="00DF3808"/>
    <w:rsid w:val="00DF560D"/>
    <w:rsid w:val="00E027BD"/>
    <w:rsid w:val="00E03B35"/>
    <w:rsid w:val="00E03F85"/>
    <w:rsid w:val="00E04606"/>
    <w:rsid w:val="00E11177"/>
    <w:rsid w:val="00E13F41"/>
    <w:rsid w:val="00E146B1"/>
    <w:rsid w:val="00E23CB2"/>
    <w:rsid w:val="00E24AE3"/>
    <w:rsid w:val="00E26811"/>
    <w:rsid w:val="00E26AF6"/>
    <w:rsid w:val="00E2773D"/>
    <w:rsid w:val="00E27CD5"/>
    <w:rsid w:val="00E326E1"/>
    <w:rsid w:val="00E351D5"/>
    <w:rsid w:val="00E35541"/>
    <w:rsid w:val="00E3608F"/>
    <w:rsid w:val="00E36459"/>
    <w:rsid w:val="00E43AC1"/>
    <w:rsid w:val="00E46584"/>
    <w:rsid w:val="00E46766"/>
    <w:rsid w:val="00E47F2C"/>
    <w:rsid w:val="00E50510"/>
    <w:rsid w:val="00E62C8D"/>
    <w:rsid w:val="00E6734B"/>
    <w:rsid w:val="00E74785"/>
    <w:rsid w:val="00E75348"/>
    <w:rsid w:val="00E75450"/>
    <w:rsid w:val="00E75B94"/>
    <w:rsid w:val="00E8399C"/>
    <w:rsid w:val="00E846D2"/>
    <w:rsid w:val="00E91B6F"/>
    <w:rsid w:val="00E95088"/>
    <w:rsid w:val="00E96CBA"/>
    <w:rsid w:val="00EA01DE"/>
    <w:rsid w:val="00EA0AAA"/>
    <w:rsid w:val="00EA5CF7"/>
    <w:rsid w:val="00EA601A"/>
    <w:rsid w:val="00EB007A"/>
    <w:rsid w:val="00EB75E6"/>
    <w:rsid w:val="00EC142B"/>
    <w:rsid w:val="00EC26E8"/>
    <w:rsid w:val="00EC3168"/>
    <w:rsid w:val="00EC4AA9"/>
    <w:rsid w:val="00EC5923"/>
    <w:rsid w:val="00ED4B9A"/>
    <w:rsid w:val="00ED585F"/>
    <w:rsid w:val="00EE1355"/>
    <w:rsid w:val="00EE4744"/>
    <w:rsid w:val="00EE797E"/>
    <w:rsid w:val="00EF0112"/>
    <w:rsid w:val="00EF2EEE"/>
    <w:rsid w:val="00EF5082"/>
    <w:rsid w:val="00EF709A"/>
    <w:rsid w:val="00EF709B"/>
    <w:rsid w:val="00F00142"/>
    <w:rsid w:val="00F001B0"/>
    <w:rsid w:val="00F10302"/>
    <w:rsid w:val="00F112C3"/>
    <w:rsid w:val="00F12685"/>
    <w:rsid w:val="00F14044"/>
    <w:rsid w:val="00F15091"/>
    <w:rsid w:val="00F17CAA"/>
    <w:rsid w:val="00F209A4"/>
    <w:rsid w:val="00F249FB"/>
    <w:rsid w:val="00F3215B"/>
    <w:rsid w:val="00F34A95"/>
    <w:rsid w:val="00F41603"/>
    <w:rsid w:val="00F51462"/>
    <w:rsid w:val="00F51513"/>
    <w:rsid w:val="00F539C9"/>
    <w:rsid w:val="00F630A3"/>
    <w:rsid w:val="00F659D0"/>
    <w:rsid w:val="00F667C8"/>
    <w:rsid w:val="00F75C90"/>
    <w:rsid w:val="00F83110"/>
    <w:rsid w:val="00F841A2"/>
    <w:rsid w:val="00F90368"/>
    <w:rsid w:val="00F948FC"/>
    <w:rsid w:val="00FA3ACD"/>
    <w:rsid w:val="00FA5C33"/>
    <w:rsid w:val="00FA671D"/>
    <w:rsid w:val="00FB1E43"/>
    <w:rsid w:val="00FB5076"/>
    <w:rsid w:val="00FB7E25"/>
    <w:rsid w:val="00FC0443"/>
    <w:rsid w:val="00FC1902"/>
    <w:rsid w:val="00FC7FC7"/>
    <w:rsid w:val="00FD2EF7"/>
    <w:rsid w:val="00FD5206"/>
    <w:rsid w:val="00FD5B36"/>
    <w:rsid w:val="00FE1E57"/>
    <w:rsid w:val="00FE45D0"/>
    <w:rsid w:val="00FE4734"/>
    <w:rsid w:val="00FE73BE"/>
    <w:rsid w:val="00FF06BC"/>
    <w:rsid w:val="00FF76FB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7E95"/>
  <w15:docId w15:val="{4B6BB725-8706-4CBD-96B0-FB020ED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F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0A1635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1"/>
    <w:qFormat/>
    <w:rsid w:val="00874FF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qFormat/>
    <w:rsid w:val="00874FF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44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152A42"/>
    <w:pPr>
      <w:widowControl/>
      <w:autoSpaceDE/>
      <w:autoSpaceDN/>
      <w:adjustRightInd/>
      <w:spacing w:before="240" w:after="60"/>
      <w:outlineLvl w:val="7"/>
    </w:pPr>
    <w:rPr>
      <w:rFonts w:eastAsia="Times New Roman"/>
      <w:i/>
      <w:iCs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1"/>
    <w:rsid w:val="00874FF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874FFE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Normal (Web)"/>
    <w:aliases w:val="Normal (Web) Char"/>
    <w:basedOn w:val="a"/>
    <w:link w:val="a4"/>
    <w:uiPriority w:val="99"/>
    <w:rsid w:val="00874FFE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a5">
    <w:name w:val="Верхний колонтитул Знак"/>
    <w:link w:val="a6"/>
    <w:locked/>
    <w:rsid w:val="00874FFE"/>
    <w:rPr>
      <w:sz w:val="24"/>
      <w:szCs w:val="24"/>
      <w:lang w:val="en-US" w:eastAsia="ru-RU"/>
    </w:rPr>
  </w:style>
  <w:style w:type="paragraph" w:styleId="a6">
    <w:name w:val="header"/>
    <w:basedOn w:val="a"/>
    <w:link w:val="a5"/>
    <w:rsid w:val="00874FF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1">
    <w:name w:val="Верхний колонтитул Знак1"/>
    <w:uiPriority w:val="99"/>
    <w:semiHidden/>
    <w:rsid w:val="00874FFE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7">
    <w:name w:val="Нижний колонтитул Знак"/>
    <w:link w:val="a8"/>
    <w:locked/>
    <w:rsid w:val="00874FFE"/>
    <w:rPr>
      <w:sz w:val="24"/>
      <w:szCs w:val="24"/>
      <w:lang w:val="en-US" w:eastAsia="ru-RU"/>
    </w:rPr>
  </w:style>
  <w:style w:type="paragraph" w:styleId="a8">
    <w:name w:val="footer"/>
    <w:basedOn w:val="a"/>
    <w:link w:val="a7"/>
    <w:rsid w:val="00874FF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2">
    <w:name w:val="Нижний колонтитул Знак1"/>
    <w:uiPriority w:val="99"/>
    <w:semiHidden/>
    <w:rsid w:val="00874FFE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13">
    <w:name w:val="Абзац списка1"/>
    <w:basedOn w:val="a"/>
    <w:rsid w:val="00874FF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Zag1">
    <w:name w:val="Zag_1"/>
    <w:basedOn w:val="a"/>
    <w:uiPriority w:val="99"/>
    <w:rsid w:val="00874FFE"/>
    <w:pPr>
      <w:spacing w:after="337" w:line="302" w:lineRule="exact"/>
      <w:jc w:val="center"/>
    </w:pPr>
    <w:rPr>
      <w:b/>
      <w:bCs/>
      <w:color w:val="000000"/>
    </w:rPr>
  </w:style>
  <w:style w:type="paragraph" w:customStyle="1" w:styleId="Osnova">
    <w:name w:val="Osnova"/>
    <w:basedOn w:val="a"/>
    <w:rsid w:val="00874FFE"/>
    <w:pPr>
      <w:spacing w:line="213" w:lineRule="exact"/>
      <w:ind w:firstLine="339"/>
      <w:jc w:val="both"/>
    </w:pPr>
    <w:rPr>
      <w:rFonts w:ascii="Calibri" w:hAnsi="Calibri" w:cs="Calibri"/>
      <w:color w:val="000000"/>
      <w:sz w:val="21"/>
      <w:szCs w:val="21"/>
    </w:rPr>
  </w:style>
  <w:style w:type="paragraph" w:customStyle="1" w:styleId="Zag2">
    <w:name w:val="Zag_2"/>
    <w:basedOn w:val="a"/>
    <w:rsid w:val="00874FFE"/>
    <w:pPr>
      <w:spacing w:after="129" w:line="291" w:lineRule="exact"/>
      <w:jc w:val="center"/>
    </w:pPr>
    <w:rPr>
      <w:b/>
      <w:bCs/>
      <w:color w:val="000000"/>
    </w:rPr>
  </w:style>
  <w:style w:type="paragraph" w:customStyle="1" w:styleId="Zag3">
    <w:name w:val="Zag_3"/>
    <w:basedOn w:val="a"/>
    <w:uiPriority w:val="99"/>
    <w:rsid w:val="00874FFE"/>
    <w:pPr>
      <w:spacing w:after="68" w:line="282" w:lineRule="exact"/>
      <w:jc w:val="center"/>
    </w:pPr>
    <w:rPr>
      <w:i/>
      <w:iCs/>
      <w:color w:val="000000"/>
    </w:rPr>
  </w:style>
  <w:style w:type="paragraph" w:customStyle="1" w:styleId="a9">
    <w:name w:val="Ξαϋχνϋι"/>
    <w:basedOn w:val="a"/>
    <w:uiPriority w:val="99"/>
    <w:rsid w:val="00874FFE"/>
    <w:rPr>
      <w:color w:val="000000"/>
    </w:rPr>
  </w:style>
  <w:style w:type="paragraph" w:customStyle="1" w:styleId="aa">
    <w:name w:val="Νξβϋι"/>
    <w:basedOn w:val="a"/>
    <w:uiPriority w:val="99"/>
    <w:rsid w:val="00874FFE"/>
    <w:rPr>
      <w:color w:val="000000"/>
    </w:rPr>
  </w:style>
  <w:style w:type="paragraph" w:customStyle="1" w:styleId="zag4">
    <w:name w:val="zag_4"/>
    <w:basedOn w:val="a"/>
    <w:uiPriority w:val="99"/>
    <w:rsid w:val="00874FFE"/>
    <w:pPr>
      <w:spacing w:line="213" w:lineRule="exact"/>
      <w:jc w:val="center"/>
    </w:pPr>
    <w:rPr>
      <w:rFonts w:ascii="Calibri" w:hAnsi="Calibri" w:cs="Calibri"/>
      <w:b/>
      <w:bCs/>
      <w:i/>
      <w:iCs/>
      <w:color w:val="000000"/>
      <w:sz w:val="21"/>
      <w:szCs w:val="21"/>
    </w:rPr>
  </w:style>
  <w:style w:type="paragraph" w:customStyle="1" w:styleId="NormalPP">
    <w:name w:val="Normal PP"/>
    <w:basedOn w:val="a"/>
    <w:rsid w:val="00874FFE"/>
    <w:rPr>
      <w:rFonts w:ascii="Arial" w:hAnsi="Arial" w:cs="Arial"/>
      <w:color w:val="000000"/>
    </w:rPr>
  </w:style>
  <w:style w:type="paragraph" w:customStyle="1" w:styleId="text2">
    <w:name w:val="text2"/>
    <w:basedOn w:val="a"/>
    <w:rsid w:val="00874FFE"/>
    <w:pPr>
      <w:ind w:left="566" w:right="793"/>
      <w:jc w:val="both"/>
    </w:pPr>
    <w:rPr>
      <w:color w:val="000000"/>
    </w:rPr>
  </w:style>
  <w:style w:type="paragraph" w:customStyle="1" w:styleId="Style1">
    <w:name w:val="Style1"/>
    <w:basedOn w:val="a"/>
    <w:rsid w:val="00874FFE"/>
    <w:rPr>
      <w:lang w:val="ru-RU"/>
    </w:rPr>
  </w:style>
  <w:style w:type="character" w:customStyle="1" w:styleId="Zag11">
    <w:name w:val="Zag_11"/>
    <w:rsid w:val="00874FFE"/>
  </w:style>
  <w:style w:type="character" w:customStyle="1" w:styleId="Osnova1">
    <w:name w:val="Osnova1"/>
    <w:rsid w:val="00874FFE"/>
  </w:style>
  <w:style w:type="character" w:customStyle="1" w:styleId="Zag21">
    <w:name w:val="Zag_21"/>
    <w:rsid w:val="00874FFE"/>
  </w:style>
  <w:style w:type="character" w:customStyle="1" w:styleId="Zag31">
    <w:name w:val="Zag_31"/>
    <w:rsid w:val="00874FFE"/>
  </w:style>
  <w:style w:type="character" w:styleId="ab">
    <w:name w:val="Strong"/>
    <w:qFormat/>
    <w:rsid w:val="00874FFE"/>
    <w:rPr>
      <w:rFonts w:cs="Times New Roman"/>
      <w:b/>
      <w:bCs/>
    </w:rPr>
  </w:style>
  <w:style w:type="paragraph" w:styleId="ac">
    <w:name w:val="Body Text Indent"/>
    <w:basedOn w:val="a"/>
    <w:link w:val="ad"/>
    <w:rsid w:val="00874FFE"/>
    <w:pPr>
      <w:widowControl/>
      <w:autoSpaceDE/>
      <w:autoSpaceDN/>
      <w:adjustRightInd/>
      <w:spacing w:after="120"/>
      <w:ind w:left="283"/>
    </w:pPr>
    <w:rPr>
      <w:lang w:val="ru-RU"/>
    </w:rPr>
  </w:style>
  <w:style w:type="character" w:customStyle="1" w:styleId="ad">
    <w:name w:val="Основной текст с отступом Знак"/>
    <w:link w:val="ac"/>
    <w:rsid w:val="00874F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874FFE"/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874FFE"/>
    <w:pPr>
      <w:widowControl/>
      <w:autoSpaceDE/>
      <w:autoSpaceDN/>
      <w:adjustRightInd/>
    </w:pPr>
    <w:rPr>
      <w:rFonts w:ascii="Courier New" w:hAnsi="Courier New" w:cs="Courier New"/>
      <w:sz w:val="16"/>
      <w:szCs w:val="16"/>
      <w:lang w:val="ru-RU"/>
    </w:rPr>
  </w:style>
  <w:style w:type="character" w:customStyle="1" w:styleId="af">
    <w:name w:val="Текст выноски Знак"/>
    <w:link w:val="ae"/>
    <w:uiPriority w:val="99"/>
    <w:rsid w:val="00874FFE"/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874FFE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msolistparagraph0">
    <w:name w:val="msolistparagraph"/>
    <w:basedOn w:val="a"/>
    <w:rsid w:val="00874FFE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msolistparagraphcxsplast">
    <w:name w:val="msolistparagraphcxsplast"/>
    <w:basedOn w:val="a"/>
    <w:rsid w:val="00874FFE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msonormalcxsplast">
    <w:name w:val="msonormalcxsplast"/>
    <w:basedOn w:val="a"/>
    <w:rsid w:val="00874FFE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Oaeno">
    <w:name w:val="Oaeno"/>
    <w:basedOn w:val="a"/>
    <w:rsid w:val="00874FFE"/>
    <w:pPr>
      <w:overflowPunct w:val="0"/>
      <w:textAlignment w:val="baseline"/>
    </w:pPr>
    <w:rPr>
      <w:rFonts w:ascii="Courier New" w:hAnsi="Courier New"/>
      <w:sz w:val="20"/>
      <w:szCs w:val="20"/>
      <w:lang w:val="ru-RU"/>
    </w:rPr>
  </w:style>
  <w:style w:type="character" w:customStyle="1" w:styleId="dash041e0431044b0447043d044b0439char1">
    <w:name w:val="dash041e_0431_044b_0447_043d_044b_0439__char1"/>
    <w:rsid w:val="00874FFE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f0">
    <w:name w:val="Table Grid"/>
    <w:basedOn w:val="a1"/>
    <w:rsid w:val="00874F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2"/>
    <w:basedOn w:val="a"/>
    <w:link w:val="23"/>
    <w:semiHidden/>
    <w:rsid w:val="00874FFE"/>
    <w:pPr>
      <w:widowControl/>
      <w:autoSpaceDE/>
      <w:autoSpaceDN/>
      <w:adjustRightInd/>
      <w:spacing w:after="120" w:line="480" w:lineRule="auto"/>
    </w:pPr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23">
    <w:name w:val="Основной текст 2 Знак"/>
    <w:link w:val="22"/>
    <w:semiHidden/>
    <w:rsid w:val="00874FFE"/>
    <w:rPr>
      <w:rFonts w:ascii="Calibri" w:eastAsia="Times New Roman" w:hAnsi="Calibri" w:cs="Times New Roman"/>
    </w:rPr>
  </w:style>
  <w:style w:type="character" w:styleId="af1">
    <w:name w:val="footnote reference"/>
    <w:basedOn w:val="a0"/>
    <w:uiPriority w:val="99"/>
    <w:rsid w:val="00874FFE"/>
  </w:style>
  <w:style w:type="character" w:styleId="af2">
    <w:name w:val="Hyperlink"/>
    <w:rsid w:val="00874FFE"/>
    <w:rPr>
      <w:rFonts w:cs="Times New Roman"/>
      <w:color w:val="0000FF"/>
      <w:u w:val="single"/>
    </w:rPr>
  </w:style>
  <w:style w:type="paragraph" w:styleId="af3">
    <w:name w:val="Body Text"/>
    <w:basedOn w:val="a"/>
    <w:link w:val="af4"/>
    <w:uiPriority w:val="99"/>
    <w:rsid w:val="00EE4744"/>
    <w:pPr>
      <w:spacing w:after="120"/>
    </w:pPr>
    <w:rPr>
      <w:rFonts w:eastAsia="Times New Roman"/>
      <w:sz w:val="20"/>
      <w:szCs w:val="20"/>
      <w:lang w:val="ru-RU"/>
    </w:rPr>
  </w:style>
  <w:style w:type="character" w:customStyle="1" w:styleId="af4">
    <w:name w:val="Основной текст Знак"/>
    <w:link w:val="af3"/>
    <w:uiPriority w:val="99"/>
    <w:rsid w:val="00EE4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uiPriority w:val="20"/>
    <w:qFormat/>
    <w:rsid w:val="00EE4744"/>
    <w:rPr>
      <w:i/>
      <w:iCs/>
    </w:rPr>
  </w:style>
  <w:style w:type="paragraph" w:customStyle="1" w:styleId="24">
    <w:name w:val="Абзац списка2"/>
    <w:basedOn w:val="a"/>
    <w:qFormat/>
    <w:rsid w:val="00EE47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25">
    <w:name w:val="Без интервала2"/>
    <w:qFormat/>
    <w:rsid w:val="00EE4744"/>
    <w:rPr>
      <w:rFonts w:ascii="Times New Roman" w:eastAsia="Times New Roman" w:hAnsi="Times New Roman"/>
      <w:sz w:val="24"/>
      <w:szCs w:val="24"/>
    </w:rPr>
  </w:style>
  <w:style w:type="paragraph" w:styleId="af6">
    <w:name w:val="List Paragraph"/>
    <w:basedOn w:val="a"/>
    <w:link w:val="af7"/>
    <w:uiPriority w:val="1"/>
    <w:qFormat/>
    <w:rsid w:val="00EE4744"/>
    <w:pPr>
      <w:widowControl/>
      <w:autoSpaceDE/>
      <w:autoSpaceDN/>
      <w:adjustRightInd/>
      <w:ind w:left="720"/>
      <w:contextualSpacing/>
      <w:jc w:val="both"/>
    </w:pPr>
    <w:rPr>
      <w:rFonts w:ascii="Calibri" w:hAnsi="Calibri"/>
      <w:sz w:val="22"/>
      <w:szCs w:val="22"/>
      <w:lang w:val="ru-RU" w:eastAsia="en-US"/>
    </w:rPr>
  </w:style>
  <w:style w:type="character" w:styleId="af8">
    <w:name w:val="page number"/>
    <w:basedOn w:val="a0"/>
    <w:rsid w:val="00B10489"/>
  </w:style>
  <w:style w:type="character" w:customStyle="1" w:styleId="10">
    <w:name w:val="Заголовок 1 Знак"/>
    <w:link w:val="1"/>
    <w:uiPriority w:val="9"/>
    <w:rsid w:val="000A1635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apple-converted-space">
    <w:name w:val="apple-converted-space"/>
    <w:basedOn w:val="a0"/>
    <w:rsid w:val="007553C7"/>
  </w:style>
  <w:style w:type="paragraph" w:customStyle="1" w:styleId="Default">
    <w:name w:val="Default"/>
    <w:rsid w:val="00A547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10">
    <w:name w:val="c10"/>
    <w:basedOn w:val="a0"/>
    <w:rsid w:val="009F6E7C"/>
  </w:style>
  <w:style w:type="paragraph" w:styleId="af9">
    <w:name w:val="No Spacing"/>
    <w:link w:val="afa"/>
    <w:uiPriority w:val="1"/>
    <w:qFormat/>
    <w:rsid w:val="009F6E7C"/>
    <w:rPr>
      <w:rFonts w:ascii="Times New Roman" w:eastAsia="Times New Roman" w:hAnsi="Times New Roman"/>
      <w:sz w:val="24"/>
      <w:szCs w:val="24"/>
    </w:rPr>
  </w:style>
  <w:style w:type="character" w:customStyle="1" w:styleId="100">
    <w:name w:val="Основной текст (10)_"/>
    <w:link w:val="101"/>
    <w:uiPriority w:val="99"/>
    <w:locked/>
    <w:rsid w:val="009F6E7C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F6E7C"/>
    <w:pPr>
      <w:shd w:val="clear" w:color="auto" w:fill="FFFFFF"/>
      <w:autoSpaceDE/>
      <w:autoSpaceDN/>
      <w:adjustRightInd/>
      <w:spacing w:line="274" w:lineRule="exact"/>
      <w:ind w:hanging="680"/>
      <w:jc w:val="both"/>
    </w:pPr>
    <w:rPr>
      <w:rFonts w:ascii="Calibri" w:hAnsi="Calibri"/>
      <w:sz w:val="20"/>
      <w:szCs w:val="20"/>
      <w:lang w:val="ru-RU"/>
    </w:rPr>
  </w:style>
  <w:style w:type="character" w:customStyle="1" w:styleId="afa">
    <w:name w:val="Без интервала Знак"/>
    <w:link w:val="af9"/>
    <w:uiPriority w:val="1"/>
    <w:rsid w:val="008D7100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31">
    <w:name w:val="Основной текст (3)_"/>
    <w:link w:val="310"/>
    <w:uiPriority w:val="99"/>
    <w:locked/>
    <w:rsid w:val="00ED4B9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ED4B9A"/>
    <w:rPr>
      <w:rFonts w:ascii="Times New Roman" w:hAnsi="Times New Roman"/>
      <w:shd w:val="clear" w:color="auto" w:fill="FFFFFF"/>
    </w:rPr>
  </w:style>
  <w:style w:type="character" w:customStyle="1" w:styleId="5Exact">
    <w:name w:val="Основной текст (5) Exact"/>
    <w:uiPriority w:val="99"/>
    <w:rsid w:val="00ED4B9A"/>
    <w:rPr>
      <w:rFonts w:ascii="Times New Roman" w:hAnsi="Times New Roman" w:cs="Times New Roman"/>
      <w:u w:val="none"/>
    </w:rPr>
  </w:style>
  <w:style w:type="character" w:customStyle="1" w:styleId="5Exact1">
    <w:name w:val="Основной текст (5) Exact1"/>
    <w:uiPriority w:val="99"/>
    <w:rsid w:val="00ED4B9A"/>
    <w:rPr>
      <w:rFonts w:ascii="Times New Roman" w:hAnsi="Times New Roman"/>
      <w:u w:val="single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ED4B9A"/>
    <w:rPr>
      <w:rFonts w:ascii="Arial" w:hAnsi="Arial" w:cs="Arial"/>
      <w:b/>
      <w:bCs/>
      <w:sz w:val="54"/>
      <w:szCs w:val="54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ED4B9A"/>
    <w:pPr>
      <w:shd w:val="clear" w:color="auto" w:fill="FFFFFF"/>
      <w:autoSpaceDE/>
      <w:autoSpaceDN/>
      <w:adjustRightInd/>
      <w:spacing w:line="370" w:lineRule="exact"/>
      <w:jc w:val="center"/>
    </w:pPr>
    <w:rPr>
      <w:b/>
      <w:bCs/>
      <w:sz w:val="28"/>
      <w:szCs w:val="28"/>
      <w:lang w:val="ru-RU"/>
    </w:rPr>
  </w:style>
  <w:style w:type="paragraph" w:customStyle="1" w:styleId="51">
    <w:name w:val="Основной текст (5)1"/>
    <w:basedOn w:val="a"/>
    <w:link w:val="5"/>
    <w:uiPriority w:val="99"/>
    <w:rsid w:val="00ED4B9A"/>
    <w:pPr>
      <w:shd w:val="clear" w:color="auto" w:fill="FFFFFF"/>
      <w:autoSpaceDE/>
      <w:autoSpaceDN/>
      <w:adjustRightInd/>
      <w:spacing w:line="240" w:lineRule="atLeast"/>
      <w:jc w:val="center"/>
    </w:pPr>
    <w:rPr>
      <w:sz w:val="20"/>
      <w:szCs w:val="20"/>
      <w:lang w:val="ru-RU"/>
    </w:rPr>
  </w:style>
  <w:style w:type="paragraph" w:customStyle="1" w:styleId="121">
    <w:name w:val="Заголовок №1 (2)"/>
    <w:basedOn w:val="a"/>
    <w:link w:val="120"/>
    <w:uiPriority w:val="99"/>
    <w:rsid w:val="00ED4B9A"/>
    <w:pPr>
      <w:shd w:val="clear" w:color="auto" w:fill="FFFFFF"/>
      <w:autoSpaceDE/>
      <w:autoSpaceDN/>
      <w:adjustRightInd/>
      <w:spacing w:after="5640" w:line="643" w:lineRule="exact"/>
      <w:jc w:val="right"/>
      <w:outlineLvl w:val="0"/>
    </w:pPr>
    <w:rPr>
      <w:rFonts w:ascii="Arial" w:hAnsi="Arial" w:cs="Arial"/>
      <w:b/>
      <w:bCs/>
      <w:sz w:val="54"/>
      <w:szCs w:val="54"/>
      <w:lang w:val="ru-RU"/>
    </w:rPr>
  </w:style>
  <w:style w:type="paragraph" w:styleId="afb">
    <w:name w:val="footnote text"/>
    <w:basedOn w:val="a"/>
    <w:link w:val="afc"/>
    <w:uiPriority w:val="99"/>
    <w:rsid w:val="00E13F41"/>
    <w:pPr>
      <w:widowControl/>
      <w:autoSpaceDE/>
      <w:autoSpaceDN/>
      <w:adjustRightInd/>
    </w:pPr>
    <w:rPr>
      <w:rFonts w:eastAsia="Times New Roman"/>
      <w:sz w:val="20"/>
      <w:szCs w:val="20"/>
      <w:lang w:val="ru-RU"/>
    </w:rPr>
  </w:style>
  <w:style w:type="character" w:customStyle="1" w:styleId="afc">
    <w:name w:val="Текст сноски Знак"/>
    <w:link w:val="afb"/>
    <w:uiPriority w:val="99"/>
    <w:rsid w:val="00E13F41"/>
    <w:rPr>
      <w:rFonts w:ascii="Times New Roman" w:eastAsia="Times New Roman" w:hAnsi="Times New Roman"/>
    </w:rPr>
  </w:style>
  <w:style w:type="numbering" w:customStyle="1" w:styleId="15">
    <w:name w:val="Нет списка1"/>
    <w:next w:val="a2"/>
    <w:uiPriority w:val="99"/>
    <w:semiHidden/>
    <w:unhideWhenUsed/>
    <w:rsid w:val="00602B98"/>
  </w:style>
  <w:style w:type="paragraph" w:customStyle="1" w:styleId="21">
    <w:name w:val="Средняя сетка 21"/>
    <w:basedOn w:val="a"/>
    <w:uiPriority w:val="1"/>
    <w:qFormat/>
    <w:rsid w:val="000D1D97"/>
    <w:pPr>
      <w:widowControl/>
      <w:numPr>
        <w:numId w:val="7"/>
      </w:numPr>
      <w:autoSpaceDE/>
      <w:autoSpaceDN/>
      <w:adjustRightInd/>
      <w:spacing w:line="360" w:lineRule="auto"/>
      <w:contextualSpacing/>
      <w:jc w:val="both"/>
      <w:outlineLvl w:val="1"/>
    </w:pPr>
    <w:rPr>
      <w:rFonts w:eastAsia="Times New Roman"/>
      <w:sz w:val="28"/>
      <w:lang w:val="ru-RU"/>
    </w:rPr>
  </w:style>
  <w:style w:type="numbering" w:customStyle="1" w:styleId="26">
    <w:name w:val="Нет списка2"/>
    <w:next w:val="a2"/>
    <w:uiPriority w:val="99"/>
    <w:semiHidden/>
    <w:unhideWhenUsed/>
    <w:rsid w:val="00E27CD5"/>
  </w:style>
  <w:style w:type="paragraph" w:customStyle="1" w:styleId="afd">
    <w:name w:val="Основной"/>
    <w:basedOn w:val="a"/>
    <w:link w:val="afe"/>
    <w:rsid w:val="00E27CD5"/>
    <w:pPr>
      <w:widowControl/>
      <w:spacing w:line="214" w:lineRule="atLeast"/>
      <w:ind w:firstLine="283"/>
      <w:jc w:val="both"/>
      <w:textAlignment w:val="center"/>
    </w:pPr>
    <w:rPr>
      <w:rFonts w:ascii="Calibri" w:eastAsia="Times New Roman" w:hAnsi="Calibri"/>
      <w:color w:val="000000"/>
      <w:sz w:val="21"/>
      <w:szCs w:val="21"/>
      <w:lang w:val="ru-RU"/>
    </w:rPr>
  </w:style>
  <w:style w:type="character" w:customStyle="1" w:styleId="afe">
    <w:name w:val="Основной Знак"/>
    <w:link w:val="afd"/>
    <w:rsid w:val="00E27CD5"/>
    <w:rPr>
      <w:rFonts w:ascii="Calibri" w:eastAsia="Times New Roman" w:hAnsi="Calibri"/>
      <w:color w:val="000000"/>
      <w:sz w:val="21"/>
      <w:szCs w:val="21"/>
    </w:rPr>
  </w:style>
  <w:style w:type="table" w:customStyle="1" w:styleId="16">
    <w:name w:val="Сетка таблицы1"/>
    <w:basedOn w:val="a1"/>
    <w:next w:val="af0"/>
    <w:uiPriority w:val="59"/>
    <w:rsid w:val="00E27C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Буллит"/>
    <w:basedOn w:val="afd"/>
    <w:link w:val="aff0"/>
    <w:rsid w:val="00E27CD5"/>
    <w:pPr>
      <w:ind w:firstLine="244"/>
    </w:pPr>
  </w:style>
  <w:style w:type="character" w:customStyle="1" w:styleId="aff0">
    <w:name w:val="Буллит Знак"/>
    <w:link w:val="aff"/>
    <w:rsid w:val="00E27CD5"/>
    <w:rPr>
      <w:rFonts w:ascii="Calibri" w:eastAsia="Times New Roman" w:hAnsi="Calibri"/>
      <w:color w:val="000000"/>
      <w:sz w:val="21"/>
      <w:szCs w:val="21"/>
    </w:rPr>
  </w:style>
  <w:style w:type="paragraph" w:customStyle="1" w:styleId="-12">
    <w:name w:val="Цветной список - Акцент 12"/>
    <w:basedOn w:val="a"/>
    <w:qFormat/>
    <w:rsid w:val="00E27CD5"/>
    <w:pPr>
      <w:widowControl/>
      <w:autoSpaceDE/>
      <w:autoSpaceDN/>
      <w:adjustRightInd/>
      <w:spacing w:after="200"/>
      <w:ind w:left="720"/>
      <w:contextualSpacing/>
    </w:pPr>
    <w:rPr>
      <w:rFonts w:ascii="Arial" w:eastAsia="Arial" w:hAnsi="Arial"/>
      <w:lang w:val="ru-RU" w:eastAsia="en-US"/>
    </w:rPr>
  </w:style>
  <w:style w:type="table" w:customStyle="1" w:styleId="27">
    <w:name w:val="Сетка таблицы2"/>
    <w:basedOn w:val="a1"/>
    <w:next w:val="af0"/>
    <w:uiPriority w:val="59"/>
    <w:rsid w:val="00211D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F1F0F"/>
  </w:style>
  <w:style w:type="table" w:customStyle="1" w:styleId="33">
    <w:name w:val="Сетка таблицы3"/>
    <w:basedOn w:val="a1"/>
    <w:next w:val="af0"/>
    <w:uiPriority w:val="59"/>
    <w:rsid w:val="00AF1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rsid w:val="00152A42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152A42"/>
  </w:style>
  <w:style w:type="character" w:customStyle="1" w:styleId="WW8Num4z0">
    <w:name w:val="WW8Num4z0"/>
    <w:rsid w:val="00152A42"/>
    <w:rPr>
      <w:rFonts w:ascii="Symbol" w:hAnsi="Symbol"/>
      <w:sz w:val="20"/>
    </w:rPr>
  </w:style>
  <w:style w:type="character" w:customStyle="1" w:styleId="WW8Num4z2">
    <w:name w:val="WW8Num4z2"/>
    <w:rsid w:val="00152A42"/>
    <w:rPr>
      <w:rFonts w:ascii="Wingdings" w:hAnsi="Wingdings"/>
      <w:sz w:val="20"/>
    </w:rPr>
  </w:style>
  <w:style w:type="character" w:customStyle="1" w:styleId="WW8Num5z0">
    <w:name w:val="WW8Num5z0"/>
    <w:rsid w:val="00152A42"/>
    <w:rPr>
      <w:rFonts w:ascii="Symbol" w:hAnsi="Symbol" w:cs="Wingdings"/>
      <w:sz w:val="18"/>
      <w:szCs w:val="18"/>
    </w:rPr>
  </w:style>
  <w:style w:type="character" w:customStyle="1" w:styleId="WW8Num6z0">
    <w:name w:val="WW8Num6z0"/>
    <w:rsid w:val="00152A42"/>
    <w:rPr>
      <w:rFonts w:ascii="Times New Roman" w:hAnsi="Times New Roman" w:cs="Times New Roman"/>
      <w:spacing w:val="-20"/>
      <w:position w:val="0"/>
      <w:sz w:val="24"/>
      <w:vertAlign w:val="baseline"/>
    </w:rPr>
  </w:style>
  <w:style w:type="character" w:customStyle="1" w:styleId="WW8Num6z1">
    <w:name w:val="WW8Num6z1"/>
    <w:rsid w:val="00152A42"/>
    <w:rPr>
      <w:rFonts w:ascii="Courier New" w:hAnsi="Courier New" w:cs="Courier New"/>
    </w:rPr>
  </w:style>
  <w:style w:type="character" w:customStyle="1" w:styleId="WW8Num6z2">
    <w:name w:val="WW8Num6z2"/>
    <w:rsid w:val="00152A42"/>
    <w:rPr>
      <w:rFonts w:ascii="Wingdings" w:hAnsi="Wingdings"/>
    </w:rPr>
  </w:style>
  <w:style w:type="character" w:customStyle="1" w:styleId="WW8Num6z3">
    <w:name w:val="WW8Num6z3"/>
    <w:rsid w:val="00152A42"/>
    <w:rPr>
      <w:rFonts w:ascii="Symbol" w:hAnsi="Symbol"/>
    </w:rPr>
  </w:style>
  <w:style w:type="character" w:customStyle="1" w:styleId="WW8Num7z0">
    <w:name w:val="WW8Num7z0"/>
    <w:rsid w:val="00152A42"/>
    <w:rPr>
      <w:rFonts w:ascii="Times New Roman" w:hAnsi="Times New Roman" w:cs="Times New Roman"/>
      <w:spacing w:val="-20"/>
      <w:position w:val="0"/>
      <w:sz w:val="24"/>
      <w:vertAlign w:val="baseline"/>
    </w:rPr>
  </w:style>
  <w:style w:type="character" w:customStyle="1" w:styleId="WW8Num9z0">
    <w:name w:val="WW8Num9z0"/>
    <w:rsid w:val="00152A42"/>
    <w:rPr>
      <w:rFonts w:ascii="Times New Roman" w:hAnsi="Times New Roman" w:cs="Times New Roman"/>
    </w:rPr>
  </w:style>
  <w:style w:type="character" w:customStyle="1" w:styleId="WW8Num10z0">
    <w:name w:val="WW8Num10z0"/>
    <w:rsid w:val="00152A42"/>
    <w:rPr>
      <w:rFonts w:ascii="Times New Roman" w:hAnsi="Times New Roman" w:cs="Times New Roman"/>
    </w:rPr>
  </w:style>
  <w:style w:type="character" w:customStyle="1" w:styleId="WW8Num11z0">
    <w:name w:val="WW8Num11z0"/>
    <w:rsid w:val="00152A42"/>
    <w:rPr>
      <w:rFonts w:ascii="Symbol" w:hAnsi="Symbol"/>
    </w:rPr>
  </w:style>
  <w:style w:type="character" w:customStyle="1" w:styleId="WW8Num11z1">
    <w:name w:val="WW8Num11z1"/>
    <w:rsid w:val="00152A42"/>
    <w:rPr>
      <w:rFonts w:ascii="Courier New" w:hAnsi="Courier New" w:cs="Courier New"/>
    </w:rPr>
  </w:style>
  <w:style w:type="character" w:customStyle="1" w:styleId="WW8Num12z0">
    <w:name w:val="WW8Num12z0"/>
    <w:rsid w:val="00152A42"/>
    <w:rPr>
      <w:rFonts w:ascii="Times New Roman" w:hAnsi="Times New Roman" w:cs="Times New Roman"/>
    </w:rPr>
  </w:style>
  <w:style w:type="character" w:customStyle="1" w:styleId="WW8Num13z0">
    <w:name w:val="WW8Num13z0"/>
    <w:rsid w:val="00152A42"/>
    <w:rPr>
      <w:rFonts w:ascii="Symbol" w:hAnsi="Symbol"/>
    </w:rPr>
  </w:style>
  <w:style w:type="character" w:customStyle="1" w:styleId="WW8Num14z0">
    <w:name w:val="WW8Num14z0"/>
    <w:rsid w:val="00152A42"/>
    <w:rPr>
      <w:rFonts w:ascii="Times New Roman" w:hAnsi="Times New Roman" w:cs="Times New Roman"/>
    </w:rPr>
  </w:style>
  <w:style w:type="character" w:customStyle="1" w:styleId="WW8Num14z2">
    <w:name w:val="WW8Num14z2"/>
    <w:rsid w:val="00152A42"/>
    <w:rPr>
      <w:rFonts w:ascii="Wingdings" w:hAnsi="Wingdings"/>
    </w:rPr>
  </w:style>
  <w:style w:type="character" w:customStyle="1" w:styleId="WW8Num14z4">
    <w:name w:val="WW8Num14z4"/>
    <w:rsid w:val="00152A42"/>
    <w:rPr>
      <w:rFonts w:ascii="Courier New" w:hAnsi="Courier New" w:cs="Courier New"/>
    </w:rPr>
  </w:style>
  <w:style w:type="character" w:customStyle="1" w:styleId="WW8Num15z0">
    <w:name w:val="WW8Num15z0"/>
    <w:rsid w:val="00152A42"/>
    <w:rPr>
      <w:rFonts w:ascii="Symbol" w:hAnsi="Symbol"/>
    </w:rPr>
  </w:style>
  <w:style w:type="character" w:customStyle="1" w:styleId="WW8Num15z1">
    <w:name w:val="WW8Num15z1"/>
    <w:rsid w:val="00152A42"/>
    <w:rPr>
      <w:rFonts w:ascii="Courier New" w:hAnsi="Courier New" w:cs="Courier New"/>
    </w:rPr>
  </w:style>
  <w:style w:type="character" w:customStyle="1" w:styleId="WW8Num16z0">
    <w:name w:val="WW8Num16z0"/>
    <w:rsid w:val="00152A42"/>
    <w:rPr>
      <w:rFonts w:ascii="Symbol" w:hAnsi="Symbol"/>
    </w:rPr>
  </w:style>
  <w:style w:type="character" w:customStyle="1" w:styleId="WW8Num17z0">
    <w:name w:val="WW8Num17z0"/>
    <w:rsid w:val="00152A42"/>
    <w:rPr>
      <w:rFonts w:ascii="Symbol" w:hAnsi="Symbol"/>
    </w:rPr>
  </w:style>
  <w:style w:type="character" w:customStyle="1" w:styleId="WW8Num18z0">
    <w:name w:val="WW8Num18z0"/>
    <w:rsid w:val="00152A42"/>
    <w:rPr>
      <w:rFonts w:ascii="Symbol" w:hAnsi="Symbol"/>
    </w:rPr>
  </w:style>
  <w:style w:type="character" w:customStyle="1" w:styleId="WW8Num19z0">
    <w:name w:val="WW8Num19z0"/>
    <w:rsid w:val="00152A42"/>
    <w:rPr>
      <w:rFonts w:ascii="Times New Roman" w:hAnsi="Times New Roman" w:cs="Times New Roman"/>
    </w:rPr>
  </w:style>
  <w:style w:type="character" w:customStyle="1" w:styleId="WW8Num19z1">
    <w:name w:val="WW8Num19z1"/>
    <w:rsid w:val="00152A42"/>
    <w:rPr>
      <w:rFonts w:ascii="Courier New" w:hAnsi="Courier New" w:cs="Courier New"/>
    </w:rPr>
  </w:style>
  <w:style w:type="character" w:customStyle="1" w:styleId="WW8Num20z0">
    <w:name w:val="WW8Num20z0"/>
    <w:rsid w:val="00152A42"/>
    <w:rPr>
      <w:rFonts w:ascii="Symbol" w:hAnsi="Symbol"/>
    </w:rPr>
  </w:style>
  <w:style w:type="character" w:customStyle="1" w:styleId="WW8Num21z0">
    <w:name w:val="WW8Num21z0"/>
    <w:rsid w:val="00152A42"/>
    <w:rPr>
      <w:rFonts w:ascii="Symbol" w:hAnsi="Symbol"/>
    </w:rPr>
  </w:style>
  <w:style w:type="character" w:customStyle="1" w:styleId="WW8Num23z0">
    <w:name w:val="WW8Num23z0"/>
    <w:rsid w:val="00152A42"/>
    <w:rPr>
      <w:rFonts w:ascii="Symbol" w:hAnsi="Symbol"/>
    </w:rPr>
  </w:style>
  <w:style w:type="character" w:customStyle="1" w:styleId="WW8Num24z0">
    <w:name w:val="WW8Num24z0"/>
    <w:rsid w:val="00152A42"/>
    <w:rPr>
      <w:rFonts w:ascii="Times New Roman" w:hAnsi="Times New Roman" w:cs="Times New Roman"/>
      <w:spacing w:val="-20"/>
      <w:position w:val="0"/>
      <w:sz w:val="24"/>
      <w:vertAlign w:val="baseline"/>
    </w:rPr>
  </w:style>
  <w:style w:type="character" w:customStyle="1" w:styleId="WW8Num25z0">
    <w:name w:val="WW8Num25z0"/>
    <w:rsid w:val="00152A42"/>
    <w:rPr>
      <w:rFonts w:ascii="Symbol" w:hAnsi="Symbol"/>
    </w:rPr>
  </w:style>
  <w:style w:type="character" w:customStyle="1" w:styleId="WW8Num26z0">
    <w:name w:val="WW8Num26z0"/>
    <w:rsid w:val="00152A42"/>
    <w:rPr>
      <w:rFonts w:ascii="Times New Roman" w:hAnsi="Times New Roman" w:cs="Times New Roman"/>
    </w:rPr>
  </w:style>
  <w:style w:type="character" w:customStyle="1" w:styleId="WW8Num27z0">
    <w:name w:val="WW8Num27z0"/>
    <w:rsid w:val="00152A42"/>
    <w:rPr>
      <w:rFonts w:ascii="Times New Roman" w:hAnsi="Times New Roman" w:cs="Times New Roman"/>
    </w:rPr>
  </w:style>
  <w:style w:type="character" w:customStyle="1" w:styleId="WW8Num28z0">
    <w:name w:val="WW8Num28z0"/>
    <w:rsid w:val="00152A42"/>
    <w:rPr>
      <w:rFonts w:ascii="Times New Roman" w:hAnsi="Times New Roman" w:cs="Times New Roman"/>
    </w:rPr>
  </w:style>
  <w:style w:type="character" w:customStyle="1" w:styleId="WW8Num30z0">
    <w:name w:val="WW8Num30z0"/>
    <w:rsid w:val="00152A42"/>
    <w:rPr>
      <w:rFonts w:ascii="Symbol" w:hAnsi="Symbol"/>
    </w:rPr>
  </w:style>
  <w:style w:type="character" w:customStyle="1" w:styleId="WW8Num30z1">
    <w:name w:val="WW8Num30z1"/>
    <w:rsid w:val="00152A42"/>
    <w:rPr>
      <w:rFonts w:ascii="Wingdings" w:hAnsi="Wingdings"/>
    </w:rPr>
  </w:style>
  <w:style w:type="character" w:customStyle="1" w:styleId="WW8Num32z0">
    <w:name w:val="WW8Num32z0"/>
    <w:rsid w:val="00152A42"/>
    <w:rPr>
      <w:rFonts w:ascii="Times New Roman" w:hAnsi="Times New Roman" w:cs="Times New Roman"/>
    </w:rPr>
  </w:style>
  <w:style w:type="character" w:customStyle="1" w:styleId="WW8Num33z0">
    <w:name w:val="WW8Num33z0"/>
    <w:rsid w:val="00152A42"/>
    <w:rPr>
      <w:rFonts w:ascii="Times New Roman" w:hAnsi="Times New Roman" w:cs="Times New Roman"/>
    </w:rPr>
  </w:style>
  <w:style w:type="character" w:customStyle="1" w:styleId="WW8Num35z0">
    <w:name w:val="WW8Num35z0"/>
    <w:rsid w:val="00152A42"/>
    <w:rPr>
      <w:rFonts w:ascii="Symbol" w:hAnsi="Symbol"/>
    </w:rPr>
  </w:style>
  <w:style w:type="character" w:customStyle="1" w:styleId="WW8Num36z0">
    <w:name w:val="WW8Num36z0"/>
    <w:rsid w:val="00152A42"/>
    <w:rPr>
      <w:rFonts w:ascii="Times New Roman" w:hAnsi="Times New Roman" w:cs="Times New Roman"/>
    </w:rPr>
  </w:style>
  <w:style w:type="character" w:customStyle="1" w:styleId="WW8Num36z1">
    <w:name w:val="WW8Num36z1"/>
    <w:rsid w:val="00152A42"/>
    <w:rPr>
      <w:rFonts w:ascii="Courier New" w:hAnsi="Courier New" w:cs="Courier New"/>
    </w:rPr>
  </w:style>
  <w:style w:type="character" w:customStyle="1" w:styleId="WW8Num36z2">
    <w:name w:val="WW8Num36z2"/>
    <w:rsid w:val="00152A42"/>
    <w:rPr>
      <w:rFonts w:ascii="Wingdings" w:hAnsi="Wingdings"/>
    </w:rPr>
  </w:style>
  <w:style w:type="character" w:customStyle="1" w:styleId="WW8Num37z0">
    <w:name w:val="WW8Num37z0"/>
    <w:rsid w:val="00152A42"/>
    <w:rPr>
      <w:rFonts w:ascii="Times New Roman" w:hAnsi="Times New Roman" w:cs="Times New Roman"/>
    </w:rPr>
  </w:style>
  <w:style w:type="character" w:customStyle="1" w:styleId="WW8Num37z1">
    <w:name w:val="WW8Num37z1"/>
    <w:rsid w:val="00152A42"/>
    <w:rPr>
      <w:rFonts w:ascii="Courier New" w:hAnsi="Courier New" w:cs="Courier New"/>
    </w:rPr>
  </w:style>
  <w:style w:type="character" w:customStyle="1" w:styleId="WW8Num37z2">
    <w:name w:val="WW8Num37z2"/>
    <w:rsid w:val="00152A42"/>
    <w:rPr>
      <w:rFonts w:ascii="Wingdings" w:hAnsi="Wingdings"/>
    </w:rPr>
  </w:style>
  <w:style w:type="character" w:customStyle="1" w:styleId="WW8Num38z0">
    <w:name w:val="WW8Num38z0"/>
    <w:rsid w:val="00152A42"/>
    <w:rPr>
      <w:rFonts w:ascii="Wingdings" w:hAnsi="Wingdings"/>
    </w:rPr>
  </w:style>
  <w:style w:type="character" w:customStyle="1" w:styleId="WW8Num38z1">
    <w:name w:val="WW8Num38z1"/>
    <w:rsid w:val="00152A42"/>
    <w:rPr>
      <w:rFonts w:ascii="Symbol" w:hAnsi="Symbol"/>
    </w:rPr>
  </w:style>
  <w:style w:type="character" w:customStyle="1" w:styleId="WW8Num38z2">
    <w:name w:val="WW8Num38z2"/>
    <w:rsid w:val="00152A42"/>
    <w:rPr>
      <w:rFonts w:ascii="Wingdings" w:hAnsi="Wingdings"/>
    </w:rPr>
  </w:style>
  <w:style w:type="character" w:customStyle="1" w:styleId="WW8Num38z4">
    <w:name w:val="WW8Num38z4"/>
    <w:rsid w:val="00152A42"/>
    <w:rPr>
      <w:rFonts w:ascii="Courier New" w:hAnsi="Courier New" w:cs="Courier New"/>
    </w:rPr>
  </w:style>
  <w:style w:type="character" w:customStyle="1" w:styleId="WW8Num39z0">
    <w:name w:val="WW8Num39z0"/>
    <w:rsid w:val="00152A42"/>
    <w:rPr>
      <w:rFonts w:ascii="Wingdings" w:hAnsi="Wingdings"/>
    </w:rPr>
  </w:style>
  <w:style w:type="character" w:customStyle="1" w:styleId="WW8Num39z1">
    <w:name w:val="WW8Num39z1"/>
    <w:rsid w:val="00152A42"/>
    <w:rPr>
      <w:rFonts w:ascii="Courier New" w:hAnsi="Courier New" w:cs="Courier New"/>
    </w:rPr>
  </w:style>
  <w:style w:type="character" w:customStyle="1" w:styleId="WW8Num39z2">
    <w:name w:val="WW8Num39z2"/>
    <w:rsid w:val="00152A42"/>
    <w:rPr>
      <w:rFonts w:ascii="Wingdings" w:hAnsi="Wingdings"/>
    </w:rPr>
  </w:style>
  <w:style w:type="character" w:customStyle="1" w:styleId="WW8Num40z0">
    <w:name w:val="WW8Num40z0"/>
    <w:rsid w:val="00152A42"/>
    <w:rPr>
      <w:rFonts w:ascii="Symbol" w:hAnsi="Symbol"/>
    </w:rPr>
  </w:style>
  <w:style w:type="character" w:customStyle="1" w:styleId="WW8Num40z1">
    <w:name w:val="WW8Num40z1"/>
    <w:rsid w:val="00152A42"/>
    <w:rPr>
      <w:rFonts w:ascii="Courier New" w:hAnsi="Courier New" w:cs="Courier New"/>
    </w:rPr>
  </w:style>
  <w:style w:type="character" w:customStyle="1" w:styleId="WW8Num40z2">
    <w:name w:val="WW8Num40z2"/>
    <w:rsid w:val="00152A42"/>
    <w:rPr>
      <w:rFonts w:ascii="Wingdings" w:hAnsi="Wingdings"/>
    </w:rPr>
  </w:style>
  <w:style w:type="character" w:customStyle="1" w:styleId="WW8Num41z0">
    <w:name w:val="WW8Num41z0"/>
    <w:rsid w:val="00152A42"/>
    <w:rPr>
      <w:rFonts w:ascii="Symbol" w:hAnsi="Symbol"/>
    </w:rPr>
  </w:style>
  <w:style w:type="character" w:customStyle="1" w:styleId="WW8Num41z1">
    <w:name w:val="WW8Num41z1"/>
    <w:rsid w:val="00152A42"/>
    <w:rPr>
      <w:rFonts w:ascii="Wingdings" w:hAnsi="Wingdings"/>
    </w:rPr>
  </w:style>
  <w:style w:type="character" w:customStyle="1" w:styleId="WW8Num41z2">
    <w:name w:val="WW8Num41z2"/>
    <w:rsid w:val="00152A42"/>
    <w:rPr>
      <w:rFonts w:ascii="Wingdings" w:hAnsi="Wingdings"/>
    </w:rPr>
  </w:style>
  <w:style w:type="character" w:customStyle="1" w:styleId="WW8Num42z0">
    <w:name w:val="WW8Num42z0"/>
    <w:rsid w:val="00152A42"/>
    <w:rPr>
      <w:rFonts w:ascii="Symbol" w:hAnsi="Symbol"/>
    </w:rPr>
  </w:style>
  <w:style w:type="character" w:customStyle="1" w:styleId="WW8Num42z1">
    <w:name w:val="WW8Num42z1"/>
    <w:rsid w:val="00152A42"/>
    <w:rPr>
      <w:rFonts w:ascii="Courier New" w:hAnsi="Courier New" w:cs="Courier New"/>
    </w:rPr>
  </w:style>
  <w:style w:type="character" w:customStyle="1" w:styleId="WW8Num42z2">
    <w:name w:val="WW8Num42z2"/>
    <w:rsid w:val="00152A42"/>
    <w:rPr>
      <w:rFonts w:ascii="Wingdings" w:hAnsi="Wingdings"/>
    </w:rPr>
  </w:style>
  <w:style w:type="character" w:customStyle="1" w:styleId="WW8Num43z0">
    <w:name w:val="WW8Num43z0"/>
    <w:rsid w:val="00152A42"/>
    <w:rPr>
      <w:rFonts w:ascii="Times New Roman" w:hAnsi="Times New Roman" w:cs="Times New Roman"/>
    </w:rPr>
  </w:style>
  <w:style w:type="character" w:customStyle="1" w:styleId="WW8Num43z1">
    <w:name w:val="WW8Num43z1"/>
    <w:rsid w:val="00152A42"/>
    <w:rPr>
      <w:rFonts w:ascii="Courier New" w:hAnsi="Courier New" w:cs="Courier New"/>
    </w:rPr>
  </w:style>
  <w:style w:type="character" w:customStyle="1" w:styleId="WW8Num43z2">
    <w:name w:val="WW8Num43z2"/>
    <w:rsid w:val="00152A42"/>
    <w:rPr>
      <w:rFonts w:ascii="Wingdings" w:hAnsi="Wingdings"/>
    </w:rPr>
  </w:style>
  <w:style w:type="character" w:customStyle="1" w:styleId="WW8Num44z0">
    <w:name w:val="WW8Num44z0"/>
    <w:rsid w:val="00152A42"/>
    <w:rPr>
      <w:rFonts w:ascii="Symbol" w:hAnsi="Symbol"/>
    </w:rPr>
  </w:style>
  <w:style w:type="character" w:customStyle="1" w:styleId="WW8Num44z1">
    <w:name w:val="WW8Num44z1"/>
    <w:rsid w:val="00152A42"/>
    <w:rPr>
      <w:rFonts w:ascii="Courier New" w:hAnsi="Courier New" w:cs="Courier New"/>
    </w:rPr>
  </w:style>
  <w:style w:type="character" w:customStyle="1" w:styleId="WW8Num44z4">
    <w:name w:val="WW8Num44z4"/>
    <w:rsid w:val="00152A42"/>
    <w:rPr>
      <w:rFonts w:ascii="Courier New" w:hAnsi="Courier New" w:cs="Courier New"/>
    </w:rPr>
  </w:style>
  <w:style w:type="character" w:customStyle="1" w:styleId="WW8Num45z0">
    <w:name w:val="WW8Num45z0"/>
    <w:rsid w:val="00152A42"/>
    <w:rPr>
      <w:rFonts w:ascii="Times New Roman" w:hAnsi="Times New Roman" w:cs="Times New Roman"/>
    </w:rPr>
  </w:style>
  <w:style w:type="character" w:customStyle="1" w:styleId="WW8Num45z1">
    <w:name w:val="WW8Num45z1"/>
    <w:rsid w:val="00152A42"/>
    <w:rPr>
      <w:rFonts w:ascii="Courier New" w:hAnsi="Courier New" w:cs="Courier New"/>
    </w:rPr>
  </w:style>
  <w:style w:type="character" w:customStyle="1" w:styleId="WW8Num45z2">
    <w:name w:val="WW8Num45z2"/>
    <w:rsid w:val="00152A42"/>
    <w:rPr>
      <w:rFonts w:ascii="Wingdings" w:hAnsi="Wingdings"/>
    </w:rPr>
  </w:style>
  <w:style w:type="character" w:customStyle="1" w:styleId="WW8Num46z0">
    <w:name w:val="WW8Num46z0"/>
    <w:rsid w:val="00152A42"/>
    <w:rPr>
      <w:rFonts w:ascii="Wingdings" w:hAnsi="Wingdings"/>
    </w:rPr>
  </w:style>
  <w:style w:type="character" w:customStyle="1" w:styleId="WW8Num46z1">
    <w:name w:val="WW8Num46z1"/>
    <w:rsid w:val="00152A42"/>
    <w:rPr>
      <w:rFonts w:ascii="Courier New" w:hAnsi="Courier New"/>
    </w:rPr>
  </w:style>
  <w:style w:type="character" w:customStyle="1" w:styleId="WW8Num46z3">
    <w:name w:val="WW8Num46z3"/>
    <w:rsid w:val="00152A42"/>
    <w:rPr>
      <w:rFonts w:ascii="Symbol" w:hAnsi="Symbol"/>
    </w:rPr>
  </w:style>
  <w:style w:type="character" w:customStyle="1" w:styleId="WW8Num47z0">
    <w:name w:val="WW8Num47z0"/>
    <w:rsid w:val="00152A42"/>
    <w:rPr>
      <w:rFonts w:ascii="Times New Roman" w:hAnsi="Times New Roman" w:cs="Times New Roman"/>
    </w:rPr>
  </w:style>
  <w:style w:type="character" w:customStyle="1" w:styleId="WW8Num47z1">
    <w:name w:val="WW8Num47z1"/>
    <w:rsid w:val="00152A42"/>
    <w:rPr>
      <w:rFonts w:ascii="Courier New" w:hAnsi="Courier New" w:cs="Courier New"/>
    </w:rPr>
  </w:style>
  <w:style w:type="character" w:customStyle="1" w:styleId="WW8Num47z2">
    <w:name w:val="WW8Num47z2"/>
    <w:rsid w:val="00152A42"/>
    <w:rPr>
      <w:rFonts w:ascii="Wingdings" w:hAnsi="Wingdings"/>
    </w:rPr>
  </w:style>
  <w:style w:type="character" w:customStyle="1" w:styleId="WW8Num48z0">
    <w:name w:val="WW8Num48z0"/>
    <w:rsid w:val="00152A42"/>
    <w:rPr>
      <w:rFonts w:ascii="Times New Roman" w:hAnsi="Times New Roman" w:cs="Times New Roman"/>
    </w:rPr>
  </w:style>
  <w:style w:type="character" w:customStyle="1" w:styleId="WW8Num48z1">
    <w:name w:val="WW8Num48z1"/>
    <w:rsid w:val="00152A42"/>
    <w:rPr>
      <w:rFonts w:ascii="Courier New" w:hAnsi="Courier New" w:cs="Courier New"/>
    </w:rPr>
  </w:style>
  <w:style w:type="character" w:customStyle="1" w:styleId="WW8Num48z2">
    <w:name w:val="WW8Num48z2"/>
    <w:rsid w:val="00152A42"/>
    <w:rPr>
      <w:rFonts w:ascii="Wingdings" w:hAnsi="Wingdings"/>
    </w:rPr>
  </w:style>
  <w:style w:type="character" w:customStyle="1" w:styleId="WW8Num49z0">
    <w:name w:val="WW8Num49z0"/>
    <w:rsid w:val="00152A42"/>
    <w:rPr>
      <w:rFonts w:ascii="Times New Roman" w:hAnsi="Times New Roman" w:cs="Times New Roman"/>
      <w:spacing w:val="-20"/>
      <w:position w:val="0"/>
      <w:sz w:val="24"/>
      <w:vertAlign w:val="baseline"/>
    </w:rPr>
  </w:style>
  <w:style w:type="character" w:customStyle="1" w:styleId="WW8Num49z1">
    <w:name w:val="WW8Num49z1"/>
    <w:rsid w:val="00152A42"/>
    <w:rPr>
      <w:rFonts w:ascii="Courier New" w:hAnsi="Courier New" w:cs="Courier New"/>
    </w:rPr>
  </w:style>
  <w:style w:type="character" w:customStyle="1" w:styleId="WW8Num49z2">
    <w:name w:val="WW8Num49z2"/>
    <w:rsid w:val="00152A42"/>
    <w:rPr>
      <w:rFonts w:ascii="Wingdings" w:hAnsi="Wingdings"/>
    </w:rPr>
  </w:style>
  <w:style w:type="character" w:customStyle="1" w:styleId="WW8Num50z0">
    <w:name w:val="WW8Num50z0"/>
    <w:rsid w:val="00152A42"/>
    <w:rPr>
      <w:rFonts w:ascii="Symbol" w:hAnsi="Symbol"/>
      <w:sz w:val="20"/>
    </w:rPr>
  </w:style>
  <w:style w:type="character" w:customStyle="1" w:styleId="WW8Num50z1">
    <w:name w:val="WW8Num50z1"/>
    <w:rsid w:val="00152A42"/>
    <w:rPr>
      <w:rFonts w:ascii="Courier New" w:hAnsi="Courier New"/>
      <w:sz w:val="20"/>
    </w:rPr>
  </w:style>
  <w:style w:type="character" w:customStyle="1" w:styleId="WW8Num50z2">
    <w:name w:val="WW8Num50z2"/>
    <w:rsid w:val="00152A42"/>
    <w:rPr>
      <w:rFonts w:ascii="Wingdings" w:hAnsi="Wingdings"/>
      <w:sz w:val="20"/>
    </w:rPr>
  </w:style>
  <w:style w:type="character" w:customStyle="1" w:styleId="WW8Num51z0">
    <w:name w:val="WW8Num51z0"/>
    <w:rsid w:val="00152A42"/>
    <w:rPr>
      <w:rFonts w:ascii="Symbol" w:hAnsi="Symbol"/>
    </w:rPr>
  </w:style>
  <w:style w:type="character" w:customStyle="1" w:styleId="WW8Num51z1">
    <w:name w:val="WW8Num51z1"/>
    <w:rsid w:val="00152A42"/>
    <w:rPr>
      <w:rFonts w:ascii="Courier New" w:hAnsi="Courier New" w:cs="Courier New"/>
    </w:rPr>
  </w:style>
  <w:style w:type="character" w:customStyle="1" w:styleId="WW8Num51z2">
    <w:name w:val="WW8Num51z2"/>
    <w:rsid w:val="00152A42"/>
    <w:rPr>
      <w:rFonts w:ascii="Wingdings" w:hAnsi="Wingdings"/>
    </w:rPr>
  </w:style>
  <w:style w:type="character" w:customStyle="1" w:styleId="WW8Num52z0">
    <w:name w:val="WW8Num52z0"/>
    <w:rsid w:val="00152A42"/>
    <w:rPr>
      <w:rFonts w:ascii="Times New Roman" w:eastAsia="Times New Roman" w:hAnsi="Times New Roman" w:cs="Times New Roman"/>
      <w:color w:val="auto"/>
    </w:rPr>
  </w:style>
  <w:style w:type="character" w:customStyle="1" w:styleId="WW8Num52z1">
    <w:name w:val="WW8Num52z1"/>
    <w:rsid w:val="00152A42"/>
    <w:rPr>
      <w:rFonts w:ascii="Symbol" w:hAnsi="Symbol"/>
      <w:color w:val="auto"/>
    </w:rPr>
  </w:style>
  <w:style w:type="character" w:customStyle="1" w:styleId="WW8Num52z2">
    <w:name w:val="WW8Num52z2"/>
    <w:rsid w:val="00152A42"/>
    <w:rPr>
      <w:rFonts w:ascii="Wingdings" w:hAnsi="Wingdings"/>
    </w:rPr>
  </w:style>
  <w:style w:type="character" w:customStyle="1" w:styleId="WW8Num52z3">
    <w:name w:val="WW8Num52z3"/>
    <w:rsid w:val="00152A42"/>
    <w:rPr>
      <w:rFonts w:ascii="Symbol" w:hAnsi="Symbol"/>
    </w:rPr>
  </w:style>
  <w:style w:type="character" w:customStyle="1" w:styleId="WW8Num52z4">
    <w:name w:val="WW8Num52z4"/>
    <w:rsid w:val="00152A42"/>
    <w:rPr>
      <w:rFonts w:ascii="Courier New" w:hAnsi="Courier New" w:cs="Courier New"/>
    </w:rPr>
  </w:style>
  <w:style w:type="character" w:customStyle="1" w:styleId="WW8Num53z0">
    <w:name w:val="WW8Num53z0"/>
    <w:rsid w:val="00152A42"/>
    <w:rPr>
      <w:rFonts w:ascii="Symbol" w:hAnsi="Symbol"/>
      <w:color w:val="auto"/>
    </w:rPr>
  </w:style>
  <w:style w:type="character" w:customStyle="1" w:styleId="WW8Num53z1">
    <w:name w:val="WW8Num53z1"/>
    <w:rsid w:val="00152A42"/>
    <w:rPr>
      <w:rFonts w:ascii="Courier New" w:hAnsi="Courier New" w:cs="Courier New"/>
    </w:rPr>
  </w:style>
  <w:style w:type="character" w:customStyle="1" w:styleId="WW8Num53z4">
    <w:name w:val="WW8Num53z4"/>
    <w:rsid w:val="00152A42"/>
    <w:rPr>
      <w:rFonts w:ascii="Courier New" w:hAnsi="Courier New"/>
    </w:rPr>
  </w:style>
  <w:style w:type="character" w:customStyle="1" w:styleId="WW8Num54z0">
    <w:name w:val="WW8Num54z0"/>
    <w:rsid w:val="00152A42"/>
    <w:rPr>
      <w:rFonts w:ascii="Wingdings" w:hAnsi="Wingdings"/>
    </w:rPr>
  </w:style>
  <w:style w:type="character" w:customStyle="1" w:styleId="WW8Num54z1">
    <w:name w:val="WW8Num54z1"/>
    <w:rsid w:val="00152A42"/>
    <w:rPr>
      <w:rFonts w:ascii="Courier New" w:hAnsi="Courier New"/>
    </w:rPr>
  </w:style>
  <w:style w:type="character" w:customStyle="1" w:styleId="WW8Num54z3">
    <w:name w:val="WW8Num54z3"/>
    <w:rsid w:val="00152A42"/>
    <w:rPr>
      <w:rFonts w:ascii="Symbol" w:hAnsi="Symbol"/>
    </w:rPr>
  </w:style>
  <w:style w:type="character" w:customStyle="1" w:styleId="WW8Num55z0">
    <w:name w:val="WW8Num55z0"/>
    <w:rsid w:val="00152A42"/>
    <w:rPr>
      <w:rFonts w:ascii="Wingdings" w:hAnsi="Wingdings"/>
    </w:rPr>
  </w:style>
  <w:style w:type="character" w:customStyle="1" w:styleId="WW8Num55z1">
    <w:name w:val="WW8Num55z1"/>
    <w:rsid w:val="00152A42"/>
    <w:rPr>
      <w:rFonts w:ascii="Courier New" w:hAnsi="Courier New"/>
    </w:rPr>
  </w:style>
  <w:style w:type="character" w:customStyle="1" w:styleId="WW8Num55z3">
    <w:name w:val="WW8Num55z3"/>
    <w:rsid w:val="00152A42"/>
    <w:rPr>
      <w:rFonts w:ascii="Symbol" w:hAnsi="Symbol"/>
    </w:rPr>
  </w:style>
  <w:style w:type="character" w:customStyle="1" w:styleId="WW8Num56z0">
    <w:name w:val="WW8Num56z0"/>
    <w:rsid w:val="00152A42"/>
    <w:rPr>
      <w:rFonts w:ascii="Symbol" w:hAnsi="Symbol"/>
    </w:rPr>
  </w:style>
  <w:style w:type="character" w:customStyle="1" w:styleId="WW8Num56z1">
    <w:name w:val="WW8Num56z1"/>
    <w:rsid w:val="00152A42"/>
    <w:rPr>
      <w:rFonts w:ascii="Courier New" w:hAnsi="Courier New" w:cs="Courier New"/>
    </w:rPr>
  </w:style>
  <w:style w:type="character" w:customStyle="1" w:styleId="WW8Num56z2">
    <w:name w:val="WW8Num56z2"/>
    <w:rsid w:val="00152A42"/>
    <w:rPr>
      <w:rFonts w:ascii="Wingdings" w:hAnsi="Wingdings"/>
    </w:rPr>
  </w:style>
  <w:style w:type="character" w:customStyle="1" w:styleId="WW8Num57z0">
    <w:name w:val="WW8Num57z0"/>
    <w:rsid w:val="00152A42"/>
    <w:rPr>
      <w:rFonts w:ascii="Symbol" w:hAnsi="Symbol"/>
    </w:rPr>
  </w:style>
  <w:style w:type="character" w:customStyle="1" w:styleId="WW8Num57z1">
    <w:name w:val="WW8Num57z1"/>
    <w:rsid w:val="00152A42"/>
    <w:rPr>
      <w:rFonts w:ascii="Courier New" w:hAnsi="Courier New" w:cs="Courier New"/>
    </w:rPr>
  </w:style>
  <w:style w:type="character" w:customStyle="1" w:styleId="WW8Num57z2">
    <w:name w:val="WW8Num57z2"/>
    <w:rsid w:val="00152A42"/>
    <w:rPr>
      <w:rFonts w:ascii="Wingdings" w:hAnsi="Wingdings"/>
    </w:rPr>
  </w:style>
  <w:style w:type="character" w:customStyle="1" w:styleId="WW8Num58z0">
    <w:name w:val="WW8Num58z0"/>
    <w:rsid w:val="00152A42"/>
    <w:rPr>
      <w:rFonts w:ascii="Symbol" w:hAnsi="Symbol"/>
    </w:rPr>
  </w:style>
  <w:style w:type="character" w:customStyle="1" w:styleId="WW8Num58z1">
    <w:name w:val="WW8Num58z1"/>
    <w:rsid w:val="00152A42"/>
    <w:rPr>
      <w:rFonts w:ascii="Courier New" w:hAnsi="Courier New" w:cs="Courier New"/>
    </w:rPr>
  </w:style>
  <w:style w:type="character" w:customStyle="1" w:styleId="WW8Num58z2">
    <w:name w:val="WW8Num58z2"/>
    <w:rsid w:val="00152A42"/>
    <w:rPr>
      <w:rFonts w:ascii="Wingdings" w:hAnsi="Wingdings"/>
    </w:rPr>
  </w:style>
  <w:style w:type="character" w:customStyle="1" w:styleId="WW8Num59z0">
    <w:name w:val="WW8Num59z0"/>
    <w:rsid w:val="00152A42"/>
    <w:rPr>
      <w:rFonts w:ascii="Symbol" w:hAnsi="Symbol"/>
    </w:rPr>
  </w:style>
  <w:style w:type="character" w:customStyle="1" w:styleId="WW8Num59z1">
    <w:name w:val="WW8Num59z1"/>
    <w:rsid w:val="00152A42"/>
    <w:rPr>
      <w:rFonts w:ascii="Courier New" w:hAnsi="Courier New" w:cs="Courier New"/>
    </w:rPr>
  </w:style>
  <w:style w:type="character" w:customStyle="1" w:styleId="WW8Num59z2">
    <w:name w:val="WW8Num59z2"/>
    <w:rsid w:val="00152A42"/>
    <w:rPr>
      <w:rFonts w:ascii="Wingdings" w:hAnsi="Wingdings"/>
    </w:rPr>
  </w:style>
  <w:style w:type="character" w:customStyle="1" w:styleId="WW8Num60z0">
    <w:name w:val="WW8Num60z0"/>
    <w:rsid w:val="00152A42"/>
    <w:rPr>
      <w:rFonts w:ascii="Symbol" w:hAnsi="Symbol"/>
    </w:rPr>
  </w:style>
  <w:style w:type="character" w:customStyle="1" w:styleId="WW8Num60z1">
    <w:name w:val="WW8Num60z1"/>
    <w:rsid w:val="00152A42"/>
    <w:rPr>
      <w:rFonts w:ascii="Courier New" w:hAnsi="Courier New" w:cs="Courier New"/>
    </w:rPr>
  </w:style>
  <w:style w:type="character" w:customStyle="1" w:styleId="WW8Num60z2">
    <w:name w:val="WW8Num60z2"/>
    <w:rsid w:val="00152A42"/>
    <w:rPr>
      <w:rFonts w:ascii="Wingdings" w:hAnsi="Wingdings"/>
    </w:rPr>
  </w:style>
  <w:style w:type="character" w:customStyle="1" w:styleId="WW8Num61z0">
    <w:name w:val="WW8Num61z0"/>
    <w:rsid w:val="00152A42"/>
    <w:rPr>
      <w:rFonts w:ascii="Symbol" w:hAnsi="Symbol"/>
    </w:rPr>
  </w:style>
  <w:style w:type="character" w:customStyle="1" w:styleId="WW8Num61z1">
    <w:name w:val="WW8Num61z1"/>
    <w:rsid w:val="00152A42"/>
    <w:rPr>
      <w:rFonts w:ascii="Courier New" w:hAnsi="Courier New" w:cs="Courier New"/>
    </w:rPr>
  </w:style>
  <w:style w:type="character" w:customStyle="1" w:styleId="WW8Num61z2">
    <w:name w:val="WW8Num61z2"/>
    <w:rsid w:val="00152A42"/>
    <w:rPr>
      <w:rFonts w:ascii="Wingdings" w:hAnsi="Wingdings"/>
    </w:rPr>
  </w:style>
  <w:style w:type="character" w:customStyle="1" w:styleId="WW8Num62z0">
    <w:name w:val="WW8Num62z0"/>
    <w:rsid w:val="00152A42"/>
    <w:rPr>
      <w:rFonts w:ascii="Symbol" w:hAnsi="Symbol"/>
    </w:rPr>
  </w:style>
  <w:style w:type="character" w:customStyle="1" w:styleId="WW8Num62z1">
    <w:name w:val="WW8Num62z1"/>
    <w:rsid w:val="00152A42"/>
    <w:rPr>
      <w:rFonts w:ascii="Courier New" w:hAnsi="Courier New" w:cs="Courier New"/>
    </w:rPr>
  </w:style>
  <w:style w:type="character" w:customStyle="1" w:styleId="WW8Num62z2">
    <w:name w:val="WW8Num62z2"/>
    <w:rsid w:val="00152A42"/>
    <w:rPr>
      <w:rFonts w:ascii="Wingdings" w:hAnsi="Wingdings"/>
    </w:rPr>
  </w:style>
  <w:style w:type="character" w:customStyle="1" w:styleId="WW8Num63z0">
    <w:name w:val="WW8Num63z0"/>
    <w:rsid w:val="00152A42"/>
    <w:rPr>
      <w:rFonts w:ascii="Symbol" w:hAnsi="Symbol"/>
    </w:rPr>
  </w:style>
  <w:style w:type="character" w:customStyle="1" w:styleId="WW8Num63z1">
    <w:name w:val="WW8Num63z1"/>
    <w:rsid w:val="00152A42"/>
    <w:rPr>
      <w:rFonts w:ascii="Courier New" w:hAnsi="Courier New" w:cs="Courier New"/>
    </w:rPr>
  </w:style>
  <w:style w:type="character" w:customStyle="1" w:styleId="WW8Num63z2">
    <w:name w:val="WW8Num63z2"/>
    <w:rsid w:val="00152A42"/>
    <w:rPr>
      <w:rFonts w:ascii="Wingdings" w:hAnsi="Wingdings"/>
    </w:rPr>
  </w:style>
  <w:style w:type="character" w:customStyle="1" w:styleId="WW8Num64z0">
    <w:name w:val="WW8Num64z0"/>
    <w:rsid w:val="00152A42"/>
    <w:rPr>
      <w:rFonts w:ascii="Symbol" w:hAnsi="Symbol"/>
    </w:rPr>
  </w:style>
  <w:style w:type="character" w:customStyle="1" w:styleId="WW8Num64z1">
    <w:name w:val="WW8Num64z1"/>
    <w:rsid w:val="00152A42"/>
    <w:rPr>
      <w:rFonts w:ascii="Courier New" w:hAnsi="Courier New" w:cs="Courier New"/>
    </w:rPr>
  </w:style>
  <w:style w:type="character" w:customStyle="1" w:styleId="WW8Num64z2">
    <w:name w:val="WW8Num64z2"/>
    <w:rsid w:val="00152A42"/>
    <w:rPr>
      <w:rFonts w:ascii="Wingdings" w:hAnsi="Wingdings"/>
    </w:rPr>
  </w:style>
  <w:style w:type="character" w:customStyle="1" w:styleId="WW8Num65z0">
    <w:name w:val="WW8Num65z0"/>
    <w:rsid w:val="00152A42"/>
    <w:rPr>
      <w:rFonts w:ascii="Symbol" w:hAnsi="Symbol"/>
    </w:rPr>
  </w:style>
  <w:style w:type="character" w:customStyle="1" w:styleId="WW8Num65z1">
    <w:name w:val="WW8Num65z1"/>
    <w:rsid w:val="00152A42"/>
    <w:rPr>
      <w:rFonts w:ascii="Courier New" w:hAnsi="Courier New" w:cs="Courier New"/>
    </w:rPr>
  </w:style>
  <w:style w:type="character" w:customStyle="1" w:styleId="WW8Num65z2">
    <w:name w:val="WW8Num65z2"/>
    <w:rsid w:val="00152A42"/>
    <w:rPr>
      <w:rFonts w:ascii="Wingdings" w:hAnsi="Wingdings"/>
    </w:rPr>
  </w:style>
  <w:style w:type="character" w:customStyle="1" w:styleId="WW8Num66z0">
    <w:name w:val="WW8Num66z0"/>
    <w:rsid w:val="00152A42"/>
    <w:rPr>
      <w:rFonts w:ascii="Symbol" w:hAnsi="Symbol"/>
    </w:rPr>
  </w:style>
  <w:style w:type="character" w:customStyle="1" w:styleId="WW8Num66z1">
    <w:name w:val="WW8Num66z1"/>
    <w:rsid w:val="00152A42"/>
    <w:rPr>
      <w:rFonts w:ascii="Courier New" w:hAnsi="Courier New" w:cs="Courier New"/>
    </w:rPr>
  </w:style>
  <w:style w:type="character" w:customStyle="1" w:styleId="WW8Num66z2">
    <w:name w:val="WW8Num66z2"/>
    <w:rsid w:val="00152A42"/>
    <w:rPr>
      <w:rFonts w:ascii="Wingdings" w:hAnsi="Wingdings"/>
    </w:rPr>
  </w:style>
  <w:style w:type="character" w:customStyle="1" w:styleId="WW8Num67z0">
    <w:name w:val="WW8Num67z0"/>
    <w:rsid w:val="00152A42"/>
    <w:rPr>
      <w:rFonts w:ascii="Wingdings" w:hAnsi="Wingdings"/>
    </w:rPr>
  </w:style>
  <w:style w:type="character" w:customStyle="1" w:styleId="WW8Num67z1">
    <w:name w:val="WW8Num67z1"/>
    <w:rsid w:val="00152A42"/>
    <w:rPr>
      <w:rFonts w:ascii="Courier New" w:hAnsi="Courier New"/>
    </w:rPr>
  </w:style>
  <w:style w:type="character" w:customStyle="1" w:styleId="WW8Num67z3">
    <w:name w:val="WW8Num67z3"/>
    <w:rsid w:val="00152A42"/>
    <w:rPr>
      <w:rFonts w:ascii="Symbol" w:hAnsi="Symbol"/>
    </w:rPr>
  </w:style>
  <w:style w:type="character" w:customStyle="1" w:styleId="WW8Num68z0">
    <w:name w:val="WW8Num68z0"/>
    <w:rsid w:val="00152A42"/>
    <w:rPr>
      <w:rFonts w:ascii="Symbol" w:hAnsi="Symbol"/>
    </w:rPr>
  </w:style>
  <w:style w:type="character" w:customStyle="1" w:styleId="WW8Num68z1">
    <w:name w:val="WW8Num68z1"/>
    <w:rsid w:val="00152A42"/>
    <w:rPr>
      <w:rFonts w:ascii="Symbol" w:hAnsi="Symbol"/>
      <w:color w:val="auto"/>
    </w:rPr>
  </w:style>
  <w:style w:type="character" w:customStyle="1" w:styleId="WW8Num68z2">
    <w:name w:val="WW8Num68z2"/>
    <w:rsid w:val="00152A42"/>
    <w:rPr>
      <w:rFonts w:ascii="Wingdings" w:hAnsi="Wingdings"/>
    </w:rPr>
  </w:style>
  <w:style w:type="character" w:customStyle="1" w:styleId="WW8Num68z4">
    <w:name w:val="WW8Num68z4"/>
    <w:rsid w:val="00152A42"/>
    <w:rPr>
      <w:rFonts w:ascii="Courier New" w:hAnsi="Courier New" w:cs="Courier New"/>
    </w:rPr>
  </w:style>
  <w:style w:type="character" w:customStyle="1" w:styleId="WW8Num69z0">
    <w:name w:val="WW8Num69z0"/>
    <w:rsid w:val="00152A42"/>
    <w:rPr>
      <w:rFonts w:ascii="Symbol" w:hAnsi="Symbol"/>
    </w:rPr>
  </w:style>
  <w:style w:type="character" w:customStyle="1" w:styleId="WW8Num69z1">
    <w:name w:val="WW8Num69z1"/>
    <w:rsid w:val="00152A42"/>
    <w:rPr>
      <w:rFonts w:ascii="Courier New" w:hAnsi="Courier New" w:cs="Courier New"/>
    </w:rPr>
  </w:style>
  <w:style w:type="character" w:customStyle="1" w:styleId="WW8Num69z2">
    <w:name w:val="WW8Num69z2"/>
    <w:rsid w:val="00152A42"/>
    <w:rPr>
      <w:rFonts w:ascii="Wingdings" w:hAnsi="Wingdings"/>
    </w:rPr>
  </w:style>
  <w:style w:type="character" w:customStyle="1" w:styleId="WW8Num70z0">
    <w:name w:val="WW8Num70z0"/>
    <w:rsid w:val="00152A42"/>
    <w:rPr>
      <w:rFonts w:ascii="Symbol" w:hAnsi="Symbol"/>
    </w:rPr>
  </w:style>
  <w:style w:type="character" w:customStyle="1" w:styleId="WW8Num70z1">
    <w:name w:val="WW8Num70z1"/>
    <w:rsid w:val="00152A42"/>
    <w:rPr>
      <w:rFonts w:ascii="Courier New" w:hAnsi="Courier New" w:cs="Courier New"/>
    </w:rPr>
  </w:style>
  <w:style w:type="character" w:customStyle="1" w:styleId="WW8Num70z2">
    <w:name w:val="WW8Num70z2"/>
    <w:rsid w:val="00152A42"/>
    <w:rPr>
      <w:rFonts w:ascii="Wingdings" w:hAnsi="Wingdings"/>
    </w:rPr>
  </w:style>
  <w:style w:type="character" w:customStyle="1" w:styleId="WW8Num71z0">
    <w:name w:val="WW8Num71z0"/>
    <w:rsid w:val="00152A42"/>
    <w:rPr>
      <w:rFonts w:ascii="Symbol" w:hAnsi="Symbol"/>
    </w:rPr>
  </w:style>
  <w:style w:type="character" w:customStyle="1" w:styleId="WW8Num71z1">
    <w:name w:val="WW8Num71z1"/>
    <w:rsid w:val="00152A42"/>
    <w:rPr>
      <w:rFonts w:ascii="Courier New" w:hAnsi="Courier New" w:cs="Courier New"/>
    </w:rPr>
  </w:style>
  <w:style w:type="character" w:customStyle="1" w:styleId="WW8Num71z2">
    <w:name w:val="WW8Num71z2"/>
    <w:rsid w:val="00152A42"/>
    <w:rPr>
      <w:rFonts w:ascii="Wingdings" w:hAnsi="Wingdings"/>
    </w:rPr>
  </w:style>
  <w:style w:type="character" w:customStyle="1" w:styleId="28">
    <w:name w:val="Основной шрифт абзаца2"/>
    <w:rsid w:val="00152A42"/>
  </w:style>
  <w:style w:type="character" w:customStyle="1" w:styleId="WW8Num3z0">
    <w:name w:val="WW8Num3z0"/>
    <w:rsid w:val="00152A42"/>
    <w:rPr>
      <w:rFonts w:ascii="Symbol" w:hAnsi="Symbol"/>
      <w:sz w:val="20"/>
    </w:rPr>
  </w:style>
  <w:style w:type="character" w:customStyle="1" w:styleId="WW8Num3z2">
    <w:name w:val="WW8Num3z2"/>
    <w:rsid w:val="00152A42"/>
    <w:rPr>
      <w:rFonts w:ascii="Wingdings" w:hAnsi="Wingdings"/>
      <w:sz w:val="20"/>
    </w:rPr>
  </w:style>
  <w:style w:type="character" w:customStyle="1" w:styleId="WW8Num7z1">
    <w:name w:val="WW8Num7z1"/>
    <w:rsid w:val="00152A42"/>
    <w:rPr>
      <w:rFonts w:ascii="Courier New" w:hAnsi="Courier New" w:cs="Courier New"/>
    </w:rPr>
  </w:style>
  <w:style w:type="character" w:customStyle="1" w:styleId="WW8Num7z2">
    <w:name w:val="WW8Num7z2"/>
    <w:rsid w:val="00152A42"/>
    <w:rPr>
      <w:rFonts w:ascii="Wingdings" w:hAnsi="Wingdings"/>
    </w:rPr>
  </w:style>
  <w:style w:type="character" w:customStyle="1" w:styleId="WW8Num7z3">
    <w:name w:val="WW8Num7z3"/>
    <w:rsid w:val="00152A42"/>
    <w:rPr>
      <w:rFonts w:ascii="Symbol" w:hAnsi="Symbol"/>
    </w:rPr>
  </w:style>
  <w:style w:type="character" w:customStyle="1" w:styleId="WW8Num8z0">
    <w:name w:val="WW8Num8z0"/>
    <w:rsid w:val="00152A42"/>
    <w:rPr>
      <w:rFonts w:ascii="Symbol" w:hAnsi="Symbol"/>
    </w:rPr>
  </w:style>
  <w:style w:type="character" w:customStyle="1" w:styleId="WW8Num8z1">
    <w:name w:val="WW8Num8z1"/>
    <w:rsid w:val="00152A42"/>
    <w:rPr>
      <w:rFonts w:ascii="Courier New" w:hAnsi="Courier New"/>
    </w:rPr>
  </w:style>
  <w:style w:type="character" w:customStyle="1" w:styleId="WW8Num8z2">
    <w:name w:val="WW8Num8z2"/>
    <w:rsid w:val="00152A42"/>
    <w:rPr>
      <w:rFonts w:ascii="Wingdings" w:hAnsi="Wingdings"/>
    </w:rPr>
  </w:style>
  <w:style w:type="character" w:customStyle="1" w:styleId="WW8Num9z1">
    <w:name w:val="WW8Num9z1"/>
    <w:rsid w:val="00152A42"/>
    <w:rPr>
      <w:rFonts w:ascii="Courier New" w:hAnsi="Courier New" w:cs="Courier New"/>
    </w:rPr>
  </w:style>
  <w:style w:type="character" w:customStyle="1" w:styleId="WW8Num9z2">
    <w:name w:val="WW8Num9z2"/>
    <w:rsid w:val="00152A42"/>
    <w:rPr>
      <w:rFonts w:ascii="Wingdings" w:hAnsi="Wingdings"/>
    </w:rPr>
  </w:style>
  <w:style w:type="character" w:customStyle="1" w:styleId="WW8Num9z3">
    <w:name w:val="WW8Num9z3"/>
    <w:rsid w:val="00152A42"/>
    <w:rPr>
      <w:rFonts w:ascii="Symbol" w:hAnsi="Symbol"/>
    </w:rPr>
  </w:style>
  <w:style w:type="character" w:customStyle="1" w:styleId="WW8Num11z2">
    <w:name w:val="WW8Num11z2"/>
    <w:rsid w:val="00152A42"/>
    <w:rPr>
      <w:rFonts w:ascii="Wingdings" w:hAnsi="Wingdings"/>
    </w:rPr>
  </w:style>
  <w:style w:type="character" w:customStyle="1" w:styleId="WW8Num12z1">
    <w:name w:val="WW8Num12z1"/>
    <w:rsid w:val="00152A42"/>
    <w:rPr>
      <w:rFonts w:ascii="Courier New" w:hAnsi="Courier New" w:cs="Courier New"/>
    </w:rPr>
  </w:style>
  <w:style w:type="character" w:customStyle="1" w:styleId="WW8Num12z2">
    <w:name w:val="WW8Num12z2"/>
    <w:rsid w:val="00152A42"/>
    <w:rPr>
      <w:rFonts w:ascii="Wingdings" w:hAnsi="Wingdings"/>
    </w:rPr>
  </w:style>
  <w:style w:type="character" w:customStyle="1" w:styleId="WW8Num12z3">
    <w:name w:val="WW8Num12z3"/>
    <w:rsid w:val="00152A42"/>
    <w:rPr>
      <w:rFonts w:ascii="Symbol" w:hAnsi="Symbol"/>
    </w:rPr>
  </w:style>
  <w:style w:type="character" w:customStyle="1" w:styleId="WW8Num13z1">
    <w:name w:val="WW8Num13z1"/>
    <w:rsid w:val="00152A42"/>
    <w:rPr>
      <w:rFonts w:ascii="Wingdings" w:hAnsi="Wingdings"/>
    </w:rPr>
  </w:style>
  <w:style w:type="character" w:customStyle="1" w:styleId="WW8Num14z1">
    <w:name w:val="WW8Num14z1"/>
    <w:rsid w:val="00152A42"/>
    <w:rPr>
      <w:rFonts w:ascii="Courier New" w:hAnsi="Courier New" w:cs="Courier New"/>
    </w:rPr>
  </w:style>
  <w:style w:type="character" w:customStyle="1" w:styleId="WW8Num14z3">
    <w:name w:val="WW8Num14z3"/>
    <w:rsid w:val="00152A42"/>
    <w:rPr>
      <w:rFonts w:ascii="Symbol" w:hAnsi="Symbol"/>
    </w:rPr>
  </w:style>
  <w:style w:type="character" w:customStyle="1" w:styleId="WW8Num15z2">
    <w:name w:val="WW8Num15z2"/>
    <w:rsid w:val="00152A42"/>
    <w:rPr>
      <w:rFonts w:ascii="Wingdings" w:hAnsi="Wingdings"/>
    </w:rPr>
  </w:style>
  <w:style w:type="character" w:customStyle="1" w:styleId="WW8Num16z2">
    <w:name w:val="WW8Num16z2"/>
    <w:rsid w:val="00152A42"/>
    <w:rPr>
      <w:rFonts w:ascii="Wingdings" w:hAnsi="Wingdings"/>
    </w:rPr>
  </w:style>
  <w:style w:type="character" w:customStyle="1" w:styleId="WW8Num16z4">
    <w:name w:val="WW8Num16z4"/>
    <w:rsid w:val="00152A42"/>
    <w:rPr>
      <w:rFonts w:ascii="Courier New" w:hAnsi="Courier New" w:cs="Courier New"/>
    </w:rPr>
  </w:style>
  <w:style w:type="character" w:customStyle="1" w:styleId="WW8Num17z1">
    <w:name w:val="WW8Num17z1"/>
    <w:rsid w:val="00152A42"/>
    <w:rPr>
      <w:rFonts w:ascii="Wingdings" w:hAnsi="Wingdings"/>
    </w:rPr>
  </w:style>
  <w:style w:type="character" w:customStyle="1" w:styleId="WW8Num18z1">
    <w:name w:val="WW8Num18z1"/>
    <w:rsid w:val="00152A42"/>
    <w:rPr>
      <w:rFonts w:ascii="Courier New" w:hAnsi="Courier New" w:cs="Courier New"/>
    </w:rPr>
  </w:style>
  <w:style w:type="character" w:customStyle="1" w:styleId="WW8Num18z2">
    <w:name w:val="WW8Num18z2"/>
    <w:rsid w:val="00152A42"/>
    <w:rPr>
      <w:rFonts w:ascii="Wingdings" w:hAnsi="Wingdings"/>
    </w:rPr>
  </w:style>
  <w:style w:type="character" w:customStyle="1" w:styleId="WW8Num19z2">
    <w:name w:val="WW8Num19z2"/>
    <w:rsid w:val="00152A42"/>
    <w:rPr>
      <w:rFonts w:ascii="Wingdings" w:hAnsi="Wingdings"/>
    </w:rPr>
  </w:style>
  <w:style w:type="character" w:customStyle="1" w:styleId="WW8Num19z3">
    <w:name w:val="WW8Num19z3"/>
    <w:rsid w:val="00152A42"/>
    <w:rPr>
      <w:rFonts w:ascii="Symbol" w:hAnsi="Symbol"/>
    </w:rPr>
  </w:style>
  <w:style w:type="character" w:customStyle="1" w:styleId="WW8Num20z1">
    <w:name w:val="WW8Num20z1"/>
    <w:rsid w:val="00152A42"/>
    <w:rPr>
      <w:rFonts w:ascii="Courier New" w:hAnsi="Courier New" w:cs="Courier New"/>
    </w:rPr>
  </w:style>
  <w:style w:type="character" w:customStyle="1" w:styleId="WW8Num20z2">
    <w:name w:val="WW8Num20z2"/>
    <w:rsid w:val="00152A42"/>
    <w:rPr>
      <w:rFonts w:ascii="Wingdings" w:hAnsi="Wingdings"/>
    </w:rPr>
  </w:style>
  <w:style w:type="character" w:customStyle="1" w:styleId="WW8Num21z1">
    <w:name w:val="WW8Num21z1"/>
    <w:rsid w:val="00152A42"/>
    <w:rPr>
      <w:rFonts w:ascii="Courier New" w:hAnsi="Courier New"/>
    </w:rPr>
  </w:style>
  <w:style w:type="character" w:customStyle="1" w:styleId="WW8Num21z2">
    <w:name w:val="WW8Num21z2"/>
    <w:rsid w:val="00152A42"/>
    <w:rPr>
      <w:rFonts w:ascii="Wingdings" w:hAnsi="Wingdings"/>
    </w:rPr>
  </w:style>
  <w:style w:type="character" w:customStyle="1" w:styleId="WW8Num22z0">
    <w:name w:val="WW8Num22z0"/>
    <w:rsid w:val="00152A42"/>
    <w:rPr>
      <w:rFonts w:ascii="Times New Roman" w:hAnsi="Times New Roman" w:cs="Times New Roman"/>
    </w:rPr>
  </w:style>
  <w:style w:type="character" w:customStyle="1" w:styleId="WW8Num22z1">
    <w:name w:val="WW8Num22z1"/>
    <w:rsid w:val="00152A42"/>
    <w:rPr>
      <w:rFonts w:ascii="Courier New" w:hAnsi="Courier New" w:cs="Courier New"/>
    </w:rPr>
  </w:style>
  <w:style w:type="character" w:customStyle="1" w:styleId="WW8Num22z2">
    <w:name w:val="WW8Num22z2"/>
    <w:rsid w:val="00152A42"/>
    <w:rPr>
      <w:rFonts w:ascii="Wingdings" w:hAnsi="Wingdings"/>
    </w:rPr>
  </w:style>
  <w:style w:type="character" w:customStyle="1" w:styleId="WW8Num22z3">
    <w:name w:val="WW8Num22z3"/>
    <w:rsid w:val="00152A42"/>
    <w:rPr>
      <w:rFonts w:ascii="Symbol" w:hAnsi="Symbol"/>
    </w:rPr>
  </w:style>
  <w:style w:type="character" w:customStyle="1" w:styleId="WW8Num23z1">
    <w:name w:val="WW8Num23z1"/>
    <w:rsid w:val="00152A42"/>
    <w:rPr>
      <w:rFonts w:ascii="Courier New" w:hAnsi="Courier New" w:cs="Courier New"/>
    </w:rPr>
  </w:style>
  <w:style w:type="character" w:customStyle="1" w:styleId="WW8Num23z2">
    <w:name w:val="WW8Num23z2"/>
    <w:rsid w:val="00152A42"/>
    <w:rPr>
      <w:rFonts w:ascii="Wingdings" w:hAnsi="Wingdings"/>
    </w:rPr>
  </w:style>
  <w:style w:type="character" w:customStyle="1" w:styleId="WW8Num24z1">
    <w:name w:val="WW8Num24z1"/>
    <w:rsid w:val="00152A42"/>
    <w:rPr>
      <w:rFonts w:ascii="Courier New" w:hAnsi="Courier New" w:cs="Courier New"/>
    </w:rPr>
  </w:style>
  <w:style w:type="character" w:customStyle="1" w:styleId="WW8Num24z2">
    <w:name w:val="WW8Num24z2"/>
    <w:rsid w:val="00152A42"/>
    <w:rPr>
      <w:rFonts w:ascii="Wingdings" w:hAnsi="Wingdings"/>
    </w:rPr>
  </w:style>
  <w:style w:type="character" w:customStyle="1" w:styleId="WW8Num24z3">
    <w:name w:val="WW8Num24z3"/>
    <w:rsid w:val="00152A42"/>
    <w:rPr>
      <w:rFonts w:ascii="Symbol" w:hAnsi="Symbol"/>
    </w:rPr>
  </w:style>
  <w:style w:type="character" w:customStyle="1" w:styleId="WW8Num25z1">
    <w:name w:val="WW8Num25z1"/>
    <w:rsid w:val="00152A42"/>
    <w:rPr>
      <w:rFonts w:ascii="Wingdings" w:hAnsi="Wingdings"/>
    </w:rPr>
  </w:style>
  <w:style w:type="character" w:customStyle="1" w:styleId="WW8Num26z1">
    <w:name w:val="WW8Num26z1"/>
    <w:rsid w:val="00152A42"/>
    <w:rPr>
      <w:rFonts w:ascii="Courier New" w:hAnsi="Courier New" w:cs="Courier New"/>
    </w:rPr>
  </w:style>
  <w:style w:type="character" w:customStyle="1" w:styleId="WW8Num26z2">
    <w:name w:val="WW8Num26z2"/>
    <w:rsid w:val="00152A42"/>
    <w:rPr>
      <w:rFonts w:ascii="Wingdings" w:hAnsi="Wingdings"/>
    </w:rPr>
  </w:style>
  <w:style w:type="character" w:customStyle="1" w:styleId="WW8Num26z3">
    <w:name w:val="WW8Num26z3"/>
    <w:rsid w:val="00152A42"/>
    <w:rPr>
      <w:rFonts w:ascii="Symbol" w:hAnsi="Symbol"/>
    </w:rPr>
  </w:style>
  <w:style w:type="character" w:customStyle="1" w:styleId="WW8Num27z1">
    <w:name w:val="WW8Num27z1"/>
    <w:rsid w:val="00152A42"/>
    <w:rPr>
      <w:rFonts w:ascii="Courier New" w:hAnsi="Courier New" w:cs="Courier New"/>
    </w:rPr>
  </w:style>
  <w:style w:type="character" w:customStyle="1" w:styleId="WW8Num27z2">
    <w:name w:val="WW8Num27z2"/>
    <w:rsid w:val="00152A42"/>
    <w:rPr>
      <w:rFonts w:ascii="Wingdings" w:hAnsi="Wingdings"/>
    </w:rPr>
  </w:style>
  <w:style w:type="character" w:customStyle="1" w:styleId="WW8Num27z3">
    <w:name w:val="WW8Num27z3"/>
    <w:rsid w:val="00152A42"/>
    <w:rPr>
      <w:rFonts w:ascii="Symbol" w:hAnsi="Symbol"/>
    </w:rPr>
  </w:style>
  <w:style w:type="character" w:customStyle="1" w:styleId="WW8Num28z1">
    <w:name w:val="WW8Num28z1"/>
    <w:rsid w:val="00152A42"/>
    <w:rPr>
      <w:rFonts w:ascii="Courier New" w:hAnsi="Courier New" w:cs="Courier New"/>
    </w:rPr>
  </w:style>
  <w:style w:type="character" w:customStyle="1" w:styleId="WW8Num28z2">
    <w:name w:val="WW8Num28z2"/>
    <w:rsid w:val="00152A42"/>
    <w:rPr>
      <w:rFonts w:ascii="Wingdings" w:hAnsi="Wingdings"/>
    </w:rPr>
  </w:style>
  <w:style w:type="character" w:customStyle="1" w:styleId="WW8Num28z3">
    <w:name w:val="WW8Num28z3"/>
    <w:rsid w:val="00152A42"/>
    <w:rPr>
      <w:rFonts w:ascii="Symbol" w:hAnsi="Symbol"/>
    </w:rPr>
  </w:style>
  <w:style w:type="character" w:customStyle="1" w:styleId="WW8Num29z0">
    <w:name w:val="WW8Num29z0"/>
    <w:rsid w:val="00152A42"/>
    <w:rPr>
      <w:rFonts w:ascii="Times New Roman" w:hAnsi="Times New Roman" w:cs="Times New Roman"/>
      <w:spacing w:val="-20"/>
      <w:position w:val="0"/>
      <w:sz w:val="24"/>
      <w:vertAlign w:val="baseline"/>
    </w:rPr>
  </w:style>
  <w:style w:type="character" w:customStyle="1" w:styleId="WW8Num29z1">
    <w:name w:val="WW8Num29z1"/>
    <w:rsid w:val="00152A42"/>
    <w:rPr>
      <w:rFonts w:ascii="Courier New" w:hAnsi="Courier New" w:cs="Courier New"/>
    </w:rPr>
  </w:style>
  <w:style w:type="character" w:customStyle="1" w:styleId="WW8Num29z2">
    <w:name w:val="WW8Num29z2"/>
    <w:rsid w:val="00152A42"/>
    <w:rPr>
      <w:rFonts w:ascii="Wingdings" w:hAnsi="Wingdings"/>
    </w:rPr>
  </w:style>
  <w:style w:type="character" w:customStyle="1" w:styleId="WW8Num29z3">
    <w:name w:val="WW8Num29z3"/>
    <w:rsid w:val="00152A42"/>
    <w:rPr>
      <w:rFonts w:ascii="Symbol" w:hAnsi="Symbol"/>
    </w:rPr>
  </w:style>
  <w:style w:type="character" w:customStyle="1" w:styleId="WW8Num31z0">
    <w:name w:val="WW8Num31z0"/>
    <w:rsid w:val="00152A42"/>
    <w:rPr>
      <w:rFonts w:ascii="Symbol" w:hAnsi="Symbol"/>
    </w:rPr>
  </w:style>
  <w:style w:type="character" w:customStyle="1" w:styleId="WW8Num31z1">
    <w:name w:val="WW8Num31z1"/>
    <w:rsid w:val="00152A42"/>
    <w:rPr>
      <w:rFonts w:ascii="Courier New" w:hAnsi="Courier New" w:cs="Courier New"/>
    </w:rPr>
  </w:style>
  <w:style w:type="character" w:customStyle="1" w:styleId="WW8Num31z2">
    <w:name w:val="WW8Num31z2"/>
    <w:rsid w:val="00152A42"/>
    <w:rPr>
      <w:rFonts w:ascii="Wingdings" w:hAnsi="Wingdings"/>
    </w:rPr>
  </w:style>
  <w:style w:type="character" w:customStyle="1" w:styleId="WW8Num32z1">
    <w:name w:val="WW8Num32z1"/>
    <w:rsid w:val="00152A42"/>
    <w:rPr>
      <w:rFonts w:ascii="Courier New" w:hAnsi="Courier New" w:cs="Courier New"/>
    </w:rPr>
  </w:style>
  <w:style w:type="character" w:customStyle="1" w:styleId="WW8Num32z2">
    <w:name w:val="WW8Num32z2"/>
    <w:rsid w:val="00152A42"/>
    <w:rPr>
      <w:rFonts w:ascii="Wingdings" w:hAnsi="Wingdings"/>
    </w:rPr>
  </w:style>
  <w:style w:type="character" w:customStyle="1" w:styleId="WW8Num32z3">
    <w:name w:val="WW8Num32z3"/>
    <w:rsid w:val="00152A42"/>
    <w:rPr>
      <w:rFonts w:ascii="Symbol" w:hAnsi="Symbol"/>
    </w:rPr>
  </w:style>
  <w:style w:type="character" w:customStyle="1" w:styleId="WW8Num33z1">
    <w:name w:val="WW8Num33z1"/>
    <w:rsid w:val="00152A42"/>
    <w:rPr>
      <w:rFonts w:ascii="Courier New" w:hAnsi="Courier New" w:cs="Courier New"/>
    </w:rPr>
  </w:style>
  <w:style w:type="character" w:customStyle="1" w:styleId="WW8Num33z2">
    <w:name w:val="WW8Num33z2"/>
    <w:rsid w:val="00152A42"/>
    <w:rPr>
      <w:rFonts w:ascii="Wingdings" w:hAnsi="Wingdings"/>
    </w:rPr>
  </w:style>
  <w:style w:type="character" w:customStyle="1" w:styleId="WW8Num33z3">
    <w:name w:val="WW8Num33z3"/>
    <w:rsid w:val="00152A42"/>
    <w:rPr>
      <w:rFonts w:ascii="Symbol" w:hAnsi="Symbol"/>
    </w:rPr>
  </w:style>
  <w:style w:type="character" w:customStyle="1" w:styleId="WW8Num34z0">
    <w:name w:val="WW8Num34z0"/>
    <w:rsid w:val="00152A42"/>
    <w:rPr>
      <w:rFonts w:ascii="Times New Roman" w:hAnsi="Times New Roman" w:cs="Times New Roman"/>
    </w:rPr>
  </w:style>
  <w:style w:type="character" w:customStyle="1" w:styleId="WW8Num34z1">
    <w:name w:val="WW8Num34z1"/>
    <w:rsid w:val="00152A42"/>
    <w:rPr>
      <w:rFonts w:ascii="Courier New" w:hAnsi="Courier New" w:cs="Courier New"/>
    </w:rPr>
  </w:style>
  <w:style w:type="character" w:customStyle="1" w:styleId="WW8Num34z2">
    <w:name w:val="WW8Num34z2"/>
    <w:rsid w:val="00152A42"/>
    <w:rPr>
      <w:rFonts w:ascii="Wingdings" w:hAnsi="Wingdings"/>
    </w:rPr>
  </w:style>
  <w:style w:type="character" w:customStyle="1" w:styleId="WW8Num34z3">
    <w:name w:val="WW8Num34z3"/>
    <w:rsid w:val="00152A42"/>
    <w:rPr>
      <w:rFonts w:ascii="Symbol" w:hAnsi="Symbol"/>
    </w:rPr>
  </w:style>
  <w:style w:type="character" w:customStyle="1" w:styleId="WW8Num35z1">
    <w:name w:val="WW8Num35z1"/>
    <w:rsid w:val="00152A42"/>
    <w:rPr>
      <w:rFonts w:ascii="Courier New" w:hAnsi="Courier New" w:cs="Courier New"/>
    </w:rPr>
  </w:style>
  <w:style w:type="character" w:customStyle="1" w:styleId="WW8Num35z2">
    <w:name w:val="WW8Num35z2"/>
    <w:rsid w:val="00152A42"/>
    <w:rPr>
      <w:rFonts w:ascii="Wingdings" w:hAnsi="Wingdings"/>
    </w:rPr>
  </w:style>
  <w:style w:type="character" w:customStyle="1" w:styleId="WW8Num36z3">
    <w:name w:val="WW8Num36z3"/>
    <w:rsid w:val="00152A42"/>
    <w:rPr>
      <w:rFonts w:ascii="Symbol" w:hAnsi="Symbol"/>
    </w:rPr>
  </w:style>
  <w:style w:type="character" w:customStyle="1" w:styleId="WW8Num37z3">
    <w:name w:val="WW8Num37z3"/>
    <w:rsid w:val="00152A42"/>
    <w:rPr>
      <w:rFonts w:ascii="Symbol" w:hAnsi="Symbol"/>
    </w:rPr>
  </w:style>
  <w:style w:type="character" w:customStyle="1" w:styleId="WW8Num39z3">
    <w:name w:val="WW8Num39z3"/>
    <w:rsid w:val="00152A42"/>
    <w:rPr>
      <w:rFonts w:ascii="Symbol" w:hAnsi="Symbol"/>
    </w:rPr>
  </w:style>
  <w:style w:type="character" w:customStyle="1" w:styleId="WW8Num43z3">
    <w:name w:val="WW8Num43z3"/>
    <w:rsid w:val="00152A42"/>
    <w:rPr>
      <w:rFonts w:ascii="Symbol" w:hAnsi="Symbol"/>
    </w:rPr>
  </w:style>
  <w:style w:type="character" w:customStyle="1" w:styleId="WW8Num44z2">
    <w:name w:val="WW8Num44z2"/>
    <w:rsid w:val="00152A42"/>
    <w:rPr>
      <w:rFonts w:ascii="Wingdings" w:hAnsi="Wingdings"/>
    </w:rPr>
  </w:style>
  <w:style w:type="character" w:customStyle="1" w:styleId="WW8Num45z3">
    <w:name w:val="WW8Num45z3"/>
    <w:rsid w:val="00152A42"/>
    <w:rPr>
      <w:rFonts w:ascii="Symbol" w:hAnsi="Symbol"/>
    </w:rPr>
  </w:style>
  <w:style w:type="character" w:customStyle="1" w:styleId="WW8Num47z3">
    <w:name w:val="WW8Num47z3"/>
    <w:rsid w:val="00152A42"/>
    <w:rPr>
      <w:rFonts w:ascii="Symbol" w:hAnsi="Symbol"/>
    </w:rPr>
  </w:style>
  <w:style w:type="character" w:customStyle="1" w:styleId="WW8Num48z3">
    <w:name w:val="WW8Num48z3"/>
    <w:rsid w:val="00152A42"/>
    <w:rPr>
      <w:rFonts w:ascii="Symbol" w:hAnsi="Symbol"/>
    </w:rPr>
  </w:style>
  <w:style w:type="character" w:customStyle="1" w:styleId="WW8Num49z3">
    <w:name w:val="WW8Num49z3"/>
    <w:rsid w:val="00152A42"/>
    <w:rPr>
      <w:rFonts w:ascii="Symbol" w:hAnsi="Symbol"/>
    </w:rPr>
  </w:style>
  <w:style w:type="character" w:customStyle="1" w:styleId="17">
    <w:name w:val="Основной шрифт абзаца1"/>
    <w:rsid w:val="00152A42"/>
  </w:style>
  <w:style w:type="character" w:customStyle="1" w:styleId="aff1">
    <w:name w:val="Символ сноски"/>
    <w:rsid w:val="00152A42"/>
    <w:rPr>
      <w:vertAlign w:val="superscript"/>
    </w:rPr>
  </w:style>
  <w:style w:type="character" w:customStyle="1" w:styleId="18">
    <w:name w:val="Знак сноски1"/>
    <w:rsid w:val="00152A42"/>
    <w:rPr>
      <w:vertAlign w:val="superscript"/>
    </w:rPr>
  </w:style>
  <w:style w:type="character" w:customStyle="1" w:styleId="aff2">
    <w:name w:val="Символы концевой сноски"/>
    <w:rsid w:val="00152A42"/>
  </w:style>
  <w:style w:type="character" w:customStyle="1" w:styleId="WW8Num53z2">
    <w:name w:val="WW8Num53z2"/>
    <w:rsid w:val="00152A42"/>
    <w:rPr>
      <w:rFonts w:ascii="Wingdings" w:hAnsi="Wingdings"/>
    </w:rPr>
  </w:style>
  <w:style w:type="character" w:customStyle="1" w:styleId="WW8Num53z3">
    <w:name w:val="WW8Num53z3"/>
    <w:rsid w:val="00152A42"/>
    <w:rPr>
      <w:rFonts w:ascii="Symbol" w:hAnsi="Symbol"/>
    </w:rPr>
  </w:style>
  <w:style w:type="character" w:customStyle="1" w:styleId="aff3">
    <w:name w:val="Маркеры списка"/>
    <w:rsid w:val="00152A42"/>
    <w:rPr>
      <w:rFonts w:ascii="Wingdings" w:eastAsia="Wingdings" w:hAnsi="Wingdings" w:cs="Wingdings"/>
      <w:sz w:val="18"/>
      <w:szCs w:val="18"/>
    </w:rPr>
  </w:style>
  <w:style w:type="paragraph" w:customStyle="1" w:styleId="19">
    <w:name w:val="Заголовок1"/>
    <w:basedOn w:val="a"/>
    <w:next w:val="af3"/>
    <w:rsid w:val="00152A42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SchoolBookC" w:hAnsi="Arial" w:cs="Courier New"/>
      <w:sz w:val="28"/>
      <w:szCs w:val="28"/>
      <w:lang w:val="ru-RU" w:eastAsia="ar-SA"/>
    </w:rPr>
  </w:style>
  <w:style w:type="paragraph" w:styleId="aff4">
    <w:name w:val="List"/>
    <w:basedOn w:val="af3"/>
    <w:semiHidden/>
    <w:rsid w:val="00152A42"/>
    <w:pPr>
      <w:widowControl/>
      <w:suppressAutoHyphens/>
      <w:autoSpaceDE/>
      <w:autoSpaceDN/>
      <w:adjustRightInd/>
      <w:spacing w:after="0"/>
      <w:jc w:val="both"/>
    </w:pPr>
    <w:rPr>
      <w:rFonts w:cs="Courier New"/>
      <w:sz w:val="24"/>
      <w:szCs w:val="24"/>
      <w:lang w:eastAsia="ar-SA"/>
    </w:rPr>
  </w:style>
  <w:style w:type="paragraph" w:customStyle="1" w:styleId="29">
    <w:name w:val="Название2"/>
    <w:basedOn w:val="a"/>
    <w:rsid w:val="00152A42"/>
    <w:pPr>
      <w:widowControl/>
      <w:suppressLineNumbers/>
      <w:suppressAutoHyphens/>
      <w:autoSpaceDE/>
      <w:autoSpaceDN/>
      <w:adjustRightInd/>
      <w:spacing w:before="120" w:after="120"/>
    </w:pPr>
    <w:rPr>
      <w:rFonts w:eastAsia="Times New Roman" w:cs="Courier New"/>
      <w:i/>
      <w:iCs/>
      <w:lang w:val="ru-RU" w:eastAsia="ar-SA"/>
    </w:rPr>
  </w:style>
  <w:style w:type="paragraph" w:customStyle="1" w:styleId="2a">
    <w:name w:val="Указатель2"/>
    <w:basedOn w:val="a"/>
    <w:rsid w:val="00152A42"/>
    <w:pPr>
      <w:widowControl/>
      <w:suppressLineNumbers/>
      <w:suppressAutoHyphens/>
      <w:autoSpaceDE/>
      <w:autoSpaceDN/>
      <w:adjustRightInd/>
    </w:pPr>
    <w:rPr>
      <w:rFonts w:eastAsia="Times New Roman" w:cs="Courier New"/>
      <w:lang w:val="ru-RU" w:eastAsia="ar-SA"/>
    </w:rPr>
  </w:style>
  <w:style w:type="paragraph" w:customStyle="1" w:styleId="1a">
    <w:name w:val="Название1"/>
    <w:basedOn w:val="a"/>
    <w:rsid w:val="00152A42"/>
    <w:pPr>
      <w:widowControl/>
      <w:suppressLineNumbers/>
      <w:suppressAutoHyphens/>
      <w:autoSpaceDE/>
      <w:autoSpaceDN/>
      <w:adjustRightInd/>
      <w:spacing w:before="120" w:after="120"/>
    </w:pPr>
    <w:rPr>
      <w:rFonts w:eastAsia="Times New Roman" w:cs="Courier New"/>
      <w:i/>
      <w:iCs/>
      <w:lang w:val="ru-RU" w:eastAsia="ar-SA"/>
    </w:rPr>
  </w:style>
  <w:style w:type="paragraph" w:customStyle="1" w:styleId="1b">
    <w:name w:val="Указатель1"/>
    <w:basedOn w:val="a"/>
    <w:rsid w:val="00152A42"/>
    <w:pPr>
      <w:widowControl/>
      <w:suppressLineNumbers/>
      <w:suppressAutoHyphens/>
      <w:autoSpaceDE/>
      <w:autoSpaceDN/>
      <w:adjustRightInd/>
    </w:pPr>
    <w:rPr>
      <w:rFonts w:eastAsia="Times New Roman" w:cs="Courier New"/>
      <w:lang w:val="ru-RU" w:eastAsia="ar-SA"/>
    </w:rPr>
  </w:style>
  <w:style w:type="paragraph" w:customStyle="1" w:styleId="1c">
    <w:name w:val="Схема документа1"/>
    <w:basedOn w:val="a"/>
    <w:rsid w:val="00152A42"/>
    <w:pPr>
      <w:widowControl/>
      <w:shd w:val="clear" w:color="auto" w:fill="000080"/>
      <w:suppressAutoHyphens/>
      <w:autoSpaceDE/>
      <w:autoSpaceDN/>
      <w:adjustRightInd/>
    </w:pPr>
    <w:rPr>
      <w:rFonts w:ascii="Courier New" w:eastAsia="Times New Roman" w:hAnsi="Courier New" w:cs="Courier New"/>
      <w:lang w:val="ru-RU" w:eastAsia="ar-SA"/>
    </w:rPr>
  </w:style>
  <w:style w:type="paragraph" w:customStyle="1" w:styleId="aff5">
    <w:name w:val="Содержимое таблицы"/>
    <w:basedOn w:val="a"/>
    <w:rsid w:val="00152A42"/>
    <w:pPr>
      <w:widowControl/>
      <w:suppressLineNumbers/>
      <w:suppressAutoHyphens/>
      <w:autoSpaceDE/>
      <w:autoSpaceDN/>
      <w:adjustRightInd/>
    </w:pPr>
    <w:rPr>
      <w:rFonts w:eastAsia="Times New Roman"/>
      <w:lang w:val="ru-RU" w:eastAsia="ar-SA"/>
    </w:rPr>
  </w:style>
  <w:style w:type="paragraph" w:styleId="aff6">
    <w:name w:val="Title"/>
    <w:basedOn w:val="a"/>
    <w:next w:val="aff7"/>
    <w:link w:val="aff8"/>
    <w:qFormat/>
    <w:rsid w:val="00152A42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lang w:val="ru-RU" w:eastAsia="ar-SA"/>
    </w:rPr>
  </w:style>
  <w:style w:type="character" w:customStyle="1" w:styleId="aff8">
    <w:name w:val="Заголовок Знак"/>
    <w:link w:val="aff6"/>
    <w:rsid w:val="00152A42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f7">
    <w:name w:val="Subtitle"/>
    <w:basedOn w:val="19"/>
    <w:next w:val="af3"/>
    <w:link w:val="aff9"/>
    <w:qFormat/>
    <w:rsid w:val="00152A42"/>
    <w:pPr>
      <w:jc w:val="center"/>
    </w:pPr>
    <w:rPr>
      <w:i/>
      <w:iCs/>
    </w:rPr>
  </w:style>
  <w:style w:type="character" w:customStyle="1" w:styleId="aff9">
    <w:name w:val="Подзаголовок Знак"/>
    <w:link w:val="aff7"/>
    <w:rsid w:val="00152A42"/>
    <w:rPr>
      <w:rFonts w:ascii="Arial" w:eastAsia="SchoolBookC" w:hAnsi="Arial" w:cs="Courier New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152A42"/>
    <w:pPr>
      <w:widowControl/>
      <w:suppressAutoHyphens/>
      <w:autoSpaceDE/>
      <w:autoSpaceDN/>
      <w:adjustRightInd/>
      <w:spacing w:after="120" w:line="480" w:lineRule="auto"/>
    </w:pPr>
    <w:rPr>
      <w:rFonts w:eastAsia="Times New Roman"/>
      <w:lang w:val="ru-RU" w:eastAsia="ar-SA"/>
    </w:rPr>
  </w:style>
  <w:style w:type="paragraph" w:customStyle="1" w:styleId="311">
    <w:name w:val="Основной текст 31"/>
    <w:basedOn w:val="a"/>
    <w:rsid w:val="00152A42"/>
    <w:pPr>
      <w:widowControl/>
      <w:suppressAutoHyphens/>
      <w:autoSpaceDE/>
      <w:autoSpaceDN/>
      <w:adjustRightInd/>
      <w:spacing w:after="120"/>
    </w:pPr>
    <w:rPr>
      <w:rFonts w:eastAsia="Times New Roman"/>
      <w:sz w:val="16"/>
      <w:szCs w:val="16"/>
      <w:lang w:val="ru-RU" w:eastAsia="ar-SA"/>
    </w:rPr>
  </w:style>
  <w:style w:type="paragraph" w:customStyle="1" w:styleId="1d">
    <w:name w:val="Название объекта1"/>
    <w:basedOn w:val="a"/>
    <w:rsid w:val="00152A42"/>
    <w:pPr>
      <w:widowControl/>
      <w:suppressAutoHyphens/>
      <w:autoSpaceDE/>
      <w:autoSpaceDN/>
      <w:adjustRightInd/>
      <w:jc w:val="center"/>
    </w:pPr>
    <w:rPr>
      <w:rFonts w:eastAsia="Times New Roman"/>
      <w:sz w:val="28"/>
      <w:szCs w:val="20"/>
      <w:lang w:eastAsia="ar-SA"/>
    </w:rPr>
  </w:style>
  <w:style w:type="paragraph" w:customStyle="1" w:styleId="312">
    <w:name w:val="Основной текст с отступом 31"/>
    <w:basedOn w:val="a"/>
    <w:rsid w:val="00152A42"/>
    <w:pPr>
      <w:widowControl/>
      <w:suppressAutoHyphens/>
      <w:autoSpaceDE/>
      <w:autoSpaceDN/>
      <w:adjustRightInd/>
      <w:spacing w:after="120"/>
      <w:ind w:left="283"/>
    </w:pPr>
    <w:rPr>
      <w:rFonts w:eastAsia="Times New Roman"/>
      <w:sz w:val="16"/>
      <w:szCs w:val="16"/>
      <w:lang w:val="ru-RU" w:eastAsia="ar-SA"/>
    </w:rPr>
  </w:style>
  <w:style w:type="paragraph" w:customStyle="1" w:styleId="1LTUntertitel">
    <w:name w:val="?????????1~LT~Untertitel"/>
    <w:rsid w:val="00152A4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20" w:line="200" w:lineRule="atLeast"/>
    </w:pPr>
    <w:rPr>
      <w:rFonts w:ascii="Courier New" w:eastAsia="Arial" w:hAnsi="Courier New" w:cs="Courier New"/>
      <w:color w:val="006666"/>
      <w:sz w:val="48"/>
      <w:szCs w:val="48"/>
      <w:lang w:eastAsia="ar-SA"/>
    </w:rPr>
  </w:style>
  <w:style w:type="paragraph" w:customStyle="1" w:styleId="LTGliederung1">
    <w:name w:val="???????~LT~Gliederung 1"/>
    <w:rsid w:val="00152A42"/>
    <w:pPr>
      <w:suppressAutoHyphens/>
      <w:autoSpaceDE w:val="0"/>
      <w:spacing w:after="283"/>
      <w:ind w:left="680" w:hanging="510"/>
    </w:pPr>
    <w:rPr>
      <w:rFonts w:ascii="Courier New" w:eastAsia="Arial" w:hAnsi="Courier New" w:cs="Courier New"/>
      <w:color w:val="FFFFFF"/>
      <w:sz w:val="64"/>
      <w:szCs w:val="64"/>
      <w:lang w:eastAsia="ar-SA"/>
    </w:rPr>
  </w:style>
  <w:style w:type="paragraph" w:customStyle="1" w:styleId="affa">
    <w:name w:val="Заголовок таблицы"/>
    <w:basedOn w:val="aff5"/>
    <w:rsid w:val="00152A42"/>
    <w:pPr>
      <w:jc w:val="center"/>
    </w:pPr>
    <w:rPr>
      <w:b/>
      <w:bCs/>
    </w:rPr>
  </w:style>
  <w:style w:type="paragraph" w:customStyle="1" w:styleId="affb">
    <w:name w:val="Содержимое врезки"/>
    <w:basedOn w:val="af3"/>
    <w:rsid w:val="00152A42"/>
    <w:pPr>
      <w:widowControl/>
      <w:suppressAutoHyphens/>
      <w:autoSpaceDE/>
      <w:autoSpaceDN/>
      <w:adjustRightInd/>
      <w:spacing w:after="0"/>
      <w:jc w:val="both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152A42"/>
    <w:pPr>
      <w:widowControl/>
      <w:suppressAutoHyphens/>
      <w:autoSpaceDE/>
      <w:autoSpaceDN/>
      <w:adjustRightInd/>
      <w:spacing w:after="120" w:line="480" w:lineRule="auto"/>
      <w:ind w:left="283"/>
    </w:pPr>
    <w:rPr>
      <w:rFonts w:eastAsia="Times New Roman"/>
      <w:lang w:val="ru-RU" w:eastAsia="ar-SA"/>
    </w:rPr>
  </w:style>
  <w:style w:type="paragraph" w:customStyle="1" w:styleId="220">
    <w:name w:val="Основной текст с отступом 22"/>
    <w:basedOn w:val="a"/>
    <w:rsid w:val="00152A42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lang w:val="ru-RU" w:eastAsia="ar-SA"/>
    </w:rPr>
  </w:style>
  <w:style w:type="paragraph" w:customStyle="1" w:styleId="txt">
    <w:name w:val="txt"/>
    <w:basedOn w:val="a"/>
    <w:rsid w:val="00152A42"/>
    <w:pPr>
      <w:widowControl/>
      <w:autoSpaceDE/>
      <w:autoSpaceDN/>
      <w:adjustRightInd/>
      <w:spacing w:before="280" w:after="280"/>
    </w:pPr>
    <w:rPr>
      <w:rFonts w:ascii="Cambria Math" w:eastAsia="Times New Roman" w:hAnsi="Cambria Math"/>
      <w:b/>
      <w:bCs/>
      <w:color w:val="333399"/>
      <w:sz w:val="18"/>
      <w:szCs w:val="18"/>
      <w:lang w:val="ru-RU" w:eastAsia="ar-SA"/>
    </w:rPr>
  </w:style>
  <w:style w:type="paragraph" w:customStyle="1" w:styleId="320">
    <w:name w:val="Основной текст 32"/>
    <w:basedOn w:val="a"/>
    <w:rsid w:val="00152A42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ru-RU" w:eastAsia="ar-SA"/>
    </w:rPr>
  </w:style>
  <w:style w:type="paragraph" w:customStyle="1" w:styleId="221">
    <w:name w:val="Основной текст 22"/>
    <w:basedOn w:val="a"/>
    <w:rsid w:val="00152A42"/>
    <w:pPr>
      <w:widowControl/>
      <w:autoSpaceDE/>
      <w:autoSpaceDN/>
      <w:adjustRightInd/>
      <w:spacing w:after="120" w:line="480" w:lineRule="auto"/>
    </w:pPr>
    <w:rPr>
      <w:rFonts w:eastAsia="Times New Roman"/>
      <w:lang w:val="ru-RU" w:eastAsia="ar-SA"/>
    </w:rPr>
  </w:style>
  <w:style w:type="table" w:customStyle="1" w:styleId="42">
    <w:name w:val="Сетка таблицы4"/>
    <w:basedOn w:val="a1"/>
    <w:next w:val="af0"/>
    <w:uiPriority w:val="59"/>
    <w:rsid w:val="00152A4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c">
    <w:name w:val="табл"/>
    <w:basedOn w:val="a"/>
    <w:rsid w:val="00152A42"/>
    <w:pPr>
      <w:autoSpaceDE/>
      <w:autoSpaceDN/>
      <w:adjustRightInd/>
    </w:pPr>
    <w:rPr>
      <w:rFonts w:eastAsia="Times New Roman"/>
      <w:sz w:val="28"/>
      <w:szCs w:val="28"/>
      <w:lang w:val="ru-RU"/>
    </w:rPr>
  </w:style>
  <w:style w:type="numbering" w:customStyle="1" w:styleId="50">
    <w:name w:val="Нет списка5"/>
    <w:next w:val="a2"/>
    <w:uiPriority w:val="99"/>
    <w:semiHidden/>
    <w:unhideWhenUsed/>
    <w:rsid w:val="00CA45CC"/>
  </w:style>
  <w:style w:type="paragraph" w:customStyle="1" w:styleId="affd">
    <w:name w:val="Таблица"/>
    <w:basedOn w:val="afd"/>
    <w:rsid w:val="00CA45CC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fe">
    <w:name w:val="Message Header"/>
    <w:basedOn w:val="affd"/>
    <w:link w:val="afff"/>
    <w:rsid w:val="00CA45CC"/>
    <w:pPr>
      <w:jc w:val="center"/>
    </w:pPr>
    <w:rPr>
      <w:b/>
      <w:bCs/>
    </w:rPr>
  </w:style>
  <w:style w:type="character" w:customStyle="1" w:styleId="afff">
    <w:name w:val="Шапка Знак"/>
    <w:link w:val="affe"/>
    <w:rsid w:val="00CA45CC"/>
    <w:rPr>
      <w:rFonts w:ascii="Calibri" w:eastAsia="Times New Roman" w:hAnsi="Calibri"/>
      <w:b/>
      <w:bCs/>
      <w:color w:val="000000"/>
      <w:sz w:val="19"/>
      <w:szCs w:val="19"/>
    </w:rPr>
  </w:style>
  <w:style w:type="paragraph" w:customStyle="1" w:styleId="afff0">
    <w:name w:val="Название таблицы"/>
    <w:basedOn w:val="afd"/>
    <w:rsid w:val="00CA45CC"/>
    <w:pPr>
      <w:spacing w:before="113"/>
      <w:ind w:firstLine="0"/>
      <w:jc w:val="center"/>
    </w:pPr>
    <w:rPr>
      <w:b/>
      <w:bCs/>
    </w:rPr>
  </w:style>
  <w:style w:type="paragraph" w:customStyle="1" w:styleId="afff1">
    <w:name w:val="Приложение"/>
    <w:basedOn w:val="1e"/>
    <w:rsid w:val="00CA45CC"/>
    <w:pPr>
      <w:pageBreakBefore w:val="0"/>
      <w:spacing w:line="214" w:lineRule="atLeast"/>
      <w:ind w:left="3005"/>
      <w:jc w:val="left"/>
    </w:pPr>
    <w:rPr>
      <w:rFonts w:ascii="Calibri" w:hAnsi="Calibri" w:cs="Calibri"/>
      <w:caps w:val="0"/>
      <w:sz w:val="21"/>
      <w:szCs w:val="21"/>
    </w:rPr>
  </w:style>
  <w:style w:type="paragraph" w:customStyle="1" w:styleId="1e">
    <w:name w:val="Заг 1"/>
    <w:basedOn w:val="afd"/>
    <w:rsid w:val="00CA45CC"/>
    <w:pPr>
      <w:keepNext/>
      <w:pageBreakBefore/>
      <w:spacing w:after="170" w:line="296" w:lineRule="atLeast"/>
      <w:ind w:firstLine="0"/>
      <w:jc w:val="center"/>
    </w:pPr>
    <w:rPr>
      <w:rFonts w:ascii="Minion Pro" w:hAnsi="Minion Pro" w:cs="Minion Pro"/>
      <w:b/>
      <w:bCs/>
      <w:caps/>
      <w:sz w:val="26"/>
      <w:szCs w:val="26"/>
    </w:rPr>
  </w:style>
  <w:style w:type="paragraph" w:styleId="afff2">
    <w:name w:val="Signature"/>
    <w:basedOn w:val="afd"/>
    <w:link w:val="afff3"/>
    <w:rsid w:val="00CA45CC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3">
    <w:name w:val="Подпись Знак"/>
    <w:link w:val="afff2"/>
    <w:rsid w:val="00CA45CC"/>
    <w:rPr>
      <w:rFonts w:ascii="Calibri" w:eastAsia="Times New Roman" w:hAnsi="Calibri"/>
      <w:color w:val="000000"/>
      <w:sz w:val="19"/>
      <w:szCs w:val="19"/>
    </w:rPr>
  </w:style>
  <w:style w:type="paragraph" w:customStyle="1" w:styleId="afff4">
    <w:name w:val="В скобках"/>
    <w:basedOn w:val="afff2"/>
    <w:rsid w:val="00CA45CC"/>
    <w:pPr>
      <w:spacing w:line="174" w:lineRule="atLeast"/>
    </w:pPr>
    <w:rPr>
      <w:sz w:val="17"/>
      <w:szCs w:val="17"/>
    </w:rPr>
  </w:style>
  <w:style w:type="paragraph" w:customStyle="1" w:styleId="1f">
    <w:name w:val="Содержание 1"/>
    <w:basedOn w:val="afd"/>
    <w:rsid w:val="00CA45CC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CA45CC"/>
  </w:style>
  <w:style w:type="paragraph" w:customStyle="1" w:styleId="NoParagraphStyle">
    <w:name w:val="[No Paragraph Style]"/>
    <w:rsid w:val="00CA45CC"/>
    <w:pPr>
      <w:autoSpaceDE w:val="0"/>
      <w:autoSpaceDN w:val="0"/>
      <w:adjustRightInd w:val="0"/>
      <w:spacing w:line="288" w:lineRule="auto"/>
      <w:textAlignment w:val="center"/>
    </w:pPr>
    <w:rPr>
      <w:rFonts w:ascii="Symbol" w:eastAsia="Times New Roman" w:hAnsi="Symbol" w:cs="Symbol"/>
      <w:color w:val="000000"/>
      <w:sz w:val="24"/>
      <w:szCs w:val="24"/>
      <w:lang w:val="en-GB"/>
    </w:rPr>
  </w:style>
  <w:style w:type="paragraph" w:customStyle="1" w:styleId="2b">
    <w:name w:val="Заг 2"/>
    <w:basedOn w:val="1e"/>
    <w:rsid w:val="00CA45CC"/>
    <w:pPr>
      <w:pageBreakBefore w:val="0"/>
      <w:spacing w:before="283"/>
    </w:pPr>
    <w:rPr>
      <w:caps w:val="0"/>
    </w:rPr>
  </w:style>
  <w:style w:type="paragraph" w:customStyle="1" w:styleId="34">
    <w:name w:val="Заг 3"/>
    <w:basedOn w:val="2b"/>
    <w:rsid w:val="00CA45CC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3">
    <w:name w:val="Заг 4"/>
    <w:basedOn w:val="34"/>
    <w:rsid w:val="00CA45CC"/>
    <w:rPr>
      <w:b w:val="0"/>
      <w:bCs w:val="0"/>
    </w:rPr>
  </w:style>
  <w:style w:type="paragraph" w:customStyle="1" w:styleId="afff5">
    <w:name w:val="Курсив"/>
    <w:basedOn w:val="afd"/>
    <w:rsid w:val="00CA45CC"/>
    <w:rPr>
      <w:i/>
      <w:iCs/>
    </w:rPr>
  </w:style>
  <w:style w:type="paragraph" w:customStyle="1" w:styleId="afff6">
    <w:name w:val="Буллит Курсив"/>
    <w:basedOn w:val="aff"/>
    <w:link w:val="afff7"/>
    <w:uiPriority w:val="99"/>
    <w:rsid w:val="00CA45CC"/>
    <w:rPr>
      <w:i/>
      <w:iCs/>
    </w:rPr>
  </w:style>
  <w:style w:type="paragraph" w:customStyle="1" w:styleId="afff8">
    <w:name w:val="Подзаг"/>
    <w:basedOn w:val="afd"/>
    <w:rsid w:val="00CA45CC"/>
    <w:pPr>
      <w:spacing w:before="113" w:after="28"/>
      <w:jc w:val="center"/>
    </w:pPr>
    <w:rPr>
      <w:b/>
      <w:bCs/>
      <w:i/>
      <w:iCs/>
    </w:rPr>
  </w:style>
  <w:style w:type="paragraph" w:customStyle="1" w:styleId="afff9">
    <w:name w:val="Пж Курсив"/>
    <w:basedOn w:val="afd"/>
    <w:rsid w:val="00CA45CC"/>
    <w:rPr>
      <w:b/>
      <w:bCs/>
      <w:i/>
      <w:iCs/>
    </w:rPr>
  </w:style>
  <w:style w:type="paragraph" w:customStyle="1" w:styleId="afffa">
    <w:name w:val="Сноска"/>
    <w:basedOn w:val="afd"/>
    <w:rsid w:val="00CA45CC"/>
    <w:pPr>
      <w:spacing w:line="174" w:lineRule="atLeast"/>
    </w:pPr>
    <w:rPr>
      <w:sz w:val="17"/>
      <w:szCs w:val="17"/>
    </w:rPr>
  </w:style>
  <w:style w:type="character" w:customStyle="1" w:styleId="1f0">
    <w:name w:val="Сноска1"/>
    <w:rsid w:val="00CA45CC"/>
    <w:rPr>
      <w:rFonts w:ascii="Times New Roman" w:hAnsi="Times New Roman" w:cs="Times New Roman"/>
      <w:vertAlign w:val="superscript"/>
    </w:rPr>
  </w:style>
  <w:style w:type="character" w:styleId="afffb">
    <w:name w:val="annotation reference"/>
    <w:uiPriority w:val="99"/>
    <w:rsid w:val="00CA45CC"/>
    <w:rPr>
      <w:sz w:val="16"/>
      <w:szCs w:val="16"/>
    </w:rPr>
  </w:style>
  <w:style w:type="paragraph" w:styleId="afffc">
    <w:name w:val="annotation text"/>
    <w:basedOn w:val="a"/>
    <w:link w:val="afffd"/>
    <w:uiPriority w:val="99"/>
    <w:rsid w:val="00CA45CC"/>
    <w:pPr>
      <w:widowControl/>
      <w:autoSpaceDE/>
      <w:autoSpaceDN/>
      <w:adjustRightInd/>
    </w:pPr>
    <w:rPr>
      <w:rFonts w:eastAsia="Times New Roman"/>
      <w:sz w:val="20"/>
      <w:szCs w:val="20"/>
      <w:lang w:val="ru-RU"/>
    </w:rPr>
  </w:style>
  <w:style w:type="character" w:customStyle="1" w:styleId="afffd">
    <w:name w:val="Текст примечания Знак"/>
    <w:link w:val="afffc"/>
    <w:uiPriority w:val="99"/>
    <w:rsid w:val="00CA45CC"/>
    <w:rPr>
      <w:rFonts w:ascii="Times New Roman" w:eastAsia="Times New Roman" w:hAnsi="Times New Roman"/>
    </w:rPr>
  </w:style>
  <w:style w:type="paragraph" w:styleId="afffe">
    <w:name w:val="annotation subject"/>
    <w:basedOn w:val="afffc"/>
    <w:next w:val="afffc"/>
    <w:link w:val="affff"/>
    <w:rsid w:val="00CA45CC"/>
    <w:rPr>
      <w:b/>
      <w:bCs/>
    </w:rPr>
  </w:style>
  <w:style w:type="character" w:customStyle="1" w:styleId="affff">
    <w:name w:val="Тема примечания Знак"/>
    <w:link w:val="afffe"/>
    <w:rsid w:val="00CA45CC"/>
    <w:rPr>
      <w:rFonts w:ascii="Times New Roman" w:eastAsia="Times New Roman" w:hAnsi="Times New Roman"/>
      <w:b/>
      <w:bCs/>
    </w:rPr>
  </w:style>
  <w:style w:type="paragraph" w:customStyle="1" w:styleId="-31">
    <w:name w:val="Темный список - Акцент 31"/>
    <w:hidden/>
    <w:uiPriority w:val="71"/>
    <w:rsid w:val="00CA45CC"/>
    <w:rPr>
      <w:rFonts w:ascii="Times New Roman" w:eastAsia="Times New Roman" w:hAnsi="Times New Roman"/>
      <w:sz w:val="24"/>
      <w:szCs w:val="24"/>
    </w:rPr>
  </w:style>
  <w:style w:type="paragraph" w:styleId="1f1">
    <w:name w:val="toc 1"/>
    <w:basedOn w:val="a"/>
    <w:next w:val="a"/>
    <w:autoRedefine/>
    <w:uiPriority w:val="39"/>
    <w:rsid w:val="00CA45CC"/>
    <w:pPr>
      <w:widowControl/>
      <w:tabs>
        <w:tab w:val="left" w:pos="480"/>
        <w:tab w:val="right" w:leader="dot" w:pos="10065"/>
      </w:tabs>
      <w:autoSpaceDE/>
      <w:autoSpaceDN/>
      <w:adjustRightInd/>
      <w:jc w:val="center"/>
    </w:pPr>
    <w:rPr>
      <w:rFonts w:ascii="Arial" w:eastAsia="Times New Roman" w:hAnsi="Arial"/>
      <w:b/>
      <w:lang w:val="ru-RU"/>
    </w:rPr>
  </w:style>
  <w:style w:type="paragraph" w:styleId="2c">
    <w:name w:val="toc 2"/>
    <w:basedOn w:val="a"/>
    <w:next w:val="a"/>
    <w:autoRedefine/>
    <w:uiPriority w:val="39"/>
    <w:rsid w:val="00CA45CC"/>
    <w:pPr>
      <w:widowControl/>
      <w:tabs>
        <w:tab w:val="left" w:pos="1068"/>
        <w:tab w:val="left" w:pos="1200"/>
        <w:tab w:val="left" w:pos="1985"/>
        <w:tab w:val="right" w:leader="dot" w:pos="10065"/>
      </w:tabs>
      <w:autoSpaceDE/>
      <w:autoSpaceDN/>
      <w:adjustRightInd/>
      <w:ind w:left="709" w:firstLine="327"/>
    </w:pPr>
    <w:rPr>
      <w:rFonts w:ascii="Arial" w:eastAsia="Times New Roman" w:hAnsi="Arial"/>
      <w:b/>
      <w:sz w:val="22"/>
      <w:szCs w:val="22"/>
      <w:lang w:val="ru-RU"/>
    </w:rPr>
  </w:style>
  <w:style w:type="paragraph" w:styleId="35">
    <w:name w:val="toc 3"/>
    <w:basedOn w:val="a"/>
    <w:next w:val="a"/>
    <w:autoRedefine/>
    <w:uiPriority w:val="39"/>
    <w:rsid w:val="00CA45CC"/>
    <w:pPr>
      <w:widowControl/>
      <w:autoSpaceDE/>
      <w:autoSpaceDN/>
      <w:adjustRightInd/>
      <w:ind w:left="480"/>
    </w:pPr>
    <w:rPr>
      <w:rFonts w:ascii="Arial" w:eastAsia="Times New Roman" w:hAnsi="Arial"/>
      <w:sz w:val="22"/>
      <w:szCs w:val="22"/>
      <w:lang w:val="ru-RU"/>
    </w:rPr>
  </w:style>
  <w:style w:type="paragraph" w:styleId="44">
    <w:name w:val="toc 4"/>
    <w:basedOn w:val="a"/>
    <w:next w:val="a"/>
    <w:autoRedefine/>
    <w:uiPriority w:val="39"/>
    <w:rsid w:val="00CA45CC"/>
    <w:pPr>
      <w:widowControl/>
      <w:autoSpaceDE/>
      <w:autoSpaceDN/>
      <w:adjustRightInd/>
      <w:ind w:left="720"/>
    </w:pPr>
    <w:rPr>
      <w:rFonts w:ascii="Arial" w:eastAsia="Times New Roman" w:hAnsi="Arial"/>
      <w:sz w:val="20"/>
      <w:szCs w:val="20"/>
      <w:lang w:val="ru-RU"/>
    </w:rPr>
  </w:style>
  <w:style w:type="paragraph" w:styleId="52">
    <w:name w:val="toc 5"/>
    <w:basedOn w:val="a"/>
    <w:next w:val="a"/>
    <w:autoRedefine/>
    <w:uiPriority w:val="39"/>
    <w:rsid w:val="00CA45CC"/>
    <w:pPr>
      <w:widowControl/>
      <w:autoSpaceDE/>
      <w:autoSpaceDN/>
      <w:adjustRightInd/>
      <w:ind w:left="960"/>
    </w:pPr>
    <w:rPr>
      <w:rFonts w:ascii="Arial" w:eastAsia="Times New Roman" w:hAnsi="Arial"/>
      <w:sz w:val="20"/>
      <w:szCs w:val="20"/>
      <w:lang w:val="ru-RU"/>
    </w:rPr>
  </w:style>
  <w:style w:type="paragraph" w:styleId="6">
    <w:name w:val="toc 6"/>
    <w:basedOn w:val="a"/>
    <w:next w:val="a"/>
    <w:autoRedefine/>
    <w:uiPriority w:val="39"/>
    <w:rsid w:val="00CA45CC"/>
    <w:pPr>
      <w:widowControl/>
      <w:autoSpaceDE/>
      <w:autoSpaceDN/>
      <w:adjustRightInd/>
      <w:ind w:left="1200"/>
    </w:pPr>
    <w:rPr>
      <w:rFonts w:ascii="Arial" w:eastAsia="Times New Roman" w:hAnsi="Arial"/>
      <w:sz w:val="20"/>
      <w:szCs w:val="20"/>
      <w:lang w:val="ru-RU"/>
    </w:rPr>
  </w:style>
  <w:style w:type="paragraph" w:styleId="7">
    <w:name w:val="toc 7"/>
    <w:basedOn w:val="a"/>
    <w:next w:val="a"/>
    <w:autoRedefine/>
    <w:uiPriority w:val="39"/>
    <w:rsid w:val="00CA45CC"/>
    <w:pPr>
      <w:widowControl/>
      <w:autoSpaceDE/>
      <w:autoSpaceDN/>
      <w:adjustRightInd/>
      <w:ind w:left="1440"/>
    </w:pPr>
    <w:rPr>
      <w:rFonts w:ascii="Arial" w:eastAsia="Times New Roman" w:hAnsi="Arial"/>
      <w:sz w:val="20"/>
      <w:szCs w:val="20"/>
      <w:lang w:val="ru-RU"/>
    </w:rPr>
  </w:style>
  <w:style w:type="paragraph" w:styleId="81">
    <w:name w:val="toc 8"/>
    <w:basedOn w:val="a"/>
    <w:next w:val="a"/>
    <w:autoRedefine/>
    <w:uiPriority w:val="39"/>
    <w:rsid w:val="00CA45CC"/>
    <w:pPr>
      <w:widowControl/>
      <w:autoSpaceDE/>
      <w:autoSpaceDN/>
      <w:adjustRightInd/>
      <w:ind w:left="1680"/>
    </w:pPr>
    <w:rPr>
      <w:rFonts w:ascii="Arial" w:eastAsia="Times New Roman" w:hAnsi="Arial"/>
      <w:sz w:val="20"/>
      <w:szCs w:val="20"/>
      <w:lang w:val="ru-RU"/>
    </w:rPr>
  </w:style>
  <w:style w:type="paragraph" w:styleId="9">
    <w:name w:val="toc 9"/>
    <w:basedOn w:val="a"/>
    <w:next w:val="a"/>
    <w:autoRedefine/>
    <w:uiPriority w:val="39"/>
    <w:rsid w:val="00CA45CC"/>
    <w:pPr>
      <w:widowControl/>
      <w:autoSpaceDE/>
      <w:autoSpaceDN/>
      <w:adjustRightInd/>
      <w:ind w:left="1920"/>
    </w:pPr>
    <w:rPr>
      <w:rFonts w:ascii="Arial" w:eastAsia="Times New Roman" w:hAnsi="Arial"/>
      <w:sz w:val="20"/>
      <w:szCs w:val="20"/>
      <w:lang w:val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CA45CC"/>
    <w:pPr>
      <w:widowControl/>
      <w:autoSpaceDE/>
      <w:autoSpaceDN/>
      <w:adjustRightInd/>
      <w:ind w:left="720"/>
      <w:contextualSpacing/>
    </w:pPr>
    <w:rPr>
      <w:rFonts w:ascii="Calibri" w:hAnsi="Calibri"/>
      <w:lang w:val="ru-RU"/>
    </w:rPr>
  </w:style>
  <w:style w:type="character" w:customStyle="1" w:styleId="1-2">
    <w:name w:val="Средняя сетка 1 - Акцент 2 Знак"/>
    <w:link w:val="1-21"/>
    <w:uiPriority w:val="34"/>
    <w:locked/>
    <w:rsid w:val="00CA45CC"/>
    <w:rPr>
      <w:sz w:val="24"/>
      <w:szCs w:val="24"/>
    </w:rPr>
  </w:style>
  <w:style w:type="paragraph" w:customStyle="1" w:styleId="affff0">
    <w:name w:val="О_Т"/>
    <w:basedOn w:val="a"/>
    <w:link w:val="affff1"/>
    <w:rsid w:val="00CA45CC"/>
    <w:pPr>
      <w:widowControl/>
      <w:autoSpaceDE/>
      <w:autoSpaceDN/>
      <w:adjustRightInd/>
      <w:spacing w:line="288" w:lineRule="auto"/>
      <w:ind w:firstLine="539"/>
      <w:jc w:val="both"/>
    </w:pPr>
    <w:rPr>
      <w:rFonts w:ascii="Arial" w:eastAsia="Times New Roman" w:hAnsi="Arial"/>
      <w:sz w:val="28"/>
      <w:szCs w:val="28"/>
      <w:lang w:val="ru-RU"/>
    </w:rPr>
  </w:style>
  <w:style w:type="character" w:customStyle="1" w:styleId="affff1">
    <w:name w:val="О_Т Знак"/>
    <w:link w:val="affff0"/>
    <w:rsid w:val="00CA45CC"/>
    <w:rPr>
      <w:rFonts w:ascii="Arial" w:eastAsia="Times New Roman" w:hAnsi="Arial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A45CC"/>
    <w:pPr>
      <w:widowControl/>
      <w:autoSpaceDE/>
      <w:autoSpaceDN/>
      <w:adjustRightInd/>
    </w:pPr>
    <w:rPr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A45CC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A45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1">
    <w:name w:val="Цветная заливка - Акцент 11"/>
    <w:hidden/>
    <w:uiPriority w:val="99"/>
    <w:semiHidden/>
    <w:rsid w:val="00CA45C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A45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CA45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CA45CC"/>
    <w:rPr>
      <w:sz w:val="22"/>
      <w:szCs w:val="22"/>
      <w:lang w:eastAsia="en-US"/>
    </w:rPr>
  </w:style>
  <w:style w:type="character" w:customStyle="1" w:styleId="36">
    <w:name w:val="Основной текст + Курсив3"/>
    <w:uiPriority w:val="99"/>
    <w:rsid w:val="00CA45C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7">
    <w:name w:val="Буллит Курсив Знак"/>
    <w:link w:val="afff6"/>
    <w:uiPriority w:val="99"/>
    <w:rsid w:val="00CA45CC"/>
    <w:rPr>
      <w:rFonts w:ascii="Calibri" w:eastAsia="Times New Roman" w:hAnsi="Calibri"/>
      <w:i/>
      <w:iCs/>
      <w:color w:val="000000"/>
      <w:sz w:val="21"/>
      <w:szCs w:val="21"/>
    </w:rPr>
  </w:style>
  <w:style w:type="character" w:customStyle="1" w:styleId="affff2">
    <w:name w:val="Основной текст_"/>
    <w:link w:val="82"/>
    <w:locked/>
    <w:rsid w:val="00CA45CC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2">
    <w:name w:val="Основной текст8"/>
    <w:basedOn w:val="a"/>
    <w:link w:val="affff2"/>
    <w:rsid w:val="00CA45CC"/>
    <w:pPr>
      <w:widowControl/>
      <w:shd w:val="clear" w:color="auto" w:fill="FFFFFF"/>
      <w:autoSpaceDE/>
      <w:autoSpaceDN/>
      <w:adjustRightInd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  <w:lang w:val="ru-RU"/>
    </w:rPr>
  </w:style>
  <w:style w:type="character" w:customStyle="1" w:styleId="a4">
    <w:name w:val="Обычный (веб) Знак"/>
    <w:aliases w:val="Normal (Web) Char Знак"/>
    <w:link w:val="a3"/>
    <w:uiPriority w:val="99"/>
    <w:rsid w:val="00CA45CC"/>
    <w:rPr>
      <w:rFonts w:ascii="Times New Roman" w:hAnsi="Times New Roman"/>
      <w:sz w:val="24"/>
      <w:szCs w:val="24"/>
    </w:rPr>
  </w:style>
  <w:style w:type="character" w:customStyle="1" w:styleId="af7">
    <w:name w:val="Абзац списка Знак"/>
    <w:link w:val="af6"/>
    <w:uiPriority w:val="99"/>
    <w:qFormat/>
    <w:locked/>
    <w:rsid w:val="00CA45CC"/>
    <w:rPr>
      <w:sz w:val="22"/>
      <w:szCs w:val="22"/>
      <w:lang w:eastAsia="en-US"/>
    </w:rPr>
  </w:style>
  <w:style w:type="numbering" w:customStyle="1" w:styleId="60">
    <w:name w:val="Нет списка6"/>
    <w:next w:val="a2"/>
    <w:uiPriority w:val="99"/>
    <w:semiHidden/>
    <w:unhideWhenUsed/>
    <w:rsid w:val="00CA45CC"/>
  </w:style>
  <w:style w:type="table" w:customStyle="1" w:styleId="53">
    <w:name w:val="Сетка таблицы5"/>
    <w:basedOn w:val="a1"/>
    <w:next w:val="af0"/>
    <w:uiPriority w:val="59"/>
    <w:rsid w:val="00CA45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CA45CC"/>
    <w:pPr>
      <w:suppressAutoHyphens/>
      <w:autoSpaceDE/>
      <w:adjustRightInd/>
      <w:textAlignment w:val="baseline"/>
    </w:pPr>
    <w:rPr>
      <w:rFonts w:eastAsia="Arial" w:cs="Courier New"/>
      <w:color w:val="000000"/>
      <w:kern w:val="3"/>
      <w:lang w:eastAsia="en-US" w:bidi="en-US"/>
    </w:rPr>
  </w:style>
  <w:style w:type="table" w:customStyle="1" w:styleId="61">
    <w:name w:val="Сетка таблицы6"/>
    <w:basedOn w:val="a1"/>
    <w:next w:val="af0"/>
    <w:uiPriority w:val="59"/>
    <w:rsid w:val="000913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uiPriority w:val="9"/>
    <w:semiHidden/>
    <w:rsid w:val="0081744E"/>
    <w:rPr>
      <w:rFonts w:ascii="Calibri" w:eastAsia="Times New Roman" w:hAnsi="Calibri" w:cs="Times New Roman"/>
      <w:b/>
      <w:bCs/>
      <w:sz w:val="28"/>
      <w:szCs w:val="28"/>
      <w:lang w:val="en-US"/>
    </w:rPr>
  </w:style>
  <w:style w:type="table" w:customStyle="1" w:styleId="70">
    <w:name w:val="Сетка таблицы7"/>
    <w:basedOn w:val="a1"/>
    <w:next w:val="af0"/>
    <w:uiPriority w:val="59"/>
    <w:rsid w:val="000C0AC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1"/>
    <w:next w:val="af0"/>
    <w:uiPriority w:val="59"/>
    <w:rsid w:val="007364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f0"/>
    <w:uiPriority w:val="59"/>
    <w:rsid w:val="007364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f0"/>
    <w:uiPriority w:val="59"/>
    <w:rsid w:val="007364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D353CE"/>
    <w:pPr>
      <w:widowControl w:val="0"/>
      <w:jc w:val="both"/>
    </w:pPr>
    <w:rPr>
      <w:rFonts w:ascii="Times New Roman" w:eastAsia="Times New Roman" w:hAnsi="Times New Roman"/>
    </w:rPr>
  </w:style>
  <w:style w:type="table" w:customStyle="1" w:styleId="110">
    <w:name w:val="Сетка таблицы11"/>
    <w:basedOn w:val="a1"/>
    <w:next w:val="af0"/>
    <w:uiPriority w:val="59"/>
    <w:rsid w:val="00C657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0"/>
    <w:uiPriority w:val="59"/>
    <w:rsid w:val="009655E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9828DE"/>
    <w:rPr>
      <w:rFonts w:ascii="Times New Roman" w:eastAsia="Times New Roman"/>
      <w:i/>
      <w:sz w:val="28"/>
    </w:rPr>
  </w:style>
  <w:style w:type="character" w:customStyle="1" w:styleId="CharAttribute502">
    <w:name w:val="CharAttribute502"/>
    <w:rsid w:val="009828DE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9828DE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7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gosreestr.ru/node/2067.04.06.201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vk.com/public19201531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436727DE969AF34586CC807ED8CA471A015950E55A16F954DF3DE409B18ADF824FF6E7828A2B0C3p7S2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fgosreestr.ru/node/2067.04.06.2015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gosreestr.ru/node/2067.04.06.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8A4AF5E8E3C946B48600D1B35033F0" ma:contentTypeVersion="2" ma:contentTypeDescription="Создание документа." ma:contentTypeScope="" ma:versionID="45b8226ca29317b2876b2455f68755af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C61B-C882-40B7-84E2-03B0C7A80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C56D4-49F3-4AB1-BF7D-08968A822F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33767-0C96-4DA6-A744-B9AE6FBB5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578231D-4674-49E7-A805-222D48FD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72214</Words>
  <Characters>411621</Characters>
  <Application>Microsoft Office Word</Application>
  <DocSecurity>0</DocSecurity>
  <Lines>3430</Lines>
  <Paragraphs>965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начального общего образования (согласно ФГОС)</vt:lpstr>
    </vt:vector>
  </TitlesOfParts>
  <Company>МОУ СОШ №7</Company>
  <LinksUpToDate>false</LinksUpToDate>
  <CharactersWithSpaces>482870</CharactersWithSpaces>
  <SharedDoc>false</SharedDoc>
  <HLinks>
    <vt:vector size="24" baseType="variant">
      <vt:variant>
        <vt:i4>7864372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consultantplus://offline/ref=2436727DE969AF34586CC807ED8CA471A015950E55A16F954DF3DE409B18ADF824FF6E7828A2B0C3p7S2L</vt:lpwstr>
      </vt:variant>
      <vt:variant>
        <vt:lpwstr/>
      </vt:variant>
      <vt:variant>
        <vt:i4>1245214</vt:i4>
      </vt:variant>
      <vt:variant>
        <vt:i4>6</vt:i4>
      </vt:variant>
      <vt:variant>
        <vt:i4>0</vt:i4>
      </vt:variant>
      <vt:variant>
        <vt:i4>5</vt:i4>
      </vt:variant>
      <vt:variant>
        <vt:lpwstr>http://fgosreestr.ru/node/2067.04.06.2015</vt:lpwstr>
      </vt:variant>
      <vt:variant>
        <vt:lpwstr/>
      </vt:variant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http://fgosreestr.ru/node/2067.04.06.2015</vt:lpwstr>
      </vt:variant>
      <vt:variant>
        <vt:lpwstr/>
      </vt:variant>
      <vt:variant>
        <vt:i4>1245214</vt:i4>
      </vt:variant>
      <vt:variant>
        <vt:i4>0</vt:i4>
      </vt:variant>
      <vt:variant>
        <vt:i4>0</vt:i4>
      </vt:variant>
      <vt:variant>
        <vt:i4>5</vt:i4>
      </vt:variant>
      <vt:variant>
        <vt:lpwstr>http://fgosreestr.ru/node/2067.04.06.2015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начального общего образования (согласно ФГОС)</dc:title>
  <dc:creator>кабинет №7</dc:creator>
  <cp:lastModifiedBy>user</cp:lastModifiedBy>
  <cp:revision>7</cp:revision>
  <cp:lastPrinted>2015-11-28T09:51:00Z</cp:lastPrinted>
  <dcterms:created xsi:type="dcterms:W3CDTF">2021-05-25T13:51:00Z</dcterms:created>
  <dcterms:modified xsi:type="dcterms:W3CDTF">2021-05-31T11:56:00Z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