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85" w:rsidRDefault="00A44D5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-916305</wp:posOffset>
            </wp:positionH>
            <wp:positionV relativeFrom="paragraph">
              <wp:posOffset>-464820</wp:posOffset>
            </wp:positionV>
            <wp:extent cx="7345045" cy="10000615"/>
            <wp:effectExtent l="0" t="0" r="8255" b="635"/>
            <wp:wrapNone/>
            <wp:docPr id="2" name="Рисунок 2" descr="26F58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6F5806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045" cy="1000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D85" w:rsidRPr="00892D85" w:rsidRDefault="00892D85" w:rsidP="00892D85"/>
    <w:p w:rsidR="00892D85" w:rsidRPr="00892D85" w:rsidRDefault="00892D85" w:rsidP="00892D85"/>
    <w:p w:rsidR="00892D85" w:rsidRPr="00892D85" w:rsidRDefault="00892D85" w:rsidP="00892D85"/>
    <w:p w:rsidR="00892D85" w:rsidRPr="00892D85" w:rsidRDefault="00892D85" w:rsidP="00892D85"/>
    <w:p w:rsidR="00892D85" w:rsidRPr="00892D85" w:rsidRDefault="00892D85" w:rsidP="00892D85"/>
    <w:p w:rsidR="00892D85" w:rsidRPr="00892D85" w:rsidRDefault="00892D85" w:rsidP="00892D85"/>
    <w:p w:rsidR="00892D85" w:rsidRPr="00892D85" w:rsidRDefault="00892D85" w:rsidP="00892D85"/>
    <w:p w:rsidR="00892D85" w:rsidRPr="00892D85" w:rsidRDefault="00892D85" w:rsidP="00892D85"/>
    <w:p w:rsidR="00892D85" w:rsidRPr="00892D85" w:rsidRDefault="00892D85" w:rsidP="00892D85"/>
    <w:p w:rsidR="00892D85" w:rsidRPr="00892D85" w:rsidRDefault="00892D85" w:rsidP="00892D85"/>
    <w:p w:rsidR="00892D85" w:rsidRPr="00892D85" w:rsidRDefault="00892D85" w:rsidP="00892D85"/>
    <w:p w:rsidR="00892D85" w:rsidRPr="00892D85" w:rsidRDefault="00892D85" w:rsidP="00892D85"/>
    <w:p w:rsidR="00892D85" w:rsidRPr="00892D85" w:rsidRDefault="00892D85" w:rsidP="00892D85"/>
    <w:p w:rsidR="00892D85" w:rsidRPr="00892D85" w:rsidRDefault="00892D85" w:rsidP="00892D85"/>
    <w:p w:rsidR="00892D85" w:rsidRPr="00892D85" w:rsidRDefault="00892D85" w:rsidP="00892D85"/>
    <w:p w:rsidR="00892D85" w:rsidRPr="00892D85" w:rsidRDefault="00892D85" w:rsidP="00892D85"/>
    <w:p w:rsidR="00892D85" w:rsidRPr="00892D85" w:rsidRDefault="00892D85" w:rsidP="00892D85"/>
    <w:p w:rsidR="00892D85" w:rsidRPr="00892D85" w:rsidRDefault="00892D85" w:rsidP="00892D85"/>
    <w:p w:rsidR="00892D85" w:rsidRPr="00892D85" w:rsidRDefault="00892D85" w:rsidP="00892D85"/>
    <w:p w:rsidR="00892D85" w:rsidRPr="00892D85" w:rsidRDefault="00892D85" w:rsidP="00892D85"/>
    <w:p w:rsidR="00892D85" w:rsidRPr="00892D85" w:rsidRDefault="00892D85" w:rsidP="00892D85"/>
    <w:p w:rsidR="00892D85" w:rsidRPr="00892D85" w:rsidRDefault="00892D85" w:rsidP="00892D85"/>
    <w:p w:rsidR="00892D85" w:rsidRPr="00892D85" w:rsidRDefault="00892D85" w:rsidP="00892D85"/>
    <w:p w:rsidR="00892D85" w:rsidRPr="00892D85" w:rsidRDefault="00892D85" w:rsidP="00892D85"/>
    <w:p w:rsidR="00892D85" w:rsidRPr="00892D85" w:rsidRDefault="00892D85" w:rsidP="00892D85"/>
    <w:p w:rsidR="00CF0DB3" w:rsidRDefault="00A44D5F" w:rsidP="00892D85">
      <w:pPr>
        <w:jc w:val="center"/>
      </w:pPr>
    </w:p>
    <w:p w:rsidR="00892D85" w:rsidRDefault="00892D85" w:rsidP="00892D85">
      <w:pPr>
        <w:jc w:val="center"/>
      </w:pPr>
    </w:p>
    <w:p w:rsidR="00892D85" w:rsidRDefault="00892D85" w:rsidP="00892D85">
      <w:pPr>
        <w:jc w:val="center"/>
      </w:pPr>
    </w:p>
    <w:p w:rsidR="00892D85" w:rsidRPr="000D25C8" w:rsidRDefault="00892D85" w:rsidP="00892D85">
      <w:pPr>
        <w:pStyle w:val="a3"/>
        <w:jc w:val="both"/>
        <w:rPr>
          <w:b w:val="0"/>
          <w:sz w:val="28"/>
          <w:szCs w:val="28"/>
        </w:rPr>
      </w:pPr>
      <w:r w:rsidRPr="000D25C8">
        <w:rPr>
          <w:b w:val="0"/>
          <w:sz w:val="28"/>
          <w:szCs w:val="28"/>
        </w:rPr>
        <w:lastRenderedPageBreak/>
        <w:tab/>
        <w:t xml:space="preserve">На </w:t>
      </w:r>
      <w:r w:rsidRPr="000D25C8">
        <w:rPr>
          <w:b w:val="0"/>
          <w:i/>
          <w:sz w:val="28"/>
          <w:szCs w:val="28"/>
        </w:rPr>
        <w:t>втором этапе</w:t>
      </w:r>
      <w:r w:rsidRPr="000D25C8">
        <w:rPr>
          <w:b w:val="0"/>
          <w:sz w:val="28"/>
          <w:szCs w:val="28"/>
        </w:rPr>
        <w:t>, оформлен</w:t>
      </w:r>
      <w:r>
        <w:rPr>
          <w:b w:val="0"/>
          <w:sz w:val="28"/>
          <w:szCs w:val="28"/>
        </w:rPr>
        <w:t>ие</w:t>
      </w:r>
      <w:r w:rsidRPr="000D25C8">
        <w:rPr>
          <w:b w:val="0"/>
          <w:sz w:val="28"/>
          <w:szCs w:val="28"/>
        </w:rPr>
        <w:t xml:space="preserve"> фотовыставки, оценка работ членами жюри. Также может быть проведена интернет фотовыставка, размешенная на официальном сайте школы.</w:t>
      </w:r>
    </w:p>
    <w:p w:rsidR="00892D85" w:rsidRPr="000D25C8" w:rsidRDefault="00892D85" w:rsidP="00892D85">
      <w:pPr>
        <w:pStyle w:val="a3"/>
        <w:jc w:val="both"/>
        <w:rPr>
          <w:b w:val="0"/>
          <w:sz w:val="28"/>
          <w:szCs w:val="28"/>
        </w:rPr>
      </w:pPr>
      <w:r w:rsidRPr="000D25C8">
        <w:rPr>
          <w:b w:val="0"/>
          <w:sz w:val="28"/>
          <w:szCs w:val="28"/>
        </w:rPr>
        <w:tab/>
        <w:t xml:space="preserve">На </w:t>
      </w:r>
      <w:r w:rsidRPr="000D25C8">
        <w:rPr>
          <w:b w:val="0"/>
          <w:i/>
          <w:sz w:val="28"/>
          <w:szCs w:val="28"/>
        </w:rPr>
        <w:t>третьем, заключительном, этапе</w:t>
      </w:r>
      <w:r w:rsidRPr="000D25C8">
        <w:rPr>
          <w:b w:val="0"/>
          <w:sz w:val="28"/>
          <w:szCs w:val="28"/>
        </w:rPr>
        <w:t xml:space="preserve"> подводятся итоги голосования, выявляются победители, проводится награждение победителей и поощрение участников. </w:t>
      </w:r>
    </w:p>
    <w:p w:rsidR="00892D85" w:rsidRPr="000D25C8" w:rsidRDefault="00892D85" w:rsidP="00892D85">
      <w:pPr>
        <w:pStyle w:val="a3"/>
        <w:jc w:val="both"/>
        <w:rPr>
          <w:b w:val="0"/>
          <w:sz w:val="28"/>
          <w:szCs w:val="28"/>
        </w:rPr>
      </w:pPr>
    </w:p>
    <w:p w:rsidR="00892D85" w:rsidRPr="000D25C8" w:rsidRDefault="00892D85" w:rsidP="00892D85">
      <w:pPr>
        <w:pStyle w:val="a3"/>
        <w:ind w:firstLine="708"/>
        <w:jc w:val="both"/>
        <w:rPr>
          <w:b w:val="0"/>
          <w:sz w:val="28"/>
          <w:szCs w:val="28"/>
        </w:rPr>
      </w:pPr>
      <w:r w:rsidRPr="000D25C8">
        <w:rPr>
          <w:b w:val="0"/>
          <w:sz w:val="28"/>
          <w:szCs w:val="28"/>
        </w:rPr>
        <w:t xml:space="preserve">Номинации конкурса: </w:t>
      </w:r>
    </w:p>
    <w:p w:rsidR="00892D85" w:rsidRPr="000D25C8" w:rsidRDefault="00892D85" w:rsidP="00892D85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0D25C8">
        <w:rPr>
          <w:b w:val="0"/>
          <w:sz w:val="28"/>
          <w:szCs w:val="28"/>
        </w:rPr>
        <w:t>Лучший пейзаж;</w:t>
      </w:r>
    </w:p>
    <w:p w:rsidR="00892D85" w:rsidRPr="000D25C8" w:rsidRDefault="00892D85" w:rsidP="00892D85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0D25C8">
        <w:rPr>
          <w:b w:val="0"/>
          <w:sz w:val="28"/>
          <w:szCs w:val="28"/>
        </w:rPr>
        <w:t>Лучший семейный снимок (снимок класса / группы).</w:t>
      </w:r>
    </w:p>
    <w:p w:rsidR="00892D85" w:rsidRPr="000D25C8" w:rsidRDefault="00892D85" w:rsidP="00892D85">
      <w:pPr>
        <w:pStyle w:val="a3"/>
        <w:ind w:firstLine="705"/>
        <w:jc w:val="both"/>
        <w:rPr>
          <w:b w:val="0"/>
          <w:sz w:val="28"/>
          <w:szCs w:val="28"/>
        </w:rPr>
      </w:pPr>
      <w:r w:rsidRPr="000D25C8">
        <w:rPr>
          <w:b w:val="0"/>
          <w:sz w:val="28"/>
          <w:szCs w:val="28"/>
        </w:rPr>
        <w:t xml:space="preserve">Организаторы и жюри разрабатывают и утверждают критерии оценивания конкурсных работ в каждой номинации. Решение жюри оформляется протоколом, пересмотру не подлежит. </w:t>
      </w:r>
    </w:p>
    <w:p w:rsidR="00892D85" w:rsidRPr="000D25C8" w:rsidRDefault="00892D85" w:rsidP="00892D85">
      <w:pPr>
        <w:pStyle w:val="a3"/>
        <w:ind w:firstLine="705"/>
        <w:jc w:val="both"/>
        <w:rPr>
          <w:b w:val="0"/>
          <w:i/>
          <w:sz w:val="28"/>
          <w:szCs w:val="28"/>
        </w:rPr>
      </w:pPr>
      <w:r w:rsidRPr="000D25C8">
        <w:rPr>
          <w:b w:val="0"/>
          <w:i/>
          <w:sz w:val="28"/>
          <w:szCs w:val="28"/>
        </w:rPr>
        <w:t xml:space="preserve">Организаторы и жюри оставляют за собой право на исключение номинации из конкурса в связи  с малой подачей заявок и работ для участия. В таком случае участники получат свидетельства.  </w:t>
      </w:r>
    </w:p>
    <w:p w:rsidR="00892D85" w:rsidRPr="000D25C8" w:rsidRDefault="00892D85" w:rsidP="00892D85">
      <w:pPr>
        <w:pStyle w:val="a3"/>
        <w:ind w:firstLine="705"/>
        <w:jc w:val="both"/>
        <w:rPr>
          <w:b w:val="0"/>
          <w:sz w:val="28"/>
          <w:szCs w:val="28"/>
        </w:rPr>
      </w:pPr>
      <w:r w:rsidRPr="000D25C8">
        <w:rPr>
          <w:b w:val="0"/>
          <w:sz w:val="28"/>
          <w:szCs w:val="28"/>
        </w:rPr>
        <w:t xml:space="preserve">Возрастные категории участников фотоконкурса: </w:t>
      </w:r>
    </w:p>
    <w:p w:rsidR="00892D85" w:rsidRPr="000D25C8" w:rsidRDefault="00892D85" w:rsidP="00892D85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0D25C8">
        <w:rPr>
          <w:b w:val="0"/>
          <w:sz w:val="28"/>
          <w:szCs w:val="28"/>
        </w:rPr>
        <w:t>Младшая возрастная группа (1-4 класс);</w:t>
      </w:r>
    </w:p>
    <w:p w:rsidR="00892D85" w:rsidRPr="000D25C8" w:rsidRDefault="00892D85" w:rsidP="00892D85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0D25C8">
        <w:rPr>
          <w:b w:val="0"/>
          <w:sz w:val="28"/>
          <w:szCs w:val="28"/>
        </w:rPr>
        <w:t>Средняя возрастная группа (5-9 класс);</w:t>
      </w:r>
    </w:p>
    <w:p w:rsidR="00892D85" w:rsidRPr="000D25C8" w:rsidRDefault="00892D85" w:rsidP="00892D85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0D25C8">
        <w:rPr>
          <w:b w:val="0"/>
          <w:sz w:val="28"/>
          <w:szCs w:val="28"/>
        </w:rPr>
        <w:t>Старшая возрастная группа (участники образовательных отношений)</w:t>
      </w:r>
    </w:p>
    <w:p w:rsidR="00892D85" w:rsidRPr="000D25C8" w:rsidRDefault="00892D85" w:rsidP="00892D85">
      <w:pPr>
        <w:pStyle w:val="a3"/>
        <w:ind w:firstLine="705"/>
        <w:jc w:val="both"/>
        <w:rPr>
          <w:b w:val="0"/>
          <w:sz w:val="28"/>
          <w:szCs w:val="28"/>
        </w:rPr>
      </w:pPr>
    </w:p>
    <w:p w:rsidR="00892D85" w:rsidRPr="000D25C8" w:rsidRDefault="00892D85" w:rsidP="00892D85">
      <w:pPr>
        <w:pStyle w:val="a3"/>
        <w:ind w:firstLine="705"/>
        <w:jc w:val="both"/>
        <w:rPr>
          <w:b w:val="0"/>
          <w:sz w:val="28"/>
          <w:szCs w:val="28"/>
        </w:rPr>
      </w:pPr>
      <w:r w:rsidRPr="000D25C8">
        <w:rPr>
          <w:b w:val="0"/>
          <w:sz w:val="28"/>
          <w:szCs w:val="28"/>
        </w:rPr>
        <w:t xml:space="preserve">Подведение итогов и награждение: </w:t>
      </w:r>
    </w:p>
    <w:p w:rsidR="00892D85" w:rsidRPr="000D25C8" w:rsidRDefault="00892D85" w:rsidP="00892D85">
      <w:pPr>
        <w:pStyle w:val="a3"/>
        <w:jc w:val="both"/>
        <w:rPr>
          <w:b w:val="0"/>
          <w:sz w:val="28"/>
          <w:szCs w:val="28"/>
        </w:rPr>
      </w:pPr>
      <w:r w:rsidRPr="000D25C8">
        <w:rPr>
          <w:b w:val="0"/>
          <w:sz w:val="28"/>
          <w:szCs w:val="28"/>
        </w:rPr>
        <w:t>Подведение итогов фотоконкурса «</w:t>
      </w:r>
      <w:r>
        <w:rPr>
          <w:b w:val="0"/>
          <w:sz w:val="28"/>
          <w:szCs w:val="28"/>
        </w:rPr>
        <w:t>Осенние краски</w:t>
      </w:r>
      <w:r w:rsidRPr="000D25C8">
        <w:rPr>
          <w:b w:val="0"/>
          <w:sz w:val="28"/>
          <w:szCs w:val="28"/>
        </w:rPr>
        <w:t xml:space="preserve">», награждение победителей и поощрение участников будет проводиться </w:t>
      </w:r>
      <w:r>
        <w:rPr>
          <w:b w:val="0"/>
          <w:sz w:val="28"/>
          <w:szCs w:val="28"/>
        </w:rPr>
        <w:t>25-30 ноября</w:t>
      </w:r>
      <w:r w:rsidRPr="000D25C8">
        <w:rPr>
          <w:b w:val="0"/>
          <w:sz w:val="28"/>
          <w:szCs w:val="28"/>
        </w:rPr>
        <w:t xml:space="preserve"> 2016 года. </w:t>
      </w:r>
    </w:p>
    <w:p w:rsidR="00892D85" w:rsidRDefault="00892D85" w:rsidP="00892D85">
      <w:pPr>
        <w:pStyle w:val="a3"/>
        <w:jc w:val="both"/>
        <w:rPr>
          <w:b w:val="0"/>
          <w:sz w:val="28"/>
          <w:szCs w:val="28"/>
        </w:rPr>
      </w:pPr>
      <w:r w:rsidRPr="000D25C8">
        <w:rPr>
          <w:b w:val="0"/>
          <w:sz w:val="28"/>
          <w:szCs w:val="28"/>
        </w:rPr>
        <w:tab/>
        <w:t>Фотоработы, принявшие участие в фотоконкурсе «</w:t>
      </w:r>
      <w:r>
        <w:rPr>
          <w:b w:val="0"/>
          <w:sz w:val="28"/>
          <w:szCs w:val="28"/>
        </w:rPr>
        <w:t>Осенние краски»</w:t>
      </w:r>
      <w:r w:rsidRPr="000D25C8">
        <w:rPr>
          <w:b w:val="0"/>
          <w:sz w:val="28"/>
          <w:szCs w:val="28"/>
        </w:rPr>
        <w:t xml:space="preserve"> и занявшие призовые места, будут награждены дипломами. Остальные участники получают свидет</w:t>
      </w:r>
      <w:r>
        <w:rPr>
          <w:b w:val="0"/>
          <w:sz w:val="28"/>
          <w:szCs w:val="28"/>
        </w:rPr>
        <w:t>ельства участников фотоконкурса.</w:t>
      </w:r>
    </w:p>
    <w:p w:rsidR="00892D85" w:rsidRPr="000D25C8" w:rsidRDefault="00892D85" w:rsidP="00892D85">
      <w:pPr>
        <w:pStyle w:val="a3"/>
        <w:jc w:val="both"/>
        <w:rPr>
          <w:b w:val="0"/>
          <w:sz w:val="28"/>
          <w:szCs w:val="28"/>
        </w:rPr>
      </w:pPr>
    </w:p>
    <w:p w:rsidR="00892D85" w:rsidRPr="000D25C8" w:rsidRDefault="00892D85" w:rsidP="00892D85">
      <w:pPr>
        <w:pStyle w:val="a3"/>
        <w:jc w:val="both"/>
        <w:rPr>
          <w:b w:val="0"/>
          <w:sz w:val="28"/>
          <w:szCs w:val="28"/>
        </w:rPr>
      </w:pPr>
    </w:p>
    <w:p w:rsidR="00892D85" w:rsidRPr="000D25C8" w:rsidRDefault="00892D85" w:rsidP="00892D85">
      <w:pPr>
        <w:pStyle w:val="a3"/>
        <w:jc w:val="both"/>
        <w:rPr>
          <w:b w:val="0"/>
          <w:sz w:val="28"/>
          <w:szCs w:val="28"/>
        </w:rPr>
      </w:pPr>
    </w:p>
    <w:p w:rsidR="00892D85" w:rsidRPr="000D25C8" w:rsidRDefault="00892D85" w:rsidP="00892D85">
      <w:pPr>
        <w:pStyle w:val="a3"/>
        <w:jc w:val="both"/>
        <w:rPr>
          <w:b w:val="0"/>
          <w:sz w:val="28"/>
          <w:szCs w:val="28"/>
        </w:rPr>
      </w:pPr>
    </w:p>
    <w:p w:rsidR="00892D85" w:rsidRPr="000D25C8" w:rsidRDefault="00892D85" w:rsidP="00892D85">
      <w:pPr>
        <w:pStyle w:val="a3"/>
        <w:jc w:val="both"/>
        <w:rPr>
          <w:b w:val="0"/>
          <w:sz w:val="28"/>
          <w:szCs w:val="28"/>
        </w:rPr>
      </w:pPr>
    </w:p>
    <w:p w:rsidR="00892D85" w:rsidRPr="000D25C8" w:rsidRDefault="00892D85" w:rsidP="00892D85">
      <w:pPr>
        <w:pStyle w:val="a3"/>
        <w:jc w:val="both"/>
        <w:rPr>
          <w:b w:val="0"/>
          <w:sz w:val="28"/>
          <w:szCs w:val="28"/>
        </w:rPr>
      </w:pPr>
    </w:p>
    <w:p w:rsidR="00892D85" w:rsidRPr="000D25C8" w:rsidRDefault="00892D85" w:rsidP="00892D85">
      <w:pPr>
        <w:pStyle w:val="a3"/>
        <w:jc w:val="both"/>
        <w:rPr>
          <w:b w:val="0"/>
          <w:sz w:val="28"/>
          <w:szCs w:val="28"/>
        </w:rPr>
      </w:pPr>
    </w:p>
    <w:p w:rsidR="00892D85" w:rsidRPr="000D25C8" w:rsidRDefault="00892D85" w:rsidP="00892D85">
      <w:pPr>
        <w:pStyle w:val="a3"/>
        <w:jc w:val="both"/>
        <w:rPr>
          <w:b w:val="0"/>
          <w:sz w:val="28"/>
          <w:szCs w:val="28"/>
        </w:rPr>
      </w:pPr>
    </w:p>
    <w:p w:rsidR="00892D85" w:rsidRDefault="00892D85" w:rsidP="00892D85">
      <w:pPr>
        <w:jc w:val="center"/>
      </w:pPr>
    </w:p>
    <w:p w:rsidR="00892D85" w:rsidRDefault="00892D85" w:rsidP="00892D85">
      <w:pPr>
        <w:jc w:val="center"/>
      </w:pPr>
    </w:p>
    <w:p w:rsidR="00892D85" w:rsidRDefault="00892D85" w:rsidP="00892D85">
      <w:pPr>
        <w:jc w:val="center"/>
      </w:pPr>
    </w:p>
    <w:p w:rsidR="00892D85" w:rsidRDefault="00892D85" w:rsidP="00892D85">
      <w:pPr>
        <w:jc w:val="center"/>
      </w:pPr>
    </w:p>
    <w:p w:rsidR="00892D85" w:rsidRDefault="00892D85" w:rsidP="00892D85">
      <w:pPr>
        <w:jc w:val="center"/>
      </w:pPr>
    </w:p>
    <w:p w:rsidR="00892D85" w:rsidRPr="000D25C8" w:rsidRDefault="00892D85" w:rsidP="00892D85">
      <w:pPr>
        <w:pStyle w:val="a3"/>
        <w:jc w:val="right"/>
        <w:rPr>
          <w:b w:val="0"/>
          <w:sz w:val="28"/>
          <w:szCs w:val="28"/>
        </w:rPr>
      </w:pPr>
      <w:r w:rsidRPr="000D25C8">
        <w:rPr>
          <w:b w:val="0"/>
          <w:sz w:val="28"/>
          <w:szCs w:val="28"/>
        </w:rPr>
        <w:lastRenderedPageBreak/>
        <w:t>Приложение</w:t>
      </w:r>
    </w:p>
    <w:p w:rsidR="00892D85" w:rsidRPr="000D25C8" w:rsidRDefault="00892D85" w:rsidP="00892D85">
      <w:pPr>
        <w:pStyle w:val="a3"/>
        <w:jc w:val="right"/>
        <w:rPr>
          <w:b w:val="0"/>
          <w:sz w:val="28"/>
          <w:szCs w:val="28"/>
        </w:rPr>
      </w:pPr>
    </w:p>
    <w:p w:rsidR="00892D85" w:rsidRPr="000D25C8" w:rsidRDefault="00892D85" w:rsidP="00892D85">
      <w:pPr>
        <w:pStyle w:val="a3"/>
        <w:jc w:val="right"/>
        <w:rPr>
          <w:b w:val="0"/>
          <w:sz w:val="28"/>
          <w:szCs w:val="28"/>
        </w:rPr>
      </w:pPr>
    </w:p>
    <w:p w:rsidR="00892D85" w:rsidRPr="000D25C8" w:rsidRDefault="00892D85" w:rsidP="00892D85">
      <w:pPr>
        <w:pStyle w:val="a3"/>
        <w:rPr>
          <w:b w:val="0"/>
          <w:sz w:val="28"/>
          <w:szCs w:val="28"/>
        </w:rPr>
      </w:pPr>
      <w:r w:rsidRPr="000D25C8">
        <w:rPr>
          <w:b w:val="0"/>
          <w:sz w:val="28"/>
          <w:szCs w:val="28"/>
        </w:rPr>
        <w:t>Заявка на участие в фотоконкурсе «</w:t>
      </w:r>
      <w:r>
        <w:rPr>
          <w:b w:val="0"/>
          <w:sz w:val="28"/>
          <w:szCs w:val="28"/>
        </w:rPr>
        <w:t>Осенние краски</w:t>
      </w:r>
      <w:r w:rsidRPr="000D25C8">
        <w:rPr>
          <w:b w:val="0"/>
          <w:sz w:val="28"/>
          <w:szCs w:val="28"/>
        </w:rPr>
        <w:t>»</w:t>
      </w:r>
    </w:p>
    <w:p w:rsidR="00892D85" w:rsidRPr="000D25C8" w:rsidRDefault="00892D85" w:rsidP="00892D85">
      <w:pPr>
        <w:pStyle w:val="a3"/>
        <w:rPr>
          <w:b w:val="0"/>
          <w:sz w:val="28"/>
          <w:szCs w:val="28"/>
        </w:rPr>
      </w:pPr>
    </w:p>
    <w:p w:rsidR="00892D85" w:rsidRPr="000D25C8" w:rsidRDefault="00892D85" w:rsidP="00892D85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0D25C8">
        <w:rPr>
          <w:b w:val="0"/>
          <w:sz w:val="28"/>
          <w:szCs w:val="28"/>
        </w:rPr>
        <w:t>Класс ___________________________;</w:t>
      </w:r>
    </w:p>
    <w:p w:rsidR="00892D85" w:rsidRPr="000D25C8" w:rsidRDefault="00892D85" w:rsidP="00892D85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0D25C8">
        <w:rPr>
          <w:b w:val="0"/>
          <w:sz w:val="28"/>
          <w:szCs w:val="28"/>
        </w:rPr>
        <w:t>Педагог _________________________________</w:t>
      </w:r>
    </w:p>
    <w:p w:rsidR="00892D85" w:rsidRPr="000D25C8" w:rsidRDefault="00892D85" w:rsidP="00892D85">
      <w:pPr>
        <w:pStyle w:val="a3"/>
        <w:jc w:val="both"/>
        <w:rPr>
          <w:b w:val="0"/>
          <w:sz w:val="28"/>
          <w:szCs w:val="28"/>
        </w:rPr>
      </w:pPr>
    </w:p>
    <w:p w:rsidR="00892D85" w:rsidRPr="000D25C8" w:rsidRDefault="00892D85" w:rsidP="00892D85">
      <w:pPr>
        <w:pStyle w:val="a3"/>
        <w:jc w:val="both"/>
        <w:rPr>
          <w:b w:val="0"/>
          <w:sz w:val="28"/>
          <w:szCs w:val="28"/>
        </w:rPr>
      </w:pPr>
      <w:r w:rsidRPr="000D25C8">
        <w:rPr>
          <w:b w:val="0"/>
          <w:sz w:val="28"/>
          <w:szCs w:val="28"/>
        </w:rPr>
        <w:t xml:space="preserve">Опись работы для </w:t>
      </w:r>
      <w:r>
        <w:rPr>
          <w:b w:val="0"/>
          <w:sz w:val="28"/>
          <w:szCs w:val="28"/>
        </w:rPr>
        <w:t>участия</w:t>
      </w:r>
      <w:r w:rsidRPr="000D25C8">
        <w:rPr>
          <w:b w:val="0"/>
          <w:sz w:val="28"/>
          <w:szCs w:val="28"/>
        </w:rPr>
        <w:t xml:space="preserve"> в школьном фотоконкурсе «</w:t>
      </w:r>
      <w:r>
        <w:rPr>
          <w:b w:val="0"/>
          <w:sz w:val="28"/>
          <w:szCs w:val="28"/>
        </w:rPr>
        <w:t>Осенние краски</w:t>
      </w:r>
      <w:r w:rsidRPr="000D25C8">
        <w:rPr>
          <w:b w:val="0"/>
          <w:sz w:val="28"/>
          <w:szCs w:val="28"/>
        </w:rPr>
        <w:t xml:space="preserve">» </w:t>
      </w:r>
    </w:p>
    <w:p w:rsidR="00892D85" w:rsidRPr="000D25C8" w:rsidRDefault="00892D85" w:rsidP="00892D85">
      <w:pPr>
        <w:pStyle w:val="a3"/>
        <w:jc w:val="both"/>
        <w:rPr>
          <w:b w:val="0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2808"/>
        <w:gridCol w:w="2694"/>
        <w:gridCol w:w="2268"/>
        <w:gridCol w:w="1666"/>
      </w:tblGrid>
      <w:tr w:rsidR="00892D85" w:rsidRPr="000D25C8" w:rsidTr="00FE25B4">
        <w:tc>
          <w:tcPr>
            <w:tcW w:w="594" w:type="dxa"/>
          </w:tcPr>
          <w:p w:rsidR="00892D85" w:rsidRPr="000D25C8" w:rsidRDefault="00892D85" w:rsidP="00FE25B4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0D25C8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2808" w:type="dxa"/>
          </w:tcPr>
          <w:p w:rsidR="00892D85" w:rsidRPr="000D25C8" w:rsidRDefault="00892D85" w:rsidP="00FE25B4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0D25C8">
              <w:rPr>
                <w:b w:val="0"/>
                <w:sz w:val="28"/>
                <w:szCs w:val="28"/>
              </w:rPr>
              <w:t>Ф.И. участника</w:t>
            </w:r>
          </w:p>
        </w:tc>
        <w:tc>
          <w:tcPr>
            <w:tcW w:w="2694" w:type="dxa"/>
          </w:tcPr>
          <w:p w:rsidR="00892D85" w:rsidRPr="000D25C8" w:rsidRDefault="00892D85" w:rsidP="00FE25B4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0D25C8">
              <w:rPr>
                <w:b w:val="0"/>
                <w:sz w:val="28"/>
                <w:szCs w:val="28"/>
              </w:rPr>
              <w:t>Название работы</w:t>
            </w:r>
          </w:p>
        </w:tc>
        <w:tc>
          <w:tcPr>
            <w:tcW w:w="2268" w:type="dxa"/>
          </w:tcPr>
          <w:p w:rsidR="00892D85" w:rsidRPr="000D25C8" w:rsidRDefault="00892D85" w:rsidP="00FE25B4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0D25C8">
              <w:rPr>
                <w:b w:val="0"/>
                <w:sz w:val="28"/>
                <w:szCs w:val="28"/>
              </w:rPr>
              <w:t>Номинация</w:t>
            </w:r>
          </w:p>
        </w:tc>
        <w:tc>
          <w:tcPr>
            <w:tcW w:w="1666" w:type="dxa"/>
          </w:tcPr>
          <w:p w:rsidR="00892D85" w:rsidRPr="000D25C8" w:rsidRDefault="00892D85" w:rsidP="00FE25B4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0D25C8">
              <w:rPr>
                <w:b w:val="0"/>
                <w:sz w:val="28"/>
                <w:szCs w:val="28"/>
              </w:rPr>
              <w:t xml:space="preserve">Возрастная категория участника </w:t>
            </w:r>
          </w:p>
        </w:tc>
      </w:tr>
      <w:tr w:rsidR="00892D85" w:rsidRPr="000D25C8" w:rsidTr="00FE25B4">
        <w:tc>
          <w:tcPr>
            <w:tcW w:w="594" w:type="dxa"/>
          </w:tcPr>
          <w:p w:rsidR="00892D85" w:rsidRPr="000D25C8" w:rsidRDefault="00892D85" w:rsidP="00FE25B4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808" w:type="dxa"/>
          </w:tcPr>
          <w:p w:rsidR="00892D85" w:rsidRPr="000D25C8" w:rsidRDefault="00892D85" w:rsidP="00FE25B4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92D85" w:rsidRPr="000D25C8" w:rsidRDefault="00892D85" w:rsidP="00FE25B4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2D85" w:rsidRPr="000D25C8" w:rsidRDefault="00892D85" w:rsidP="00FE25B4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:rsidR="00892D85" w:rsidRPr="000D25C8" w:rsidRDefault="00892D85" w:rsidP="00FE25B4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892D85" w:rsidRPr="000D25C8" w:rsidRDefault="00892D85" w:rsidP="00FE25B4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892D85" w:rsidRPr="000D25C8" w:rsidTr="00FE25B4">
        <w:tc>
          <w:tcPr>
            <w:tcW w:w="594" w:type="dxa"/>
          </w:tcPr>
          <w:p w:rsidR="00892D85" w:rsidRPr="000D25C8" w:rsidRDefault="00892D85" w:rsidP="00FE25B4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808" w:type="dxa"/>
          </w:tcPr>
          <w:p w:rsidR="00892D85" w:rsidRPr="000D25C8" w:rsidRDefault="00892D85" w:rsidP="00FE25B4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92D85" w:rsidRPr="000D25C8" w:rsidRDefault="00892D85" w:rsidP="00FE25B4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:rsidR="00892D85" w:rsidRPr="000D25C8" w:rsidRDefault="00892D85" w:rsidP="00FE25B4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2D85" w:rsidRPr="000D25C8" w:rsidRDefault="00892D85" w:rsidP="00FE25B4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892D85" w:rsidRPr="000D25C8" w:rsidRDefault="00892D85" w:rsidP="00FE25B4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892D85" w:rsidRPr="000D25C8" w:rsidTr="00FE25B4">
        <w:tc>
          <w:tcPr>
            <w:tcW w:w="594" w:type="dxa"/>
          </w:tcPr>
          <w:p w:rsidR="00892D85" w:rsidRPr="000D25C8" w:rsidRDefault="00892D85" w:rsidP="00FE25B4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808" w:type="dxa"/>
          </w:tcPr>
          <w:p w:rsidR="00892D85" w:rsidRPr="000D25C8" w:rsidRDefault="00892D85" w:rsidP="00FE25B4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92D85" w:rsidRPr="000D25C8" w:rsidRDefault="00892D85" w:rsidP="00FE25B4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:rsidR="00892D85" w:rsidRPr="000D25C8" w:rsidRDefault="00892D85" w:rsidP="00FE25B4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2D85" w:rsidRPr="000D25C8" w:rsidRDefault="00892D85" w:rsidP="00FE25B4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892D85" w:rsidRPr="000D25C8" w:rsidRDefault="00892D85" w:rsidP="00FE25B4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892D85" w:rsidRPr="000D25C8" w:rsidTr="00FE25B4">
        <w:tc>
          <w:tcPr>
            <w:tcW w:w="594" w:type="dxa"/>
          </w:tcPr>
          <w:p w:rsidR="00892D85" w:rsidRPr="000D25C8" w:rsidRDefault="00892D85" w:rsidP="00FE25B4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808" w:type="dxa"/>
          </w:tcPr>
          <w:p w:rsidR="00892D85" w:rsidRPr="000D25C8" w:rsidRDefault="00892D85" w:rsidP="00FE25B4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92D85" w:rsidRPr="000D25C8" w:rsidRDefault="00892D85" w:rsidP="00FE25B4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:rsidR="00892D85" w:rsidRPr="000D25C8" w:rsidRDefault="00892D85" w:rsidP="00FE25B4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2D85" w:rsidRPr="000D25C8" w:rsidRDefault="00892D85" w:rsidP="00FE25B4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892D85" w:rsidRPr="000D25C8" w:rsidRDefault="00892D85" w:rsidP="00FE25B4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892D85" w:rsidRPr="000D25C8" w:rsidTr="00FE25B4">
        <w:tc>
          <w:tcPr>
            <w:tcW w:w="594" w:type="dxa"/>
          </w:tcPr>
          <w:p w:rsidR="00892D85" w:rsidRPr="000D25C8" w:rsidRDefault="00892D85" w:rsidP="00FE25B4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808" w:type="dxa"/>
          </w:tcPr>
          <w:p w:rsidR="00892D85" w:rsidRPr="000D25C8" w:rsidRDefault="00892D85" w:rsidP="00FE25B4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92D85" w:rsidRPr="000D25C8" w:rsidRDefault="00892D85" w:rsidP="00FE25B4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:rsidR="00892D85" w:rsidRPr="000D25C8" w:rsidRDefault="00892D85" w:rsidP="00FE25B4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2D85" w:rsidRPr="000D25C8" w:rsidRDefault="00892D85" w:rsidP="00FE25B4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892D85" w:rsidRPr="000D25C8" w:rsidRDefault="00892D85" w:rsidP="00FE25B4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892D85" w:rsidRPr="000D25C8" w:rsidTr="00FE25B4">
        <w:tc>
          <w:tcPr>
            <w:tcW w:w="594" w:type="dxa"/>
          </w:tcPr>
          <w:p w:rsidR="00892D85" w:rsidRPr="000D25C8" w:rsidRDefault="00892D85" w:rsidP="00FE25B4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:rsidR="00892D85" w:rsidRPr="000D25C8" w:rsidRDefault="00892D85" w:rsidP="00FE25B4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808" w:type="dxa"/>
          </w:tcPr>
          <w:p w:rsidR="00892D85" w:rsidRPr="000D25C8" w:rsidRDefault="00892D85" w:rsidP="00FE25B4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92D85" w:rsidRPr="000D25C8" w:rsidRDefault="00892D85" w:rsidP="00FE25B4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2D85" w:rsidRPr="000D25C8" w:rsidRDefault="00892D85" w:rsidP="00FE25B4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892D85" w:rsidRPr="000D25C8" w:rsidRDefault="00892D85" w:rsidP="00FE25B4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892D85" w:rsidRPr="000D25C8" w:rsidTr="00FE25B4">
        <w:tc>
          <w:tcPr>
            <w:tcW w:w="594" w:type="dxa"/>
          </w:tcPr>
          <w:p w:rsidR="00892D85" w:rsidRPr="000D25C8" w:rsidRDefault="00892D85" w:rsidP="00FE25B4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:rsidR="00892D85" w:rsidRPr="000D25C8" w:rsidRDefault="00892D85" w:rsidP="00FE25B4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808" w:type="dxa"/>
          </w:tcPr>
          <w:p w:rsidR="00892D85" w:rsidRPr="000D25C8" w:rsidRDefault="00892D85" w:rsidP="00FE25B4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92D85" w:rsidRPr="000D25C8" w:rsidRDefault="00892D85" w:rsidP="00FE25B4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2D85" w:rsidRPr="000D25C8" w:rsidRDefault="00892D85" w:rsidP="00FE25B4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892D85" w:rsidRPr="000D25C8" w:rsidRDefault="00892D85" w:rsidP="00FE25B4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892D85" w:rsidRPr="000D25C8" w:rsidRDefault="00892D85" w:rsidP="00892D85">
      <w:pPr>
        <w:pStyle w:val="a3"/>
        <w:jc w:val="both"/>
        <w:rPr>
          <w:b w:val="0"/>
          <w:sz w:val="28"/>
          <w:szCs w:val="28"/>
        </w:rPr>
      </w:pPr>
    </w:p>
    <w:p w:rsidR="00892D85" w:rsidRPr="000D25C8" w:rsidRDefault="00892D85" w:rsidP="00892D85"/>
    <w:p w:rsidR="00892D85" w:rsidRDefault="00892D85" w:rsidP="00892D85">
      <w:pPr>
        <w:jc w:val="center"/>
      </w:pPr>
    </w:p>
    <w:p w:rsidR="00892D85" w:rsidRPr="00892D85" w:rsidRDefault="00892D85" w:rsidP="00892D85">
      <w:pPr>
        <w:jc w:val="center"/>
      </w:pPr>
    </w:p>
    <w:sectPr w:rsidR="00892D85" w:rsidRPr="00892D85" w:rsidSect="0038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239F"/>
    <w:multiLevelType w:val="hybridMultilevel"/>
    <w:tmpl w:val="9B3A8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5416F"/>
    <w:multiLevelType w:val="hybridMultilevel"/>
    <w:tmpl w:val="D7883000"/>
    <w:lvl w:ilvl="0" w:tplc="57748B48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85"/>
    <w:rsid w:val="003815B8"/>
    <w:rsid w:val="0038403B"/>
    <w:rsid w:val="00640BB0"/>
    <w:rsid w:val="00883101"/>
    <w:rsid w:val="00892D85"/>
    <w:rsid w:val="00A44D5F"/>
    <w:rsid w:val="00EB2F60"/>
    <w:rsid w:val="00F7226D"/>
    <w:rsid w:val="00FE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DFAE1-FE21-475D-9186-7BEAF0AF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099"/>
    <w:pPr>
      <w:spacing w:after="0" w:line="240" w:lineRule="auto"/>
      <w:jc w:val="center"/>
    </w:pPr>
    <w:rPr>
      <w:rFonts w:ascii="Times New Roman" w:hAnsi="Times New Roman" w:cs="Times New Roman"/>
      <w:b/>
      <w:sz w:val="52"/>
      <w:szCs w:val="52"/>
    </w:rPr>
  </w:style>
  <w:style w:type="table" w:styleId="a4">
    <w:name w:val="Table Grid"/>
    <w:basedOn w:val="a1"/>
    <w:uiPriority w:val="59"/>
    <w:rsid w:val="00892D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2016-10-19T16:00:00Z</dcterms:created>
  <dcterms:modified xsi:type="dcterms:W3CDTF">2016-10-19T16:00:00Z</dcterms:modified>
</cp:coreProperties>
</file>