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6D" w:rsidRPr="008530C6" w:rsidRDefault="00153B37" w:rsidP="00153B37">
      <w:pPr>
        <w:spacing w:before="270" w:after="270" w:line="240" w:lineRule="auto"/>
        <w:jc w:val="center"/>
        <w:rPr>
          <w:rFonts w:eastAsia="Times New Roman" w:cs="Helvetica"/>
          <w:color w:val="333333"/>
          <w:sz w:val="20"/>
          <w:szCs w:val="20"/>
          <w:lang w:eastAsia="ru-RU"/>
        </w:rPr>
      </w:pPr>
      <w:r w:rsidRPr="00153B37"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  <w:t>Экологическая игра «Береги родную природу» (экологические станции)</w:t>
      </w:r>
      <w:bookmarkStart w:id="0" w:name="_GoBack"/>
      <w:bookmarkEnd w:id="0"/>
    </w:p>
    <w:p w:rsidR="002B09D0" w:rsidRDefault="00884D6D" w:rsidP="00884D6D">
      <w:pPr>
        <w:spacing w:before="270" w:after="27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</w:t>
      </w:r>
      <w:r w:rsidR="007B44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Класс разделен на две команды.</w:t>
      </w:r>
    </w:p>
    <w:p w:rsidR="007B448F" w:rsidRPr="002B09D0" w:rsidRDefault="007B448F" w:rsidP="002B09D0">
      <w:pPr>
        <w:spacing w:before="270" w:after="27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Выбраны капитаны. Сразу придуманы названия команд - согласно теме.</w:t>
      </w:r>
    </w:p>
    <w:p w:rsidR="002B09D0" w:rsidRPr="00884D6D" w:rsidRDefault="002B09D0" w:rsidP="002B09D0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09D0" w:rsidRPr="00884D6D" w:rsidRDefault="002B09D0" w:rsidP="002B09D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</w:t>
      </w:r>
      <w:r w:rsidR="007B448F"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Вступление (слово учителя):</w:t>
      </w:r>
    </w:p>
    <w:p w:rsidR="002B09D0" w:rsidRPr="00884D6D" w:rsidRDefault="002B09D0" w:rsidP="002B09D0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просто храм, есть храм науки.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есть ещё природы храм – 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лесами, тянущими руки</w:t>
      </w:r>
      <w:proofErr w:type="gram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австречу солнцу и ветрам.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свят в любое время суток,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Открыт для нас в жару и стынь,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Входи сюда, будь сердцем чуток,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оскверняй её святынь.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84D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(С. Смирнов)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«По сей день </w:t>
      </w:r>
      <w:proofErr w:type="gram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большинство людей не осознаёт, до</w:t>
      </w:r>
      <w:proofErr w:type="gram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степени мы разрушили мир, в котором обитаем. Мы ведём себя словно малолетние дети, оставленные без присмотра в бесподобном, изумительном саду, и медленно, но верно, превращаем его в бесплодную пустыню с помощью ядов, пил, серпов и огнестрельного оружия. Вполне возможно, что за последние недели с лица земли исчезла ещё одна рептилия, ещё одно растение. Я надеюсь, что это не так, но я точно знаю, что чьи-то дни уже сочтены». Эти горькие слова, к которым нельзя не прислушаться, написаны английским натуралистом Д. Дарреллом. 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несчастью до сих пор живёт в людях понятие: человек – царь природы, завоеватель, покоритель. Взять у природы как можно больше – вот главная задача. А зачем? Нужно ли воевать с природой, покорять её. 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все люди, которые осваивают те или иные природные ресурсы, умеют правильно экологически мыслить. Нередко сиюминутная выгода в глазах хозяйственников заслоняет не такие уж далёкие последствия. 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нас с вами зависит то, какой будет наша планета через пятьдесят или триста лет. Станет ли она знойной пустыней, оденется ли в бетонную рубашку, или же человек научится жить с природой в полном согласии, осторожно пользуясь благами, которые она даёт, но в то же время и чутко реагируя на её нужды.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каждый из нас может любить, беречь, ценить природу. Но невозможна любовь без знания. Именно с этой целью мы проводим нашу встречу. В ходе сегодняшней весёлой игры на серьёзные темы мы вспомним основные экологические понятия, закрепим полученные на уроках экологические знания. А потом вы смело можете делать для себя открытия, общаясь с природой, подкреплять знания в конкретных естественных условиях.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«Экологический бумеранг»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Учитель: 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называет примеры влияния человека на природу.</w:t>
      </w:r>
    </w:p>
    <w:p w:rsidR="002B09D0" w:rsidRPr="00884D6D" w:rsidRDefault="002B09D0" w:rsidP="002B0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городском парке осенью сжигают опавшие листья…</w:t>
      </w:r>
    </w:p>
    <w:p w:rsidR="002B09D0" w:rsidRPr="00884D6D" w:rsidRDefault="002B09D0" w:rsidP="002B0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Массовая вырубка тропических лесов…</w:t>
      </w:r>
    </w:p>
    <w:p w:rsidR="002B09D0" w:rsidRPr="00884D6D" w:rsidRDefault="002B09D0" w:rsidP="002B0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окрестностях города создали полигон для захоронения радиоактивных отходов…</w:t>
      </w:r>
    </w:p>
    <w:p w:rsidR="002B09D0" w:rsidRPr="00884D6D" w:rsidRDefault="002B09D0" w:rsidP="002B0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крупном животноводческом комплексе осуществляется </w:t>
      </w:r>
      <w:proofErr w:type="spell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бесподстилочный</w:t>
      </w:r>
      <w:proofErr w:type="spell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 содержания животных…</w:t>
      </w:r>
    </w:p>
    <w:p w:rsidR="002B09D0" w:rsidRPr="00884D6D" w:rsidRDefault="002B09D0" w:rsidP="002B0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Загрязнение воды стоками животноводческих ферм и скотооткормочных комплексов…</w:t>
      </w:r>
    </w:p>
    <w:p w:rsidR="002B09D0" w:rsidRPr="00884D6D" w:rsidRDefault="002B09D0" w:rsidP="002B0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в севообороте занятого пара…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Команды: 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выявляют экологические последствия указанных действий.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«</w:t>
      </w:r>
      <w:proofErr w:type="spellStart"/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Экомячик</w:t>
      </w:r>
      <w:proofErr w:type="spellEnd"/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(конкурс капитанов): передают друг другу мяч:</w:t>
      </w:r>
    </w:p>
    <w:p w:rsidR="002B09D0" w:rsidRPr="00884D6D" w:rsidRDefault="002B09D0" w:rsidP="002B09D0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«Ты катись наш </w:t>
      </w:r>
      <w:proofErr w:type="spell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экомячик</w:t>
      </w:r>
      <w:proofErr w:type="spell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Долго-долго по рукам, 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кого остался мячик, 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Тот сейчас расскажет нам…». 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Тот, у кого остался мячик, отвечает на вопросы.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городе (крупном промышленном центре) удалили все зелёные насаждения. К чему это может привести?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Потерпело аварию судно, которое везло нефть. Она вылилась в море, растеклась по его поверхности, покрыла берега. Какие экологические последствия может повлечь за собой эта авария?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Гнус (мелкие комары и мошки) в некоторых районах сильно досаждают человеку. Что произойдёт с природной средой, если полностью уничтожить этих насекомых с помощью ядохимикатов?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Долгое время у нас в стране поощрялась охота на волков, и за каждого убитого зверя выдавали премию. Затем охоту полностью запретили. В настоящее время в ряде районов этот запрет вновь снят и часть волков разрешено отстреливать. Как Вы думаете, чем можно объяснить такую «непоследовательность» в распоряжениях природоохранительных органов?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водоём (не большой по размерам) с окружающих его полей с дождями и талым снегом смываются удобрения, ядохимикаты. Сделайте экологический прогноз возможных последствий этого явления.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Чёрном море за последние 15 лет в 31 раз возросла интенсивность «цветения воды». Каковы причины этого явления? Почему в местах сильного «цветения» наблюдается массовая гибель рыбы?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«Слушай, не зевай»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 Прослушав стихотворение, найти описание всех цепей питания.</w:t>
      </w:r>
    </w:p>
    <w:p w:rsidR="002B09D0" w:rsidRPr="00884D6D" w:rsidRDefault="002B09D0" w:rsidP="002B09D0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«Свирепый волк с кормящею волчат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Волчицею – гроза невинных стад;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Орёл, стремясь из-под небес стрелою,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Грозит голубке смертью злою;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Голубка ж, как овца, должна,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Кормясь, губить ростки и семена.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Охотнице-сове, средь ночи тёмной,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жаль певца любви и неги томной,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соловей съедает светляка,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посмотрев на прелесть огонька.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Светляк же, ночи светоч оживлённый,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Вползая вверх, цветок съедает сонный».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84D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Э. Дарвин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Прослушав стихотворение, определить тип взаимоотношений между организмами.</w:t>
      </w:r>
    </w:p>
    <w:p w:rsidR="002B09D0" w:rsidRPr="00884D6D" w:rsidRDefault="002B09D0" w:rsidP="002B09D0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«Злой овод в теле лошади, быка,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Оленя поселяет червяка;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Червь роется, грызёт под тёмной кожей</w:t>
      </w:r>
      <w:proofErr w:type="gram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выросши, на свет выходит божий.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Наездник окрылённый, чтоб запас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Питательный потомству предоставить,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Спешит, вонзая жало много раз,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Им гусениц </w:t>
      </w:r>
      <w:proofErr w:type="gram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побольше</w:t>
      </w:r>
      <w:proofErr w:type="gram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пробуравить;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Найдя в приёмной матери приют,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Личинки плоть её живую жрут».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84D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Э. Дарвин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 Прослушав стихотворение, определить, о чём в нём идёт речь.</w:t>
      </w:r>
    </w:p>
    <w:p w:rsidR="002B09D0" w:rsidRPr="00884D6D" w:rsidRDefault="002B09D0" w:rsidP="002B09D0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«Для книги, иногда, объём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Других всех признаков важнее.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этой книги – каждый том,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Чем будет тоньше, тем ценнее.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б этой книге пожелал</w:t>
      </w:r>
      <w:proofErr w:type="gram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ыть в толщину одной страницы.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Тогда бы с радостью узнал,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вместо зверя, рыбы, птицы</w:t>
      </w:r>
      <w:proofErr w:type="gram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счез в природе лишь «зверюга»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кличке «браконьер-хапуга».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84D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В. </w:t>
      </w:r>
      <w:proofErr w:type="spellStart"/>
      <w:r w:rsidRPr="00884D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Антохин</w:t>
      </w:r>
      <w:proofErr w:type="spellEnd"/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«Исправь ошибки»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Прочитав текст, найти ошибки, допущенные детьми на прогулке и обосновать свои ответы.</w:t>
      </w:r>
    </w:p>
    <w:p w:rsidR="002B09D0" w:rsidRPr="00884D6D" w:rsidRDefault="002B09D0" w:rsidP="002B09D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Поездка в лес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Целую неделю только и было разговоров, что о будущей поездке в лес. В последний момент заболела учительница Анна Васильевна. Но дети всё же решили сами поехать на прогулку. Дорога была знакома, взяли компас, не забыли и про магнитофон. А вот что было дальше, мы узнаем из рассказа одного из учеников.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«Весёлой музыкой мы оповестили лес – прибыли! Дни стояли жаркие, сухие, но в лесу жара не так ощущалась. Знакомая дорога привела нас к берёзовой роще. По дороге нам часто попадались грибы – белые, подберёзовики, подосиновики. Вот это урожай! Кто срезал упругие ножки грибов, кто выкручивал их, а кто и вырывал. Все грибы, которые мы не знали, мы сбивали палками.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Привал. Быстро наломали веток и разожгли костёр. Заварили в котелке чай, перекусили и пошли дальше. Перед уходом из рощи Саша выбрасывал банки и полиэтиленовые мешки, сказав: «Микробы всё равно их разрушат». Угли костра подмигивали нам на прощанье.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кустах мы нашли гнездо какой-то птицы. Подержав в руках тёплые голубоватые яйца, положили их на место в гнездо. Солнце всё выше поднималось над горизонтом. 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Становилось всё жарче. На лесной опушке мы нашли маленького ёжика. Решив, что мать его бросила, взяли его с собой – в школе пригодится.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лесу мы встретили много муравейников. Саша решил показать нам, как добывают муравьиную кислоту. Он настругал палочек и начал протыкать ими муравейник. Через несколько минут мы уже с удовольствием обсасывали муравьиные палочки.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Постепенно начали набегать тучи, стало темнее, засверкали молнии, загремел гром. Пошёл довольно сильный дождь. Но нам было уже не страшно – мы успели добежать до одиноко стоящего дерева и спрятаться под ним.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Оживлённые мы шли к станции, перепрыгивая лужи, с охапками полевых цветов. А через час поезд уже подъезжал к городу».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«Фото-факт»</w:t>
      </w:r>
    </w:p>
    <w:p w:rsid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Рассмотрев рисунок-схему, найти источники экологического загрязнения природной среды.</w:t>
      </w: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884D6D" w:rsidRDefault="00884D6D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4413785" cy="2085448"/>
            <wp:effectExtent l="19050" t="0" r="5815" b="0"/>
            <wp:docPr id="28" name="Рисунок 28" descr="картинка загрязнения окружающей среды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а загрязнения окружающей среды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785" cy="208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6D" w:rsidRDefault="00884D6D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2714625" cy="1809750"/>
            <wp:effectExtent l="19050" t="0" r="9525" b="0"/>
            <wp:docPr id="31" name="Рисунок 31" descr="картинка загрязнения окружающей среды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а загрязнения окружающей среды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6D" w:rsidRDefault="00884D6D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84D6D" w:rsidRDefault="00884D6D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«Есть проблема»</w:t>
      </w:r>
    </w:p>
    <w:p w:rsidR="00FE1927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предложенных вариантов выбрать одно правильное </w:t>
      </w:r>
      <w:proofErr w:type="gram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экологической ситуации</w:t>
      </w:r>
      <w:proofErr w:type="gram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несколько, дополняющих друг друга</w:t>
      </w:r>
      <w:r w:rsidR="00E85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859AB" w:rsidRDefault="00E859AB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(те же картинки)</w:t>
      </w:r>
    </w:p>
    <w:p w:rsidR="00E859AB" w:rsidRDefault="00E859AB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9AB" w:rsidRDefault="00E859AB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9AB" w:rsidRDefault="00E859AB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9AB" w:rsidRDefault="00E859AB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9AB" w:rsidRDefault="00E859AB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9AB" w:rsidRDefault="00E859AB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9AB" w:rsidRDefault="00E859AB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59AB" w:rsidRDefault="00E859AB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«Экологический светофор»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Экологический светофор установлен для того, чтобы охранять природу и помогать детям соблюдению правил разумных взаимоотношений с природой.</w:t>
      </w:r>
    </w:p>
    <w:p w:rsidR="002B09D0" w:rsidRPr="00884D6D" w:rsidRDefault="002B09D0" w:rsidP="002B0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Чёрный цвет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стой! Твои действия приносят вред окружающей среде.</w:t>
      </w:r>
    </w:p>
    <w:p w:rsidR="002B09D0" w:rsidRPr="00884D6D" w:rsidRDefault="002B09D0" w:rsidP="002B0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Красный цвет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будь осторожен! Постарайся не нанести вреда природе своими действиями! Соблюдай меру и правила!</w:t>
      </w:r>
    </w:p>
    <w:p w:rsidR="002B09D0" w:rsidRPr="00884D6D" w:rsidRDefault="002B09D0" w:rsidP="002B0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Синий цвет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ты настоящий друг и защитник природы! Твои действия полезны для неё! Продолжай помогать природе!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кружки чёрного, красного, синего цвета, в зависимости от того решения, которое принимается.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наблюдают за муравьями. (с)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оставили костёр в лесу.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огородили муравейник. (с)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Мальчики взяли в лес весной собаку.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Девочки не стали рвать ландыши в лесу. (с)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срезают грибы ножиком. (к)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очищают парк от мусора. (с)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увидели гнездо в траве. (к)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бросают мусор на дорогу.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сильно шумят в лесу.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гуляет с собакой по газонам.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 рвёт цветы на клумбе.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ходят в парке только по тропинкам. (с)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полез в кусты за мячом. (к)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поймали снегиря и посадили в клетку.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вешают кормушку. (с)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ловят в пруду головастиков. (ч) 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Мальчики рассматривают жука. (к)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развешивают скворечники в парке. (с)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Подростки моют мотоцикл в реке.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высаживают возле школы деревья. (с)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заготавливают в лесу берёзовый сок.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вырезал перочинным ножом свои инициалы на дереве.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прогулки мальчик выбросил ненужную бумажку, найденную у себя в кармане, на землю.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Подростки бросают в бездомную собаку камнями.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Старшеклассники выступили перед учениками младших классов с сообщениями на экологическую тему. (с)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Ученица принесла в школу на урок гербарий из редких и исчезающих растений, занесённых в Красную книгу своего края.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Юный корреспондент написал статью в местную газету на экологическую тему. (с)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 на прогулке по лесу убивали насекомых ради смеха.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Девочки собирали цветы в лесу, которых много и которые не охраняются законом. (к)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Рыбаки пользуются для ловли рыбы сетями и </w:t>
      </w:r>
      <w:proofErr w:type="spell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электроудочками</w:t>
      </w:r>
      <w:proofErr w:type="spell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 полощет бельё в реке.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собирали в лесу чернику с помощью комбайна.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вылечили найденную в лесу птицу. (с)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украсили свой класс комнатными растениями. (с)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походе ребята разорили птичье гнездо. (ч)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берегу реки ребята устроили соревнование, кто дальше кинет камень в воду. (к)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приехали на озеро и громко включили музыку. (к)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решили искупаться в незнакомом месте. (к)</w:t>
      </w:r>
    </w:p>
    <w:p w:rsidR="002B09D0" w:rsidRPr="00884D6D" w:rsidRDefault="002B09D0" w:rsidP="002B0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хочет помыть грязное ведро в ручейке</w:t>
      </w:r>
      <w:proofErr w:type="gram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ч)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8. «Экологическое лото» </w:t>
      </w:r>
    </w:p>
    <w:p w:rsidR="004E2EA1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Сопоставить биологические термины с их определениями.</w:t>
      </w:r>
    </w:p>
    <w:p w:rsidR="002B09D0" w:rsidRPr="00884D6D" w:rsidRDefault="002B09D0" w:rsidP="002B09D0">
      <w:pPr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r w:rsidR="004E2EA1" w:rsidRPr="00884D6D">
        <w:rPr>
          <w:rFonts w:ascii="Times New Roman" w:hAnsi="Times New Roman" w:cs="Times New Roman"/>
          <w:color w:val="000000"/>
          <w:sz w:val="24"/>
          <w:szCs w:val="24"/>
        </w:rPr>
        <w:t>основные термины-</w:t>
      </w:r>
      <w:proofErr w:type="gramEnd"/>
    </w:p>
    <w:p w:rsidR="004E2EA1" w:rsidRPr="00884D6D" w:rsidRDefault="004E2EA1" w:rsidP="002B09D0">
      <w:pPr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4D6D">
        <w:rPr>
          <w:rStyle w:val="a8"/>
          <w:rFonts w:ascii="Times New Roman" w:hAnsi="Times New Roman" w:cs="Times New Roman"/>
          <w:color w:val="000000"/>
          <w:sz w:val="24"/>
          <w:szCs w:val="24"/>
        </w:rPr>
        <w:t>Анабиоз</w:t>
      </w:r>
      <w:r w:rsidR="000155F6" w:rsidRPr="00884D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152D" w:rsidRPr="00884D6D" w:rsidRDefault="00C3152D" w:rsidP="002B09D0">
      <w:pPr>
        <w:spacing w:after="135" w:line="240" w:lineRule="auto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884D6D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Биотические факторы </w:t>
      </w:r>
    </w:p>
    <w:p w:rsidR="0098331C" w:rsidRPr="00884D6D" w:rsidRDefault="0098331C" w:rsidP="002B09D0">
      <w:pPr>
        <w:spacing w:after="135" w:line="240" w:lineRule="auto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884D6D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Биологические часы </w:t>
      </w:r>
      <w:r w:rsidRPr="00884D6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3152D" w:rsidRPr="00884D6D" w:rsidRDefault="00C3152D" w:rsidP="002B09D0">
      <w:pPr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4D6D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Внешняя среда </w:t>
      </w:r>
    </w:p>
    <w:p w:rsidR="00C3152D" w:rsidRPr="00884D6D" w:rsidRDefault="00C3152D" w:rsidP="002B09D0">
      <w:pPr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4D6D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Зимняя спячка </w:t>
      </w:r>
    </w:p>
    <w:p w:rsidR="00C3152D" w:rsidRPr="00884D6D" w:rsidRDefault="00C3152D" w:rsidP="002B09D0">
      <w:pPr>
        <w:spacing w:after="135" w:line="240" w:lineRule="auto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884D6D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Зимний покой </w:t>
      </w:r>
    </w:p>
    <w:p w:rsidR="00C3152D" w:rsidRPr="00884D6D" w:rsidRDefault="0098331C" w:rsidP="002B09D0">
      <w:pPr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4D6D">
        <w:rPr>
          <w:rStyle w:val="a8"/>
          <w:rFonts w:ascii="Times New Roman" w:hAnsi="Times New Roman" w:cs="Times New Roman"/>
          <w:color w:val="000000"/>
          <w:sz w:val="24"/>
          <w:szCs w:val="24"/>
        </w:rPr>
        <w:t>Морозостойкость –</w:t>
      </w:r>
      <w:r w:rsidRPr="0088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152D" w:rsidRPr="00884D6D" w:rsidRDefault="00884D6D" w:rsidP="002B09D0">
      <w:pPr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4D6D">
        <w:rPr>
          <w:rStyle w:val="a8"/>
          <w:rFonts w:ascii="Times New Roman" w:hAnsi="Times New Roman" w:cs="Times New Roman"/>
          <w:color w:val="000000"/>
          <w:sz w:val="24"/>
          <w:szCs w:val="24"/>
        </w:rPr>
        <w:t>Фотопериодизм</w:t>
      </w:r>
      <w:r w:rsidRPr="0088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55F6" w:rsidRPr="00884D6D" w:rsidRDefault="000155F6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«Человек совершил огромную ошибку, когда возомнил, что может отделить себя от природы и не считаться с её законами. Разрыв между человеком и окружающей его естественной средой существует очень давно. Старый договор, связывающий первобытного человека с его местообитанием, </w:t>
      </w:r>
      <w:proofErr w:type="gram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</w:t>
      </w:r>
      <w:proofErr w:type="gram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расторгнут одной из сторон – человеком, как только он почувствовал себя достаточно сильным, чтобы признавать впредь лишь законы, созданные им самим. Эту позицию нужно полностью пересмотреть и подписать новый договор с природой, дающий человеку возможность жить с ней в полном согласии», – предлагает Ж. </w:t>
      </w:r>
      <w:proofErr w:type="spell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Дорст</w:t>
      </w:r>
      <w:proofErr w:type="spell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«Берегите Землю!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Берегите жаворонка в голубом зените,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Бабочку на стебле повилики,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тропинке солнечные блики,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камнях играющего краба,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 пустыней тень от баобаба,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Ястреба, парящего над полем,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Ясный месяц над речным покоем,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Ласточку, мелькающую в жите.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Берегите Землю, берегите!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Берегите чудо песен, городов и весей,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Мрак глубин и волю поднебесий,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Откровение Земли и неба – 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Сладость жизни, молока и хлеба.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Берегите молодые всходы</w:t>
      </w:r>
      <w:proofErr w:type="gramStart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зелёном празднике природы,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Небо в звёздах, океан и сушу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бессмертье верящую душу, -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Всех судеб связующие нити.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Берегите Землю, берегите!»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84D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М. Дудин</w:t>
      </w:r>
    </w:p>
    <w:p w:rsidR="002B09D0" w:rsidRPr="00884D6D" w:rsidRDefault="002B09D0" w:rsidP="002B09D0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«Берегите эти земли, эти воды,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Даже малую былиночку любя.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Берегите всех зверей внутри природы,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Убивайте лишь зверей внутри себя!»</w:t>
      </w: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84D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Е. Евтушенко</w:t>
      </w:r>
    </w:p>
    <w:p w:rsidR="002B09D0" w:rsidRPr="00884D6D" w:rsidRDefault="002B09D0" w:rsidP="002B09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Несколько добрых советов:</w:t>
      </w:r>
    </w:p>
    <w:p w:rsidR="002B09D0" w:rsidRPr="00884D6D" w:rsidRDefault="002B09D0" w:rsidP="002B09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Учись понимать природу, стань её другом и защитником.</w:t>
      </w:r>
    </w:p>
    <w:p w:rsidR="002B09D0" w:rsidRPr="00884D6D" w:rsidRDefault="002B09D0" w:rsidP="002B09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Радуйся красоте природы, не вреди ей своим отношением.</w:t>
      </w:r>
    </w:p>
    <w:p w:rsidR="002B09D0" w:rsidRPr="00884D6D" w:rsidRDefault="002B09D0" w:rsidP="002B09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лоне природы веди себя тихо и незаметно: смотри, слушай и не шуми.</w:t>
      </w:r>
    </w:p>
    <w:p w:rsidR="002B09D0" w:rsidRPr="00884D6D" w:rsidRDefault="002B09D0" w:rsidP="002B09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Пользуйся любым случаем для того, чтобы сделать для природы что-либо полезное.</w:t>
      </w:r>
    </w:p>
    <w:p w:rsidR="002B09D0" w:rsidRPr="00884D6D" w:rsidRDefault="002B09D0" w:rsidP="002B09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 другом всех живых существ, не мучай и не убивай животных.</w:t>
      </w:r>
    </w:p>
    <w:p w:rsidR="002B09D0" w:rsidRPr="00884D6D" w:rsidRDefault="002B09D0" w:rsidP="002B09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Охраняй чистоту вод, заботься о родниках и колодцах.</w:t>
      </w:r>
    </w:p>
    <w:p w:rsidR="002B09D0" w:rsidRPr="00884D6D" w:rsidRDefault="002B09D0" w:rsidP="002B09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 за чистотой природной среды и не оставляй после себя следов пребывания в ней.</w:t>
      </w:r>
    </w:p>
    <w:p w:rsidR="002B09D0" w:rsidRPr="00884D6D" w:rsidRDefault="002B09D0" w:rsidP="002B09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Помогай тем, кто заботится о природе, защищай её от вредителей и неосознанных туристов.</w:t>
      </w:r>
    </w:p>
    <w:p w:rsidR="002B09D0" w:rsidRPr="002B09D0" w:rsidRDefault="002B09D0" w:rsidP="002B09D0">
      <w:pPr>
        <w:spacing w:after="7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B09D0" w:rsidRPr="002B09D0" w:rsidRDefault="002B09D0" w:rsidP="002B09D0">
      <w:pPr>
        <w:spacing w:after="7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444C8" w:rsidRDefault="00C444C8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884D6D" w:rsidRDefault="00884D6D" w:rsidP="00C444C8">
      <w:pPr>
        <w:rPr>
          <w:rFonts w:ascii="Arial" w:hAnsi="Arial" w:cs="Arial"/>
          <w:color w:val="000000"/>
        </w:rPr>
      </w:pPr>
    </w:p>
    <w:p w:rsidR="004E2EA1" w:rsidRDefault="004E2EA1" w:rsidP="00C444C8">
      <w:pPr>
        <w:rPr>
          <w:rFonts w:ascii="Arial" w:hAnsi="Arial" w:cs="Arial"/>
          <w:color w:val="000000"/>
        </w:rPr>
      </w:pPr>
    </w:p>
    <w:p w:rsidR="004E2EA1" w:rsidRDefault="004E2EA1" w:rsidP="00C444C8">
      <w:pPr>
        <w:rPr>
          <w:rFonts w:ascii="Arial" w:hAnsi="Arial" w:cs="Arial"/>
          <w:color w:val="000000"/>
        </w:rPr>
      </w:pPr>
    </w:p>
    <w:p w:rsidR="004E2EA1" w:rsidRDefault="004E2EA1" w:rsidP="00C444C8">
      <w:pPr>
        <w:rPr>
          <w:rFonts w:ascii="Arial" w:hAnsi="Arial" w:cs="Arial"/>
          <w:color w:val="000000"/>
        </w:rPr>
      </w:pPr>
    </w:p>
    <w:p w:rsidR="00C444C8" w:rsidRDefault="00C444C8" w:rsidP="00C444C8">
      <w:pPr>
        <w:pStyle w:val="1"/>
        <w:rPr>
          <w:color w:val="000000"/>
        </w:rPr>
      </w:pPr>
      <w:r>
        <w:rPr>
          <w:color w:val="000000"/>
        </w:rPr>
        <w:t>Экология: основные термины и понятия</w:t>
      </w:r>
    </w:p>
    <w:p w:rsidR="00C444C8" w:rsidRDefault="00C444C8" w:rsidP="00C444C8">
      <w:pPr>
        <w:pStyle w:val="a7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Экология</w:t>
      </w:r>
      <w:r>
        <w:rPr>
          <w:rFonts w:ascii="Arial" w:hAnsi="Arial" w:cs="Arial"/>
          <w:color w:val="000000"/>
        </w:rPr>
        <w:t xml:space="preserve"> (от греч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"</w:t>
      </w:r>
      <w:proofErr w:type="spellStart"/>
      <w:proofErr w:type="gramStart"/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>йкос</w:t>
      </w:r>
      <w:proofErr w:type="spellEnd"/>
      <w:r>
        <w:rPr>
          <w:rFonts w:ascii="Arial" w:hAnsi="Arial" w:cs="Arial"/>
          <w:color w:val="000000"/>
        </w:rPr>
        <w:t>" - жилище, "логос" - наука) - наука о закономерностях взаимоотношений организмов, видов, сообществ со средой обитания.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Внешняя среда -</w:t>
      </w:r>
      <w:r>
        <w:rPr>
          <w:rFonts w:ascii="Arial" w:hAnsi="Arial" w:cs="Arial"/>
          <w:color w:val="000000"/>
        </w:rPr>
        <w:t xml:space="preserve"> все условия живой и неживой природы, при которых существует организм и которые прямо или косвенно влияют на состояние, развитие и </w:t>
      </w:r>
      <w:proofErr w:type="gramStart"/>
      <w:r>
        <w:rPr>
          <w:rFonts w:ascii="Arial" w:hAnsi="Arial" w:cs="Arial"/>
          <w:color w:val="000000"/>
        </w:rPr>
        <w:t>размножение</w:t>
      </w:r>
      <w:proofErr w:type="gramEnd"/>
      <w:r>
        <w:rPr>
          <w:rFonts w:ascii="Arial" w:hAnsi="Arial" w:cs="Arial"/>
          <w:color w:val="000000"/>
        </w:rPr>
        <w:t xml:space="preserve"> как отдельных организмов, так и популяций.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Экологические факторы</w:t>
      </w:r>
      <w:r>
        <w:rPr>
          <w:rFonts w:ascii="Arial" w:hAnsi="Arial" w:cs="Arial"/>
          <w:color w:val="000000"/>
        </w:rPr>
        <w:t xml:space="preserve"> (от лат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"</w:t>
      </w:r>
      <w:proofErr w:type="gramStart"/>
      <w:r>
        <w:rPr>
          <w:rFonts w:ascii="Arial" w:hAnsi="Arial" w:cs="Arial"/>
          <w:color w:val="000000"/>
        </w:rPr>
        <w:t>ф</w:t>
      </w:r>
      <w:proofErr w:type="gramEnd"/>
      <w:r>
        <w:rPr>
          <w:rFonts w:ascii="Arial" w:hAnsi="Arial" w:cs="Arial"/>
          <w:color w:val="000000"/>
        </w:rPr>
        <w:t>актор" - причина, условие) - отдельные элементы среды, взаимодействующие с организмом.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Абиотические факторы</w:t>
      </w:r>
      <w:r>
        <w:rPr>
          <w:rFonts w:ascii="Arial" w:hAnsi="Arial" w:cs="Arial"/>
          <w:color w:val="000000"/>
        </w:rPr>
        <w:t xml:space="preserve"> (от греч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"</w:t>
      </w:r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>" - отрицание, "</w:t>
      </w:r>
      <w:proofErr w:type="spellStart"/>
      <w:r>
        <w:rPr>
          <w:rFonts w:ascii="Arial" w:hAnsi="Arial" w:cs="Arial"/>
          <w:color w:val="000000"/>
        </w:rPr>
        <w:t>биос</w:t>
      </w:r>
      <w:proofErr w:type="spellEnd"/>
      <w:r>
        <w:rPr>
          <w:rFonts w:ascii="Arial" w:hAnsi="Arial" w:cs="Arial"/>
          <w:color w:val="000000"/>
        </w:rPr>
        <w:t>" - жизнь) - элементы неживой природы: климатические (температура, влажность, свет), почвенные, орографические (рельеф).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Биотические факторы -</w:t>
      </w:r>
      <w:r>
        <w:rPr>
          <w:rFonts w:ascii="Arial" w:hAnsi="Arial" w:cs="Arial"/>
          <w:color w:val="000000"/>
        </w:rPr>
        <w:t xml:space="preserve"> живые организмы, взаимодействующие и влияющие друг на друга.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Антропогенный фактор</w:t>
      </w:r>
      <w:r>
        <w:rPr>
          <w:rFonts w:ascii="Arial" w:hAnsi="Arial" w:cs="Arial"/>
          <w:color w:val="000000"/>
        </w:rPr>
        <w:t xml:space="preserve"> {от греч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"</w:t>
      </w:r>
      <w:proofErr w:type="spellStart"/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>нтропос</w:t>
      </w:r>
      <w:proofErr w:type="spellEnd"/>
      <w:r>
        <w:rPr>
          <w:rFonts w:ascii="Arial" w:hAnsi="Arial" w:cs="Arial"/>
          <w:color w:val="000000"/>
        </w:rPr>
        <w:t>" - человек) - непосредственное воздействие человека на организмы или воздействия через изменение им среды обитания.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Оптимальный фактор -</w:t>
      </w:r>
      <w:r>
        <w:rPr>
          <w:rFonts w:ascii="Arial" w:hAnsi="Arial" w:cs="Arial"/>
          <w:color w:val="000000"/>
        </w:rPr>
        <w:t xml:space="preserve"> наиболее благоприятная для организма интенсивность экологического фактора (света, температуры, воздуха, влажности, почвы и т. д.).</w:t>
      </w:r>
      <w:r>
        <w:rPr>
          <w:rFonts w:ascii="Arial" w:hAnsi="Arial" w:cs="Arial"/>
          <w:color w:val="000000"/>
        </w:rPr>
        <w:br/>
      </w:r>
      <w:proofErr w:type="gramStart"/>
      <w:r>
        <w:rPr>
          <w:rStyle w:val="a8"/>
          <w:rFonts w:ascii="Arial" w:hAnsi="Arial" w:cs="Arial"/>
          <w:color w:val="000000"/>
        </w:rPr>
        <w:t>Ограничивающий фактор -</w:t>
      </w:r>
      <w:r>
        <w:rPr>
          <w:rFonts w:ascii="Arial" w:hAnsi="Arial" w:cs="Arial"/>
          <w:color w:val="000000"/>
        </w:rPr>
        <w:t xml:space="preserve"> фактор среды, выходящий за пределы выносливости организма (за пределы допускаемого максимума или минимума): влага, свет, температура, пища и т. д.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Предел выносливости -</w:t>
      </w:r>
      <w:r>
        <w:rPr>
          <w:rFonts w:ascii="Arial" w:hAnsi="Arial" w:cs="Arial"/>
          <w:color w:val="000000"/>
        </w:rPr>
        <w:t xml:space="preserve"> граница, за пределами которой существование организма невозможно (ледяная пустыня, горячий источник, верхние слои атмосферы).</w:t>
      </w:r>
      <w:proofErr w:type="gramEnd"/>
      <w:r>
        <w:rPr>
          <w:rFonts w:ascii="Arial" w:hAnsi="Arial" w:cs="Arial"/>
          <w:color w:val="000000"/>
        </w:rPr>
        <w:t xml:space="preserve"> Для всех организмов и для каждого вида существуют свои границы по каждому экологическому фактору отдельно. 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Экологическая пластичность-</w:t>
      </w:r>
      <w:r>
        <w:rPr>
          <w:rFonts w:ascii="Arial" w:hAnsi="Arial" w:cs="Arial"/>
          <w:color w:val="000000"/>
        </w:rPr>
        <w:t>степень выносливости организмов или их сообществ (биоценозов) к воздействию факторов среды.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Климатические факторы -</w:t>
      </w:r>
      <w:r>
        <w:rPr>
          <w:rFonts w:ascii="Arial" w:hAnsi="Arial" w:cs="Arial"/>
          <w:color w:val="000000"/>
        </w:rPr>
        <w:t xml:space="preserve"> абиотические факторы среды, связанные с поступлением солнечной энергии, направлением ветров, соотношением влажности и температуры.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Фотопериодизм</w:t>
      </w:r>
      <w:r>
        <w:rPr>
          <w:rFonts w:ascii="Arial" w:hAnsi="Arial" w:cs="Arial"/>
          <w:color w:val="000000"/>
        </w:rPr>
        <w:t xml:space="preserve"> (от греч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"</w:t>
      </w:r>
      <w:proofErr w:type="spellStart"/>
      <w:proofErr w:type="gramStart"/>
      <w:r>
        <w:rPr>
          <w:rFonts w:ascii="Arial" w:hAnsi="Arial" w:cs="Arial"/>
          <w:color w:val="000000"/>
        </w:rPr>
        <w:t>ф</w:t>
      </w:r>
      <w:proofErr w:type="gramEnd"/>
      <w:r>
        <w:rPr>
          <w:rFonts w:ascii="Arial" w:hAnsi="Arial" w:cs="Arial"/>
          <w:color w:val="000000"/>
        </w:rPr>
        <w:t>отос</w:t>
      </w:r>
      <w:proofErr w:type="spellEnd"/>
      <w:r>
        <w:rPr>
          <w:rFonts w:ascii="Arial" w:hAnsi="Arial" w:cs="Arial"/>
          <w:color w:val="000000"/>
        </w:rPr>
        <w:t>" - свет) - потребность организмов в периодической смене определенной продолжительности дня и ночи.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lastRenderedPageBreak/>
        <w:t>Сезонный ритм -</w:t>
      </w:r>
      <w:r>
        <w:rPr>
          <w:rFonts w:ascii="Arial" w:hAnsi="Arial" w:cs="Arial"/>
          <w:color w:val="000000"/>
        </w:rPr>
        <w:t xml:space="preserve"> регулируемая фотопериодизмом реакция организмов на изменение времени года (при наступлении осеннего короткого дня опадают листья с деревьев, готовятся к перезимовке животные; при наступлении весеннего </w:t>
      </w:r>
      <w:proofErr w:type="gramStart"/>
      <w:r>
        <w:rPr>
          <w:rFonts w:ascii="Arial" w:hAnsi="Arial" w:cs="Arial"/>
          <w:color w:val="000000"/>
        </w:rPr>
        <w:t>длинного дня</w:t>
      </w:r>
      <w:proofErr w:type="gramEnd"/>
      <w:r>
        <w:rPr>
          <w:rFonts w:ascii="Arial" w:hAnsi="Arial" w:cs="Arial"/>
          <w:color w:val="000000"/>
        </w:rPr>
        <w:t xml:space="preserve"> начинается возобновление растений и восстановление жизненной активности животных).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Биологические часы -</w:t>
      </w:r>
      <w:r>
        <w:rPr>
          <w:rFonts w:ascii="Arial" w:hAnsi="Arial" w:cs="Arial"/>
          <w:color w:val="000000"/>
        </w:rPr>
        <w:t xml:space="preserve"> реакция организмов на чередование в течение суток периода света и темноты определенной длительности (покой и активность у животных, суточные ритмы движения цветков и листьев у растений, ритмичность деления клеток, процесса фотосинтеза и т. д.).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Зимняя спячка -</w:t>
      </w:r>
      <w:r>
        <w:rPr>
          <w:rFonts w:ascii="Arial" w:hAnsi="Arial" w:cs="Arial"/>
          <w:color w:val="000000"/>
        </w:rPr>
        <w:t xml:space="preserve"> приспособление животных к перенесению зимнего времени года (зимний сон). 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Анабиоз</w:t>
      </w:r>
      <w:r>
        <w:rPr>
          <w:rFonts w:ascii="Arial" w:hAnsi="Arial" w:cs="Arial"/>
          <w:color w:val="000000"/>
        </w:rPr>
        <w:t xml:space="preserve"> (от греч. "</w:t>
      </w:r>
      <w:proofErr w:type="spellStart"/>
      <w:r>
        <w:rPr>
          <w:rFonts w:ascii="Arial" w:hAnsi="Arial" w:cs="Arial"/>
          <w:color w:val="000000"/>
        </w:rPr>
        <w:t>анабиозис</w:t>
      </w:r>
      <w:proofErr w:type="spellEnd"/>
      <w:proofErr w:type="gramStart"/>
      <w:r>
        <w:rPr>
          <w:rFonts w:ascii="Arial" w:hAnsi="Arial" w:cs="Arial"/>
          <w:color w:val="000000"/>
        </w:rPr>
        <w:t>"-</w:t>
      </w:r>
      <w:proofErr w:type="gramEnd"/>
      <w:r>
        <w:rPr>
          <w:rFonts w:ascii="Arial" w:hAnsi="Arial" w:cs="Arial"/>
          <w:color w:val="000000"/>
        </w:rPr>
        <w:t>оживление)-временное со- стояние организма, при котором жизненные процессы замедлены до минимума и отсутствуют все видимые признаки жизни (наблюдается у холоднокровных животных зимой и в жаркий период лета).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 xml:space="preserve">Зимний покой - </w:t>
      </w:r>
      <w:r>
        <w:rPr>
          <w:rFonts w:ascii="Arial" w:hAnsi="Arial" w:cs="Arial"/>
          <w:color w:val="000000"/>
        </w:rPr>
        <w:t>приспособительное свойство многолетнего растения, для которого характерно прекращение видимого роста и жизнедеятельности, отмирание надземных побегов у травянистых жизненных форм и опадение листьев у древесных и кустарниковых форм.</w:t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color w:val="000000"/>
        </w:rPr>
        <w:t>Морозостойкость -</w:t>
      </w:r>
      <w:r>
        <w:rPr>
          <w:rFonts w:ascii="Arial" w:hAnsi="Arial" w:cs="Arial"/>
          <w:color w:val="000000"/>
        </w:rPr>
        <w:t xml:space="preserve"> способность организмов выносить низкие отрицательные температуры.</w:t>
      </w:r>
    </w:p>
    <w:p w:rsidR="006C787D" w:rsidRDefault="006C787D"/>
    <w:sectPr w:rsidR="006C787D" w:rsidSect="006C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B85"/>
    <w:multiLevelType w:val="multilevel"/>
    <w:tmpl w:val="B48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21AD2"/>
    <w:multiLevelType w:val="multilevel"/>
    <w:tmpl w:val="5C1A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43B2D"/>
    <w:multiLevelType w:val="multilevel"/>
    <w:tmpl w:val="C42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A16E5"/>
    <w:multiLevelType w:val="multilevel"/>
    <w:tmpl w:val="FFB6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908F7"/>
    <w:multiLevelType w:val="multilevel"/>
    <w:tmpl w:val="C7FA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D5A6C"/>
    <w:multiLevelType w:val="multilevel"/>
    <w:tmpl w:val="3706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6131A"/>
    <w:multiLevelType w:val="multilevel"/>
    <w:tmpl w:val="DFEE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9D0"/>
    <w:rsid w:val="000155F6"/>
    <w:rsid w:val="00134289"/>
    <w:rsid w:val="00153B37"/>
    <w:rsid w:val="002B09D0"/>
    <w:rsid w:val="002B7AB2"/>
    <w:rsid w:val="004837FC"/>
    <w:rsid w:val="004E2EA1"/>
    <w:rsid w:val="004F111D"/>
    <w:rsid w:val="005C45B7"/>
    <w:rsid w:val="006C787D"/>
    <w:rsid w:val="007B448F"/>
    <w:rsid w:val="008530C6"/>
    <w:rsid w:val="00884D6D"/>
    <w:rsid w:val="0098331C"/>
    <w:rsid w:val="00BA58AE"/>
    <w:rsid w:val="00C21C1A"/>
    <w:rsid w:val="00C3152D"/>
    <w:rsid w:val="00C444C8"/>
    <w:rsid w:val="00CB6C3D"/>
    <w:rsid w:val="00D836E3"/>
    <w:rsid w:val="00E859AB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89"/>
  </w:style>
  <w:style w:type="paragraph" w:styleId="1">
    <w:name w:val="heading 1"/>
    <w:basedOn w:val="a"/>
    <w:link w:val="10"/>
    <w:uiPriority w:val="9"/>
    <w:qFormat/>
    <w:rsid w:val="00C444C8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44C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428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3428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B09D0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2B09D0"/>
    <w:rPr>
      <w:b/>
      <w:bCs/>
    </w:rPr>
  </w:style>
  <w:style w:type="paragraph" w:styleId="a7">
    <w:name w:val="Normal (Web)"/>
    <w:basedOn w:val="a"/>
    <w:uiPriority w:val="99"/>
    <w:semiHidden/>
    <w:unhideWhenUsed/>
    <w:rsid w:val="002B09D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B09D0"/>
    <w:rPr>
      <w:i/>
      <w:iCs/>
    </w:rPr>
  </w:style>
  <w:style w:type="character" w:customStyle="1" w:styleId="ya-share2title3">
    <w:name w:val="ya-share2__title3"/>
    <w:basedOn w:val="a0"/>
    <w:rsid w:val="002B09D0"/>
    <w:rPr>
      <w:color w:val="000000"/>
    </w:rPr>
  </w:style>
  <w:style w:type="character" w:customStyle="1" w:styleId="street-address">
    <w:name w:val="street-address"/>
    <w:basedOn w:val="a0"/>
    <w:rsid w:val="002B09D0"/>
  </w:style>
  <w:style w:type="character" w:customStyle="1" w:styleId="locality">
    <w:name w:val="locality"/>
    <w:basedOn w:val="a0"/>
    <w:rsid w:val="002B09D0"/>
  </w:style>
  <w:style w:type="character" w:customStyle="1" w:styleId="country-name">
    <w:name w:val="country-name"/>
    <w:basedOn w:val="a0"/>
    <w:rsid w:val="002B09D0"/>
  </w:style>
  <w:style w:type="character" w:customStyle="1" w:styleId="postal-code">
    <w:name w:val="postal-code"/>
    <w:basedOn w:val="a0"/>
    <w:rsid w:val="002B09D0"/>
  </w:style>
  <w:style w:type="character" w:customStyle="1" w:styleId="extended-address">
    <w:name w:val="extended-address"/>
    <w:basedOn w:val="a0"/>
    <w:rsid w:val="002B09D0"/>
  </w:style>
  <w:style w:type="character" w:customStyle="1" w:styleId="tel">
    <w:name w:val="tel"/>
    <w:basedOn w:val="a0"/>
    <w:rsid w:val="002B09D0"/>
  </w:style>
  <w:style w:type="paragraph" w:styleId="a9">
    <w:name w:val="Balloon Text"/>
    <w:basedOn w:val="a"/>
    <w:link w:val="aa"/>
    <w:uiPriority w:val="99"/>
    <w:semiHidden/>
    <w:unhideWhenUsed/>
    <w:rsid w:val="002B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9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44C8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44C8"/>
    <w:rPr>
      <w:rFonts w:ascii="Arial" w:eastAsia="Times New Roman" w:hAnsi="Arial" w:cs="Arial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3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1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4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2160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6401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9255603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147143639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1251087536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97113266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135469494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9645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9659">
                  <w:marLeft w:val="0"/>
                  <w:marRight w:val="0"/>
                  <w:marTop w:val="375"/>
                  <w:marBottom w:val="0"/>
                  <w:divBdr>
                    <w:top w:val="single" w:sz="6" w:space="8" w:color="EAEAEA"/>
                    <w:left w:val="none" w:sz="0" w:space="0" w:color="auto"/>
                    <w:bottom w:val="single" w:sz="6" w:space="15" w:color="EAEAEA"/>
                    <w:right w:val="none" w:sz="0" w:space="0" w:color="auto"/>
                  </w:divBdr>
                  <w:divsChild>
                    <w:div w:id="1860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094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7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78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2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93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4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2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BA%D0%B0%D1%80%D1%82%D0%B8%D0%BD%D0%BA%D0%B0%20%D0%B7%D0%B0%D0%B3%D1%80%D1%8F%D0%B7%D0%BD%D0%B5%D0%BD%D0%B8%D1%8F%20%D0%BE%D0%BA%D1%80%D1%83%D0%B6%D0%B0%D1%8E%D1%89%D0%B5%D0%B9%20%D1%81%D1%80%D0%B5%D0%B4%D1%8B&amp;img_url=http://s.fishki.net/upload/post/201507/04/1586605/varmvqezgvagiah8rhx7.jpg&amp;pos=1&amp;rpt=simage&amp;stype=image&amp;lr=10752&amp;noreask=1&amp;family=yes&amp;parent-reqid=1487173979411204-67232687543865935600602-man1-3508&amp;source=wiz&amp;uinfo=sw-1051-sh-591-ww-1038-wh-518-pd-1.2999999523162841-wp-16x9_1366x768-lt-48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text=%D0%BA%D0%B0%D1%80%D1%82%D0%B8%D0%BD%D0%BA%D0%B0%20%D0%B7%D0%B0%D0%B3%D1%80%D1%8F%D0%B7%D0%BD%D0%B5%D0%BD%D0%B8%D1%8F%20%D0%BE%D0%BA%D1%80%D1%83%D0%B6%D0%B0%D1%8E%D1%89%D0%B5%D0%B9%20%D1%81%D1%80%D0%B5%D0%B4%D1%8B&amp;img_url=http://www.wallpapersxl.com/wallpapers/1024x768/pollution/161595/pollution-water-161595.jpg&amp;pos=3&amp;rpt=simage&amp;stype=image&amp;lr=10752&amp;noreask=1&amp;family=yes&amp;parent-reqid=1487173979411204-67232687543865935600602-man1-3508&amp;source=wiz&amp;uinfo=sw-1051-sh-591-ww-1038-wh-518-pd-1.2999999523162841-wp-16x9_1366x768-lt-4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7</cp:revision>
  <cp:lastPrinted>2017-02-15T16:49:00Z</cp:lastPrinted>
  <dcterms:created xsi:type="dcterms:W3CDTF">2017-02-01T12:08:00Z</dcterms:created>
  <dcterms:modified xsi:type="dcterms:W3CDTF">2017-09-11T10:50:00Z</dcterms:modified>
</cp:coreProperties>
</file>